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B9" w:rsidRPr="00433DE2" w:rsidRDefault="00D83EB9" w:rsidP="004743A8">
      <w:pPr>
        <w:widowControl w:val="0"/>
        <w:autoSpaceDE w:val="0"/>
        <w:autoSpaceDN w:val="0"/>
        <w:adjustRightInd w:val="0"/>
        <w:ind w:left="6096"/>
        <w:jc w:val="center"/>
        <w:outlineLvl w:val="0"/>
        <w:rPr>
          <w:rFonts w:eastAsia="Calibri"/>
          <w:sz w:val="26"/>
          <w:szCs w:val="26"/>
          <w:lang w:eastAsia="en-US"/>
        </w:rPr>
      </w:pPr>
      <w:r w:rsidRPr="00433DE2">
        <w:rPr>
          <w:rFonts w:eastAsia="Calibri"/>
          <w:sz w:val="26"/>
          <w:szCs w:val="26"/>
          <w:lang w:eastAsia="en-US"/>
        </w:rPr>
        <w:t xml:space="preserve">Приложение </w:t>
      </w:r>
      <w:r w:rsidRPr="00433DE2">
        <w:rPr>
          <w:rFonts w:eastAsia="Calibri"/>
          <w:sz w:val="26"/>
          <w:szCs w:val="26"/>
          <w:lang w:eastAsia="en-US"/>
        </w:rPr>
        <w:br/>
        <w:t>к постановлению администрации</w:t>
      </w:r>
    </w:p>
    <w:p w:rsidR="00D83EB9" w:rsidRPr="00433DE2" w:rsidRDefault="00D83EB9" w:rsidP="00D83EB9">
      <w:pPr>
        <w:widowControl w:val="0"/>
        <w:autoSpaceDE w:val="0"/>
        <w:autoSpaceDN w:val="0"/>
        <w:adjustRightInd w:val="0"/>
        <w:ind w:left="6096"/>
        <w:jc w:val="center"/>
        <w:outlineLvl w:val="0"/>
        <w:rPr>
          <w:rFonts w:eastAsia="Calibri"/>
          <w:sz w:val="26"/>
          <w:szCs w:val="26"/>
          <w:lang w:eastAsia="en-US"/>
        </w:rPr>
      </w:pPr>
      <w:r w:rsidRPr="00433DE2">
        <w:rPr>
          <w:rFonts w:eastAsia="Calibri"/>
          <w:sz w:val="26"/>
          <w:szCs w:val="26"/>
          <w:lang w:eastAsia="en-US"/>
        </w:rPr>
        <w:t>городского округа  город Шахунья</w:t>
      </w:r>
    </w:p>
    <w:p w:rsidR="00D83EB9" w:rsidRPr="00433DE2" w:rsidRDefault="00D83EB9" w:rsidP="00D83EB9">
      <w:pPr>
        <w:widowControl w:val="0"/>
        <w:autoSpaceDE w:val="0"/>
        <w:autoSpaceDN w:val="0"/>
        <w:adjustRightInd w:val="0"/>
        <w:ind w:left="6096"/>
        <w:jc w:val="center"/>
        <w:outlineLvl w:val="0"/>
        <w:rPr>
          <w:rFonts w:eastAsia="Calibri"/>
          <w:sz w:val="26"/>
          <w:szCs w:val="26"/>
          <w:lang w:eastAsia="en-US"/>
        </w:rPr>
      </w:pPr>
      <w:r w:rsidRPr="00433DE2">
        <w:rPr>
          <w:rFonts w:eastAsia="Calibri"/>
          <w:sz w:val="26"/>
          <w:szCs w:val="26"/>
          <w:lang w:eastAsia="en-US"/>
        </w:rPr>
        <w:t>Нижегородской области</w:t>
      </w:r>
    </w:p>
    <w:p w:rsidR="00D83EB9" w:rsidRDefault="00D83EB9" w:rsidP="00D83EB9">
      <w:pPr>
        <w:widowControl w:val="0"/>
        <w:autoSpaceDE w:val="0"/>
        <w:autoSpaceDN w:val="0"/>
        <w:adjustRightInd w:val="0"/>
        <w:ind w:left="6096"/>
        <w:jc w:val="center"/>
        <w:outlineLvl w:val="0"/>
        <w:rPr>
          <w:rFonts w:eastAsia="Calibri"/>
          <w:sz w:val="26"/>
          <w:szCs w:val="26"/>
          <w:lang w:eastAsia="en-US"/>
        </w:rPr>
      </w:pPr>
      <w:r w:rsidRPr="00433DE2">
        <w:rPr>
          <w:rFonts w:eastAsia="Calibri"/>
          <w:sz w:val="26"/>
          <w:szCs w:val="26"/>
          <w:lang w:eastAsia="en-US"/>
        </w:rPr>
        <w:t xml:space="preserve">от </w:t>
      </w:r>
      <w:r w:rsidR="00433DE2" w:rsidRPr="00433DE2">
        <w:rPr>
          <w:rFonts w:eastAsia="Calibri"/>
          <w:sz w:val="26"/>
          <w:szCs w:val="26"/>
          <w:lang w:eastAsia="en-US"/>
        </w:rPr>
        <w:t xml:space="preserve">15.05.2019 г. </w:t>
      </w:r>
      <w:r w:rsidRPr="00433DE2">
        <w:rPr>
          <w:rFonts w:eastAsia="Calibri"/>
          <w:sz w:val="26"/>
          <w:szCs w:val="26"/>
          <w:lang w:eastAsia="en-US"/>
        </w:rPr>
        <w:t xml:space="preserve">№ </w:t>
      </w:r>
      <w:r w:rsidR="00433DE2" w:rsidRPr="00433DE2">
        <w:rPr>
          <w:rFonts w:eastAsia="Calibri"/>
          <w:sz w:val="26"/>
          <w:szCs w:val="26"/>
          <w:lang w:eastAsia="en-US"/>
        </w:rPr>
        <w:t>521</w:t>
      </w:r>
    </w:p>
    <w:p w:rsidR="00433DE2" w:rsidRPr="00433DE2" w:rsidRDefault="00433DE2" w:rsidP="00D83EB9">
      <w:pPr>
        <w:widowControl w:val="0"/>
        <w:autoSpaceDE w:val="0"/>
        <w:autoSpaceDN w:val="0"/>
        <w:adjustRightInd w:val="0"/>
        <w:ind w:left="6096"/>
        <w:jc w:val="center"/>
        <w:outlineLvl w:val="0"/>
        <w:rPr>
          <w:rFonts w:eastAsia="Calibri"/>
          <w:sz w:val="26"/>
          <w:szCs w:val="26"/>
          <w:lang w:eastAsia="en-US"/>
        </w:rPr>
      </w:pPr>
    </w:p>
    <w:p w:rsidR="00032F61" w:rsidRPr="00433DE2" w:rsidRDefault="00D83EB9" w:rsidP="00433DE2">
      <w:pPr>
        <w:widowControl w:val="0"/>
        <w:autoSpaceDE w:val="0"/>
        <w:autoSpaceDN w:val="0"/>
        <w:adjustRightInd w:val="0"/>
        <w:jc w:val="both"/>
        <w:rPr>
          <w:rFonts w:eastAsia="Calibri"/>
          <w:sz w:val="26"/>
          <w:szCs w:val="26"/>
          <w:lang w:eastAsia="en-US"/>
        </w:rPr>
      </w:pPr>
      <w:r w:rsidRPr="00D83EB9">
        <w:rPr>
          <w:rFonts w:eastAsia="Calibri"/>
          <w:sz w:val="22"/>
          <w:szCs w:val="22"/>
          <w:lang w:eastAsia="en-US"/>
        </w:rPr>
        <w:t>«</w:t>
      </w:r>
      <w:r w:rsidR="00433DE2">
        <w:rPr>
          <w:rFonts w:eastAsia="Calibri"/>
          <w:sz w:val="22"/>
          <w:szCs w:val="22"/>
          <w:lang w:eastAsia="en-US"/>
        </w:rPr>
        <w:t xml:space="preserve">              </w:t>
      </w:r>
      <w:r w:rsidR="00032F61" w:rsidRPr="00433DE2">
        <w:rPr>
          <w:b/>
          <w:sz w:val="26"/>
          <w:szCs w:val="26"/>
        </w:rPr>
        <w:t>Программа «Развитие предпринимательства в городском округе город</w:t>
      </w:r>
    </w:p>
    <w:p w:rsidR="00032F61" w:rsidRPr="00433DE2" w:rsidRDefault="00032F61" w:rsidP="00433DE2">
      <w:pPr>
        <w:pStyle w:val="a3"/>
        <w:jc w:val="center"/>
        <w:rPr>
          <w:b/>
          <w:sz w:val="26"/>
          <w:szCs w:val="26"/>
        </w:rPr>
      </w:pPr>
      <w:r w:rsidRPr="00433DE2">
        <w:rPr>
          <w:b/>
          <w:sz w:val="26"/>
          <w:szCs w:val="26"/>
        </w:rPr>
        <w:t>Шахунья Нижегородской области»</w:t>
      </w:r>
    </w:p>
    <w:p w:rsidR="00032F61" w:rsidRPr="00433DE2" w:rsidRDefault="00032F61" w:rsidP="00433DE2">
      <w:pPr>
        <w:pStyle w:val="a3"/>
        <w:jc w:val="center"/>
        <w:rPr>
          <w:b/>
          <w:sz w:val="26"/>
          <w:szCs w:val="26"/>
        </w:rPr>
      </w:pPr>
    </w:p>
    <w:p w:rsidR="008B26C4" w:rsidRPr="00433DE2" w:rsidRDefault="008B26C4" w:rsidP="00433DE2">
      <w:pPr>
        <w:pStyle w:val="a3"/>
        <w:jc w:val="center"/>
        <w:rPr>
          <w:b/>
          <w:sz w:val="26"/>
          <w:szCs w:val="26"/>
        </w:rPr>
      </w:pPr>
      <w:r w:rsidRPr="00433DE2">
        <w:rPr>
          <w:b/>
          <w:sz w:val="26"/>
          <w:szCs w:val="26"/>
        </w:rPr>
        <w:t>ПАСПОРТ</w:t>
      </w:r>
    </w:p>
    <w:p w:rsidR="008B26C4" w:rsidRPr="00433DE2" w:rsidRDefault="008B26C4" w:rsidP="00433DE2">
      <w:pPr>
        <w:pStyle w:val="a3"/>
        <w:jc w:val="center"/>
        <w:rPr>
          <w:b/>
          <w:sz w:val="26"/>
          <w:szCs w:val="26"/>
        </w:rPr>
      </w:pPr>
      <w:r w:rsidRPr="00433DE2">
        <w:rPr>
          <w:b/>
          <w:sz w:val="26"/>
          <w:szCs w:val="26"/>
        </w:rPr>
        <w:t>муниципальной программы городского округа город Шахунья</w:t>
      </w:r>
    </w:p>
    <w:p w:rsidR="008B26C4" w:rsidRPr="00433DE2" w:rsidRDefault="008B26C4" w:rsidP="00433DE2">
      <w:pPr>
        <w:pStyle w:val="a3"/>
        <w:jc w:val="center"/>
        <w:rPr>
          <w:b/>
          <w:sz w:val="26"/>
          <w:szCs w:val="26"/>
        </w:rPr>
      </w:pPr>
      <w:r w:rsidRPr="00433DE2">
        <w:rPr>
          <w:b/>
          <w:sz w:val="26"/>
          <w:szCs w:val="26"/>
        </w:rPr>
        <w:t>Нижегородской области</w:t>
      </w:r>
    </w:p>
    <w:p w:rsidR="008B26C4" w:rsidRPr="00433DE2" w:rsidRDefault="008B26C4" w:rsidP="00433DE2">
      <w:pPr>
        <w:pStyle w:val="a3"/>
        <w:jc w:val="center"/>
        <w:rPr>
          <w:b/>
          <w:sz w:val="26"/>
          <w:szCs w:val="26"/>
        </w:rPr>
      </w:pPr>
      <w:r w:rsidRPr="00433DE2">
        <w:rPr>
          <w:b/>
          <w:sz w:val="26"/>
          <w:szCs w:val="26"/>
        </w:rPr>
        <w:t xml:space="preserve">«Развитие предпринимательства в городском округе город Шахунья </w:t>
      </w:r>
      <w:r w:rsidR="00433DE2">
        <w:rPr>
          <w:b/>
          <w:sz w:val="26"/>
          <w:szCs w:val="26"/>
        </w:rPr>
        <w:br/>
      </w:r>
      <w:r w:rsidRPr="00433DE2">
        <w:rPr>
          <w:b/>
          <w:sz w:val="26"/>
          <w:szCs w:val="26"/>
        </w:rPr>
        <w:t>Нижегородской области»</w:t>
      </w:r>
    </w:p>
    <w:p w:rsidR="00112616" w:rsidRPr="00433DE2" w:rsidRDefault="00112616" w:rsidP="00433DE2">
      <w:pPr>
        <w:widowControl w:val="0"/>
        <w:autoSpaceDE w:val="0"/>
        <w:autoSpaceDN w:val="0"/>
        <w:adjustRightInd w:val="0"/>
        <w:jc w:val="center"/>
        <w:outlineLvl w:val="1"/>
        <w:rPr>
          <w:b/>
          <w:color w:val="000000"/>
          <w:sz w:val="26"/>
          <w:szCs w:val="26"/>
        </w:rPr>
      </w:pPr>
    </w:p>
    <w:p w:rsidR="008B26C4" w:rsidRPr="00433DE2" w:rsidRDefault="008B26C4" w:rsidP="00433DE2">
      <w:pPr>
        <w:widowControl w:val="0"/>
        <w:autoSpaceDE w:val="0"/>
        <w:autoSpaceDN w:val="0"/>
        <w:adjustRightInd w:val="0"/>
        <w:ind w:firstLine="709"/>
        <w:outlineLvl w:val="1"/>
        <w:rPr>
          <w:b/>
          <w:color w:val="000000"/>
          <w:sz w:val="26"/>
          <w:szCs w:val="26"/>
        </w:rPr>
      </w:pPr>
      <w:r w:rsidRPr="00433DE2">
        <w:rPr>
          <w:b/>
          <w:bCs/>
          <w:color w:val="000000" w:themeColor="text1"/>
          <w:sz w:val="26"/>
          <w:szCs w:val="26"/>
        </w:rPr>
        <w:t>1. Паспорт муниципальной программы</w:t>
      </w:r>
    </w:p>
    <w:p w:rsidR="00F56F13" w:rsidRPr="008B26C4" w:rsidRDefault="00F56F13" w:rsidP="008B26C4">
      <w:pPr>
        <w:widowControl w:val="0"/>
        <w:autoSpaceDE w:val="0"/>
        <w:autoSpaceDN w:val="0"/>
        <w:adjustRightInd w:val="0"/>
        <w:ind w:firstLine="540"/>
        <w:jc w:val="both"/>
        <w:outlineLvl w:val="1"/>
        <w:rPr>
          <w:b/>
          <w:bCs/>
        </w:rPr>
      </w:pPr>
    </w:p>
    <w:tbl>
      <w:tblPr>
        <w:tblW w:w="9781" w:type="dxa"/>
        <w:jc w:val="center"/>
        <w:tblInd w:w="75" w:type="dxa"/>
        <w:tblLayout w:type="fixed"/>
        <w:tblCellMar>
          <w:left w:w="75" w:type="dxa"/>
          <w:right w:w="75" w:type="dxa"/>
        </w:tblCellMar>
        <w:tblLook w:val="0000" w:firstRow="0" w:lastRow="0" w:firstColumn="0" w:lastColumn="0" w:noHBand="0" w:noVBand="0"/>
      </w:tblPr>
      <w:tblGrid>
        <w:gridCol w:w="2741"/>
        <w:gridCol w:w="708"/>
        <w:gridCol w:w="1938"/>
        <w:gridCol w:w="47"/>
        <w:gridCol w:w="2630"/>
        <w:gridCol w:w="16"/>
        <w:gridCol w:w="1701"/>
      </w:tblGrid>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Муниципальный заказчик-координатор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1211AC" w:rsidP="008B26C4">
            <w:pPr>
              <w:widowControl w:val="0"/>
              <w:autoSpaceDE w:val="0"/>
              <w:autoSpaceDN w:val="0"/>
              <w:adjustRightInd w:val="0"/>
              <w:jc w:val="both"/>
            </w:pPr>
            <w:r>
              <w:t>А</w:t>
            </w:r>
            <w:r w:rsidR="008B26C4" w:rsidRPr="008B26C4">
              <w:t xml:space="preserve">дминистрация </w:t>
            </w:r>
            <w:r w:rsidR="008B26C4">
              <w:t>городского округа город Шахунья</w:t>
            </w:r>
            <w:r w:rsidR="008B26C4" w:rsidRPr="008B26C4">
              <w:t xml:space="preserve"> Нижегородской области (</w:t>
            </w:r>
            <w:r w:rsidR="008B26C4">
              <w:t>сектор по поддержке малого бизнеса и развития предпринимательства)</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Соисполнители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A95F0F" w:rsidP="002D3DE1">
            <w:pPr>
              <w:widowControl w:val="0"/>
              <w:autoSpaceDE w:val="0"/>
              <w:autoSpaceDN w:val="0"/>
              <w:adjustRightInd w:val="0"/>
              <w:rPr>
                <w:color w:val="FF0000"/>
              </w:rPr>
            </w:pPr>
            <w:r w:rsidRPr="00A95F0F">
              <w:t>Автономная некоммерческая организация</w:t>
            </w:r>
            <w:r w:rsidRPr="00000635">
              <w:t xml:space="preserve"> «Шахунский центр развития бизнеса»</w:t>
            </w:r>
            <w:r w:rsidR="001211AC">
              <w:t xml:space="preserve"> (далее-АНО «ШЦРБ»)</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Подпрограммы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B26C4" w:rsidRPr="008B26C4" w:rsidRDefault="00FF2FD7" w:rsidP="008B26C4">
            <w:pPr>
              <w:widowControl w:val="0"/>
              <w:autoSpaceDE w:val="0"/>
              <w:autoSpaceDN w:val="0"/>
              <w:adjustRightInd w:val="0"/>
              <w:jc w:val="both"/>
              <w:rPr>
                <w:color w:val="FF0000"/>
              </w:rPr>
            </w:pPr>
            <w:r w:rsidRPr="00FF2FD7">
              <w:rPr>
                <w:color w:val="000000" w:themeColor="text1"/>
              </w:rPr>
              <w:t>отсутствуют</w:t>
            </w:r>
          </w:p>
        </w:tc>
      </w:tr>
      <w:tr w:rsidR="008B26C4"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8B26C4" w:rsidRPr="008B26C4" w:rsidRDefault="008B26C4" w:rsidP="008B26C4">
            <w:pPr>
              <w:widowControl w:val="0"/>
              <w:autoSpaceDE w:val="0"/>
              <w:autoSpaceDN w:val="0"/>
              <w:adjustRightInd w:val="0"/>
              <w:jc w:val="both"/>
            </w:pPr>
            <w:r w:rsidRPr="008B26C4">
              <w:t>Цели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262948" w:rsidRDefault="00262948" w:rsidP="00262948">
            <w:pPr>
              <w:jc w:val="both"/>
            </w:pPr>
            <w:r>
              <w:t>-</w:t>
            </w:r>
            <w:r w:rsidR="00A67D8A">
              <w:t xml:space="preserve"> </w:t>
            </w:r>
            <w:r w:rsidR="008B26C4" w:rsidRPr="008B26C4">
              <w:t xml:space="preserve">создание и обеспечение благоприятных условий для развития и повышения конкурентоспособности малого и среднего предпринимательства </w:t>
            </w:r>
            <w:r w:rsidR="008B26C4">
              <w:t>городского округа город Шахунья</w:t>
            </w:r>
            <w:r>
              <w:t xml:space="preserve"> Нижегородской области</w:t>
            </w:r>
            <w:r w:rsidR="00013D41">
              <w:t xml:space="preserve">, </w:t>
            </w:r>
            <w:r w:rsidR="00013D41" w:rsidRPr="00013D41">
              <w:t>повышение его роли в социально-экономическом развитии городского</w:t>
            </w:r>
            <w:r w:rsidR="00AC094F">
              <w:t xml:space="preserve"> </w:t>
            </w:r>
            <w:r w:rsidR="00013D41" w:rsidRPr="00013D41">
              <w:t>округа город Шахунья</w:t>
            </w:r>
            <w:r>
              <w:t>;</w:t>
            </w:r>
          </w:p>
          <w:p w:rsidR="00262948" w:rsidRDefault="00262948" w:rsidP="00262948">
            <w:pPr>
              <w:jc w:val="both"/>
            </w:pPr>
            <w:r>
              <w:t>- с</w:t>
            </w:r>
            <w:r w:rsidR="008B26C4" w:rsidRPr="008B26C4">
              <w:t>тимулирование экономической активности субъектов малого и среднего предпринимательства</w:t>
            </w:r>
            <w:r>
              <w:t>;</w:t>
            </w:r>
          </w:p>
          <w:p w:rsidR="00262948" w:rsidRPr="008B26C4" w:rsidRDefault="00262948" w:rsidP="00CD6E1D">
            <w:pPr>
              <w:jc w:val="both"/>
            </w:pPr>
          </w:p>
        </w:tc>
      </w:tr>
      <w:tr w:rsidR="00576FD6"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t>Задачи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847FBF" w:rsidRDefault="00847FBF" w:rsidP="00654305">
            <w:pPr>
              <w:widowControl w:val="0"/>
              <w:autoSpaceDE w:val="0"/>
              <w:autoSpaceDN w:val="0"/>
              <w:adjustRightInd w:val="0"/>
            </w:pPr>
            <w:r>
              <w:t xml:space="preserve">- </w:t>
            </w:r>
            <w:r w:rsidRPr="00847FBF">
              <w:t xml:space="preserve">оптимизация системы </w:t>
            </w:r>
            <w:r w:rsidR="00AC094F">
              <w:t>муниципальной</w:t>
            </w:r>
            <w:r w:rsidRPr="00847FBF">
              <w:t xml:space="preserve"> поддержки и обеспечение условий развития малого и среднего предпринимательства в качестве одного из источников формирования местн</w:t>
            </w:r>
            <w:r w:rsidR="003D1726">
              <w:t>ого</w:t>
            </w:r>
            <w:r w:rsidRPr="00847FBF">
              <w:t xml:space="preserve"> бюджет</w:t>
            </w:r>
            <w:r w:rsidR="003D1726">
              <w:t>а</w:t>
            </w:r>
            <w:r w:rsidRPr="00847FBF">
              <w:t>, создания новых рабочих мест, развития территорий и секторов экономики, повышения уровня и качества жизни населения;</w:t>
            </w:r>
          </w:p>
          <w:p w:rsidR="00576FD6" w:rsidRDefault="00576FD6" w:rsidP="00654305">
            <w:pPr>
              <w:widowControl w:val="0"/>
              <w:autoSpaceDE w:val="0"/>
              <w:autoSpaceDN w:val="0"/>
              <w:adjustRightInd w:val="0"/>
            </w:pPr>
            <w:r>
              <w:t>-</w:t>
            </w:r>
            <w:r w:rsidR="003D1726">
              <w:t xml:space="preserve"> </w:t>
            </w:r>
            <w:r w:rsidR="00E11090">
              <w:t>совершенствование нормативно-</w:t>
            </w:r>
            <w:r>
              <w:t>правового регулирования в сфере развития малого и среднего предпринимательства;</w:t>
            </w:r>
          </w:p>
          <w:p w:rsidR="00576FD6" w:rsidRDefault="00576FD6" w:rsidP="00654305">
            <w:pPr>
              <w:widowControl w:val="0"/>
              <w:autoSpaceDE w:val="0"/>
              <w:autoSpaceDN w:val="0"/>
              <w:adjustRightInd w:val="0"/>
            </w:pPr>
            <w:r>
              <w:t xml:space="preserve">- осуществление системного подхода к решению проблем </w:t>
            </w:r>
            <w:r w:rsidR="006966A0">
              <w:t xml:space="preserve">, устранение </w:t>
            </w:r>
            <w:r>
              <w:t>излишних административных барьеров на пути развития предпринимательства;</w:t>
            </w:r>
          </w:p>
          <w:p w:rsidR="00576FD6" w:rsidRDefault="00576FD6" w:rsidP="00654305">
            <w:pPr>
              <w:widowControl w:val="0"/>
              <w:autoSpaceDE w:val="0"/>
              <w:autoSpaceDN w:val="0"/>
              <w:adjustRightInd w:val="0"/>
            </w:pPr>
            <w:r>
              <w:t>- формирование положительного имиджа малого и среднего предпринимательства;</w:t>
            </w:r>
          </w:p>
          <w:p w:rsidR="006966A0" w:rsidRDefault="006966A0" w:rsidP="00654305">
            <w:pPr>
              <w:widowControl w:val="0"/>
              <w:autoSpaceDE w:val="0"/>
              <w:autoSpaceDN w:val="0"/>
              <w:adjustRightInd w:val="0"/>
            </w:pPr>
            <w:r>
              <w:t>- р</w:t>
            </w:r>
            <w:r w:rsidRPr="006966A0">
              <w:t>азвитие системы правового обеспечения деятельности субъектов МСП</w:t>
            </w:r>
          </w:p>
          <w:p w:rsidR="006966A0" w:rsidRDefault="006966A0" w:rsidP="00654305">
            <w:pPr>
              <w:widowControl w:val="0"/>
              <w:autoSpaceDE w:val="0"/>
              <w:autoSpaceDN w:val="0"/>
              <w:adjustRightInd w:val="0"/>
            </w:pPr>
            <w:r>
              <w:t>-.р</w:t>
            </w:r>
            <w:r w:rsidRPr="006966A0">
              <w:t>азвитие инфраструктуры поддержки субъектов малого и среднего предпринимательства</w:t>
            </w:r>
          </w:p>
          <w:p w:rsidR="00576FD6" w:rsidRPr="00445808" w:rsidRDefault="00576FD6" w:rsidP="00654305">
            <w:pPr>
              <w:widowControl w:val="0"/>
              <w:autoSpaceDE w:val="0"/>
              <w:autoSpaceDN w:val="0"/>
              <w:adjustRightInd w:val="0"/>
            </w:pPr>
            <w:r>
              <w:t xml:space="preserve">- </w:t>
            </w:r>
            <w:r w:rsidRPr="00445808">
              <w:t>обеспечение доступа субъектов малого и среднего предпринимательства к финансово-кредитным ресурсам;</w:t>
            </w:r>
          </w:p>
          <w:p w:rsidR="006966A0" w:rsidRDefault="006966A0" w:rsidP="00654305">
            <w:pPr>
              <w:widowControl w:val="0"/>
              <w:autoSpaceDE w:val="0"/>
              <w:autoSpaceDN w:val="0"/>
              <w:adjustRightInd w:val="0"/>
            </w:pPr>
            <w:r>
              <w:t>-.р</w:t>
            </w:r>
            <w:r w:rsidRPr="006966A0">
              <w:t>азвитие предпринимательства в инновационной сфере</w:t>
            </w:r>
          </w:p>
          <w:p w:rsidR="006966A0" w:rsidRDefault="006966A0" w:rsidP="00654305">
            <w:pPr>
              <w:widowControl w:val="0"/>
              <w:autoSpaceDE w:val="0"/>
              <w:autoSpaceDN w:val="0"/>
              <w:adjustRightInd w:val="0"/>
            </w:pPr>
            <w:r>
              <w:t>- и</w:t>
            </w:r>
            <w:r w:rsidRPr="006966A0">
              <w:t xml:space="preserve">нформационное обеспечение субъектов малого и </w:t>
            </w:r>
            <w:r w:rsidRPr="006966A0">
              <w:lastRenderedPageBreak/>
              <w:t>среднего предпринимательства</w:t>
            </w:r>
          </w:p>
          <w:p w:rsidR="00576FD6" w:rsidRPr="00900C01" w:rsidRDefault="00576FD6" w:rsidP="00654305">
            <w:pPr>
              <w:widowControl w:val="0"/>
              <w:autoSpaceDE w:val="0"/>
              <w:autoSpaceDN w:val="0"/>
              <w:adjustRightInd w:val="0"/>
            </w:pPr>
            <w:r w:rsidRPr="00900C01">
              <w:t xml:space="preserve">- </w:t>
            </w:r>
            <w:r w:rsidR="00654305" w:rsidRPr="00900C01">
              <w:t>совершенствование деятельности организаций инфраструктуры поддержки субъектов малого и среднего предпринимательства в городском округе город Шахунья;</w:t>
            </w:r>
          </w:p>
          <w:p w:rsidR="00654305" w:rsidRPr="00900C01" w:rsidRDefault="00654305" w:rsidP="00654305">
            <w:pPr>
              <w:widowControl w:val="0"/>
              <w:autoSpaceDE w:val="0"/>
              <w:autoSpaceDN w:val="0"/>
              <w:adjustRightInd w:val="0"/>
            </w:pPr>
            <w:r w:rsidRPr="00900C01">
              <w:t xml:space="preserve">- обеспечение организационной поддержки субъектов малого </w:t>
            </w:r>
            <w:r w:rsidR="00137A46" w:rsidRPr="00900C01">
              <w:t xml:space="preserve">и среднего </w:t>
            </w:r>
            <w:r w:rsidRPr="00900C01">
              <w:t>предпринимательства (организация выставочно-ярмарочной деятельности субъектов малого</w:t>
            </w:r>
            <w:r w:rsidR="00137A46" w:rsidRPr="00900C01">
              <w:t xml:space="preserve"> и среднего</w:t>
            </w:r>
            <w:r w:rsidRPr="00900C01">
              <w:t xml:space="preserve"> предпринимательства);</w:t>
            </w:r>
          </w:p>
          <w:p w:rsidR="00654305" w:rsidRDefault="00654305" w:rsidP="00654305">
            <w:pPr>
              <w:widowControl w:val="0"/>
              <w:autoSpaceDE w:val="0"/>
              <w:autoSpaceDN w:val="0"/>
              <w:adjustRightInd w:val="0"/>
            </w:pPr>
            <w:r w:rsidRPr="00900C01">
              <w:t>- содействие равному доступу субъектов малого и среднего предпринимательства к участию в федеральных, областных и муниципальных конкурсах и программах</w:t>
            </w:r>
            <w:r w:rsidR="00C84E0B" w:rsidRPr="00900C01">
              <w:t>.</w:t>
            </w:r>
          </w:p>
        </w:tc>
      </w:tr>
      <w:tr w:rsidR="00576FD6" w:rsidRPr="008B26C4" w:rsidTr="00406813">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lastRenderedPageBreak/>
              <w:t>Этапы и сроки реализации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both"/>
            </w:pPr>
            <w:r w:rsidRPr="008B26C4">
              <w:t>201</w:t>
            </w:r>
            <w:r w:rsidR="00901D54">
              <w:t>9</w:t>
            </w:r>
            <w:r w:rsidRPr="008B26C4">
              <w:t xml:space="preserve"> - 20</w:t>
            </w:r>
            <w:r w:rsidR="00901D54">
              <w:t>21</w:t>
            </w:r>
            <w:r w:rsidRPr="008B26C4">
              <w:t xml:space="preserve"> годы</w:t>
            </w:r>
          </w:p>
          <w:p w:rsidR="00576FD6" w:rsidRPr="008B26C4" w:rsidRDefault="00576FD6" w:rsidP="008B26C4">
            <w:pPr>
              <w:widowControl w:val="0"/>
              <w:autoSpaceDE w:val="0"/>
              <w:autoSpaceDN w:val="0"/>
              <w:adjustRightInd w:val="0"/>
              <w:jc w:val="both"/>
            </w:pPr>
            <w:r w:rsidRPr="008B26C4">
              <w:t>Программа реализуется в один этап</w:t>
            </w:r>
          </w:p>
        </w:tc>
      </w:tr>
      <w:tr w:rsidR="00576FD6" w:rsidRPr="008B26C4"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8B26C4" w:rsidRDefault="00576FD6" w:rsidP="00BA4DCE">
            <w:pPr>
              <w:widowControl w:val="0"/>
              <w:autoSpaceDE w:val="0"/>
              <w:autoSpaceDN w:val="0"/>
              <w:adjustRightInd w:val="0"/>
              <w:jc w:val="both"/>
            </w:pPr>
            <w:r w:rsidRPr="008B26C4">
              <w:t>Объемы бюджетных ассигнований программы за счет средств  бюджета</w:t>
            </w:r>
            <w:r>
              <w:t xml:space="preserve"> городского округа город Шахунья </w:t>
            </w:r>
          </w:p>
        </w:tc>
      </w:tr>
      <w:tr w:rsidR="00576FD6" w:rsidRPr="008B26C4"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center"/>
            </w:pPr>
            <w:r w:rsidRPr="008B26C4">
              <w:t>Объем финансирования по годам (тыс. рублей)</w:t>
            </w:r>
          </w:p>
        </w:tc>
      </w:tr>
      <w:tr w:rsidR="00576FD6" w:rsidRPr="008B26C4" w:rsidTr="00406813">
        <w:trPr>
          <w:cantSplit/>
          <w:trHeight w:val="1413"/>
          <w:jc w:val="center"/>
        </w:trPr>
        <w:tc>
          <w:tcPr>
            <w:tcW w:w="2741" w:type="dxa"/>
            <w:tcBorders>
              <w:top w:val="single" w:sz="4" w:space="0" w:color="auto"/>
              <w:left w:val="single" w:sz="4" w:space="0" w:color="auto"/>
              <w:bottom w:val="single" w:sz="4" w:space="0" w:color="auto"/>
              <w:right w:val="single" w:sz="4" w:space="0" w:color="auto"/>
            </w:tcBorders>
          </w:tcPr>
          <w:p w:rsidR="00576FD6" w:rsidRPr="008B26C4" w:rsidRDefault="00576FD6" w:rsidP="00D57A4F">
            <w:pPr>
              <w:widowControl w:val="0"/>
              <w:autoSpaceDE w:val="0"/>
              <w:autoSpaceDN w:val="0"/>
              <w:adjustRightInd w:val="0"/>
              <w:jc w:val="center"/>
            </w:pPr>
            <w:r w:rsidRPr="008B26C4">
              <w:t>201</w:t>
            </w:r>
            <w:r w:rsidR="00901D54">
              <w:t>9</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8B26C4" w:rsidRDefault="00901D54" w:rsidP="00D57A4F">
            <w:pPr>
              <w:widowControl w:val="0"/>
              <w:autoSpaceDE w:val="0"/>
              <w:autoSpaceDN w:val="0"/>
              <w:adjustRightInd w:val="0"/>
              <w:jc w:val="center"/>
            </w:pPr>
            <w:r>
              <w:t>2020</w:t>
            </w:r>
          </w:p>
        </w:tc>
        <w:tc>
          <w:tcPr>
            <w:tcW w:w="2630" w:type="dxa"/>
            <w:tcBorders>
              <w:top w:val="single" w:sz="4" w:space="0" w:color="auto"/>
              <w:left w:val="single" w:sz="4" w:space="0" w:color="auto"/>
              <w:bottom w:val="single" w:sz="4" w:space="0" w:color="auto"/>
              <w:right w:val="single" w:sz="4" w:space="0" w:color="auto"/>
            </w:tcBorders>
          </w:tcPr>
          <w:p w:rsidR="00576FD6" w:rsidRPr="008B26C4" w:rsidRDefault="00576FD6" w:rsidP="00D57A4F">
            <w:pPr>
              <w:widowControl w:val="0"/>
              <w:autoSpaceDE w:val="0"/>
              <w:autoSpaceDN w:val="0"/>
              <w:adjustRightInd w:val="0"/>
              <w:jc w:val="center"/>
            </w:pPr>
            <w:r w:rsidRPr="008B26C4">
              <w:t>20</w:t>
            </w:r>
            <w:r w:rsidR="00901D54">
              <w:t>21</w:t>
            </w:r>
          </w:p>
        </w:tc>
        <w:tc>
          <w:tcPr>
            <w:tcW w:w="1717" w:type="dxa"/>
            <w:gridSpan w:val="2"/>
            <w:tcBorders>
              <w:top w:val="single" w:sz="4" w:space="0" w:color="auto"/>
              <w:left w:val="single" w:sz="4" w:space="0" w:color="auto"/>
              <w:bottom w:val="single" w:sz="4" w:space="0" w:color="auto"/>
              <w:right w:val="single" w:sz="4" w:space="0" w:color="auto"/>
            </w:tcBorders>
          </w:tcPr>
          <w:p w:rsidR="00576FD6" w:rsidRPr="008B26C4" w:rsidRDefault="00576FD6" w:rsidP="008B26C4">
            <w:pPr>
              <w:widowControl w:val="0"/>
              <w:autoSpaceDE w:val="0"/>
              <w:autoSpaceDN w:val="0"/>
              <w:adjustRightInd w:val="0"/>
              <w:jc w:val="center"/>
            </w:pPr>
            <w:r w:rsidRPr="008B26C4">
              <w:t>Всего за период реализации программы</w:t>
            </w:r>
          </w:p>
        </w:tc>
      </w:tr>
      <w:tr w:rsidR="00576FD6" w:rsidRPr="008B26C4" w:rsidTr="00406813">
        <w:trPr>
          <w:cantSplit/>
          <w:jc w:val="center"/>
        </w:trPr>
        <w:tc>
          <w:tcPr>
            <w:tcW w:w="2741" w:type="dxa"/>
            <w:tcBorders>
              <w:top w:val="single" w:sz="4" w:space="0" w:color="auto"/>
              <w:left w:val="single" w:sz="4" w:space="0" w:color="auto"/>
              <w:bottom w:val="single" w:sz="4" w:space="0" w:color="auto"/>
              <w:right w:val="single" w:sz="4" w:space="0" w:color="auto"/>
            </w:tcBorders>
          </w:tcPr>
          <w:p w:rsidR="00576FD6" w:rsidRPr="006633CB" w:rsidRDefault="0011559D" w:rsidP="0011559D">
            <w:pPr>
              <w:widowControl w:val="0"/>
              <w:autoSpaceDE w:val="0"/>
              <w:autoSpaceDN w:val="0"/>
              <w:adjustRightInd w:val="0"/>
              <w:jc w:val="center"/>
            </w:pPr>
            <w:r>
              <w:t>245</w:t>
            </w:r>
            <w:r w:rsidR="00576FD6" w:rsidRPr="006633CB">
              <w:t>,0</w:t>
            </w:r>
            <w:r w:rsidR="003D1726" w:rsidRPr="006633CB">
              <w:t>0</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6633CB" w:rsidRDefault="007F044C" w:rsidP="0057166E">
            <w:pPr>
              <w:widowControl w:val="0"/>
              <w:autoSpaceDE w:val="0"/>
              <w:autoSpaceDN w:val="0"/>
              <w:adjustRightInd w:val="0"/>
              <w:jc w:val="center"/>
            </w:pPr>
            <w:r>
              <w:t>0</w:t>
            </w:r>
          </w:p>
        </w:tc>
        <w:tc>
          <w:tcPr>
            <w:tcW w:w="2630" w:type="dxa"/>
            <w:tcBorders>
              <w:top w:val="single" w:sz="4" w:space="0" w:color="auto"/>
              <w:left w:val="single" w:sz="4" w:space="0" w:color="auto"/>
              <w:bottom w:val="single" w:sz="4" w:space="0" w:color="auto"/>
              <w:right w:val="single" w:sz="4" w:space="0" w:color="auto"/>
            </w:tcBorders>
          </w:tcPr>
          <w:p w:rsidR="00576FD6" w:rsidRPr="006633CB" w:rsidRDefault="007F044C" w:rsidP="0057166E">
            <w:pPr>
              <w:widowControl w:val="0"/>
              <w:autoSpaceDE w:val="0"/>
              <w:autoSpaceDN w:val="0"/>
              <w:adjustRightInd w:val="0"/>
              <w:jc w:val="center"/>
            </w:pPr>
            <w:r>
              <w:t>0</w:t>
            </w:r>
          </w:p>
        </w:tc>
        <w:tc>
          <w:tcPr>
            <w:tcW w:w="1717" w:type="dxa"/>
            <w:gridSpan w:val="2"/>
            <w:tcBorders>
              <w:top w:val="single" w:sz="4" w:space="0" w:color="auto"/>
              <w:left w:val="single" w:sz="4" w:space="0" w:color="auto"/>
              <w:bottom w:val="single" w:sz="4" w:space="0" w:color="auto"/>
              <w:right w:val="single" w:sz="4" w:space="0" w:color="auto"/>
            </w:tcBorders>
          </w:tcPr>
          <w:p w:rsidR="00576FD6" w:rsidRPr="006633CB" w:rsidRDefault="000808D3" w:rsidP="000808D3">
            <w:pPr>
              <w:widowControl w:val="0"/>
              <w:autoSpaceDE w:val="0"/>
              <w:autoSpaceDN w:val="0"/>
              <w:adjustRightInd w:val="0"/>
              <w:jc w:val="center"/>
            </w:pPr>
            <w:r>
              <w:t>2</w:t>
            </w:r>
            <w:r w:rsidR="0011559D">
              <w:t>45</w:t>
            </w:r>
            <w:r w:rsidR="00576FD6" w:rsidRPr="006633CB">
              <w:t>,0</w:t>
            </w:r>
            <w:r w:rsidR="003D1726" w:rsidRPr="006633CB">
              <w:t>0</w:t>
            </w:r>
          </w:p>
        </w:tc>
      </w:tr>
      <w:tr w:rsidR="00576FD6" w:rsidRPr="009F4E4D"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Индикаторы достижения цели и показатели непосредственных результатов</w:t>
            </w:r>
          </w:p>
        </w:tc>
      </w:tr>
      <w:tr w:rsidR="00576FD6" w:rsidRPr="009F4E4D"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Наименование индикатора/непосредственного результата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9F4E4D" w:rsidRDefault="00576FD6" w:rsidP="009F4E4D">
            <w:pPr>
              <w:widowControl w:val="0"/>
              <w:autoSpaceDE w:val="0"/>
              <w:autoSpaceDN w:val="0"/>
              <w:adjustRightInd w:val="0"/>
              <w:jc w:val="center"/>
            </w:pPr>
            <w:r w:rsidRPr="009F4E4D">
              <w:t>Ед. изм.</w:t>
            </w:r>
          </w:p>
        </w:tc>
        <w:tc>
          <w:tcPr>
            <w:tcW w:w="1701" w:type="dxa"/>
            <w:tcBorders>
              <w:top w:val="single" w:sz="4" w:space="0" w:color="auto"/>
              <w:left w:val="single" w:sz="4" w:space="0" w:color="auto"/>
              <w:bottom w:val="single" w:sz="4" w:space="0" w:color="auto"/>
              <w:right w:val="single" w:sz="4" w:space="0" w:color="auto"/>
            </w:tcBorders>
          </w:tcPr>
          <w:p w:rsidR="00576FD6" w:rsidRPr="009F4E4D" w:rsidRDefault="00576FD6" w:rsidP="00A303C8">
            <w:pPr>
              <w:widowControl w:val="0"/>
              <w:autoSpaceDE w:val="0"/>
              <w:autoSpaceDN w:val="0"/>
              <w:adjustRightInd w:val="0"/>
              <w:jc w:val="center"/>
            </w:pPr>
            <w:r w:rsidRPr="009F4E4D">
              <w:t>20</w:t>
            </w:r>
            <w:r w:rsidR="00B87690">
              <w:t>21</w:t>
            </w:r>
            <w:r w:rsidRPr="009F4E4D">
              <w:t xml:space="preserve"> год</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both"/>
            </w:pPr>
            <w:r>
              <w:t>Количество        субъектов         малого</w:t>
            </w:r>
            <w:r>
              <w:br/>
              <w:t xml:space="preserve">предпринимательства                       </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center"/>
            </w:pPr>
            <w:r>
              <w:t>ед.</w:t>
            </w:r>
          </w:p>
        </w:tc>
        <w:tc>
          <w:tcPr>
            <w:tcW w:w="1701" w:type="dxa"/>
            <w:tcBorders>
              <w:top w:val="single" w:sz="4" w:space="0" w:color="auto"/>
              <w:left w:val="single" w:sz="4" w:space="0" w:color="auto"/>
              <w:bottom w:val="single" w:sz="4" w:space="0" w:color="auto"/>
              <w:right w:val="single" w:sz="4" w:space="0" w:color="auto"/>
            </w:tcBorders>
          </w:tcPr>
          <w:p w:rsidR="00576FD6" w:rsidRPr="006633CB" w:rsidRDefault="00777324" w:rsidP="00E17C4E">
            <w:pPr>
              <w:widowControl w:val="0"/>
              <w:jc w:val="center"/>
            </w:pPr>
            <w:r w:rsidRPr="00C548E1">
              <w:t>1070</w:t>
            </w:r>
            <w:r w:rsidR="009D59B2" w:rsidRPr="00C548E1">
              <w:t>,00</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777324">
            <w:pPr>
              <w:widowControl w:val="0"/>
              <w:jc w:val="both"/>
            </w:pPr>
            <w:r w:rsidRPr="00C548E1">
              <w:t>Об</w:t>
            </w:r>
            <w:r w:rsidR="00777324" w:rsidRPr="00C548E1">
              <w:t>ъем отгруженной продукции, выполненных работ, оказанных услуг малыми</w:t>
            </w:r>
            <w:r w:rsidRPr="00C548E1">
              <w:t xml:space="preserve"> </w:t>
            </w:r>
            <w:r w:rsidR="00777324" w:rsidRPr="00C548E1">
              <w:t>и средними</w:t>
            </w:r>
            <w:r w:rsidR="00C30AE4" w:rsidRPr="00C548E1">
              <w:t xml:space="preserve"> </w:t>
            </w:r>
            <w:r w:rsidR="00777324" w:rsidRPr="00C548E1">
              <w:t>предприятиями</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845287">
            <w:pPr>
              <w:widowControl w:val="0"/>
              <w:jc w:val="center"/>
            </w:pPr>
            <w:r>
              <w:t>млн. руб.</w:t>
            </w:r>
          </w:p>
        </w:tc>
        <w:tc>
          <w:tcPr>
            <w:tcW w:w="1701" w:type="dxa"/>
            <w:tcBorders>
              <w:top w:val="single" w:sz="4" w:space="0" w:color="auto"/>
              <w:left w:val="single" w:sz="4" w:space="0" w:color="auto"/>
              <w:bottom w:val="single" w:sz="4" w:space="0" w:color="auto"/>
              <w:right w:val="single" w:sz="4" w:space="0" w:color="auto"/>
            </w:tcBorders>
          </w:tcPr>
          <w:p w:rsidR="00576FD6" w:rsidRPr="006633CB" w:rsidRDefault="00777324" w:rsidP="009D59B2">
            <w:pPr>
              <w:widowControl w:val="0"/>
              <w:jc w:val="center"/>
            </w:pPr>
            <w:r w:rsidRPr="00C548E1">
              <w:t>1806,0</w:t>
            </w:r>
          </w:p>
        </w:tc>
      </w:tr>
      <w:tr w:rsid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both"/>
            </w:pPr>
            <w:r>
              <w:t>Среднесписочная   численность   работников</w:t>
            </w:r>
            <w:r>
              <w:br/>
              <w:t xml:space="preserve">малых предприятий                         </w:t>
            </w:r>
          </w:p>
        </w:tc>
        <w:tc>
          <w:tcPr>
            <w:tcW w:w="2693" w:type="dxa"/>
            <w:gridSpan w:val="3"/>
            <w:tcBorders>
              <w:top w:val="single" w:sz="4" w:space="0" w:color="auto"/>
              <w:left w:val="single" w:sz="4" w:space="0" w:color="auto"/>
              <w:bottom w:val="single" w:sz="4" w:space="0" w:color="auto"/>
              <w:right w:val="single" w:sz="4" w:space="0" w:color="auto"/>
            </w:tcBorders>
          </w:tcPr>
          <w:p w:rsidR="00576FD6" w:rsidRDefault="00576FD6" w:rsidP="00BA4DCE">
            <w:pPr>
              <w:widowControl w:val="0"/>
              <w:jc w:val="center"/>
            </w:pPr>
            <w:r>
              <w:t xml:space="preserve">тыс. </w:t>
            </w:r>
            <w:r>
              <w:br/>
              <w:t>чел.</w:t>
            </w:r>
          </w:p>
        </w:tc>
        <w:tc>
          <w:tcPr>
            <w:tcW w:w="1701" w:type="dxa"/>
            <w:tcBorders>
              <w:top w:val="single" w:sz="4" w:space="0" w:color="auto"/>
              <w:left w:val="single" w:sz="4" w:space="0" w:color="auto"/>
              <w:bottom w:val="single" w:sz="4" w:space="0" w:color="auto"/>
              <w:right w:val="single" w:sz="4" w:space="0" w:color="auto"/>
            </w:tcBorders>
          </w:tcPr>
          <w:p w:rsidR="00576FD6" w:rsidRPr="003F244F" w:rsidRDefault="009D59B2" w:rsidP="00524C9B">
            <w:pPr>
              <w:widowControl w:val="0"/>
              <w:jc w:val="center"/>
            </w:pPr>
            <w:r>
              <w:t>3,0</w:t>
            </w:r>
          </w:p>
        </w:tc>
      </w:tr>
      <w:tr w:rsidR="00576FD6" w:rsidRPr="00576FD6" w:rsidTr="00406813">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576FD6" w:rsidRPr="006633CB" w:rsidRDefault="00576FD6" w:rsidP="00576FD6">
            <w:pPr>
              <w:widowControl w:val="0"/>
              <w:autoSpaceDE w:val="0"/>
              <w:autoSpaceDN w:val="0"/>
              <w:adjustRightInd w:val="0"/>
              <w:jc w:val="center"/>
              <w:rPr>
                <w:b/>
                <w:bCs/>
              </w:rPr>
            </w:pPr>
            <w:r w:rsidRPr="006633CB">
              <w:rPr>
                <w:b/>
                <w:bCs/>
              </w:rPr>
              <w:t>непосредственные результаты</w:t>
            </w:r>
          </w:p>
        </w:tc>
      </w:tr>
      <w:tr w:rsidR="00576FD6" w:rsidRP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both"/>
            </w:pPr>
            <w:r w:rsidRPr="00836D22">
              <w:t>Количество услуг, оказанных организациями инфраструктуры поддержки субъектов малого и среднего предпринимательства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center"/>
            </w:pPr>
            <w:r w:rsidRPr="00576FD6">
              <w:t>ед.</w:t>
            </w:r>
          </w:p>
        </w:tc>
        <w:tc>
          <w:tcPr>
            <w:tcW w:w="1701" w:type="dxa"/>
            <w:tcBorders>
              <w:top w:val="single" w:sz="4" w:space="0" w:color="auto"/>
              <w:left w:val="single" w:sz="4" w:space="0" w:color="auto"/>
              <w:bottom w:val="single" w:sz="4" w:space="0" w:color="auto"/>
              <w:right w:val="single" w:sz="4" w:space="0" w:color="auto"/>
            </w:tcBorders>
          </w:tcPr>
          <w:p w:rsidR="00576FD6" w:rsidRPr="00A86AD6" w:rsidRDefault="006C7E08" w:rsidP="00836D22">
            <w:pPr>
              <w:widowControl w:val="0"/>
              <w:autoSpaceDE w:val="0"/>
              <w:autoSpaceDN w:val="0"/>
              <w:adjustRightInd w:val="0"/>
              <w:jc w:val="center"/>
            </w:pPr>
            <w:r>
              <w:t>16</w:t>
            </w:r>
            <w:r w:rsidR="00E34039">
              <w:t>5</w:t>
            </w:r>
            <w:r w:rsidR="00A86AD6" w:rsidRPr="00C548E1">
              <w:t>0</w:t>
            </w:r>
          </w:p>
        </w:tc>
      </w:tr>
      <w:tr w:rsidR="00576FD6" w:rsidRPr="00576FD6"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272A2F">
            <w:pPr>
              <w:widowControl w:val="0"/>
              <w:autoSpaceDE w:val="0"/>
              <w:autoSpaceDN w:val="0"/>
              <w:adjustRightInd w:val="0"/>
              <w:jc w:val="both"/>
            </w:pPr>
            <w:r w:rsidRPr="00576FD6">
              <w:t>Количество проведенных мероприятий</w:t>
            </w:r>
            <w:r w:rsidR="00393959">
              <w:t>,</w:t>
            </w:r>
            <w:r w:rsidR="00F34D95">
              <w:t xml:space="preserve"> </w:t>
            </w:r>
            <w:r w:rsidR="00393959" w:rsidRPr="0003433C">
              <w:t>способствующих созданию благоприятных условий для ведения малого и среднего бизнеса</w:t>
            </w:r>
          </w:p>
        </w:tc>
        <w:tc>
          <w:tcPr>
            <w:tcW w:w="2693" w:type="dxa"/>
            <w:gridSpan w:val="3"/>
            <w:tcBorders>
              <w:top w:val="single" w:sz="4" w:space="0" w:color="auto"/>
              <w:left w:val="single" w:sz="4" w:space="0" w:color="auto"/>
              <w:bottom w:val="single" w:sz="4" w:space="0" w:color="auto"/>
              <w:right w:val="single" w:sz="4" w:space="0" w:color="auto"/>
            </w:tcBorders>
          </w:tcPr>
          <w:p w:rsidR="00576FD6" w:rsidRPr="00576FD6" w:rsidRDefault="00576FD6" w:rsidP="00576FD6">
            <w:pPr>
              <w:widowControl w:val="0"/>
              <w:autoSpaceDE w:val="0"/>
              <w:autoSpaceDN w:val="0"/>
              <w:adjustRightInd w:val="0"/>
              <w:jc w:val="center"/>
            </w:pPr>
            <w:r w:rsidRPr="00576FD6">
              <w:t>ед.</w:t>
            </w:r>
          </w:p>
        </w:tc>
        <w:tc>
          <w:tcPr>
            <w:tcW w:w="1701" w:type="dxa"/>
            <w:tcBorders>
              <w:top w:val="single" w:sz="4" w:space="0" w:color="auto"/>
              <w:left w:val="single" w:sz="4" w:space="0" w:color="auto"/>
              <w:bottom w:val="single" w:sz="4" w:space="0" w:color="auto"/>
              <w:right w:val="single" w:sz="4" w:space="0" w:color="auto"/>
            </w:tcBorders>
          </w:tcPr>
          <w:p w:rsidR="00576FD6" w:rsidRPr="00A86AD6" w:rsidRDefault="00D50031" w:rsidP="00A86AD6">
            <w:pPr>
              <w:widowControl w:val="0"/>
              <w:autoSpaceDE w:val="0"/>
              <w:autoSpaceDN w:val="0"/>
              <w:adjustRightInd w:val="0"/>
              <w:jc w:val="center"/>
            </w:pPr>
            <w:r>
              <w:t>20</w:t>
            </w:r>
          </w:p>
        </w:tc>
      </w:tr>
      <w:tr w:rsidR="00393959" w:rsidTr="00406813">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393959" w:rsidRDefault="00393959" w:rsidP="005A7637">
            <w:pPr>
              <w:widowControl w:val="0"/>
              <w:jc w:val="both"/>
            </w:pPr>
            <w:r w:rsidRPr="009D59B2">
              <w:t>Среднемесячная заработная плата  на  малых</w:t>
            </w:r>
            <w:r w:rsidRPr="009D59B2">
              <w:br/>
              <w:t>предприятиях</w:t>
            </w:r>
            <w: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393959" w:rsidRDefault="00393959" w:rsidP="005A7637">
            <w:pPr>
              <w:widowControl w:val="0"/>
              <w:jc w:val="center"/>
            </w:pPr>
            <w:r>
              <w:t>руб.</w:t>
            </w:r>
          </w:p>
        </w:tc>
        <w:tc>
          <w:tcPr>
            <w:tcW w:w="1701" w:type="dxa"/>
            <w:tcBorders>
              <w:top w:val="single" w:sz="4" w:space="0" w:color="auto"/>
              <w:left w:val="single" w:sz="4" w:space="0" w:color="auto"/>
              <w:bottom w:val="single" w:sz="4" w:space="0" w:color="auto"/>
              <w:right w:val="single" w:sz="4" w:space="0" w:color="auto"/>
            </w:tcBorders>
          </w:tcPr>
          <w:p w:rsidR="00393959" w:rsidRPr="006633CB" w:rsidRDefault="00A0447D" w:rsidP="005A7637">
            <w:pPr>
              <w:widowControl w:val="0"/>
              <w:jc w:val="center"/>
            </w:pPr>
            <w:r>
              <w:t>162</w:t>
            </w:r>
            <w:r w:rsidR="00A86AD6" w:rsidRPr="009D59B2">
              <w:t>00</w:t>
            </w:r>
          </w:p>
        </w:tc>
      </w:tr>
    </w:tbl>
    <w:p w:rsidR="00515786" w:rsidRDefault="00515786" w:rsidP="008B26C4">
      <w:pPr>
        <w:pStyle w:val="a3"/>
        <w:jc w:val="both"/>
        <w:rPr>
          <w:sz w:val="22"/>
          <w:szCs w:val="22"/>
        </w:rPr>
      </w:pPr>
    </w:p>
    <w:p w:rsidR="00B056F3" w:rsidRDefault="00B056F3" w:rsidP="00B056F3">
      <w:pPr>
        <w:widowControl w:val="0"/>
        <w:autoSpaceDE w:val="0"/>
        <w:autoSpaceDN w:val="0"/>
        <w:adjustRightInd w:val="0"/>
        <w:ind w:firstLine="540"/>
        <w:jc w:val="both"/>
        <w:outlineLvl w:val="1"/>
        <w:rPr>
          <w:b/>
          <w:bCs/>
        </w:rPr>
      </w:pPr>
      <w:r>
        <w:rPr>
          <w:b/>
          <w:bCs/>
        </w:rPr>
        <w:t>2. Текстовая часть муниципальной программы</w:t>
      </w:r>
    </w:p>
    <w:p w:rsidR="00515786" w:rsidRDefault="00515786" w:rsidP="00B056F3">
      <w:pPr>
        <w:widowControl w:val="0"/>
        <w:autoSpaceDE w:val="0"/>
        <w:autoSpaceDN w:val="0"/>
        <w:adjustRightInd w:val="0"/>
        <w:ind w:firstLine="540"/>
        <w:jc w:val="both"/>
        <w:outlineLvl w:val="1"/>
        <w:rPr>
          <w:b/>
          <w:bCs/>
        </w:rPr>
      </w:pPr>
    </w:p>
    <w:p w:rsidR="00B056F3" w:rsidRPr="00B049B9" w:rsidRDefault="00B056F3" w:rsidP="00B056F3">
      <w:pPr>
        <w:widowControl w:val="0"/>
        <w:autoSpaceDE w:val="0"/>
        <w:autoSpaceDN w:val="0"/>
        <w:adjustRightInd w:val="0"/>
        <w:ind w:firstLine="540"/>
        <w:jc w:val="both"/>
        <w:outlineLvl w:val="3"/>
        <w:rPr>
          <w:b/>
          <w:bCs/>
          <w:color w:val="000000" w:themeColor="text1"/>
        </w:rPr>
      </w:pPr>
      <w:bookmarkStart w:id="0" w:name="Par367"/>
      <w:bookmarkStart w:id="1" w:name="Par371"/>
      <w:bookmarkEnd w:id="0"/>
      <w:bookmarkEnd w:id="1"/>
      <w:r w:rsidRPr="00B049B9">
        <w:rPr>
          <w:b/>
          <w:bCs/>
          <w:color w:val="000000" w:themeColor="text1"/>
        </w:rPr>
        <w:t xml:space="preserve">2.1. </w:t>
      </w:r>
      <w:r w:rsidR="00032F61" w:rsidRPr="00B049B9">
        <w:rPr>
          <w:b/>
          <w:bCs/>
          <w:color w:val="000000" w:themeColor="text1"/>
        </w:rPr>
        <w:t>Характеристика текущего состояния</w:t>
      </w:r>
    </w:p>
    <w:p w:rsidR="0046240A" w:rsidRDefault="0046240A" w:rsidP="00B056F3">
      <w:pPr>
        <w:widowControl w:val="0"/>
        <w:autoSpaceDE w:val="0"/>
        <w:autoSpaceDN w:val="0"/>
        <w:adjustRightInd w:val="0"/>
        <w:ind w:firstLine="540"/>
        <w:jc w:val="both"/>
        <w:outlineLvl w:val="3"/>
        <w:rPr>
          <w:b/>
          <w:bCs/>
        </w:rPr>
      </w:pPr>
    </w:p>
    <w:p w:rsidR="002115DE" w:rsidRDefault="002115DE" w:rsidP="002115DE">
      <w:pPr>
        <w:widowControl w:val="0"/>
        <w:autoSpaceDE w:val="0"/>
        <w:autoSpaceDN w:val="0"/>
        <w:adjustRightInd w:val="0"/>
        <w:ind w:firstLine="540"/>
        <w:jc w:val="both"/>
        <w:outlineLvl w:val="3"/>
      </w:pPr>
      <w:r>
        <w:t xml:space="preserve">Реализация муниципальной программы «Развитие предпринимательства в </w:t>
      </w:r>
      <w:r w:rsidRPr="002115DE">
        <w:t>городско</w:t>
      </w:r>
      <w:r>
        <w:t>м</w:t>
      </w:r>
      <w:r w:rsidRPr="002115DE">
        <w:t xml:space="preserve"> округ</w:t>
      </w:r>
      <w:r>
        <w:t>е</w:t>
      </w:r>
      <w:r w:rsidRPr="002115DE">
        <w:t xml:space="preserve"> город Шахунья Нижегородской области</w:t>
      </w:r>
      <w:r>
        <w:t xml:space="preserve">» (далее -  Программа) определяет перечень мероприятий, направленных на достижение целей в области развития малого и среднего предпринимательства в </w:t>
      </w:r>
      <w:r w:rsidRPr="002115DE">
        <w:t>городском округе город Шахунья</w:t>
      </w:r>
      <w:r>
        <w:t xml:space="preserve">, объемы и источники их финансирования, показатели эффективности программы. Цели и основные задачи настоящей Программы направлены на создание </w:t>
      </w:r>
      <w:r w:rsidR="00DA5A5C">
        <w:t xml:space="preserve">благоприятных </w:t>
      </w:r>
      <w:r>
        <w:t xml:space="preserve">условий для развития малого и среднего предпринимательства на территории </w:t>
      </w:r>
      <w:r w:rsidR="00F22A58" w:rsidRPr="00F22A58">
        <w:t>городско</w:t>
      </w:r>
      <w:r w:rsidR="00DA5A5C">
        <w:t>го</w:t>
      </w:r>
      <w:r w:rsidR="00F22A58" w:rsidRPr="00F22A58">
        <w:t xml:space="preserve"> округ</w:t>
      </w:r>
      <w:r w:rsidR="00DA5A5C">
        <w:t>а</w:t>
      </w:r>
      <w:r w:rsidR="00F22A58" w:rsidRPr="00F22A58">
        <w:t xml:space="preserve"> город Шахунья</w:t>
      </w:r>
      <w:r>
        <w:t xml:space="preserve">. </w:t>
      </w:r>
    </w:p>
    <w:p w:rsidR="005A7637" w:rsidRDefault="002115DE" w:rsidP="002115DE">
      <w:pPr>
        <w:widowControl w:val="0"/>
        <w:autoSpaceDE w:val="0"/>
        <w:autoSpaceDN w:val="0"/>
        <w:adjustRightInd w:val="0"/>
        <w:ind w:firstLine="540"/>
        <w:jc w:val="both"/>
        <w:outlineLvl w:val="3"/>
      </w:pPr>
      <w:r>
        <w:t xml:space="preserve">В течение последних лет в отношении малого и среднего предпринимательства в </w:t>
      </w:r>
      <w:r w:rsidR="00DA5A5C" w:rsidRPr="00DA5A5C">
        <w:t xml:space="preserve">городском </w:t>
      </w:r>
      <w:r w:rsidR="00DA5A5C" w:rsidRPr="00DA5A5C">
        <w:lastRenderedPageBreak/>
        <w:t>округе город Шахунья</w:t>
      </w:r>
      <w:r>
        <w:t>, как и в России в целом, было достигнуто главное - осознание значимости состояния и уровня развития малого</w:t>
      </w:r>
      <w:r w:rsidR="007E5D16">
        <w:t xml:space="preserve"> </w:t>
      </w:r>
      <w:r>
        <w:t xml:space="preserve">и среднего бизнеса для качественного роста экономики </w:t>
      </w:r>
      <w:r w:rsidR="00E8438D" w:rsidRPr="00E8438D">
        <w:t>городско</w:t>
      </w:r>
      <w:r w:rsidR="00E8438D">
        <w:t>го</w:t>
      </w:r>
      <w:r w:rsidR="00E8438D" w:rsidRPr="00E8438D">
        <w:t xml:space="preserve"> округ</w:t>
      </w:r>
      <w:r w:rsidR="00E8438D">
        <w:t>а</w:t>
      </w:r>
      <w:r>
        <w:t xml:space="preserve">. Малый бизнес играет важную роль в решении экономических и социальных задач </w:t>
      </w:r>
      <w:r w:rsidR="00611BF7" w:rsidRPr="00611BF7">
        <w:t>в городском округе город Шахунья</w:t>
      </w:r>
      <w:r>
        <w:t xml:space="preserve">,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00E8438D" w:rsidRPr="00E8438D">
        <w:t>городского округа</w:t>
      </w:r>
      <w:r>
        <w:t xml:space="preserve">, стабильность налоговых и неналоговых поступлений. Развитие предпринимательства является одной из приоритетных задач социально-экономического развития </w:t>
      </w:r>
      <w:r w:rsidR="00611BF7" w:rsidRPr="00611BF7">
        <w:t>городско</w:t>
      </w:r>
      <w:r w:rsidR="00611BF7">
        <w:t>го</w:t>
      </w:r>
      <w:r w:rsidR="00611BF7" w:rsidRPr="00611BF7">
        <w:t xml:space="preserve"> округ</w:t>
      </w:r>
      <w:r w:rsidR="00611BF7">
        <w:t>а</w:t>
      </w:r>
      <w:r w:rsidR="00611BF7" w:rsidRPr="00611BF7">
        <w:t xml:space="preserve"> город Шахунья</w:t>
      </w:r>
      <w:r>
        <w:t>.</w:t>
      </w:r>
    </w:p>
    <w:p w:rsidR="00CB6EB3" w:rsidRDefault="00E8438D" w:rsidP="00CB6EB3">
      <w:pPr>
        <w:widowControl w:val="0"/>
        <w:autoSpaceDE w:val="0"/>
        <w:autoSpaceDN w:val="0"/>
        <w:adjustRightInd w:val="0"/>
        <w:ind w:firstLine="540"/>
        <w:jc w:val="both"/>
        <w:outlineLvl w:val="3"/>
      </w:pPr>
      <w:r w:rsidRPr="00E8438D">
        <w:t>В перспективе выдвинута задача не только сохранения числа субъектов малого и среднего предпринимательства и созданных  рабочих мест, но и ув</w:t>
      </w:r>
      <w:r w:rsidR="00901D54">
        <w:t>еличения этих показателей в 2019 - 2021</w:t>
      </w:r>
      <w:r w:rsidRPr="00E8438D">
        <w:t xml:space="preserve"> </w:t>
      </w:r>
      <w:r w:rsidR="00660D2B">
        <w:t>годах</w:t>
      </w:r>
      <w:r w:rsidRPr="00E8438D">
        <w:t>.</w:t>
      </w:r>
    </w:p>
    <w:p w:rsidR="00CB6EB3" w:rsidRDefault="00CB6EB3" w:rsidP="00CB6EB3">
      <w:pPr>
        <w:widowControl w:val="0"/>
        <w:autoSpaceDE w:val="0"/>
        <w:autoSpaceDN w:val="0"/>
        <w:adjustRightInd w:val="0"/>
        <w:ind w:firstLine="540"/>
        <w:jc w:val="both"/>
        <w:outlineLvl w:val="3"/>
      </w:pPr>
      <w:r>
        <w:t>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w:t>
      </w:r>
      <w:r w:rsidR="001602A1">
        <w:t xml:space="preserve"> </w:t>
      </w:r>
      <w:r>
        <w:t>Нижегородской области.</w:t>
      </w:r>
    </w:p>
    <w:p w:rsidR="007E5D16" w:rsidRDefault="007E5D16" w:rsidP="00CB6EB3">
      <w:pPr>
        <w:widowControl w:val="0"/>
        <w:autoSpaceDE w:val="0"/>
        <w:autoSpaceDN w:val="0"/>
        <w:adjustRightInd w:val="0"/>
        <w:ind w:firstLine="540"/>
        <w:jc w:val="both"/>
        <w:outlineLvl w:val="3"/>
      </w:pPr>
      <w:r w:rsidRPr="007E5D16">
        <w:t>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CB6EB3" w:rsidRDefault="00CB6EB3" w:rsidP="00CB6EB3">
      <w:pPr>
        <w:widowControl w:val="0"/>
        <w:autoSpaceDE w:val="0"/>
        <w:autoSpaceDN w:val="0"/>
        <w:adjustRightInd w:val="0"/>
        <w:ind w:firstLine="540"/>
        <w:jc w:val="both"/>
        <w:outlineLvl w:val="3"/>
      </w:pPr>
      <w:r>
        <w:t xml:space="preserve">Значительному вкладу малого и среднего бизнеса в социально-экономическое развитие городского округа во многом способствовала реализация предыдущих </w:t>
      </w:r>
      <w:r w:rsidR="00A26CE6">
        <w:t>муниципальных</w:t>
      </w:r>
      <w:r>
        <w:t xml:space="preserve"> программ развития малого предпринимательства, ставших эффективным инструментом осуществления политики администрации  городского округа город Шахунья Нижегородской области по отношению к малому и среднему бизнесу.</w:t>
      </w:r>
    </w:p>
    <w:p w:rsidR="00721220" w:rsidRDefault="00CB6EB3" w:rsidP="00721220">
      <w:pPr>
        <w:widowControl w:val="0"/>
        <w:autoSpaceDE w:val="0"/>
        <w:autoSpaceDN w:val="0"/>
        <w:adjustRightInd w:val="0"/>
        <w:ind w:firstLine="540"/>
        <w:jc w:val="both"/>
        <w:outlineLvl w:val="3"/>
      </w:pPr>
      <w:r>
        <w:t xml:space="preserve">Стабильный темп развития малого и среднего предпринимательства городского округа в посткризисный период обусловлен успешной реализацией задач, поставленных муниципальной программой </w:t>
      </w:r>
      <w:r w:rsidR="00721220" w:rsidRPr="00062F8A">
        <w:t>«Развитие предпринимательства в городском округе город Шахунья Нижегородской области на 2015-2017 годы»</w:t>
      </w:r>
      <w:r>
        <w:t xml:space="preserve">, утвержденной постановлением администрации </w:t>
      </w:r>
      <w:r w:rsidR="00721220" w:rsidRPr="00721220">
        <w:t>городского округа город Шахунья</w:t>
      </w:r>
      <w:r>
        <w:t xml:space="preserve"> Нижегородской области от </w:t>
      </w:r>
      <w:r w:rsidR="00721220">
        <w:t>15 октября 2014 года  № 1061.</w:t>
      </w:r>
    </w:p>
    <w:p w:rsidR="00060218" w:rsidRPr="008431FD" w:rsidRDefault="00060218" w:rsidP="00721220">
      <w:pPr>
        <w:widowControl w:val="0"/>
        <w:autoSpaceDE w:val="0"/>
        <w:autoSpaceDN w:val="0"/>
        <w:adjustRightInd w:val="0"/>
        <w:ind w:firstLine="540"/>
        <w:jc w:val="both"/>
      </w:pPr>
      <w:r w:rsidRPr="008431FD">
        <w:t xml:space="preserve">Сложившаяся отраслевая структура МСП,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ремонта автотранспортных средств, бытовых изделий и предметов личного пользования. </w:t>
      </w:r>
    </w:p>
    <w:p w:rsidR="00060218" w:rsidRPr="00901D54" w:rsidRDefault="009D59B2" w:rsidP="008431FD">
      <w:pPr>
        <w:widowControl w:val="0"/>
        <w:autoSpaceDE w:val="0"/>
        <w:autoSpaceDN w:val="0"/>
        <w:adjustRightInd w:val="0"/>
        <w:ind w:firstLine="540"/>
        <w:jc w:val="both"/>
        <w:rPr>
          <w:color w:val="FF0000"/>
        </w:rPr>
      </w:pPr>
      <w:r w:rsidRPr="00062F8A">
        <w:t>По состоянию на 1 января 2018</w:t>
      </w:r>
      <w:r w:rsidR="00060218" w:rsidRPr="00062F8A">
        <w:t xml:space="preserve"> года в округе насчитывалось порядка </w:t>
      </w:r>
      <w:r w:rsidRPr="00062F8A">
        <w:t>1047</w:t>
      </w:r>
      <w:r w:rsidR="00060218" w:rsidRPr="00062F8A">
        <w:t xml:space="preserve"> </w:t>
      </w:r>
      <w:r w:rsidR="008431FD" w:rsidRPr="00062F8A">
        <w:t>субъектов         малого и среднего предпринимательства</w:t>
      </w:r>
      <w:r w:rsidR="00060218" w:rsidRPr="00062F8A">
        <w:t xml:space="preserve">. Оборот малых и средних </w:t>
      </w:r>
      <w:r w:rsidRPr="00062F8A">
        <w:t>предприятий по итогам  2017 года составил 1100,5</w:t>
      </w:r>
      <w:r w:rsidR="00060218" w:rsidRPr="00062F8A">
        <w:t xml:space="preserve"> млн. рублей</w:t>
      </w:r>
      <w:r w:rsidR="00060218" w:rsidRPr="00062F8A">
        <w:rPr>
          <w:color w:val="FF0000"/>
        </w:rPr>
        <w:t>.</w:t>
      </w:r>
    </w:p>
    <w:p w:rsidR="008431FD" w:rsidRPr="008431FD" w:rsidRDefault="008431FD" w:rsidP="008431FD">
      <w:pPr>
        <w:widowControl w:val="0"/>
        <w:autoSpaceDE w:val="0"/>
        <w:autoSpaceDN w:val="0"/>
        <w:adjustRightInd w:val="0"/>
        <w:ind w:firstLine="540"/>
        <w:jc w:val="both"/>
      </w:pPr>
      <w:r w:rsidRPr="008431FD">
        <w:t xml:space="preserve">Сформировалась устойчивая тенденция роста средней заработной платы в организациях малого и среднего предпринимательства. </w:t>
      </w:r>
      <w:r w:rsidRPr="00062F8A">
        <w:t>Величина средней заработной платы у работающих на малых и сре</w:t>
      </w:r>
      <w:r w:rsidR="00836D22" w:rsidRPr="00062F8A">
        <w:t xml:space="preserve">дних предприятиях района за 2017 год составила  – </w:t>
      </w:r>
      <w:r w:rsidR="00D16608">
        <w:t>15612</w:t>
      </w:r>
      <w:r w:rsidRPr="00062F8A">
        <w:t xml:space="preserve"> рублей</w:t>
      </w:r>
      <w:r w:rsidRPr="008431FD">
        <w:t xml:space="preserve">. Для легализации заработной платы при администрации городского округа действует межведомственная  комиссия по вопросам уровня заработной платы наемных работников у юридических лиц и индивидуальных предпринимателей. </w:t>
      </w:r>
    </w:p>
    <w:p w:rsidR="00721220" w:rsidRPr="00000635" w:rsidRDefault="00721220" w:rsidP="00721220">
      <w:pPr>
        <w:widowControl w:val="0"/>
        <w:autoSpaceDE w:val="0"/>
        <w:autoSpaceDN w:val="0"/>
        <w:adjustRightInd w:val="0"/>
        <w:ind w:firstLine="540"/>
        <w:jc w:val="both"/>
      </w:pPr>
      <w:r w:rsidRPr="00000635">
        <w:t>В целом малый и средний бизнес городского округа город Шахунья Нижегородской области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 как в Нижегородской области, так и городском округе город Шахунья:</w:t>
      </w:r>
    </w:p>
    <w:p w:rsidR="00721220" w:rsidRPr="00000635" w:rsidRDefault="00721220" w:rsidP="00721220">
      <w:pPr>
        <w:widowControl w:val="0"/>
        <w:autoSpaceDE w:val="0"/>
        <w:autoSpaceDN w:val="0"/>
        <w:adjustRightInd w:val="0"/>
        <w:ind w:firstLine="540"/>
        <w:jc w:val="both"/>
      </w:pPr>
      <w:r w:rsidRPr="00000635">
        <w:t>- высокая налоговая нагрузка;</w:t>
      </w:r>
    </w:p>
    <w:p w:rsidR="00721220" w:rsidRPr="00000635" w:rsidRDefault="00721220" w:rsidP="00721220">
      <w:pPr>
        <w:widowControl w:val="0"/>
        <w:autoSpaceDE w:val="0"/>
        <w:autoSpaceDN w:val="0"/>
        <w:adjustRightInd w:val="0"/>
        <w:ind w:firstLine="540"/>
        <w:jc w:val="both"/>
      </w:pPr>
      <w:r w:rsidRPr="00000635">
        <w:t>- низкая доступность финансовых ресурсов;</w:t>
      </w:r>
    </w:p>
    <w:p w:rsidR="00721220" w:rsidRPr="00000635" w:rsidRDefault="00721220" w:rsidP="00721220">
      <w:pPr>
        <w:widowControl w:val="0"/>
        <w:autoSpaceDE w:val="0"/>
        <w:autoSpaceDN w:val="0"/>
        <w:adjustRightInd w:val="0"/>
        <w:ind w:firstLine="540"/>
        <w:jc w:val="both"/>
      </w:pPr>
      <w:r w:rsidRPr="00000635">
        <w:t>- несовершенство нормативно-правового регулирования;</w:t>
      </w:r>
    </w:p>
    <w:p w:rsidR="00721220" w:rsidRPr="00000635" w:rsidRDefault="00721220" w:rsidP="00721220">
      <w:pPr>
        <w:widowControl w:val="0"/>
        <w:autoSpaceDE w:val="0"/>
        <w:autoSpaceDN w:val="0"/>
        <w:adjustRightInd w:val="0"/>
        <w:ind w:firstLine="540"/>
        <w:jc w:val="both"/>
      </w:pPr>
      <w:r w:rsidRPr="00000635">
        <w:t>- деятельность контрольно-разрешительных органов;</w:t>
      </w:r>
    </w:p>
    <w:p w:rsidR="00721220" w:rsidRPr="00000635" w:rsidRDefault="00721220" w:rsidP="00721220">
      <w:pPr>
        <w:widowControl w:val="0"/>
        <w:autoSpaceDE w:val="0"/>
        <w:autoSpaceDN w:val="0"/>
        <w:adjustRightInd w:val="0"/>
        <w:ind w:firstLine="540"/>
        <w:jc w:val="both"/>
      </w:pPr>
      <w:r w:rsidRPr="00000635">
        <w:t>- недостаток квалифицированных кадров;</w:t>
      </w:r>
    </w:p>
    <w:p w:rsidR="00721220" w:rsidRPr="00000635" w:rsidRDefault="00721220" w:rsidP="00721220">
      <w:pPr>
        <w:widowControl w:val="0"/>
        <w:autoSpaceDE w:val="0"/>
        <w:autoSpaceDN w:val="0"/>
        <w:adjustRightInd w:val="0"/>
        <w:ind w:firstLine="540"/>
        <w:jc w:val="both"/>
      </w:pPr>
      <w:r w:rsidRPr="00000635">
        <w:t>-</w:t>
      </w:r>
      <w:r>
        <w:t xml:space="preserve"> </w:t>
      </w:r>
      <w:r w:rsidRPr="00000635">
        <w:t>инфраструктурные проблемы, характерные для всей области (энергетика, транспорт и так далее).</w:t>
      </w:r>
    </w:p>
    <w:p w:rsidR="004C57C1" w:rsidRDefault="004C57C1" w:rsidP="00721220">
      <w:pPr>
        <w:widowControl w:val="0"/>
        <w:autoSpaceDE w:val="0"/>
        <w:autoSpaceDN w:val="0"/>
        <w:adjustRightInd w:val="0"/>
        <w:ind w:firstLine="540"/>
        <w:jc w:val="both"/>
      </w:pPr>
      <w:r w:rsidRPr="004C57C1">
        <w:t xml:space="preserve">Преодоление существующих препятствий и дальнейшее поступательное развитие малого </w:t>
      </w:r>
      <w:r w:rsidRPr="004C57C1">
        <w:lastRenderedPageBreak/>
        <w:t>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w:t>
      </w:r>
      <w:r>
        <w:t>.</w:t>
      </w:r>
    </w:p>
    <w:p w:rsidR="00721220" w:rsidRPr="00000635" w:rsidRDefault="00721220" w:rsidP="00721220">
      <w:pPr>
        <w:widowControl w:val="0"/>
        <w:autoSpaceDE w:val="0"/>
        <w:autoSpaceDN w:val="0"/>
        <w:adjustRightInd w:val="0"/>
        <w:ind w:firstLine="540"/>
        <w:jc w:val="both"/>
      </w:pPr>
      <w:r w:rsidRPr="00000635">
        <w:t>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 с 2008 года эта поддержка оказывается на программной основе.</w:t>
      </w:r>
    </w:p>
    <w:p w:rsidR="00721220" w:rsidRPr="00000635" w:rsidRDefault="00721220" w:rsidP="00721220">
      <w:pPr>
        <w:widowControl w:val="0"/>
        <w:autoSpaceDE w:val="0"/>
        <w:autoSpaceDN w:val="0"/>
        <w:adjustRightInd w:val="0"/>
        <w:ind w:firstLine="540"/>
        <w:jc w:val="both"/>
      </w:pPr>
      <w:r w:rsidRPr="00000635">
        <w:t xml:space="preserve">К настоящему времени в </w:t>
      </w:r>
      <w:r>
        <w:t>городском округе</w:t>
      </w:r>
      <w:r w:rsidRPr="00000635">
        <w:t xml:space="preserve"> создана и эффективно действует институциональная структура развития частного сектора экономики, представляющая собой единую систему, включающую администрацию городского округа город Шахунья Нижегородской области, «Координационный совет по развитию малого и среднего предпринимательства и агробизнеса при главе администрации городского округа город Шахунья», «Союз предпринимателей городского округа город Шахунья Нижегородской области» и организацию инфраструктуры поддержки МСП АНО «Шахунский центр развития бизнеса», обеспечивающие комплексное обеспечение потребностей предпринимателей по всем направлениям организации, ведения и расширения собственного бизнеса, в том числе прогнозно-аналитическом, информационном, обучающем, консультационном, правовом, финансовом, имущественном, а также оказывающие предпринимателям широкий спектр деловых услуг.</w:t>
      </w:r>
    </w:p>
    <w:p w:rsidR="00721220" w:rsidRPr="00000635" w:rsidRDefault="00721220" w:rsidP="00721220">
      <w:pPr>
        <w:widowControl w:val="0"/>
        <w:autoSpaceDE w:val="0"/>
        <w:autoSpaceDN w:val="0"/>
        <w:adjustRightInd w:val="0"/>
        <w:ind w:firstLine="540"/>
        <w:jc w:val="both"/>
      </w:pPr>
      <w:r w:rsidRPr="00000635">
        <w:t xml:space="preserve">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 определенной Федеральным </w:t>
      </w:r>
      <w:hyperlink r:id="rId9" w:history="1">
        <w:r w:rsidRPr="00000635">
          <w:t>законом</w:t>
        </w:r>
      </w:hyperlink>
      <w:r w:rsidRPr="00000635">
        <w:t xml:space="preserve"> от 24 июля 2007 года N 209-ФЗ "О развитии малого и среднего предпринимательства в Российской Федерации" и </w:t>
      </w:r>
      <w:hyperlink r:id="rId10" w:history="1">
        <w:r w:rsidRPr="00000635">
          <w:t>Законом</w:t>
        </w:r>
      </w:hyperlink>
      <w:r w:rsidRPr="00000635">
        <w:t xml:space="preserve"> Нижегородской области от 5 декабря 2008 года N 171-З "О развитии малого и среднего предпринимательства в Нижегородской области", Программой предусматривается широкий спектр мероприятий, реализуемых по следующим направлениям:</w:t>
      </w:r>
    </w:p>
    <w:p w:rsidR="00F05421" w:rsidRPr="00C548E1" w:rsidRDefault="00F05421" w:rsidP="00F05421">
      <w:pPr>
        <w:widowControl w:val="0"/>
        <w:autoSpaceDE w:val="0"/>
        <w:autoSpaceDN w:val="0"/>
        <w:adjustRightInd w:val="0"/>
        <w:ind w:firstLine="540"/>
        <w:jc w:val="both"/>
      </w:pPr>
      <w:r w:rsidRPr="00C548E1">
        <w:t>- финансовая поддержка;</w:t>
      </w:r>
    </w:p>
    <w:p w:rsidR="00F05421" w:rsidRPr="00C548E1" w:rsidRDefault="00F05421" w:rsidP="00F05421">
      <w:pPr>
        <w:widowControl w:val="0"/>
        <w:autoSpaceDE w:val="0"/>
        <w:autoSpaceDN w:val="0"/>
        <w:adjustRightInd w:val="0"/>
        <w:ind w:firstLine="540"/>
        <w:jc w:val="both"/>
      </w:pPr>
      <w:r w:rsidRPr="00C548E1">
        <w:t>-имущественная поддержка</w:t>
      </w:r>
    </w:p>
    <w:p w:rsidR="00F05421" w:rsidRPr="00C548E1" w:rsidRDefault="00F05421" w:rsidP="00F05421">
      <w:pPr>
        <w:widowControl w:val="0"/>
        <w:autoSpaceDE w:val="0"/>
        <w:autoSpaceDN w:val="0"/>
        <w:adjustRightInd w:val="0"/>
        <w:ind w:firstLine="540"/>
        <w:jc w:val="both"/>
      </w:pPr>
      <w:r w:rsidRPr="00C548E1">
        <w:t>- информационная поддержка;</w:t>
      </w:r>
    </w:p>
    <w:p w:rsidR="00F05421" w:rsidRPr="00C548E1" w:rsidRDefault="00F05421" w:rsidP="00F05421">
      <w:pPr>
        <w:widowControl w:val="0"/>
        <w:autoSpaceDE w:val="0"/>
        <w:autoSpaceDN w:val="0"/>
        <w:adjustRightInd w:val="0"/>
        <w:ind w:firstLine="540"/>
        <w:jc w:val="both"/>
      </w:pPr>
      <w:r w:rsidRPr="00C548E1">
        <w:t>- консультационная поддержка;</w:t>
      </w:r>
    </w:p>
    <w:p w:rsidR="00F05421" w:rsidRPr="00C548E1" w:rsidRDefault="00F05421" w:rsidP="00F05421">
      <w:pPr>
        <w:widowControl w:val="0"/>
        <w:autoSpaceDE w:val="0"/>
        <w:autoSpaceDN w:val="0"/>
        <w:adjustRightInd w:val="0"/>
        <w:ind w:firstLine="540"/>
        <w:jc w:val="both"/>
      </w:pPr>
      <w:r w:rsidRPr="00C548E1">
        <w:t>- поддержка в области подготовки, переподготовки и повышения квалификации работников субъектов малого и среднего предпринимательства ;</w:t>
      </w:r>
    </w:p>
    <w:p w:rsidR="00F05421" w:rsidRPr="00C548E1" w:rsidRDefault="00F05421" w:rsidP="00F05421">
      <w:pPr>
        <w:widowControl w:val="0"/>
        <w:autoSpaceDE w:val="0"/>
        <w:autoSpaceDN w:val="0"/>
        <w:adjustRightInd w:val="0"/>
        <w:ind w:firstLine="540"/>
        <w:jc w:val="both"/>
      </w:pPr>
      <w:r w:rsidRPr="00C548E1">
        <w:t>-поддержку в области инноваций и промышленного производства, ремесленничества;</w:t>
      </w:r>
    </w:p>
    <w:p w:rsidR="00F05421" w:rsidRPr="00C548E1" w:rsidRDefault="00F05421" w:rsidP="00F05421">
      <w:pPr>
        <w:widowControl w:val="0"/>
        <w:autoSpaceDE w:val="0"/>
        <w:autoSpaceDN w:val="0"/>
        <w:adjustRightInd w:val="0"/>
        <w:ind w:firstLine="540"/>
        <w:jc w:val="both"/>
      </w:pPr>
      <w:r w:rsidRPr="00C548E1">
        <w:t>- поддержку субъектов малого и среднего предпринимательства, осуществляющих внешнеэкономическую деятельность;</w:t>
      </w:r>
    </w:p>
    <w:p w:rsidR="00F05421" w:rsidRPr="00C548E1" w:rsidRDefault="00F05421" w:rsidP="00F05421">
      <w:pPr>
        <w:widowControl w:val="0"/>
        <w:autoSpaceDE w:val="0"/>
        <w:autoSpaceDN w:val="0"/>
        <w:adjustRightInd w:val="0"/>
        <w:ind w:firstLine="540"/>
        <w:jc w:val="both"/>
      </w:pPr>
      <w:r w:rsidRPr="00C548E1">
        <w:t xml:space="preserve">- поддержку субъектов малого и среднего предпринимательства, осуществляющих сельскохозяйственную деятельность; </w:t>
      </w:r>
    </w:p>
    <w:p w:rsidR="00F05421" w:rsidRPr="00C548E1" w:rsidRDefault="00F05421" w:rsidP="00F05421">
      <w:pPr>
        <w:widowControl w:val="0"/>
        <w:autoSpaceDE w:val="0"/>
        <w:autoSpaceDN w:val="0"/>
        <w:adjustRightInd w:val="0"/>
        <w:ind w:firstLine="540"/>
        <w:jc w:val="both"/>
      </w:pPr>
      <w:r w:rsidRPr="00C548E1">
        <w:t>- иные формы поддержки за счет средств местного бюджета.</w:t>
      </w:r>
    </w:p>
    <w:p w:rsidR="00721220" w:rsidRPr="00C548E1" w:rsidRDefault="00721220" w:rsidP="00F05421">
      <w:pPr>
        <w:widowControl w:val="0"/>
        <w:autoSpaceDE w:val="0"/>
        <w:autoSpaceDN w:val="0"/>
        <w:adjustRightInd w:val="0"/>
        <w:ind w:firstLine="540"/>
        <w:jc w:val="both"/>
      </w:pPr>
      <w:r w:rsidRPr="00C548E1">
        <w:t>Основными ожидаемыми результатами ре</w:t>
      </w:r>
      <w:r w:rsidR="00776FA3" w:rsidRPr="00C548E1">
        <w:t>а</w:t>
      </w:r>
      <w:r w:rsidR="00B87690" w:rsidRPr="00C548E1">
        <w:t>лизации Программы по итогам 2021</w:t>
      </w:r>
      <w:r w:rsidRPr="00C548E1">
        <w:t xml:space="preserve"> года будут:</w:t>
      </w:r>
    </w:p>
    <w:p w:rsidR="00721220" w:rsidRPr="00C548E1" w:rsidRDefault="00721220" w:rsidP="00721220">
      <w:pPr>
        <w:widowControl w:val="0"/>
        <w:autoSpaceDE w:val="0"/>
        <w:autoSpaceDN w:val="0"/>
        <w:adjustRightInd w:val="0"/>
        <w:ind w:firstLine="540"/>
        <w:jc w:val="both"/>
      </w:pPr>
      <w:r w:rsidRPr="00C548E1">
        <w:t xml:space="preserve">- увеличение количества </w:t>
      </w:r>
      <w:r w:rsidR="00A81BA5" w:rsidRPr="00C548E1">
        <w:t xml:space="preserve">субъектов малого и среднего предпринимательства </w:t>
      </w:r>
      <w:r w:rsidRPr="00C548E1">
        <w:t xml:space="preserve"> городского округа город Шах</w:t>
      </w:r>
      <w:r w:rsidR="009D59B2" w:rsidRPr="00C548E1">
        <w:t>унья  Нижегородской области с 1047</w:t>
      </w:r>
      <w:r w:rsidRPr="00C548E1">
        <w:t xml:space="preserve"> в 201</w:t>
      </w:r>
      <w:r w:rsidR="00B87690" w:rsidRPr="00C548E1">
        <w:t>7</w:t>
      </w:r>
      <w:r w:rsidRPr="00C548E1">
        <w:t xml:space="preserve"> </w:t>
      </w:r>
      <w:r w:rsidR="00D16608" w:rsidRPr="00C548E1">
        <w:t>году до 1070</w:t>
      </w:r>
      <w:r w:rsidRPr="00C548E1">
        <w:t xml:space="preserve"> в 20</w:t>
      </w:r>
      <w:r w:rsidR="00B87690" w:rsidRPr="00C548E1">
        <w:t>21</w:t>
      </w:r>
      <w:r w:rsidRPr="00C548E1">
        <w:t xml:space="preserve"> году;</w:t>
      </w:r>
    </w:p>
    <w:p w:rsidR="00721220" w:rsidRPr="009F6509" w:rsidRDefault="00721220" w:rsidP="00721220">
      <w:pPr>
        <w:pStyle w:val="a5"/>
      </w:pPr>
      <w:r w:rsidRPr="00C548E1">
        <w:t xml:space="preserve">- увеличение </w:t>
      </w:r>
      <w:r w:rsidR="00D16608" w:rsidRPr="00C548E1">
        <w:t xml:space="preserve">объема отгруженных продукции, выполненных работ, оказанных услуг малыми и средними предприятиями </w:t>
      </w:r>
      <w:r w:rsidRPr="00C548E1">
        <w:t xml:space="preserve">городского округа город Шахунья  Нижегородской области с </w:t>
      </w:r>
      <w:r w:rsidR="009D59B2" w:rsidRPr="00C548E1">
        <w:t>1100,5</w:t>
      </w:r>
      <w:r w:rsidRPr="00C548E1">
        <w:t xml:space="preserve"> млн. руб. в 201</w:t>
      </w:r>
      <w:r w:rsidR="00B87690" w:rsidRPr="00C548E1">
        <w:t>7</w:t>
      </w:r>
      <w:r w:rsidRPr="00C548E1">
        <w:t xml:space="preserve"> году до </w:t>
      </w:r>
      <w:r w:rsidR="00D16608" w:rsidRPr="00C548E1">
        <w:t>1806,0</w:t>
      </w:r>
      <w:r w:rsidRPr="00C548E1">
        <w:rPr>
          <w:color w:val="FF0000"/>
        </w:rPr>
        <w:t xml:space="preserve"> </w:t>
      </w:r>
      <w:r w:rsidRPr="00C548E1">
        <w:t>млн.  руб. в 20</w:t>
      </w:r>
      <w:r w:rsidR="00B87690" w:rsidRPr="00C548E1">
        <w:t>21</w:t>
      </w:r>
      <w:r w:rsidR="009D59B2" w:rsidRPr="00C548E1">
        <w:t xml:space="preserve"> году.</w:t>
      </w:r>
    </w:p>
    <w:p w:rsidR="00721220" w:rsidRPr="00000635" w:rsidRDefault="00721220" w:rsidP="00721220">
      <w:pPr>
        <w:widowControl w:val="0"/>
        <w:autoSpaceDE w:val="0"/>
        <w:autoSpaceDN w:val="0"/>
        <w:adjustRightInd w:val="0"/>
        <w:ind w:firstLine="540"/>
        <w:jc w:val="both"/>
      </w:pPr>
      <w:r w:rsidRPr="009F6509">
        <w:t>Реализация Программы будет осуществляться в соответствии с планом реализации мероприятий Программы.</w:t>
      </w:r>
    </w:p>
    <w:p w:rsidR="00257106" w:rsidRDefault="00257106" w:rsidP="00B056F3">
      <w:pPr>
        <w:widowControl w:val="0"/>
        <w:autoSpaceDE w:val="0"/>
        <w:autoSpaceDN w:val="0"/>
        <w:adjustRightInd w:val="0"/>
        <w:ind w:firstLine="540"/>
        <w:jc w:val="both"/>
        <w:outlineLvl w:val="3"/>
        <w:rPr>
          <w:b/>
          <w:bCs/>
        </w:rPr>
      </w:pPr>
    </w:p>
    <w:p w:rsidR="0099705E" w:rsidRDefault="0099705E" w:rsidP="0099705E">
      <w:pPr>
        <w:widowControl w:val="0"/>
        <w:autoSpaceDE w:val="0"/>
        <w:autoSpaceDN w:val="0"/>
        <w:adjustRightInd w:val="0"/>
        <w:ind w:firstLine="540"/>
        <w:jc w:val="both"/>
        <w:outlineLvl w:val="2"/>
        <w:rPr>
          <w:b/>
          <w:bCs/>
        </w:rPr>
      </w:pPr>
      <w:r w:rsidRPr="0099705E">
        <w:rPr>
          <w:b/>
          <w:bCs/>
        </w:rPr>
        <w:t>2.2. Цели, задачи</w:t>
      </w:r>
    </w:p>
    <w:p w:rsidR="0099705E" w:rsidRPr="0099705E" w:rsidRDefault="004A14D6" w:rsidP="00433DE2">
      <w:pPr>
        <w:widowControl w:val="0"/>
        <w:autoSpaceDE w:val="0"/>
        <w:autoSpaceDN w:val="0"/>
        <w:adjustRightInd w:val="0"/>
        <w:ind w:firstLine="540"/>
        <w:jc w:val="both"/>
      </w:pPr>
      <w:r w:rsidRPr="004A14D6">
        <w:t>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w:t>
      </w:r>
      <w:r w:rsidR="005B7A66">
        <w:t xml:space="preserve"> </w:t>
      </w:r>
      <w:r w:rsidR="0099705E" w:rsidRPr="0099705E">
        <w:t>создание и обеспечение благо</w:t>
      </w:r>
      <w:r>
        <w:t xml:space="preserve">приятных условий для развития и </w:t>
      </w:r>
      <w:r w:rsidR="0099705E" w:rsidRPr="0099705E">
        <w:t xml:space="preserve">повышения конкурентоспособности малого и среднего предпринимательства </w:t>
      </w:r>
      <w:r w:rsidR="0099705E">
        <w:t xml:space="preserve">городского округа город Шахунья </w:t>
      </w:r>
      <w:r w:rsidR="0099705E" w:rsidRPr="0099705E">
        <w:t>Нижегородской области,</w:t>
      </w:r>
      <w:r w:rsidR="00445808">
        <w:t xml:space="preserve"> </w:t>
      </w:r>
      <w:r w:rsidR="0099705E" w:rsidRPr="0099705E">
        <w:t xml:space="preserve">повышение </w:t>
      </w:r>
      <w:r w:rsidR="00442A85">
        <w:t>его</w:t>
      </w:r>
      <w:r w:rsidR="0099705E" w:rsidRPr="0099705E">
        <w:t xml:space="preserve"> роли в социально-экономическом развитии </w:t>
      </w:r>
      <w:r w:rsidR="0099705E">
        <w:t>округа</w:t>
      </w:r>
      <w:r w:rsidR="0099705E" w:rsidRPr="0099705E">
        <w:t>, стимулирование экономической активности субъектов малого и среднего предпринимательства.</w:t>
      </w:r>
    </w:p>
    <w:p w:rsidR="00607520" w:rsidRDefault="00607520" w:rsidP="00433DE2">
      <w:pPr>
        <w:widowControl w:val="0"/>
        <w:autoSpaceDE w:val="0"/>
        <w:autoSpaceDN w:val="0"/>
        <w:adjustRightInd w:val="0"/>
        <w:ind w:firstLine="540"/>
        <w:jc w:val="both"/>
      </w:pPr>
      <w:r w:rsidRPr="00607520">
        <w:t>Достижение целей Программы возможно посредством решения поставленных задач:</w:t>
      </w:r>
    </w:p>
    <w:p w:rsidR="006966A0" w:rsidRPr="00900C01" w:rsidRDefault="006966A0" w:rsidP="00433DE2">
      <w:pPr>
        <w:widowControl w:val="0"/>
        <w:autoSpaceDE w:val="0"/>
        <w:autoSpaceDN w:val="0"/>
        <w:adjustRightInd w:val="0"/>
        <w:ind w:firstLine="540"/>
      </w:pPr>
      <w:r w:rsidRPr="00900C01">
        <w:lastRenderedPageBreak/>
        <w:t>-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 развития территорий и секторов экономики, повышения уровня и качества жизни населения;</w:t>
      </w:r>
    </w:p>
    <w:p w:rsidR="006966A0" w:rsidRPr="00900C01" w:rsidRDefault="006966A0" w:rsidP="00433DE2">
      <w:pPr>
        <w:widowControl w:val="0"/>
        <w:autoSpaceDE w:val="0"/>
        <w:autoSpaceDN w:val="0"/>
        <w:adjustRightInd w:val="0"/>
        <w:ind w:firstLine="540"/>
      </w:pPr>
      <w:r w:rsidRPr="00900C01">
        <w:t>- совершенствование нормативно-правового регулирования в сфере развития малого и среднего предпринимательства;</w:t>
      </w:r>
    </w:p>
    <w:p w:rsidR="006966A0" w:rsidRPr="00900C01" w:rsidRDefault="006966A0" w:rsidP="00433DE2">
      <w:pPr>
        <w:widowControl w:val="0"/>
        <w:autoSpaceDE w:val="0"/>
        <w:autoSpaceDN w:val="0"/>
        <w:adjustRightInd w:val="0"/>
        <w:ind w:firstLine="540"/>
      </w:pPr>
      <w:r w:rsidRPr="00900C01">
        <w:t>- осуществление системного подхода к решению проблем , устранение излишних административных барьеров на пути развития предпринимательства;</w:t>
      </w:r>
    </w:p>
    <w:p w:rsidR="006966A0" w:rsidRPr="00900C01" w:rsidRDefault="006966A0" w:rsidP="00433DE2">
      <w:pPr>
        <w:widowControl w:val="0"/>
        <w:autoSpaceDE w:val="0"/>
        <w:autoSpaceDN w:val="0"/>
        <w:adjustRightInd w:val="0"/>
        <w:ind w:firstLine="540"/>
      </w:pPr>
      <w:r w:rsidRPr="00900C01">
        <w:t>- формирование положительного имиджа малого и среднего предпринимательства;</w:t>
      </w:r>
    </w:p>
    <w:p w:rsidR="006966A0" w:rsidRPr="00900C01" w:rsidRDefault="006966A0" w:rsidP="00433DE2">
      <w:pPr>
        <w:widowControl w:val="0"/>
        <w:autoSpaceDE w:val="0"/>
        <w:autoSpaceDN w:val="0"/>
        <w:adjustRightInd w:val="0"/>
        <w:ind w:firstLine="540"/>
      </w:pPr>
      <w:r w:rsidRPr="00900C01">
        <w:t>- развитие системы правового обеспечения деятельности субъектов МСП</w:t>
      </w:r>
    </w:p>
    <w:p w:rsidR="006966A0" w:rsidRPr="00900C01" w:rsidRDefault="006966A0" w:rsidP="00433DE2">
      <w:pPr>
        <w:widowControl w:val="0"/>
        <w:autoSpaceDE w:val="0"/>
        <w:autoSpaceDN w:val="0"/>
        <w:adjustRightInd w:val="0"/>
        <w:ind w:firstLine="540"/>
      </w:pPr>
      <w:r w:rsidRPr="00900C01">
        <w:t>-.развитие инфраструктуры поддержки субъектов малого и среднего предпринимательства</w:t>
      </w:r>
    </w:p>
    <w:p w:rsidR="006966A0" w:rsidRPr="00900C01" w:rsidRDefault="006966A0" w:rsidP="00433DE2">
      <w:pPr>
        <w:widowControl w:val="0"/>
        <w:autoSpaceDE w:val="0"/>
        <w:autoSpaceDN w:val="0"/>
        <w:adjustRightInd w:val="0"/>
        <w:ind w:firstLine="540"/>
      </w:pPr>
      <w:r w:rsidRPr="00900C01">
        <w:t>- обеспечение доступа субъектов малого и среднего предпринимательства к финансово-кредитным ресурсам;</w:t>
      </w:r>
    </w:p>
    <w:p w:rsidR="006966A0" w:rsidRPr="00900C01" w:rsidRDefault="006966A0" w:rsidP="00433DE2">
      <w:pPr>
        <w:widowControl w:val="0"/>
        <w:autoSpaceDE w:val="0"/>
        <w:autoSpaceDN w:val="0"/>
        <w:adjustRightInd w:val="0"/>
        <w:ind w:firstLine="540"/>
      </w:pPr>
      <w:r w:rsidRPr="00900C01">
        <w:t>-.развитие предпринимательства в инновационной сфере</w:t>
      </w:r>
      <w:r w:rsidR="00433DE2">
        <w:t>;</w:t>
      </w:r>
    </w:p>
    <w:p w:rsidR="006966A0" w:rsidRDefault="006966A0" w:rsidP="00433DE2">
      <w:pPr>
        <w:widowControl w:val="0"/>
        <w:autoSpaceDE w:val="0"/>
        <w:autoSpaceDN w:val="0"/>
        <w:adjustRightInd w:val="0"/>
        <w:ind w:firstLine="540"/>
      </w:pPr>
      <w:r w:rsidRPr="00900C01">
        <w:t>- информационное обеспечение субъектов малого и среднего предпринимательства</w:t>
      </w:r>
      <w:r w:rsidR="00433DE2">
        <w:t>.</w:t>
      </w:r>
    </w:p>
    <w:p w:rsidR="00576FD6" w:rsidRDefault="00576FD6" w:rsidP="00C84E0B">
      <w:pPr>
        <w:widowControl w:val="0"/>
        <w:autoSpaceDE w:val="0"/>
        <w:autoSpaceDN w:val="0"/>
        <w:adjustRightInd w:val="0"/>
        <w:spacing w:line="360" w:lineRule="auto"/>
        <w:jc w:val="both"/>
      </w:pPr>
    </w:p>
    <w:p w:rsidR="00F145FA" w:rsidRPr="00B049B9" w:rsidRDefault="00F145FA" w:rsidP="00F145FA">
      <w:pPr>
        <w:widowControl w:val="0"/>
        <w:autoSpaceDE w:val="0"/>
        <w:autoSpaceDN w:val="0"/>
        <w:adjustRightInd w:val="0"/>
        <w:ind w:firstLine="540"/>
        <w:jc w:val="both"/>
        <w:outlineLvl w:val="2"/>
        <w:rPr>
          <w:b/>
          <w:bCs/>
          <w:color w:val="000000" w:themeColor="text1"/>
        </w:rPr>
      </w:pPr>
      <w:r w:rsidRPr="00B049B9">
        <w:rPr>
          <w:b/>
          <w:bCs/>
          <w:color w:val="000000" w:themeColor="text1"/>
        </w:rPr>
        <w:t>2.3. Сроки и этапы реализации муниципальной программы</w:t>
      </w:r>
    </w:p>
    <w:p w:rsidR="00590AFB" w:rsidRDefault="00590AFB" w:rsidP="00F145FA">
      <w:pPr>
        <w:widowControl w:val="0"/>
        <w:autoSpaceDE w:val="0"/>
        <w:autoSpaceDN w:val="0"/>
        <w:adjustRightInd w:val="0"/>
        <w:ind w:firstLine="540"/>
        <w:jc w:val="both"/>
        <w:outlineLvl w:val="2"/>
        <w:rPr>
          <w:b/>
          <w:bCs/>
        </w:rPr>
      </w:pPr>
    </w:p>
    <w:p w:rsidR="00F145FA" w:rsidRDefault="00F145FA" w:rsidP="00F145FA">
      <w:pPr>
        <w:widowControl w:val="0"/>
        <w:autoSpaceDE w:val="0"/>
        <w:autoSpaceDN w:val="0"/>
        <w:adjustRightInd w:val="0"/>
        <w:ind w:firstLine="540"/>
        <w:jc w:val="both"/>
      </w:pPr>
      <w:r w:rsidRPr="00C548E1">
        <w:t>Сроки реализации Программы 201</w:t>
      </w:r>
      <w:r w:rsidR="00EE16DF" w:rsidRPr="00C548E1">
        <w:t>9</w:t>
      </w:r>
      <w:r w:rsidRPr="00C548E1">
        <w:t xml:space="preserve"> - 20</w:t>
      </w:r>
      <w:r w:rsidR="00EE16DF" w:rsidRPr="00C548E1">
        <w:t>21</w:t>
      </w:r>
      <w:r w:rsidRPr="00C548E1">
        <w:t xml:space="preserve"> годы</w:t>
      </w:r>
      <w:r>
        <w:t>.</w:t>
      </w:r>
    </w:p>
    <w:p w:rsidR="00F145FA" w:rsidRDefault="00F145FA" w:rsidP="00F145FA">
      <w:pPr>
        <w:widowControl w:val="0"/>
        <w:autoSpaceDE w:val="0"/>
        <w:autoSpaceDN w:val="0"/>
        <w:adjustRightInd w:val="0"/>
        <w:ind w:firstLine="540"/>
        <w:jc w:val="both"/>
      </w:pPr>
      <w:r>
        <w:t>Программа реализуется в один этап.</w:t>
      </w:r>
    </w:p>
    <w:p w:rsidR="00F145FA" w:rsidRDefault="00F145FA" w:rsidP="00F145FA">
      <w:pPr>
        <w:widowControl w:val="0"/>
        <w:autoSpaceDE w:val="0"/>
        <w:autoSpaceDN w:val="0"/>
        <w:adjustRightInd w:val="0"/>
        <w:ind w:firstLine="540"/>
        <w:jc w:val="both"/>
      </w:pPr>
      <w:r>
        <w:t>В  итоге успешн</w:t>
      </w:r>
      <w:r w:rsidR="00624145">
        <w:t>ой</w:t>
      </w:r>
      <w:r>
        <w:t xml:space="preserve"> реализаци</w:t>
      </w:r>
      <w:r w:rsidR="00624145">
        <w:t>и</w:t>
      </w:r>
      <w:r>
        <w:t xml:space="preserve"> мероприятий Программы позволит сформировать широкий слой малых и средних предприятий и предпринимателей, существенно влияющих на социально-экономическое развитие городского округа город Шахунья Нижегородской области.</w:t>
      </w:r>
    </w:p>
    <w:p w:rsidR="00E75D84" w:rsidRDefault="00E75D84" w:rsidP="00F145FA">
      <w:pPr>
        <w:widowControl w:val="0"/>
        <w:autoSpaceDE w:val="0"/>
        <w:autoSpaceDN w:val="0"/>
        <w:adjustRightInd w:val="0"/>
        <w:ind w:firstLine="540"/>
        <w:jc w:val="both"/>
      </w:pPr>
    </w:p>
    <w:p w:rsidR="00F145FA" w:rsidRDefault="00F145FA" w:rsidP="00F145FA">
      <w:pPr>
        <w:widowControl w:val="0"/>
        <w:autoSpaceDE w:val="0"/>
        <w:autoSpaceDN w:val="0"/>
        <w:adjustRightInd w:val="0"/>
        <w:ind w:firstLine="540"/>
        <w:jc w:val="both"/>
        <w:rPr>
          <w:b/>
        </w:rPr>
      </w:pPr>
      <w:r w:rsidRPr="00F145FA">
        <w:rPr>
          <w:b/>
        </w:rPr>
        <w:t>2.4. Перечень основных мероприятий муниципальной программы</w:t>
      </w:r>
      <w:bookmarkStart w:id="2" w:name="Par463"/>
      <w:bookmarkEnd w:id="2"/>
    </w:p>
    <w:p w:rsidR="00590AFB" w:rsidRDefault="00590AFB" w:rsidP="00F145FA">
      <w:pPr>
        <w:widowControl w:val="0"/>
        <w:autoSpaceDE w:val="0"/>
        <w:autoSpaceDN w:val="0"/>
        <w:adjustRightInd w:val="0"/>
        <w:ind w:firstLine="540"/>
        <w:jc w:val="both"/>
        <w:rPr>
          <w:b/>
        </w:rPr>
      </w:pPr>
    </w:p>
    <w:p w:rsidR="0022295F" w:rsidRDefault="00256C53" w:rsidP="00F145FA">
      <w:pPr>
        <w:widowControl w:val="0"/>
        <w:autoSpaceDE w:val="0"/>
        <w:autoSpaceDN w:val="0"/>
        <w:adjustRightInd w:val="0"/>
        <w:ind w:firstLine="540"/>
        <w:jc w:val="both"/>
        <w:rPr>
          <w:b/>
        </w:rPr>
      </w:pPr>
      <w:r w:rsidRPr="00256C53">
        <w:t>Информация об основных мероприятиях Программы отражена в таблице 1</w:t>
      </w:r>
      <w:r w:rsidR="00E75D84">
        <w:t>.</w:t>
      </w:r>
      <w:r w:rsidRPr="00256C53">
        <w:t xml:space="preserve"> </w:t>
      </w:r>
    </w:p>
    <w:p w:rsidR="00E75D84" w:rsidRDefault="00E75D84" w:rsidP="00F145FA">
      <w:pPr>
        <w:widowControl w:val="0"/>
        <w:autoSpaceDE w:val="0"/>
        <w:autoSpaceDN w:val="0"/>
        <w:adjustRightInd w:val="0"/>
        <w:ind w:firstLine="540"/>
        <w:jc w:val="both"/>
        <w:rPr>
          <w:b/>
        </w:rPr>
      </w:pPr>
    </w:p>
    <w:p w:rsidR="00E75D84" w:rsidRDefault="00E75D84" w:rsidP="00F145FA">
      <w:pPr>
        <w:widowControl w:val="0"/>
        <w:autoSpaceDE w:val="0"/>
        <w:autoSpaceDN w:val="0"/>
        <w:adjustRightInd w:val="0"/>
        <w:ind w:firstLine="540"/>
        <w:jc w:val="both"/>
        <w:rPr>
          <w:b/>
        </w:rPr>
      </w:pPr>
    </w:p>
    <w:p w:rsidR="00792112" w:rsidRDefault="00792112" w:rsidP="00F145FA">
      <w:pPr>
        <w:widowControl w:val="0"/>
        <w:autoSpaceDE w:val="0"/>
        <w:autoSpaceDN w:val="0"/>
        <w:adjustRightInd w:val="0"/>
        <w:ind w:firstLine="540"/>
        <w:jc w:val="both"/>
        <w:rPr>
          <w:b/>
        </w:rPr>
      </w:pPr>
    </w:p>
    <w:p w:rsidR="00EC44FD" w:rsidRDefault="00EC44FD" w:rsidP="00F145FA">
      <w:pPr>
        <w:widowControl w:val="0"/>
        <w:autoSpaceDE w:val="0"/>
        <w:autoSpaceDN w:val="0"/>
        <w:adjustRightInd w:val="0"/>
        <w:ind w:firstLine="540"/>
        <w:jc w:val="both"/>
        <w:rPr>
          <w:b/>
        </w:rPr>
        <w:sectPr w:rsidR="00EC44FD" w:rsidSect="00433DE2">
          <w:headerReference w:type="even" r:id="rId11"/>
          <w:headerReference w:type="default" r:id="rId12"/>
          <w:footerReference w:type="default" r:id="rId13"/>
          <w:pgSz w:w="11906" w:h="16838"/>
          <w:pgMar w:top="-993" w:right="707" w:bottom="709" w:left="1134" w:header="708" w:footer="0" w:gutter="0"/>
          <w:cols w:space="708"/>
          <w:docGrid w:linePitch="360"/>
        </w:sectPr>
      </w:pPr>
    </w:p>
    <w:p w:rsidR="001D138E" w:rsidRPr="00B049B9" w:rsidRDefault="001D138E" w:rsidP="001D138E">
      <w:pPr>
        <w:widowControl w:val="0"/>
        <w:autoSpaceDE w:val="0"/>
        <w:autoSpaceDN w:val="0"/>
        <w:adjustRightInd w:val="0"/>
        <w:ind w:firstLine="540"/>
        <w:jc w:val="center"/>
        <w:rPr>
          <w:color w:val="000000" w:themeColor="text1"/>
        </w:rPr>
      </w:pPr>
      <w:r w:rsidRPr="00B049B9">
        <w:rPr>
          <w:color w:val="000000" w:themeColor="text1"/>
        </w:rPr>
        <w:lastRenderedPageBreak/>
        <w:t>Таблица 1. Перечень основных мероприятий муниципальной программы</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6"/>
        <w:gridCol w:w="1703"/>
        <w:gridCol w:w="1578"/>
        <w:gridCol w:w="2605"/>
        <w:gridCol w:w="1082"/>
        <w:gridCol w:w="1241"/>
        <w:gridCol w:w="1242"/>
        <w:gridCol w:w="1346"/>
      </w:tblGrid>
      <w:tr w:rsidR="00A63340" w:rsidRPr="00A63340" w:rsidTr="00345B3A">
        <w:trPr>
          <w:cantSplit/>
          <w:trHeight w:val="403"/>
          <w:jc w:val="center"/>
        </w:trPr>
        <w:tc>
          <w:tcPr>
            <w:tcW w:w="624" w:type="dxa"/>
            <w:vMerge w:val="restart"/>
          </w:tcPr>
          <w:p w:rsidR="00A63340" w:rsidRPr="00A63340" w:rsidRDefault="00A63340" w:rsidP="00A63340">
            <w:pPr>
              <w:widowControl w:val="0"/>
              <w:autoSpaceDE w:val="0"/>
              <w:autoSpaceDN w:val="0"/>
              <w:adjustRightInd w:val="0"/>
              <w:jc w:val="center"/>
            </w:pPr>
            <w:r w:rsidRPr="00A63340">
              <w:t>№</w:t>
            </w:r>
          </w:p>
        </w:tc>
        <w:tc>
          <w:tcPr>
            <w:tcW w:w="3006" w:type="dxa"/>
            <w:vMerge w:val="restart"/>
          </w:tcPr>
          <w:p w:rsidR="00A63340" w:rsidRPr="00A63340" w:rsidRDefault="00A63340" w:rsidP="00A63340">
            <w:pPr>
              <w:widowControl w:val="0"/>
              <w:autoSpaceDE w:val="0"/>
              <w:autoSpaceDN w:val="0"/>
              <w:adjustRightInd w:val="0"/>
              <w:jc w:val="center"/>
            </w:pPr>
            <w:r w:rsidRPr="00A63340">
              <w:t>Наименование мероприятия</w:t>
            </w:r>
          </w:p>
        </w:tc>
        <w:tc>
          <w:tcPr>
            <w:tcW w:w="1703" w:type="dxa"/>
            <w:vMerge w:val="restart"/>
          </w:tcPr>
          <w:p w:rsidR="00A63340" w:rsidRPr="00A63340" w:rsidRDefault="00A63340" w:rsidP="00A63340">
            <w:pPr>
              <w:widowControl w:val="0"/>
              <w:autoSpaceDE w:val="0"/>
              <w:autoSpaceDN w:val="0"/>
              <w:adjustRightInd w:val="0"/>
              <w:jc w:val="center"/>
            </w:pPr>
            <w:r w:rsidRPr="00A63340">
              <w:t>Категория расходов (капвложения, НИОКР и прочие расходы)</w:t>
            </w:r>
          </w:p>
        </w:tc>
        <w:tc>
          <w:tcPr>
            <w:tcW w:w="1578" w:type="dxa"/>
            <w:vMerge w:val="restart"/>
          </w:tcPr>
          <w:p w:rsidR="00A63340" w:rsidRPr="00A63340" w:rsidRDefault="00A63340" w:rsidP="00A63340">
            <w:pPr>
              <w:widowControl w:val="0"/>
              <w:autoSpaceDE w:val="0"/>
              <w:autoSpaceDN w:val="0"/>
              <w:adjustRightInd w:val="0"/>
              <w:jc w:val="center"/>
            </w:pPr>
            <w:r w:rsidRPr="00A63340">
              <w:t>Сроки выполнения (годы)</w:t>
            </w:r>
          </w:p>
        </w:tc>
        <w:tc>
          <w:tcPr>
            <w:tcW w:w="2605" w:type="dxa"/>
            <w:vMerge w:val="restart"/>
          </w:tcPr>
          <w:p w:rsidR="00A63340" w:rsidRPr="00A63340" w:rsidRDefault="00A63340" w:rsidP="00A63340">
            <w:pPr>
              <w:widowControl w:val="0"/>
              <w:autoSpaceDE w:val="0"/>
              <w:autoSpaceDN w:val="0"/>
              <w:adjustRightInd w:val="0"/>
              <w:jc w:val="center"/>
            </w:pPr>
            <w:r w:rsidRPr="00A63340">
              <w:t>Исполнители мероприятия</w:t>
            </w:r>
          </w:p>
        </w:tc>
        <w:tc>
          <w:tcPr>
            <w:tcW w:w="4911" w:type="dxa"/>
            <w:gridSpan w:val="4"/>
          </w:tcPr>
          <w:p w:rsidR="00A63340" w:rsidRPr="00A63340" w:rsidRDefault="00A63340" w:rsidP="00A63340">
            <w:pPr>
              <w:widowControl w:val="0"/>
              <w:autoSpaceDE w:val="0"/>
              <w:autoSpaceDN w:val="0"/>
              <w:adjustRightInd w:val="0"/>
              <w:jc w:val="center"/>
            </w:pPr>
            <w:r w:rsidRPr="00A63340">
              <w:t>Объем финансирования (по годам) за счет средств местного бюджета (тыс. рублей)</w:t>
            </w:r>
          </w:p>
        </w:tc>
      </w:tr>
      <w:tr w:rsidR="00A63340" w:rsidRPr="00A63340" w:rsidTr="00433DE2">
        <w:trPr>
          <w:cantSplit/>
          <w:trHeight w:val="1178"/>
          <w:jc w:val="center"/>
        </w:trPr>
        <w:tc>
          <w:tcPr>
            <w:tcW w:w="624" w:type="dxa"/>
            <w:vMerge/>
          </w:tcPr>
          <w:p w:rsidR="00A63340" w:rsidRPr="00A63340" w:rsidRDefault="00A63340" w:rsidP="00A63340">
            <w:pPr>
              <w:widowControl w:val="0"/>
              <w:autoSpaceDE w:val="0"/>
              <w:autoSpaceDN w:val="0"/>
              <w:adjustRightInd w:val="0"/>
              <w:jc w:val="center"/>
            </w:pPr>
          </w:p>
        </w:tc>
        <w:tc>
          <w:tcPr>
            <w:tcW w:w="3006" w:type="dxa"/>
            <w:vMerge/>
          </w:tcPr>
          <w:p w:rsidR="00A63340" w:rsidRPr="00A63340" w:rsidRDefault="00A63340" w:rsidP="00A63340">
            <w:pPr>
              <w:widowControl w:val="0"/>
              <w:autoSpaceDE w:val="0"/>
              <w:autoSpaceDN w:val="0"/>
              <w:adjustRightInd w:val="0"/>
              <w:jc w:val="center"/>
            </w:pPr>
          </w:p>
        </w:tc>
        <w:tc>
          <w:tcPr>
            <w:tcW w:w="1703" w:type="dxa"/>
            <w:vMerge/>
          </w:tcPr>
          <w:p w:rsidR="00A63340" w:rsidRPr="00A63340" w:rsidRDefault="00A63340" w:rsidP="00A63340">
            <w:pPr>
              <w:widowControl w:val="0"/>
              <w:autoSpaceDE w:val="0"/>
              <w:autoSpaceDN w:val="0"/>
              <w:adjustRightInd w:val="0"/>
              <w:jc w:val="center"/>
            </w:pPr>
          </w:p>
        </w:tc>
        <w:tc>
          <w:tcPr>
            <w:tcW w:w="1578" w:type="dxa"/>
            <w:vMerge/>
          </w:tcPr>
          <w:p w:rsidR="00A63340" w:rsidRPr="00A63340" w:rsidRDefault="00A63340" w:rsidP="00A63340">
            <w:pPr>
              <w:widowControl w:val="0"/>
              <w:autoSpaceDE w:val="0"/>
              <w:autoSpaceDN w:val="0"/>
              <w:adjustRightInd w:val="0"/>
              <w:jc w:val="center"/>
            </w:pPr>
          </w:p>
        </w:tc>
        <w:tc>
          <w:tcPr>
            <w:tcW w:w="2605" w:type="dxa"/>
            <w:vMerge/>
          </w:tcPr>
          <w:p w:rsidR="00A63340" w:rsidRPr="00A63340" w:rsidRDefault="00A63340" w:rsidP="00A63340">
            <w:pPr>
              <w:widowControl w:val="0"/>
              <w:autoSpaceDE w:val="0"/>
              <w:autoSpaceDN w:val="0"/>
              <w:adjustRightInd w:val="0"/>
              <w:jc w:val="center"/>
            </w:pPr>
          </w:p>
        </w:tc>
        <w:tc>
          <w:tcPr>
            <w:tcW w:w="1082"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2019</w:t>
            </w:r>
          </w:p>
        </w:tc>
        <w:tc>
          <w:tcPr>
            <w:tcW w:w="1241"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2020</w:t>
            </w:r>
          </w:p>
        </w:tc>
        <w:tc>
          <w:tcPr>
            <w:tcW w:w="1242"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EE16DF" w:rsidP="00A63340">
            <w:pPr>
              <w:widowControl w:val="0"/>
              <w:autoSpaceDE w:val="0"/>
              <w:autoSpaceDN w:val="0"/>
              <w:adjustRightInd w:val="0"/>
              <w:jc w:val="center"/>
            </w:pPr>
            <w:r>
              <w:t>2021</w:t>
            </w:r>
          </w:p>
        </w:tc>
        <w:tc>
          <w:tcPr>
            <w:tcW w:w="1346" w:type="dxa"/>
          </w:tcPr>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p>
          <w:p w:rsidR="00A63340" w:rsidRPr="00A63340" w:rsidRDefault="00A63340" w:rsidP="00A63340">
            <w:pPr>
              <w:widowControl w:val="0"/>
              <w:autoSpaceDE w:val="0"/>
              <w:autoSpaceDN w:val="0"/>
              <w:adjustRightInd w:val="0"/>
              <w:jc w:val="center"/>
            </w:pPr>
            <w:r w:rsidRPr="00A63340">
              <w:t xml:space="preserve">Всего </w:t>
            </w:r>
          </w:p>
        </w:tc>
      </w:tr>
      <w:tr w:rsidR="00A63340" w:rsidRPr="00A63340" w:rsidTr="00433DE2">
        <w:trPr>
          <w:cantSplit/>
          <w:trHeight w:val="1241"/>
          <w:jc w:val="center"/>
        </w:trPr>
        <w:tc>
          <w:tcPr>
            <w:tcW w:w="9516" w:type="dxa"/>
            <w:gridSpan w:val="5"/>
          </w:tcPr>
          <w:p w:rsidR="00A63340" w:rsidRPr="005E662B" w:rsidRDefault="00A63340" w:rsidP="00A63340">
            <w:pPr>
              <w:widowControl w:val="0"/>
              <w:autoSpaceDE w:val="0"/>
              <w:autoSpaceDN w:val="0"/>
              <w:adjustRightInd w:val="0"/>
              <w:rPr>
                <w:highlight w:val="yellow"/>
              </w:rPr>
            </w:pPr>
            <w:r w:rsidRPr="00C548E1">
              <w:t>Цель муниципальной программы: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 стимулирование экономической активности субъектов малого и среднего предпринимательства</w:t>
            </w:r>
          </w:p>
        </w:tc>
        <w:tc>
          <w:tcPr>
            <w:tcW w:w="1082" w:type="dxa"/>
          </w:tcPr>
          <w:p w:rsidR="00A63340" w:rsidRPr="00C548E1" w:rsidRDefault="0011559D" w:rsidP="0011559D">
            <w:pPr>
              <w:widowControl w:val="0"/>
              <w:autoSpaceDE w:val="0"/>
              <w:autoSpaceDN w:val="0"/>
              <w:adjustRightInd w:val="0"/>
              <w:jc w:val="center"/>
            </w:pPr>
            <w:r>
              <w:t>245</w:t>
            </w:r>
          </w:p>
        </w:tc>
        <w:tc>
          <w:tcPr>
            <w:tcW w:w="1241" w:type="dxa"/>
          </w:tcPr>
          <w:p w:rsidR="00A63340" w:rsidRPr="00C548E1" w:rsidRDefault="007F044C" w:rsidP="00A63340">
            <w:pPr>
              <w:widowControl w:val="0"/>
              <w:autoSpaceDE w:val="0"/>
              <w:autoSpaceDN w:val="0"/>
              <w:adjustRightInd w:val="0"/>
              <w:jc w:val="center"/>
            </w:pPr>
            <w:r>
              <w:t>0</w:t>
            </w:r>
          </w:p>
        </w:tc>
        <w:tc>
          <w:tcPr>
            <w:tcW w:w="1242" w:type="dxa"/>
          </w:tcPr>
          <w:p w:rsidR="00A63340" w:rsidRPr="00C548E1" w:rsidRDefault="007F044C" w:rsidP="00A63340">
            <w:pPr>
              <w:widowControl w:val="0"/>
              <w:autoSpaceDE w:val="0"/>
              <w:autoSpaceDN w:val="0"/>
              <w:adjustRightInd w:val="0"/>
              <w:jc w:val="center"/>
            </w:pPr>
            <w:r>
              <w:t>0</w:t>
            </w:r>
          </w:p>
        </w:tc>
        <w:tc>
          <w:tcPr>
            <w:tcW w:w="1346" w:type="dxa"/>
          </w:tcPr>
          <w:p w:rsidR="00A63340" w:rsidRPr="00C548E1" w:rsidRDefault="000808D3" w:rsidP="00A63340">
            <w:pPr>
              <w:widowControl w:val="0"/>
              <w:autoSpaceDE w:val="0"/>
              <w:autoSpaceDN w:val="0"/>
              <w:adjustRightInd w:val="0"/>
              <w:jc w:val="center"/>
            </w:pPr>
            <w:r>
              <w:t>2</w:t>
            </w:r>
            <w:r w:rsidR="0011559D">
              <w:t>45</w:t>
            </w:r>
          </w:p>
        </w:tc>
      </w:tr>
    </w:tbl>
    <w:p w:rsidR="00766C5A" w:rsidRDefault="00766C5A" w:rsidP="00766C5A">
      <w:pPr>
        <w:jc w:val="both"/>
        <w:rPr>
          <w:rFonts w:eastAsia="Calibri"/>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0"/>
        <w:gridCol w:w="1692"/>
        <w:gridCol w:w="1566"/>
        <w:gridCol w:w="2658"/>
        <w:gridCol w:w="1076"/>
        <w:gridCol w:w="1234"/>
        <w:gridCol w:w="1235"/>
        <w:gridCol w:w="1340"/>
      </w:tblGrid>
      <w:tr w:rsidR="00345B3A" w:rsidRPr="00A63340" w:rsidTr="007606BF">
        <w:trPr>
          <w:jc w:val="center"/>
        </w:trPr>
        <w:tc>
          <w:tcPr>
            <w:tcW w:w="14425" w:type="dxa"/>
            <w:gridSpan w:val="9"/>
          </w:tcPr>
          <w:p w:rsidR="00345B3A" w:rsidRPr="00A63340" w:rsidRDefault="00345B3A" w:rsidP="00A63340">
            <w:pPr>
              <w:widowControl w:val="0"/>
              <w:autoSpaceDE w:val="0"/>
              <w:autoSpaceDN w:val="0"/>
              <w:adjustRightInd w:val="0"/>
              <w:jc w:val="center"/>
            </w:pPr>
            <w:r>
              <w:rPr>
                <w:rFonts w:eastAsia="Calibri"/>
              </w:rPr>
              <w:t>1. Совершенствование нормативно-правового регулирования предпринимательской деятельности</w:t>
            </w: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1.1</w:t>
            </w:r>
          </w:p>
        </w:tc>
        <w:tc>
          <w:tcPr>
            <w:tcW w:w="3000" w:type="dxa"/>
          </w:tcPr>
          <w:p w:rsidR="00766C5A" w:rsidRPr="00A63340" w:rsidRDefault="00766C5A" w:rsidP="00A63340">
            <w:pPr>
              <w:widowControl w:val="0"/>
              <w:autoSpaceDE w:val="0"/>
              <w:autoSpaceDN w:val="0"/>
              <w:adjustRightInd w:val="0"/>
            </w:pPr>
            <w:r w:rsidRPr="00766C5A">
              <w:t>Разработка предложений и правовых актов, направленных на совершенствование системы налогообложения субъектов МСП</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A63340" w:rsidRDefault="00766C5A" w:rsidP="00EE16DF">
            <w:pPr>
              <w:widowControl w:val="0"/>
              <w:autoSpaceDE w:val="0"/>
              <w:autoSpaceDN w:val="0"/>
              <w:adjustRightInd w:val="0"/>
              <w:jc w:val="center"/>
            </w:pPr>
            <w:r w:rsidRPr="00766C5A">
              <w:t>201</w:t>
            </w:r>
            <w:r w:rsidR="00EE16DF">
              <w:t>9</w:t>
            </w:r>
            <w:r w:rsidRPr="00766C5A">
              <w:t xml:space="preserve"> </w:t>
            </w:r>
            <w:r w:rsidR="00EE16DF">
              <w:t>- 2021</w:t>
            </w:r>
          </w:p>
        </w:tc>
        <w:tc>
          <w:tcPr>
            <w:tcW w:w="2658" w:type="dxa"/>
          </w:tcPr>
          <w:p w:rsidR="00900C01" w:rsidRDefault="00E34039" w:rsidP="00B97F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766C5A" w:rsidRPr="00A63340" w:rsidRDefault="00900C01" w:rsidP="00B97F01">
            <w:pPr>
              <w:widowControl w:val="0"/>
              <w:autoSpaceDE w:val="0"/>
              <w:autoSpaceDN w:val="0"/>
              <w:adjustRightInd w:val="0"/>
              <w:jc w:val="center"/>
            </w:pPr>
            <w:r w:rsidRPr="00900C01">
              <w:t>АНО «ШЦРБ»</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1.2</w:t>
            </w:r>
          </w:p>
        </w:tc>
        <w:tc>
          <w:tcPr>
            <w:tcW w:w="3000" w:type="dxa"/>
          </w:tcPr>
          <w:p w:rsidR="00766C5A" w:rsidRPr="00766C5A" w:rsidRDefault="00766C5A" w:rsidP="00A63340">
            <w:pPr>
              <w:widowControl w:val="0"/>
              <w:autoSpaceDE w:val="0"/>
              <w:autoSpaceDN w:val="0"/>
              <w:adjustRightInd w:val="0"/>
            </w:pPr>
            <w:r w:rsidRPr="00766C5A">
              <w:t>Разработка предложений в правовые акты, регулирующие отношения в части пользования субъектами МСП объектами муниципальной собственности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EE16DF">
            <w:pPr>
              <w:widowControl w:val="0"/>
              <w:autoSpaceDE w:val="0"/>
              <w:autoSpaceDN w:val="0"/>
              <w:adjustRightInd w:val="0"/>
              <w:jc w:val="center"/>
            </w:pPr>
            <w:r>
              <w:t>2019</w:t>
            </w:r>
            <w:r w:rsidR="000A7C51" w:rsidRPr="000A7C51">
              <w:t xml:space="preserve"> - 202</w:t>
            </w:r>
            <w:r>
              <w:t>1</w:t>
            </w:r>
          </w:p>
        </w:tc>
        <w:tc>
          <w:tcPr>
            <w:tcW w:w="2658" w:type="dxa"/>
          </w:tcPr>
          <w:p w:rsidR="00766C5A" w:rsidRPr="00766C5A" w:rsidRDefault="00E34039" w:rsidP="00130AFD">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w:t>
            </w:r>
            <w:r w:rsidR="00900C01">
              <w:t xml:space="preserve">во </w:t>
            </w:r>
            <w:r w:rsidR="000A7C51" w:rsidRPr="000A7C51">
              <w:t xml:space="preserve">взаимодействии с </w:t>
            </w:r>
            <w:r w:rsidR="00130AFD">
              <w:t>управлением 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t>1.3</w:t>
            </w:r>
          </w:p>
        </w:tc>
        <w:tc>
          <w:tcPr>
            <w:tcW w:w="3000" w:type="dxa"/>
          </w:tcPr>
          <w:p w:rsidR="00766C5A" w:rsidRPr="00766C5A" w:rsidRDefault="000A7C51" w:rsidP="00A63340">
            <w:pPr>
              <w:widowControl w:val="0"/>
              <w:autoSpaceDE w:val="0"/>
              <w:autoSpaceDN w:val="0"/>
              <w:adjustRightInd w:val="0"/>
            </w:pPr>
            <w:r w:rsidRPr="000A7C51">
              <w:t>Информирование и разъяснение субъектам МСП нормативно-</w:t>
            </w:r>
            <w:r w:rsidRPr="000A7C51">
              <w:lastRenderedPageBreak/>
              <w:t>правовых актов в сфере предпринимательской деятельности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0A7C51" w:rsidP="00EE16DF">
            <w:pPr>
              <w:widowControl w:val="0"/>
              <w:autoSpaceDE w:val="0"/>
              <w:autoSpaceDN w:val="0"/>
              <w:adjustRightInd w:val="0"/>
              <w:jc w:val="center"/>
            </w:pPr>
            <w:r w:rsidRPr="000A7C51">
              <w:t>201</w:t>
            </w:r>
            <w:r w:rsidR="00EE16DF">
              <w:t>9 - 2021</w:t>
            </w:r>
          </w:p>
        </w:tc>
        <w:tc>
          <w:tcPr>
            <w:tcW w:w="2658" w:type="dxa"/>
          </w:tcPr>
          <w:p w:rsidR="00900C01" w:rsidRDefault="00E34039" w:rsidP="00900C01">
            <w:pPr>
              <w:widowControl w:val="0"/>
              <w:autoSpaceDE w:val="0"/>
              <w:autoSpaceDN w:val="0"/>
              <w:adjustRightInd w:val="0"/>
              <w:jc w:val="center"/>
            </w:pPr>
            <w:r>
              <w:t>с</w:t>
            </w:r>
            <w:r w:rsidR="00900C01">
              <w:t xml:space="preserve">ектор по поддержке малого бизнеса и развития </w:t>
            </w:r>
            <w:r w:rsidR="00900C01">
              <w:lastRenderedPageBreak/>
              <w:t>предпринимательства с</w:t>
            </w:r>
          </w:p>
          <w:p w:rsidR="00766C5A" w:rsidRPr="00766C5A" w:rsidRDefault="00900C01" w:rsidP="00900C01">
            <w:pPr>
              <w:widowControl w:val="0"/>
              <w:autoSpaceDE w:val="0"/>
              <w:autoSpaceDN w:val="0"/>
              <w:adjustRightInd w:val="0"/>
              <w:jc w:val="center"/>
            </w:pPr>
            <w:r>
              <w:t xml:space="preserve">АНО «ШЦРБ»  </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345B3A" w:rsidP="00A63340">
            <w:pPr>
              <w:widowControl w:val="0"/>
              <w:autoSpaceDE w:val="0"/>
              <w:autoSpaceDN w:val="0"/>
              <w:adjustRightInd w:val="0"/>
              <w:jc w:val="both"/>
            </w:pPr>
            <w:r>
              <w:lastRenderedPageBreak/>
              <w:t>1.4</w:t>
            </w:r>
          </w:p>
        </w:tc>
        <w:tc>
          <w:tcPr>
            <w:tcW w:w="3000" w:type="dxa"/>
          </w:tcPr>
          <w:p w:rsidR="00766C5A" w:rsidRPr="00766C5A" w:rsidRDefault="000A7C51" w:rsidP="00A63340">
            <w:pPr>
              <w:widowControl w:val="0"/>
              <w:autoSpaceDE w:val="0"/>
              <w:autoSpaceDN w:val="0"/>
              <w:adjustRightInd w:val="0"/>
            </w:pPr>
            <w:r w:rsidRPr="000A7C51">
              <w:t>Оказание содействия в обеспечении участия субъектов МСП в муниципальных заказах</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DC12F8" w:rsidP="00EE16DF">
            <w:pPr>
              <w:widowControl w:val="0"/>
              <w:autoSpaceDE w:val="0"/>
              <w:autoSpaceDN w:val="0"/>
              <w:adjustRightInd w:val="0"/>
              <w:jc w:val="center"/>
            </w:pPr>
            <w:r w:rsidRPr="000A7C51">
              <w:t>201</w:t>
            </w:r>
            <w:r w:rsidR="00EE16DF">
              <w:t>9 - 2021</w:t>
            </w:r>
          </w:p>
        </w:tc>
        <w:tc>
          <w:tcPr>
            <w:tcW w:w="2658" w:type="dxa"/>
          </w:tcPr>
          <w:p w:rsidR="00766C5A" w:rsidRPr="00766C5A" w:rsidRDefault="00E34039" w:rsidP="00511180">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во взаимодействии с </w:t>
            </w:r>
            <w:r w:rsidR="00130AFD">
              <w:t>управлением 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0A7C51" w:rsidRPr="00A63340" w:rsidTr="00AF1BFD">
        <w:trPr>
          <w:jc w:val="center"/>
        </w:trPr>
        <w:tc>
          <w:tcPr>
            <w:tcW w:w="624" w:type="dxa"/>
          </w:tcPr>
          <w:p w:rsidR="000A7C51" w:rsidRPr="00A63340" w:rsidRDefault="000A7C51" w:rsidP="00A63340">
            <w:pPr>
              <w:widowControl w:val="0"/>
              <w:autoSpaceDE w:val="0"/>
              <w:autoSpaceDN w:val="0"/>
              <w:adjustRightInd w:val="0"/>
              <w:jc w:val="both"/>
            </w:pPr>
          </w:p>
        </w:tc>
        <w:tc>
          <w:tcPr>
            <w:tcW w:w="13801" w:type="dxa"/>
            <w:gridSpan w:val="8"/>
          </w:tcPr>
          <w:p w:rsidR="000A7C51" w:rsidRPr="00A63340" w:rsidRDefault="000A7C51" w:rsidP="00A63340">
            <w:pPr>
              <w:widowControl w:val="0"/>
              <w:autoSpaceDE w:val="0"/>
              <w:autoSpaceDN w:val="0"/>
              <w:adjustRightInd w:val="0"/>
              <w:jc w:val="center"/>
            </w:pPr>
            <w:r w:rsidRPr="000A7C51">
              <w:t>2. Устранение излишних административных барьеров</w:t>
            </w: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t>2.1</w:t>
            </w:r>
          </w:p>
        </w:tc>
        <w:tc>
          <w:tcPr>
            <w:tcW w:w="3000" w:type="dxa"/>
          </w:tcPr>
          <w:p w:rsidR="00766C5A" w:rsidRPr="00766C5A" w:rsidRDefault="000A7C51" w:rsidP="00A63340">
            <w:pPr>
              <w:widowControl w:val="0"/>
              <w:autoSpaceDE w:val="0"/>
              <w:autoSpaceDN w:val="0"/>
              <w:adjustRightInd w:val="0"/>
            </w:pPr>
            <w:r w:rsidRPr="000A7C51">
              <w:t>Информирование субъектов МСП о перечне свободных площадей объектов муниципальной собственности</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A63340">
            <w:pPr>
              <w:widowControl w:val="0"/>
              <w:autoSpaceDE w:val="0"/>
              <w:autoSpaceDN w:val="0"/>
              <w:adjustRightInd w:val="0"/>
              <w:jc w:val="center"/>
            </w:pPr>
            <w:r>
              <w:t>2019 - 2021</w:t>
            </w:r>
          </w:p>
        </w:tc>
        <w:tc>
          <w:tcPr>
            <w:tcW w:w="2658" w:type="dxa"/>
          </w:tcPr>
          <w:p w:rsidR="00766C5A" w:rsidRPr="00766C5A" w:rsidRDefault="00E34039" w:rsidP="00A63340">
            <w:pPr>
              <w:widowControl w:val="0"/>
              <w:autoSpaceDE w:val="0"/>
              <w:autoSpaceDN w:val="0"/>
              <w:adjustRightInd w:val="0"/>
              <w:jc w:val="center"/>
            </w:pPr>
            <w:r>
              <w:t>с</w:t>
            </w:r>
            <w:r w:rsidR="00900C01" w:rsidRPr="00900C01">
              <w:t xml:space="preserve">ектор по поддержке малого бизнеса и развития предпринимательства во взаимодействии с </w:t>
            </w:r>
            <w:r w:rsidR="00130AFD">
              <w:t>управлением 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t>2.2</w:t>
            </w:r>
          </w:p>
        </w:tc>
        <w:tc>
          <w:tcPr>
            <w:tcW w:w="3000" w:type="dxa"/>
          </w:tcPr>
          <w:p w:rsidR="00F46BEE" w:rsidRPr="00C548E1" w:rsidRDefault="00F46BEE" w:rsidP="00F46BEE">
            <w:pPr>
              <w:widowControl w:val="0"/>
              <w:autoSpaceDE w:val="0"/>
              <w:autoSpaceDN w:val="0"/>
              <w:adjustRightInd w:val="0"/>
            </w:pPr>
            <w:r w:rsidRPr="00C548E1">
              <w:t xml:space="preserve">Оказание имущественной поддержки субъектам малого и среднего предпринимательства, а также организациям, образующим инфраструктуру </w:t>
            </w:r>
            <w:r w:rsidRPr="00C548E1">
              <w:lastRenderedPageBreak/>
              <w:t>поддержки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действующим законодательством.</w:t>
            </w:r>
          </w:p>
          <w:p w:rsidR="00766C5A" w:rsidRPr="00766C5A" w:rsidRDefault="00F46BEE" w:rsidP="00F46BEE">
            <w:pPr>
              <w:widowControl w:val="0"/>
              <w:autoSpaceDE w:val="0"/>
              <w:autoSpaceDN w:val="0"/>
              <w:adjustRightInd w:val="0"/>
            </w:pPr>
            <w:r w:rsidRPr="00C548E1">
              <w:t xml:space="preserve">Мониторинг проблем и препятствий, сдерживающих развитие малого и среднего </w:t>
            </w:r>
            <w:r w:rsidRPr="00C548E1">
              <w:lastRenderedPageBreak/>
              <w:t>предпринимательства</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EE16DF">
            <w:pPr>
              <w:widowControl w:val="0"/>
              <w:autoSpaceDE w:val="0"/>
              <w:autoSpaceDN w:val="0"/>
              <w:adjustRightInd w:val="0"/>
              <w:jc w:val="center"/>
            </w:pPr>
            <w:r>
              <w:t>2019</w:t>
            </w:r>
            <w:r w:rsidR="00DC12F8" w:rsidRPr="000A7C51">
              <w:t xml:space="preserve"> - 202</w:t>
            </w:r>
            <w:r>
              <w:t>1</w:t>
            </w:r>
          </w:p>
        </w:tc>
        <w:tc>
          <w:tcPr>
            <w:tcW w:w="2658" w:type="dxa"/>
          </w:tcPr>
          <w:p w:rsidR="004F06CD" w:rsidRDefault="004F06CD" w:rsidP="004F06CD">
            <w:pPr>
              <w:widowControl w:val="0"/>
              <w:autoSpaceDE w:val="0"/>
              <w:autoSpaceDN w:val="0"/>
              <w:adjustRightInd w:val="0"/>
              <w:jc w:val="center"/>
            </w:pPr>
          </w:p>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766C5A" w:rsidRPr="00766C5A" w:rsidRDefault="00900C01" w:rsidP="00900C01">
            <w:pPr>
              <w:widowControl w:val="0"/>
              <w:autoSpaceDE w:val="0"/>
              <w:autoSpaceDN w:val="0"/>
              <w:adjustRightInd w:val="0"/>
              <w:jc w:val="center"/>
            </w:pPr>
            <w:r>
              <w:t xml:space="preserve">АНО «ШЦРБ» и  </w:t>
            </w:r>
            <w:r w:rsidR="00130AFD">
              <w:t xml:space="preserve">управлением </w:t>
            </w:r>
            <w:r w:rsidR="00130AFD">
              <w:lastRenderedPageBreak/>
              <w:t>экономики, прогнозирования,</w:t>
            </w:r>
            <w:r w:rsidR="00130AFD">
              <w:br/>
              <w:t>инвестиционной политики и муниципального имущества</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766C5A" w:rsidRPr="00A63340" w:rsidTr="00AF1BFD">
        <w:trPr>
          <w:jc w:val="center"/>
        </w:trPr>
        <w:tc>
          <w:tcPr>
            <w:tcW w:w="624" w:type="dxa"/>
          </w:tcPr>
          <w:p w:rsidR="00766C5A" w:rsidRPr="00A63340" w:rsidRDefault="00C864CE" w:rsidP="00A63340">
            <w:pPr>
              <w:widowControl w:val="0"/>
              <w:autoSpaceDE w:val="0"/>
              <w:autoSpaceDN w:val="0"/>
              <w:adjustRightInd w:val="0"/>
              <w:jc w:val="both"/>
            </w:pPr>
            <w:r>
              <w:lastRenderedPageBreak/>
              <w:t>2.3</w:t>
            </w:r>
          </w:p>
        </w:tc>
        <w:tc>
          <w:tcPr>
            <w:tcW w:w="3000" w:type="dxa"/>
          </w:tcPr>
          <w:p w:rsidR="00766C5A" w:rsidRPr="00766C5A" w:rsidRDefault="002578CE" w:rsidP="00A63340">
            <w:pPr>
              <w:widowControl w:val="0"/>
              <w:autoSpaceDE w:val="0"/>
              <w:autoSpaceDN w:val="0"/>
              <w:adjustRightInd w:val="0"/>
            </w:pPr>
            <w:r w:rsidRPr="002578CE">
              <w:t>Подготовка и проведение совещаний, семинаров, «круглых столов» по актуальным вопросам для субъектов МСП</w:t>
            </w:r>
          </w:p>
        </w:tc>
        <w:tc>
          <w:tcPr>
            <w:tcW w:w="1692" w:type="dxa"/>
          </w:tcPr>
          <w:p w:rsidR="00766C5A" w:rsidRPr="00A63340" w:rsidRDefault="00766C5A" w:rsidP="00A63340">
            <w:pPr>
              <w:widowControl w:val="0"/>
              <w:autoSpaceDE w:val="0"/>
              <w:autoSpaceDN w:val="0"/>
              <w:adjustRightInd w:val="0"/>
              <w:jc w:val="center"/>
            </w:pPr>
          </w:p>
        </w:tc>
        <w:tc>
          <w:tcPr>
            <w:tcW w:w="1566" w:type="dxa"/>
          </w:tcPr>
          <w:p w:rsidR="00766C5A" w:rsidRPr="00766C5A" w:rsidRDefault="00EE16DF" w:rsidP="00A63340">
            <w:pPr>
              <w:widowControl w:val="0"/>
              <w:autoSpaceDE w:val="0"/>
              <w:autoSpaceDN w:val="0"/>
              <w:adjustRightInd w:val="0"/>
              <w:jc w:val="center"/>
            </w:pPr>
            <w:r>
              <w:t>2019 - 2021</w:t>
            </w:r>
          </w:p>
        </w:tc>
        <w:tc>
          <w:tcPr>
            <w:tcW w:w="2658" w:type="dxa"/>
          </w:tcPr>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2578CE" w:rsidRPr="00766C5A" w:rsidRDefault="00900C01" w:rsidP="00130AFD">
            <w:pPr>
              <w:widowControl w:val="0"/>
              <w:autoSpaceDE w:val="0"/>
              <w:autoSpaceDN w:val="0"/>
              <w:adjustRightInd w:val="0"/>
              <w:jc w:val="center"/>
            </w:pPr>
            <w:r>
              <w:t xml:space="preserve">АНО «ШЦРБ» </w:t>
            </w:r>
          </w:p>
        </w:tc>
        <w:tc>
          <w:tcPr>
            <w:tcW w:w="1076" w:type="dxa"/>
          </w:tcPr>
          <w:p w:rsidR="00766C5A" w:rsidRPr="00A63340" w:rsidRDefault="00766C5A" w:rsidP="00A63340">
            <w:pPr>
              <w:widowControl w:val="0"/>
              <w:autoSpaceDE w:val="0"/>
              <w:autoSpaceDN w:val="0"/>
              <w:adjustRightInd w:val="0"/>
              <w:jc w:val="center"/>
            </w:pPr>
          </w:p>
        </w:tc>
        <w:tc>
          <w:tcPr>
            <w:tcW w:w="1234" w:type="dxa"/>
          </w:tcPr>
          <w:p w:rsidR="00766C5A" w:rsidRPr="00A63340" w:rsidRDefault="00766C5A" w:rsidP="00A63340">
            <w:pPr>
              <w:widowControl w:val="0"/>
              <w:autoSpaceDE w:val="0"/>
              <w:autoSpaceDN w:val="0"/>
              <w:adjustRightInd w:val="0"/>
              <w:jc w:val="center"/>
            </w:pPr>
          </w:p>
        </w:tc>
        <w:tc>
          <w:tcPr>
            <w:tcW w:w="1235" w:type="dxa"/>
          </w:tcPr>
          <w:p w:rsidR="00766C5A" w:rsidRPr="00A63340" w:rsidRDefault="00766C5A" w:rsidP="00A63340">
            <w:pPr>
              <w:widowControl w:val="0"/>
              <w:autoSpaceDE w:val="0"/>
              <w:autoSpaceDN w:val="0"/>
              <w:adjustRightInd w:val="0"/>
              <w:jc w:val="center"/>
            </w:pPr>
          </w:p>
        </w:tc>
        <w:tc>
          <w:tcPr>
            <w:tcW w:w="1340" w:type="dxa"/>
          </w:tcPr>
          <w:p w:rsidR="00766C5A" w:rsidRPr="00A63340" w:rsidRDefault="00766C5A" w:rsidP="00A63340">
            <w:pPr>
              <w:widowControl w:val="0"/>
              <w:autoSpaceDE w:val="0"/>
              <w:autoSpaceDN w:val="0"/>
              <w:adjustRightInd w:val="0"/>
              <w:jc w:val="center"/>
            </w:pPr>
          </w:p>
        </w:tc>
      </w:tr>
      <w:tr w:rsidR="002578CE" w:rsidRPr="00A63340" w:rsidTr="00610212">
        <w:trPr>
          <w:jc w:val="center"/>
        </w:trPr>
        <w:tc>
          <w:tcPr>
            <w:tcW w:w="14425" w:type="dxa"/>
            <w:gridSpan w:val="9"/>
          </w:tcPr>
          <w:p w:rsidR="002578CE" w:rsidRPr="00A63340" w:rsidRDefault="00C864CE" w:rsidP="00C864CE">
            <w:pPr>
              <w:widowControl w:val="0"/>
              <w:autoSpaceDE w:val="0"/>
              <w:autoSpaceDN w:val="0"/>
              <w:adjustRightInd w:val="0"/>
              <w:jc w:val="center"/>
            </w:pPr>
            <w:r w:rsidRPr="00B049B9">
              <w:rPr>
                <w:color w:val="000000" w:themeColor="text1"/>
              </w:rPr>
              <w:t>3.</w:t>
            </w:r>
            <w:r w:rsidR="002578CE" w:rsidRPr="00B049B9">
              <w:rPr>
                <w:color w:val="000000" w:themeColor="text1"/>
              </w:rPr>
              <w:t>Формирование положительного имиджа малого и среднего предпринимательства, содействие деятельности общественных организаций объединений предпринимателей</w:t>
            </w:r>
          </w:p>
        </w:tc>
      </w:tr>
      <w:tr w:rsidR="00A63340" w:rsidRPr="00A63340" w:rsidTr="00AF1BFD">
        <w:trPr>
          <w:jc w:val="center"/>
        </w:trPr>
        <w:tc>
          <w:tcPr>
            <w:tcW w:w="624" w:type="dxa"/>
          </w:tcPr>
          <w:p w:rsidR="00A63340" w:rsidRPr="00A63340" w:rsidRDefault="00C864CE" w:rsidP="00C864CE">
            <w:pPr>
              <w:widowControl w:val="0"/>
              <w:autoSpaceDE w:val="0"/>
              <w:autoSpaceDN w:val="0"/>
              <w:adjustRightInd w:val="0"/>
              <w:jc w:val="both"/>
            </w:pPr>
            <w:r>
              <w:t>3.1</w:t>
            </w:r>
          </w:p>
        </w:tc>
        <w:tc>
          <w:tcPr>
            <w:tcW w:w="3000" w:type="dxa"/>
          </w:tcPr>
          <w:p w:rsidR="00A63340" w:rsidRPr="00A63340" w:rsidRDefault="00A63340" w:rsidP="00A63340">
            <w:pPr>
              <w:widowControl w:val="0"/>
              <w:autoSpaceDE w:val="0"/>
              <w:autoSpaceDN w:val="0"/>
              <w:adjustRightInd w:val="0"/>
            </w:pPr>
            <w:r w:rsidRPr="00A63340">
              <w:t>Проведение мероприятий, способствующих созданию благоприятных условий для ведения малого и среднего бизнеса</w:t>
            </w:r>
          </w:p>
          <w:p w:rsidR="00A63340" w:rsidRPr="00A63340" w:rsidRDefault="00A63340" w:rsidP="007C5691">
            <w:pPr>
              <w:widowControl w:val="0"/>
              <w:autoSpaceDE w:val="0"/>
              <w:autoSpaceDN w:val="0"/>
              <w:adjustRightInd w:val="0"/>
            </w:pPr>
            <w:r w:rsidRPr="00A63340">
              <w:t xml:space="preserve">(ежегодное проведение    конкурса </w:t>
            </w:r>
            <w:r w:rsidRPr="00C548E1">
              <w:t xml:space="preserve">"Предприниматель года", проведение </w:t>
            </w:r>
            <w:r w:rsidR="007C5691" w:rsidRPr="00C548E1">
              <w:t xml:space="preserve"> </w:t>
            </w:r>
            <w:r w:rsidRPr="00C548E1">
              <w:t>конкурсов профессионального мастерства между предпринимателями,</w:t>
            </w:r>
            <w:r w:rsidRPr="00C548E1">
              <w:br/>
              <w:t>участие в   областных конкурсах "Женщина-лидер.     XXI век",</w:t>
            </w:r>
            <w:r w:rsidRPr="00C548E1">
              <w:br/>
              <w:t>"Нижегородские мастера"</w:t>
            </w:r>
            <w:r w:rsidRPr="00C548E1">
              <w:br/>
              <w:t>(в сфере  общественного</w:t>
            </w:r>
            <w:r w:rsidRPr="00C548E1">
              <w:br/>
              <w:t xml:space="preserve">питания   и    БОН),    </w:t>
            </w:r>
            <w:r w:rsidRPr="00C548E1">
              <w:br/>
              <w:t>празднование        Дня</w:t>
            </w:r>
            <w:r w:rsidRPr="00C548E1">
              <w:br/>
              <w:t xml:space="preserve">Российского            </w:t>
            </w:r>
            <w:r w:rsidRPr="00C548E1">
              <w:br/>
              <w:t xml:space="preserve">предпринимательства,    «Лучший Руководитель Года», «Лучшее праздничное оформление витрин, фасадов зданий и прилегающих территорий предприятий и </w:t>
            </w:r>
            <w:r w:rsidRPr="00C548E1">
              <w:lastRenderedPageBreak/>
              <w:t>организаций к Новому году и Рождеству Христову»)</w:t>
            </w:r>
          </w:p>
        </w:tc>
        <w:tc>
          <w:tcPr>
            <w:tcW w:w="1692" w:type="dxa"/>
          </w:tcPr>
          <w:p w:rsidR="00A63340" w:rsidRPr="00A63340" w:rsidRDefault="00A63340" w:rsidP="00A63340">
            <w:pPr>
              <w:widowControl w:val="0"/>
              <w:autoSpaceDE w:val="0"/>
              <w:autoSpaceDN w:val="0"/>
              <w:adjustRightInd w:val="0"/>
              <w:jc w:val="center"/>
            </w:pPr>
            <w:r w:rsidRPr="00A63340">
              <w:lastRenderedPageBreak/>
              <w:t>Прочие расходы</w:t>
            </w:r>
          </w:p>
        </w:tc>
        <w:tc>
          <w:tcPr>
            <w:tcW w:w="1566" w:type="dxa"/>
          </w:tcPr>
          <w:p w:rsidR="00A63340" w:rsidRPr="00A63340" w:rsidRDefault="00A63340" w:rsidP="00EE16DF">
            <w:pPr>
              <w:widowControl w:val="0"/>
              <w:autoSpaceDE w:val="0"/>
              <w:autoSpaceDN w:val="0"/>
              <w:adjustRightInd w:val="0"/>
              <w:jc w:val="center"/>
            </w:pPr>
            <w:r w:rsidRPr="00A63340">
              <w:t>201</w:t>
            </w:r>
            <w:r w:rsidR="00EE16DF">
              <w:t>9 - 2021</w:t>
            </w:r>
          </w:p>
        </w:tc>
        <w:tc>
          <w:tcPr>
            <w:tcW w:w="2658" w:type="dxa"/>
          </w:tcPr>
          <w:p w:rsidR="00A63340" w:rsidRPr="00A63340" w:rsidRDefault="00A63340" w:rsidP="00A63340">
            <w:pPr>
              <w:widowControl w:val="0"/>
              <w:autoSpaceDE w:val="0"/>
              <w:autoSpaceDN w:val="0"/>
              <w:adjustRightInd w:val="0"/>
              <w:jc w:val="center"/>
            </w:pPr>
            <w:r w:rsidRPr="00A6334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A63340" w:rsidRPr="00A63340" w:rsidRDefault="009F6509" w:rsidP="00A63340">
            <w:pPr>
              <w:widowControl w:val="0"/>
              <w:autoSpaceDE w:val="0"/>
              <w:autoSpaceDN w:val="0"/>
              <w:adjustRightInd w:val="0"/>
              <w:jc w:val="center"/>
            </w:pPr>
            <w:r>
              <w:t>7</w:t>
            </w:r>
            <w:r w:rsidR="00A63340" w:rsidRPr="00A63340">
              <w:t>0,0</w:t>
            </w:r>
          </w:p>
        </w:tc>
        <w:tc>
          <w:tcPr>
            <w:tcW w:w="1234" w:type="dxa"/>
          </w:tcPr>
          <w:p w:rsidR="00A63340" w:rsidRPr="00A63340" w:rsidRDefault="007F044C" w:rsidP="000808D3">
            <w:pPr>
              <w:widowControl w:val="0"/>
              <w:autoSpaceDE w:val="0"/>
              <w:autoSpaceDN w:val="0"/>
              <w:adjustRightInd w:val="0"/>
              <w:jc w:val="center"/>
            </w:pPr>
            <w:r>
              <w:t>0</w:t>
            </w:r>
          </w:p>
        </w:tc>
        <w:tc>
          <w:tcPr>
            <w:tcW w:w="1235" w:type="dxa"/>
          </w:tcPr>
          <w:p w:rsidR="00A63340" w:rsidRPr="00A63340" w:rsidRDefault="007F044C" w:rsidP="00A63340">
            <w:pPr>
              <w:widowControl w:val="0"/>
              <w:autoSpaceDE w:val="0"/>
              <w:autoSpaceDN w:val="0"/>
              <w:adjustRightInd w:val="0"/>
              <w:jc w:val="center"/>
            </w:pPr>
            <w:r>
              <w:t>0</w:t>
            </w:r>
          </w:p>
        </w:tc>
        <w:tc>
          <w:tcPr>
            <w:tcW w:w="1340" w:type="dxa"/>
          </w:tcPr>
          <w:p w:rsidR="00A63340" w:rsidRPr="00A63340" w:rsidRDefault="000808D3" w:rsidP="00A63340">
            <w:pPr>
              <w:widowControl w:val="0"/>
              <w:autoSpaceDE w:val="0"/>
              <w:autoSpaceDN w:val="0"/>
              <w:adjustRightInd w:val="0"/>
              <w:jc w:val="center"/>
            </w:pPr>
            <w:r>
              <w:t>7</w:t>
            </w:r>
            <w:r w:rsidR="00A63340" w:rsidRPr="00A63340">
              <w:t>0,0</w:t>
            </w:r>
          </w:p>
        </w:tc>
      </w:tr>
      <w:tr w:rsidR="002578CE" w:rsidRPr="00A63340" w:rsidTr="00AF1BFD">
        <w:trPr>
          <w:jc w:val="center"/>
        </w:trPr>
        <w:tc>
          <w:tcPr>
            <w:tcW w:w="624" w:type="dxa"/>
          </w:tcPr>
          <w:p w:rsidR="002578CE" w:rsidRPr="00A63340" w:rsidRDefault="000C0568" w:rsidP="00A63340">
            <w:pPr>
              <w:widowControl w:val="0"/>
              <w:autoSpaceDE w:val="0"/>
              <w:autoSpaceDN w:val="0"/>
              <w:adjustRightInd w:val="0"/>
              <w:jc w:val="both"/>
            </w:pPr>
            <w:r>
              <w:lastRenderedPageBreak/>
              <w:t>3.2</w:t>
            </w:r>
          </w:p>
        </w:tc>
        <w:tc>
          <w:tcPr>
            <w:tcW w:w="3000" w:type="dxa"/>
          </w:tcPr>
          <w:p w:rsidR="002578CE" w:rsidRPr="00A63340" w:rsidRDefault="002578CE" w:rsidP="00A63340">
            <w:pPr>
              <w:widowControl w:val="0"/>
              <w:autoSpaceDE w:val="0"/>
              <w:autoSpaceDN w:val="0"/>
              <w:adjustRightInd w:val="0"/>
            </w:pPr>
            <w:r w:rsidRPr="002578CE">
              <w:t>Системное информирование предпринимательства и жителей города о состоянии сферы малого и среднего бизнеса и  методах его поддержки</w:t>
            </w:r>
          </w:p>
        </w:tc>
        <w:tc>
          <w:tcPr>
            <w:tcW w:w="1692" w:type="dxa"/>
          </w:tcPr>
          <w:p w:rsidR="002578CE" w:rsidRPr="00A63340" w:rsidRDefault="002578CE" w:rsidP="00A63340">
            <w:pPr>
              <w:widowControl w:val="0"/>
              <w:autoSpaceDE w:val="0"/>
              <w:autoSpaceDN w:val="0"/>
              <w:adjustRightInd w:val="0"/>
              <w:jc w:val="center"/>
            </w:pPr>
          </w:p>
        </w:tc>
        <w:tc>
          <w:tcPr>
            <w:tcW w:w="1566" w:type="dxa"/>
          </w:tcPr>
          <w:p w:rsidR="002578CE" w:rsidRPr="00A63340" w:rsidRDefault="00DC12F8" w:rsidP="00EE16DF">
            <w:pPr>
              <w:widowControl w:val="0"/>
              <w:autoSpaceDE w:val="0"/>
              <w:autoSpaceDN w:val="0"/>
              <w:adjustRightInd w:val="0"/>
              <w:jc w:val="center"/>
            </w:pPr>
            <w:r w:rsidRPr="00A63340">
              <w:t>201</w:t>
            </w:r>
            <w:r w:rsidR="00EE16DF">
              <w:t>9 - 2021</w:t>
            </w:r>
          </w:p>
        </w:tc>
        <w:tc>
          <w:tcPr>
            <w:tcW w:w="2658" w:type="dxa"/>
          </w:tcPr>
          <w:p w:rsidR="00900C01" w:rsidRDefault="00E34039" w:rsidP="00900C01">
            <w:pPr>
              <w:widowControl w:val="0"/>
              <w:autoSpaceDE w:val="0"/>
              <w:autoSpaceDN w:val="0"/>
              <w:adjustRightInd w:val="0"/>
              <w:jc w:val="center"/>
            </w:pPr>
            <w:r>
              <w:t>с</w:t>
            </w:r>
            <w:r w:rsidR="00900C01">
              <w:t>ектор по поддержке малого бизнеса и развития предпринимательства с</w:t>
            </w:r>
          </w:p>
          <w:p w:rsidR="002578CE" w:rsidRDefault="00900C01" w:rsidP="00900C01">
            <w:pPr>
              <w:widowControl w:val="0"/>
              <w:autoSpaceDE w:val="0"/>
              <w:autoSpaceDN w:val="0"/>
              <w:adjustRightInd w:val="0"/>
              <w:jc w:val="center"/>
            </w:pPr>
            <w:r>
              <w:t>АНО «ШЦРБ»</w:t>
            </w:r>
          </w:p>
          <w:p w:rsidR="002578CE" w:rsidRPr="00A63340" w:rsidRDefault="00900C01" w:rsidP="002578CE">
            <w:pPr>
              <w:widowControl w:val="0"/>
              <w:autoSpaceDE w:val="0"/>
              <w:autoSpaceDN w:val="0"/>
              <w:adjustRightInd w:val="0"/>
              <w:jc w:val="center"/>
            </w:pPr>
            <w:r>
              <w:t>СМИ</w:t>
            </w:r>
          </w:p>
        </w:tc>
        <w:tc>
          <w:tcPr>
            <w:tcW w:w="1076" w:type="dxa"/>
          </w:tcPr>
          <w:p w:rsidR="002578CE" w:rsidRPr="00A63340" w:rsidRDefault="002578CE" w:rsidP="00A63340">
            <w:pPr>
              <w:widowControl w:val="0"/>
              <w:autoSpaceDE w:val="0"/>
              <w:autoSpaceDN w:val="0"/>
              <w:adjustRightInd w:val="0"/>
              <w:jc w:val="center"/>
            </w:pPr>
          </w:p>
        </w:tc>
        <w:tc>
          <w:tcPr>
            <w:tcW w:w="1234" w:type="dxa"/>
          </w:tcPr>
          <w:p w:rsidR="002578CE" w:rsidRPr="00A63340" w:rsidRDefault="002578CE" w:rsidP="00A63340">
            <w:pPr>
              <w:widowControl w:val="0"/>
              <w:autoSpaceDE w:val="0"/>
              <w:autoSpaceDN w:val="0"/>
              <w:adjustRightInd w:val="0"/>
              <w:jc w:val="center"/>
            </w:pPr>
          </w:p>
        </w:tc>
        <w:tc>
          <w:tcPr>
            <w:tcW w:w="1235" w:type="dxa"/>
          </w:tcPr>
          <w:p w:rsidR="002578CE" w:rsidRPr="00A63340" w:rsidRDefault="002578CE" w:rsidP="00A63340">
            <w:pPr>
              <w:widowControl w:val="0"/>
              <w:autoSpaceDE w:val="0"/>
              <w:autoSpaceDN w:val="0"/>
              <w:adjustRightInd w:val="0"/>
              <w:jc w:val="center"/>
            </w:pPr>
          </w:p>
        </w:tc>
        <w:tc>
          <w:tcPr>
            <w:tcW w:w="1340" w:type="dxa"/>
          </w:tcPr>
          <w:p w:rsidR="002578CE" w:rsidRPr="00A63340" w:rsidRDefault="002578CE" w:rsidP="00A63340">
            <w:pPr>
              <w:widowControl w:val="0"/>
              <w:autoSpaceDE w:val="0"/>
              <w:autoSpaceDN w:val="0"/>
              <w:adjustRightInd w:val="0"/>
              <w:jc w:val="center"/>
            </w:pPr>
          </w:p>
        </w:tc>
      </w:tr>
      <w:tr w:rsidR="002578CE" w:rsidRPr="00A63340" w:rsidTr="00610212">
        <w:trPr>
          <w:jc w:val="center"/>
        </w:trPr>
        <w:tc>
          <w:tcPr>
            <w:tcW w:w="14425" w:type="dxa"/>
            <w:gridSpan w:val="9"/>
          </w:tcPr>
          <w:p w:rsidR="002578CE" w:rsidRPr="00A63340" w:rsidRDefault="00610212" w:rsidP="00A63340">
            <w:pPr>
              <w:widowControl w:val="0"/>
              <w:autoSpaceDE w:val="0"/>
              <w:autoSpaceDN w:val="0"/>
              <w:adjustRightInd w:val="0"/>
              <w:jc w:val="center"/>
            </w:pPr>
            <w:r w:rsidRPr="00610212">
              <w:t>4. Развитие системы правового обеспечения деятельности субъектов МСП</w:t>
            </w:r>
          </w:p>
        </w:tc>
      </w:tr>
      <w:tr w:rsidR="002578CE" w:rsidRPr="00A63340" w:rsidTr="00AF1BFD">
        <w:trPr>
          <w:jc w:val="center"/>
        </w:trPr>
        <w:tc>
          <w:tcPr>
            <w:tcW w:w="624" w:type="dxa"/>
          </w:tcPr>
          <w:p w:rsidR="002578CE" w:rsidRPr="00A63340" w:rsidRDefault="00C864CE" w:rsidP="00A63340">
            <w:pPr>
              <w:widowControl w:val="0"/>
              <w:autoSpaceDE w:val="0"/>
              <w:autoSpaceDN w:val="0"/>
              <w:adjustRightInd w:val="0"/>
              <w:jc w:val="both"/>
            </w:pPr>
            <w:r>
              <w:t>4.1</w:t>
            </w:r>
          </w:p>
        </w:tc>
        <w:tc>
          <w:tcPr>
            <w:tcW w:w="3000" w:type="dxa"/>
          </w:tcPr>
          <w:p w:rsidR="00610212" w:rsidRDefault="00610212" w:rsidP="00610212">
            <w:pPr>
              <w:widowControl w:val="0"/>
              <w:autoSpaceDE w:val="0"/>
              <w:autoSpaceDN w:val="0"/>
              <w:adjustRightInd w:val="0"/>
            </w:pPr>
            <w:r>
              <w:t>Консультирование и оказание юридической помощи субъектам МСП по следующим направлениям:</w:t>
            </w:r>
          </w:p>
          <w:p w:rsidR="00610212" w:rsidRDefault="00610212" w:rsidP="00610212">
            <w:pPr>
              <w:widowControl w:val="0"/>
              <w:autoSpaceDE w:val="0"/>
              <w:autoSpaceDN w:val="0"/>
              <w:adjustRightInd w:val="0"/>
            </w:pPr>
            <w:r>
              <w:t>- предоставление  юридической помощи по вопросам гражданского, трудового, финансового, налогового, бюджетного, административного и иного законодательства в области регулирования предпринимательской деятельности;</w:t>
            </w:r>
          </w:p>
          <w:p w:rsidR="002578CE" w:rsidRPr="00A63340" w:rsidRDefault="00610212" w:rsidP="00610212">
            <w:pPr>
              <w:widowControl w:val="0"/>
              <w:autoSpaceDE w:val="0"/>
              <w:autoSpaceDN w:val="0"/>
              <w:adjustRightInd w:val="0"/>
            </w:pPr>
            <w:r>
              <w:t>- оказание помощи начинающим предпринимателям по различным вопросам организации бизнеса, в т.ч. связанным с регистрацией, аккредитацией, сертификацией, лицензированием и т.п.</w:t>
            </w:r>
          </w:p>
        </w:tc>
        <w:tc>
          <w:tcPr>
            <w:tcW w:w="1692" w:type="dxa"/>
          </w:tcPr>
          <w:p w:rsidR="002578CE" w:rsidRPr="00A63340" w:rsidRDefault="002578CE" w:rsidP="00A63340">
            <w:pPr>
              <w:widowControl w:val="0"/>
              <w:autoSpaceDE w:val="0"/>
              <w:autoSpaceDN w:val="0"/>
              <w:adjustRightInd w:val="0"/>
              <w:jc w:val="center"/>
            </w:pPr>
          </w:p>
        </w:tc>
        <w:tc>
          <w:tcPr>
            <w:tcW w:w="1566" w:type="dxa"/>
          </w:tcPr>
          <w:p w:rsidR="002578CE" w:rsidRPr="00A63340" w:rsidRDefault="00EE16DF" w:rsidP="00EE16DF">
            <w:pPr>
              <w:widowControl w:val="0"/>
              <w:autoSpaceDE w:val="0"/>
              <w:autoSpaceDN w:val="0"/>
              <w:adjustRightInd w:val="0"/>
              <w:jc w:val="center"/>
            </w:pPr>
            <w:r>
              <w:t>2019</w:t>
            </w:r>
            <w:r w:rsidR="00DC12F8" w:rsidRPr="00A63340">
              <w:t xml:space="preserve"> - 202</w:t>
            </w:r>
            <w:r>
              <w:t>1</w:t>
            </w:r>
          </w:p>
        </w:tc>
        <w:tc>
          <w:tcPr>
            <w:tcW w:w="2658" w:type="dxa"/>
          </w:tcPr>
          <w:p w:rsidR="002578CE" w:rsidRPr="00A63340" w:rsidRDefault="00900C01" w:rsidP="00A63340">
            <w:pPr>
              <w:widowControl w:val="0"/>
              <w:autoSpaceDE w:val="0"/>
              <w:autoSpaceDN w:val="0"/>
              <w:adjustRightInd w:val="0"/>
              <w:jc w:val="center"/>
            </w:pPr>
            <w:r w:rsidRPr="00900C01">
              <w:t>АНО «ШЦРБ»</w:t>
            </w:r>
          </w:p>
        </w:tc>
        <w:tc>
          <w:tcPr>
            <w:tcW w:w="1076" w:type="dxa"/>
          </w:tcPr>
          <w:p w:rsidR="002578CE" w:rsidRPr="00A63340" w:rsidRDefault="002578CE" w:rsidP="00A63340">
            <w:pPr>
              <w:widowControl w:val="0"/>
              <w:autoSpaceDE w:val="0"/>
              <w:autoSpaceDN w:val="0"/>
              <w:adjustRightInd w:val="0"/>
              <w:jc w:val="center"/>
            </w:pPr>
          </w:p>
        </w:tc>
        <w:tc>
          <w:tcPr>
            <w:tcW w:w="1234" w:type="dxa"/>
          </w:tcPr>
          <w:p w:rsidR="002578CE" w:rsidRPr="00A63340" w:rsidRDefault="002578CE" w:rsidP="00A63340">
            <w:pPr>
              <w:widowControl w:val="0"/>
              <w:autoSpaceDE w:val="0"/>
              <w:autoSpaceDN w:val="0"/>
              <w:adjustRightInd w:val="0"/>
              <w:jc w:val="center"/>
            </w:pPr>
          </w:p>
        </w:tc>
        <w:tc>
          <w:tcPr>
            <w:tcW w:w="1235" w:type="dxa"/>
          </w:tcPr>
          <w:p w:rsidR="002578CE" w:rsidRPr="00A63340" w:rsidRDefault="002578CE" w:rsidP="00A63340">
            <w:pPr>
              <w:widowControl w:val="0"/>
              <w:autoSpaceDE w:val="0"/>
              <w:autoSpaceDN w:val="0"/>
              <w:adjustRightInd w:val="0"/>
              <w:jc w:val="center"/>
            </w:pPr>
          </w:p>
        </w:tc>
        <w:tc>
          <w:tcPr>
            <w:tcW w:w="1340" w:type="dxa"/>
          </w:tcPr>
          <w:p w:rsidR="002578CE" w:rsidRPr="00A63340" w:rsidRDefault="002578CE" w:rsidP="00A63340">
            <w:pPr>
              <w:widowControl w:val="0"/>
              <w:autoSpaceDE w:val="0"/>
              <w:autoSpaceDN w:val="0"/>
              <w:adjustRightInd w:val="0"/>
              <w:jc w:val="center"/>
            </w:pPr>
          </w:p>
        </w:tc>
      </w:tr>
      <w:tr w:rsidR="00610212" w:rsidRPr="00A63340" w:rsidTr="00AF1BFD">
        <w:trPr>
          <w:jc w:val="center"/>
        </w:trPr>
        <w:tc>
          <w:tcPr>
            <w:tcW w:w="624" w:type="dxa"/>
          </w:tcPr>
          <w:p w:rsidR="00610212" w:rsidRPr="00A63340" w:rsidRDefault="00C864CE" w:rsidP="00A63340">
            <w:pPr>
              <w:widowControl w:val="0"/>
              <w:autoSpaceDE w:val="0"/>
              <w:autoSpaceDN w:val="0"/>
              <w:adjustRightInd w:val="0"/>
              <w:jc w:val="both"/>
            </w:pPr>
            <w:r>
              <w:lastRenderedPageBreak/>
              <w:t>4.2</w:t>
            </w:r>
          </w:p>
        </w:tc>
        <w:tc>
          <w:tcPr>
            <w:tcW w:w="3000" w:type="dxa"/>
          </w:tcPr>
          <w:p w:rsidR="00610212" w:rsidRDefault="00610212" w:rsidP="00610212">
            <w:pPr>
              <w:widowControl w:val="0"/>
              <w:autoSpaceDE w:val="0"/>
              <w:autoSpaceDN w:val="0"/>
              <w:adjustRightInd w:val="0"/>
            </w:pPr>
            <w:r w:rsidRPr="006B364D">
              <w:rPr>
                <w:rFonts w:eastAsia="Calibri"/>
              </w:rPr>
              <w:t>Консультирование и оказание помощи  субъектам МСП в организации и совершенствовании  охраны труда</w:t>
            </w:r>
          </w:p>
        </w:tc>
        <w:tc>
          <w:tcPr>
            <w:tcW w:w="1692" w:type="dxa"/>
          </w:tcPr>
          <w:p w:rsidR="00610212" w:rsidRPr="00A63340" w:rsidRDefault="00610212" w:rsidP="00A63340">
            <w:pPr>
              <w:widowControl w:val="0"/>
              <w:autoSpaceDE w:val="0"/>
              <w:autoSpaceDN w:val="0"/>
              <w:adjustRightInd w:val="0"/>
              <w:jc w:val="center"/>
            </w:pPr>
          </w:p>
        </w:tc>
        <w:tc>
          <w:tcPr>
            <w:tcW w:w="1566" w:type="dxa"/>
          </w:tcPr>
          <w:p w:rsidR="00610212" w:rsidRPr="00A63340" w:rsidRDefault="00EE16DF" w:rsidP="00A63340">
            <w:pPr>
              <w:widowControl w:val="0"/>
              <w:autoSpaceDE w:val="0"/>
              <w:autoSpaceDN w:val="0"/>
              <w:adjustRightInd w:val="0"/>
              <w:jc w:val="center"/>
            </w:pPr>
            <w:r>
              <w:t>2019 - 2021</w:t>
            </w:r>
          </w:p>
        </w:tc>
        <w:tc>
          <w:tcPr>
            <w:tcW w:w="2658" w:type="dxa"/>
          </w:tcPr>
          <w:p w:rsidR="000E419C" w:rsidRDefault="000E419C" w:rsidP="000E419C">
            <w:pPr>
              <w:widowControl w:val="0"/>
              <w:autoSpaceDE w:val="0"/>
              <w:autoSpaceDN w:val="0"/>
              <w:adjustRightInd w:val="0"/>
              <w:jc w:val="center"/>
            </w:pPr>
            <w:r>
              <w:t>Сектор по поддержке малого бизнеса и развития предпринимательства с</w:t>
            </w:r>
          </w:p>
          <w:p w:rsidR="00610212" w:rsidRPr="00A63340" w:rsidRDefault="000E419C" w:rsidP="000E419C">
            <w:pPr>
              <w:widowControl w:val="0"/>
              <w:autoSpaceDE w:val="0"/>
              <w:autoSpaceDN w:val="0"/>
              <w:adjustRightInd w:val="0"/>
              <w:jc w:val="center"/>
            </w:pPr>
            <w:r>
              <w:t>АНО «ШЦРБ»</w:t>
            </w:r>
          </w:p>
        </w:tc>
        <w:tc>
          <w:tcPr>
            <w:tcW w:w="1076" w:type="dxa"/>
          </w:tcPr>
          <w:p w:rsidR="00610212" w:rsidRPr="00A63340" w:rsidRDefault="00610212" w:rsidP="00A63340">
            <w:pPr>
              <w:widowControl w:val="0"/>
              <w:autoSpaceDE w:val="0"/>
              <w:autoSpaceDN w:val="0"/>
              <w:adjustRightInd w:val="0"/>
              <w:jc w:val="center"/>
            </w:pPr>
          </w:p>
        </w:tc>
        <w:tc>
          <w:tcPr>
            <w:tcW w:w="1234" w:type="dxa"/>
          </w:tcPr>
          <w:p w:rsidR="00610212" w:rsidRPr="00A63340" w:rsidRDefault="00610212" w:rsidP="00A63340">
            <w:pPr>
              <w:widowControl w:val="0"/>
              <w:autoSpaceDE w:val="0"/>
              <w:autoSpaceDN w:val="0"/>
              <w:adjustRightInd w:val="0"/>
              <w:jc w:val="center"/>
            </w:pPr>
          </w:p>
        </w:tc>
        <w:tc>
          <w:tcPr>
            <w:tcW w:w="1235" w:type="dxa"/>
          </w:tcPr>
          <w:p w:rsidR="00610212" w:rsidRPr="00A63340" w:rsidRDefault="00610212" w:rsidP="00A63340">
            <w:pPr>
              <w:widowControl w:val="0"/>
              <w:autoSpaceDE w:val="0"/>
              <w:autoSpaceDN w:val="0"/>
              <w:adjustRightInd w:val="0"/>
              <w:jc w:val="center"/>
            </w:pPr>
          </w:p>
        </w:tc>
        <w:tc>
          <w:tcPr>
            <w:tcW w:w="1340" w:type="dxa"/>
          </w:tcPr>
          <w:p w:rsidR="00610212" w:rsidRPr="00A63340" w:rsidRDefault="00610212" w:rsidP="00A63340">
            <w:pPr>
              <w:widowControl w:val="0"/>
              <w:autoSpaceDE w:val="0"/>
              <w:autoSpaceDN w:val="0"/>
              <w:adjustRightInd w:val="0"/>
              <w:jc w:val="center"/>
            </w:pPr>
          </w:p>
        </w:tc>
      </w:tr>
      <w:tr w:rsidR="00610212" w:rsidRPr="00A63340" w:rsidTr="00AF1BFD">
        <w:trPr>
          <w:trHeight w:val="1994"/>
          <w:jc w:val="center"/>
        </w:trPr>
        <w:tc>
          <w:tcPr>
            <w:tcW w:w="624" w:type="dxa"/>
          </w:tcPr>
          <w:p w:rsidR="00610212" w:rsidRPr="00A63340" w:rsidRDefault="00C864CE" w:rsidP="00A63340">
            <w:pPr>
              <w:widowControl w:val="0"/>
              <w:autoSpaceDE w:val="0"/>
              <w:autoSpaceDN w:val="0"/>
              <w:adjustRightInd w:val="0"/>
              <w:jc w:val="both"/>
            </w:pPr>
            <w:r>
              <w:t>4.3</w:t>
            </w:r>
          </w:p>
        </w:tc>
        <w:tc>
          <w:tcPr>
            <w:tcW w:w="3000" w:type="dxa"/>
          </w:tcPr>
          <w:p w:rsidR="00610212" w:rsidRDefault="00444988" w:rsidP="00610212">
            <w:pPr>
              <w:widowControl w:val="0"/>
              <w:autoSpaceDE w:val="0"/>
              <w:autoSpaceDN w:val="0"/>
              <w:adjustRightInd w:val="0"/>
            </w:pPr>
            <w:r w:rsidRPr="00444988">
              <w:t>Консультирование и оказание помощи субъектам МСП в ведении налоговой, бухгалтерской, статистической отчетности,  применение аутсорсинговых схем</w:t>
            </w:r>
          </w:p>
        </w:tc>
        <w:tc>
          <w:tcPr>
            <w:tcW w:w="1692" w:type="dxa"/>
          </w:tcPr>
          <w:p w:rsidR="00610212" w:rsidRPr="00A63340" w:rsidRDefault="00610212" w:rsidP="00A63340">
            <w:pPr>
              <w:widowControl w:val="0"/>
              <w:autoSpaceDE w:val="0"/>
              <w:autoSpaceDN w:val="0"/>
              <w:adjustRightInd w:val="0"/>
              <w:jc w:val="center"/>
            </w:pPr>
          </w:p>
        </w:tc>
        <w:tc>
          <w:tcPr>
            <w:tcW w:w="1566" w:type="dxa"/>
          </w:tcPr>
          <w:p w:rsidR="00610212" w:rsidRPr="00A63340" w:rsidRDefault="00EE16DF" w:rsidP="00A63340">
            <w:pPr>
              <w:widowControl w:val="0"/>
              <w:autoSpaceDE w:val="0"/>
              <w:autoSpaceDN w:val="0"/>
              <w:adjustRightInd w:val="0"/>
              <w:jc w:val="center"/>
            </w:pPr>
            <w:r>
              <w:t>2019 - 2021</w:t>
            </w:r>
          </w:p>
        </w:tc>
        <w:tc>
          <w:tcPr>
            <w:tcW w:w="2658" w:type="dxa"/>
          </w:tcPr>
          <w:p w:rsidR="00610212" w:rsidRPr="00A63340" w:rsidRDefault="00130AFD" w:rsidP="00A63340">
            <w:pPr>
              <w:widowControl w:val="0"/>
              <w:autoSpaceDE w:val="0"/>
              <w:autoSpaceDN w:val="0"/>
              <w:adjustRightInd w:val="0"/>
              <w:jc w:val="center"/>
            </w:pPr>
            <w:r w:rsidRPr="00130AFD">
              <w:t xml:space="preserve">сектор по поддержке малого бизнеса и развития предпринимательства </w:t>
            </w:r>
            <w:r>
              <w:t xml:space="preserve">с </w:t>
            </w:r>
            <w:r w:rsidR="000E419C" w:rsidRPr="000E419C">
              <w:t>АНО «ШЦРБ»</w:t>
            </w:r>
          </w:p>
        </w:tc>
        <w:tc>
          <w:tcPr>
            <w:tcW w:w="1076" w:type="dxa"/>
          </w:tcPr>
          <w:p w:rsidR="00610212" w:rsidRPr="00A63340" w:rsidRDefault="00610212" w:rsidP="00A63340">
            <w:pPr>
              <w:widowControl w:val="0"/>
              <w:autoSpaceDE w:val="0"/>
              <w:autoSpaceDN w:val="0"/>
              <w:adjustRightInd w:val="0"/>
              <w:jc w:val="center"/>
            </w:pPr>
          </w:p>
        </w:tc>
        <w:tc>
          <w:tcPr>
            <w:tcW w:w="1234" w:type="dxa"/>
          </w:tcPr>
          <w:p w:rsidR="00610212" w:rsidRPr="00A63340" w:rsidRDefault="00610212" w:rsidP="00A63340">
            <w:pPr>
              <w:widowControl w:val="0"/>
              <w:autoSpaceDE w:val="0"/>
              <w:autoSpaceDN w:val="0"/>
              <w:adjustRightInd w:val="0"/>
              <w:jc w:val="center"/>
            </w:pPr>
          </w:p>
        </w:tc>
        <w:tc>
          <w:tcPr>
            <w:tcW w:w="1235" w:type="dxa"/>
          </w:tcPr>
          <w:p w:rsidR="00610212" w:rsidRPr="00A63340" w:rsidRDefault="00610212" w:rsidP="00A63340">
            <w:pPr>
              <w:widowControl w:val="0"/>
              <w:autoSpaceDE w:val="0"/>
              <w:autoSpaceDN w:val="0"/>
              <w:adjustRightInd w:val="0"/>
              <w:jc w:val="center"/>
            </w:pPr>
          </w:p>
        </w:tc>
        <w:tc>
          <w:tcPr>
            <w:tcW w:w="1340" w:type="dxa"/>
          </w:tcPr>
          <w:p w:rsidR="00610212" w:rsidRPr="00A63340" w:rsidRDefault="00610212" w:rsidP="00A63340">
            <w:pPr>
              <w:widowControl w:val="0"/>
              <w:autoSpaceDE w:val="0"/>
              <w:autoSpaceDN w:val="0"/>
              <w:adjustRightInd w:val="0"/>
              <w:jc w:val="center"/>
            </w:pPr>
          </w:p>
        </w:tc>
      </w:tr>
      <w:tr w:rsidR="008A1669" w:rsidRPr="00A63340" w:rsidTr="007606BF">
        <w:trPr>
          <w:jc w:val="center"/>
        </w:trPr>
        <w:tc>
          <w:tcPr>
            <w:tcW w:w="14425" w:type="dxa"/>
            <w:gridSpan w:val="9"/>
          </w:tcPr>
          <w:p w:rsidR="008A1669" w:rsidRPr="00A63340" w:rsidRDefault="008A60BF" w:rsidP="00A63340">
            <w:pPr>
              <w:widowControl w:val="0"/>
              <w:autoSpaceDE w:val="0"/>
              <w:autoSpaceDN w:val="0"/>
              <w:adjustRightInd w:val="0"/>
              <w:jc w:val="center"/>
            </w:pPr>
            <w:r w:rsidRPr="00B049B9">
              <w:rPr>
                <w:color w:val="000000" w:themeColor="text1"/>
              </w:rPr>
              <w:t>5</w:t>
            </w:r>
            <w:r w:rsidR="00C864CE" w:rsidRPr="00B049B9">
              <w:rPr>
                <w:color w:val="000000" w:themeColor="text1"/>
              </w:rPr>
              <w:t>.</w:t>
            </w:r>
            <w:r w:rsidR="008A1669" w:rsidRPr="00B049B9">
              <w:rPr>
                <w:color w:val="000000" w:themeColor="text1"/>
              </w:rPr>
              <w:t>Развитие инфраструктуры поддержки субъектов малого и среднего предпринимательства</w:t>
            </w:r>
          </w:p>
        </w:tc>
      </w:tr>
      <w:tr w:rsidR="00C864CE" w:rsidRPr="00A63340" w:rsidTr="00AF1BFD">
        <w:trPr>
          <w:jc w:val="center"/>
        </w:trPr>
        <w:tc>
          <w:tcPr>
            <w:tcW w:w="624" w:type="dxa"/>
          </w:tcPr>
          <w:p w:rsidR="00C864CE" w:rsidRPr="005E3D4E" w:rsidRDefault="008A60BF" w:rsidP="003015EB">
            <w:r>
              <w:t>5</w:t>
            </w:r>
            <w:r w:rsidR="003015EB" w:rsidRPr="003015EB">
              <w:t>.1</w:t>
            </w:r>
          </w:p>
        </w:tc>
        <w:tc>
          <w:tcPr>
            <w:tcW w:w="3000" w:type="dxa"/>
          </w:tcPr>
          <w:p w:rsidR="00C864CE" w:rsidRPr="005E3D4E" w:rsidRDefault="00C864CE" w:rsidP="007606BF">
            <w:r w:rsidRPr="005E3D4E">
              <w:t>Развитие инфраструктуры поддержки субъектов малого и среднего предпринимательства</w:t>
            </w:r>
          </w:p>
        </w:tc>
        <w:tc>
          <w:tcPr>
            <w:tcW w:w="1692" w:type="dxa"/>
          </w:tcPr>
          <w:p w:rsidR="00C864CE" w:rsidRPr="005E3D4E" w:rsidRDefault="00C864CE" w:rsidP="007606BF">
            <w:r w:rsidRPr="005E3D4E">
              <w:t>Прочие расходы</w:t>
            </w:r>
          </w:p>
        </w:tc>
        <w:tc>
          <w:tcPr>
            <w:tcW w:w="1566" w:type="dxa"/>
          </w:tcPr>
          <w:p w:rsidR="00C864CE" w:rsidRPr="005E3D4E" w:rsidRDefault="00C864CE" w:rsidP="00EE16DF">
            <w:r w:rsidRPr="005E3D4E">
              <w:t>201</w:t>
            </w:r>
            <w:r w:rsidR="00EE16DF">
              <w:t>9 - 2021</w:t>
            </w:r>
          </w:p>
        </w:tc>
        <w:tc>
          <w:tcPr>
            <w:tcW w:w="2658" w:type="dxa"/>
          </w:tcPr>
          <w:p w:rsidR="00C864CE" w:rsidRPr="005E3D4E" w:rsidRDefault="00C864CE" w:rsidP="00B049B9">
            <w:pPr>
              <w:jc w:val="center"/>
            </w:pPr>
            <w:r w:rsidRPr="005E3D4E">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C864CE" w:rsidRPr="005E3D4E" w:rsidRDefault="00C864CE" w:rsidP="007606BF">
            <w:r w:rsidRPr="005E3D4E">
              <w:t>0</w:t>
            </w:r>
          </w:p>
        </w:tc>
        <w:tc>
          <w:tcPr>
            <w:tcW w:w="1234" w:type="dxa"/>
          </w:tcPr>
          <w:p w:rsidR="00C864CE" w:rsidRPr="005E3D4E" w:rsidRDefault="00C864CE" w:rsidP="007606BF">
            <w:r w:rsidRPr="005E3D4E">
              <w:t>0</w:t>
            </w:r>
          </w:p>
        </w:tc>
        <w:tc>
          <w:tcPr>
            <w:tcW w:w="1235" w:type="dxa"/>
          </w:tcPr>
          <w:p w:rsidR="00C864CE" w:rsidRPr="005E3D4E" w:rsidRDefault="00C864CE" w:rsidP="007606BF">
            <w:r w:rsidRPr="005E3D4E">
              <w:t>0</w:t>
            </w:r>
          </w:p>
        </w:tc>
        <w:tc>
          <w:tcPr>
            <w:tcW w:w="1340" w:type="dxa"/>
          </w:tcPr>
          <w:p w:rsidR="00C864CE" w:rsidRDefault="00C864CE" w:rsidP="007606BF">
            <w:r w:rsidRPr="005E3D4E">
              <w:t>0</w:t>
            </w:r>
          </w:p>
        </w:tc>
      </w:tr>
      <w:tr w:rsidR="00C7228A" w:rsidRPr="00A63340" w:rsidTr="00AF1BFD">
        <w:trPr>
          <w:jc w:val="center"/>
        </w:trPr>
        <w:tc>
          <w:tcPr>
            <w:tcW w:w="624" w:type="dxa"/>
          </w:tcPr>
          <w:p w:rsidR="00C7228A" w:rsidRPr="00A63340" w:rsidRDefault="008A60BF" w:rsidP="00A63340">
            <w:pPr>
              <w:widowControl w:val="0"/>
              <w:autoSpaceDE w:val="0"/>
              <w:autoSpaceDN w:val="0"/>
              <w:adjustRightInd w:val="0"/>
              <w:jc w:val="center"/>
            </w:pPr>
            <w:r>
              <w:t>5</w:t>
            </w:r>
            <w:r w:rsidR="003015EB">
              <w:t>.2</w:t>
            </w:r>
          </w:p>
        </w:tc>
        <w:tc>
          <w:tcPr>
            <w:tcW w:w="3000" w:type="dxa"/>
          </w:tcPr>
          <w:p w:rsidR="00C7228A" w:rsidRPr="00C7228A" w:rsidRDefault="008A1669" w:rsidP="008A1669">
            <w:pPr>
              <w:widowControl w:val="0"/>
              <w:autoSpaceDE w:val="0"/>
              <w:autoSpaceDN w:val="0"/>
              <w:adjustRightInd w:val="0"/>
              <w:rPr>
                <w:color w:val="FF0000"/>
              </w:rPr>
            </w:pPr>
            <w:r w:rsidRPr="006B364D">
              <w:rPr>
                <w:rFonts w:eastAsia="Calibri"/>
              </w:rPr>
              <w:t>Организация работы автономной некоммерческой организации «</w:t>
            </w:r>
            <w:r>
              <w:rPr>
                <w:rFonts w:eastAsia="Calibri"/>
              </w:rPr>
              <w:t xml:space="preserve">Шахунский </w:t>
            </w:r>
            <w:r w:rsidRPr="006B364D">
              <w:rPr>
                <w:rFonts w:eastAsia="Calibri"/>
              </w:rPr>
              <w:t>центр развития бизнеса»</w:t>
            </w:r>
          </w:p>
        </w:tc>
        <w:tc>
          <w:tcPr>
            <w:tcW w:w="1692" w:type="dxa"/>
          </w:tcPr>
          <w:p w:rsidR="00C7228A" w:rsidRPr="00A63340" w:rsidRDefault="00C7228A" w:rsidP="00A63340">
            <w:pPr>
              <w:widowControl w:val="0"/>
              <w:autoSpaceDE w:val="0"/>
              <w:autoSpaceDN w:val="0"/>
              <w:adjustRightInd w:val="0"/>
              <w:jc w:val="center"/>
            </w:pPr>
          </w:p>
        </w:tc>
        <w:tc>
          <w:tcPr>
            <w:tcW w:w="1566" w:type="dxa"/>
          </w:tcPr>
          <w:p w:rsidR="00C7228A" w:rsidRPr="00A63340" w:rsidRDefault="00EE16DF" w:rsidP="00A63340">
            <w:pPr>
              <w:widowControl w:val="0"/>
              <w:autoSpaceDE w:val="0"/>
              <w:autoSpaceDN w:val="0"/>
              <w:adjustRightInd w:val="0"/>
              <w:jc w:val="center"/>
            </w:pPr>
            <w:r>
              <w:t>2019 - 2021</w:t>
            </w:r>
          </w:p>
        </w:tc>
        <w:tc>
          <w:tcPr>
            <w:tcW w:w="2658" w:type="dxa"/>
          </w:tcPr>
          <w:p w:rsidR="00C7228A" w:rsidRPr="00A63340" w:rsidRDefault="008A1669" w:rsidP="008A1669">
            <w:pPr>
              <w:widowControl w:val="0"/>
              <w:autoSpaceDE w:val="0"/>
              <w:autoSpaceDN w:val="0"/>
              <w:adjustRightInd w:val="0"/>
              <w:jc w:val="center"/>
            </w:pPr>
            <w:r w:rsidRPr="008A1669">
              <w:rPr>
                <w:rFonts w:eastAsia="Calibri"/>
              </w:rPr>
              <w:t>АНО «</w:t>
            </w:r>
            <w:r>
              <w:rPr>
                <w:rFonts w:eastAsia="Calibri"/>
              </w:rPr>
              <w:t>Ш</w:t>
            </w:r>
            <w:r w:rsidRPr="008A1669">
              <w:rPr>
                <w:rFonts w:eastAsia="Calibri"/>
              </w:rPr>
              <w:t>ЦРБ»</w:t>
            </w:r>
          </w:p>
        </w:tc>
        <w:tc>
          <w:tcPr>
            <w:tcW w:w="1076" w:type="dxa"/>
          </w:tcPr>
          <w:p w:rsidR="00C7228A" w:rsidRPr="00A63340" w:rsidRDefault="00C7228A" w:rsidP="00A63340">
            <w:pPr>
              <w:widowControl w:val="0"/>
              <w:autoSpaceDE w:val="0"/>
              <w:autoSpaceDN w:val="0"/>
              <w:adjustRightInd w:val="0"/>
              <w:jc w:val="center"/>
            </w:pPr>
          </w:p>
        </w:tc>
        <w:tc>
          <w:tcPr>
            <w:tcW w:w="1234" w:type="dxa"/>
          </w:tcPr>
          <w:p w:rsidR="00C7228A" w:rsidRPr="00A63340" w:rsidRDefault="00C7228A" w:rsidP="00A63340">
            <w:pPr>
              <w:widowControl w:val="0"/>
              <w:autoSpaceDE w:val="0"/>
              <w:autoSpaceDN w:val="0"/>
              <w:adjustRightInd w:val="0"/>
              <w:jc w:val="center"/>
            </w:pPr>
          </w:p>
        </w:tc>
        <w:tc>
          <w:tcPr>
            <w:tcW w:w="1235" w:type="dxa"/>
          </w:tcPr>
          <w:p w:rsidR="00C7228A" w:rsidRPr="00A63340" w:rsidRDefault="00C7228A" w:rsidP="00A63340">
            <w:pPr>
              <w:widowControl w:val="0"/>
              <w:autoSpaceDE w:val="0"/>
              <w:autoSpaceDN w:val="0"/>
              <w:adjustRightInd w:val="0"/>
              <w:jc w:val="center"/>
            </w:pPr>
          </w:p>
        </w:tc>
        <w:tc>
          <w:tcPr>
            <w:tcW w:w="1340" w:type="dxa"/>
          </w:tcPr>
          <w:p w:rsidR="00C7228A" w:rsidRPr="00A63340" w:rsidRDefault="00C7228A" w:rsidP="00A63340">
            <w:pPr>
              <w:widowControl w:val="0"/>
              <w:autoSpaceDE w:val="0"/>
              <w:autoSpaceDN w:val="0"/>
              <w:adjustRightInd w:val="0"/>
              <w:jc w:val="center"/>
            </w:pPr>
          </w:p>
        </w:tc>
      </w:tr>
      <w:tr w:rsidR="000F6066" w:rsidRPr="00A63340" w:rsidTr="00E52D31">
        <w:trPr>
          <w:jc w:val="center"/>
        </w:trPr>
        <w:tc>
          <w:tcPr>
            <w:tcW w:w="624" w:type="dxa"/>
          </w:tcPr>
          <w:p w:rsidR="000F6066" w:rsidRPr="00B049B9" w:rsidRDefault="000F6066" w:rsidP="00E52D31">
            <w:pPr>
              <w:widowControl w:val="0"/>
              <w:autoSpaceDE w:val="0"/>
              <w:autoSpaceDN w:val="0"/>
              <w:adjustRightInd w:val="0"/>
              <w:jc w:val="center"/>
            </w:pPr>
            <w:r w:rsidRPr="00B049B9">
              <w:t>5.3</w:t>
            </w:r>
          </w:p>
        </w:tc>
        <w:tc>
          <w:tcPr>
            <w:tcW w:w="3000" w:type="dxa"/>
          </w:tcPr>
          <w:p w:rsidR="000F6066" w:rsidRPr="00B049B9" w:rsidRDefault="000F6066" w:rsidP="00E52D31">
            <w:pPr>
              <w:jc w:val="both"/>
              <w:rPr>
                <w:rFonts w:eastAsia="Calibri"/>
              </w:rPr>
            </w:pPr>
            <w:r w:rsidRPr="00B049B9">
              <w:rPr>
                <w:rFonts w:eastAsia="Calibri"/>
              </w:rPr>
              <w:t>Оказание консультационных услуг субъектам малого и среднего предпринимательства</w:t>
            </w:r>
          </w:p>
        </w:tc>
        <w:tc>
          <w:tcPr>
            <w:tcW w:w="1692" w:type="dxa"/>
          </w:tcPr>
          <w:p w:rsidR="000F6066" w:rsidRPr="00B049B9" w:rsidRDefault="0056602F" w:rsidP="00E52D31">
            <w:pPr>
              <w:widowControl w:val="0"/>
              <w:autoSpaceDE w:val="0"/>
              <w:autoSpaceDN w:val="0"/>
              <w:adjustRightInd w:val="0"/>
              <w:jc w:val="center"/>
            </w:pPr>
            <w:r w:rsidRPr="00B049B9">
              <w:t>Прочие расходы</w:t>
            </w:r>
          </w:p>
        </w:tc>
        <w:tc>
          <w:tcPr>
            <w:tcW w:w="1566" w:type="dxa"/>
          </w:tcPr>
          <w:p w:rsidR="000F6066" w:rsidRPr="00B049B9" w:rsidRDefault="000F6066" w:rsidP="00E52D31">
            <w:pPr>
              <w:widowControl w:val="0"/>
              <w:autoSpaceDE w:val="0"/>
              <w:autoSpaceDN w:val="0"/>
              <w:adjustRightInd w:val="0"/>
              <w:jc w:val="center"/>
            </w:pPr>
            <w:r w:rsidRPr="00B049B9">
              <w:t>2019-2021</w:t>
            </w:r>
          </w:p>
        </w:tc>
        <w:tc>
          <w:tcPr>
            <w:tcW w:w="2658" w:type="dxa"/>
          </w:tcPr>
          <w:p w:rsidR="00E34039" w:rsidRPr="00B049B9" w:rsidRDefault="00E34039" w:rsidP="00E52D31">
            <w:pPr>
              <w:widowControl w:val="0"/>
              <w:autoSpaceDE w:val="0"/>
              <w:autoSpaceDN w:val="0"/>
              <w:adjustRightInd w:val="0"/>
              <w:jc w:val="center"/>
            </w:pPr>
            <w:r w:rsidRPr="00B049B9">
              <w:t>администрация городского округа город Шахунья Нижегородской области (сектор по поддержке малого бизнеса и развития предпринимательства)</w:t>
            </w:r>
          </w:p>
          <w:p w:rsidR="000F6066" w:rsidRPr="00B049B9" w:rsidRDefault="000F6066" w:rsidP="00E52D31">
            <w:pPr>
              <w:widowControl w:val="0"/>
              <w:autoSpaceDE w:val="0"/>
              <w:autoSpaceDN w:val="0"/>
              <w:adjustRightInd w:val="0"/>
              <w:jc w:val="center"/>
            </w:pPr>
          </w:p>
        </w:tc>
        <w:tc>
          <w:tcPr>
            <w:tcW w:w="1076" w:type="dxa"/>
          </w:tcPr>
          <w:p w:rsidR="000F6066" w:rsidRPr="00B049B9" w:rsidRDefault="0011559D" w:rsidP="00E52D31">
            <w:pPr>
              <w:widowControl w:val="0"/>
              <w:autoSpaceDE w:val="0"/>
              <w:autoSpaceDN w:val="0"/>
              <w:adjustRightInd w:val="0"/>
              <w:jc w:val="center"/>
            </w:pPr>
            <w:r>
              <w:lastRenderedPageBreak/>
              <w:t>145</w:t>
            </w:r>
            <w:r w:rsidR="0056602F" w:rsidRPr="00B049B9">
              <w:t>,0</w:t>
            </w:r>
          </w:p>
        </w:tc>
        <w:tc>
          <w:tcPr>
            <w:tcW w:w="1234" w:type="dxa"/>
          </w:tcPr>
          <w:p w:rsidR="000F6066" w:rsidRPr="00B049B9" w:rsidRDefault="0056602F" w:rsidP="00E52D31">
            <w:pPr>
              <w:widowControl w:val="0"/>
              <w:autoSpaceDE w:val="0"/>
              <w:autoSpaceDN w:val="0"/>
              <w:adjustRightInd w:val="0"/>
              <w:jc w:val="center"/>
            </w:pPr>
            <w:r w:rsidRPr="00B049B9">
              <w:t>0</w:t>
            </w:r>
          </w:p>
        </w:tc>
        <w:tc>
          <w:tcPr>
            <w:tcW w:w="1235" w:type="dxa"/>
          </w:tcPr>
          <w:p w:rsidR="000F6066" w:rsidRPr="00B049B9" w:rsidRDefault="0056602F" w:rsidP="00E52D31">
            <w:pPr>
              <w:widowControl w:val="0"/>
              <w:autoSpaceDE w:val="0"/>
              <w:autoSpaceDN w:val="0"/>
              <w:adjustRightInd w:val="0"/>
              <w:jc w:val="center"/>
            </w:pPr>
            <w:r w:rsidRPr="00B049B9">
              <w:t>0</w:t>
            </w:r>
          </w:p>
        </w:tc>
        <w:tc>
          <w:tcPr>
            <w:tcW w:w="1340" w:type="dxa"/>
          </w:tcPr>
          <w:p w:rsidR="000F6066" w:rsidRPr="00B049B9" w:rsidRDefault="0056602F" w:rsidP="00E52D31">
            <w:pPr>
              <w:widowControl w:val="0"/>
              <w:autoSpaceDE w:val="0"/>
              <w:autoSpaceDN w:val="0"/>
              <w:adjustRightInd w:val="0"/>
              <w:jc w:val="center"/>
            </w:pPr>
            <w:r w:rsidRPr="00B049B9">
              <w:t>0</w:t>
            </w:r>
          </w:p>
        </w:tc>
      </w:tr>
      <w:tr w:rsidR="008A1669" w:rsidRPr="00A63340" w:rsidTr="00AF1BFD">
        <w:trPr>
          <w:jc w:val="center"/>
        </w:trPr>
        <w:tc>
          <w:tcPr>
            <w:tcW w:w="624" w:type="dxa"/>
          </w:tcPr>
          <w:p w:rsidR="008A1669" w:rsidRPr="00A63340" w:rsidRDefault="008A60BF" w:rsidP="00A63340">
            <w:pPr>
              <w:widowControl w:val="0"/>
              <w:autoSpaceDE w:val="0"/>
              <w:autoSpaceDN w:val="0"/>
              <w:adjustRightInd w:val="0"/>
              <w:jc w:val="center"/>
            </w:pPr>
            <w:r>
              <w:lastRenderedPageBreak/>
              <w:t>5</w:t>
            </w:r>
            <w:r w:rsidR="0056602F">
              <w:t>.4</w:t>
            </w:r>
          </w:p>
        </w:tc>
        <w:tc>
          <w:tcPr>
            <w:tcW w:w="3000" w:type="dxa"/>
          </w:tcPr>
          <w:p w:rsidR="008A1669" w:rsidRPr="00890F57" w:rsidRDefault="008A1669" w:rsidP="007606BF">
            <w:r w:rsidRPr="00890F57">
              <w:t>Обеспечение  организационной и информационной поддержки субъектов МСП по участию их в выставках, ярмарках, форумах</w:t>
            </w:r>
          </w:p>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EE16DF" w:rsidP="00A63340">
            <w:pPr>
              <w:widowControl w:val="0"/>
              <w:autoSpaceDE w:val="0"/>
              <w:autoSpaceDN w:val="0"/>
              <w:adjustRightInd w:val="0"/>
              <w:jc w:val="center"/>
            </w:pPr>
            <w:r>
              <w:t>2019 - 2021</w:t>
            </w:r>
          </w:p>
        </w:tc>
        <w:tc>
          <w:tcPr>
            <w:tcW w:w="2658" w:type="dxa"/>
          </w:tcPr>
          <w:p w:rsidR="000E419C" w:rsidRDefault="00E34039" w:rsidP="000E419C">
            <w:pPr>
              <w:widowControl w:val="0"/>
              <w:autoSpaceDE w:val="0"/>
              <w:autoSpaceDN w:val="0"/>
              <w:adjustRightInd w:val="0"/>
              <w:jc w:val="center"/>
            </w:pPr>
            <w:r>
              <w:t>с</w:t>
            </w:r>
            <w:r w:rsidR="000E419C">
              <w:t>ектор по поддержке малого бизнеса и развития предпринимательства с</w:t>
            </w:r>
          </w:p>
          <w:p w:rsidR="008A1669" w:rsidRPr="00A63340" w:rsidRDefault="000E419C" w:rsidP="000E419C">
            <w:pPr>
              <w:widowControl w:val="0"/>
              <w:autoSpaceDE w:val="0"/>
              <w:autoSpaceDN w:val="0"/>
              <w:adjustRightInd w:val="0"/>
              <w:jc w:val="center"/>
            </w:pPr>
            <w:r>
              <w:t>АНО «ШЦРБ»</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8A1669" w:rsidRPr="00A63340" w:rsidTr="00AF1BFD">
        <w:trPr>
          <w:jc w:val="center"/>
        </w:trPr>
        <w:tc>
          <w:tcPr>
            <w:tcW w:w="624" w:type="dxa"/>
          </w:tcPr>
          <w:p w:rsidR="008A1669" w:rsidRPr="00A63340" w:rsidRDefault="0056602F" w:rsidP="00A63340">
            <w:pPr>
              <w:widowControl w:val="0"/>
              <w:autoSpaceDE w:val="0"/>
              <w:autoSpaceDN w:val="0"/>
              <w:adjustRightInd w:val="0"/>
              <w:jc w:val="center"/>
            </w:pPr>
            <w:r>
              <w:t>5.5</w:t>
            </w:r>
          </w:p>
        </w:tc>
        <w:tc>
          <w:tcPr>
            <w:tcW w:w="3000" w:type="dxa"/>
          </w:tcPr>
          <w:p w:rsidR="008A1669" w:rsidRPr="008A1669" w:rsidRDefault="008A1669" w:rsidP="008A1669">
            <w:pPr>
              <w:jc w:val="both"/>
              <w:rPr>
                <w:rFonts w:eastAsia="Calibri"/>
              </w:rPr>
            </w:pPr>
            <w:r w:rsidRPr="008A1669">
              <w:rPr>
                <w:rFonts w:eastAsia="Calibri"/>
              </w:rPr>
              <w:t>Организация работ по подготовке  кадров для малого и среднего предпринимательства</w:t>
            </w:r>
          </w:p>
          <w:p w:rsidR="008A1669" w:rsidRPr="00890F57" w:rsidRDefault="008A1669" w:rsidP="007606BF"/>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EE16DF" w:rsidP="00EE16DF">
            <w:pPr>
              <w:widowControl w:val="0"/>
              <w:autoSpaceDE w:val="0"/>
              <w:autoSpaceDN w:val="0"/>
              <w:adjustRightInd w:val="0"/>
              <w:jc w:val="center"/>
            </w:pPr>
            <w:r>
              <w:t>2019</w:t>
            </w:r>
            <w:r w:rsidR="00DC12F8" w:rsidRPr="00A63340">
              <w:t xml:space="preserve"> - 202</w:t>
            </w:r>
            <w:r>
              <w:t>1</w:t>
            </w:r>
          </w:p>
        </w:tc>
        <w:tc>
          <w:tcPr>
            <w:tcW w:w="2658" w:type="dxa"/>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8A1669" w:rsidRPr="00A63340" w:rsidRDefault="000E419C" w:rsidP="000E419C">
            <w:pPr>
              <w:widowControl w:val="0"/>
              <w:autoSpaceDE w:val="0"/>
              <w:autoSpaceDN w:val="0"/>
              <w:adjustRightInd w:val="0"/>
              <w:jc w:val="center"/>
            </w:pPr>
            <w:r>
              <w:t>АНО «ШЦРБ» и Г</w:t>
            </w:r>
            <w:r w:rsidRPr="000E419C">
              <w:t>БПОУ «Шахунский агропромышленный техникум»</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8A1669" w:rsidRPr="00A63340" w:rsidTr="00AF1BFD">
        <w:trPr>
          <w:jc w:val="center"/>
        </w:trPr>
        <w:tc>
          <w:tcPr>
            <w:tcW w:w="624" w:type="dxa"/>
          </w:tcPr>
          <w:p w:rsidR="008A1669" w:rsidRPr="00A63340" w:rsidRDefault="000F6066" w:rsidP="00A63340">
            <w:pPr>
              <w:widowControl w:val="0"/>
              <w:autoSpaceDE w:val="0"/>
              <w:autoSpaceDN w:val="0"/>
              <w:adjustRightInd w:val="0"/>
              <w:jc w:val="center"/>
            </w:pPr>
            <w:r>
              <w:t>5.6</w:t>
            </w:r>
          </w:p>
        </w:tc>
        <w:tc>
          <w:tcPr>
            <w:tcW w:w="3000" w:type="dxa"/>
          </w:tcPr>
          <w:p w:rsidR="008A1669" w:rsidRPr="00C7228A" w:rsidRDefault="008A1669" w:rsidP="00A63340">
            <w:pPr>
              <w:widowControl w:val="0"/>
              <w:autoSpaceDE w:val="0"/>
              <w:autoSpaceDN w:val="0"/>
              <w:adjustRightInd w:val="0"/>
              <w:rPr>
                <w:color w:val="FF0000"/>
              </w:rPr>
            </w:pPr>
            <w:r w:rsidRPr="006B364D">
              <w:rPr>
                <w:rFonts w:eastAsia="Calibri"/>
              </w:rPr>
              <w:t>Анализ деятельности инфраструктуры поддержки субъектов МСП</w:t>
            </w:r>
          </w:p>
        </w:tc>
        <w:tc>
          <w:tcPr>
            <w:tcW w:w="1692" w:type="dxa"/>
          </w:tcPr>
          <w:p w:rsidR="008A1669" w:rsidRPr="00A63340" w:rsidRDefault="008A1669" w:rsidP="00A63340">
            <w:pPr>
              <w:widowControl w:val="0"/>
              <w:autoSpaceDE w:val="0"/>
              <w:autoSpaceDN w:val="0"/>
              <w:adjustRightInd w:val="0"/>
              <w:jc w:val="center"/>
            </w:pPr>
          </w:p>
        </w:tc>
        <w:tc>
          <w:tcPr>
            <w:tcW w:w="1566" w:type="dxa"/>
          </w:tcPr>
          <w:p w:rsidR="008A1669" w:rsidRPr="00A63340" w:rsidRDefault="00DC12F8" w:rsidP="00EE16DF">
            <w:pPr>
              <w:widowControl w:val="0"/>
              <w:autoSpaceDE w:val="0"/>
              <w:autoSpaceDN w:val="0"/>
              <w:adjustRightInd w:val="0"/>
              <w:jc w:val="center"/>
            </w:pPr>
            <w:r w:rsidRPr="00A63340">
              <w:t>201</w:t>
            </w:r>
            <w:r w:rsidR="00EE16DF">
              <w:t>9 - 2021</w:t>
            </w:r>
          </w:p>
        </w:tc>
        <w:tc>
          <w:tcPr>
            <w:tcW w:w="2658" w:type="dxa"/>
          </w:tcPr>
          <w:p w:rsidR="008A1669" w:rsidRPr="00A63340" w:rsidRDefault="00E34039" w:rsidP="00A63340">
            <w:pPr>
              <w:widowControl w:val="0"/>
              <w:autoSpaceDE w:val="0"/>
              <w:autoSpaceDN w:val="0"/>
              <w:adjustRightInd w:val="0"/>
              <w:jc w:val="center"/>
            </w:pPr>
            <w:r>
              <w:t>с</w:t>
            </w:r>
            <w:r w:rsidR="000E419C" w:rsidRPr="000E419C">
              <w:t>ектор по поддержке малого бизнеса и развития предпринимательства</w:t>
            </w:r>
          </w:p>
        </w:tc>
        <w:tc>
          <w:tcPr>
            <w:tcW w:w="1076" w:type="dxa"/>
          </w:tcPr>
          <w:p w:rsidR="008A1669" w:rsidRPr="00A63340" w:rsidRDefault="008A1669" w:rsidP="00A63340">
            <w:pPr>
              <w:widowControl w:val="0"/>
              <w:autoSpaceDE w:val="0"/>
              <w:autoSpaceDN w:val="0"/>
              <w:adjustRightInd w:val="0"/>
              <w:jc w:val="center"/>
            </w:pPr>
          </w:p>
        </w:tc>
        <w:tc>
          <w:tcPr>
            <w:tcW w:w="1234" w:type="dxa"/>
          </w:tcPr>
          <w:p w:rsidR="008A1669" w:rsidRPr="00A63340" w:rsidRDefault="008A1669" w:rsidP="00A63340">
            <w:pPr>
              <w:widowControl w:val="0"/>
              <w:autoSpaceDE w:val="0"/>
              <w:autoSpaceDN w:val="0"/>
              <w:adjustRightInd w:val="0"/>
              <w:jc w:val="center"/>
            </w:pPr>
          </w:p>
        </w:tc>
        <w:tc>
          <w:tcPr>
            <w:tcW w:w="1235" w:type="dxa"/>
          </w:tcPr>
          <w:p w:rsidR="008A1669" w:rsidRPr="00A63340" w:rsidRDefault="008A1669" w:rsidP="00A63340">
            <w:pPr>
              <w:widowControl w:val="0"/>
              <w:autoSpaceDE w:val="0"/>
              <w:autoSpaceDN w:val="0"/>
              <w:adjustRightInd w:val="0"/>
              <w:jc w:val="center"/>
            </w:pPr>
          </w:p>
        </w:tc>
        <w:tc>
          <w:tcPr>
            <w:tcW w:w="1340" w:type="dxa"/>
          </w:tcPr>
          <w:p w:rsidR="008A1669" w:rsidRPr="00A63340" w:rsidRDefault="008A1669" w:rsidP="00A63340">
            <w:pPr>
              <w:widowControl w:val="0"/>
              <w:autoSpaceDE w:val="0"/>
              <w:autoSpaceDN w:val="0"/>
              <w:adjustRightInd w:val="0"/>
              <w:jc w:val="center"/>
            </w:pPr>
          </w:p>
        </w:tc>
      </w:tr>
      <w:tr w:rsidR="00E13167" w:rsidRPr="00A63340" w:rsidTr="007606BF">
        <w:trPr>
          <w:jc w:val="center"/>
        </w:trPr>
        <w:tc>
          <w:tcPr>
            <w:tcW w:w="14425" w:type="dxa"/>
            <w:gridSpan w:val="9"/>
          </w:tcPr>
          <w:p w:rsidR="00E13167" w:rsidRPr="00A63340" w:rsidRDefault="008A60BF" w:rsidP="00A63340">
            <w:pPr>
              <w:widowControl w:val="0"/>
              <w:autoSpaceDE w:val="0"/>
              <w:autoSpaceDN w:val="0"/>
              <w:adjustRightInd w:val="0"/>
              <w:jc w:val="center"/>
            </w:pPr>
            <w:r w:rsidRPr="00B049B9">
              <w:rPr>
                <w:color w:val="000000" w:themeColor="text1"/>
              </w:rPr>
              <w:t>6</w:t>
            </w:r>
            <w:r w:rsidR="00E13167" w:rsidRPr="00B049B9">
              <w:rPr>
                <w:color w:val="000000" w:themeColor="text1"/>
              </w:rPr>
              <w:t>.Развитие кредитно-финансовой и инвестиционной поддержки субъектов МСП</w:t>
            </w: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t>6</w:t>
            </w:r>
            <w:r w:rsidR="00E13167">
              <w:t>.1</w:t>
            </w:r>
          </w:p>
        </w:tc>
        <w:tc>
          <w:tcPr>
            <w:tcW w:w="3000" w:type="dxa"/>
          </w:tcPr>
          <w:p w:rsidR="00E13167" w:rsidRPr="00C864CE" w:rsidRDefault="00E13167" w:rsidP="007606BF">
            <w:pPr>
              <w:widowControl w:val="0"/>
              <w:autoSpaceDE w:val="0"/>
              <w:autoSpaceDN w:val="0"/>
              <w:adjustRightInd w:val="0"/>
            </w:pPr>
            <w:r w:rsidRPr="00C864CE">
              <w:t xml:space="preserve">Финансовая и инвестиционная поддержка субъектов малого и среднего предпринимательства  </w:t>
            </w:r>
          </w:p>
        </w:tc>
        <w:tc>
          <w:tcPr>
            <w:tcW w:w="1692" w:type="dxa"/>
          </w:tcPr>
          <w:p w:rsidR="00E13167" w:rsidRPr="00A63340" w:rsidRDefault="00E13167" w:rsidP="007606BF">
            <w:pPr>
              <w:widowControl w:val="0"/>
              <w:autoSpaceDE w:val="0"/>
              <w:autoSpaceDN w:val="0"/>
              <w:adjustRightInd w:val="0"/>
              <w:jc w:val="center"/>
            </w:pPr>
            <w:r w:rsidRPr="00A63340">
              <w:t>Прочие расходы</w:t>
            </w:r>
          </w:p>
        </w:tc>
        <w:tc>
          <w:tcPr>
            <w:tcW w:w="1566" w:type="dxa"/>
          </w:tcPr>
          <w:p w:rsidR="00E13167" w:rsidRPr="00A63340" w:rsidRDefault="00EE16DF" w:rsidP="007606BF">
            <w:pPr>
              <w:widowControl w:val="0"/>
              <w:autoSpaceDE w:val="0"/>
              <w:autoSpaceDN w:val="0"/>
              <w:adjustRightInd w:val="0"/>
              <w:jc w:val="center"/>
            </w:pPr>
            <w:r>
              <w:t>2019</w:t>
            </w:r>
            <w:r w:rsidR="00E13167" w:rsidRPr="00A63340">
              <w:t xml:space="preserve"> </w:t>
            </w:r>
            <w:r>
              <w:t>- 2021</w:t>
            </w:r>
          </w:p>
        </w:tc>
        <w:tc>
          <w:tcPr>
            <w:tcW w:w="2658" w:type="dxa"/>
          </w:tcPr>
          <w:p w:rsidR="00E13167" w:rsidRPr="00A63340" w:rsidRDefault="00E13167" w:rsidP="007606BF">
            <w:pPr>
              <w:widowControl w:val="0"/>
              <w:autoSpaceDE w:val="0"/>
              <w:autoSpaceDN w:val="0"/>
              <w:adjustRightInd w:val="0"/>
              <w:jc w:val="center"/>
            </w:pPr>
            <w:r w:rsidRPr="00A6334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E13167" w:rsidRPr="00A63340" w:rsidRDefault="007606BF" w:rsidP="007606BF">
            <w:pPr>
              <w:widowControl w:val="0"/>
              <w:autoSpaceDE w:val="0"/>
              <w:autoSpaceDN w:val="0"/>
              <w:adjustRightInd w:val="0"/>
              <w:jc w:val="center"/>
            </w:pPr>
            <w:r>
              <w:t>-</w:t>
            </w:r>
          </w:p>
        </w:tc>
        <w:tc>
          <w:tcPr>
            <w:tcW w:w="1234" w:type="dxa"/>
          </w:tcPr>
          <w:p w:rsidR="00E13167" w:rsidRPr="00A63340" w:rsidRDefault="005822D5" w:rsidP="007606BF">
            <w:pPr>
              <w:widowControl w:val="0"/>
              <w:autoSpaceDE w:val="0"/>
              <w:autoSpaceDN w:val="0"/>
              <w:adjustRightInd w:val="0"/>
              <w:jc w:val="center"/>
            </w:pPr>
            <w:r>
              <w:t>-</w:t>
            </w:r>
          </w:p>
        </w:tc>
        <w:tc>
          <w:tcPr>
            <w:tcW w:w="1235" w:type="dxa"/>
          </w:tcPr>
          <w:p w:rsidR="00E13167" w:rsidRPr="006261FE" w:rsidRDefault="005822D5" w:rsidP="007606BF">
            <w:pPr>
              <w:widowControl w:val="0"/>
              <w:autoSpaceDE w:val="0"/>
              <w:autoSpaceDN w:val="0"/>
              <w:adjustRightInd w:val="0"/>
              <w:jc w:val="center"/>
            </w:pPr>
            <w:r>
              <w:t>-</w:t>
            </w:r>
          </w:p>
        </w:tc>
        <w:tc>
          <w:tcPr>
            <w:tcW w:w="1340" w:type="dxa"/>
          </w:tcPr>
          <w:p w:rsidR="00E13167" w:rsidRPr="006261FE" w:rsidRDefault="005822D5" w:rsidP="007606BF">
            <w:pPr>
              <w:widowControl w:val="0"/>
              <w:autoSpaceDE w:val="0"/>
              <w:autoSpaceDN w:val="0"/>
              <w:adjustRightInd w:val="0"/>
              <w:jc w:val="center"/>
            </w:pPr>
            <w:r>
              <w:t>-</w:t>
            </w:r>
          </w:p>
        </w:tc>
      </w:tr>
      <w:tr w:rsidR="00E13167" w:rsidRPr="00A63340" w:rsidTr="00AF1BFD">
        <w:trPr>
          <w:jc w:val="center"/>
        </w:trPr>
        <w:tc>
          <w:tcPr>
            <w:tcW w:w="624" w:type="dxa"/>
            <w:tcBorders>
              <w:top w:val="single" w:sz="4" w:space="0" w:color="auto"/>
              <w:left w:val="single" w:sz="4" w:space="0" w:color="auto"/>
              <w:bottom w:val="single" w:sz="4" w:space="0" w:color="auto"/>
              <w:right w:val="single" w:sz="4" w:space="0" w:color="auto"/>
            </w:tcBorders>
          </w:tcPr>
          <w:p w:rsidR="00E13167" w:rsidRPr="00A63340" w:rsidRDefault="008A60BF" w:rsidP="007606BF">
            <w:pPr>
              <w:widowControl w:val="0"/>
              <w:autoSpaceDE w:val="0"/>
              <w:autoSpaceDN w:val="0"/>
              <w:adjustRightInd w:val="0"/>
              <w:jc w:val="center"/>
            </w:pPr>
            <w:r>
              <w:t>6</w:t>
            </w:r>
            <w:r w:rsidR="00E13167">
              <w:t>.2</w:t>
            </w:r>
          </w:p>
        </w:tc>
        <w:tc>
          <w:tcPr>
            <w:tcW w:w="3000" w:type="dxa"/>
            <w:tcBorders>
              <w:top w:val="single" w:sz="4" w:space="0" w:color="auto"/>
              <w:left w:val="single" w:sz="4" w:space="0" w:color="auto"/>
              <w:bottom w:val="single" w:sz="4" w:space="0" w:color="auto"/>
              <w:right w:val="single" w:sz="4" w:space="0" w:color="auto"/>
            </w:tcBorders>
          </w:tcPr>
          <w:p w:rsidR="00E13167" w:rsidRPr="00C548E1" w:rsidRDefault="00E13167" w:rsidP="007606BF">
            <w:pPr>
              <w:widowControl w:val="0"/>
              <w:autoSpaceDE w:val="0"/>
              <w:autoSpaceDN w:val="0"/>
              <w:adjustRightInd w:val="0"/>
            </w:pPr>
            <w:r w:rsidRPr="00C864CE">
              <w:t xml:space="preserve">Формирование положительного имиджа малого предпринимательства среди молодежи </w:t>
            </w:r>
            <w:r w:rsidRPr="00C548E1">
              <w:lastRenderedPageBreak/>
              <w:t>(Проведение Бизнес-</w:t>
            </w:r>
          </w:p>
          <w:p w:rsidR="00E13167" w:rsidRPr="00C548E1" w:rsidRDefault="007352B2" w:rsidP="007606BF">
            <w:pPr>
              <w:widowControl w:val="0"/>
              <w:autoSpaceDE w:val="0"/>
              <w:autoSpaceDN w:val="0"/>
              <w:adjustRightInd w:val="0"/>
            </w:pPr>
            <w:r w:rsidRPr="00C548E1">
              <w:t>квест</w:t>
            </w:r>
            <w:r w:rsidR="00E13167" w:rsidRPr="00C548E1">
              <w:t>а, «Школа</w:t>
            </w:r>
          </w:p>
          <w:p w:rsidR="00E13167" w:rsidRPr="00C548E1" w:rsidRDefault="00E13167" w:rsidP="007606BF">
            <w:pPr>
              <w:widowControl w:val="0"/>
              <w:autoSpaceDE w:val="0"/>
              <w:autoSpaceDN w:val="0"/>
              <w:adjustRightInd w:val="0"/>
            </w:pPr>
            <w:r w:rsidRPr="00C548E1">
              <w:t>молодого</w:t>
            </w:r>
          </w:p>
          <w:p w:rsidR="00E13167" w:rsidRPr="00C548E1" w:rsidRDefault="00E13167" w:rsidP="007606BF">
            <w:pPr>
              <w:widowControl w:val="0"/>
              <w:autoSpaceDE w:val="0"/>
              <w:autoSpaceDN w:val="0"/>
              <w:adjustRightInd w:val="0"/>
            </w:pPr>
            <w:r w:rsidRPr="00C548E1">
              <w:t>предпринимателя»,</w:t>
            </w:r>
          </w:p>
          <w:p w:rsidR="00E13167" w:rsidRPr="00C548E1" w:rsidRDefault="00E13167" w:rsidP="007606BF">
            <w:pPr>
              <w:widowControl w:val="0"/>
              <w:autoSpaceDE w:val="0"/>
              <w:autoSpaceDN w:val="0"/>
              <w:adjustRightInd w:val="0"/>
            </w:pPr>
            <w:r w:rsidRPr="00C548E1">
              <w:t>«Мандарины бизнеса» для</w:t>
            </w:r>
          </w:p>
          <w:p w:rsidR="00E13167" w:rsidRPr="00C548E1" w:rsidRDefault="00E13167" w:rsidP="007606BF">
            <w:pPr>
              <w:widowControl w:val="0"/>
              <w:autoSpaceDE w:val="0"/>
              <w:autoSpaceDN w:val="0"/>
              <w:adjustRightInd w:val="0"/>
            </w:pPr>
            <w:r w:rsidRPr="00C548E1">
              <w:t>старшеклассников школ и</w:t>
            </w:r>
          </w:p>
          <w:p w:rsidR="00E13167" w:rsidRPr="00C864CE" w:rsidRDefault="00E13167" w:rsidP="007606BF">
            <w:pPr>
              <w:widowControl w:val="0"/>
              <w:autoSpaceDE w:val="0"/>
              <w:autoSpaceDN w:val="0"/>
              <w:adjustRightInd w:val="0"/>
            </w:pPr>
            <w:r w:rsidRPr="00C548E1">
              <w:t>учащихся Шахунского</w:t>
            </w:r>
          </w:p>
          <w:p w:rsidR="00E13167" w:rsidRPr="00C864CE" w:rsidRDefault="00E13167" w:rsidP="007606BF">
            <w:pPr>
              <w:widowControl w:val="0"/>
              <w:autoSpaceDE w:val="0"/>
              <w:autoSpaceDN w:val="0"/>
              <w:adjustRightInd w:val="0"/>
            </w:pPr>
            <w:r w:rsidRPr="00C864CE">
              <w:t>агропромышленного техникума)</w:t>
            </w:r>
          </w:p>
        </w:tc>
        <w:tc>
          <w:tcPr>
            <w:tcW w:w="1692"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r w:rsidRPr="00A63340">
              <w:lastRenderedPageBreak/>
              <w:t>Прочие расходы</w:t>
            </w:r>
          </w:p>
        </w:tc>
        <w:tc>
          <w:tcPr>
            <w:tcW w:w="1566" w:type="dxa"/>
            <w:tcBorders>
              <w:top w:val="single" w:sz="4" w:space="0" w:color="auto"/>
              <w:left w:val="single" w:sz="4" w:space="0" w:color="auto"/>
              <w:bottom w:val="single" w:sz="4" w:space="0" w:color="auto"/>
              <w:right w:val="single" w:sz="4" w:space="0" w:color="auto"/>
            </w:tcBorders>
          </w:tcPr>
          <w:p w:rsidR="00E13167" w:rsidRPr="00A63340" w:rsidRDefault="00EE16DF" w:rsidP="007606BF">
            <w:pPr>
              <w:widowControl w:val="0"/>
              <w:autoSpaceDE w:val="0"/>
              <w:autoSpaceDN w:val="0"/>
              <w:adjustRightInd w:val="0"/>
              <w:jc w:val="center"/>
            </w:pPr>
            <w:r>
              <w:t>2019 - 2021</w:t>
            </w:r>
          </w:p>
        </w:tc>
        <w:tc>
          <w:tcPr>
            <w:tcW w:w="2658" w:type="dxa"/>
            <w:tcBorders>
              <w:top w:val="single" w:sz="4" w:space="0" w:color="auto"/>
              <w:left w:val="single" w:sz="4" w:space="0" w:color="auto"/>
              <w:bottom w:val="single" w:sz="4" w:space="0" w:color="auto"/>
              <w:right w:val="single" w:sz="4" w:space="0" w:color="auto"/>
            </w:tcBorders>
          </w:tcPr>
          <w:p w:rsidR="00E13167" w:rsidRPr="00A63340" w:rsidRDefault="00130AFD" w:rsidP="007606BF">
            <w:pPr>
              <w:widowControl w:val="0"/>
              <w:autoSpaceDE w:val="0"/>
              <w:autoSpaceDN w:val="0"/>
              <w:adjustRightInd w:val="0"/>
              <w:jc w:val="center"/>
            </w:pPr>
            <w:r>
              <w:t>-</w:t>
            </w:r>
            <w:r w:rsidR="00E13167" w:rsidRPr="00A63340">
              <w:t xml:space="preserve"> администрация городского округа город Шахунья Нижегородской области (сектор по </w:t>
            </w:r>
            <w:r w:rsidR="00E13167" w:rsidRPr="00A63340">
              <w:lastRenderedPageBreak/>
              <w:t>поддержке малого бизнеса и развития предпринимательства);  - автономная некоммерческая организация «Шахунский центр развития бизнеса»</w:t>
            </w:r>
          </w:p>
          <w:p w:rsidR="00E13167" w:rsidRPr="00A63340" w:rsidRDefault="00E13167" w:rsidP="007606BF">
            <w:pPr>
              <w:widowControl w:val="0"/>
              <w:autoSpaceDE w:val="0"/>
              <w:autoSpaceDN w:val="0"/>
              <w:adjustRightInd w:val="0"/>
              <w:jc w:val="center"/>
            </w:pPr>
          </w:p>
        </w:tc>
        <w:tc>
          <w:tcPr>
            <w:tcW w:w="1076" w:type="dxa"/>
            <w:tcBorders>
              <w:top w:val="single" w:sz="4" w:space="0" w:color="auto"/>
              <w:left w:val="single" w:sz="4" w:space="0" w:color="auto"/>
              <w:bottom w:val="single" w:sz="4" w:space="0" w:color="auto"/>
              <w:right w:val="single" w:sz="4" w:space="0" w:color="auto"/>
            </w:tcBorders>
          </w:tcPr>
          <w:p w:rsidR="00E13167" w:rsidRPr="00C548E1" w:rsidRDefault="009F6509" w:rsidP="007606BF">
            <w:pPr>
              <w:widowControl w:val="0"/>
              <w:autoSpaceDE w:val="0"/>
              <w:autoSpaceDN w:val="0"/>
              <w:adjustRightInd w:val="0"/>
              <w:jc w:val="center"/>
            </w:pPr>
            <w:r w:rsidRPr="00C548E1">
              <w:lastRenderedPageBreak/>
              <w:t>3</w:t>
            </w:r>
            <w:r w:rsidR="00E13167" w:rsidRPr="00C548E1">
              <w:t>0,0</w:t>
            </w:r>
          </w:p>
        </w:tc>
        <w:tc>
          <w:tcPr>
            <w:tcW w:w="1234" w:type="dxa"/>
            <w:tcBorders>
              <w:top w:val="single" w:sz="4" w:space="0" w:color="auto"/>
              <w:left w:val="single" w:sz="4" w:space="0" w:color="auto"/>
              <w:bottom w:val="single" w:sz="4" w:space="0" w:color="auto"/>
              <w:right w:val="single" w:sz="4" w:space="0" w:color="auto"/>
            </w:tcBorders>
          </w:tcPr>
          <w:p w:rsidR="00E13167" w:rsidRPr="00C548E1" w:rsidRDefault="007F044C" w:rsidP="007606BF">
            <w:pPr>
              <w:widowControl w:val="0"/>
              <w:autoSpaceDE w:val="0"/>
              <w:autoSpaceDN w:val="0"/>
              <w:adjustRightInd w:val="0"/>
              <w:jc w:val="center"/>
            </w:pPr>
            <w:r>
              <w:t>0</w:t>
            </w:r>
          </w:p>
        </w:tc>
        <w:tc>
          <w:tcPr>
            <w:tcW w:w="1235" w:type="dxa"/>
            <w:tcBorders>
              <w:top w:val="single" w:sz="4" w:space="0" w:color="auto"/>
              <w:left w:val="single" w:sz="4" w:space="0" w:color="auto"/>
              <w:bottom w:val="single" w:sz="4" w:space="0" w:color="auto"/>
              <w:right w:val="single" w:sz="4" w:space="0" w:color="auto"/>
            </w:tcBorders>
          </w:tcPr>
          <w:p w:rsidR="00E13167" w:rsidRPr="00C548E1" w:rsidRDefault="007F044C" w:rsidP="000808D3">
            <w:pPr>
              <w:widowControl w:val="0"/>
              <w:autoSpaceDE w:val="0"/>
              <w:autoSpaceDN w:val="0"/>
              <w:adjustRightInd w:val="0"/>
              <w:jc w:val="center"/>
            </w:pPr>
            <w:r>
              <w:t>0</w:t>
            </w:r>
          </w:p>
        </w:tc>
        <w:tc>
          <w:tcPr>
            <w:tcW w:w="1340" w:type="dxa"/>
            <w:tcBorders>
              <w:top w:val="single" w:sz="4" w:space="0" w:color="auto"/>
              <w:left w:val="single" w:sz="4" w:space="0" w:color="auto"/>
              <w:bottom w:val="single" w:sz="4" w:space="0" w:color="auto"/>
              <w:right w:val="single" w:sz="4" w:space="0" w:color="auto"/>
            </w:tcBorders>
          </w:tcPr>
          <w:p w:rsidR="00E13167" w:rsidRPr="00C548E1" w:rsidRDefault="000808D3" w:rsidP="007606BF">
            <w:pPr>
              <w:widowControl w:val="0"/>
              <w:autoSpaceDE w:val="0"/>
              <w:autoSpaceDN w:val="0"/>
              <w:adjustRightInd w:val="0"/>
              <w:jc w:val="center"/>
            </w:pPr>
            <w:r>
              <w:t>3</w:t>
            </w:r>
            <w:r w:rsidR="00E13167" w:rsidRPr="00C548E1">
              <w:t>0,0</w:t>
            </w: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lastRenderedPageBreak/>
              <w:t>6</w:t>
            </w:r>
            <w:r w:rsidR="00E13167">
              <w:t>.3</w:t>
            </w:r>
          </w:p>
        </w:tc>
        <w:tc>
          <w:tcPr>
            <w:tcW w:w="3000" w:type="dxa"/>
          </w:tcPr>
          <w:p w:rsidR="00E13167" w:rsidRPr="00C7228A" w:rsidRDefault="00E13167" w:rsidP="007606BF">
            <w:pPr>
              <w:widowControl w:val="0"/>
              <w:autoSpaceDE w:val="0"/>
              <w:autoSpaceDN w:val="0"/>
              <w:adjustRightInd w:val="0"/>
              <w:rPr>
                <w:color w:val="FF0000"/>
              </w:rPr>
            </w:pPr>
            <w:r w:rsidRPr="00C7228A">
              <w:t>Оказание содействия предпринимательским структурам в участии в областных программах получения финансовой поддержки: кредитования в коммерческих банках с возмещением части процентов по кредиту из областного бюджета; возмещения части первого взноса по договорам лизинга; получения грантов на открытие собственного дела, использования обеспечения обязательств за счет областного гарантийного фонда и т.д.</w:t>
            </w:r>
          </w:p>
        </w:tc>
        <w:tc>
          <w:tcPr>
            <w:tcW w:w="1692" w:type="dxa"/>
          </w:tcPr>
          <w:p w:rsidR="00E13167" w:rsidRPr="00A63340" w:rsidRDefault="00E13167" w:rsidP="007606BF">
            <w:pPr>
              <w:widowControl w:val="0"/>
              <w:autoSpaceDE w:val="0"/>
              <w:autoSpaceDN w:val="0"/>
              <w:adjustRightInd w:val="0"/>
              <w:jc w:val="center"/>
            </w:pPr>
          </w:p>
        </w:tc>
        <w:tc>
          <w:tcPr>
            <w:tcW w:w="1566" w:type="dxa"/>
          </w:tcPr>
          <w:p w:rsidR="00E13167" w:rsidRPr="00A63340" w:rsidRDefault="00EE16DF" w:rsidP="007606BF">
            <w:pPr>
              <w:widowControl w:val="0"/>
              <w:autoSpaceDE w:val="0"/>
              <w:autoSpaceDN w:val="0"/>
              <w:adjustRightInd w:val="0"/>
              <w:jc w:val="center"/>
            </w:pPr>
            <w:r>
              <w:t>2019 - 2021</w:t>
            </w:r>
          </w:p>
        </w:tc>
        <w:tc>
          <w:tcPr>
            <w:tcW w:w="2658" w:type="dxa"/>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E13167" w:rsidRPr="00A63340" w:rsidRDefault="000E419C" w:rsidP="000E419C">
            <w:pPr>
              <w:widowControl w:val="0"/>
              <w:autoSpaceDE w:val="0"/>
              <w:autoSpaceDN w:val="0"/>
              <w:adjustRightInd w:val="0"/>
              <w:jc w:val="center"/>
            </w:pPr>
            <w:r>
              <w:t>АНО «ШЦРБ»</w:t>
            </w:r>
          </w:p>
        </w:tc>
        <w:tc>
          <w:tcPr>
            <w:tcW w:w="1076" w:type="dxa"/>
          </w:tcPr>
          <w:p w:rsidR="00E13167" w:rsidRPr="00A63340" w:rsidRDefault="00E13167" w:rsidP="007606BF">
            <w:pPr>
              <w:widowControl w:val="0"/>
              <w:autoSpaceDE w:val="0"/>
              <w:autoSpaceDN w:val="0"/>
              <w:adjustRightInd w:val="0"/>
              <w:jc w:val="center"/>
            </w:pPr>
          </w:p>
        </w:tc>
        <w:tc>
          <w:tcPr>
            <w:tcW w:w="1234" w:type="dxa"/>
          </w:tcPr>
          <w:p w:rsidR="00E13167" w:rsidRPr="00A63340" w:rsidRDefault="00E13167" w:rsidP="007606BF">
            <w:pPr>
              <w:widowControl w:val="0"/>
              <w:autoSpaceDE w:val="0"/>
              <w:autoSpaceDN w:val="0"/>
              <w:adjustRightInd w:val="0"/>
              <w:jc w:val="center"/>
            </w:pPr>
          </w:p>
        </w:tc>
        <w:tc>
          <w:tcPr>
            <w:tcW w:w="1235" w:type="dxa"/>
          </w:tcPr>
          <w:p w:rsidR="00E13167" w:rsidRPr="00A63340" w:rsidRDefault="00E13167" w:rsidP="007606BF">
            <w:pPr>
              <w:widowControl w:val="0"/>
              <w:autoSpaceDE w:val="0"/>
              <w:autoSpaceDN w:val="0"/>
              <w:adjustRightInd w:val="0"/>
              <w:jc w:val="center"/>
            </w:pPr>
          </w:p>
        </w:tc>
        <w:tc>
          <w:tcPr>
            <w:tcW w:w="1340" w:type="dxa"/>
          </w:tcPr>
          <w:p w:rsidR="00E13167" w:rsidRPr="00A63340" w:rsidRDefault="00E13167" w:rsidP="007606BF">
            <w:pPr>
              <w:widowControl w:val="0"/>
              <w:autoSpaceDE w:val="0"/>
              <w:autoSpaceDN w:val="0"/>
              <w:adjustRightInd w:val="0"/>
              <w:jc w:val="center"/>
            </w:pPr>
          </w:p>
        </w:tc>
      </w:tr>
      <w:tr w:rsidR="00E13167" w:rsidRPr="00A63340" w:rsidTr="00AF1BFD">
        <w:trPr>
          <w:jc w:val="center"/>
        </w:trPr>
        <w:tc>
          <w:tcPr>
            <w:tcW w:w="624" w:type="dxa"/>
            <w:tcBorders>
              <w:top w:val="single" w:sz="4" w:space="0" w:color="auto"/>
              <w:left w:val="single" w:sz="4" w:space="0" w:color="auto"/>
              <w:bottom w:val="single" w:sz="4" w:space="0" w:color="auto"/>
              <w:right w:val="single" w:sz="4" w:space="0" w:color="auto"/>
            </w:tcBorders>
          </w:tcPr>
          <w:p w:rsidR="00E13167" w:rsidRPr="00A63340" w:rsidRDefault="008A60BF" w:rsidP="007606BF">
            <w:pPr>
              <w:widowControl w:val="0"/>
              <w:autoSpaceDE w:val="0"/>
              <w:autoSpaceDN w:val="0"/>
              <w:adjustRightInd w:val="0"/>
              <w:jc w:val="center"/>
            </w:pPr>
            <w:r>
              <w:t>6</w:t>
            </w:r>
            <w:r w:rsidR="00E13167">
              <w:t>.4</w:t>
            </w:r>
          </w:p>
        </w:tc>
        <w:tc>
          <w:tcPr>
            <w:tcW w:w="3000" w:type="dxa"/>
            <w:tcBorders>
              <w:top w:val="single" w:sz="4" w:space="0" w:color="auto"/>
              <w:left w:val="single" w:sz="4" w:space="0" w:color="auto"/>
              <w:bottom w:val="single" w:sz="4" w:space="0" w:color="auto"/>
              <w:right w:val="single" w:sz="4" w:space="0" w:color="auto"/>
            </w:tcBorders>
          </w:tcPr>
          <w:p w:rsidR="00E13167" w:rsidRPr="00E13167" w:rsidRDefault="00E13167" w:rsidP="007606BF">
            <w:pPr>
              <w:widowControl w:val="0"/>
              <w:autoSpaceDE w:val="0"/>
              <w:autoSpaceDN w:val="0"/>
              <w:adjustRightInd w:val="0"/>
            </w:pPr>
            <w:r w:rsidRPr="00E13167">
              <w:t>Предоставление информации о финансовых организациях, оказывающих поддержку субъектам малого предпринимательства</w:t>
            </w:r>
          </w:p>
        </w:tc>
        <w:tc>
          <w:tcPr>
            <w:tcW w:w="1692"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566" w:type="dxa"/>
            <w:tcBorders>
              <w:top w:val="single" w:sz="4" w:space="0" w:color="auto"/>
              <w:left w:val="single" w:sz="4" w:space="0" w:color="auto"/>
              <w:bottom w:val="single" w:sz="4" w:space="0" w:color="auto"/>
              <w:right w:val="single" w:sz="4" w:space="0" w:color="auto"/>
            </w:tcBorders>
          </w:tcPr>
          <w:p w:rsidR="00E13167" w:rsidRPr="00A63340" w:rsidRDefault="00EE16DF" w:rsidP="007606BF">
            <w:pPr>
              <w:widowControl w:val="0"/>
              <w:autoSpaceDE w:val="0"/>
              <w:autoSpaceDN w:val="0"/>
              <w:adjustRightInd w:val="0"/>
              <w:jc w:val="center"/>
            </w:pPr>
            <w:r>
              <w:t>2019 - 2021</w:t>
            </w:r>
          </w:p>
        </w:tc>
        <w:tc>
          <w:tcPr>
            <w:tcW w:w="2658" w:type="dxa"/>
            <w:tcBorders>
              <w:top w:val="single" w:sz="4" w:space="0" w:color="auto"/>
              <w:left w:val="single" w:sz="4" w:space="0" w:color="auto"/>
              <w:bottom w:val="single" w:sz="4" w:space="0" w:color="auto"/>
              <w:right w:val="single" w:sz="4" w:space="0" w:color="auto"/>
            </w:tcBorders>
          </w:tcPr>
          <w:p w:rsidR="000E419C" w:rsidRDefault="00E34039" w:rsidP="000E419C">
            <w:pPr>
              <w:widowControl w:val="0"/>
              <w:autoSpaceDE w:val="0"/>
              <w:autoSpaceDN w:val="0"/>
              <w:adjustRightInd w:val="0"/>
              <w:jc w:val="center"/>
            </w:pPr>
            <w:r>
              <w:t>с</w:t>
            </w:r>
            <w:r w:rsidR="000E419C">
              <w:t xml:space="preserve">ектор по поддержке малого бизнеса и развития предпринимательства во взаимодействии с </w:t>
            </w:r>
          </w:p>
          <w:p w:rsidR="00E13167" w:rsidRPr="00A63340" w:rsidRDefault="000E419C" w:rsidP="000E419C">
            <w:pPr>
              <w:widowControl w:val="0"/>
              <w:autoSpaceDE w:val="0"/>
              <w:autoSpaceDN w:val="0"/>
              <w:adjustRightInd w:val="0"/>
              <w:jc w:val="center"/>
            </w:pPr>
            <w:r>
              <w:t>АНО «ШЦРБ»</w:t>
            </w:r>
          </w:p>
        </w:tc>
        <w:tc>
          <w:tcPr>
            <w:tcW w:w="1076"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235"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c>
          <w:tcPr>
            <w:tcW w:w="1340" w:type="dxa"/>
            <w:tcBorders>
              <w:top w:val="single" w:sz="4" w:space="0" w:color="auto"/>
              <w:left w:val="single" w:sz="4" w:space="0" w:color="auto"/>
              <w:bottom w:val="single" w:sz="4" w:space="0" w:color="auto"/>
              <w:right w:val="single" w:sz="4" w:space="0" w:color="auto"/>
            </w:tcBorders>
          </w:tcPr>
          <w:p w:rsidR="00E13167" w:rsidRPr="00A63340" w:rsidRDefault="00E13167" w:rsidP="007606BF">
            <w:pPr>
              <w:widowControl w:val="0"/>
              <w:autoSpaceDE w:val="0"/>
              <w:autoSpaceDN w:val="0"/>
              <w:adjustRightInd w:val="0"/>
              <w:jc w:val="center"/>
            </w:pPr>
          </w:p>
        </w:tc>
      </w:tr>
      <w:tr w:rsidR="00E13167" w:rsidRPr="00A63340" w:rsidTr="00AF1BFD">
        <w:trPr>
          <w:jc w:val="center"/>
        </w:trPr>
        <w:tc>
          <w:tcPr>
            <w:tcW w:w="624" w:type="dxa"/>
          </w:tcPr>
          <w:p w:rsidR="00E13167" w:rsidRPr="00A63340" w:rsidRDefault="008A60BF" w:rsidP="007606BF">
            <w:pPr>
              <w:widowControl w:val="0"/>
              <w:autoSpaceDE w:val="0"/>
              <w:autoSpaceDN w:val="0"/>
              <w:adjustRightInd w:val="0"/>
              <w:jc w:val="center"/>
            </w:pPr>
            <w:r>
              <w:t>6</w:t>
            </w:r>
            <w:r w:rsidR="00E13167">
              <w:t>.5</w:t>
            </w:r>
          </w:p>
        </w:tc>
        <w:tc>
          <w:tcPr>
            <w:tcW w:w="3000" w:type="dxa"/>
          </w:tcPr>
          <w:p w:rsidR="00E13167" w:rsidRPr="00C7228A" w:rsidRDefault="00E13167" w:rsidP="007606BF">
            <w:pPr>
              <w:widowControl w:val="0"/>
              <w:autoSpaceDE w:val="0"/>
              <w:autoSpaceDN w:val="0"/>
              <w:adjustRightInd w:val="0"/>
              <w:rPr>
                <w:color w:val="FF0000"/>
              </w:rPr>
            </w:pPr>
            <w:r w:rsidRPr="006B364D">
              <w:rPr>
                <w:rFonts w:eastAsia="Calibri"/>
              </w:rPr>
              <w:t xml:space="preserve">Консультирование и </w:t>
            </w:r>
            <w:r w:rsidRPr="006B364D">
              <w:rPr>
                <w:rFonts w:eastAsia="Calibri"/>
              </w:rPr>
              <w:lastRenderedPageBreak/>
              <w:t>предоставление услуг субъектам малого предпринимательства по подготовке бизнес-планов, необходимых для заключения договоров кредита, займа, лизинга.</w:t>
            </w:r>
          </w:p>
        </w:tc>
        <w:tc>
          <w:tcPr>
            <w:tcW w:w="1692" w:type="dxa"/>
          </w:tcPr>
          <w:p w:rsidR="00E13167" w:rsidRPr="00A63340" w:rsidRDefault="00E13167" w:rsidP="007606BF">
            <w:pPr>
              <w:widowControl w:val="0"/>
              <w:autoSpaceDE w:val="0"/>
              <w:autoSpaceDN w:val="0"/>
              <w:adjustRightInd w:val="0"/>
              <w:jc w:val="center"/>
            </w:pPr>
          </w:p>
        </w:tc>
        <w:tc>
          <w:tcPr>
            <w:tcW w:w="1566" w:type="dxa"/>
          </w:tcPr>
          <w:p w:rsidR="00E13167" w:rsidRPr="00A63340" w:rsidRDefault="00EE16DF" w:rsidP="007606BF">
            <w:pPr>
              <w:widowControl w:val="0"/>
              <w:autoSpaceDE w:val="0"/>
              <w:autoSpaceDN w:val="0"/>
              <w:adjustRightInd w:val="0"/>
              <w:jc w:val="center"/>
            </w:pPr>
            <w:r>
              <w:t>2019 - 2021</w:t>
            </w:r>
          </w:p>
        </w:tc>
        <w:tc>
          <w:tcPr>
            <w:tcW w:w="2658" w:type="dxa"/>
          </w:tcPr>
          <w:p w:rsidR="000E419C" w:rsidRPr="000E419C" w:rsidRDefault="00E34039" w:rsidP="000E419C">
            <w:pPr>
              <w:jc w:val="center"/>
              <w:rPr>
                <w:rFonts w:eastAsia="Calibri"/>
              </w:rPr>
            </w:pPr>
            <w:r>
              <w:rPr>
                <w:rFonts w:eastAsia="Calibri"/>
              </w:rPr>
              <w:t>с</w:t>
            </w:r>
            <w:r w:rsidR="000E419C" w:rsidRPr="000E419C">
              <w:rPr>
                <w:rFonts w:eastAsia="Calibri"/>
              </w:rPr>
              <w:t xml:space="preserve">ектор по поддержке </w:t>
            </w:r>
            <w:r w:rsidR="000E419C" w:rsidRPr="000E419C">
              <w:rPr>
                <w:rFonts w:eastAsia="Calibri"/>
              </w:rPr>
              <w:lastRenderedPageBreak/>
              <w:t xml:space="preserve">малого бизнеса и развития предпринимательства во взаимодействии с </w:t>
            </w:r>
          </w:p>
          <w:p w:rsidR="00E13167" w:rsidRPr="00A63340" w:rsidRDefault="000E419C" w:rsidP="000E419C">
            <w:pPr>
              <w:widowControl w:val="0"/>
              <w:autoSpaceDE w:val="0"/>
              <w:autoSpaceDN w:val="0"/>
              <w:adjustRightInd w:val="0"/>
              <w:jc w:val="center"/>
            </w:pPr>
            <w:r w:rsidRPr="000E419C">
              <w:rPr>
                <w:rFonts w:eastAsia="Calibri"/>
              </w:rPr>
              <w:t>АНО «ШЦРБ»</w:t>
            </w:r>
          </w:p>
        </w:tc>
        <w:tc>
          <w:tcPr>
            <w:tcW w:w="1076" w:type="dxa"/>
          </w:tcPr>
          <w:p w:rsidR="00E13167" w:rsidRPr="00A63340" w:rsidRDefault="00E13167" w:rsidP="007606BF">
            <w:pPr>
              <w:widowControl w:val="0"/>
              <w:autoSpaceDE w:val="0"/>
              <w:autoSpaceDN w:val="0"/>
              <w:adjustRightInd w:val="0"/>
              <w:jc w:val="center"/>
            </w:pPr>
          </w:p>
        </w:tc>
        <w:tc>
          <w:tcPr>
            <w:tcW w:w="1234" w:type="dxa"/>
          </w:tcPr>
          <w:p w:rsidR="00E13167" w:rsidRPr="00A63340" w:rsidRDefault="00E13167" w:rsidP="007606BF">
            <w:pPr>
              <w:widowControl w:val="0"/>
              <w:autoSpaceDE w:val="0"/>
              <w:autoSpaceDN w:val="0"/>
              <w:adjustRightInd w:val="0"/>
              <w:jc w:val="center"/>
            </w:pPr>
          </w:p>
        </w:tc>
        <w:tc>
          <w:tcPr>
            <w:tcW w:w="1235" w:type="dxa"/>
          </w:tcPr>
          <w:p w:rsidR="00E13167" w:rsidRPr="00A63340" w:rsidRDefault="00E13167" w:rsidP="007606BF">
            <w:pPr>
              <w:widowControl w:val="0"/>
              <w:autoSpaceDE w:val="0"/>
              <w:autoSpaceDN w:val="0"/>
              <w:adjustRightInd w:val="0"/>
              <w:jc w:val="center"/>
            </w:pPr>
          </w:p>
        </w:tc>
        <w:tc>
          <w:tcPr>
            <w:tcW w:w="1340" w:type="dxa"/>
          </w:tcPr>
          <w:p w:rsidR="00E13167" w:rsidRPr="00A63340" w:rsidRDefault="00E13167" w:rsidP="007606BF">
            <w:pPr>
              <w:widowControl w:val="0"/>
              <w:autoSpaceDE w:val="0"/>
              <w:autoSpaceDN w:val="0"/>
              <w:adjustRightInd w:val="0"/>
              <w:jc w:val="center"/>
            </w:pPr>
          </w:p>
        </w:tc>
      </w:tr>
      <w:tr w:rsidR="003015EB" w:rsidRPr="00A63340" w:rsidTr="007606BF">
        <w:trPr>
          <w:jc w:val="center"/>
        </w:trPr>
        <w:tc>
          <w:tcPr>
            <w:tcW w:w="14425" w:type="dxa"/>
            <w:gridSpan w:val="9"/>
          </w:tcPr>
          <w:p w:rsidR="003015EB" w:rsidRPr="00E663FF" w:rsidRDefault="003015EB" w:rsidP="00A63340">
            <w:pPr>
              <w:widowControl w:val="0"/>
              <w:autoSpaceDE w:val="0"/>
              <w:autoSpaceDN w:val="0"/>
              <w:adjustRightInd w:val="0"/>
              <w:jc w:val="center"/>
              <w:rPr>
                <w:color w:val="C0504D" w:themeColor="accent2"/>
              </w:rPr>
            </w:pPr>
            <w:r>
              <w:lastRenderedPageBreak/>
              <w:t>7.</w:t>
            </w:r>
            <w:r w:rsidRPr="006B364D">
              <w:t>Развитие предпринимательства в инновационной сфере</w:t>
            </w: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t>7.1</w:t>
            </w:r>
          </w:p>
        </w:tc>
        <w:tc>
          <w:tcPr>
            <w:tcW w:w="3000" w:type="dxa"/>
          </w:tcPr>
          <w:p w:rsidR="003015EB" w:rsidRPr="006B364D" w:rsidRDefault="003015EB" w:rsidP="007606BF">
            <w:pPr>
              <w:autoSpaceDE w:val="0"/>
              <w:autoSpaceDN w:val="0"/>
              <w:adjustRightInd w:val="0"/>
              <w:jc w:val="both"/>
            </w:pPr>
            <w:r w:rsidRPr="006B364D">
              <w:t>Проведение встреч и «круглых столов», раскрывающих перспективы развития  предпринимательства в инновационной сфере</w:t>
            </w:r>
          </w:p>
          <w:p w:rsidR="003015EB" w:rsidRPr="006B364D" w:rsidRDefault="003015EB" w:rsidP="007606BF">
            <w:pPr>
              <w:autoSpaceDE w:val="0"/>
              <w:autoSpaceDN w:val="0"/>
              <w:adjustRightInd w:val="0"/>
              <w:jc w:val="both"/>
            </w:pPr>
            <w:r w:rsidRPr="006B364D">
              <w:t>Предоставление комплексных услуг субъектам МСП, собирающимся начать работать в инновационной сфере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0E419C" w:rsidRPr="000E419C" w:rsidRDefault="000E419C" w:rsidP="000E419C">
            <w:pPr>
              <w:jc w:val="center"/>
              <w:rPr>
                <w:rFonts w:eastAsia="Calibri"/>
              </w:rPr>
            </w:pPr>
            <w:r w:rsidRPr="000E419C">
              <w:rPr>
                <w:rFonts w:eastAsia="Calibri"/>
              </w:rPr>
              <w:t xml:space="preserve">Сектор по поддержке малого бизнеса и развития предпринимательства во взаимодействии с </w:t>
            </w:r>
          </w:p>
          <w:p w:rsidR="003015EB" w:rsidRPr="00E663FF" w:rsidRDefault="000E419C" w:rsidP="000E419C">
            <w:pPr>
              <w:widowControl w:val="0"/>
              <w:autoSpaceDE w:val="0"/>
              <w:autoSpaceDN w:val="0"/>
              <w:adjustRightInd w:val="0"/>
              <w:jc w:val="center"/>
              <w:rPr>
                <w:color w:val="C0504D" w:themeColor="accent2"/>
              </w:rPr>
            </w:pPr>
            <w:r w:rsidRPr="000E419C">
              <w:rPr>
                <w:rFonts w:eastAsia="Calibri"/>
              </w:rPr>
              <w:t>АНО «ШЦРБ»</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t>7.2</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Проведение встреч и «круглых столов», раскрывающих перспективы развития  предпринимательства в инновационной сфере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0E419C" w:rsidRPr="000E419C" w:rsidRDefault="00E34039" w:rsidP="000E419C">
            <w:pPr>
              <w:jc w:val="center"/>
              <w:rPr>
                <w:rFonts w:eastAsia="Calibri"/>
              </w:rPr>
            </w:pPr>
            <w:r>
              <w:rPr>
                <w:rFonts w:eastAsia="Calibri"/>
              </w:rPr>
              <w:t>с</w:t>
            </w:r>
            <w:r w:rsidR="000E419C" w:rsidRPr="000E419C">
              <w:rPr>
                <w:rFonts w:eastAsia="Calibri"/>
              </w:rPr>
              <w:t xml:space="preserve">ектор по поддержке малого бизнеса и развития предпринимательства во взаимодействии с </w:t>
            </w:r>
          </w:p>
          <w:p w:rsidR="003015EB" w:rsidRPr="00E663FF" w:rsidRDefault="000E419C" w:rsidP="000E419C">
            <w:pPr>
              <w:widowControl w:val="0"/>
              <w:autoSpaceDE w:val="0"/>
              <w:autoSpaceDN w:val="0"/>
              <w:adjustRightInd w:val="0"/>
              <w:jc w:val="center"/>
              <w:rPr>
                <w:color w:val="C0504D" w:themeColor="accent2"/>
              </w:rPr>
            </w:pPr>
            <w:r w:rsidRPr="000E419C">
              <w:rPr>
                <w:rFonts w:eastAsia="Calibri"/>
              </w:rPr>
              <w:t>АНО «ШЦРБ»</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7606BF">
        <w:trPr>
          <w:jc w:val="center"/>
        </w:trPr>
        <w:tc>
          <w:tcPr>
            <w:tcW w:w="14425" w:type="dxa"/>
            <w:gridSpan w:val="9"/>
          </w:tcPr>
          <w:p w:rsidR="003015EB" w:rsidRPr="00E663FF" w:rsidRDefault="003015EB" w:rsidP="00A63340">
            <w:pPr>
              <w:widowControl w:val="0"/>
              <w:autoSpaceDE w:val="0"/>
              <w:autoSpaceDN w:val="0"/>
              <w:adjustRightInd w:val="0"/>
              <w:jc w:val="center"/>
              <w:rPr>
                <w:color w:val="C0504D" w:themeColor="accent2"/>
              </w:rPr>
            </w:pPr>
            <w:r>
              <w:t>8.</w:t>
            </w:r>
            <w:r w:rsidRPr="006B364D">
              <w:t xml:space="preserve"> Информационное обеспечение субъектов малого и среднего предпринимательства</w:t>
            </w:r>
          </w:p>
        </w:tc>
      </w:tr>
      <w:tr w:rsidR="003015EB" w:rsidRPr="00A63340" w:rsidTr="00AF1BFD">
        <w:trPr>
          <w:jc w:val="center"/>
        </w:trPr>
        <w:tc>
          <w:tcPr>
            <w:tcW w:w="624" w:type="dxa"/>
          </w:tcPr>
          <w:p w:rsidR="003015EB" w:rsidRPr="00C864CE" w:rsidRDefault="003015EB" w:rsidP="00A63340">
            <w:pPr>
              <w:widowControl w:val="0"/>
              <w:autoSpaceDE w:val="0"/>
              <w:autoSpaceDN w:val="0"/>
              <w:adjustRightInd w:val="0"/>
              <w:jc w:val="center"/>
            </w:pPr>
            <w:r>
              <w:t>8.1</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 xml:space="preserve">Проведение информационных  и консультационных семинаров, «круглых столов» с предпринимателями, представителями органов государственной власти и </w:t>
            </w:r>
            <w:r w:rsidRPr="006B364D">
              <w:lastRenderedPageBreak/>
              <w:t>органов местного самоуправления, Торгово-промышленной палаты НО по вопросам поддержки и развития малого и среднего предпринимательства</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C92B5F" w:rsidRPr="00C92B5F" w:rsidRDefault="00E34039" w:rsidP="00C92B5F">
            <w:pPr>
              <w:jc w:val="center"/>
              <w:rPr>
                <w:rFonts w:eastAsia="Calibri"/>
              </w:rPr>
            </w:pPr>
            <w:r>
              <w:rPr>
                <w:rFonts w:eastAsia="Calibri"/>
              </w:rPr>
              <w:t>с</w:t>
            </w:r>
            <w:r w:rsidR="00C92B5F" w:rsidRPr="00C92B5F">
              <w:rPr>
                <w:rFonts w:eastAsia="Calibri"/>
              </w:rPr>
              <w:t xml:space="preserve">ектор по поддержке малого бизнеса и развития предпринимательства во взаимодействии с </w:t>
            </w:r>
          </w:p>
          <w:p w:rsidR="003015EB" w:rsidRPr="00E663FF" w:rsidRDefault="00C92B5F" w:rsidP="00C92B5F">
            <w:pPr>
              <w:widowControl w:val="0"/>
              <w:autoSpaceDE w:val="0"/>
              <w:autoSpaceDN w:val="0"/>
              <w:adjustRightInd w:val="0"/>
              <w:jc w:val="center"/>
              <w:rPr>
                <w:color w:val="C0504D" w:themeColor="accent2"/>
              </w:rPr>
            </w:pPr>
            <w:r w:rsidRPr="00C92B5F">
              <w:rPr>
                <w:rFonts w:eastAsia="Calibri"/>
              </w:rPr>
              <w:t>АНО «ШЦРБ»</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E663FF" w:rsidRDefault="003015EB" w:rsidP="00A63340">
            <w:pPr>
              <w:widowControl w:val="0"/>
              <w:autoSpaceDE w:val="0"/>
              <w:autoSpaceDN w:val="0"/>
              <w:adjustRightInd w:val="0"/>
              <w:jc w:val="center"/>
              <w:rPr>
                <w:color w:val="C0504D" w:themeColor="accent2"/>
              </w:rPr>
            </w:pPr>
            <w:r w:rsidRPr="00C864CE">
              <w:lastRenderedPageBreak/>
              <w:t>8.2</w:t>
            </w:r>
          </w:p>
        </w:tc>
        <w:tc>
          <w:tcPr>
            <w:tcW w:w="3000" w:type="dxa"/>
          </w:tcPr>
          <w:p w:rsidR="003015EB" w:rsidRPr="00E663FF" w:rsidRDefault="003015EB" w:rsidP="00A63340">
            <w:pPr>
              <w:widowControl w:val="0"/>
              <w:autoSpaceDE w:val="0"/>
              <w:autoSpaceDN w:val="0"/>
              <w:adjustRightInd w:val="0"/>
              <w:rPr>
                <w:color w:val="C0504D" w:themeColor="accent2"/>
              </w:rPr>
            </w:pPr>
            <w:r w:rsidRPr="006B364D">
              <w:t>Мониторинг и оценка деятельности субъектов малого и среднего предпринимательства (статистическое обследование)</w:t>
            </w:r>
          </w:p>
        </w:tc>
        <w:tc>
          <w:tcPr>
            <w:tcW w:w="1692" w:type="dxa"/>
          </w:tcPr>
          <w:p w:rsidR="003015EB" w:rsidRPr="00E663FF" w:rsidRDefault="003015EB" w:rsidP="00A63340">
            <w:pPr>
              <w:widowControl w:val="0"/>
              <w:autoSpaceDE w:val="0"/>
              <w:autoSpaceDN w:val="0"/>
              <w:adjustRightInd w:val="0"/>
              <w:jc w:val="center"/>
              <w:rPr>
                <w:color w:val="C0504D" w:themeColor="accent2"/>
              </w:rPr>
            </w:pPr>
          </w:p>
        </w:tc>
        <w:tc>
          <w:tcPr>
            <w:tcW w:w="1566" w:type="dxa"/>
          </w:tcPr>
          <w:p w:rsidR="003015EB" w:rsidRPr="00E663FF" w:rsidRDefault="00EE16DF" w:rsidP="00A63340">
            <w:pPr>
              <w:widowControl w:val="0"/>
              <w:autoSpaceDE w:val="0"/>
              <w:autoSpaceDN w:val="0"/>
              <w:adjustRightInd w:val="0"/>
              <w:jc w:val="center"/>
              <w:rPr>
                <w:color w:val="C0504D" w:themeColor="accent2"/>
              </w:rPr>
            </w:pPr>
            <w:r>
              <w:t>2019 - 2021</w:t>
            </w:r>
          </w:p>
        </w:tc>
        <w:tc>
          <w:tcPr>
            <w:tcW w:w="2658" w:type="dxa"/>
          </w:tcPr>
          <w:p w:rsidR="003015EB" w:rsidRPr="00E663FF" w:rsidRDefault="00E34039" w:rsidP="00A63340">
            <w:pPr>
              <w:widowControl w:val="0"/>
              <w:autoSpaceDE w:val="0"/>
              <w:autoSpaceDN w:val="0"/>
              <w:adjustRightInd w:val="0"/>
              <w:jc w:val="center"/>
              <w:rPr>
                <w:color w:val="C0504D" w:themeColor="accent2"/>
              </w:rPr>
            </w:pPr>
            <w:r>
              <w:rPr>
                <w:rFonts w:eastAsia="Calibri"/>
              </w:rPr>
              <w:t>с</w:t>
            </w:r>
            <w:r w:rsidR="00B97F01" w:rsidRPr="00B97F01">
              <w:rPr>
                <w:rFonts w:eastAsia="Calibri"/>
              </w:rPr>
              <w:t>ектор по поддержке малого бизнеса и развития предпринимательства</w:t>
            </w:r>
            <w:r w:rsidR="003015EB" w:rsidRPr="006B364D">
              <w:rPr>
                <w:rFonts w:eastAsia="Calibri"/>
              </w:rPr>
              <w:t xml:space="preserve">, </w:t>
            </w:r>
            <w:r w:rsidR="00B97F01" w:rsidRPr="00B97F01">
              <w:rPr>
                <w:rFonts w:eastAsia="Calibri"/>
              </w:rPr>
              <w:t>Шахунский Межрайонный Отдел Государственной Статистики</w:t>
            </w:r>
          </w:p>
        </w:tc>
        <w:tc>
          <w:tcPr>
            <w:tcW w:w="1076" w:type="dxa"/>
          </w:tcPr>
          <w:p w:rsidR="003015EB" w:rsidRPr="00E663FF" w:rsidRDefault="003015EB" w:rsidP="00A63340">
            <w:pPr>
              <w:widowControl w:val="0"/>
              <w:autoSpaceDE w:val="0"/>
              <w:autoSpaceDN w:val="0"/>
              <w:adjustRightInd w:val="0"/>
              <w:jc w:val="center"/>
              <w:rPr>
                <w:color w:val="C0504D" w:themeColor="accent2"/>
              </w:rPr>
            </w:pPr>
          </w:p>
        </w:tc>
        <w:tc>
          <w:tcPr>
            <w:tcW w:w="1234" w:type="dxa"/>
          </w:tcPr>
          <w:p w:rsidR="003015EB" w:rsidRPr="00E663FF" w:rsidRDefault="003015EB" w:rsidP="00A63340">
            <w:pPr>
              <w:widowControl w:val="0"/>
              <w:autoSpaceDE w:val="0"/>
              <w:autoSpaceDN w:val="0"/>
              <w:adjustRightInd w:val="0"/>
              <w:jc w:val="center"/>
              <w:rPr>
                <w:color w:val="C0504D" w:themeColor="accent2"/>
              </w:rPr>
            </w:pPr>
          </w:p>
        </w:tc>
        <w:tc>
          <w:tcPr>
            <w:tcW w:w="1235" w:type="dxa"/>
          </w:tcPr>
          <w:p w:rsidR="003015EB" w:rsidRPr="00E663FF" w:rsidRDefault="003015EB" w:rsidP="00A63340">
            <w:pPr>
              <w:widowControl w:val="0"/>
              <w:autoSpaceDE w:val="0"/>
              <w:autoSpaceDN w:val="0"/>
              <w:adjustRightInd w:val="0"/>
              <w:jc w:val="center"/>
              <w:rPr>
                <w:color w:val="C0504D" w:themeColor="accent2"/>
              </w:rPr>
            </w:pPr>
          </w:p>
        </w:tc>
        <w:tc>
          <w:tcPr>
            <w:tcW w:w="1340" w:type="dxa"/>
          </w:tcPr>
          <w:p w:rsidR="003015EB" w:rsidRPr="00E663FF" w:rsidRDefault="003015EB" w:rsidP="00A63340">
            <w:pPr>
              <w:widowControl w:val="0"/>
              <w:autoSpaceDE w:val="0"/>
              <w:autoSpaceDN w:val="0"/>
              <w:adjustRightInd w:val="0"/>
              <w:jc w:val="center"/>
              <w:rPr>
                <w:color w:val="C0504D" w:themeColor="accent2"/>
              </w:rPr>
            </w:pPr>
          </w:p>
        </w:tc>
      </w:tr>
      <w:tr w:rsidR="003015EB" w:rsidRPr="00A63340" w:rsidTr="00AF1BFD">
        <w:trPr>
          <w:jc w:val="center"/>
        </w:trPr>
        <w:tc>
          <w:tcPr>
            <w:tcW w:w="624" w:type="dxa"/>
          </w:tcPr>
          <w:p w:rsidR="003015EB" w:rsidRPr="00A63340" w:rsidRDefault="003015EB" w:rsidP="00A63340">
            <w:pPr>
              <w:widowControl w:val="0"/>
              <w:autoSpaceDE w:val="0"/>
              <w:autoSpaceDN w:val="0"/>
              <w:adjustRightInd w:val="0"/>
              <w:jc w:val="center"/>
            </w:pPr>
            <w:r>
              <w:t>8.3</w:t>
            </w:r>
          </w:p>
        </w:tc>
        <w:tc>
          <w:tcPr>
            <w:tcW w:w="3000" w:type="dxa"/>
          </w:tcPr>
          <w:p w:rsidR="003015EB" w:rsidRPr="00E663FF" w:rsidRDefault="003015EB" w:rsidP="00E663FF">
            <w:pPr>
              <w:autoSpaceDE w:val="0"/>
              <w:autoSpaceDN w:val="0"/>
              <w:adjustRightInd w:val="0"/>
              <w:jc w:val="both"/>
            </w:pPr>
            <w:r w:rsidRPr="00E663FF">
              <w:t>Консультирование начинающих предпринимателей по вопросам организации и регистрации бизнеса, льгот предусмотренных для предприятий, по возможным механизмам поддержки малого бизнеса.</w:t>
            </w:r>
          </w:p>
          <w:p w:rsidR="003015EB" w:rsidRPr="00A63340" w:rsidRDefault="003015EB" w:rsidP="00E663FF">
            <w:pPr>
              <w:widowControl w:val="0"/>
              <w:autoSpaceDE w:val="0"/>
              <w:autoSpaceDN w:val="0"/>
              <w:adjustRightInd w:val="0"/>
            </w:pPr>
            <w:r w:rsidRPr="00E663FF">
              <w:t>Дистанционное консультирование предпринимателей.</w:t>
            </w:r>
          </w:p>
        </w:tc>
        <w:tc>
          <w:tcPr>
            <w:tcW w:w="1692" w:type="dxa"/>
          </w:tcPr>
          <w:p w:rsidR="003015EB" w:rsidRPr="00A63340" w:rsidRDefault="003015EB" w:rsidP="00A63340">
            <w:pPr>
              <w:widowControl w:val="0"/>
              <w:autoSpaceDE w:val="0"/>
              <w:autoSpaceDN w:val="0"/>
              <w:adjustRightInd w:val="0"/>
              <w:jc w:val="center"/>
            </w:pPr>
          </w:p>
        </w:tc>
        <w:tc>
          <w:tcPr>
            <w:tcW w:w="1566" w:type="dxa"/>
          </w:tcPr>
          <w:p w:rsidR="003015EB" w:rsidRPr="00A63340" w:rsidRDefault="00EE16DF" w:rsidP="00A63340">
            <w:pPr>
              <w:widowControl w:val="0"/>
              <w:autoSpaceDE w:val="0"/>
              <w:autoSpaceDN w:val="0"/>
              <w:adjustRightInd w:val="0"/>
              <w:jc w:val="center"/>
            </w:pPr>
            <w:r>
              <w:t>2019 - 2021</w:t>
            </w:r>
          </w:p>
        </w:tc>
        <w:tc>
          <w:tcPr>
            <w:tcW w:w="2658" w:type="dxa"/>
          </w:tcPr>
          <w:p w:rsidR="00B97F01" w:rsidRPr="00B97F01" w:rsidRDefault="00E34039" w:rsidP="00B97F01">
            <w:pPr>
              <w:jc w:val="center"/>
              <w:rPr>
                <w:rFonts w:eastAsia="Calibri"/>
              </w:rPr>
            </w:pPr>
            <w:r>
              <w:rPr>
                <w:rFonts w:eastAsia="Calibri"/>
              </w:rPr>
              <w:t>с</w:t>
            </w:r>
            <w:r w:rsidR="00B97F01" w:rsidRPr="00B97F01">
              <w:rPr>
                <w:rFonts w:eastAsia="Calibri"/>
              </w:rPr>
              <w:t xml:space="preserve">ектор по поддержке малого бизнеса и развития предпринимательства во взаимодействии с </w:t>
            </w:r>
          </w:p>
          <w:p w:rsidR="003015EB" w:rsidRPr="00A63340" w:rsidRDefault="00B97F01" w:rsidP="00B97F01">
            <w:pPr>
              <w:widowControl w:val="0"/>
              <w:autoSpaceDE w:val="0"/>
              <w:autoSpaceDN w:val="0"/>
              <w:adjustRightInd w:val="0"/>
              <w:jc w:val="center"/>
            </w:pPr>
            <w:r w:rsidRPr="00B97F01">
              <w:rPr>
                <w:rFonts w:eastAsia="Calibri"/>
              </w:rPr>
              <w:t>АНО «ШЦРБ»</w:t>
            </w:r>
          </w:p>
        </w:tc>
        <w:tc>
          <w:tcPr>
            <w:tcW w:w="1076" w:type="dxa"/>
          </w:tcPr>
          <w:p w:rsidR="003015EB" w:rsidRDefault="003015EB" w:rsidP="00A63340">
            <w:pPr>
              <w:widowControl w:val="0"/>
              <w:autoSpaceDE w:val="0"/>
              <w:autoSpaceDN w:val="0"/>
              <w:adjustRightInd w:val="0"/>
              <w:jc w:val="center"/>
            </w:pPr>
          </w:p>
        </w:tc>
        <w:tc>
          <w:tcPr>
            <w:tcW w:w="1234" w:type="dxa"/>
          </w:tcPr>
          <w:p w:rsidR="003015EB" w:rsidRPr="00A63340" w:rsidRDefault="003015EB" w:rsidP="00A63340">
            <w:pPr>
              <w:widowControl w:val="0"/>
              <w:autoSpaceDE w:val="0"/>
              <w:autoSpaceDN w:val="0"/>
              <w:adjustRightInd w:val="0"/>
              <w:jc w:val="center"/>
            </w:pPr>
          </w:p>
        </w:tc>
        <w:tc>
          <w:tcPr>
            <w:tcW w:w="1235" w:type="dxa"/>
          </w:tcPr>
          <w:p w:rsidR="003015EB" w:rsidRPr="00A63340" w:rsidRDefault="003015EB" w:rsidP="00A63340">
            <w:pPr>
              <w:widowControl w:val="0"/>
              <w:autoSpaceDE w:val="0"/>
              <w:autoSpaceDN w:val="0"/>
              <w:adjustRightInd w:val="0"/>
              <w:jc w:val="center"/>
            </w:pPr>
          </w:p>
        </w:tc>
        <w:tc>
          <w:tcPr>
            <w:tcW w:w="1340" w:type="dxa"/>
          </w:tcPr>
          <w:p w:rsidR="003015EB" w:rsidRDefault="003015EB" w:rsidP="00A63340">
            <w:pPr>
              <w:widowControl w:val="0"/>
              <w:autoSpaceDE w:val="0"/>
              <w:autoSpaceDN w:val="0"/>
              <w:adjustRightInd w:val="0"/>
              <w:jc w:val="center"/>
            </w:pPr>
          </w:p>
        </w:tc>
      </w:tr>
      <w:tr w:rsidR="003015EB" w:rsidRPr="00A63340" w:rsidTr="00AF1BFD">
        <w:trPr>
          <w:jc w:val="center"/>
        </w:trPr>
        <w:tc>
          <w:tcPr>
            <w:tcW w:w="624" w:type="dxa"/>
          </w:tcPr>
          <w:p w:rsidR="003015EB" w:rsidRPr="00A63340" w:rsidRDefault="003015EB" w:rsidP="00A63340">
            <w:pPr>
              <w:widowControl w:val="0"/>
              <w:autoSpaceDE w:val="0"/>
              <w:autoSpaceDN w:val="0"/>
              <w:adjustRightInd w:val="0"/>
              <w:jc w:val="center"/>
            </w:pPr>
            <w:r>
              <w:t>8.4</w:t>
            </w:r>
          </w:p>
        </w:tc>
        <w:tc>
          <w:tcPr>
            <w:tcW w:w="3000" w:type="dxa"/>
          </w:tcPr>
          <w:p w:rsidR="003015EB" w:rsidRPr="00A63340" w:rsidRDefault="003015EB" w:rsidP="00A63340">
            <w:pPr>
              <w:widowControl w:val="0"/>
              <w:autoSpaceDE w:val="0"/>
              <w:autoSpaceDN w:val="0"/>
              <w:adjustRightInd w:val="0"/>
            </w:pPr>
            <w:r w:rsidRPr="006B364D">
              <w:t>Ведение Реестра субъектов малого и среднего предпринимательства – получателей поддержки</w:t>
            </w:r>
          </w:p>
        </w:tc>
        <w:tc>
          <w:tcPr>
            <w:tcW w:w="1692" w:type="dxa"/>
          </w:tcPr>
          <w:p w:rsidR="003015EB" w:rsidRPr="00A63340" w:rsidRDefault="003015EB" w:rsidP="00A63340">
            <w:pPr>
              <w:widowControl w:val="0"/>
              <w:autoSpaceDE w:val="0"/>
              <w:autoSpaceDN w:val="0"/>
              <w:adjustRightInd w:val="0"/>
              <w:jc w:val="center"/>
            </w:pPr>
          </w:p>
        </w:tc>
        <w:tc>
          <w:tcPr>
            <w:tcW w:w="1566" w:type="dxa"/>
          </w:tcPr>
          <w:p w:rsidR="003015EB" w:rsidRPr="00A63340" w:rsidRDefault="00EE16DF" w:rsidP="00A63340">
            <w:pPr>
              <w:widowControl w:val="0"/>
              <w:autoSpaceDE w:val="0"/>
              <w:autoSpaceDN w:val="0"/>
              <w:adjustRightInd w:val="0"/>
              <w:jc w:val="center"/>
            </w:pPr>
            <w:r>
              <w:t>2019 - 2021</w:t>
            </w:r>
          </w:p>
        </w:tc>
        <w:tc>
          <w:tcPr>
            <w:tcW w:w="2658" w:type="dxa"/>
          </w:tcPr>
          <w:p w:rsidR="00B97F01" w:rsidRPr="00B97F01" w:rsidRDefault="00E34039" w:rsidP="00B97F01">
            <w:pPr>
              <w:widowControl w:val="0"/>
              <w:autoSpaceDE w:val="0"/>
              <w:autoSpaceDN w:val="0"/>
              <w:adjustRightInd w:val="0"/>
              <w:jc w:val="center"/>
              <w:rPr>
                <w:rFonts w:eastAsia="Calibri"/>
              </w:rPr>
            </w:pPr>
            <w:r>
              <w:rPr>
                <w:rFonts w:eastAsia="Calibri"/>
              </w:rPr>
              <w:t>с</w:t>
            </w:r>
            <w:r w:rsidR="00B97F01" w:rsidRPr="00B97F01">
              <w:rPr>
                <w:rFonts w:eastAsia="Calibri"/>
              </w:rPr>
              <w:t xml:space="preserve">ектор по поддержке малого бизнеса и развития предпринимательства во взаимодействии с </w:t>
            </w:r>
          </w:p>
          <w:p w:rsidR="003015EB" w:rsidRPr="00A63340" w:rsidRDefault="00B97F01" w:rsidP="00B97F01">
            <w:pPr>
              <w:widowControl w:val="0"/>
              <w:autoSpaceDE w:val="0"/>
              <w:autoSpaceDN w:val="0"/>
              <w:adjustRightInd w:val="0"/>
              <w:jc w:val="center"/>
            </w:pPr>
            <w:r w:rsidRPr="00B97F01">
              <w:rPr>
                <w:rFonts w:eastAsia="Calibri"/>
              </w:rPr>
              <w:t>АНО «ШЦРБ»</w:t>
            </w:r>
          </w:p>
        </w:tc>
        <w:tc>
          <w:tcPr>
            <w:tcW w:w="1076" w:type="dxa"/>
          </w:tcPr>
          <w:p w:rsidR="003015EB" w:rsidRDefault="003015EB" w:rsidP="00A63340">
            <w:pPr>
              <w:widowControl w:val="0"/>
              <w:autoSpaceDE w:val="0"/>
              <w:autoSpaceDN w:val="0"/>
              <w:adjustRightInd w:val="0"/>
              <w:jc w:val="center"/>
            </w:pPr>
          </w:p>
        </w:tc>
        <w:tc>
          <w:tcPr>
            <w:tcW w:w="1234" w:type="dxa"/>
          </w:tcPr>
          <w:p w:rsidR="003015EB" w:rsidRPr="00A63340" w:rsidRDefault="003015EB" w:rsidP="00A63340">
            <w:pPr>
              <w:widowControl w:val="0"/>
              <w:autoSpaceDE w:val="0"/>
              <w:autoSpaceDN w:val="0"/>
              <w:adjustRightInd w:val="0"/>
              <w:jc w:val="center"/>
            </w:pPr>
          </w:p>
        </w:tc>
        <w:tc>
          <w:tcPr>
            <w:tcW w:w="1235" w:type="dxa"/>
          </w:tcPr>
          <w:p w:rsidR="003015EB" w:rsidRPr="00A63340" w:rsidRDefault="003015EB" w:rsidP="00A63340">
            <w:pPr>
              <w:widowControl w:val="0"/>
              <w:autoSpaceDE w:val="0"/>
              <w:autoSpaceDN w:val="0"/>
              <w:adjustRightInd w:val="0"/>
              <w:jc w:val="center"/>
            </w:pPr>
          </w:p>
        </w:tc>
        <w:tc>
          <w:tcPr>
            <w:tcW w:w="1340" w:type="dxa"/>
          </w:tcPr>
          <w:p w:rsidR="003015EB" w:rsidRDefault="003015EB" w:rsidP="00A63340">
            <w:pPr>
              <w:widowControl w:val="0"/>
              <w:autoSpaceDE w:val="0"/>
              <w:autoSpaceDN w:val="0"/>
              <w:adjustRightInd w:val="0"/>
              <w:jc w:val="center"/>
            </w:pPr>
          </w:p>
        </w:tc>
      </w:tr>
    </w:tbl>
    <w:p w:rsidR="00A812AB" w:rsidRDefault="00A812AB" w:rsidP="0022295F">
      <w:pPr>
        <w:widowControl w:val="0"/>
        <w:autoSpaceDE w:val="0"/>
        <w:autoSpaceDN w:val="0"/>
        <w:adjustRightInd w:val="0"/>
        <w:ind w:firstLine="540"/>
        <w:jc w:val="both"/>
        <w:outlineLvl w:val="2"/>
        <w:rPr>
          <w:b/>
          <w:bCs/>
        </w:rPr>
      </w:pPr>
    </w:p>
    <w:p w:rsidR="00E52D31" w:rsidRDefault="00E52D31" w:rsidP="00E52D31">
      <w:pPr>
        <w:widowControl w:val="0"/>
        <w:autoSpaceDE w:val="0"/>
        <w:autoSpaceDN w:val="0"/>
        <w:adjustRightInd w:val="0"/>
        <w:jc w:val="both"/>
        <w:outlineLvl w:val="2"/>
        <w:rPr>
          <w:b/>
          <w:bCs/>
        </w:rPr>
        <w:sectPr w:rsidR="00E52D31" w:rsidSect="00A812AB">
          <w:pgSz w:w="16838" w:h="11906" w:orient="landscape"/>
          <w:pgMar w:top="567" w:right="1134" w:bottom="851" w:left="1134" w:header="709" w:footer="0" w:gutter="0"/>
          <w:cols w:space="708"/>
          <w:docGrid w:linePitch="360"/>
        </w:sectPr>
      </w:pPr>
    </w:p>
    <w:p w:rsidR="0022295F" w:rsidRDefault="0022295F" w:rsidP="0022295F">
      <w:pPr>
        <w:widowControl w:val="0"/>
        <w:autoSpaceDE w:val="0"/>
        <w:autoSpaceDN w:val="0"/>
        <w:adjustRightInd w:val="0"/>
        <w:ind w:firstLine="540"/>
        <w:jc w:val="both"/>
        <w:outlineLvl w:val="2"/>
        <w:rPr>
          <w:b/>
          <w:bCs/>
        </w:rPr>
      </w:pPr>
      <w:r w:rsidRPr="0022295F">
        <w:rPr>
          <w:b/>
          <w:bCs/>
        </w:rPr>
        <w:lastRenderedPageBreak/>
        <w:t>2.5. Индикаторы достижения цели и непосредственные результаты реализации муниципальной программы</w:t>
      </w:r>
    </w:p>
    <w:p w:rsidR="00ED5C75" w:rsidRDefault="00ED5C75" w:rsidP="0022295F">
      <w:pPr>
        <w:widowControl w:val="0"/>
        <w:autoSpaceDE w:val="0"/>
        <w:autoSpaceDN w:val="0"/>
        <w:adjustRightInd w:val="0"/>
        <w:ind w:firstLine="540"/>
        <w:jc w:val="both"/>
        <w:outlineLvl w:val="2"/>
        <w:rPr>
          <w:b/>
          <w:bCs/>
        </w:rPr>
      </w:pPr>
    </w:p>
    <w:p w:rsidR="008F56E1" w:rsidRPr="00B613B4" w:rsidRDefault="008F56E1" w:rsidP="008F56E1">
      <w:pPr>
        <w:widowControl w:val="0"/>
        <w:autoSpaceDE w:val="0"/>
        <w:autoSpaceDN w:val="0"/>
        <w:adjustRightInd w:val="0"/>
        <w:ind w:firstLine="540"/>
        <w:jc w:val="both"/>
      </w:pPr>
      <w:r w:rsidRPr="00B613B4">
        <w:t xml:space="preserve">При оценке достижения поставленной цели и решения задач планируется использовать индикаторы, характеризующие общее развитие предпринимательства в </w:t>
      </w:r>
      <w:r>
        <w:t>городском округе город Шахунья</w:t>
      </w:r>
      <w:r w:rsidRPr="00B613B4">
        <w:t xml:space="preserve"> Нижегородской области, и индикаторы, позволяющие оценить непосредственно реализацию мероприятий, осуществляемых в рамках </w:t>
      </w:r>
      <w:r w:rsidR="00256C53">
        <w:t>П</w:t>
      </w:r>
      <w:r w:rsidRPr="00B613B4">
        <w:t>рограммы.</w:t>
      </w:r>
    </w:p>
    <w:p w:rsidR="008F56E1" w:rsidRDefault="008F56E1" w:rsidP="008F56E1">
      <w:pPr>
        <w:widowControl w:val="0"/>
        <w:autoSpaceDE w:val="0"/>
        <w:autoSpaceDN w:val="0"/>
        <w:adjustRightInd w:val="0"/>
        <w:ind w:firstLine="540"/>
        <w:jc w:val="both"/>
      </w:pPr>
      <w:r w:rsidRPr="00B613B4">
        <w:t>Значения индикаторов рассчитаны в соответствии с методическими указаниями и определяются на основе данных государствен</w:t>
      </w:r>
      <w:r>
        <w:t>ного статистического наблюдения.</w:t>
      </w:r>
    </w:p>
    <w:p w:rsidR="008F56E1" w:rsidRPr="00B613B4" w:rsidRDefault="008F56E1" w:rsidP="008F56E1">
      <w:pPr>
        <w:widowControl w:val="0"/>
        <w:autoSpaceDE w:val="0"/>
        <w:autoSpaceDN w:val="0"/>
        <w:adjustRightInd w:val="0"/>
        <w:ind w:firstLine="540"/>
        <w:jc w:val="both"/>
      </w:pPr>
      <w:r w:rsidRPr="00B613B4">
        <w:t xml:space="preserve">Состав показателей </w:t>
      </w:r>
      <w:r>
        <w:t>П</w:t>
      </w:r>
      <w:r w:rsidRPr="00B613B4">
        <w:t>рограммы определен таким образом, чтобы обеспечить:</w:t>
      </w:r>
    </w:p>
    <w:p w:rsidR="008F56E1" w:rsidRPr="00B613B4" w:rsidRDefault="008F56E1" w:rsidP="008F56E1">
      <w:pPr>
        <w:widowControl w:val="0"/>
        <w:autoSpaceDE w:val="0"/>
        <w:autoSpaceDN w:val="0"/>
        <w:adjustRightInd w:val="0"/>
        <w:ind w:firstLine="540"/>
        <w:jc w:val="both"/>
      </w:pPr>
      <w:r w:rsidRPr="00B613B4">
        <w:t xml:space="preserve">- наблюдаемость значений показателей в течение срока выполнения </w:t>
      </w:r>
      <w:r>
        <w:t>П</w:t>
      </w:r>
      <w:r w:rsidRPr="00B613B4">
        <w:t>рограммы;</w:t>
      </w:r>
    </w:p>
    <w:p w:rsidR="008F56E1" w:rsidRPr="00B613B4" w:rsidRDefault="008F56E1" w:rsidP="008F56E1">
      <w:pPr>
        <w:widowControl w:val="0"/>
        <w:autoSpaceDE w:val="0"/>
        <w:autoSpaceDN w:val="0"/>
        <w:adjustRightInd w:val="0"/>
        <w:ind w:firstLine="540"/>
        <w:jc w:val="both"/>
      </w:pPr>
      <w:r w:rsidRPr="00B613B4">
        <w:t>- охват всех наиболее значимых результатов выполнения мероприятий;</w:t>
      </w:r>
    </w:p>
    <w:p w:rsidR="008F56E1" w:rsidRPr="00B613B4" w:rsidRDefault="008F56E1" w:rsidP="008F56E1">
      <w:pPr>
        <w:widowControl w:val="0"/>
        <w:autoSpaceDE w:val="0"/>
        <w:autoSpaceDN w:val="0"/>
        <w:adjustRightInd w:val="0"/>
        <w:ind w:firstLine="540"/>
        <w:jc w:val="both"/>
      </w:pPr>
      <w:r w:rsidRPr="00B613B4">
        <w:t>- минимизацию числа показателей.</w:t>
      </w:r>
    </w:p>
    <w:p w:rsidR="008F56E1" w:rsidRPr="00B613B4" w:rsidRDefault="008F56E1" w:rsidP="008F56E1">
      <w:pPr>
        <w:widowControl w:val="0"/>
        <w:autoSpaceDE w:val="0"/>
        <w:autoSpaceDN w:val="0"/>
        <w:adjustRightInd w:val="0"/>
        <w:ind w:firstLine="540"/>
        <w:jc w:val="both"/>
      </w:pPr>
      <w:r w:rsidRPr="00B613B4">
        <w:t>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 появления новых и социально-экономических обстоятельств, существенно влияющих на развитие предпринимательства.</w:t>
      </w:r>
    </w:p>
    <w:p w:rsidR="0022295F" w:rsidRPr="0022295F" w:rsidRDefault="0022295F" w:rsidP="0022295F">
      <w:pPr>
        <w:widowControl w:val="0"/>
        <w:autoSpaceDE w:val="0"/>
        <w:autoSpaceDN w:val="0"/>
        <w:adjustRightInd w:val="0"/>
        <w:ind w:firstLine="540"/>
        <w:jc w:val="both"/>
      </w:pPr>
    </w:p>
    <w:p w:rsidR="0022295F" w:rsidRDefault="0022295F" w:rsidP="0022295F">
      <w:pPr>
        <w:widowControl w:val="0"/>
        <w:autoSpaceDE w:val="0"/>
        <w:autoSpaceDN w:val="0"/>
        <w:adjustRightInd w:val="0"/>
        <w:ind w:firstLine="540"/>
        <w:jc w:val="both"/>
      </w:pPr>
      <w:r w:rsidRPr="0022295F">
        <w:t>Индикаторы достижения цели и непосредственные результаты реализации Программы представлены в таблице 2.</w:t>
      </w:r>
    </w:p>
    <w:p w:rsidR="00BA04D7" w:rsidRDefault="00BA04D7" w:rsidP="0022295F">
      <w:pPr>
        <w:widowControl w:val="0"/>
        <w:autoSpaceDE w:val="0"/>
        <w:autoSpaceDN w:val="0"/>
        <w:adjustRightInd w:val="0"/>
        <w:ind w:firstLine="540"/>
        <w:jc w:val="both"/>
      </w:pPr>
    </w:p>
    <w:p w:rsidR="000701A2" w:rsidRPr="00B049B9" w:rsidRDefault="000701A2" w:rsidP="000701A2">
      <w:pPr>
        <w:widowControl w:val="0"/>
        <w:autoSpaceDE w:val="0"/>
        <w:autoSpaceDN w:val="0"/>
        <w:adjustRightInd w:val="0"/>
        <w:ind w:firstLine="540"/>
        <w:jc w:val="center"/>
        <w:rPr>
          <w:color w:val="000000" w:themeColor="text1"/>
        </w:rPr>
      </w:pPr>
      <w:r w:rsidRPr="00B049B9">
        <w:rPr>
          <w:color w:val="000000" w:themeColor="text1"/>
        </w:rPr>
        <w:t>Таблица 2. Сведения об индикаторах и непосредственных результатах</w:t>
      </w: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205"/>
        <w:gridCol w:w="1190"/>
        <w:gridCol w:w="1098"/>
        <w:gridCol w:w="1098"/>
        <w:gridCol w:w="1098"/>
        <w:gridCol w:w="1098"/>
        <w:gridCol w:w="1098"/>
        <w:gridCol w:w="5290"/>
        <w:gridCol w:w="5290"/>
        <w:gridCol w:w="5290"/>
        <w:gridCol w:w="5290"/>
      </w:tblGrid>
      <w:tr w:rsidR="000701A2" w:rsidRPr="000701A2" w:rsidTr="00D53E9C">
        <w:trPr>
          <w:gridAfter w:val="4"/>
          <w:wAfter w:w="21160" w:type="dxa"/>
          <w:cantSplit/>
          <w:trHeight w:val="420"/>
        </w:trPr>
        <w:tc>
          <w:tcPr>
            <w:tcW w:w="634" w:type="dxa"/>
            <w:vMerge w:val="restart"/>
          </w:tcPr>
          <w:p w:rsidR="000701A2" w:rsidRPr="000701A2" w:rsidRDefault="000701A2" w:rsidP="000701A2">
            <w:pPr>
              <w:widowControl w:val="0"/>
              <w:autoSpaceDE w:val="0"/>
              <w:autoSpaceDN w:val="0"/>
              <w:adjustRightInd w:val="0"/>
              <w:jc w:val="center"/>
              <w:outlineLvl w:val="3"/>
            </w:pPr>
            <w:r w:rsidRPr="000701A2">
              <w:t>№ п/п</w:t>
            </w:r>
          </w:p>
        </w:tc>
        <w:tc>
          <w:tcPr>
            <w:tcW w:w="3205" w:type="dxa"/>
            <w:vMerge w:val="restart"/>
          </w:tcPr>
          <w:p w:rsidR="000701A2" w:rsidRPr="000701A2" w:rsidRDefault="000701A2" w:rsidP="000701A2">
            <w:pPr>
              <w:widowControl w:val="0"/>
              <w:autoSpaceDE w:val="0"/>
              <w:autoSpaceDN w:val="0"/>
              <w:adjustRightInd w:val="0"/>
              <w:jc w:val="center"/>
              <w:outlineLvl w:val="3"/>
            </w:pPr>
            <w:r w:rsidRPr="000701A2">
              <w:t>Наименование индикатора/ непосредственного результата</w:t>
            </w:r>
          </w:p>
        </w:tc>
        <w:tc>
          <w:tcPr>
            <w:tcW w:w="1190" w:type="dxa"/>
            <w:vMerge w:val="restart"/>
          </w:tcPr>
          <w:p w:rsidR="000701A2" w:rsidRPr="000701A2" w:rsidRDefault="000701A2" w:rsidP="000701A2">
            <w:pPr>
              <w:widowControl w:val="0"/>
              <w:autoSpaceDE w:val="0"/>
              <w:autoSpaceDN w:val="0"/>
              <w:adjustRightInd w:val="0"/>
              <w:jc w:val="center"/>
              <w:outlineLvl w:val="3"/>
            </w:pPr>
            <w:r w:rsidRPr="000701A2">
              <w:t>Ед. изм.</w:t>
            </w:r>
          </w:p>
        </w:tc>
        <w:tc>
          <w:tcPr>
            <w:tcW w:w="5490" w:type="dxa"/>
            <w:gridSpan w:val="5"/>
          </w:tcPr>
          <w:p w:rsidR="000701A2" w:rsidRPr="000701A2" w:rsidRDefault="000701A2" w:rsidP="000701A2">
            <w:pPr>
              <w:widowControl w:val="0"/>
              <w:autoSpaceDE w:val="0"/>
              <w:autoSpaceDN w:val="0"/>
              <w:adjustRightInd w:val="0"/>
              <w:jc w:val="center"/>
              <w:outlineLvl w:val="3"/>
            </w:pPr>
            <w:r w:rsidRPr="000701A2">
              <w:t>Значение индикатора непосредственного результата (по годам)</w:t>
            </w:r>
          </w:p>
        </w:tc>
      </w:tr>
      <w:tr w:rsidR="000701A2" w:rsidRPr="000701A2" w:rsidTr="00D53E9C">
        <w:trPr>
          <w:gridAfter w:val="4"/>
          <w:wAfter w:w="21160" w:type="dxa"/>
          <w:cantSplit/>
          <w:trHeight w:val="680"/>
        </w:trPr>
        <w:tc>
          <w:tcPr>
            <w:tcW w:w="634" w:type="dxa"/>
            <w:vMerge/>
          </w:tcPr>
          <w:p w:rsidR="000701A2" w:rsidRPr="000701A2" w:rsidRDefault="000701A2" w:rsidP="000701A2">
            <w:pPr>
              <w:widowControl w:val="0"/>
              <w:autoSpaceDE w:val="0"/>
              <w:autoSpaceDN w:val="0"/>
              <w:adjustRightInd w:val="0"/>
              <w:jc w:val="center"/>
              <w:outlineLvl w:val="3"/>
            </w:pPr>
          </w:p>
        </w:tc>
        <w:tc>
          <w:tcPr>
            <w:tcW w:w="3205" w:type="dxa"/>
            <w:vMerge/>
          </w:tcPr>
          <w:p w:rsidR="000701A2" w:rsidRPr="000701A2" w:rsidRDefault="000701A2" w:rsidP="000701A2">
            <w:pPr>
              <w:widowControl w:val="0"/>
              <w:autoSpaceDE w:val="0"/>
              <w:autoSpaceDN w:val="0"/>
              <w:adjustRightInd w:val="0"/>
              <w:jc w:val="center"/>
              <w:outlineLvl w:val="3"/>
            </w:pPr>
          </w:p>
        </w:tc>
        <w:tc>
          <w:tcPr>
            <w:tcW w:w="1190" w:type="dxa"/>
            <w:vMerge/>
          </w:tcPr>
          <w:p w:rsidR="000701A2" w:rsidRPr="000701A2" w:rsidRDefault="000701A2" w:rsidP="000701A2">
            <w:pPr>
              <w:widowControl w:val="0"/>
              <w:autoSpaceDE w:val="0"/>
              <w:autoSpaceDN w:val="0"/>
              <w:adjustRightInd w:val="0"/>
              <w:jc w:val="center"/>
              <w:outlineLvl w:val="3"/>
            </w:pPr>
          </w:p>
        </w:tc>
        <w:tc>
          <w:tcPr>
            <w:tcW w:w="1098" w:type="dxa"/>
          </w:tcPr>
          <w:p w:rsidR="000701A2" w:rsidRPr="000701A2" w:rsidRDefault="000701A2" w:rsidP="000701A2">
            <w:pPr>
              <w:widowControl w:val="0"/>
              <w:autoSpaceDE w:val="0"/>
              <w:autoSpaceDN w:val="0"/>
              <w:adjustRightInd w:val="0"/>
              <w:jc w:val="center"/>
              <w:outlineLvl w:val="3"/>
            </w:pPr>
          </w:p>
          <w:p w:rsidR="000701A2" w:rsidRPr="000701A2" w:rsidRDefault="000701A2" w:rsidP="00F924A6">
            <w:pPr>
              <w:widowControl w:val="0"/>
              <w:autoSpaceDE w:val="0"/>
              <w:autoSpaceDN w:val="0"/>
              <w:adjustRightInd w:val="0"/>
              <w:jc w:val="center"/>
              <w:outlineLvl w:val="3"/>
            </w:pPr>
            <w:r w:rsidRPr="000701A2">
              <w:t>201</w:t>
            </w:r>
            <w:r w:rsidR="00EE16DF">
              <w:t>7</w:t>
            </w:r>
          </w:p>
        </w:tc>
        <w:tc>
          <w:tcPr>
            <w:tcW w:w="1098" w:type="dxa"/>
          </w:tcPr>
          <w:p w:rsidR="000701A2" w:rsidRPr="000701A2" w:rsidRDefault="000701A2" w:rsidP="000701A2">
            <w:pPr>
              <w:widowControl w:val="0"/>
              <w:autoSpaceDE w:val="0"/>
              <w:autoSpaceDN w:val="0"/>
              <w:adjustRightInd w:val="0"/>
              <w:jc w:val="center"/>
              <w:outlineLvl w:val="3"/>
            </w:pPr>
          </w:p>
          <w:p w:rsidR="000701A2" w:rsidRPr="000701A2" w:rsidRDefault="00EE16DF" w:rsidP="00F924A6">
            <w:pPr>
              <w:widowControl w:val="0"/>
              <w:autoSpaceDE w:val="0"/>
              <w:autoSpaceDN w:val="0"/>
              <w:adjustRightInd w:val="0"/>
              <w:jc w:val="center"/>
              <w:outlineLvl w:val="3"/>
            </w:pPr>
            <w:r>
              <w:t>2018</w:t>
            </w:r>
          </w:p>
        </w:tc>
        <w:tc>
          <w:tcPr>
            <w:tcW w:w="1098" w:type="dxa"/>
          </w:tcPr>
          <w:p w:rsidR="000701A2" w:rsidRPr="000701A2" w:rsidRDefault="000701A2" w:rsidP="000701A2">
            <w:pPr>
              <w:widowControl w:val="0"/>
              <w:autoSpaceDE w:val="0"/>
              <w:autoSpaceDN w:val="0"/>
              <w:adjustRightInd w:val="0"/>
              <w:jc w:val="center"/>
              <w:outlineLvl w:val="3"/>
            </w:pPr>
          </w:p>
          <w:p w:rsidR="000701A2" w:rsidRPr="000701A2" w:rsidRDefault="000701A2" w:rsidP="00F924A6">
            <w:pPr>
              <w:widowControl w:val="0"/>
              <w:autoSpaceDE w:val="0"/>
              <w:autoSpaceDN w:val="0"/>
              <w:adjustRightInd w:val="0"/>
              <w:jc w:val="center"/>
              <w:outlineLvl w:val="3"/>
            </w:pPr>
            <w:r w:rsidRPr="000701A2">
              <w:t>201</w:t>
            </w:r>
            <w:r w:rsidR="00EE16DF">
              <w:t>9</w:t>
            </w:r>
          </w:p>
        </w:tc>
        <w:tc>
          <w:tcPr>
            <w:tcW w:w="1098" w:type="dxa"/>
          </w:tcPr>
          <w:p w:rsidR="000701A2" w:rsidRPr="000701A2" w:rsidRDefault="000701A2" w:rsidP="000701A2">
            <w:pPr>
              <w:widowControl w:val="0"/>
              <w:autoSpaceDE w:val="0"/>
              <w:autoSpaceDN w:val="0"/>
              <w:adjustRightInd w:val="0"/>
              <w:jc w:val="center"/>
              <w:outlineLvl w:val="3"/>
            </w:pPr>
          </w:p>
          <w:p w:rsidR="000701A2" w:rsidRPr="000701A2" w:rsidRDefault="00EE16DF" w:rsidP="00F924A6">
            <w:pPr>
              <w:widowControl w:val="0"/>
              <w:autoSpaceDE w:val="0"/>
              <w:autoSpaceDN w:val="0"/>
              <w:adjustRightInd w:val="0"/>
              <w:jc w:val="center"/>
              <w:outlineLvl w:val="3"/>
            </w:pPr>
            <w:r>
              <w:t>2020</w:t>
            </w:r>
          </w:p>
        </w:tc>
        <w:tc>
          <w:tcPr>
            <w:tcW w:w="1098" w:type="dxa"/>
          </w:tcPr>
          <w:p w:rsidR="000701A2" w:rsidRPr="000701A2" w:rsidRDefault="000701A2" w:rsidP="000701A2">
            <w:pPr>
              <w:widowControl w:val="0"/>
              <w:autoSpaceDE w:val="0"/>
              <w:autoSpaceDN w:val="0"/>
              <w:adjustRightInd w:val="0"/>
              <w:jc w:val="center"/>
              <w:outlineLvl w:val="3"/>
            </w:pPr>
          </w:p>
          <w:p w:rsidR="000701A2" w:rsidRPr="000701A2" w:rsidRDefault="00EE16DF" w:rsidP="00F924A6">
            <w:pPr>
              <w:widowControl w:val="0"/>
              <w:autoSpaceDE w:val="0"/>
              <w:autoSpaceDN w:val="0"/>
              <w:adjustRightInd w:val="0"/>
              <w:jc w:val="center"/>
              <w:outlineLvl w:val="3"/>
            </w:pPr>
            <w:r>
              <w:t>2021</w:t>
            </w:r>
          </w:p>
        </w:tc>
      </w:tr>
      <w:tr w:rsidR="000701A2" w:rsidRPr="000701A2" w:rsidTr="00D53E9C">
        <w:trPr>
          <w:gridAfter w:val="4"/>
          <w:wAfter w:w="21160" w:type="dxa"/>
          <w:cantSplit/>
        </w:trPr>
        <w:tc>
          <w:tcPr>
            <w:tcW w:w="10519" w:type="dxa"/>
            <w:gridSpan w:val="8"/>
          </w:tcPr>
          <w:p w:rsidR="000701A2" w:rsidRPr="000701A2" w:rsidRDefault="000701A2" w:rsidP="00817076">
            <w:pPr>
              <w:widowControl w:val="0"/>
              <w:autoSpaceDE w:val="0"/>
              <w:autoSpaceDN w:val="0"/>
              <w:adjustRightInd w:val="0"/>
              <w:jc w:val="center"/>
              <w:outlineLvl w:val="3"/>
              <w:rPr>
                <w:b/>
                <w:bCs/>
              </w:rPr>
            </w:pPr>
            <w:r w:rsidRPr="000701A2">
              <w:rPr>
                <w:b/>
                <w:bCs/>
              </w:rPr>
              <w:t>Муниципальная программа «</w:t>
            </w:r>
            <w:r w:rsidRPr="000701A2">
              <w:rPr>
                <w:b/>
              </w:rPr>
              <w:t>Развитие предпринимательства в городском округе горо</w:t>
            </w:r>
            <w:r w:rsidR="009B07E1">
              <w:rPr>
                <w:b/>
              </w:rPr>
              <w:t>д Шахунья Нижегородской области» на 201</w:t>
            </w:r>
            <w:r w:rsidR="00817076">
              <w:rPr>
                <w:b/>
              </w:rPr>
              <w:t>9</w:t>
            </w:r>
            <w:r w:rsidR="009B07E1">
              <w:rPr>
                <w:b/>
              </w:rPr>
              <w:t xml:space="preserve"> -2021 г.</w:t>
            </w:r>
          </w:p>
        </w:tc>
      </w:tr>
      <w:tr w:rsidR="000701A2" w:rsidRPr="000701A2" w:rsidTr="00D53E9C">
        <w:trPr>
          <w:gridAfter w:val="4"/>
          <w:wAfter w:w="21160" w:type="dxa"/>
          <w:cantSplit/>
        </w:trPr>
        <w:tc>
          <w:tcPr>
            <w:tcW w:w="10519" w:type="dxa"/>
            <w:gridSpan w:val="8"/>
          </w:tcPr>
          <w:p w:rsidR="000701A2" w:rsidRPr="000701A2" w:rsidRDefault="000701A2" w:rsidP="000701A2">
            <w:pPr>
              <w:widowControl w:val="0"/>
              <w:autoSpaceDE w:val="0"/>
              <w:autoSpaceDN w:val="0"/>
              <w:adjustRightInd w:val="0"/>
              <w:jc w:val="center"/>
              <w:outlineLvl w:val="3"/>
              <w:rPr>
                <w:b/>
                <w:bCs/>
              </w:rPr>
            </w:pPr>
            <w:r w:rsidRPr="000701A2">
              <w:rPr>
                <w:b/>
                <w:bCs/>
              </w:rPr>
              <w:t>индикаторы</w:t>
            </w:r>
          </w:p>
        </w:tc>
      </w:tr>
      <w:tr w:rsidR="00EE16DF" w:rsidRPr="000701A2" w:rsidTr="00D53E9C">
        <w:trPr>
          <w:gridAfter w:val="4"/>
          <w:wAfter w:w="21160" w:type="dxa"/>
        </w:trPr>
        <w:tc>
          <w:tcPr>
            <w:tcW w:w="634" w:type="dxa"/>
          </w:tcPr>
          <w:p w:rsidR="00EE16DF" w:rsidRPr="000701A2" w:rsidRDefault="00EE16DF" w:rsidP="000701A2">
            <w:pPr>
              <w:widowControl w:val="0"/>
              <w:autoSpaceDE w:val="0"/>
              <w:autoSpaceDN w:val="0"/>
              <w:adjustRightInd w:val="0"/>
              <w:jc w:val="center"/>
              <w:outlineLvl w:val="3"/>
            </w:pPr>
            <w:r w:rsidRPr="000701A2">
              <w:t>1.</w:t>
            </w:r>
          </w:p>
        </w:tc>
        <w:tc>
          <w:tcPr>
            <w:tcW w:w="3205" w:type="dxa"/>
          </w:tcPr>
          <w:p w:rsidR="00EE16DF" w:rsidRPr="000701A2" w:rsidRDefault="00EE16DF" w:rsidP="009B07E1">
            <w:pPr>
              <w:widowControl w:val="0"/>
              <w:autoSpaceDE w:val="0"/>
              <w:autoSpaceDN w:val="0"/>
              <w:adjustRightInd w:val="0"/>
              <w:outlineLvl w:val="3"/>
            </w:pPr>
            <w:r w:rsidRPr="009B07E1">
              <w:t>Об</w:t>
            </w:r>
            <w:r w:rsidR="009B07E1" w:rsidRPr="009B07E1">
              <w:t>ъем отгруженной продукции, выполненных работ, оказанных услуг малыми и средними предприяти</w:t>
            </w:r>
            <w:r w:rsidR="009B07E1">
              <w:t>ями</w:t>
            </w:r>
          </w:p>
        </w:tc>
        <w:tc>
          <w:tcPr>
            <w:tcW w:w="1190" w:type="dxa"/>
          </w:tcPr>
          <w:p w:rsidR="00EE16DF" w:rsidRPr="000701A2" w:rsidRDefault="00EE16DF" w:rsidP="000701A2">
            <w:pPr>
              <w:widowControl w:val="0"/>
              <w:autoSpaceDE w:val="0"/>
              <w:autoSpaceDN w:val="0"/>
              <w:adjustRightInd w:val="0"/>
              <w:jc w:val="center"/>
              <w:outlineLvl w:val="3"/>
            </w:pPr>
            <w:r w:rsidRPr="000701A2">
              <w:t>Млн. Руб.</w:t>
            </w:r>
          </w:p>
        </w:tc>
        <w:tc>
          <w:tcPr>
            <w:tcW w:w="1098" w:type="dxa"/>
          </w:tcPr>
          <w:p w:rsidR="00EE16DF" w:rsidRPr="000701A2" w:rsidRDefault="009D59B2" w:rsidP="005A7637">
            <w:pPr>
              <w:widowControl w:val="0"/>
              <w:autoSpaceDE w:val="0"/>
              <w:autoSpaceDN w:val="0"/>
              <w:adjustRightInd w:val="0"/>
              <w:jc w:val="center"/>
              <w:outlineLvl w:val="3"/>
            </w:pPr>
            <w:r>
              <w:t>1100,5</w:t>
            </w:r>
          </w:p>
        </w:tc>
        <w:tc>
          <w:tcPr>
            <w:tcW w:w="1098" w:type="dxa"/>
          </w:tcPr>
          <w:p w:rsidR="00EE16DF" w:rsidRPr="000701A2" w:rsidRDefault="009B07E1" w:rsidP="009D59B2">
            <w:pPr>
              <w:widowControl w:val="0"/>
              <w:autoSpaceDE w:val="0"/>
              <w:autoSpaceDN w:val="0"/>
              <w:adjustRightInd w:val="0"/>
              <w:jc w:val="center"/>
              <w:outlineLvl w:val="3"/>
            </w:pPr>
            <w:r>
              <w:t>1516,4</w:t>
            </w:r>
          </w:p>
        </w:tc>
        <w:tc>
          <w:tcPr>
            <w:tcW w:w="1098" w:type="dxa"/>
          </w:tcPr>
          <w:p w:rsidR="00EE16DF" w:rsidRPr="00C548E1" w:rsidRDefault="00FC7A31" w:rsidP="009D59B2">
            <w:pPr>
              <w:widowControl w:val="0"/>
              <w:autoSpaceDE w:val="0"/>
              <w:autoSpaceDN w:val="0"/>
              <w:adjustRightInd w:val="0"/>
              <w:jc w:val="center"/>
              <w:outlineLvl w:val="3"/>
            </w:pPr>
            <w:r w:rsidRPr="00C548E1">
              <w:t>1607,4</w:t>
            </w:r>
          </w:p>
        </w:tc>
        <w:tc>
          <w:tcPr>
            <w:tcW w:w="1098" w:type="dxa"/>
          </w:tcPr>
          <w:p w:rsidR="00EE16DF" w:rsidRPr="00C548E1" w:rsidRDefault="00FC7A31" w:rsidP="009D59B2">
            <w:pPr>
              <w:widowControl w:val="0"/>
              <w:autoSpaceDE w:val="0"/>
              <w:autoSpaceDN w:val="0"/>
              <w:adjustRightInd w:val="0"/>
              <w:jc w:val="center"/>
              <w:outlineLvl w:val="3"/>
            </w:pPr>
            <w:r w:rsidRPr="00C548E1">
              <w:t>1703,8</w:t>
            </w:r>
          </w:p>
        </w:tc>
        <w:tc>
          <w:tcPr>
            <w:tcW w:w="1098" w:type="dxa"/>
          </w:tcPr>
          <w:p w:rsidR="00EE16DF" w:rsidRPr="00C548E1" w:rsidRDefault="00FC7A31" w:rsidP="000701A2">
            <w:pPr>
              <w:widowControl w:val="0"/>
              <w:autoSpaceDE w:val="0"/>
              <w:autoSpaceDN w:val="0"/>
              <w:adjustRightInd w:val="0"/>
              <w:jc w:val="center"/>
              <w:outlineLvl w:val="3"/>
            </w:pPr>
            <w:r w:rsidRPr="00C548E1">
              <w:t>1806,0</w:t>
            </w:r>
          </w:p>
        </w:tc>
      </w:tr>
      <w:tr w:rsidR="00EE16DF" w:rsidRPr="000701A2" w:rsidTr="00D53E9C">
        <w:trPr>
          <w:gridAfter w:val="4"/>
          <w:wAfter w:w="21160" w:type="dxa"/>
        </w:trPr>
        <w:tc>
          <w:tcPr>
            <w:tcW w:w="634" w:type="dxa"/>
          </w:tcPr>
          <w:p w:rsidR="00EE16DF" w:rsidRPr="000701A2" w:rsidRDefault="00EE16DF" w:rsidP="000701A2">
            <w:pPr>
              <w:widowControl w:val="0"/>
              <w:autoSpaceDE w:val="0"/>
              <w:autoSpaceDN w:val="0"/>
              <w:adjustRightInd w:val="0"/>
              <w:jc w:val="center"/>
              <w:outlineLvl w:val="3"/>
            </w:pPr>
            <w:r w:rsidRPr="000701A2">
              <w:t>2.</w:t>
            </w:r>
          </w:p>
        </w:tc>
        <w:tc>
          <w:tcPr>
            <w:tcW w:w="3205" w:type="dxa"/>
          </w:tcPr>
          <w:p w:rsidR="00EE16DF" w:rsidRPr="000701A2" w:rsidRDefault="00EE16DF" w:rsidP="000701A2">
            <w:pPr>
              <w:widowControl w:val="0"/>
              <w:autoSpaceDE w:val="0"/>
              <w:autoSpaceDN w:val="0"/>
              <w:adjustRightInd w:val="0"/>
              <w:outlineLvl w:val="3"/>
            </w:pPr>
            <w:r w:rsidRPr="000701A2">
              <w:t>Количество        субъектов         малого</w:t>
            </w:r>
            <w:r w:rsidRPr="000701A2">
              <w:br/>
              <w:t xml:space="preserve">предпринимательства                       </w:t>
            </w:r>
          </w:p>
        </w:tc>
        <w:tc>
          <w:tcPr>
            <w:tcW w:w="1190" w:type="dxa"/>
          </w:tcPr>
          <w:p w:rsidR="00EE16DF" w:rsidRPr="000701A2" w:rsidRDefault="00EE16DF" w:rsidP="000701A2">
            <w:pPr>
              <w:widowControl w:val="0"/>
              <w:autoSpaceDE w:val="0"/>
              <w:autoSpaceDN w:val="0"/>
              <w:adjustRightInd w:val="0"/>
              <w:jc w:val="center"/>
              <w:outlineLvl w:val="3"/>
            </w:pPr>
            <w:r w:rsidRPr="000701A2">
              <w:t>Един.</w:t>
            </w:r>
          </w:p>
        </w:tc>
        <w:tc>
          <w:tcPr>
            <w:tcW w:w="1098" w:type="dxa"/>
          </w:tcPr>
          <w:p w:rsidR="00EE16DF" w:rsidRPr="000701A2" w:rsidRDefault="009D59B2" w:rsidP="005A7637">
            <w:pPr>
              <w:widowControl w:val="0"/>
              <w:autoSpaceDE w:val="0"/>
              <w:autoSpaceDN w:val="0"/>
              <w:adjustRightInd w:val="0"/>
              <w:jc w:val="center"/>
              <w:outlineLvl w:val="3"/>
            </w:pPr>
            <w:r>
              <w:t>1047</w:t>
            </w:r>
          </w:p>
        </w:tc>
        <w:tc>
          <w:tcPr>
            <w:tcW w:w="1098" w:type="dxa"/>
          </w:tcPr>
          <w:p w:rsidR="00EE16DF" w:rsidRPr="000701A2" w:rsidRDefault="007352B2" w:rsidP="009D59B2">
            <w:pPr>
              <w:widowControl w:val="0"/>
              <w:autoSpaceDE w:val="0"/>
              <w:autoSpaceDN w:val="0"/>
              <w:adjustRightInd w:val="0"/>
              <w:jc w:val="center"/>
              <w:outlineLvl w:val="3"/>
            </w:pPr>
            <w:r w:rsidRPr="009B07E1">
              <w:t>9</w:t>
            </w:r>
            <w:r w:rsidR="00B76E43" w:rsidRPr="009B07E1">
              <w:t>75</w:t>
            </w:r>
          </w:p>
        </w:tc>
        <w:tc>
          <w:tcPr>
            <w:tcW w:w="1098" w:type="dxa"/>
          </w:tcPr>
          <w:p w:rsidR="00EE16DF" w:rsidRPr="00FC7A31" w:rsidRDefault="000971A4" w:rsidP="009D59B2">
            <w:pPr>
              <w:widowControl w:val="0"/>
              <w:autoSpaceDE w:val="0"/>
              <w:autoSpaceDN w:val="0"/>
              <w:adjustRightInd w:val="0"/>
              <w:jc w:val="center"/>
              <w:outlineLvl w:val="3"/>
              <w:rPr>
                <w:highlight w:val="yellow"/>
              </w:rPr>
            </w:pPr>
            <w:r w:rsidRPr="00B049B9">
              <w:t>1050</w:t>
            </w:r>
          </w:p>
        </w:tc>
        <w:tc>
          <w:tcPr>
            <w:tcW w:w="1098" w:type="dxa"/>
          </w:tcPr>
          <w:p w:rsidR="00EE16DF" w:rsidRPr="00FC7A31" w:rsidRDefault="000971A4" w:rsidP="009D59B2">
            <w:pPr>
              <w:widowControl w:val="0"/>
              <w:autoSpaceDE w:val="0"/>
              <w:autoSpaceDN w:val="0"/>
              <w:adjustRightInd w:val="0"/>
              <w:jc w:val="center"/>
              <w:outlineLvl w:val="3"/>
              <w:rPr>
                <w:highlight w:val="yellow"/>
              </w:rPr>
            </w:pPr>
            <w:r w:rsidRPr="00B049B9">
              <w:t>1070</w:t>
            </w:r>
          </w:p>
        </w:tc>
        <w:tc>
          <w:tcPr>
            <w:tcW w:w="1098" w:type="dxa"/>
          </w:tcPr>
          <w:p w:rsidR="00EE16DF" w:rsidRPr="00FC7A31" w:rsidRDefault="000971A4" w:rsidP="00D73EC2">
            <w:pPr>
              <w:widowControl w:val="0"/>
              <w:autoSpaceDE w:val="0"/>
              <w:autoSpaceDN w:val="0"/>
              <w:adjustRightInd w:val="0"/>
              <w:jc w:val="center"/>
              <w:outlineLvl w:val="3"/>
              <w:rPr>
                <w:highlight w:val="yellow"/>
              </w:rPr>
            </w:pPr>
            <w:r w:rsidRPr="00B049B9">
              <w:t>1070</w:t>
            </w:r>
          </w:p>
        </w:tc>
      </w:tr>
      <w:tr w:rsidR="0039434A" w:rsidRPr="000701A2" w:rsidTr="00D53E9C">
        <w:trPr>
          <w:gridAfter w:val="4"/>
          <w:wAfter w:w="21160" w:type="dxa"/>
          <w:trHeight w:val="1524"/>
        </w:trPr>
        <w:tc>
          <w:tcPr>
            <w:tcW w:w="634" w:type="dxa"/>
          </w:tcPr>
          <w:p w:rsidR="0039434A" w:rsidRPr="000701A2" w:rsidRDefault="00D73EC2" w:rsidP="000701A2">
            <w:pPr>
              <w:widowControl w:val="0"/>
              <w:autoSpaceDE w:val="0"/>
              <w:autoSpaceDN w:val="0"/>
              <w:adjustRightInd w:val="0"/>
              <w:jc w:val="center"/>
              <w:outlineLvl w:val="3"/>
            </w:pPr>
            <w:r>
              <w:t>3</w:t>
            </w:r>
            <w:r w:rsidR="0039434A" w:rsidRPr="000701A2">
              <w:t>.</w:t>
            </w:r>
          </w:p>
        </w:tc>
        <w:tc>
          <w:tcPr>
            <w:tcW w:w="3205" w:type="dxa"/>
          </w:tcPr>
          <w:p w:rsidR="0039434A" w:rsidRPr="000701A2" w:rsidRDefault="0039434A" w:rsidP="000701A2">
            <w:pPr>
              <w:widowControl w:val="0"/>
              <w:autoSpaceDE w:val="0"/>
              <w:autoSpaceDN w:val="0"/>
              <w:adjustRightInd w:val="0"/>
              <w:outlineLvl w:val="3"/>
            </w:pPr>
            <w:r w:rsidRPr="000701A2">
              <w:t>Среднесписочная численность работников малых предприятий</w:t>
            </w:r>
          </w:p>
        </w:tc>
        <w:tc>
          <w:tcPr>
            <w:tcW w:w="1190" w:type="dxa"/>
          </w:tcPr>
          <w:p w:rsidR="0039434A" w:rsidRPr="000701A2" w:rsidRDefault="0039434A" w:rsidP="000701A2">
            <w:pPr>
              <w:widowControl w:val="0"/>
              <w:autoSpaceDE w:val="0"/>
              <w:autoSpaceDN w:val="0"/>
              <w:adjustRightInd w:val="0"/>
              <w:jc w:val="center"/>
              <w:outlineLvl w:val="3"/>
            </w:pPr>
            <w:r w:rsidRPr="000701A2">
              <w:t>Тыс. чел.</w:t>
            </w:r>
          </w:p>
        </w:tc>
        <w:tc>
          <w:tcPr>
            <w:tcW w:w="1098" w:type="dxa"/>
          </w:tcPr>
          <w:p w:rsidR="0039434A" w:rsidRPr="000701A2" w:rsidRDefault="00F016E6" w:rsidP="005A7637">
            <w:pPr>
              <w:widowControl w:val="0"/>
              <w:autoSpaceDE w:val="0"/>
              <w:autoSpaceDN w:val="0"/>
              <w:adjustRightInd w:val="0"/>
              <w:jc w:val="center"/>
              <w:outlineLvl w:val="3"/>
            </w:pPr>
            <w:r>
              <w:t>3,094</w:t>
            </w:r>
          </w:p>
        </w:tc>
        <w:tc>
          <w:tcPr>
            <w:tcW w:w="1098" w:type="dxa"/>
          </w:tcPr>
          <w:p w:rsidR="0039434A" w:rsidRPr="000701A2" w:rsidRDefault="000971A4" w:rsidP="000971A4">
            <w:pPr>
              <w:widowControl w:val="0"/>
              <w:autoSpaceDE w:val="0"/>
              <w:autoSpaceDN w:val="0"/>
              <w:adjustRightInd w:val="0"/>
              <w:jc w:val="center"/>
              <w:outlineLvl w:val="3"/>
            </w:pPr>
            <w:r>
              <w:t>2,91</w:t>
            </w:r>
          </w:p>
        </w:tc>
        <w:tc>
          <w:tcPr>
            <w:tcW w:w="1098" w:type="dxa"/>
          </w:tcPr>
          <w:p w:rsidR="0039434A" w:rsidRPr="000701A2" w:rsidRDefault="0039434A" w:rsidP="00E345E4">
            <w:pPr>
              <w:widowControl w:val="0"/>
              <w:autoSpaceDE w:val="0"/>
              <w:autoSpaceDN w:val="0"/>
              <w:adjustRightInd w:val="0"/>
              <w:jc w:val="center"/>
              <w:outlineLvl w:val="3"/>
            </w:pPr>
            <w:r>
              <w:t>3,</w:t>
            </w:r>
            <w:r w:rsidR="00F016E6">
              <w:t>0</w:t>
            </w:r>
          </w:p>
        </w:tc>
        <w:tc>
          <w:tcPr>
            <w:tcW w:w="1098" w:type="dxa"/>
          </w:tcPr>
          <w:p w:rsidR="0039434A" w:rsidRPr="000701A2" w:rsidRDefault="00F016E6" w:rsidP="005A7637">
            <w:pPr>
              <w:widowControl w:val="0"/>
              <w:autoSpaceDE w:val="0"/>
              <w:autoSpaceDN w:val="0"/>
              <w:adjustRightInd w:val="0"/>
              <w:jc w:val="center"/>
              <w:outlineLvl w:val="3"/>
            </w:pPr>
            <w:r>
              <w:t>3,0</w:t>
            </w:r>
          </w:p>
        </w:tc>
        <w:tc>
          <w:tcPr>
            <w:tcW w:w="1098" w:type="dxa"/>
          </w:tcPr>
          <w:p w:rsidR="0039434A" w:rsidRPr="000701A2" w:rsidRDefault="00F016E6" w:rsidP="005A7637">
            <w:pPr>
              <w:widowControl w:val="0"/>
              <w:autoSpaceDE w:val="0"/>
              <w:autoSpaceDN w:val="0"/>
              <w:adjustRightInd w:val="0"/>
              <w:jc w:val="center"/>
              <w:outlineLvl w:val="3"/>
            </w:pPr>
            <w:r>
              <w:t>3,0</w:t>
            </w:r>
          </w:p>
        </w:tc>
      </w:tr>
      <w:tr w:rsidR="00D53E9C" w:rsidRPr="000701A2" w:rsidTr="00253985">
        <w:trPr>
          <w:cantSplit/>
        </w:trPr>
        <w:tc>
          <w:tcPr>
            <w:tcW w:w="10519" w:type="dxa"/>
            <w:gridSpan w:val="8"/>
          </w:tcPr>
          <w:p w:rsidR="00D53E9C" w:rsidRPr="000701A2" w:rsidRDefault="00D53E9C" w:rsidP="000701A2">
            <w:pPr>
              <w:widowControl w:val="0"/>
              <w:autoSpaceDE w:val="0"/>
              <w:autoSpaceDN w:val="0"/>
              <w:adjustRightInd w:val="0"/>
              <w:jc w:val="center"/>
              <w:outlineLvl w:val="3"/>
              <w:rPr>
                <w:b/>
                <w:bCs/>
              </w:rPr>
            </w:pPr>
            <w:r w:rsidRPr="000701A2">
              <w:rPr>
                <w:b/>
                <w:bCs/>
              </w:rPr>
              <w:t>непосредственные результаты</w:t>
            </w:r>
          </w:p>
        </w:tc>
        <w:tc>
          <w:tcPr>
            <w:tcW w:w="5290" w:type="dxa"/>
            <w:tcBorders>
              <w:top w:val="nil"/>
            </w:tcBorders>
          </w:tcPr>
          <w:p w:rsidR="00D53E9C" w:rsidRPr="000701A2" w:rsidRDefault="00D53E9C">
            <w:pPr>
              <w:spacing w:after="200" w:line="276" w:lineRule="auto"/>
            </w:pPr>
          </w:p>
        </w:tc>
        <w:tc>
          <w:tcPr>
            <w:tcW w:w="5290" w:type="dxa"/>
          </w:tcPr>
          <w:p w:rsidR="00D53E9C" w:rsidRPr="000701A2" w:rsidRDefault="00D53E9C">
            <w:pPr>
              <w:spacing w:after="200" w:line="276" w:lineRule="auto"/>
            </w:pPr>
          </w:p>
        </w:tc>
        <w:tc>
          <w:tcPr>
            <w:tcW w:w="5290" w:type="dxa"/>
          </w:tcPr>
          <w:p w:rsidR="00D53E9C" w:rsidRPr="000701A2" w:rsidRDefault="00D53E9C">
            <w:pPr>
              <w:spacing w:after="200" w:line="276" w:lineRule="auto"/>
            </w:pPr>
          </w:p>
        </w:tc>
        <w:tc>
          <w:tcPr>
            <w:tcW w:w="5290" w:type="dxa"/>
          </w:tcPr>
          <w:p w:rsidR="00D53E9C" w:rsidRPr="000701A2" w:rsidRDefault="00D53E9C" w:rsidP="005A7637">
            <w:pPr>
              <w:widowControl w:val="0"/>
              <w:autoSpaceDE w:val="0"/>
              <w:autoSpaceDN w:val="0"/>
              <w:adjustRightInd w:val="0"/>
              <w:jc w:val="center"/>
              <w:outlineLvl w:val="3"/>
              <w:rPr>
                <w:b/>
                <w:bCs/>
              </w:rPr>
            </w:pPr>
            <w:r w:rsidRPr="000701A2">
              <w:rPr>
                <w:b/>
                <w:bCs/>
              </w:rPr>
              <w:t>непосредственные результаты</w:t>
            </w:r>
          </w:p>
        </w:tc>
      </w:tr>
      <w:tr w:rsidR="00EE16DF" w:rsidRPr="000701A2" w:rsidTr="00D53E9C">
        <w:trPr>
          <w:gridAfter w:val="4"/>
          <w:wAfter w:w="21160" w:type="dxa"/>
        </w:trPr>
        <w:tc>
          <w:tcPr>
            <w:tcW w:w="634" w:type="dxa"/>
          </w:tcPr>
          <w:p w:rsidR="00EE16DF" w:rsidRPr="000701A2" w:rsidRDefault="00EE16DF" w:rsidP="000701A2">
            <w:pPr>
              <w:widowControl w:val="0"/>
              <w:autoSpaceDE w:val="0"/>
              <w:autoSpaceDN w:val="0"/>
              <w:adjustRightInd w:val="0"/>
              <w:jc w:val="center"/>
              <w:outlineLvl w:val="3"/>
            </w:pPr>
            <w:r w:rsidRPr="000701A2">
              <w:t>1.</w:t>
            </w:r>
          </w:p>
        </w:tc>
        <w:tc>
          <w:tcPr>
            <w:tcW w:w="3205" w:type="dxa"/>
          </w:tcPr>
          <w:p w:rsidR="00EE16DF" w:rsidRPr="000701A2" w:rsidRDefault="00EE16DF" w:rsidP="000701A2">
            <w:pPr>
              <w:widowControl w:val="0"/>
              <w:autoSpaceDE w:val="0"/>
              <w:autoSpaceDN w:val="0"/>
              <w:adjustRightInd w:val="0"/>
              <w:outlineLvl w:val="3"/>
            </w:pPr>
            <w:r w:rsidRPr="000701A2">
              <w:t>Количество услуг, оказанных организациями инфраструктуры поддержки субъектов малого и среднего предпринимательства</w:t>
            </w:r>
          </w:p>
        </w:tc>
        <w:tc>
          <w:tcPr>
            <w:tcW w:w="1190" w:type="dxa"/>
          </w:tcPr>
          <w:p w:rsidR="00EE16DF" w:rsidRPr="000701A2" w:rsidRDefault="00EE16DF" w:rsidP="000701A2">
            <w:pPr>
              <w:widowControl w:val="0"/>
              <w:autoSpaceDE w:val="0"/>
              <w:autoSpaceDN w:val="0"/>
              <w:adjustRightInd w:val="0"/>
              <w:jc w:val="center"/>
              <w:outlineLvl w:val="3"/>
            </w:pPr>
            <w:r w:rsidRPr="000701A2">
              <w:t>ед.</w:t>
            </w:r>
          </w:p>
        </w:tc>
        <w:tc>
          <w:tcPr>
            <w:tcW w:w="1098" w:type="dxa"/>
          </w:tcPr>
          <w:p w:rsidR="00EE16DF" w:rsidRPr="000701A2" w:rsidRDefault="00EE16DF" w:rsidP="009D59B2">
            <w:pPr>
              <w:widowControl w:val="0"/>
              <w:autoSpaceDE w:val="0"/>
              <w:autoSpaceDN w:val="0"/>
              <w:adjustRightInd w:val="0"/>
              <w:jc w:val="center"/>
              <w:outlineLvl w:val="3"/>
            </w:pPr>
            <w:r w:rsidRPr="000701A2">
              <w:t>1384</w:t>
            </w:r>
          </w:p>
        </w:tc>
        <w:tc>
          <w:tcPr>
            <w:tcW w:w="1098" w:type="dxa"/>
          </w:tcPr>
          <w:p w:rsidR="00EE16DF" w:rsidRPr="000701A2" w:rsidRDefault="00B049B9" w:rsidP="009D59B2">
            <w:pPr>
              <w:widowControl w:val="0"/>
              <w:autoSpaceDE w:val="0"/>
              <w:autoSpaceDN w:val="0"/>
              <w:adjustRightInd w:val="0"/>
              <w:jc w:val="center"/>
              <w:outlineLvl w:val="3"/>
            </w:pPr>
            <w:r>
              <w:t>1500</w:t>
            </w:r>
          </w:p>
        </w:tc>
        <w:tc>
          <w:tcPr>
            <w:tcW w:w="1098" w:type="dxa"/>
          </w:tcPr>
          <w:p w:rsidR="00EE16DF" w:rsidRPr="00817076" w:rsidRDefault="00B049B9" w:rsidP="00B049B9">
            <w:pPr>
              <w:widowControl w:val="0"/>
              <w:autoSpaceDE w:val="0"/>
              <w:autoSpaceDN w:val="0"/>
              <w:adjustRightInd w:val="0"/>
              <w:jc w:val="center"/>
              <w:outlineLvl w:val="3"/>
              <w:rPr>
                <w:highlight w:val="yellow"/>
              </w:rPr>
            </w:pPr>
            <w:r w:rsidRPr="00B049B9">
              <w:t>1</w:t>
            </w:r>
            <w:r>
              <w:t>550</w:t>
            </w:r>
          </w:p>
        </w:tc>
        <w:tc>
          <w:tcPr>
            <w:tcW w:w="1098" w:type="dxa"/>
          </w:tcPr>
          <w:p w:rsidR="00EE16DF" w:rsidRPr="00817076" w:rsidRDefault="00B049B9" w:rsidP="009D59B2">
            <w:pPr>
              <w:widowControl w:val="0"/>
              <w:autoSpaceDE w:val="0"/>
              <w:autoSpaceDN w:val="0"/>
              <w:adjustRightInd w:val="0"/>
              <w:jc w:val="center"/>
              <w:outlineLvl w:val="3"/>
              <w:rPr>
                <w:highlight w:val="yellow"/>
              </w:rPr>
            </w:pPr>
            <w:r w:rsidRPr="00B049B9">
              <w:t>16</w:t>
            </w:r>
            <w:r w:rsidR="00C548E1" w:rsidRPr="00B049B9">
              <w:t>0</w:t>
            </w:r>
            <w:r w:rsidR="009B07E1" w:rsidRPr="00B049B9">
              <w:t>0</w:t>
            </w:r>
          </w:p>
        </w:tc>
        <w:tc>
          <w:tcPr>
            <w:tcW w:w="1098" w:type="dxa"/>
          </w:tcPr>
          <w:p w:rsidR="00EE16DF" w:rsidRPr="00817076" w:rsidRDefault="00B049B9" w:rsidP="000701A2">
            <w:pPr>
              <w:widowControl w:val="0"/>
              <w:autoSpaceDE w:val="0"/>
              <w:autoSpaceDN w:val="0"/>
              <w:adjustRightInd w:val="0"/>
              <w:jc w:val="center"/>
              <w:outlineLvl w:val="3"/>
              <w:rPr>
                <w:highlight w:val="yellow"/>
              </w:rPr>
            </w:pPr>
            <w:r w:rsidRPr="00B049B9">
              <w:t>16</w:t>
            </w:r>
            <w:r w:rsidR="00C548E1" w:rsidRPr="00B049B9">
              <w:t>5</w:t>
            </w:r>
            <w:r w:rsidR="009B07E1" w:rsidRPr="00B049B9">
              <w:t>0</w:t>
            </w:r>
          </w:p>
        </w:tc>
      </w:tr>
      <w:tr w:rsidR="00EE16DF" w:rsidRPr="000701A2" w:rsidTr="00D53E9C">
        <w:trPr>
          <w:gridAfter w:val="4"/>
          <w:wAfter w:w="21160" w:type="dxa"/>
        </w:trPr>
        <w:tc>
          <w:tcPr>
            <w:tcW w:w="634" w:type="dxa"/>
          </w:tcPr>
          <w:p w:rsidR="00EE16DF" w:rsidRPr="000701A2" w:rsidRDefault="00EE16DF" w:rsidP="000701A2">
            <w:pPr>
              <w:widowControl w:val="0"/>
              <w:autoSpaceDE w:val="0"/>
              <w:autoSpaceDN w:val="0"/>
              <w:adjustRightInd w:val="0"/>
              <w:jc w:val="center"/>
              <w:outlineLvl w:val="3"/>
            </w:pPr>
            <w:r w:rsidRPr="000701A2">
              <w:t>2.</w:t>
            </w:r>
          </w:p>
        </w:tc>
        <w:tc>
          <w:tcPr>
            <w:tcW w:w="3205" w:type="dxa"/>
          </w:tcPr>
          <w:p w:rsidR="00EE16DF" w:rsidRPr="000701A2" w:rsidRDefault="00EE16DF" w:rsidP="000701A2">
            <w:pPr>
              <w:widowControl w:val="0"/>
              <w:autoSpaceDE w:val="0"/>
              <w:autoSpaceDN w:val="0"/>
              <w:adjustRightInd w:val="0"/>
              <w:outlineLvl w:val="3"/>
            </w:pPr>
            <w:r w:rsidRPr="000701A2">
              <w:t xml:space="preserve">Количество проведенных мероприятий </w:t>
            </w:r>
          </w:p>
        </w:tc>
        <w:tc>
          <w:tcPr>
            <w:tcW w:w="1190" w:type="dxa"/>
          </w:tcPr>
          <w:p w:rsidR="00EE16DF" w:rsidRPr="000701A2" w:rsidRDefault="00EE16DF" w:rsidP="000701A2">
            <w:pPr>
              <w:widowControl w:val="0"/>
              <w:autoSpaceDE w:val="0"/>
              <w:autoSpaceDN w:val="0"/>
              <w:adjustRightInd w:val="0"/>
              <w:jc w:val="center"/>
              <w:outlineLvl w:val="3"/>
            </w:pPr>
            <w:r w:rsidRPr="000701A2">
              <w:t>ед.</w:t>
            </w:r>
          </w:p>
        </w:tc>
        <w:tc>
          <w:tcPr>
            <w:tcW w:w="1098" w:type="dxa"/>
          </w:tcPr>
          <w:p w:rsidR="00EE16DF" w:rsidRPr="000701A2" w:rsidRDefault="00EE16DF" w:rsidP="009D59B2">
            <w:pPr>
              <w:widowControl w:val="0"/>
              <w:autoSpaceDE w:val="0"/>
              <w:autoSpaceDN w:val="0"/>
              <w:adjustRightInd w:val="0"/>
              <w:jc w:val="center"/>
              <w:outlineLvl w:val="3"/>
            </w:pPr>
            <w:r w:rsidRPr="000701A2">
              <w:t>13</w:t>
            </w:r>
          </w:p>
        </w:tc>
        <w:tc>
          <w:tcPr>
            <w:tcW w:w="1098" w:type="dxa"/>
          </w:tcPr>
          <w:p w:rsidR="00EE16DF" w:rsidRPr="000701A2" w:rsidRDefault="00EE16DF" w:rsidP="009D59B2">
            <w:pPr>
              <w:widowControl w:val="0"/>
              <w:autoSpaceDE w:val="0"/>
              <w:autoSpaceDN w:val="0"/>
              <w:adjustRightInd w:val="0"/>
              <w:jc w:val="center"/>
              <w:outlineLvl w:val="3"/>
            </w:pPr>
            <w:r w:rsidRPr="000701A2">
              <w:t>1</w:t>
            </w:r>
            <w:r>
              <w:t>4</w:t>
            </w:r>
          </w:p>
        </w:tc>
        <w:tc>
          <w:tcPr>
            <w:tcW w:w="1098" w:type="dxa"/>
          </w:tcPr>
          <w:p w:rsidR="00EE16DF" w:rsidRPr="000701A2" w:rsidRDefault="00EE16DF" w:rsidP="009D59B2">
            <w:pPr>
              <w:widowControl w:val="0"/>
              <w:autoSpaceDE w:val="0"/>
              <w:autoSpaceDN w:val="0"/>
              <w:adjustRightInd w:val="0"/>
              <w:jc w:val="center"/>
              <w:outlineLvl w:val="3"/>
            </w:pPr>
            <w:r w:rsidRPr="000701A2">
              <w:t>1</w:t>
            </w:r>
            <w:r w:rsidR="00B049B9">
              <w:t>6</w:t>
            </w:r>
          </w:p>
        </w:tc>
        <w:tc>
          <w:tcPr>
            <w:tcW w:w="1098" w:type="dxa"/>
          </w:tcPr>
          <w:p w:rsidR="00EE16DF" w:rsidRPr="000701A2" w:rsidRDefault="00EE16DF" w:rsidP="009D59B2">
            <w:pPr>
              <w:widowControl w:val="0"/>
              <w:autoSpaceDE w:val="0"/>
              <w:autoSpaceDN w:val="0"/>
              <w:adjustRightInd w:val="0"/>
              <w:jc w:val="center"/>
              <w:outlineLvl w:val="3"/>
            </w:pPr>
            <w:r w:rsidRPr="000701A2">
              <w:t>1</w:t>
            </w:r>
            <w:r w:rsidR="00B049B9">
              <w:t>8</w:t>
            </w:r>
          </w:p>
        </w:tc>
        <w:tc>
          <w:tcPr>
            <w:tcW w:w="1098" w:type="dxa"/>
          </w:tcPr>
          <w:p w:rsidR="00EE16DF" w:rsidRPr="000701A2" w:rsidRDefault="00B049B9" w:rsidP="00DC567E">
            <w:pPr>
              <w:widowControl w:val="0"/>
              <w:autoSpaceDE w:val="0"/>
              <w:autoSpaceDN w:val="0"/>
              <w:adjustRightInd w:val="0"/>
              <w:jc w:val="center"/>
              <w:outlineLvl w:val="3"/>
            </w:pPr>
            <w:r>
              <w:t>20</w:t>
            </w:r>
          </w:p>
        </w:tc>
      </w:tr>
      <w:tr w:rsidR="00EE16DF" w:rsidRPr="000701A2" w:rsidTr="00D53E9C">
        <w:trPr>
          <w:gridAfter w:val="4"/>
          <w:wAfter w:w="21160" w:type="dxa"/>
        </w:trPr>
        <w:tc>
          <w:tcPr>
            <w:tcW w:w="634" w:type="dxa"/>
          </w:tcPr>
          <w:p w:rsidR="00EE16DF" w:rsidRPr="000701A2" w:rsidRDefault="00EE16DF" w:rsidP="000701A2">
            <w:pPr>
              <w:widowControl w:val="0"/>
              <w:autoSpaceDE w:val="0"/>
              <w:autoSpaceDN w:val="0"/>
              <w:adjustRightInd w:val="0"/>
              <w:jc w:val="center"/>
              <w:outlineLvl w:val="3"/>
            </w:pPr>
            <w:r w:rsidRPr="000701A2">
              <w:lastRenderedPageBreak/>
              <w:t>3.</w:t>
            </w:r>
          </w:p>
        </w:tc>
        <w:tc>
          <w:tcPr>
            <w:tcW w:w="3205" w:type="dxa"/>
          </w:tcPr>
          <w:p w:rsidR="00EE16DF" w:rsidRPr="000701A2" w:rsidRDefault="00EE16DF" w:rsidP="000701A2">
            <w:pPr>
              <w:widowControl w:val="0"/>
              <w:jc w:val="both"/>
            </w:pPr>
            <w:r w:rsidRPr="000701A2">
              <w:t>Среднемесячная заработная плата  на  малых</w:t>
            </w:r>
            <w:r w:rsidRPr="000701A2">
              <w:br/>
              <w:t xml:space="preserve">предприятиях                              </w:t>
            </w:r>
          </w:p>
        </w:tc>
        <w:tc>
          <w:tcPr>
            <w:tcW w:w="1190" w:type="dxa"/>
          </w:tcPr>
          <w:p w:rsidR="00EE16DF" w:rsidRPr="000701A2" w:rsidRDefault="00EE16DF" w:rsidP="000701A2">
            <w:pPr>
              <w:widowControl w:val="0"/>
              <w:autoSpaceDE w:val="0"/>
              <w:autoSpaceDN w:val="0"/>
              <w:adjustRightInd w:val="0"/>
              <w:jc w:val="center"/>
              <w:outlineLvl w:val="3"/>
            </w:pPr>
            <w:r w:rsidRPr="000701A2">
              <w:t>Руб.</w:t>
            </w:r>
          </w:p>
        </w:tc>
        <w:tc>
          <w:tcPr>
            <w:tcW w:w="1098" w:type="dxa"/>
          </w:tcPr>
          <w:p w:rsidR="00EE16DF" w:rsidRPr="000701A2" w:rsidRDefault="00F016E6" w:rsidP="009D59B2">
            <w:pPr>
              <w:widowControl w:val="0"/>
              <w:autoSpaceDE w:val="0"/>
              <w:autoSpaceDN w:val="0"/>
              <w:adjustRightInd w:val="0"/>
              <w:jc w:val="center"/>
              <w:outlineLvl w:val="3"/>
            </w:pPr>
            <w:r>
              <w:t>15612</w:t>
            </w:r>
          </w:p>
        </w:tc>
        <w:tc>
          <w:tcPr>
            <w:tcW w:w="1098" w:type="dxa"/>
          </w:tcPr>
          <w:p w:rsidR="00EE16DF" w:rsidRPr="000701A2" w:rsidRDefault="009B07E1" w:rsidP="009D59B2">
            <w:pPr>
              <w:widowControl w:val="0"/>
              <w:autoSpaceDE w:val="0"/>
              <w:autoSpaceDN w:val="0"/>
              <w:adjustRightInd w:val="0"/>
              <w:jc w:val="center"/>
              <w:outlineLvl w:val="3"/>
            </w:pPr>
            <w:r>
              <w:t>15762</w:t>
            </w:r>
          </w:p>
        </w:tc>
        <w:tc>
          <w:tcPr>
            <w:tcW w:w="1098" w:type="dxa"/>
          </w:tcPr>
          <w:p w:rsidR="00EE16DF" w:rsidRPr="00C548E1" w:rsidRDefault="000971A4" w:rsidP="009D59B2">
            <w:pPr>
              <w:widowControl w:val="0"/>
              <w:autoSpaceDE w:val="0"/>
              <w:autoSpaceDN w:val="0"/>
              <w:adjustRightInd w:val="0"/>
              <w:jc w:val="center"/>
              <w:outlineLvl w:val="3"/>
            </w:pPr>
            <w:r w:rsidRPr="00C548E1">
              <w:t>16000</w:t>
            </w:r>
          </w:p>
        </w:tc>
        <w:tc>
          <w:tcPr>
            <w:tcW w:w="1098" w:type="dxa"/>
          </w:tcPr>
          <w:p w:rsidR="00EE16DF" w:rsidRPr="00C548E1" w:rsidRDefault="000971A4" w:rsidP="000971A4">
            <w:pPr>
              <w:widowControl w:val="0"/>
              <w:autoSpaceDE w:val="0"/>
              <w:autoSpaceDN w:val="0"/>
              <w:adjustRightInd w:val="0"/>
              <w:jc w:val="center"/>
              <w:outlineLvl w:val="3"/>
            </w:pPr>
            <w:r w:rsidRPr="00C548E1">
              <w:t>161</w:t>
            </w:r>
            <w:r w:rsidR="00EE16DF" w:rsidRPr="00C548E1">
              <w:t>00</w:t>
            </w:r>
          </w:p>
        </w:tc>
        <w:tc>
          <w:tcPr>
            <w:tcW w:w="1098" w:type="dxa"/>
          </w:tcPr>
          <w:p w:rsidR="00EE16DF" w:rsidRPr="00C548E1" w:rsidRDefault="000971A4" w:rsidP="000971A4">
            <w:pPr>
              <w:widowControl w:val="0"/>
              <w:autoSpaceDE w:val="0"/>
              <w:autoSpaceDN w:val="0"/>
              <w:adjustRightInd w:val="0"/>
              <w:jc w:val="center"/>
              <w:outlineLvl w:val="3"/>
            </w:pPr>
            <w:r w:rsidRPr="00C548E1">
              <w:t>162</w:t>
            </w:r>
            <w:r w:rsidR="00F016E6" w:rsidRPr="00C548E1">
              <w:t>00</w:t>
            </w:r>
          </w:p>
        </w:tc>
      </w:tr>
    </w:tbl>
    <w:p w:rsidR="00BA04D7" w:rsidRDefault="00BA04D7" w:rsidP="0022295F">
      <w:pPr>
        <w:widowControl w:val="0"/>
        <w:autoSpaceDE w:val="0"/>
        <w:autoSpaceDN w:val="0"/>
        <w:adjustRightInd w:val="0"/>
        <w:ind w:firstLine="540"/>
        <w:jc w:val="both"/>
      </w:pPr>
    </w:p>
    <w:p w:rsidR="008F56E1" w:rsidRDefault="008F56E1" w:rsidP="008F56E1">
      <w:pPr>
        <w:widowControl w:val="0"/>
        <w:tabs>
          <w:tab w:val="left" w:pos="2744"/>
        </w:tabs>
        <w:autoSpaceDE w:val="0"/>
        <w:autoSpaceDN w:val="0"/>
        <w:adjustRightInd w:val="0"/>
        <w:ind w:firstLine="540"/>
        <w:jc w:val="both"/>
        <w:outlineLvl w:val="4"/>
        <w:rPr>
          <w:b/>
          <w:bCs/>
        </w:rPr>
      </w:pPr>
      <w:r>
        <w:rPr>
          <w:b/>
          <w:bCs/>
        </w:rPr>
        <w:t>2</w:t>
      </w:r>
      <w:r w:rsidRPr="00B613B4">
        <w:rPr>
          <w:b/>
          <w:bCs/>
        </w:rPr>
        <w:t xml:space="preserve">. </w:t>
      </w:r>
      <w:r>
        <w:rPr>
          <w:b/>
          <w:bCs/>
        </w:rPr>
        <w:t xml:space="preserve">6. </w:t>
      </w:r>
      <w:r w:rsidRPr="00B613B4">
        <w:rPr>
          <w:b/>
          <w:bCs/>
        </w:rPr>
        <w:t>Меры правового регулирования</w:t>
      </w:r>
    </w:p>
    <w:p w:rsidR="00ED5C75" w:rsidRPr="00B613B4" w:rsidRDefault="00ED5C75" w:rsidP="008F56E1">
      <w:pPr>
        <w:widowControl w:val="0"/>
        <w:tabs>
          <w:tab w:val="left" w:pos="2744"/>
        </w:tabs>
        <w:autoSpaceDE w:val="0"/>
        <w:autoSpaceDN w:val="0"/>
        <w:adjustRightInd w:val="0"/>
        <w:ind w:firstLine="540"/>
        <w:jc w:val="both"/>
        <w:outlineLvl w:val="4"/>
        <w:rPr>
          <w:b/>
          <w:bCs/>
        </w:rPr>
      </w:pPr>
    </w:p>
    <w:p w:rsidR="008F56E1" w:rsidRPr="00B613B4" w:rsidRDefault="008F56E1" w:rsidP="008F56E1">
      <w:pPr>
        <w:widowControl w:val="0"/>
        <w:tabs>
          <w:tab w:val="left" w:pos="2744"/>
        </w:tabs>
        <w:autoSpaceDE w:val="0"/>
        <w:autoSpaceDN w:val="0"/>
        <w:adjustRightInd w:val="0"/>
        <w:ind w:firstLine="540"/>
        <w:jc w:val="both"/>
      </w:pPr>
      <w:r w:rsidRPr="00B613B4">
        <w:t xml:space="preserve">Принятие новых нормативных правовых актов для реализации </w:t>
      </w:r>
      <w:r>
        <w:t>П</w:t>
      </w:r>
      <w:r w:rsidRPr="00B613B4">
        <w:t>рограммы не планируется.</w:t>
      </w:r>
      <w:r w:rsidR="00F153B4">
        <w:t xml:space="preserve"> </w:t>
      </w:r>
    </w:p>
    <w:p w:rsidR="008F56E1" w:rsidRPr="00B613B4" w:rsidRDefault="00F153B4" w:rsidP="008F56E1">
      <w:pPr>
        <w:widowControl w:val="0"/>
        <w:tabs>
          <w:tab w:val="left" w:pos="2744"/>
        </w:tabs>
        <w:autoSpaceDE w:val="0"/>
        <w:autoSpaceDN w:val="0"/>
        <w:adjustRightInd w:val="0"/>
        <w:ind w:firstLine="540"/>
        <w:jc w:val="both"/>
      </w:pPr>
      <w:r w:rsidRPr="00F153B4">
        <w:t>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 необходимые для реализации её мероприятий.</w:t>
      </w:r>
      <w:r>
        <w:t xml:space="preserve"> </w:t>
      </w:r>
    </w:p>
    <w:p w:rsidR="008F56E1" w:rsidRDefault="008F56E1" w:rsidP="00C2764E">
      <w:pPr>
        <w:widowControl w:val="0"/>
        <w:autoSpaceDE w:val="0"/>
        <w:autoSpaceDN w:val="0"/>
        <w:adjustRightInd w:val="0"/>
        <w:ind w:firstLine="540"/>
        <w:jc w:val="both"/>
        <w:outlineLvl w:val="2"/>
        <w:rPr>
          <w:b/>
          <w:bCs/>
        </w:rPr>
      </w:pPr>
    </w:p>
    <w:p w:rsidR="00C2764E" w:rsidRDefault="00C2764E" w:rsidP="00C2764E">
      <w:pPr>
        <w:widowControl w:val="0"/>
        <w:autoSpaceDE w:val="0"/>
        <w:autoSpaceDN w:val="0"/>
        <w:adjustRightInd w:val="0"/>
        <w:ind w:firstLine="540"/>
        <w:jc w:val="both"/>
        <w:outlineLvl w:val="2"/>
        <w:rPr>
          <w:b/>
          <w:bCs/>
        </w:rPr>
      </w:pPr>
      <w:r>
        <w:rPr>
          <w:b/>
          <w:bCs/>
        </w:rPr>
        <w:t>2.</w:t>
      </w:r>
      <w:r w:rsidR="008F56E1">
        <w:rPr>
          <w:b/>
          <w:bCs/>
        </w:rPr>
        <w:t>7</w:t>
      </w:r>
      <w:r>
        <w:rPr>
          <w:b/>
          <w:bCs/>
        </w:rPr>
        <w:t>. Участие в областном конкурсе на предоставление субсидии из областного бюджета бюджету городского округа город Шахунья  Нижегородской области</w:t>
      </w:r>
    </w:p>
    <w:p w:rsidR="00ED5C75" w:rsidRDefault="00ED5C75" w:rsidP="00C2764E">
      <w:pPr>
        <w:widowControl w:val="0"/>
        <w:autoSpaceDE w:val="0"/>
        <w:autoSpaceDN w:val="0"/>
        <w:adjustRightInd w:val="0"/>
        <w:ind w:firstLine="540"/>
        <w:jc w:val="both"/>
        <w:outlineLvl w:val="2"/>
        <w:rPr>
          <w:b/>
          <w:bCs/>
        </w:rPr>
      </w:pPr>
    </w:p>
    <w:p w:rsidR="00C2764E" w:rsidRPr="00397960" w:rsidRDefault="00C2764E" w:rsidP="00616FA1">
      <w:pPr>
        <w:widowControl w:val="0"/>
        <w:autoSpaceDE w:val="0"/>
        <w:autoSpaceDN w:val="0"/>
        <w:adjustRightInd w:val="0"/>
        <w:ind w:firstLine="540"/>
        <w:jc w:val="both"/>
        <w:outlineLvl w:val="2"/>
      </w:pPr>
      <w:r w:rsidRPr="00397960">
        <w:t xml:space="preserve">В Программе предусмотрено участие в областном конкурсе на предоставление субсидии из областного бюджета бюджету </w:t>
      </w:r>
      <w:r w:rsidRPr="00397960">
        <w:rPr>
          <w:bCs/>
        </w:rPr>
        <w:t>городского округа город Шахунья  Нижегородской области</w:t>
      </w:r>
      <w:r w:rsidRPr="00397960">
        <w:t xml:space="preserve"> на софинансирование утвержденной в установленном порядке муниципальной программы поддержки малого и среднего предпринимательства.</w:t>
      </w:r>
    </w:p>
    <w:p w:rsidR="00C2764E" w:rsidRDefault="00C2764E" w:rsidP="00C2764E">
      <w:pPr>
        <w:widowControl w:val="0"/>
        <w:autoSpaceDE w:val="0"/>
        <w:autoSpaceDN w:val="0"/>
        <w:adjustRightInd w:val="0"/>
        <w:ind w:firstLine="540"/>
        <w:jc w:val="both"/>
      </w:pPr>
      <w:r>
        <w:t>Приоритетными направлениями при расходовании субсидии являются:</w:t>
      </w:r>
    </w:p>
    <w:p w:rsidR="00670942" w:rsidRDefault="00670942" w:rsidP="00670942">
      <w:pPr>
        <w:widowControl w:val="0"/>
        <w:autoSpaceDE w:val="0"/>
        <w:autoSpaceDN w:val="0"/>
        <w:adjustRightInd w:val="0"/>
        <w:ind w:firstLine="540"/>
        <w:jc w:val="both"/>
      </w:pPr>
      <w:r>
        <w:t>а) поддержка субъектов малого и среднего предпринимательства, осуществляющих деятельность в сфере производства товаров (работ, услуг):</w:t>
      </w:r>
    </w:p>
    <w:p w:rsidR="00670942" w:rsidRDefault="00670942" w:rsidP="00670942">
      <w:pPr>
        <w:widowControl w:val="0"/>
        <w:autoSpaceDE w:val="0"/>
        <w:autoSpaceDN w:val="0"/>
        <w:adjustRightInd w:val="0"/>
        <w:ind w:firstLine="540"/>
        <w:jc w:val="both"/>
      </w:pPr>
      <w: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670942" w:rsidRDefault="00670942" w:rsidP="00670942">
      <w:pPr>
        <w:widowControl w:val="0"/>
        <w:autoSpaceDE w:val="0"/>
        <w:autoSpaceDN w:val="0"/>
        <w:adjustRightInd w:val="0"/>
        <w:ind w:firstLine="540"/>
        <w:jc w:val="both"/>
      </w:pPr>
      <w: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70942" w:rsidRDefault="00670942" w:rsidP="00670942">
      <w:pPr>
        <w:widowControl w:val="0"/>
        <w:autoSpaceDE w:val="0"/>
        <w:autoSpaceDN w:val="0"/>
        <w:adjustRightInd w:val="0"/>
        <w:ind w:firstLine="540"/>
        <w:jc w:val="both"/>
      </w:pPr>
      <w:r>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670942" w:rsidRDefault="00670942" w:rsidP="00670942">
      <w:pPr>
        <w:widowControl w:val="0"/>
        <w:autoSpaceDE w:val="0"/>
        <w:autoSpaceDN w:val="0"/>
        <w:adjustRightInd w:val="0"/>
        <w:ind w:firstLine="540"/>
        <w:jc w:val="both"/>
      </w:pPr>
      <w:r>
        <w:t>-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616FA1" w:rsidRDefault="00670942" w:rsidP="00670942">
      <w:pPr>
        <w:widowControl w:val="0"/>
        <w:autoSpaceDE w:val="0"/>
        <w:autoSpaceDN w:val="0"/>
        <w:adjustRightInd w:val="0"/>
        <w:ind w:firstLine="540"/>
        <w:jc w:val="both"/>
      </w:pPr>
      <w:r>
        <w:t>б) поддержка начинающих субъектов малого предпринимательства.</w:t>
      </w:r>
    </w:p>
    <w:p w:rsidR="00C2764E" w:rsidRDefault="00C2764E" w:rsidP="00C2764E">
      <w:pPr>
        <w:widowControl w:val="0"/>
        <w:autoSpaceDE w:val="0"/>
        <w:autoSpaceDN w:val="0"/>
        <w:adjustRightInd w:val="0"/>
        <w:ind w:firstLine="540"/>
        <w:jc w:val="both"/>
      </w:pPr>
      <w:r>
        <w:t xml:space="preserve">Условием предоставления и расходования субсидии является обеспечение софинансирования расходов на реализацию мероприятий муниципальной программы поддержки (развития) малого и среднего предпринимательства из бюджета </w:t>
      </w:r>
      <w:r w:rsidR="00616FA1">
        <w:t xml:space="preserve">городского округа город Шахунья </w:t>
      </w:r>
      <w:r w:rsidR="00610FAE">
        <w:t>Н</w:t>
      </w:r>
      <w:r w:rsidR="00616FA1">
        <w:t>ижего</w:t>
      </w:r>
      <w:r w:rsidR="00610FAE">
        <w:t>ро</w:t>
      </w:r>
      <w:r>
        <w:t xml:space="preserve">дской области. Уровень софинансирования расходов на реализацию мероприятий муниципальной программы поддержки  малого и среднего предпринимательства из бюджета </w:t>
      </w:r>
      <w:r w:rsidR="00616FA1">
        <w:t xml:space="preserve">городского округа город Шахунья </w:t>
      </w:r>
      <w:r>
        <w:t xml:space="preserve"> Нижегородской области установлен в размере не менее 50 процентов</w:t>
      </w:r>
      <w:r w:rsidR="00052C64" w:rsidRPr="00052C64">
        <w:t xml:space="preserve"> от общей суммы расходов местного и областного бюджетов, предусмотренных на эти цели</w:t>
      </w:r>
      <w:r>
        <w:t>.</w:t>
      </w:r>
    </w:p>
    <w:p w:rsidR="00C2764E" w:rsidRDefault="00C2764E" w:rsidP="00052C64">
      <w:pPr>
        <w:widowControl w:val="0"/>
        <w:autoSpaceDE w:val="0"/>
        <w:autoSpaceDN w:val="0"/>
        <w:adjustRightInd w:val="0"/>
        <w:ind w:firstLine="540"/>
        <w:jc w:val="both"/>
      </w:pPr>
      <w:r>
        <w:t xml:space="preserve">Объем субсидии из областного бюджета, предоставляемого </w:t>
      </w:r>
      <w:r w:rsidR="00616FA1">
        <w:t xml:space="preserve">городскому округу город Шахунья </w:t>
      </w:r>
      <w:r>
        <w:t>Нижегородской области, устанавливается в соответствии с постановлением Правительства Нижегородской области</w:t>
      </w:r>
      <w:r w:rsidR="00052C64" w:rsidRPr="00052C64">
        <w:t xml:space="preserve"> </w:t>
      </w:r>
      <w:r w:rsidR="00052C64">
        <w:t>от 10 декабря 2010 г. N 899 «О предоставлении субсидий из областного бюджета бюджетам муниципальных районов и городских округов Нижегородской области на софинансирование утвержденных в установленном порядке муниципальных программ поддержки малого и среднего предпринимательства».</w:t>
      </w:r>
    </w:p>
    <w:p w:rsidR="008F56E1" w:rsidRDefault="008F56E1" w:rsidP="00433DE2">
      <w:pPr>
        <w:widowControl w:val="0"/>
        <w:autoSpaceDE w:val="0"/>
        <w:autoSpaceDN w:val="0"/>
        <w:adjustRightInd w:val="0"/>
        <w:jc w:val="both"/>
      </w:pPr>
    </w:p>
    <w:p w:rsidR="00F40C25" w:rsidRPr="00B049B9" w:rsidRDefault="00F40C25" w:rsidP="00F40C25">
      <w:pPr>
        <w:widowControl w:val="0"/>
        <w:autoSpaceDE w:val="0"/>
        <w:autoSpaceDN w:val="0"/>
        <w:adjustRightInd w:val="0"/>
        <w:ind w:firstLine="540"/>
        <w:jc w:val="both"/>
        <w:rPr>
          <w:b/>
          <w:bCs/>
          <w:color w:val="000000" w:themeColor="text1"/>
        </w:rPr>
      </w:pPr>
      <w:r w:rsidRPr="00B049B9">
        <w:rPr>
          <w:b/>
          <w:bCs/>
          <w:color w:val="000000" w:themeColor="text1"/>
        </w:rPr>
        <w:lastRenderedPageBreak/>
        <w:t>2.8. Обоснование объема финансовых ресурсов</w:t>
      </w:r>
    </w:p>
    <w:p w:rsidR="00F40C25" w:rsidRPr="00C548E1" w:rsidRDefault="00F40C25" w:rsidP="00F40C25">
      <w:pPr>
        <w:widowControl w:val="0"/>
        <w:autoSpaceDE w:val="0"/>
        <w:autoSpaceDN w:val="0"/>
        <w:adjustRightInd w:val="0"/>
        <w:ind w:firstLine="540"/>
        <w:jc w:val="both"/>
        <w:rPr>
          <w:bCs/>
        </w:rPr>
      </w:pPr>
      <w:r w:rsidRPr="00C548E1">
        <w:rPr>
          <w:bCs/>
        </w:rPr>
        <w:t>Предполагаемые объемы финансирования Программы за счет всех источников финансирования за весь пе</w:t>
      </w:r>
      <w:r w:rsidR="005E662B" w:rsidRPr="00C548E1">
        <w:rPr>
          <w:bCs/>
        </w:rPr>
        <w:t xml:space="preserve">риод реализации Подпрограммы – </w:t>
      </w:r>
      <w:r w:rsidR="000808D3">
        <w:rPr>
          <w:bCs/>
        </w:rPr>
        <w:t>2</w:t>
      </w:r>
      <w:r w:rsidR="0011559D">
        <w:rPr>
          <w:bCs/>
        </w:rPr>
        <w:t>45</w:t>
      </w:r>
      <w:r w:rsidRPr="00C548E1">
        <w:rPr>
          <w:bCs/>
        </w:rPr>
        <w:t>,0 тыс. рублей, в том числе:</w:t>
      </w:r>
    </w:p>
    <w:p w:rsidR="00F40C25" w:rsidRPr="00F40C25" w:rsidRDefault="00F40C25" w:rsidP="00F40C25">
      <w:pPr>
        <w:widowControl w:val="0"/>
        <w:autoSpaceDE w:val="0"/>
        <w:autoSpaceDN w:val="0"/>
        <w:adjustRightInd w:val="0"/>
        <w:ind w:firstLine="540"/>
        <w:jc w:val="both"/>
        <w:rPr>
          <w:bCs/>
        </w:rPr>
      </w:pPr>
      <w:r w:rsidRPr="00C548E1">
        <w:rPr>
          <w:bCs/>
        </w:rPr>
        <w:t xml:space="preserve">- средства местного бюджета в сумме </w:t>
      </w:r>
      <w:r w:rsidR="0011559D">
        <w:rPr>
          <w:bCs/>
        </w:rPr>
        <w:t>245</w:t>
      </w:r>
      <w:r w:rsidRPr="00C548E1">
        <w:rPr>
          <w:bCs/>
        </w:rPr>
        <w:t>,0 тыс. рублей</w:t>
      </w:r>
      <w:r w:rsidRPr="00F40C25">
        <w:rPr>
          <w:bCs/>
        </w:rPr>
        <w:t xml:space="preserve"> (объемы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  будут направлены на реализацию мероприятий поддержки предпринимательства - проведение мероприятий способствующих созданию благоприятных условий для ведения малого и среднего бизнеса);</w:t>
      </w:r>
    </w:p>
    <w:p w:rsidR="00F40C25" w:rsidRPr="00F016E6" w:rsidRDefault="001F394F" w:rsidP="00F40C25">
      <w:pPr>
        <w:widowControl w:val="0"/>
        <w:autoSpaceDE w:val="0"/>
        <w:autoSpaceDN w:val="0"/>
        <w:adjustRightInd w:val="0"/>
        <w:ind w:firstLine="540"/>
        <w:jc w:val="both"/>
        <w:rPr>
          <w:bCs/>
        </w:rPr>
      </w:pPr>
      <w:r>
        <w:rPr>
          <w:bCs/>
        </w:rPr>
        <w:t xml:space="preserve">- </w:t>
      </w:r>
      <w:r w:rsidR="00F40C25" w:rsidRPr="00F40C25">
        <w:rPr>
          <w:bCs/>
        </w:rPr>
        <w:t xml:space="preserve">средства областного бюджета в </w:t>
      </w:r>
      <w:r w:rsidR="00F40C25" w:rsidRPr="00F016E6">
        <w:rPr>
          <w:bCs/>
        </w:rPr>
        <w:t>сумме 0,00 тыс. рублей будут направлены на реализацию мероприятий финансовой поддержки малого и среднего предпринимательства;</w:t>
      </w:r>
    </w:p>
    <w:p w:rsidR="00F40C25" w:rsidRPr="00F40C25" w:rsidRDefault="001F394F" w:rsidP="00F40C25">
      <w:pPr>
        <w:widowControl w:val="0"/>
        <w:autoSpaceDE w:val="0"/>
        <w:autoSpaceDN w:val="0"/>
        <w:adjustRightInd w:val="0"/>
        <w:ind w:firstLine="540"/>
        <w:jc w:val="both"/>
        <w:rPr>
          <w:bCs/>
        </w:rPr>
      </w:pPr>
      <w:r w:rsidRPr="00F016E6">
        <w:rPr>
          <w:bCs/>
        </w:rPr>
        <w:t xml:space="preserve">- </w:t>
      </w:r>
      <w:r w:rsidR="00F40C25" w:rsidRPr="00F016E6">
        <w:rPr>
          <w:bCs/>
        </w:rPr>
        <w:t xml:space="preserve">средства федерального бюджета - 0,00 тыс. рублей (средства, предоставляемые на конкурсной основе и на условиях софинансирования бюджетам субъектов Российской Федерации в виде </w:t>
      </w:r>
      <w:r w:rsidR="00F40C25" w:rsidRPr="00F40C25">
        <w:rPr>
          <w:bCs/>
        </w:rPr>
        <w:t>субсидий для финансирования мероприятий, осуществляемых в рамках оказания государственной поддержки малого и среднего предпринимательства с</w:t>
      </w:r>
      <w:r w:rsidR="006D1710">
        <w:rPr>
          <w:bCs/>
        </w:rPr>
        <w:t>убъектами Российской Федерации).</w:t>
      </w:r>
    </w:p>
    <w:p w:rsidR="00F40C25" w:rsidRPr="00F40C25" w:rsidRDefault="00F40C25" w:rsidP="00F40C25">
      <w:pPr>
        <w:widowControl w:val="0"/>
        <w:autoSpaceDE w:val="0"/>
        <w:autoSpaceDN w:val="0"/>
        <w:adjustRightInd w:val="0"/>
        <w:ind w:firstLine="540"/>
        <w:jc w:val="both"/>
        <w:rPr>
          <w:bCs/>
        </w:rPr>
      </w:pPr>
      <w:r w:rsidRPr="00F40C25">
        <w:rPr>
          <w:bCs/>
        </w:rPr>
        <w:t>Предоставление ежегодного финансирования в объемах меньше указанных не позволит поддержать такие приоритетные направления программы, как:</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поддержка малому инновационному предпринимательству;</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модернизация производства компаний;</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лизинг оборудования устройств, механизмов, автотранспортных средств;</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вовлечение молодежи в предпринимательскую деятельность;</w:t>
      </w:r>
    </w:p>
    <w:p w:rsidR="00F40C25" w:rsidRPr="001F394F" w:rsidRDefault="00F40C25" w:rsidP="001F394F">
      <w:pPr>
        <w:pStyle w:val="ae"/>
        <w:widowControl w:val="0"/>
        <w:numPr>
          <w:ilvl w:val="0"/>
          <w:numId w:val="1"/>
        </w:numPr>
        <w:autoSpaceDE w:val="0"/>
        <w:autoSpaceDN w:val="0"/>
        <w:adjustRightInd w:val="0"/>
        <w:jc w:val="both"/>
        <w:rPr>
          <w:bCs/>
        </w:rPr>
      </w:pPr>
      <w:r w:rsidRPr="001F394F">
        <w:rPr>
          <w:bCs/>
        </w:rPr>
        <w:t>развитие инфраструктуры поддержки предпринимательства.</w:t>
      </w:r>
    </w:p>
    <w:p w:rsidR="00F40C25" w:rsidRPr="00433DE2" w:rsidRDefault="00F40C25" w:rsidP="00F40C25">
      <w:pPr>
        <w:widowControl w:val="0"/>
        <w:autoSpaceDE w:val="0"/>
        <w:autoSpaceDN w:val="0"/>
        <w:adjustRightInd w:val="0"/>
        <w:ind w:firstLine="540"/>
        <w:jc w:val="both"/>
        <w:rPr>
          <w:bCs/>
          <w:sz w:val="10"/>
          <w:szCs w:val="10"/>
        </w:rPr>
      </w:pPr>
      <w:r w:rsidRPr="00F40C25">
        <w:rPr>
          <w:bCs/>
        </w:rPr>
        <w:t xml:space="preserve"> </w:t>
      </w:r>
    </w:p>
    <w:p w:rsidR="00F40C25" w:rsidRDefault="00F40C25" w:rsidP="00F40C25">
      <w:pPr>
        <w:widowControl w:val="0"/>
        <w:autoSpaceDE w:val="0"/>
        <w:autoSpaceDN w:val="0"/>
        <w:adjustRightInd w:val="0"/>
        <w:ind w:firstLine="540"/>
        <w:jc w:val="both"/>
        <w:rPr>
          <w:bCs/>
        </w:rPr>
      </w:pPr>
      <w:r w:rsidRPr="00F40C25">
        <w:rPr>
          <w:bCs/>
        </w:rPr>
        <w:t>Информация по ресурсному обеспечению Программы отражается в таблицах 3 и 4</w:t>
      </w:r>
      <w:r w:rsidR="00E47C7D">
        <w:rPr>
          <w:bCs/>
        </w:rPr>
        <w:t>.</w:t>
      </w:r>
    </w:p>
    <w:p w:rsidR="006D1710" w:rsidRPr="00433DE2" w:rsidRDefault="006D1710" w:rsidP="00F40C25">
      <w:pPr>
        <w:widowControl w:val="0"/>
        <w:autoSpaceDE w:val="0"/>
        <w:autoSpaceDN w:val="0"/>
        <w:adjustRightInd w:val="0"/>
        <w:ind w:firstLine="540"/>
        <w:jc w:val="both"/>
        <w:rPr>
          <w:bCs/>
          <w:sz w:val="10"/>
          <w:szCs w:val="10"/>
        </w:rPr>
      </w:pPr>
    </w:p>
    <w:p w:rsidR="00F9039E" w:rsidRPr="00F9039E" w:rsidRDefault="00F9039E" w:rsidP="00F9039E">
      <w:pPr>
        <w:widowControl w:val="0"/>
        <w:autoSpaceDE w:val="0"/>
        <w:autoSpaceDN w:val="0"/>
        <w:adjustRightInd w:val="0"/>
        <w:jc w:val="center"/>
        <w:outlineLvl w:val="3"/>
      </w:pPr>
      <w:r w:rsidRPr="00F9039E">
        <w:t>Таблица 3. Ресурсное обеспечение реализации муниципальной</w:t>
      </w:r>
    </w:p>
    <w:p w:rsidR="00F9039E" w:rsidRPr="00F9039E" w:rsidRDefault="00433DE2" w:rsidP="00433DE2">
      <w:pPr>
        <w:widowControl w:val="0"/>
        <w:autoSpaceDE w:val="0"/>
        <w:autoSpaceDN w:val="0"/>
        <w:adjustRightInd w:val="0"/>
        <w:jc w:val="center"/>
      </w:pPr>
      <w:r>
        <w:t xml:space="preserve">программы за счет средств </w:t>
      </w:r>
      <w:r w:rsidR="00F9039E" w:rsidRPr="00F9039E">
        <w:t>бюджета</w:t>
      </w:r>
      <w:r>
        <w:t xml:space="preserve"> </w:t>
      </w:r>
      <w:r w:rsidR="00F9039E" w:rsidRPr="00F9039E">
        <w:t>городского округа город Шахунья</w:t>
      </w:r>
    </w:p>
    <w:tbl>
      <w:tblPr>
        <w:tblW w:w="8751" w:type="dxa"/>
        <w:jc w:val="center"/>
        <w:tblInd w:w="240" w:type="dxa"/>
        <w:tblLayout w:type="fixed"/>
        <w:tblCellMar>
          <w:left w:w="60" w:type="dxa"/>
          <w:right w:w="60" w:type="dxa"/>
        </w:tblCellMar>
        <w:tblLook w:val="04A0" w:firstRow="1" w:lastRow="0" w:firstColumn="1" w:lastColumn="0" w:noHBand="0" w:noVBand="1"/>
      </w:tblPr>
      <w:tblGrid>
        <w:gridCol w:w="1980"/>
        <w:gridCol w:w="1980"/>
        <w:gridCol w:w="1260"/>
        <w:gridCol w:w="1260"/>
        <w:gridCol w:w="1260"/>
        <w:gridCol w:w="1011"/>
      </w:tblGrid>
      <w:tr w:rsidR="000E0259" w:rsidTr="00433DE2">
        <w:trPr>
          <w:trHeight w:val="540"/>
          <w:jc w:val="center"/>
        </w:trPr>
        <w:tc>
          <w:tcPr>
            <w:tcW w:w="1980" w:type="dxa"/>
            <w:tcBorders>
              <w:top w:val="single" w:sz="4" w:space="0" w:color="auto"/>
              <w:left w:val="single" w:sz="4" w:space="0" w:color="auto"/>
              <w:bottom w:val="nil"/>
              <w:right w:val="single" w:sz="2" w:space="0" w:color="auto"/>
            </w:tcBorders>
            <w:hideMark/>
          </w:tcPr>
          <w:p w:rsidR="000E0259" w:rsidRDefault="000E0259" w:rsidP="00A95F0F">
            <w:pPr>
              <w:pStyle w:val="a3"/>
              <w:jc w:val="center"/>
            </w:pPr>
            <w:r>
              <w:t xml:space="preserve">Статус </w:t>
            </w:r>
          </w:p>
        </w:tc>
        <w:tc>
          <w:tcPr>
            <w:tcW w:w="1980" w:type="dxa"/>
            <w:tcBorders>
              <w:top w:val="single" w:sz="4" w:space="0" w:color="auto"/>
              <w:left w:val="single" w:sz="2" w:space="0" w:color="auto"/>
              <w:bottom w:val="nil"/>
              <w:right w:val="single" w:sz="2" w:space="0" w:color="auto"/>
            </w:tcBorders>
            <w:hideMark/>
          </w:tcPr>
          <w:p w:rsidR="000E0259" w:rsidRDefault="000E0259" w:rsidP="00A95F0F">
            <w:pPr>
              <w:pStyle w:val="a3"/>
              <w:jc w:val="center"/>
            </w:pPr>
            <w:r>
              <w:t xml:space="preserve">Заказчик-координатор, соисполнители </w:t>
            </w:r>
          </w:p>
        </w:tc>
        <w:tc>
          <w:tcPr>
            <w:tcW w:w="4791" w:type="dxa"/>
            <w:gridSpan w:val="4"/>
            <w:tcBorders>
              <w:top w:val="single" w:sz="4" w:space="0" w:color="auto"/>
              <w:left w:val="single" w:sz="2" w:space="0" w:color="auto"/>
              <w:bottom w:val="single" w:sz="2" w:space="0" w:color="auto"/>
              <w:right w:val="single" w:sz="4" w:space="0" w:color="auto"/>
            </w:tcBorders>
            <w:hideMark/>
          </w:tcPr>
          <w:p w:rsidR="000E0259" w:rsidRDefault="000E0259" w:rsidP="00A95F0F">
            <w:pPr>
              <w:pStyle w:val="a3"/>
              <w:jc w:val="center"/>
            </w:pPr>
            <w:r>
              <w:t>Расходы (тыс. руб.), годы</w:t>
            </w:r>
          </w:p>
        </w:tc>
      </w:tr>
      <w:tr w:rsidR="006C0324" w:rsidTr="00433DE2">
        <w:trPr>
          <w:jc w:val="center"/>
        </w:trPr>
        <w:tc>
          <w:tcPr>
            <w:tcW w:w="1980" w:type="dxa"/>
            <w:tcBorders>
              <w:top w:val="nil"/>
              <w:left w:val="single" w:sz="4" w:space="0" w:color="auto"/>
              <w:bottom w:val="single" w:sz="2" w:space="0" w:color="auto"/>
              <w:right w:val="single" w:sz="2" w:space="0" w:color="auto"/>
            </w:tcBorders>
          </w:tcPr>
          <w:p w:rsidR="006C0324" w:rsidRDefault="006C0324" w:rsidP="00A95F0F">
            <w:pPr>
              <w:pStyle w:val="a3"/>
            </w:pPr>
          </w:p>
        </w:tc>
        <w:tc>
          <w:tcPr>
            <w:tcW w:w="1980" w:type="dxa"/>
            <w:tcBorders>
              <w:top w:val="nil"/>
              <w:left w:val="single" w:sz="2" w:space="0" w:color="auto"/>
              <w:bottom w:val="single" w:sz="2" w:space="0" w:color="auto"/>
              <w:right w:val="single" w:sz="2" w:space="0" w:color="auto"/>
            </w:tcBorders>
          </w:tcPr>
          <w:p w:rsidR="006C0324" w:rsidRDefault="006C0324" w:rsidP="00A95F0F">
            <w:pPr>
              <w:pStyle w:val="a3"/>
            </w:pPr>
          </w:p>
        </w:tc>
        <w:tc>
          <w:tcPr>
            <w:tcW w:w="1260" w:type="dxa"/>
            <w:tcBorders>
              <w:top w:val="single" w:sz="2" w:space="0" w:color="auto"/>
              <w:left w:val="single" w:sz="2" w:space="0" w:color="auto"/>
              <w:bottom w:val="single" w:sz="2" w:space="0" w:color="auto"/>
              <w:right w:val="single" w:sz="2" w:space="0" w:color="auto"/>
            </w:tcBorders>
            <w:hideMark/>
          </w:tcPr>
          <w:p w:rsidR="006C0324" w:rsidRDefault="006C0324" w:rsidP="009D59B2">
            <w:pPr>
              <w:pStyle w:val="a3"/>
              <w:jc w:val="center"/>
            </w:pPr>
            <w:r>
              <w:t>2019</w:t>
            </w:r>
          </w:p>
        </w:tc>
        <w:tc>
          <w:tcPr>
            <w:tcW w:w="1260" w:type="dxa"/>
            <w:tcBorders>
              <w:top w:val="single" w:sz="2" w:space="0" w:color="auto"/>
              <w:left w:val="single" w:sz="2" w:space="0" w:color="auto"/>
              <w:bottom w:val="single" w:sz="2" w:space="0" w:color="auto"/>
              <w:right w:val="single" w:sz="2" w:space="0" w:color="auto"/>
            </w:tcBorders>
          </w:tcPr>
          <w:p w:rsidR="006C0324" w:rsidRDefault="006C0324" w:rsidP="009D59B2">
            <w:pPr>
              <w:pStyle w:val="a3"/>
              <w:jc w:val="center"/>
            </w:pPr>
            <w:r>
              <w:t xml:space="preserve">2020 </w:t>
            </w:r>
          </w:p>
        </w:tc>
        <w:tc>
          <w:tcPr>
            <w:tcW w:w="1260" w:type="dxa"/>
            <w:tcBorders>
              <w:top w:val="single" w:sz="2" w:space="0" w:color="auto"/>
              <w:left w:val="single" w:sz="2" w:space="0" w:color="auto"/>
              <w:bottom w:val="single" w:sz="2" w:space="0" w:color="auto"/>
              <w:right w:val="single" w:sz="2" w:space="0" w:color="auto"/>
            </w:tcBorders>
          </w:tcPr>
          <w:p w:rsidR="006C0324" w:rsidRDefault="006C0324" w:rsidP="000E0259">
            <w:pPr>
              <w:pStyle w:val="a3"/>
              <w:jc w:val="center"/>
            </w:pPr>
            <w:r>
              <w:t>2021</w:t>
            </w:r>
          </w:p>
        </w:tc>
        <w:tc>
          <w:tcPr>
            <w:tcW w:w="1011" w:type="dxa"/>
            <w:tcBorders>
              <w:top w:val="single" w:sz="2" w:space="0" w:color="auto"/>
              <w:left w:val="single" w:sz="2" w:space="0" w:color="auto"/>
              <w:bottom w:val="single" w:sz="2" w:space="0" w:color="auto"/>
              <w:right w:val="single" w:sz="4" w:space="0" w:color="auto"/>
            </w:tcBorders>
            <w:hideMark/>
          </w:tcPr>
          <w:p w:rsidR="006C0324" w:rsidRDefault="006C0324" w:rsidP="00A95F0F">
            <w:pPr>
              <w:pStyle w:val="a3"/>
              <w:jc w:val="center"/>
            </w:pPr>
            <w:r>
              <w:t>Всего</w:t>
            </w:r>
          </w:p>
        </w:tc>
      </w:tr>
      <w:tr w:rsidR="000E0259" w:rsidTr="00433DE2">
        <w:trPr>
          <w:jc w:val="center"/>
        </w:trPr>
        <w:tc>
          <w:tcPr>
            <w:tcW w:w="1980" w:type="dxa"/>
            <w:tcBorders>
              <w:top w:val="single" w:sz="2" w:space="0" w:color="auto"/>
              <w:left w:val="single" w:sz="4" w:space="0" w:color="auto"/>
              <w:bottom w:val="single" w:sz="2" w:space="0" w:color="auto"/>
              <w:right w:val="single" w:sz="2" w:space="0" w:color="auto"/>
            </w:tcBorders>
            <w:hideMark/>
          </w:tcPr>
          <w:p w:rsidR="000E0259" w:rsidRPr="005D34F7" w:rsidRDefault="000E0259" w:rsidP="00A95F0F">
            <w:pPr>
              <w:pStyle w:val="a3"/>
              <w:jc w:val="center"/>
            </w:pPr>
            <w:r w:rsidRPr="005D34F7">
              <w:t xml:space="preserve">1 </w:t>
            </w:r>
          </w:p>
        </w:tc>
        <w:tc>
          <w:tcPr>
            <w:tcW w:w="198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2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3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4 </w:t>
            </w:r>
          </w:p>
        </w:tc>
        <w:tc>
          <w:tcPr>
            <w:tcW w:w="1260" w:type="dxa"/>
            <w:tcBorders>
              <w:top w:val="single" w:sz="2" w:space="0" w:color="auto"/>
              <w:left w:val="single" w:sz="2" w:space="0" w:color="auto"/>
              <w:bottom w:val="single" w:sz="2" w:space="0" w:color="auto"/>
              <w:right w:val="single" w:sz="2" w:space="0" w:color="auto"/>
            </w:tcBorders>
            <w:hideMark/>
          </w:tcPr>
          <w:p w:rsidR="000E0259" w:rsidRDefault="000E0259" w:rsidP="00A95F0F">
            <w:pPr>
              <w:pStyle w:val="a3"/>
              <w:jc w:val="center"/>
            </w:pPr>
            <w:r>
              <w:t xml:space="preserve">5 </w:t>
            </w:r>
          </w:p>
        </w:tc>
        <w:tc>
          <w:tcPr>
            <w:tcW w:w="1011" w:type="dxa"/>
            <w:tcBorders>
              <w:top w:val="single" w:sz="2" w:space="0" w:color="auto"/>
              <w:left w:val="single" w:sz="2" w:space="0" w:color="auto"/>
              <w:bottom w:val="single" w:sz="2" w:space="0" w:color="auto"/>
              <w:right w:val="single" w:sz="4" w:space="0" w:color="auto"/>
            </w:tcBorders>
            <w:hideMark/>
          </w:tcPr>
          <w:p w:rsidR="000E0259" w:rsidRDefault="000E0259" w:rsidP="00A95F0F">
            <w:pPr>
              <w:pStyle w:val="a3"/>
              <w:jc w:val="center"/>
            </w:pPr>
            <w:r>
              <w:t>6</w:t>
            </w:r>
          </w:p>
        </w:tc>
      </w:tr>
      <w:tr w:rsidR="000E0259" w:rsidTr="00433DE2">
        <w:trPr>
          <w:jc w:val="center"/>
        </w:trPr>
        <w:tc>
          <w:tcPr>
            <w:tcW w:w="1980" w:type="dxa"/>
            <w:tcBorders>
              <w:top w:val="single" w:sz="2" w:space="0" w:color="auto"/>
              <w:left w:val="single" w:sz="4" w:space="0" w:color="auto"/>
              <w:bottom w:val="nil"/>
              <w:right w:val="single" w:sz="2" w:space="0" w:color="auto"/>
            </w:tcBorders>
            <w:hideMark/>
          </w:tcPr>
          <w:p w:rsidR="000E0259" w:rsidRPr="00C548E1" w:rsidRDefault="000E0259" w:rsidP="00A95F0F">
            <w:pPr>
              <w:pStyle w:val="a3"/>
              <w:jc w:val="center"/>
            </w:pPr>
            <w:r w:rsidRPr="00C548E1">
              <w:t>Развитие предпринимательства в городском округе город Шахунья Нижегородской области</w:t>
            </w:r>
            <w:r w:rsidR="00817076" w:rsidRPr="00C548E1">
              <w:t>»</w:t>
            </w:r>
            <w:r w:rsidRPr="00C548E1">
              <w:t xml:space="preserve"> на 201</w:t>
            </w:r>
            <w:r w:rsidR="00B87690" w:rsidRPr="00C548E1">
              <w:t>9</w:t>
            </w:r>
            <w:r w:rsidRPr="00C548E1">
              <w:t>-202</w:t>
            </w:r>
            <w:r w:rsidR="00B87690" w:rsidRPr="00C548E1">
              <w:t>1</w:t>
            </w:r>
            <w:r w:rsidR="00817076" w:rsidRPr="00C548E1">
              <w:t xml:space="preserve"> годы</w:t>
            </w:r>
          </w:p>
          <w:p w:rsidR="000E0259" w:rsidRPr="00C548E1" w:rsidRDefault="000E0259" w:rsidP="00A95F0F">
            <w:pPr>
              <w:pStyle w:val="a3"/>
              <w:jc w:val="both"/>
            </w:pPr>
          </w:p>
        </w:tc>
        <w:tc>
          <w:tcPr>
            <w:tcW w:w="1980" w:type="dxa"/>
            <w:tcBorders>
              <w:top w:val="single" w:sz="2" w:space="0" w:color="auto"/>
              <w:left w:val="single" w:sz="2" w:space="0" w:color="auto"/>
              <w:bottom w:val="single" w:sz="2" w:space="0" w:color="auto"/>
              <w:right w:val="single" w:sz="2" w:space="0" w:color="auto"/>
            </w:tcBorders>
            <w:hideMark/>
          </w:tcPr>
          <w:p w:rsidR="000E0259" w:rsidRPr="00C548E1" w:rsidRDefault="000E0259" w:rsidP="00A95F0F">
            <w:pPr>
              <w:pStyle w:val="a3"/>
              <w:jc w:val="center"/>
            </w:pP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11559D" w:rsidP="0011559D">
            <w:pPr>
              <w:pStyle w:val="a3"/>
              <w:jc w:val="center"/>
            </w:pPr>
            <w:r>
              <w:t>245</w:t>
            </w:r>
            <w:r w:rsidR="000E0259" w:rsidRPr="00C548E1">
              <w:t>,0</w:t>
            </w: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4713F3" w:rsidP="000E0259">
            <w:pPr>
              <w:jc w:val="center"/>
            </w:pPr>
            <w:r>
              <w:t>0</w:t>
            </w:r>
          </w:p>
        </w:tc>
        <w:tc>
          <w:tcPr>
            <w:tcW w:w="1260" w:type="dxa"/>
            <w:tcBorders>
              <w:top w:val="single" w:sz="2" w:space="0" w:color="auto"/>
              <w:left w:val="single" w:sz="2" w:space="0" w:color="auto"/>
              <w:bottom w:val="single" w:sz="2" w:space="0" w:color="auto"/>
              <w:right w:val="single" w:sz="2" w:space="0" w:color="auto"/>
            </w:tcBorders>
          </w:tcPr>
          <w:p w:rsidR="000E0259" w:rsidRPr="00C548E1" w:rsidRDefault="004713F3" w:rsidP="000E0259">
            <w:pPr>
              <w:jc w:val="center"/>
            </w:pPr>
            <w:r>
              <w:t>0</w:t>
            </w:r>
          </w:p>
        </w:tc>
        <w:tc>
          <w:tcPr>
            <w:tcW w:w="1011" w:type="dxa"/>
            <w:tcBorders>
              <w:top w:val="single" w:sz="2" w:space="0" w:color="auto"/>
              <w:left w:val="single" w:sz="2" w:space="0" w:color="auto"/>
              <w:bottom w:val="single" w:sz="2" w:space="0" w:color="auto"/>
              <w:right w:val="single" w:sz="4" w:space="0" w:color="auto"/>
            </w:tcBorders>
          </w:tcPr>
          <w:p w:rsidR="000E0259" w:rsidRPr="00C548E1" w:rsidRDefault="000808D3" w:rsidP="000E0259">
            <w:pPr>
              <w:pStyle w:val="a3"/>
              <w:jc w:val="center"/>
            </w:pPr>
            <w:r>
              <w:t>2</w:t>
            </w:r>
            <w:r w:rsidR="0011559D">
              <w:t>45</w:t>
            </w:r>
            <w:r w:rsidR="000E0259" w:rsidRPr="00C548E1">
              <w:t>,0</w:t>
            </w:r>
          </w:p>
        </w:tc>
      </w:tr>
      <w:tr w:rsidR="000E0259" w:rsidTr="00433DE2">
        <w:trPr>
          <w:jc w:val="center"/>
        </w:trPr>
        <w:tc>
          <w:tcPr>
            <w:tcW w:w="1980" w:type="dxa"/>
            <w:tcBorders>
              <w:top w:val="nil"/>
              <w:left w:val="single" w:sz="4" w:space="0" w:color="auto"/>
              <w:bottom w:val="single" w:sz="4" w:space="0" w:color="auto"/>
              <w:right w:val="single" w:sz="2" w:space="0" w:color="auto"/>
            </w:tcBorders>
          </w:tcPr>
          <w:p w:rsidR="000E0259" w:rsidRPr="00C548E1" w:rsidRDefault="000E0259" w:rsidP="00A95F0F">
            <w:pPr>
              <w:pStyle w:val="a3"/>
            </w:pPr>
          </w:p>
        </w:tc>
        <w:tc>
          <w:tcPr>
            <w:tcW w:w="1980" w:type="dxa"/>
            <w:tcBorders>
              <w:top w:val="single" w:sz="2" w:space="0" w:color="auto"/>
              <w:left w:val="single" w:sz="2" w:space="0" w:color="auto"/>
              <w:bottom w:val="single" w:sz="4" w:space="0" w:color="auto"/>
              <w:right w:val="single" w:sz="2" w:space="0" w:color="auto"/>
            </w:tcBorders>
            <w:hideMark/>
          </w:tcPr>
          <w:p w:rsidR="000E0259" w:rsidRPr="00C548E1" w:rsidRDefault="000E0259" w:rsidP="00A95F0F">
            <w:pPr>
              <w:pStyle w:val="a3"/>
              <w:jc w:val="both"/>
            </w:pPr>
            <w:r w:rsidRPr="00C548E1">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11559D" w:rsidP="000E0259">
            <w:pPr>
              <w:jc w:val="center"/>
            </w:pPr>
            <w:r>
              <w:t>245</w:t>
            </w:r>
            <w:r w:rsidR="000E0259" w:rsidRPr="00C548E1">
              <w:t>,0</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4713F3" w:rsidP="000E0259">
            <w:pPr>
              <w:jc w:val="center"/>
            </w:pPr>
            <w:r>
              <w:t>0</w:t>
            </w:r>
          </w:p>
        </w:tc>
        <w:tc>
          <w:tcPr>
            <w:tcW w:w="1260" w:type="dxa"/>
            <w:tcBorders>
              <w:top w:val="single" w:sz="2" w:space="0" w:color="auto"/>
              <w:left w:val="single" w:sz="2" w:space="0" w:color="auto"/>
              <w:bottom w:val="single" w:sz="4" w:space="0" w:color="auto"/>
              <w:right w:val="single" w:sz="2" w:space="0" w:color="auto"/>
            </w:tcBorders>
          </w:tcPr>
          <w:p w:rsidR="000E0259" w:rsidRPr="00C548E1" w:rsidRDefault="004713F3" w:rsidP="000E0259">
            <w:pPr>
              <w:jc w:val="center"/>
            </w:pPr>
            <w:r>
              <w:t>0</w:t>
            </w:r>
          </w:p>
        </w:tc>
        <w:tc>
          <w:tcPr>
            <w:tcW w:w="1011" w:type="dxa"/>
            <w:tcBorders>
              <w:top w:val="single" w:sz="2" w:space="0" w:color="auto"/>
              <w:left w:val="single" w:sz="2" w:space="0" w:color="auto"/>
              <w:bottom w:val="single" w:sz="4" w:space="0" w:color="auto"/>
              <w:right w:val="single" w:sz="4" w:space="0" w:color="auto"/>
            </w:tcBorders>
          </w:tcPr>
          <w:p w:rsidR="000E0259" w:rsidRPr="00C548E1" w:rsidRDefault="000808D3" w:rsidP="000E0259">
            <w:pPr>
              <w:pStyle w:val="a3"/>
              <w:jc w:val="center"/>
            </w:pPr>
            <w:r>
              <w:t>2</w:t>
            </w:r>
            <w:r w:rsidR="0011559D">
              <w:t>45</w:t>
            </w:r>
            <w:r w:rsidR="000E0259" w:rsidRPr="00C548E1">
              <w:t>,0</w:t>
            </w:r>
          </w:p>
        </w:tc>
      </w:tr>
    </w:tbl>
    <w:p w:rsidR="004B7F75" w:rsidRDefault="004B7F75" w:rsidP="00F40C25">
      <w:pPr>
        <w:widowControl w:val="0"/>
        <w:autoSpaceDE w:val="0"/>
        <w:autoSpaceDN w:val="0"/>
        <w:adjustRightInd w:val="0"/>
        <w:ind w:firstLine="540"/>
        <w:jc w:val="both"/>
        <w:rPr>
          <w:bCs/>
        </w:rPr>
      </w:pPr>
    </w:p>
    <w:p w:rsidR="00694EDC" w:rsidRDefault="00694EDC" w:rsidP="00B6133B">
      <w:pPr>
        <w:widowControl w:val="0"/>
        <w:autoSpaceDE w:val="0"/>
        <w:autoSpaceDN w:val="0"/>
        <w:adjustRightInd w:val="0"/>
        <w:jc w:val="both"/>
        <w:rPr>
          <w:bCs/>
        </w:rPr>
        <w:sectPr w:rsidR="00694EDC" w:rsidSect="00433DE2">
          <w:pgSz w:w="11906" w:h="16838"/>
          <w:pgMar w:top="1134" w:right="567" w:bottom="1134" w:left="1134" w:header="709" w:footer="0" w:gutter="0"/>
          <w:cols w:space="708"/>
          <w:docGrid w:linePitch="360"/>
        </w:sectPr>
      </w:pPr>
    </w:p>
    <w:p w:rsidR="006966A0" w:rsidRDefault="002C1A8C" w:rsidP="00F07E6E">
      <w:pPr>
        <w:widowControl w:val="0"/>
        <w:autoSpaceDE w:val="0"/>
        <w:autoSpaceDN w:val="0"/>
        <w:adjustRightInd w:val="0"/>
        <w:jc w:val="both"/>
        <w:outlineLvl w:val="3"/>
      </w:pPr>
      <w:r w:rsidRPr="002C1A8C">
        <w:lastRenderedPageBreak/>
        <w:t xml:space="preserve">Таблица 4. </w:t>
      </w:r>
      <w:r w:rsidR="00B8239B">
        <w:t xml:space="preserve">                                              </w:t>
      </w:r>
    </w:p>
    <w:p w:rsidR="002C1A8C" w:rsidRPr="00B049B9" w:rsidRDefault="006966A0" w:rsidP="00F07E6E">
      <w:pPr>
        <w:widowControl w:val="0"/>
        <w:autoSpaceDE w:val="0"/>
        <w:autoSpaceDN w:val="0"/>
        <w:adjustRightInd w:val="0"/>
        <w:jc w:val="both"/>
        <w:outlineLvl w:val="3"/>
        <w:rPr>
          <w:color w:val="000000" w:themeColor="text1"/>
        </w:rPr>
      </w:pPr>
      <w:r w:rsidRPr="00B049B9">
        <w:rPr>
          <w:color w:val="000000" w:themeColor="text1"/>
        </w:rPr>
        <w:t xml:space="preserve">                                      </w:t>
      </w:r>
      <w:r w:rsidR="00F07E6E" w:rsidRPr="00B049B9">
        <w:rPr>
          <w:color w:val="000000" w:themeColor="text1"/>
        </w:rPr>
        <w:t xml:space="preserve">    Прогнозная оценка расходов на  </w:t>
      </w:r>
      <w:r w:rsidR="002C1A8C" w:rsidRPr="00B049B9">
        <w:rPr>
          <w:color w:val="000000" w:themeColor="text1"/>
        </w:rPr>
        <w:t>реализацию муниципальной программы за счет всех источников</w:t>
      </w:r>
    </w:p>
    <w:p w:rsidR="002C1A8C" w:rsidRPr="002C1A8C" w:rsidRDefault="002C1A8C" w:rsidP="00F07E6E">
      <w:pPr>
        <w:widowControl w:val="0"/>
        <w:autoSpaceDE w:val="0"/>
        <w:autoSpaceDN w:val="0"/>
        <w:adjustRightInd w:val="0"/>
        <w:jc w:val="both"/>
        <w:outlineLvl w:val="3"/>
      </w:pPr>
    </w:p>
    <w:p w:rsidR="00F07E6E" w:rsidRDefault="00F07E6E" w:rsidP="002C1A8C">
      <w:pPr>
        <w:widowControl w:val="0"/>
        <w:autoSpaceDE w:val="0"/>
        <w:autoSpaceDN w:val="0"/>
        <w:adjustRightInd w:val="0"/>
        <w:jc w:val="center"/>
        <w:sectPr w:rsidR="00F07E6E" w:rsidSect="004154ED">
          <w:pgSz w:w="16838" w:h="11906" w:orient="landscape"/>
          <w:pgMar w:top="567" w:right="1134" w:bottom="567" w:left="1134" w:header="709" w:footer="0" w:gutter="0"/>
          <w:cols w:space="708"/>
          <w:docGrid w:linePitch="360"/>
        </w:sect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3685"/>
        <w:gridCol w:w="3710"/>
        <w:gridCol w:w="1725"/>
        <w:gridCol w:w="1725"/>
        <w:gridCol w:w="1560"/>
      </w:tblGrid>
      <w:tr w:rsidR="002C1A8C" w:rsidRPr="002C1A8C" w:rsidTr="00C21604">
        <w:trPr>
          <w:cantSplit/>
          <w:trHeight w:val="280"/>
        </w:trPr>
        <w:tc>
          <w:tcPr>
            <w:tcW w:w="2519" w:type="dxa"/>
            <w:vMerge w:val="restart"/>
          </w:tcPr>
          <w:p w:rsidR="002C1A8C" w:rsidRPr="002C1A8C" w:rsidRDefault="002C1A8C" w:rsidP="002C1A8C">
            <w:pPr>
              <w:widowControl w:val="0"/>
              <w:autoSpaceDE w:val="0"/>
              <w:autoSpaceDN w:val="0"/>
              <w:adjustRightInd w:val="0"/>
              <w:jc w:val="center"/>
            </w:pPr>
            <w:r w:rsidRPr="002C1A8C">
              <w:lastRenderedPageBreak/>
              <w:t>Статус</w:t>
            </w:r>
          </w:p>
        </w:tc>
        <w:tc>
          <w:tcPr>
            <w:tcW w:w="3685" w:type="dxa"/>
            <w:vMerge w:val="restart"/>
          </w:tcPr>
          <w:p w:rsidR="002C1A8C" w:rsidRPr="002C1A8C" w:rsidRDefault="002C1A8C" w:rsidP="002C1A8C">
            <w:pPr>
              <w:widowControl w:val="0"/>
              <w:autoSpaceDE w:val="0"/>
              <w:autoSpaceDN w:val="0"/>
              <w:adjustRightInd w:val="0"/>
              <w:jc w:val="center"/>
            </w:pPr>
            <w:r w:rsidRPr="002C1A8C">
              <w:t>Наименование</w:t>
            </w:r>
          </w:p>
        </w:tc>
        <w:tc>
          <w:tcPr>
            <w:tcW w:w="3710" w:type="dxa"/>
            <w:vMerge w:val="restart"/>
          </w:tcPr>
          <w:p w:rsidR="002C1A8C" w:rsidRPr="002C1A8C" w:rsidRDefault="002C1A8C" w:rsidP="002C1A8C">
            <w:pPr>
              <w:widowControl w:val="0"/>
              <w:autoSpaceDE w:val="0"/>
              <w:autoSpaceDN w:val="0"/>
              <w:adjustRightInd w:val="0"/>
              <w:jc w:val="center"/>
              <w:outlineLvl w:val="3"/>
            </w:pPr>
            <w:r w:rsidRPr="002C1A8C">
              <w:t>Источники финансирования</w:t>
            </w:r>
          </w:p>
        </w:tc>
        <w:tc>
          <w:tcPr>
            <w:tcW w:w="5010" w:type="dxa"/>
            <w:gridSpan w:val="3"/>
          </w:tcPr>
          <w:p w:rsidR="002C1A8C" w:rsidRPr="002C1A8C" w:rsidRDefault="002C1A8C" w:rsidP="002C1A8C">
            <w:pPr>
              <w:widowControl w:val="0"/>
              <w:autoSpaceDE w:val="0"/>
              <w:autoSpaceDN w:val="0"/>
              <w:adjustRightInd w:val="0"/>
              <w:jc w:val="center"/>
              <w:outlineLvl w:val="3"/>
            </w:pPr>
            <w:r w:rsidRPr="002C1A8C">
              <w:t>Оценка расходов по годам (тыс. руб.)</w:t>
            </w:r>
          </w:p>
        </w:tc>
      </w:tr>
      <w:tr w:rsidR="006C0324" w:rsidRPr="002C1A8C" w:rsidTr="00C21604">
        <w:trPr>
          <w:cantSplit/>
          <w:trHeight w:val="260"/>
        </w:trPr>
        <w:tc>
          <w:tcPr>
            <w:tcW w:w="2519" w:type="dxa"/>
            <w:vMerge/>
          </w:tcPr>
          <w:p w:rsidR="006C0324" w:rsidRPr="002C1A8C" w:rsidRDefault="006C0324" w:rsidP="002C1A8C">
            <w:pPr>
              <w:widowControl w:val="0"/>
              <w:autoSpaceDE w:val="0"/>
              <w:autoSpaceDN w:val="0"/>
              <w:adjustRightInd w:val="0"/>
              <w:jc w:val="center"/>
            </w:pPr>
          </w:p>
        </w:tc>
        <w:tc>
          <w:tcPr>
            <w:tcW w:w="3685" w:type="dxa"/>
            <w:vMerge/>
          </w:tcPr>
          <w:p w:rsidR="006C0324" w:rsidRPr="002C1A8C" w:rsidRDefault="006C0324" w:rsidP="002C1A8C">
            <w:pPr>
              <w:widowControl w:val="0"/>
              <w:autoSpaceDE w:val="0"/>
              <w:autoSpaceDN w:val="0"/>
              <w:adjustRightInd w:val="0"/>
              <w:jc w:val="center"/>
            </w:pPr>
          </w:p>
        </w:tc>
        <w:tc>
          <w:tcPr>
            <w:tcW w:w="3710" w:type="dxa"/>
            <w:vMerge/>
          </w:tcPr>
          <w:p w:rsidR="006C0324" w:rsidRPr="002C1A8C" w:rsidRDefault="006C0324" w:rsidP="002C1A8C">
            <w:pPr>
              <w:widowControl w:val="0"/>
              <w:autoSpaceDE w:val="0"/>
              <w:autoSpaceDN w:val="0"/>
              <w:adjustRightInd w:val="0"/>
              <w:jc w:val="center"/>
              <w:outlineLvl w:val="3"/>
            </w:pPr>
          </w:p>
        </w:tc>
        <w:tc>
          <w:tcPr>
            <w:tcW w:w="1725" w:type="dxa"/>
          </w:tcPr>
          <w:p w:rsidR="006C0324" w:rsidRPr="002C1A8C" w:rsidRDefault="006C0324" w:rsidP="009D59B2">
            <w:pPr>
              <w:widowControl w:val="0"/>
              <w:autoSpaceDE w:val="0"/>
              <w:autoSpaceDN w:val="0"/>
              <w:adjustRightInd w:val="0"/>
              <w:jc w:val="center"/>
              <w:outlineLvl w:val="3"/>
            </w:pPr>
            <w:r w:rsidRPr="002C1A8C">
              <w:t>201</w:t>
            </w:r>
            <w:r>
              <w:t>9</w:t>
            </w:r>
          </w:p>
        </w:tc>
        <w:tc>
          <w:tcPr>
            <w:tcW w:w="1725" w:type="dxa"/>
          </w:tcPr>
          <w:p w:rsidR="006C0324" w:rsidRPr="002C1A8C" w:rsidRDefault="006C0324" w:rsidP="009D59B2">
            <w:pPr>
              <w:widowControl w:val="0"/>
              <w:autoSpaceDE w:val="0"/>
              <w:autoSpaceDN w:val="0"/>
              <w:adjustRightInd w:val="0"/>
              <w:jc w:val="center"/>
              <w:outlineLvl w:val="3"/>
            </w:pPr>
            <w:r w:rsidRPr="002C1A8C">
              <w:t>20</w:t>
            </w:r>
            <w:r>
              <w:t>20</w:t>
            </w:r>
          </w:p>
        </w:tc>
        <w:tc>
          <w:tcPr>
            <w:tcW w:w="1560" w:type="dxa"/>
          </w:tcPr>
          <w:p w:rsidR="006C0324" w:rsidRPr="002C1A8C" w:rsidRDefault="006C0324" w:rsidP="002C1A8C">
            <w:pPr>
              <w:widowControl w:val="0"/>
              <w:autoSpaceDE w:val="0"/>
              <w:autoSpaceDN w:val="0"/>
              <w:adjustRightInd w:val="0"/>
              <w:jc w:val="center"/>
              <w:outlineLvl w:val="3"/>
            </w:pPr>
            <w:r>
              <w:t>2021</w:t>
            </w:r>
          </w:p>
        </w:tc>
      </w:tr>
      <w:tr w:rsidR="002C1A8C" w:rsidRPr="002C1A8C" w:rsidTr="00C21604">
        <w:trPr>
          <w:cantSplit/>
        </w:trPr>
        <w:tc>
          <w:tcPr>
            <w:tcW w:w="2519" w:type="dxa"/>
            <w:vMerge w:val="restart"/>
          </w:tcPr>
          <w:p w:rsidR="002C1A8C" w:rsidRPr="002C1A8C" w:rsidRDefault="002C1A8C" w:rsidP="002C1A8C">
            <w:pPr>
              <w:widowControl w:val="0"/>
              <w:autoSpaceDE w:val="0"/>
              <w:autoSpaceDN w:val="0"/>
              <w:adjustRightInd w:val="0"/>
              <w:jc w:val="center"/>
            </w:pPr>
            <w:r w:rsidRPr="002C1A8C">
              <w:t>Программа</w:t>
            </w:r>
          </w:p>
        </w:tc>
        <w:tc>
          <w:tcPr>
            <w:tcW w:w="3685" w:type="dxa"/>
            <w:vMerge w:val="restart"/>
          </w:tcPr>
          <w:p w:rsidR="002C1A8C" w:rsidRPr="002C1A8C" w:rsidRDefault="002C1A8C" w:rsidP="002C1A8C">
            <w:pPr>
              <w:widowControl w:val="0"/>
              <w:autoSpaceDE w:val="0"/>
              <w:autoSpaceDN w:val="0"/>
              <w:adjustRightInd w:val="0"/>
              <w:jc w:val="center"/>
              <w:rPr>
                <w:color w:val="000000"/>
              </w:rPr>
            </w:pPr>
            <w:r w:rsidRPr="002C1A8C">
              <w:rPr>
                <w:color w:val="000000"/>
              </w:rPr>
              <w:t>«Развитие предпринимательства в городском округе горо</w:t>
            </w:r>
            <w:r w:rsidR="00E52D31">
              <w:rPr>
                <w:color w:val="000000"/>
              </w:rPr>
              <w:t xml:space="preserve">д Шахунья Нижегородской области» </w:t>
            </w:r>
            <w:r w:rsidRPr="002C1A8C">
              <w:rPr>
                <w:color w:val="000000"/>
              </w:rPr>
              <w:t>на 201</w:t>
            </w:r>
            <w:r w:rsidR="006C0324">
              <w:rPr>
                <w:color w:val="000000"/>
              </w:rPr>
              <w:t>9</w:t>
            </w:r>
            <w:r w:rsidRPr="002C1A8C">
              <w:rPr>
                <w:color w:val="000000"/>
              </w:rPr>
              <w:t>-20</w:t>
            </w:r>
            <w:r w:rsidR="006C0324">
              <w:rPr>
                <w:color w:val="000000"/>
              </w:rPr>
              <w:t>21</w:t>
            </w:r>
            <w:r w:rsidR="00E52D31">
              <w:rPr>
                <w:color w:val="000000"/>
              </w:rPr>
              <w:t xml:space="preserve"> годы</w:t>
            </w:r>
          </w:p>
          <w:p w:rsidR="002C1A8C" w:rsidRPr="002C1A8C" w:rsidRDefault="002C1A8C" w:rsidP="002C1A8C">
            <w:pPr>
              <w:widowControl w:val="0"/>
              <w:autoSpaceDE w:val="0"/>
              <w:autoSpaceDN w:val="0"/>
              <w:adjustRightInd w:val="0"/>
              <w:jc w:val="center"/>
            </w:pPr>
          </w:p>
        </w:tc>
        <w:tc>
          <w:tcPr>
            <w:tcW w:w="3710" w:type="dxa"/>
          </w:tcPr>
          <w:p w:rsidR="002C1A8C" w:rsidRPr="002C1A8C" w:rsidRDefault="002C1A8C" w:rsidP="002C1A8C">
            <w:pPr>
              <w:widowControl w:val="0"/>
              <w:autoSpaceDE w:val="0"/>
              <w:autoSpaceDN w:val="0"/>
              <w:adjustRightInd w:val="0"/>
              <w:jc w:val="center"/>
              <w:outlineLvl w:val="3"/>
            </w:pPr>
            <w:r w:rsidRPr="002C1A8C">
              <w:t>Всего:</w:t>
            </w:r>
          </w:p>
        </w:tc>
        <w:tc>
          <w:tcPr>
            <w:tcW w:w="1725" w:type="dxa"/>
          </w:tcPr>
          <w:p w:rsidR="002C1A8C" w:rsidRPr="00C548E1" w:rsidRDefault="0011559D" w:rsidP="002C1A8C">
            <w:pPr>
              <w:widowControl w:val="0"/>
              <w:autoSpaceDE w:val="0"/>
              <w:autoSpaceDN w:val="0"/>
              <w:adjustRightInd w:val="0"/>
              <w:jc w:val="center"/>
              <w:outlineLvl w:val="3"/>
            </w:pPr>
            <w:r>
              <w:t>245</w:t>
            </w:r>
            <w:r w:rsidR="002C1A8C" w:rsidRPr="00C548E1">
              <w:t>,0</w:t>
            </w:r>
          </w:p>
        </w:tc>
        <w:tc>
          <w:tcPr>
            <w:tcW w:w="1725" w:type="dxa"/>
          </w:tcPr>
          <w:p w:rsidR="002C1A8C" w:rsidRPr="002C1A8C" w:rsidRDefault="000808D3" w:rsidP="002C1A8C">
            <w:pPr>
              <w:widowControl w:val="0"/>
              <w:autoSpaceDE w:val="0"/>
              <w:autoSpaceDN w:val="0"/>
              <w:adjustRightInd w:val="0"/>
              <w:jc w:val="center"/>
              <w:outlineLvl w:val="3"/>
            </w:pPr>
            <w:r>
              <w:t>0</w:t>
            </w:r>
          </w:p>
        </w:tc>
        <w:tc>
          <w:tcPr>
            <w:tcW w:w="1560" w:type="dxa"/>
          </w:tcPr>
          <w:p w:rsidR="002C1A8C" w:rsidRPr="002C1A8C" w:rsidRDefault="000808D3" w:rsidP="002C1A8C">
            <w:pPr>
              <w:widowControl w:val="0"/>
              <w:autoSpaceDE w:val="0"/>
              <w:autoSpaceDN w:val="0"/>
              <w:adjustRightInd w:val="0"/>
              <w:jc w:val="center"/>
              <w:outlineLvl w:val="3"/>
            </w:pPr>
            <w:r>
              <w:t>0</w:t>
            </w:r>
          </w:p>
        </w:tc>
      </w:tr>
      <w:tr w:rsidR="00AD1F8C" w:rsidRPr="002C1A8C" w:rsidTr="00C21604">
        <w:trPr>
          <w:cantSplit/>
        </w:trPr>
        <w:tc>
          <w:tcPr>
            <w:tcW w:w="2519" w:type="dxa"/>
            <w:vMerge/>
          </w:tcPr>
          <w:p w:rsidR="00AD1F8C" w:rsidRPr="002C1A8C" w:rsidRDefault="00AD1F8C" w:rsidP="002C1A8C">
            <w:pPr>
              <w:widowControl w:val="0"/>
              <w:autoSpaceDE w:val="0"/>
              <w:autoSpaceDN w:val="0"/>
              <w:adjustRightInd w:val="0"/>
              <w:jc w:val="center"/>
              <w:outlineLvl w:val="3"/>
            </w:pPr>
          </w:p>
        </w:tc>
        <w:tc>
          <w:tcPr>
            <w:tcW w:w="3685" w:type="dxa"/>
            <w:vMerge/>
          </w:tcPr>
          <w:p w:rsidR="00AD1F8C" w:rsidRPr="002C1A8C" w:rsidRDefault="00AD1F8C" w:rsidP="002C1A8C">
            <w:pPr>
              <w:widowControl w:val="0"/>
              <w:autoSpaceDE w:val="0"/>
              <w:autoSpaceDN w:val="0"/>
              <w:adjustRightInd w:val="0"/>
              <w:jc w:val="center"/>
              <w:outlineLvl w:val="3"/>
            </w:pPr>
          </w:p>
        </w:tc>
        <w:tc>
          <w:tcPr>
            <w:tcW w:w="3710" w:type="dxa"/>
          </w:tcPr>
          <w:p w:rsidR="00AD1F8C" w:rsidRPr="002C1A8C" w:rsidRDefault="00AD1F8C"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AD1F8C" w:rsidRPr="00C548E1" w:rsidRDefault="0011559D" w:rsidP="005A7637">
            <w:pPr>
              <w:widowControl w:val="0"/>
              <w:autoSpaceDE w:val="0"/>
              <w:autoSpaceDN w:val="0"/>
              <w:adjustRightInd w:val="0"/>
              <w:jc w:val="center"/>
              <w:outlineLvl w:val="3"/>
            </w:pPr>
            <w:r>
              <w:t>245</w:t>
            </w:r>
            <w:r w:rsidR="00AD1F8C" w:rsidRPr="00C548E1">
              <w:t>,0</w:t>
            </w:r>
          </w:p>
        </w:tc>
        <w:tc>
          <w:tcPr>
            <w:tcW w:w="1725" w:type="dxa"/>
          </w:tcPr>
          <w:p w:rsidR="00AD1F8C" w:rsidRPr="002C1A8C" w:rsidRDefault="000808D3" w:rsidP="005A7637">
            <w:pPr>
              <w:widowControl w:val="0"/>
              <w:autoSpaceDE w:val="0"/>
              <w:autoSpaceDN w:val="0"/>
              <w:adjustRightInd w:val="0"/>
              <w:jc w:val="center"/>
              <w:outlineLvl w:val="3"/>
            </w:pPr>
            <w:r>
              <w:t>0</w:t>
            </w:r>
          </w:p>
        </w:tc>
        <w:tc>
          <w:tcPr>
            <w:tcW w:w="1560" w:type="dxa"/>
          </w:tcPr>
          <w:p w:rsidR="00AD1F8C" w:rsidRPr="002C1A8C" w:rsidRDefault="000808D3" w:rsidP="000808D3">
            <w:pPr>
              <w:widowControl w:val="0"/>
              <w:autoSpaceDE w:val="0"/>
              <w:autoSpaceDN w:val="0"/>
              <w:adjustRightInd w:val="0"/>
              <w:jc w:val="center"/>
              <w:outlineLvl w:val="3"/>
            </w:pPr>
            <w:r>
              <w:t>0</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300"/>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территориальных государственных внебюджетных фондов</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350"/>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 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AD1F8C" w:rsidP="002C1A8C">
            <w:pPr>
              <w:widowControl w:val="0"/>
              <w:autoSpaceDE w:val="0"/>
              <w:autoSpaceDN w:val="0"/>
              <w:adjustRightInd w:val="0"/>
              <w:jc w:val="center"/>
              <w:outlineLvl w:val="3"/>
            </w:pPr>
            <w:r>
              <w:t>-</w:t>
            </w:r>
          </w:p>
        </w:tc>
        <w:tc>
          <w:tcPr>
            <w:tcW w:w="1725" w:type="dxa"/>
          </w:tcPr>
          <w:p w:rsidR="002C1A8C" w:rsidRPr="002C1A8C" w:rsidRDefault="00AD1F8C" w:rsidP="002C1A8C">
            <w:pPr>
              <w:widowControl w:val="0"/>
              <w:autoSpaceDE w:val="0"/>
              <w:autoSpaceDN w:val="0"/>
              <w:adjustRightInd w:val="0"/>
              <w:jc w:val="center"/>
              <w:outlineLvl w:val="3"/>
            </w:pPr>
            <w:r>
              <w:t>-</w:t>
            </w:r>
          </w:p>
        </w:tc>
        <w:tc>
          <w:tcPr>
            <w:tcW w:w="1560" w:type="dxa"/>
          </w:tcPr>
          <w:p w:rsidR="002C1A8C" w:rsidRPr="002C1A8C" w:rsidRDefault="00AD1F8C" w:rsidP="002C1A8C">
            <w:pPr>
              <w:widowControl w:val="0"/>
              <w:autoSpaceDE w:val="0"/>
              <w:autoSpaceDN w:val="0"/>
              <w:adjustRightInd w:val="0"/>
              <w:jc w:val="center"/>
              <w:outlineLvl w:val="3"/>
            </w:pPr>
            <w:r>
              <w:t>-</w:t>
            </w:r>
          </w:p>
        </w:tc>
      </w:tr>
      <w:tr w:rsidR="002C1A8C" w:rsidRPr="002C1A8C" w:rsidTr="00C21604">
        <w:trPr>
          <w:cantSplit/>
        </w:trPr>
        <w:tc>
          <w:tcPr>
            <w:tcW w:w="2519" w:type="dxa"/>
            <w:vMerge w:val="restart"/>
          </w:tcPr>
          <w:p w:rsidR="002C1A8C" w:rsidRPr="00C548E1" w:rsidRDefault="007C5691" w:rsidP="003E4E0D">
            <w:pPr>
              <w:widowControl w:val="0"/>
              <w:autoSpaceDE w:val="0"/>
              <w:autoSpaceDN w:val="0"/>
              <w:adjustRightInd w:val="0"/>
            </w:pPr>
            <w:r>
              <w:t>1.</w:t>
            </w:r>
            <w:r w:rsidRPr="00C548E1">
              <w:t>1</w:t>
            </w:r>
            <w:r w:rsidR="002C1A8C" w:rsidRPr="00C548E1">
              <w:t xml:space="preserve"> Проведение мероприятий, способствующих созданию благоприятных условий для ведения малого и среднего бизнеса</w:t>
            </w:r>
          </w:p>
          <w:p w:rsidR="00173ECF" w:rsidRPr="00C548E1" w:rsidRDefault="00D477F5" w:rsidP="003E4E0D">
            <w:pPr>
              <w:widowControl w:val="0"/>
              <w:autoSpaceDE w:val="0"/>
              <w:autoSpaceDN w:val="0"/>
              <w:adjustRightInd w:val="0"/>
            </w:pPr>
            <w:r w:rsidRPr="00C548E1">
              <w:t xml:space="preserve">(ежегодное </w:t>
            </w:r>
            <w:r w:rsidR="002C1A8C" w:rsidRPr="00C548E1">
              <w:t xml:space="preserve">проведение    конкурса "Предприниматель </w:t>
            </w:r>
            <w:r w:rsidR="002C1A8C" w:rsidRPr="00C548E1">
              <w:lastRenderedPageBreak/>
              <w:t>года", проведение конкурсов профессионального мастерства между предпринимателями,</w:t>
            </w:r>
            <w:r w:rsidR="002C1A8C" w:rsidRPr="00C548E1">
              <w:br/>
              <w:t>участие в   областных конкурсах "Женщина-лидер.     XXI век",</w:t>
            </w:r>
            <w:r w:rsidR="002C1A8C" w:rsidRPr="00C548E1">
              <w:br/>
              <w:t>"Нижегородские мастера"</w:t>
            </w:r>
            <w:r w:rsidR="002C1A8C" w:rsidRPr="00C548E1">
              <w:br/>
              <w:t>(в сфере  общественного</w:t>
            </w:r>
            <w:r w:rsidR="002C1A8C" w:rsidRPr="00C548E1">
              <w:br/>
              <w:t xml:space="preserve">питания   и    БОН),    </w:t>
            </w:r>
            <w:r w:rsidR="002C1A8C" w:rsidRPr="00C548E1">
              <w:br/>
            </w:r>
            <w:r w:rsidR="00173ECF" w:rsidRPr="00C548E1">
              <w:t>празднование        Дня</w:t>
            </w:r>
          </w:p>
          <w:p w:rsidR="00173ECF" w:rsidRPr="00C548E1" w:rsidRDefault="00173ECF" w:rsidP="003E4E0D">
            <w:pPr>
              <w:widowControl w:val="0"/>
              <w:autoSpaceDE w:val="0"/>
              <w:autoSpaceDN w:val="0"/>
              <w:adjustRightInd w:val="0"/>
            </w:pPr>
            <w:r w:rsidRPr="00C548E1">
              <w:t xml:space="preserve">Российского            </w:t>
            </w:r>
          </w:p>
          <w:p w:rsidR="002C1A8C" w:rsidRPr="002C1A8C" w:rsidRDefault="00173ECF" w:rsidP="003E4E0D">
            <w:pPr>
              <w:widowControl w:val="0"/>
              <w:autoSpaceDE w:val="0"/>
              <w:autoSpaceDN w:val="0"/>
              <w:adjustRightInd w:val="0"/>
            </w:pPr>
            <w:r w:rsidRPr="00C548E1">
              <w:t>предпринимательства,    «Лучший Руководитель Года», «Лучшее праздничное оформление витрин, фасадов зданий и прилегающих территорий предприятий и организаций к Новому году и Рождеству Христову»)</w:t>
            </w:r>
          </w:p>
        </w:tc>
        <w:tc>
          <w:tcPr>
            <w:tcW w:w="3685" w:type="dxa"/>
            <w:vMerge w:val="restart"/>
          </w:tcPr>
          <w:p w:rsidR="002C1A8C" w:rsidRPr="002C1A8C" w:rsidRDefault="002C1A8C" w:rsidP="002C1A8C">
            <w:pPr>
              <w:widowControl w:val="0"/>
              <w:autoSpaceDE w:val="0"/>
              <w:autoSpaceDN w:val="0"/>
              <w:adjustRightInd w:val="0"/>
              <w:jc w:val="center"/>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всего </w:t>
            </w:r>
          </w:p>
        </w:tc>
        <w:tc>
          <w:tcPr>
            <w:tcW w:w="1725" w:type="dxa"/>
          </w:tcPr>
          <w:p w:rsidR="002C1A8C" w:rsidRPr="002C1A8C" w:rsidRDefault="00817076" w:rsidP="002C1A8C">
            <w:pPr>
              <w:widowControl w:val="0"/>
              <w:autoSpaceDE w:val="0"/>
              <w:autoSpaceDN w:val="0"/>
              <w:adjustRightInd w:val="0"/>
              <w:jc w:val="center"/>
              <w:outlineLvl w:val="3"/>
            </w:pPr>
            <w:r>
              <w:t>7</w:t>
            </w:r>
            <w:r w:rsidR="002C1A8C" w:rsidRPr="002C1A8C">
              <w:t>0,0</w:t>
            </w:r>
          </w:p>
        </w:tc>
        <w:tc>
          <w:tcPr>
            <w:tcW w:w="1725" w:type="dxa"/>
          </w:tcPr>
          <w:p w:rsidR="002C1A8C" w:rsidRPr="002C1A8C" w:rsidRDefault="000808D3" w:rsidP="002C1A8C">
            <w:pPr>
              <w:widowControl w:val="0"/>
              <w:autoSpaceDE w:val="0"/>
              <w:autoSpaceDN w:val="0"/>
              <w:adjustRightInd w:val="0"/>
              <w:jc w:val="center"/>
              <w:outlineLvl w:val="3"/>
            </w:pPr>
            <w:r>
              <w:t>0</w:t>
            </w:r>
          </w:p>
        </w:tc>
        <w:tc>
          <w:tcPr>
            <w:tcW w:w="1560" w:type="dxa"/>
          </w:tcPr>
          <w:p w:rsidR="002C1A8C" w:rsidRPr="002C1A8C" w:rsidRDefault="000808D3" w:rsidP="002C1A8C">
            <w:pPr>
              <w:widowControl w:val="0"/>
              <w:autoSpaceDE w:val="0"/>
              <w:autoSpaceDN w:val="0"/>
              <w:adjustRightInd w:val="0"/>
              <w:jc w:val="center"/>
              <w:outlineLvl w:val="3"/>
            </w:pPr>
            <w:r>
              <w:t>0</w:t>
            </w:r>
          </w:p>
        </w:tc>
      </w:tr>
      <w:tr w:rsidR="00173ECF" w:rsidRPr="002C1A8C" w:rsidTr="00C21604">
        <w:trPr>
          <w:cantSplit/>
        </w:trPr>
        <w:tc>
          <w:tcPr>
            <w:tcW w:w="2519" w:type="dxa"/>
            <w:vMerge/>
          </w:tcPr>
          <w:p w:rsidR="00173ECF" w:rsidRPr="002C1A8C" w:rsidRDefault="00173ECF" w:rsidP="002C1A8C">
            <w:pPr>
              <w:widowControl w:val="0"/>
              <w:autoSpaceDE w:val="0"/>
              <w:autoSpaceDN w:val="0"/>
              <w:adjustRightInd w:val="0"/>
              <w:jc w:val="center"/>
              <w:rPr>
                <w:color w:val="FF0000"/>
              </w:rPr>
            </w:pPr>
          </w:p>
        </w:tc>
        <w:tc>
          <w:tcPr>
            <w:tcW w:w="3685" w:type="dxa"/>
            <w:vMerge/>
          </w:tcPr>
          <w:p w:rsidR="00173ECF" w:rsidRPr="002C1A8C" w:rsidRDefault="00173ECF" w:rsidP="002C1A8C">
            <w:pPr>
              <w:widowControl w:val="0"/>
              <w:autoSpaceDE w:val="0"/>
              <w:autoSpaceDN w:val="0"/>
              <w:adjustRightInd w:val="0"/>
              <w:jc w:val="center"/>
              <w:rPr>
                <w:color w:val="FF0000"/>
              </w:rPr>
            </w:pPr>
          </w:p>
        </w:tc>
        <w:tc>
          <w:tcPr>
            <w:tcW w:w="3710" w:type="dxa"/>
          </w:tcPr>
          <w:p w:rsidR="00173ECF" w:rsidRPr="002C1A8C" w:rsidRDefault="00173ECF"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173ECF" w:rsidRPr="002C1A8C" w:rsidRDefault="00817076" w:rsidP="005A7637">
            <w:pPr>
              <w:widowControl w:val="0"/>
              <w:autoSpaceDE w:val="0"/>
              <w:autoSpaceDN w:val="0"/>
              <w:adjustRightInd w:val="0"/>
              <w:jc w:val="center"/>
              <w:outlineLvl w:val="3"/>
            </w:pPr>
            <w:r>
              <w:t>7</w:t>
            </w:r>
            <w:r w:rsidR="00173ECF" w:rsidRPr="002C1A8C">
              <w:t>0,0</w:t>
            </w:r>
          </w:p>
        </w:tc>
        <w:tc>
          <w:tcPr>
            <w:tcW w:w="1725" w:type="dxa"/>
          </w:tcPr>
          <w:p w:rsidR="00173ECF" w:rsidRPr="002C1A8C" w:rsidRDefault="000808D3" w:rsidP="005A7637">
            <w:pPr>
              <w:widowControl w:val="0"/>
              <w:autoSpaceDE w:val="0"/>
              <w:autoSpaceDN w:val="0"/>
              <w:adjustRightInd w:val="0"/>
              <w:jc w:val="center"/>
              <w:outlineLvl w:val="3"/>
            </w:pPr>
            <w:r>
              <w:t>0</w:t>
            </w:r>
          </w:p>
        </w:tc>
        <w:tc>
          <w:tcPr>
            <w:tcW w:w="1560" w:type="dxa"/>
          </w:tcPr>
          <w:p w:rsidR="00173ECF" w:rsidRPr="002C1A8C" w:rsidRDefault="000808D3" w:rsidP="000808D3">
            <w:pPr>
              <w:widowControl w:val="0"/>
              <w:autoSpaceDE w:val="0"/>
              <w:autoSpaceDN w:val="0"/>
              <w:adjustRightInd w:val="0"/>
              <w:jc w:val="center"/>
              <w:outlineLvl w:val="3"/>
            </w:pPr>
            <w:r>
              <w:t>0</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62DC6" w:rsidRPr="002C1A8C" w:rsidTr="00766C5A">
        <w:trPr>
          <w:cantSplit/>
          <w:trHeight w:val="562"/>
        </w:trPr>
        <w:tc>
          <w:tcPr>
            <w:tcW w:w="2519" w:type="dxa"/>
            <w:vMerge/>
          </w:tcPr>
          <w:p w:rsidR="00262DC6" w:rsidRPr="002C1A8C" w:rsidRDefault="00262DC6" w:rsidP="002C1A8C">
            <w:pPr>
              <w:widowControl w:val="0"/>
              <w:autoSpaceDE w:val="0"/>
              <w:autoSpaceDN w:val="0"/>
              <w:adjustRightInd w:val="0"/>
              <w:jc w:val="center"/>
              <w:outlineLvl w:val="3"/>
            </w:pPr>
          </w:p>
        </w:tc>
        <w:tc>
          <w:tcPr>
            <w:tcW w:w="3685" w:type="dxa"/>
            <w:vMerge/>
          </w:tcPr>
          <w:p w:rsidR="00262DC6" w:rsidRPr="002C1A8C" w:rsidRDefault="00262DC6" w:rsidP="002C1A8C">
            <w:pPr>
              <w:widowControl w:val="0"/>
              <w:autoSpaceDE w:val="0"/>
              <w:autoSpaceDN w:val="0"/>
              <w:adjustRightInd w:val="0"/>
              <w:jc w:val="center"/>
              <w:outlineLvl w:val="3"/>
            </w:pPr>
          </w:p>
        </w:tc>
        <w:tc>
          <w:tcPr>
            <w:tcW w:w="3710" w:type="dxa"/>
          </w:tcPr>
          <w:p w:rsidR="00262DC6" w:rsidRPr="002C1A8C" w:rsidRDefault="00262DC6" w:rsidP="00262DC6">
            <w:r w:rsidRPr="002C1A8C">
              <w:t xml:space="preserve">расходы областного бюджета </w:t>
            </w:r>
          </w:p>
          <w:p w:rsidR="00262DC6" w:rsidRPr="002C1A8C" w:rsidRDefault="00262DC6" w:rsidP="002C1A8C">
            <w:pPr>
              <w:widowControl w:val="0"/>
              <w:autoSpaceDE w:val="0"/>
              <w:autoSpaceDN w:val="0"/>
              <w:adjustRightInd w:val="0"/>
              <w:jc w:val="center"/>
              <w:outlineLvl w:val="3"/>
            </w:pPr>
            <w:r w:rsidRPr="002C1A8C">
              <w:t>Нижегородской области</w:t>
            </w:r>
          </w:p>
        </w:tc>
        <w:tc>
          <w:tcPr>
            <w:tcW w:w="1725" w:type="dxa"/>
          </w:tcPr>
          <w:p w:rsidR="00262DC6" w:rsidRPr="002C1A8C" w:rsidRDefault="00262DC6" w:rsidP="002C1A8C">
            <w:pPr>
              <w:widowControl w:val="0"/>
              <w:autoSpaceDE w:val="0"/>
              <w:autoSpaceDN w:val="0"/>
              <w:adjustRightInd w:val="0"/>
              <w:jc w:val="center"/>
              <w:outlineLvl w:val="3"/>
            </w:pPr>
            <w:r w:rsidRPr="002C1A8C">
              <w:t>-</w:t>
            </w:r>
          </w:p>
        </w:tc>
        <w:tc>
          <w:tcPr>
            <w:tcW w:w="1725" w:type="dxa"/>
          </w:tcPr>
          <w:p w:rsidR="00262DC6" w:rsidRPr="002C1A8C" w:rsidRDefault="00262DC6" w:rsidP="002C1A8C">
            <w:pPr>
              <w:widowControl w:val="0"/>
              <w:autoSpaceDE w:val="0"/>
              <w:autoSpaceDN w:val="0"/>
              <w:adjustRightInd w:val="0"/>
              <w:jc w:val="center"/>
              <w:outlineLvl w:val="3"/>
            </w:pPr>
            <w:r w:rsidRPr="002C1A8C">
              <w:t>-</w:t>
            </w:r>
          </w:p>
        </w:tc>
        <w:tc>
          <w:tcPr>
            <w:tcW w:w="1560" w:type="dxa"/>
          </w:tcPr>
          <w:p w:rsidR="00262DC6" w:rsidRPr="002C1A8C" w:rsidRDefault="00262DC6" w:rsidP="002C1A8C">
            <w:pPr>
              <w:widowControl w:val="0"/>
              <w:autoSpaceDE w:val="0"/>
              <w:autoSpaceDN w:val="0"/>
              <w:adjustRightInd w:val="0"/>
              <w:jc w:val="center"/>
              <w:outlineLvl w:val="3"/>
            </w:pPr>
            <w:r w:rsidRPr="002C1A8C">
              <w:t>-</w:t>
            </w:r>
          </w:p>
        </w:tc>
      </w:tr>
      <w:tr w:rsidR="002C1A8C" w:rsidRPr="002C1A8C" w:rsidTr="00C21604">
        <w:trPr>
          <w:cantSplit/>
          <w:trHeight w:val="660"/>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9C021F" w:rsidRPr="002C1A8C" w:rsidTr="007606BF">
        <w:trPr>
          <w:cantSplit/>
        </w:trPr>
        <w:tc>
          <w:tcPr>
            <w:tcW w:w="2519" w:type="dxa"/>
            <w:vMerge w:val="restart"/>
          </w:tcPr>
          <w:p w:rsidR="009C021F" w:rsidRPr="002C1A8C" w:rsidRDefault="007C5691" w:rsidP="009C021F">
            <w:pPr>
              <w:widowControl w:val="0"/>
              <w:autoSpaceDE w:val="0"/>
              <w:autoSpaceDN w:val="0"/>
              <w:adjustRightInd w:val="0"/>
              <w:outlineLvl w:val="3"/>
            </w:pPr>
            <w:r>
              <w:t>1</w:t>
            </w:r>
            <w:r w:rsidR="009C021F" w:rsidRPr="00C548E1">
              <w:t>.</w:t>
            </w:r>
            <w:r w:rsidRPr="00C548E1">
              <w:t>2</w:t>
            </w:r>
            <w:r w:rsidR="009C021F" w:rsidRPr="00C548E1">
              <w:t xml:space="preserve">  Развитие инфраструктуры поддержки субъектов малого и среднего предпринимательства</w:t>
            </w:r>
          </w:p>
        </w:tc>
        <w:tc>
          <w:tcPr>
            <w:tcW w:w="3685" w:type="dxa"/>
            <w:vMerge w:val="restart"/>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 xml:space="preserve">всего </w:t>
            </w:r>
          </w:p>
        </w:tc>
        <w:tc>
          <w:tcPr>
            <w:tcW w:w="1725" w:type="dxa"/>
          </w:tcPr>
          <w:p w:rsidR="009C021F" w:rsidRPr="002C1A8C" w:rsidRDefault="005E662B" w:rsidP="007606BF">
            <w:pPr>
              <w:widowControl w:val="0"/>
              <w:autoSpaceDE w:val="0"/>
              <w:autoSpaceDN w:val="0"/>
              <w:adjustRightInd w:val="0"/>
              <w:jc w:val="center"/>
              <w:outlineLvl w:val="3"/>
            </w:pPr>
            <w:r>
              <w:t>0</w:t>
            </w:r>
            <w:r w:rsidR="00E52D31">
              <w:t>,0</w:t>
            </w:r>
          </w:p>
        </w:tc>
        <w:tc>
          <w:tcPr>
            <w:tcW w:w="1725" w:type="dxa"/>
          </w:tcPr>
          <w:p w:rsidR="009C021F" w:rsidRPr="002C1A8C" w:rsidRDefault="009C021F" w:rsidP="007606BF">
            <w:pPr>
              <w:widowControl w:val="0"/>
              <w:autoSpaceDE w:val="0"/>
              <w:autoSpaceDN w:val="0"/>
              <w:adjustRightInd w:val="0"/>
              <w:jc w:val="center"/>
              <w:outlineLvl w:val="3"/>
            </w:pPr>
            <w:r>
              <w:t>0</w:t>
            </w:r>
          </w:p>
        </w:tc>
        <w:tc>
          <w:tcPr>
            <w:tcW w:w="1560" w:type="dxa"/>
          </w:tcPr>
          <w:p w:rsidR="009C021F" w:rsidRPr="002C1A8C" w:rsidRDefault="009C021F" w:rsidP="007606BF">
            <w:pPr>
              <w:widowControl w:val="0"/>
              <w:autoSpaceDE w:val="0"/>
              <w:autoSpaceDN w:val="0"/>
              <w:adjustRightInd w:val="0"/>
              <w:jc w:val="center"/>
              <w:outlineLvl w:val="3"/>
            </w:pPr>
            <w:r>
              <w:t>0</w:t>
            </w:r>
          </w:p>
        </w:tc>
      </w:tr>
      <w:tr w:rsidR="009C021F" w:rsidRPr="002C1A8C" w:rsidTr="007606BF">
        <w:trPr>
          <w:cantSplit/>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9C021F" w:rsidRPr="002C1A8C" w:rsidRDefault="005E662B" w:rsidP="007606BF">
            <w:pPr>
              <w:widowControl w:val="0"/>
              <w:autoSpaceDE w:val="0"/>
              <w:autoSpaceDN w:val="0"/>
              <w:adjustRightInd w:val="0"/>
              <w:jc w:val="center"/>
              <w:outlineLvl w:val="3"/>
            </w:pPr>
            <w:r>
              <w:t>0</w:t>
            </w:r>
            <w:r w:rsidR="00E52D31">
              <w:t>,0</w:t>
            </w:r>
          </w:p>
        </w:tc>
        <w:tc>
          <w:tcPr>
            <w:tcW w:w="1725" w:type="dxa"/>
          </w:tcPr>
          <w:p w:rsidR="009C021F" w:rsidRPr="002C1A8C" w:rsidRDefault="009C021F" w:rsidP="007606BF">
            <w:pPr>
              <w:widowControl w:val="0"/>
              <w:autoSpaceDE w:val="0"/>
              <w:autoSpaceDN w:val="0"/>
              <w:adjustRightInd w:val="0"/>
              <w:jc w:val="center"/>
              <w:outlineLvl w:val="3"/>
            </w:pPr>
            <w:r>
              <w:t>0</w:t>
            </w:r>
          </w:p>
        </w:tc>
        <w:tc>
          <w:tcPr>
            <w:tcW w:w="1560" w:type="dxa"/>
          </w:tcPr>
          <w:p w:rsidR="009C021F" w:rsidRPr="002C1A8C" w:rsidRDefault="009C021F" w:rsidP="007606BF">
            <w:pPr>
              <w:widowControl w:val="0"/>
              <w:autoSpaceDE w:val="0"/>
              <w:autoSpaceDN w:val="0"/>
              <w:adjustRightInd w:val="0"/>
              <w:jc w:val="center"/>
              <w:outlineLvl w:val="3"/>
            </w:pPr>
            <w:r>
              <w:t>0</w:t>
            </w:r>
          </w:p>
        </w:tc>
      </w:tr>
      <w:tr w:rsidR="009C021F" w:rsidRPr="002C1A8C" w:rsidTr="007606BF">
        <w:trPr>
          <w:cantSplit/>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2C1A8C" w:rsidTr="007606BF">
        <w:trPr>
          <w:cantSplit/>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2C1A8C" w:rsidTr="007606BF">
        <w:trPr>
          <w:cantSplit/>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2C1A8C" w:rsidRDefault="009C021F" w:rsidP="007606BF">
            <w:pPr>
              <w:widowControl w:val="0"/>
              <w:autoSpaceDE w:val="0"/>
              <w:autoSpaceDN w:val="0"/>
              <w:adjustRightInd w:val="0"/>
              <w:jc w:val="center"/>
              <w:outlineLvl w:val="3"/>
            </w:pPr>
            <w:r w:rsidRPr="002C1A8C">
              <w:t>федеральный бюджет</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725" w:type="dxa"/>
          </w:tcPr>
          <w:p w:rsidR="009C021F" w:rsidRPr="002C1A8C" w:rsidRDefault="009C021F" w:rsidP="007606BF">
            <w:pPr>
              <w:widowControl w:val="0"/>
              <w:autoSpaceDE w:val="0"/>
              <w:autoSpaceDN w:val="0"/>
              <w:adjustRightInd w:val="0"/>
              <w:jc w:val="center"/>
              <w:outlineLvl w:val="3"/>
            </w:pPr>
            <w:r w:rsidRPr="002C1A8C">
              <w:t>-</w:t>
            </w:r>
          </w:p>
        </w:tc>
        <w:tc>
          <w:tcPr>
            <w:tcW w:w="1560" w:type="dxa"/>
          </w:tcPr>
          <w:p w:rsidR="009C021F" w:rsidRPr="002C1A8C" w:rsidRDefault="009C021F" w:rsidP="007606BF">
            <w:pPr>
              <w:widowControl w:val="0"/>
              <w:autoSpaceDE w:val="0"/>
              <w:autoSpaceDN w:val="0"/>
              <w:adjustRightInd w:val="0"/>
              <w:jc w:val="center"/>
              <w:outlineLvl w:val="3"/>
            </w:pPr>
            <w:r w:rsidRPr="002C1A8C">
              <w:t>-</w:t>
            </w:r>
          </w:p>
        </w:tc>
      </w:tr>
      <w:tr w:rsidR="009C021F" w:rsidRPr="00D17EE9" w:rsidTr="007606BF">
        <w:trPr>
          <w:cantSplit/>
          <w:trHeight w:val="315"/>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t xml:space="preserve">расходы </w:t>
            </w:r>
            <w:r w:rsidRPr="00D17EE9">
              <w:t>областно</w:t>
            </w:r>
            <w:r>
              <w:t>го</w:t>
            </w:r>
            <w:r w:rsidRPr="00D17EE9">
              <w:t xml:space="preserve"> бюджет</w:t>
            </w:r>
            <w:r>
              <w:t>а Нижегородской области</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560" w:type="dxa"/>
          </w:tcPr>
          <w:p w:rsidR="009C021F" w:rsidRPr="00D17EE9" w:rsidRDefault="009C021F" w:rsidP="007606BF">
            <w:pPr>
              <w:widowControl w:val="0"/>
              <w:autoSpaceDE w:val="0"/>
              <w:autoSpaceDN w:val="0"/>
              <w:adjustRightInd w:val="0"/>
              <w:jc w:val="center"/>
              <w:outlineLvl w:val="3"/>
            </w:pPr>
            <w:r w:rsidRPr="00D17EE9">
              <w:t>-</w:t>
            </w:r>
          </w:p>
        </w:tc>
      </w:tr>
      <w:tr w:rsidR="009C021F" w:rsidRPr="00D17EE9" w:rsidTr="007606BF">
        <w:trPr>
          <w:cantSplit/>
          <w:trHeight w:val="363"/>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rsidRPr="00D17EE9">
              <w:t>юридические лица и индивидуальные предприниматели</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560" w:type="dxa"/>
          </w:tcPr>
          <w:p w:rsidR="009C021F" w:rsidRPr="00D17EE9" w:rsidRDefault="009C021F" w:rsidP="007606BF">
            <w:pPr>
              <w:widowControl w:val="0"/>
              <w:autoSpaceDE w:val="0"/>
              <w:autoSpaceDN w:val="0"/>
              <w:adjustRightInd w:val="0"/>
              <w:jc w:val="center"/>
              <w:outlineLvl w:val="3"/>
            </w:pPr>
            <w:r w:rsidRPr="00D17EE9">
              <w:t>-</w:t>
            </w:r>
          </w:p>
        </w:tc>
      </w:tr>
      <w:tr w:rsidR="009C021F" w:rsidRPr="00D17EE9" w:rsidTr="007606BF">
        <w:trPr>
          <w:cantSplit/>
          <w:trHeight w:val="450"/>
        </w:trPr>
        <w:tc>
          <w:tcPr>
            <w:tcW w:w="2519" w:type="dxa"/>
            <w:vMerge/>
          </w:tcPr>
          <w:p w:rsidR="009C021F" w:rsidRPr="002C1A8C" w:rsidRDefault="009C021F" w:rsidP="007606BF">
            <w:pPr>
              <w:widowControl w:val="0"/>
              <w:autoSpaceDE w:val="0"/>
              <w:autoSpaceDN w:val="0"/>
              <w:adjustRightInd w:val="0"/>
              <w:jc w:val="center"/>
              <w:outlineLvl w:val="3"/>
            </w:pPr>
          </w:p>
        </w:tc>
        <w:tc>
          <w:tcPr>
            <w:tcW w:w="3685" w:type="dxa"/>
            <w:vMerge/>
          </w:tcPr>
          <w:p w:rsidR="009C021F" w:rsidRPr="002C1A8C" w:rsidRDefault="009C021F" w:rsidP="007606BF">
            <w:pPr>
              <w:widowControl w:val="0"/>
              <w:autoSpaceDE w:val="0"/>
              <w:autoSpaceDN w:val="0"/>
              <w:adjustRightInd w:val="0"/>
              <w:jc w:val="center"/>
              <w:outlineLvl w:val="3"/>
            </w:pPr>
          </w:p>
        </w:tc>
        <w:tc>
          <w:tcPr>
            <w:tcW w:w="3710" w:type="dxa"/>
          </w:tcPr>
          <w:p w:rsidR="009C021F" w:rsidRPr="00D17EE9" w:rsidRDefault="009C021F" w:rsidP="007606BF">
            <w:pPr>
              <w:widowControl w:val="0"/>
              <w:autoSpaceDE w:val="0"/>
              <w:autoSpaceDN w:val="0"/>
              <w:adjustRightInd w:val="0"/>
              <w:jc w:val="center"/>
              <w:outlineLvl w:val="3"/>
            </w:pPr>
            <w:r w:rsidRPr="00D17EE9">
              <w:t xml:space="preserve">прочие источники </w:t>
            </w:r>
          </w:p>
          <w:p w:rsidR="009C021F" w:rsidRPr="00D17EE9" w:rsidRDefault="009C021F" w:rsidP="007606BF">
            <w:pPr>
              <w:widowControl w:val="0"/>
              <w:autoSpaceDE w:val="0"/>
              <w:autoSpaceDN w:val="0"/>
              <w:adjustRightInd w:val="0"/>
              <w:jc w:val="center"/>
              <w:outlineLvl w:val="3"/>
            </w:pPr>
            <w:r w:rsidRPr="00D17EE9">
              <w:t>(</w:t>
            </w:r>
            <w:r>
              <w:t>средства предприятий, собственные средства</w:t>
            </w: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725" w:type="dxa"/>
          </w:tcPr>
          <w:p w:rsidR="009C021F" w:rsidRPr="00D17EE9" w:rsidRDefault="009C021F" w:rsidP="007606BF">
            <w:pPr>
              <w:widowControl w:val="0"/>
              <w:autoSpaceDE w:val="0"/>
              <w:autoSpaceDN w:val="0"/>
              <w:adjustRightInd w:val="0"/>
              <w:jc w:val="center"/>
              <w:outlineLvl w:val="3"/>
            </w:pPr>
            <w:r w:rsidRPr="00D17EE9">
              <w:t>-</w:t>
            </w:r>
          </w:p>
        </w:tc>
        <w:tc>
          <w:tcPr>
            <w:tcW w:w="1560" w:type="dxa"/>
          </w:tcPr>
          <w:p w:rsidR="009C021F" w:rsidRPr="00D17EE9" w:rsidRDefault="009C021F" w:rsidP="007606BF">
            <w:pPr>
              <w:widowControl w:val="0"/>
              <w:autoSpaceDE w:val="0"/>
              <w:autoSpaceDN w:val="0"/>
              <w:adjustRightInd w:val="0"/>
              <w:jc w:val="center"/>
              <w:outlineLvl w:val="3"/>
            </w:pPr>
            <w:r w:rsidRPr="00D17EE9">
              <w:t>-</w:t>
            </w:r>
          </w:p>
        </w:tc>
      </w:tr>
      <w:tr w:rsidR="005E662B" w:rsidRPr="00D17EE9" w:rsidTr="007606BF">
        <w:trPr>
          <w:cantSplit/>
          <w:trHeight w:val="450"/>
        </w:trPr>
        <w:tc>
          <w:tcPr>
            <w:tcW w:w="2519" w:type="dxa"/>
            <w:vMerge w:val="restart"/>
          </w:tcPr>
          <w:p w:rsidR="005E662B" w:rsidRPr="002C1A8C" w:rsidRDefault="005E662B" w:rsidP="00E34039">
            <w:pPr>
              <w:widowControl w:val="0"/>
              <w:autoSpaceDE w:val="0"/>
              <w:autoSpaceDN w:val="0"/>
              <w:adjustRightInd w:val="0"/>
              <w:outlineLvl w:val="3"/>
            </w:pPr>
            <w:r w:rsidRPr="00C548E1">
              <w:t>1.3  Оказание консультационных услуг субъектам малого и среднего предпринимательства</w:t>
            </w:r>
          </w:p>
        </w:tc>
        <w:tc>
          <w:tcPr>
            <w:tcW w:w="3685" w:type="dxa"/>
            <w:vMerge w:val="restart"/>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 xml:space="preserve">всего </w:t>
            </w:r>
          </w:p>
        </w:tc>
        <w:tc>
          <w:tcPr>
            <w:tcW w:w="1725" w:type="dxa"/>
          </w:tcPr>
          <w:p w:rsidR="005E662B" w:rsidRPr="00C548E1" w:rsidRDefault="0011559D" w:rsidP="00E34039">
            <w:pPr>
              <w:widowControl w:val="0"/>
              <w:autoSpaceDE w:val="0"/>
              <w:autoSpaceDN w:val="0"/>
              <w:adjustRightInd w:val="0"/>
              <w:jc w:val="center"/>
              <w:outlineLvl w:val="3"/>
            </w:pPr>
            <w:r>
              <w:t>145</w:t>
            </w:r>
            <w:r w:rsidR="005E662B" w:rsidRPr="00C548E1">
              <w:t>,0</w:t>
            </w:r>
          </w:p>
        </w:tc>
        <w:tc>
          <w:tcPr>
            <w:tcW w:w="1725" w:type="dxa"/>
          </w:tcPr>
          <w:p w:rsidR="005E662B" w:rsidRPr="002C1A8C" w:rsidRDefault="005E662B" w:rsidP="00E34039">
            <w:pPr>
              <w:widowControl w:val="0"/>
              <w:autoSpaceDE w:val="0"/>
              <w:autoSpaceDN w:val="0"/>
              <w:adjustRightInd w:val="0"/>
              <w:jc w:val="center"/>
              <w:outlineLvl w:val="3"/>
            </w:pPr>
            <w:r>
              <w:t>0</w:t>
            </w:r>
          </w:p>
        </w:tc>
        <w:tc>
          <w:tcPr>
            <w:tcW w:w="1560" w:type="dxa"/>
          </w:tcPr>
          <w:p w:rsidR="005E662B" w:rsidRPr="002C1A8C" w:rsidRDefault="005E662B" w:rsidP="00E34039">
            <w:pPr>
              <w:widowControl w:val="0"/>
              <w:autoSpaceDE w:val="0"/>
              <w:autoSpaceDN w:val="0"/>
              <w:adjustRightInd w:val="0"/>
              <w:jc w:val="center"/>
              <w:outlineLvl w:val="3"/>
            </w:pPr>
            <w:r>
              <w:t>0</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5E662B" w:rsidRPr="00C548E1" w:rsidRDefault="0011559D" w:rsidP="00E34039">
            <w:pPr>
              <w:widowControl w:val="0"/>
              <w:autoSpaceDE w:val="0"/>
              <w:autoSpaceDN w:val="0"/>
              <w:adjustRightInd w:val="0"/>
              <w:jc w:val="center"/>
              <w:outlineLvl w:val="3"/>
            </w:pPr>
            <w:r>
              <w:t>145</w:t>
            </w:r>
            <w:r w:rsidR="005E662B" w:rsidRPr="00C548E1">
              <w:t>,0</w:t>
            </w:r>
          </w:p>
        </w:tc>
        <w:tc>
          <w:tcPr>
            <w:tcW w:w="1725" w:type="dxa"/>
          </w:tcPr>
          <w:p w:rsidR="005E662B" w:rsidRPr="002C1A8C" w:rsidRDefault="005E662B" w:rsidP="00E34039">
            <w:pPr>
              <w:widowControl w:val="0"/>
              <w:autoSpaceDE w:val="0"/>
              <w:autoSpaceDN w:val="0"/>
              <w:adjustRightInd w:val="0"/>
              <w:jc w:val="center"/>
              <w:outlineLvl w:val="3"/>
            </w:pPr>
            <w:r>
              <w:t>0</w:t>
            </w:r>
          </w:p>
        </w:tc>
        <w:tc>
          <w:tcPr>
            <w:tcW w:w="1560" w:type="dxa"/>
          </w:tcPr>
          <w:p w:rsidR="005E662B" w:rsidRPr="002C1A8C" w:rsidRDefault="005E662B" w:rsidP="00E34039">
            <w:pPr>
              <w:widowControl w:val="0"/>
              <w:autoSpaceDE w:val="0"/>
              <w:autoSpaceDN w:val="0"/>
              <w:adjustRightInd w:val="0"/>
              <w:jc w:val="center"/>
              <w:outlineLvl w:val="3"/>
            </w:pPr>
            <w:r>
              <w:t>0</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2C1A8C" w:rsidRDefault="005E662B" w:rsidP="00E34039">
            <w:pPr>
              <w:widowControl w:val="0"/>
              <w:autoSpaceDE w:val="0"/>
              <w:autoSpaceDN w:val="0"/>
              <w:adjustRightInd w:val="0"/>
              <w:jc w:val="center"/>
              <w:outlineLvl w:val="3"/>
            </w:pPr>
            <w:r w:rsidRPr="002C1A8C">
              <w:t>федеральный бюджет</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725" w:type="dxa"/>
          </w:tcPr>
          <w:p w:rsidR="005E662B" w:rsidRPr="002C1A8C" w:rsidRDefault="005E662B" w:rsidP="00E34039">
            <w:pPr>
              <w:widowControl w:val="0"/>
              <w:autoSpaceDE w:val="0"/>
              <w:autoSpaceDN w:val="0"/>
              <w:adjustRightInd w:val="0"/>
              <w:jc w:val="center"/>
              <w:outlineLvl w:val="3"/>
            </w:pPr>
            <w:r w:rsidRPr="002C1A8C">
              <w:t>-</w:t>
            </w:r>
          </w:p>
        </w:tc>
        <w:tc>
          <w:tcPr>
            <w:tcW w:w="1560" w:type="dxa"/>
          </w:tcPr>
          <w:p w:rsidR="005E662B" w:rsidRPr="002C1A8C" w:rsidRDefault="005E662B" w:rsidP="00E34039">
            <w:pPr>
              <w:widowControl w:val="0"/>
              <w:autoSpaceDE w:val="0"/>
              <w:autoSpaceDN w:val="0"/>
              <w:adjustRightInd w:val="0"/>
              <w:jc w:val="center"/>
              <w:outlineLvl w:val="3"/>
            </w:pPr>
            <w:r w:rsidRPr="002C1A8C">
              <w:t>-</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t xml:space="preserve">расходы </w:t>
            </w:r>
            <w:r w:rsidRPr="00D17EE9">
              <w:t>областно</w:t>
            </w:r>
            <w:r>
              <w:t>го</w:t>
            </w:r>
            <w:r w:rsidRPr="00D17EE9">
              <w:t xml:space="preserve"> бюджет</w:t>
            </w:r>
            <w:r>
              <w:t>а Нижегородской области</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rsidRPr="00D17EE9">
              <w:t>юридические лица и индивидуальные предприниматели</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5E662B" w:rsidRPr="00D17EE9" w:rsidTr="007606BF">
        <w:trPr>
          <w:cantSplit/>
          <w:trHeight w:val="450"/>
        </w:trPr>
        <w:tc>
          <w:tcPr>
            <w:tcW w:w="2519" w:type="dxa"/>
            <w:vMerge/>
          </w:tcPr>
          <w:p w:rsidR="005E662B" w:rsidRPr="002C1A8C" w:rsidRDefault="005E662B" w:rsidP="00E34039">
            <w:pPr>
              <w:widowControl w:val="0"/>
              <w:autoSpaceDE w:val="0"/>
              <w:autoSpaceDN w:val="0"/>
              <w:adjustRightInd w:val="0"/>
              <w:jc w:val="center"/>
              <w:outlineLvl w:val="3"/>
            </w:pPr>
          </w:p>
        </w:tc>
        <w:tc>
          <w:tcPr>
            <w:tcW w:w="3685" w:type="dxa"/>
            <w:vMerge/>
          </w:tcPr>
          <w:p w:rsidR="005E662B" w:rsidRPr="002C1A8C" w:rsidRDefault="005E662B" w:rsidP="00E34039">
            <w:pPr>
              <w:widowControl w:val="0"/>
              <w:autoSpaceDE w:val="0"/>
              <w:autoSpaceDN w:val="0"/>
              <w:adjustRightInd w:val="0"/>
              <w:jc w:val="center"/>
              <w:outlineLvl w:val="3"/>
            </w:pPr>
          </w:p>
        </w:tc>
        <w:tc>
          <w:tcPr>
            <w:tcW w:w="3710" w:type="dxa"/>
          </w:tcPr>
          <w:p w:rsidR="005E662B" w:rsidRPr="00D17EE9" w:rsidRDefault="005E662B" w:rsidP="00E34039">
            <w:pPr>
              <w:widowControl w:val="0"/>
              <w:autoSpaceDE w:val="0"/>
              <w:autoSpaceDN w:val="0"/>
              <w:adjustRightInd w:val="0"/>
              <w:jc w:val="center"/>
              <w:outlineLvl w:val="3"/>
            </w:pPr>
            <w:r w:rsidRPr="00D17EE9">
              <w:t xml:space="preserve">прочие источники </w:t>
            </w:r>
          </w:p>
          <w:p w:rsidR="005E662B" w:rsidRPr="00D17EE9" w:rsidRDefault="005E662B" w:rsidP="00E34039">
            <w:pPr>
              <w:widowControl w:val="0"/>
              <w:autoSpaceDE w:val="0"/>
              <w:autoSpaceDN w:val="0"/>
              <w:adjustRightInd w:val="0"/>
              <w:jc w:val="center"/>
              <w:outlineLvl w:val="3"/>
            </w:pPr>
            <w:r w:rsidRPr="00D17EE9">
              <w:t>(</w:t>
            </w:r>
            <w:r>
              <w:t>средства предприятий, собственные средства</w:t>
            </w: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725" w:type="dxa"/>
          </w:tcPr>
          <w:p w:rsidR="005E662B" w:rsidRPr="00D17EE9" w:rsidRDefault="005E662B" w:rsidP="00E34039">
            <w:pPr>
              <w:widowControl w:val="0"/>
              <w:autoSpaceDE w:val="0"/>
              <w:autoSpaceDN w:val="0"/>
              <w:adjustRightInd w:val="0"/>
              <w:jc w:val="center"/>
              <w:outlineLvl w:val="3"/>
            </w:pPr>
            <w:r w:rsidRPr="00D17EE9">
              <w:t>-</w:t>
            </w:r>
          </w:p>
        </w:tc>
        <w:tc>
          <w:tcPr>
            <w:tcW w:w="1560" w:type="dxa"/>
          </w:tcPr>
          <w:p w:rsidR="005E662B" w:rsidRPr="00D17EE9" w:rsidRDefault="005E662B" w:rsidP="00E34039">
            <w:pPr>
              <w:widowControl w:val="0"/>
              <w:autoSpaceDE w:val="0"/>
              <w:autoSpaceDN w:val="0"/>
              <w:adjustRightInd w:val="0"/>
              <w:jc w:val="center"/>
              <w:outlineLvl w:val="3"/>
            </w:pPr>
            <w:r w:rsidRPr="00D17EE9">
              <w:t>-</w:t>
            </w:r>
          </w:p>
        </w:tc>
      </w:tr>
      <w:tr w:rsidR="003F1E4F" w:rsidRPr="002C1A8C" w:rsidTr="00C21604">
        <w:trPr>
          <w:cantSplit/>
        </w:trPr>
        <w:tc>
          <w:tcPr>
            <w:tcW w:w="2519" w:type="dxa"/>
            <w:vMerge w:val="restart"/>
          </w:tcPr>
          <w:p w:rsidR="003F1E4F" w:rsidRPr="002C1A8C" w:rsidRDefault="007C5691" w:rsidP="00C21604">
            <w:pPr>
              <w:widowControl w:val="0"/>
              <w:autoSpaceDE w:val="0"/>
              <w:autoSpaceDN w:val="0"/>
              <w:adjustRightInd w:val="0"/>
            </w:pPr>
            <w:r w:rsidRPr="00C548E1">
              <w:t>1</w:t>
            </w:r>
            <w:r w:rsidR="003F1E4F" w:rsidRPr="00C548E1">
              <w:t>.</w:t>
            </w:r>
            <w:r w:rsidR="005E662B" w:rsidRPr="00C548E1">
              <w:t>4</w:t>
            </w:r>
            <w:r w:rsidR="003F1E4F" w:rsidRPr="00C548E1">
              <w:t xml:space="preserve"> Финансовая и инвестиционная поддержка субъектов </w:t>
            </w:r>
            <w:r w:rsidR="003F1E4F" w:rsidRPr="00C548E1">
              <w:lastRenderedPageBreak/>
              <w:t>малого и среднего предпринимательства</w:t>
            </w:r>
            <w:r w:rsidR="003F1E4F" w:rsidRPr="002C1A8C">
              <w:t xml:space="preserve">  </w:t>
            </w:r>
          </w:p>
        </w:tc>
        <w:tc>
          <w:tcPr>
            <w:tcW w:w="3685" w:type="dxa"/>
            <w:vMerge w:val="restart"/>
          </w:tcPr>
          <w:p w:rsidR="003F1E4F" w:rsidRPr="002C1A8C" w:rsidRDefault="003F1E4F" w:rsidP="002C1A8C">
            <w:pPr>
              <w:widowControl w:val="0"/>
              <w:autoSpaceDE w:val="0"/>
              <w:autoSpaceDN w:val="0"/>
              <w:adjustRightInd w:val="0"/>
              <w:jc w:val="center"/>
            </w:pPr>
          </w:p>
        </w:tc>
        <w:tc>
          <w:tcPr>
            <w:tcW w:w="3710" w:type="dxa"/>
          </w:tcPr>
          <w:p w:rsidR="003F1E4F" w:rsidRPr="002C1A8C" w:rsidRDefault="003F1E4F" w:rsidP="002C1A8C">
            <w:pPr>
              <w:widowControl w:val="0"/>
              <w:autoSpaceDE w:val="0"/>
              <w:autoSpaceDN w:val="0"/>
              <w:adjustRightInd w:val="0"/>
              <w:jc w:val="center"/>
              <w:outlineLvl w:val="3"/>
            </w:pPr>
            <w:r w:rsidRPr="002C1A8C">
              <w:t xml:space="preserve">всего </w:t>
            </w:r>
          </w:p>
        </w:tc>
        <w:tc>
          <w:tcPr>
            <w:tcW w:w="1725" w:type="dxa"/>
          </w:tcPr>
          <w:p w:rsidR="003F1E4F" w:rsidRPr="002C1A8C" w:rsidRDefault="005822D5" w:rsidP="002C1A8C">
            <w:pPr>
              <w:widowControl w:val="0"/>
              <w:autoSpaceDE w:val="0"/>
              <w:autoSpaceDN w:val="0"/>
              <w:adjustRightInd w:val="0"/>
              <w:jc w:val="center"/>
              <w:outlineLvl w:val="3"/>
            </w:pPr>
            <w:r>
              <w:t>-</w:t>
            </w:r>
          </w:p>
        </w:tc>
        <w:tc>
          <w:tcPr>
            <w:tcW w:w="1725" w:type="dxa"/>
          </w:tcPr>
          <w:p w:rsidR="003F1E4F" w:rsidRDefault="005822D5" w:rsidP="003F1E4F">
            <w:pPr>
              <w:jc w:val="center"/>
            </w:pPr>
            <w:r>
              <w:t>-</w:t>
            </w:r>
          </w:p>
        </w:tc>
        <w:tc>
          <w:tcPr>
            <w:tcW w:w="1560" w:type="dxa"/>
          </w:tcPr>
          <w:p w:rsidR="003F1E4F" w:rsidRPr="000949DA" w:rsidRDefault="005822D5" w:rsidP="003F1E4F">
            <w:pPr>
              <w:jc w:val="center"/>
            </w:pPr>
            <w:r>
              <w:t>-</w:t>
            </w:r>
          </w:p>
        </w:tc>
      </w:tr>
      <w:tr w:rsidR="003F1E4F" w:rsidRPr="002C1A8C" w:rsidTr="00C21604">
        <w:trPr>
          <w:cantSplit/>
        </w:trPr>
        <w:tc>
          <w:tcPr>
            <w:tcW w:w="2519" w:type="dxa"/>
            <w:vMerge/>
          </w:tcPr>
          <w:p w:rsidR="003F1E4F" w:rsidRPr="002C1A8C" w:rsidRDefault="003F1E4F" w:rsidP="002C1A8C">
            <w:pPr>
              <w:widowControl w:val="0"/>
              <w:autoSpaceDE w:val="0"/>
              <w:autoSpaceDN w:val="0"/>
              <w:adjustRightInd w:val="0"/>
              <w:jc w:val="center"/>
              <w:outlineLvl w:val="3"/>
            </w:pPr>
          </w:p>
        </w:tc>
        <w:tc>
          <w:tcPr>
            <w:tcW w:w="3685" w:type="dxa"/>
            <w:vMerge/>
          </w:tcPr>
          <w:p w:rsidR="003F1E4F" w:rsidRPr="002C1A8C" w:rsidRDefault="003F1E4F" w:rsidP="002C1A8C">
            <w:pPr>
              <w:widowControl w:val="0"/>
              <w:autoSpaceDE w:val="0"/>
              <w:autoSpaceDN w:val="0"/>
              <w:adjustRightInd w:val="0"/>
              <w:jc w:val="center"/>
              <w:outlineLvl w:val="3"/>
            </w:pPr>
          </w:p>
        </w:tc>
        <w:tc>
          <w:tcPr>
            <w:tcW w:w="3710" w:type="dxa"/>
          </w:tcPr>
          <w:p w:rsidR="003F1E4F" w:rsidRPr="002C1A8C" w:rsidRDefault="0046480C" w:rsidP="002C1A8C">
            <w:pPr>
              <w:widowControl w:val="0"/>
              <w:autoSpaceDE w:val="0"/>
              <w:autoSpaceDN w:val="0"/>
              <w:adjustRightInd w:val="0"/>
              <w:jc w:val="center"/>
              <w:outlineLvl w:val="3"/>
            </w:pPr>
            <w:r w:rsidRPr="0046480C">
              <w:t>расходы бюджета городского округа город Шахунья</w:t>
            </w:r>
          </w:p>
        </w:tc>
        <w:tc>
          <w:tcPr>
            <w:tcW w:w="1725" w:type="dxa"/>
          </w:tcPr>
          <w:p w:rsidR="003F1E4F" w:rsidRPr="002C1A8C" w:rsidRDefault="005822D5" w:rsidP="005822D5">
            <w:pPr>
              <w:widowControl w:val="0"/>
              <w:autoSpaceDE w:val="0"/>
              <w:autoSpaceDN w:val="0"/>
              <w:adjustRightInd w:val="0"/>
              <w:jc w:val="center"/>
              <w:outlineLvl w:val="3"/>
            </w:pPr>
            <w:r>
              <w:t>-</w:t>
            </w:r>
          </w:p>
        </w:tc>
        <w:tc>
          <w:tcPr>
            <w:tcW w:w="1725" w:type="dxa"/>
          </w:tcPr>
          <w:p w:rsidR="003F1E4F" w:rsidRDefault="005822D5" w:rsidP="005A7637">
            <w:pPr>
              <w:jc w:val="center"/>
            </w:pPr>
            <w:r>
              <w:t>-</w:t>
            </w:r>
          </w:p>
        </w:tc>
        <w:tc>
          <w:tcPr>
            <w:tcW w:w="1560" w:type="dxa"/>
          </w:tcPr>
          <w:p w:rsidR="003F1E4F" w:rsidRPr="000949DA" w:rsidRDefault="005822D5" w:rsidP="005A7637">
            <w:pPr>
              <w:jc w:val="center"/>
            </w:pPr>
            <w:r>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195"/>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территориальных государственных внебюджетных фондов</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348"/>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7567B7" w:rsidP="002C1A8C">
            <w:pPr>
              <w:widowControl w:val="0"/>
              <w:autoSpaceDE w:val="0"/>
              <w:autoSpaceDN w:val="0"/>
              <w:adjustRightInd w:val="0"/>
              <w:jc w:val="center"/>
              <w:outlineLvl w:val="3"/>
            </w:pPr>
            <w:r w:rsidRPr="002C1A8C">
              <w:t>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C21604">
            <w:pPr>
              <w:widowControl w:val="0"/>
              <w:autoSpaceDE w:val="0"/>
              <w:autoSpaceDN w:val="0"/>
              <w:adjustRightInd w:val="0"/>
              <w:jc w:val="center"/>
              <w:outlineLvl w:val="3"/>
            </w:pPr>
          </w:p>
        </w:tc>
        <w:tc>
          <w:tcPr>
            <w:tcW w:w="1725" w:type="dxa"/>
          </w:tcPr>
          <w:p w:rsidR="002C1A8C" w:rsidRPr="002C1A8C" w:rsidRDefault="002C1A8C" w:rsidP="00C21604">
            <w:pPr>
              <w:widowControl w:val="0"/>
              <w:autoSpaceDE w:val="0"/>
              <w:autoSpaceDN w:val="0"/>
              <w:adjustRightInd w:val="0"/>
              <w:jc w:val="center"/>
              <w:outlineLvl w:val="3"/>
            </w:pPr>
          </w:p>
        </w:tc>
        <w:tc>
          <w:tcPr>
            <w:tcW w:w="1560" w:type="dxa"/>
          </w:tcPr>
          <w:p w:rsidR="002C1A8C" w:rsidRPr="002C1A8C" w:rsidRDefault="002C1A8C" w:rsidP="00C21604">
            <w:pPr>
              <w:widowControl w:val="0"/>
              <w:autoSpaceDE w:val="0"/>
              <w:autoSpaceDN w:val="0"/>
              <w:adjustRightInd w:val="0"/>
              <w:jc w:val="center"/>
              <w:outlineLvl w:val="3"/>
            </w:pPr>
          </w:p>
        </w:tc>
      </w:tr>
      <w:tr w:rsidR="00C21604" w:rsidRPr="002C1A8C" w:rsidTr="00C21604">
        <w:trPr>
          <w:cantSplit/>
        </w:trPr>
        <w:tc>
          <w:tcPr>
            <w:tcW w:w="2519" w:type="dxa"/>
            <w:vMerge w:val="restart"/>
          </w:tcPr>
          <w:p w:rsidR="00C21604" w:rsidRPr="00C548E1" w:rsidRDefault="005E662B" w:rsidP="00C21604">
            <w:pPr>
              <w:widowControl w:val="0"/>
              <w:autoSpaceDE w:val="0"/>
              <w:autoSpaceDN w:val="0"/>
              <w:adjustRightInd w:val="0"/>
              <w:outlineLvl w:val="3"/>
            </w:pPr>
            <w:r>
              <w:t>1.5</w:t>
            </w:r>
            <w:r w:rsidR="00C21604" w:rsidRPr="002C1A8C">
              <w:t xml:space="preserve">  </w:t>
            </w:r>
            <w:r w:rsidR="00C21604" w:rsidRPr="00C548E1">
              <w:t>Формирование</w:t>
            </w:r>
          </w:p>
          <w:p w:rsidR="00C21604" w:rsidRPr="00C548E1" w:rsidRDefault="00C21604" w:rsidP="00C21604">
            <w:pPr>
              <w:widowControl w:val="0"/>
              <w:autoSpaceDE w:val="0"/>
              <w:autoSpaceDN w:val="0"/>
              <w:adjustRightInd w:val="0"/>
              <w:outlineLvl w:val="3"/>
            </w:pPr>
            <w:r w:rsidRPr="00C548E1">
              <w:t>положительного</w:t>
            </w:r>
          </w:p>
          <w:p w:rsidR="00C21604" w:rsidRPr="00C548E1" w:rsidRDefault="00C21604" w:rsidP="00C21604">
            <w:pPr>
              <w:widowControl w:val="0"/>
              <w:autoSpaceDE w:val="0"/>
              <w:autoSpaceDN w:val="0"/>
              <w:adjustRightInd w:val="0"/>
              <w:outlineLvl w:val="3"/>
            </w:pPr>
            <w:r w:rsidRPr="00C548E1">
              <w:t>имиджа</w:t>
            </w:r>
          </w:p>
          <w:p w:rsidR="00C21604" w:rsidRPr="00C548E1" w:rsidRDefault="00C21604" w:rsidP="00C21604">
            <w:pPr>
              <w:widowControl w:val="0"/>
              <w:autoSpaceDE w:val="0"/>
              <w:autoSpaceDN w:val="0"/>
              <w:adjustRightInd w:val="0"/>
              <w:outlineLvl w:val="3"/>
            </w:pPr>
            <w:r w:rsidRPr="00C548E1">
              <w:t>малого</w:t>
            </w:r>
          </w:p>
          <w:p w:rsidR="00C21604" w:rsidRPr="00C548E1" w:rsidRDefault="00C21604" w:rsidP="00C21604">
            <w:pPr>
              <w:widowControl w:val="0"/>
              <w:autoSpaceDE w:val="0"/>
              <w:autoSpaceDN w:val="0"/>
              <w:adjustRightInd w:val="0"/>
              <w:outlineLvl w:val="3"/>
            </w:pPr>
            <w:r w:rsidRPr="00C548E1">
              <w:t>предпринимательства</w:t>
            </w:r>
          </w:p>
          <w:p w:rsidR="00C21604" w:rsidRPr="00C548E1" w:rsidRDefault="00C21604" w:rsidP="00C21604">
            <w:pPr>
              <w:widowControl w:val="0"/>
              <w:autoSpaceDE w:val="0"/>
              <w:autoSpaceDN w:val="0"/>
              <w:adjustRightInd w:val="0"/>
              <w:outlineLvl w:val="3"/>
            </w:pPr>
            <w:r w:rsidRPr="00C548E1">
              <w:t>среди молодежи</w:t>
            </w:r>
          </w:p>
          <w:p w:rsidR="00C21604" w:rsidRPr="00C548E1" w:rsidRDefault="00C21604" w:rsidP="00C21604">
            <w:pPr>
              <w:widowControl w:val="0"/>
              <w:autoSpaceDE w:val="0"/>
              <w:autoSpaceDN w:val="0"/>
              <w:adjustRightInd w:val="0"/>
              <w:outlineLvl w:val="3"/>
            </w:pPr>
            <w:r w:rsidRPr="00C548E1">
              <w:t>(Проведение Бизнес</w:t>
            </w:r>
          </w:p>
          <w:p w:rsidR="00C21604" w:rsidRPr="00C548E1" w:rsidRDefault="00817076" w:rsidP="00C21604">
            <w:pPr>
              <w:widowControl w:val="0"/>
              <w:autoSpaceDE w:val="0"/>
              <w:autoSpaceDN w:val="0"/>
              <w:adjustRightInd w:val="0"/>
              <w:outlineLvl w:val="3"/>
            </w:pPr>
            <w:r w:rsidRPr="00C548E1">
              <w:t>-</w:t>
            </w:r>
            <w:r w:rsidR="00C21604" w:rsidRPr="00C548E1">
              <w:t>квеста,</w:t>
            </w:r>
          </w:p>
          <w:p w:rsidR="00C21604" w:rsidRPr="00C548E1" w:rsidRDefault="00C21604" w:rsidP="00C21604">
            <w:pPr>
              <w:widowControl w:val="0"/>
              <w:autoSpaceDE w:val="0"/>
              <w:autoSpaceDN w:val="0"/>
              <w:adjustRightInd w:val="0"/>
              <w:outlineLvl w:val="3"/>
            </w:pPr>
            <w:r w:rsidRPr="00C548E1">
              <w:t>«Школа молодого</w:t>
            </w:r>
          </w:p>
          <w:p w:rsidR="00C21604" w:rsidRPr="00C548E1" w:rsidRDefault="00C21604" w:rsidP="00C21604">
            <w:pPr>
              <w:widowControl w:val="0"/>
              <w:autoSpaceDE w:val="0"/>
              <w:autoSpaceDN w:val="0"/>
              <w:adjustRightInd w:val="0"/>
              <w:outlineLvl w:val="3"/>
            </w:pPr>
            <w:r w:rsidRPr="00C548E1">
              <w:t>предпринимателя»,</w:t>
            </w:r>
          </w:p>
          <w:p w:rsidR="00C21604" w:rsidRPr="00C548E1" w:rsidRDefault="00C21604" w:rsidP="00C21604">
            <w:pPr>
              <w:widowControl w:val="0"/>
              <w:autoSpaceDE w:val="0"/>
              <w:autoSpaceDN w:val="0"/>
              <w:adjustRightInd w:val="0"/>
              <w:outlineLvl w:val="3"/>
            </w:pPr>
            <w:r w:rsidRPr="00C548E1">
              <w:t>«Мандарины</w:t>
            </w:r>
          </w:p>
          <w:p w:rsidR="00C21604" w:rsidRPr="00C548E1" w:rsidRDefault="00C21604" w:rsidP="00C21604">
            <w:pPr>
              <w:widowControl w:val="0"/>
              <w:autoSpaceDE w:val="0"/>
              <w:autoSpaceDN w:val="0"/>
              <w:adjustRightInd w:val="0"/>
              <w:outlineLvl w:val="3"/>
            </w:pPr>
            <w:r w:rsidRPr="00C548E1">
              <w:t>бизнеса» для</w:t>
            </w:r>
          </w:p>
          <w:p w:rsidR="00C21604" w:rsidRPr="00C548E1" w:rsidRDefault="00C21604" w:rsidP="00C21604">
            <w:pPr>
              <w:widowControl w:val="0"/>
              <w:autoSpaceDE w:val="0"/>
              <w:autoSpaceDN w:val="0"/>
              <w:adjustRightInd w:val="0"/>
              <w:outlineLvl w:val="3"/>
            </w:pPr>
            <w:r w:rsidRPr="00C548E1">
              <w:t>старшеклассников</w:t>
            </w:r>
          </w:p>
          <w:p w:rsidR="00C21604" w:rsidRPr="00C548E1" w:rsidRDefault="00C21604" w:rsidP="00C21604">
            <w:pPr>
              <w:widowControl w:val="0"/>
              <w:autoSpaceDE w:val="0"/>
              <w:autoSpaceDN w:val="0"/>
              <w:adjustRightInd w:val="0"/>
              <w:outlineLvl w:val="3"/>
            </w:pPr>
            <w:r w:rsidRPr="00C548E1">
              <w:t>школ и учащихся</w:t>
            </w:r>
          </w:p>
          <w:p w:rsidR="00C21604" w:rsidRPr="00C548E1" w:rsidRDefault="00C21604" w:rsidP="00C21604">
            <w:pPr>
              <w:widowControl w:val="0"/>
              <w:autoSpaceDE w:val="0"/>
              <w:autoSpaceDN w:val="0"/>
              <w:adjustRightInd w:val="0"/>
              <w:outlineLvl w:val="3"/>
            </w:pPr>
            <w:r w:rsidRPr="00C548E1">
              <w:t>Шахунского</w:t>
            </w:r>
          </w:p>
          <w:p w:rsidR="00C21604" w:rsidRPr="002C1A8C" w:rsidRDefault="00C21604" w:rsidP="00C21604">
            <w:pPr>
              <w:widowControl w:val="0"/>
              <w:autoSpaceDE w:val="0"/>
              <w:autoSpaceDN w:val="0"/>
              <w:adjustRightInd w:val="0"/>
              <w:outlineLvl w:val="3"/>
            </w:pPr>
            <w:r w:rsidRPr="00C548E1">
              <w:t>агропромышленного техникума)</w:t>
            </w:r>
          </w:p>
        </w:tc>
        <w:tc>
          <w:tcPr>
            <w:tcW w:w="3685" w:type="dxa"/>
            <w:vMerge w:val="restart"/>
          </w:tcPr>
          <w:p w:rsidR="00C21604" w:rsidRPr="002C1A8C" w:rsidRDefault="00C21604" w:rsidP="002C1A8C">
            <w:pPr>
              <w:widowControl w:val="0"/>
              <w:autoSpaceDE w:val="0"/>
              <w:autoSpaceDN w:val="0"/>
              <w:adjustRightInd w:val="0"/>
              <w:jc w:val="center"/>
              <w:outlineLvl w:val="3"/>
            </w:pPr>
          </w:p>
        </w:tc>
        <w:tc>
          <w:tcPr>
            <w:tcW w:w="3710" w:type="dxa"/>
          </w:tcPr>
          <w:p w:rsidR="00C21604" w:rsidRPr="002C1A8C" w:rsidRDefault="00C21604" w:rsidP="002C1A8C">
            <w:pPr>
              <w:widowControl w:val="0"/>
              <w:autoSpaceDE w:val="0"/>
              <w:autoSpaceDN w:val="0"/>
              <w:adjustRightInd w:val="0"/>
              <w:jc w:val="center"/>
              <w:outlineLvl w:val="3"/>
            </w:pPr>
            <w:r w:rsidRPr="002C1A8C">
              <w:t xml:space="preserve">всего </w:t>
            </w:r>
          </w:p>
        </w:tc>
        <w:tc>
          <w:tcPr>
            <w:tcW w:w="1725" w:type="dxa"/>
          </w:tcPr>
          <w:p w:rsidR="00C21604" w:rsidRPr="002C1A8C" w:rsidRDefault="00817076" w:rsidP="00C21604">
            <w:pPr>
              <w:widowControl w:val="0"/>
              <w:autoSpaceDE w:val="0"/>
              <w:autoSpaceDN w:val="0"/>
              <w:adjustRightInd w:val="0"/>
              <w:jc w:val="center"/>
              <w:outlineLvl w:val="3"/>
            </w:pPr>
            <w:r>
              <w:t>3</w:t>
            </w:r>
            <w:r w:rsidR="00C21604">
              <w:t>0,0</w:t>
            </w:r>
          </w:p>
        </w:tc>
        <w:tc>
          <w:tcPr>
            <w:tcW w:w="1725" w:type="dxa"/>
          </w:tcPr>
          <w:p w:rsidR="00C21604" w:rsidRDefault="00C21604" w:rsidP="000949DA">
            <w:pPr>
              <w:jc w:val="center"/>
            </w:pPr>
            <w:r w:rsidRPr="00D652EB">
              <w:t>0</w:t>
            </w:r>
          </w:p>
        </w:tc>
        <w:tc>
          <w:tcPr>
            <w:tcW w:w="1560" w:type="dxa"/>
          </w:tcPr>
          <w:p w:rsidR="00C21604" w:rsidRDefault="000808D3" w:rsidP="00C21604">
            <w:pPr>
              <w:jc w:val="center"/>
            </w:pPr>
            <w:r>
              <w:t>0</w:t>
            </w:r>
          </w:p>
        </w:tc>
      </w:tr>
      <w:tr w:rsidR="00071477" w:rsidRPr="002C1A8C" w:rsidTr="00766C5A">
        <w:trPr>
          <w:cantSplit/>
          <w:trHeight w:val="562"/>
        </w:trPr>
        <w:tc>
          <w:tcPr>
            <w:tcW w:w="2519" w:type="dxa"/>
            <w:vMerge/>
          </w:tcPr>
          <w:p w:rsidR="00071477" w:rsidRPr="002C1A8C" w:rsidRDefault="00071477" w:rsidP="002C1A8C">
            <w:pPr>
              <w:widowControl w:val="0"/>
              <w:autoSpaceDE w:val="0"/>
              <w:autoSpaceDN w:val="0"/>
              <w:adjustRightInd w:val="0"/>
              <w:jc w:val="center"/>
              <w:outlineLvl w:val="3"/>
            </w:pPr>
          </w:p>
        </w:tc>
        <w:tc>
          <w:tcPr>
            <w:tcW w:w="3685" w:type="dxa"/>
            <w:vMerge/>
          </w:tcPr>
          <w:p w:rsidR="00071477" w:rsidRPr="002C1A8C" w:rsidRDefault="00071477" w:rsidP="002C1A8C">
            <w:pPr>
              <w:widowControl w:val="0"/>
              <w:autoSpaceDE w:val="0"/>
              <w:autoSpaceDN w:val="0"/>
              <w:adjustRightInd w:val="0"/>
              <w:jc w:val="center"/>
              <w:outlineLvl w:val="3"/>
            </w:pPr>
          </w:p>
        </w:tc>
        <w:tc>
          <w:tcPr>
            <w:tcW w:w="3710" w:type="dxa"/>
          </w:tcPr>
          <w:p w:rsidR="00071477" w:rsidRPr="002C1A8C" w:rsidRDefault="00071477" w:rsidP="002C1A8C">
            <w:pPr>
              <w:widowControl w:val="0"/>
              <w:autoSpaceDE w:val="0"/>
              <w:autoSpaceDN w:val="0"/>
              <w:adjustRightInd w:val="0"/>
              <w:jc w:val="center"/>
              <w:outlineLvl w:val="3"/>
            </w:pPr>
            <w:r w:rsidRPr="002C1A8C">
              <w:t>расходы бюджета городского округа город Шахунья</w:t>
            </w:r>
          </w:p>
        </w:tc>
        <w:tc>
          <w:tcPr>
            <w:tcW w:w="1725" w:type="dxa"/>
          </w:tcPr>
          <w:p w:rsidR="00071477" w:rsidRPr="002C1A8C" w:rsidRDefault="00817076" w:rsidP="00A95F0F">
            <w:pPr>
              <w:widowControl w:val="0"/>
              <w:autoSpaceDE w:val="0"/>
              <w:autoSpaceDN w:val="0"/>
              <w:adjustRightInd w:val="0"/>
              <w:jc w:val="center"/>
              <w:outlineLvl w:val="3"/>
            </w:pPr>
            <w:r>
              <w:t>3</w:t>
            </w:r>
            <w:r w:rsidR="00071477">
              <w:t>0,0</w:t>
            </w:r>
          </w:p>
        </w:tc>
        <w:tc>
          <w:tcPr>
            <w:tcW w:w="1725" w:type="dxa"/>
          </w:tcPr>
          <w:p w:rsidR="00071477" w:rsidRDefault="00071477" w:rsidP="00A95F0F">
            <w:pPr>
              <w:jc w:val="center"/>
            </w:pPr>
            <w:r w:rsidRPr="00D652EB">
              <w:t>0</w:t>
            </w:r>
          </w:p>
        </w:tc>
        <w:tc>
          <w:tcPr>
            <w:tcW w:w="1560" w:type="dxa"/>
          </w:tcPr>
          <w:p w:rsidR="00071477" w:rsidRDefault="000808D3" w:rsidP="000808D3">
            <w:r>
              <w:t xml:space="preserve">          </w:t>
            </w:r>
            <w:r w:rsidR="00071477" w:rsidRPr="00D652EB">
              <w:t>0</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государственных внебюджетных фондов Российской Федерации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расходы территориальных государственных внебюджетных фондов </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федеральный бюджет</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149"/>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расходы областного бюджета Нижегородской области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Height w:val="480"/>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юридические лица и индивидуальные предприниматели</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r w:rsidR="002C1A8C" w:rsidRPr="002C1A8C" w:rsidTr="00C21604">
        <w:trPr>
          <w:cantSplit/>
        </w:trPr>
        <w:tc>
          <w:tcPr>
            <w:tcW w:w="2519" w:type="dxa"/>
            <w:vMerge/>
          </w:tcPr>
          <w:p w:rsidR="002C1A8C" w:rsidRPr="002C1A8C" w:rsidRDefault="002C1A8C" w:rsidP="002C1A8C">
            <w:pPr>
              <w:widowControl w:val="0"/>
              <w:autoSpaceDE w:val="0"/>
              <w:autoSpaceDN w:val="0"/>
              <w:adjustRightInd w:val="0"/>
              <w:jc w:val="center"/>
              <w:outlineLvl w:val="3"/>
            </w:pPr>
          </w:p>
        </w:tc>
        <w:tc>
          <w:tcPr>
            <w:tcW w:w="3685" w:type="dxa"/>
            <w:vMerge/>
          </w:tcPr>
          <w:p w:rsidR="002C1A8C" w:rsidRPr="002C1A8C" w:rsidRDefault="002C1A8C" w:rsidP="002C1A8C">
            <w:pPr>
              <w:widowControl w:val="0"/>
              <w:autoSpaceDE w:val="0"/>
              <w:autoSpaceDN w:val="0"/>
              <w:adjustRightInd w:val="0"/>
              <w:jc w:val="center"/>
              <w:outlineLvl w:val="3"/>
            </w:pPr>
          </w:p>
        </w:tc>
        <w:tc>
          <w:tcPr>
            <w:tcW w:w="3710" w:type="dxa"/>
          </w:tcPr>
          <w:p w:rsidR="002C1A8C" w:rsidRPr="002C1A8C" w:rsidRDefault="002C1A8C" w:rsidP="002C1A8C">
            <w:pPr>
              <w:widowControl w:val="0"/>
              <w:autoSpaceDE w:val="0"/>
              <w:autoSpaceDN w:val="0"/>
              <w:adjustRightInd w:val="0"/>
              <w:jc w:val="center"/>
              <w:outlineLvl w:val="3"/>
            </w:pPr>
            <w:r w:rsidRPr="002C1A8C">
              <w:t xml:space="preserve">прочие источники </w:t>
            </w:r>
          </w:p>
          <w:p w:rsidR="002C1A8C" w:rsidRPr="002C1A8C" w:rsidRDefault="002C1A8C" w:rsidP="002C1A8C">
            <w:pPr>
              <w:widowControl w:val="0"/>
              <w:autoSpaceDE w:val="0"/>
              <w:autoSpaceDN w:val="0"/>
              <w:adjustRightInd w:val="0"/>
              <w:jc w:val="center"/>
              <w:outlineLvl w:val="3"/>
            </w:pPr>
            <w:r w:rsidRPr="002C1A8C">
              <w:t>(средства предприятий, собственные средства)</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725" w:type="dxa"/>
          </w:tcPr>
          <w:p w:rsidR="002C1A8C" w:rsidRPr="002C1A8C" w:rsidRDefault="002C1A8C" w:rsidP="002C1A8C">
            <w:pPr>
              <w:widowControl w:val="0"/>
              <w:autoSpaceDE w:val="0"/>
              <w:autoSpaceDN w:val="0"/>
              <w:adjustRightInd w:val="0"/>
              <w:jc w:val="center"/>
              <w:outlineLvl w:val="3"/>
            </w:pPr>
            <w:r w:rsidRPr="002C1A8C">
              <w:t>-</w:t>
            </w:r>
          </w:p>
        </w:tc>
        <w:tc>
          <w:tcPr>
            <w:tcW w:w="1560" w:type="dxa"/>
          </w:tcPr>
          <w:p w:rsidR="002C1A8C" w:rsidRPr="002C1A8C" w:rsidRDefault="002C1A8C" w:rsidP="002C1A8C">
            <w:pPr>
              <w:widowControl w:val="0"/>
              <w:autoSpaceDE w:val="0"/>
              <w:autoSpaceDN w:val="0"/>
              <w:adjustRightInd w:val="0"/>
              <w:jc w:val="center"/>
              <w:outlineLvl w:val="3"/>
            </w:pPr>
            <w:r w:rsidRPr="002C1A8C">
              <w:t>-</w:t>
            </w:r>
          </w:p>
        </w:tc>
      </w:tr>
    </w:tbl>
    <w:p w:rsidR="004B7F75" w:rsidRDefault="004B7F75" w:rsidP="00F40C25">
      <w:pPr>
        <w:widowControl w:val="0"/>
        <w:autoSpaceDE w:val="0"/>
        <w:autoSpaceDN w:val="0"/>
        <w:adjustRightInd w:val="0"/>
        <w:ind w:firstLine="540"/>
        <w:jc w:val="both"/>
        <w:rPr>
          <w:b/>
          <w:bCs/>
        </w:rPr>
      </w:pPr>
    </w:p>
    <w:p w:rsidR="00CF77BE" w:rsidRDefault="00CF77BE" w:rsidP="00F40C25">
      <w:pPr>
        <w:widowControl w:val="0"/>
        <w:autoSpaceDE w:val="0"/>
        <w:autoSpaceDN w:val="0"/>
        <w:adjustRightInd w:val="0"/>
        <w:ind w:firstLine="540"/>
        <w:jc w:val="both"/>
        <w:rPr>
          <w:b/>
          <w:bCs/>
        </w:rPr>
        <w:sectPr w:rsidR="00CF77BE" w:rsidSect="00F07E6E">
          <w:type w:val="continuous"/>
          <w:pgSz w:w="16838" w:h="11906" w:orient="landscape"/>
          <w:pgMar w:top="567" w:right="1134" w:bottom="567" w:left="1134" w:header="709" w:footer="0" w:gutter="0"/>
          <w:cols w:space="708"/>
          <w:docGrid w:linePitch="360"/>
        </w:sectPr>
      </w:pPr>
    </w:p>
    <w:p w:rsidR="00F40C25" w:rsidRDefault="00F40C25" w:rsidP="00F40C25">
      <w:pPr>
        <w:widowControl w:val="0"/>
        <w:autoSpaceDE w:val="0"/>
        <w:autoSpaceDN w:val="0"/>
        <w:adjustRightInd w:val="0"/>
        <w:ind w:firstLine="540"/>
        <w:jc w:val="both"/>
        <w:rPr>
          <w:b/>
          <w:bCs/>
        </w:rPr>
      </w:pPr>
      <w:r w:rsidRPr="00F40C25">
        <w:rPr>
          <w:b/>
          <w:bCs/>
        </w:rPr>
        <w:lastRenderedPageBreak/>
        <w:t>2.9. Информация об участии в реализации муниципальной программы муниципальных унитарных предприятий, акционерных обществ с участием городского округа город Шахунья Нижегородской области, общественных, научных и иных организаций, а также внебюджетных фондов</w:t>
      </w:r>
    </w:p>
    <w:p w:rsidR="00E97085" w:rsidRPr="00F40C25" w:rsidRDefault="00E97085" w:rsidP="00F40C25">
      <w:pPr>
        <w:widowControl w:val="0"/>
        <w:autoSpaceDE w:val="0"/>
        <w:autoSpaceDN w:val="0"/>
        <w:adjustRightInd w:val="0"/>
        <w:ind w:firstLine="540"/>
        <w:jc w:val="both"/>
        <w:rPr>
          <w:b/>
          <w:bCs/>
        </w:rPr>
      </w:pPr>
    </w:p>
    <w:p w:rsidR="00F40C25" w:rsidRPr="001F394F" w:rsidRDefault="00F40C25" w:rsidP="00F40C25">
      <w:pPr>
        <w:widowControl w:val="0"/>
        <w:autoSpaceDE w:val="0"/>
        <w:autoSpaceDN w:val="0"/>
        <w:adjustRightInd w:val="0"/>
        <w:ind w:firstLine="540"/>
        <w:jc w:val="both"/>
        <w:rPr>
          <w:bCs/>
        </w:rPr>
      </w:pPr>
      <w:r w:rsidRPr="001F394F">
        <w:rPr>
          <w:bCs/>
        </w:rPr>
        <w:t>Участие унитарных предприятий, акционерных обществ с участием городского округа город Шахунья Нижегородской области, общественных, научных и иных организаций, а также внебюджетных фондов в реализации Программы не предполагается.</w:t>
      </w:r>
    </w:p>
    <w:p w:rsidR="00F40C25" w:rsidRPr="00F40C25" w:rsidRDefault="00F40C25" w:rsidP="00F40C25">
      <w:pPr>
        <w:widowControl w:val="0"/>
        <w:autoSpaceDE w:val="0"/>
        <w:autoSpaceDN w:val="0"/>
        <w:adjustRightInd w:val="0"/>
        <w:ind w:firstLine="540"/>
        <w:jc w:val="both"/>
        <w:rPr>
          <w:b/>
          <w:bCs/>
        </w:rPr>
      </w:pPr>
      <w:r w:rsidRPr="00F40C25">
        <w:rPr>
          <w:b/>
          <w:bCs/>
        </w:rPr>
        <w:t xml:space="preserve"> </w:t>
      </w:r>
    </w:p>
    <w:p w:rsidR="00F40C25" w:rsidRPr="00F40C25" w:rsidRDefault="00F40C25" w:rsidP="00F40C25">
      <w:pPr>
        <w:widowControl w:val="0"/>
        <w:autoSpaceDE w:val="0"/>
        <w:autoSpaceDN w:val="0"/>
        <w:adjustRightInd w:val="0"/>
        <w:ind w:firstLine="540"/>
        <w:jc w:val="both"/>
        <w:rPr>
          <w:b/>
          <w:bCs/>
        </w:rPr>
      </w:pPr>
      <w:r w:rsidRPr="00F40C25">
        <w:rPr>
          <w:b/>
          <w:bCs/>
        </w:rPr>
        <w:t xml:space="preserve"> </w:t>
      </w:r>
    </w:p>
    <w:p w:rsidR="00F40C25" w:rsidRDefault="00F40C25" w:rsidP="00F40C25">
      <w:pPr>
        <w:widowControl w:val="0"/>
        <w:autoSpaceDE w:val="0"/>
        <w:autoSpaceDN w:val="0"/>
        <w:adjustRightInd w:val="0"/>
        <w:ind w:firstLine="540"/>
        <w:jc w:val="both"/>
        <w:rPr>
          <w:b/>
          <w:bCs/>
        </w:rPr>
      </w:pPr>
      <w:r w:rsidRPr="00F40C25">
        <w:rPr>
          <w:b/>
          <w:bCs/>
        </w:rPr>
        <w:t>2.10. Анализ рисков реализации муниципальной программы</w:t>
      </w:r>
    </w:p>
    <w:p w:rsidR="00E97085" w:rsidRPr="00F40C25" w:rsidRDefault="00E97085" w:rsidP="00F40C25">
      <w:pPr>
        <w:widowControl w:val="0"/>
        <w:autoSpaceDE w:val="0"/>
        <w:autoSpaceDN w:val="0"/>
        <w:adjustRightInd w:val="0"/>
        <w:ind w:firstLine="540"/>
        <w:jc w:val="both"/>
        <w:rPr>
          <w:b/>
          <w:bCs/>
        </w:rPr>
      </w:pPr>
    </w:p>
    <w:p w:rsidR="00F40C25" w:rsidRPr="00F40C25" w:rsidRDefault="00F40C25" w:rsidP="00F40C25">
      <w:pPr>
        <w:widowControl w:val="0"/>
        <w:autoSpaceDE w:val="0"/>
        <w:autoSpaceDN w:val="0"/>
        <w:adjustRightInd w:val="0"/>
        <w:ind w:firstLine="540"/>
        <w:jc w:val="both"/>
        <w:rPr>
          <w:b/>
          <w:bCs/>
        </w:rPr>
      </w:pPr>
      <w:r w:rsidRPr="00F40C25">
        <w:rPr>
          <w:b/>
          <w:bCs/>
        </w:rPr>
        <w:t>Правовые риски</w:t>
      </w:r>
    </w:p>
    <w:p w:rsidR="00F40C25" w:rsidRPr="001F394F" w:rsidRDefault="00F40C25" w:rsidP="00F40C25">
      <w:pPr>
        <w:widowControl w:val="0"/>
        <w:autoSpaceDE w:val="0"/>
        <w:autoSpaceDN w:val="0"/>
        <w:adjustRightInd w:val="0"/>
        <w:ind w:firstLine="540"/>
        <w:jc w:val="both"/>
        <w:rPr>
          <w:bCs/>
        </w:rPr>
      </w:pPr>
      <w:r w:rsidRPr="001F394F">
        <w:rPr>
          <w:bCs/>
        </w:rPr>
        <w:t>Правовые риски связаны с изменением федерального, регионального и местного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F40C25" w:rsidRPr="001F394F" w:rsidRDefault="00F40C25" w:rsidP="00433DE2">
      <w:pPr>
        <w:widowControl w:val="0"/>
        <w:autoSpaceDE w:val="0"/>
        <w:autoSpaceDN w:val="0"/>
        <w:adjustRightInd w:val="0"/>
        <w:ind w:firstLine="540"/>
        <w:jc w:val="both"/>
        <w:rPr>
          <w:bCs/>
        </w:rPr>
      </w:pPr>
      <w:r w:rsidRPr="001F394F">
        <w:rPr>
          <w:bCs/>
        </w:rPr>
        <w:t>Для минимизации воздействия данной группы рисков планируется:</w:t>
      </w:r>
    </w:p>
    <w:p w:rsidR="00F40C25" w:rsidRPr="001F394F" w:rsidRDefault="00F40C25" w:rsidP="00433DE2">
      <w:pPr>
        <w:pStyle w:val="ae"/>
        <w:widowControl w:val="0"/>
        <w:numPr>
          <w:ilvl w:val="0"/>
          <w:numId w:val="2"/>
        </w:numPr>
        <w:autoSpaceDE w:val="0"/>
        <w:autoSpaceDN w:val="0"/>
        <w:adjustRightInd w:val="0"/>
        <w:ind w:left="0" w:firstLine="540"/>
        <w:jc w:val="both"/>
        <w:rPr>
          <w:bCs/>
        </w:rPr>
      </w:pPr>
      <w:r w:rsidRPr="001F394F">
        <w:rPr>
          <w:bCs/>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F40C25" w:rsidRPr="001F394F" w:rsidRDefault="00F40C25" w:rsidP="00433DE2">
      <w:pPr>
        <w:pStyle w:val="ae"/>
        <w:widowControl w:val="0"/>
        <w:numPr>
          <w:ilvl w:val="0"/>
          <w:numId w:val="2"/>
        </w:numPr>
        <w:autoSpaceDE w:val="0"/>
        <w:autoSpaceDN w:val="0"/>
        <w:adjustRightInd w:val="0"/>
        <w:ind w:left="0" w:firstLine="540"/>
        <w:jc w:val="both"/>
        <w:rPr>
          <w:bCs/>
        </w:rPr>
      </w:pPr>
      <w:r w:rsidRPr="001F394F">
        <w:rPr>
          <w:bCs/>
        </w:rPr>
        <w:t>проводить мониторинг планируемых изменений в федеральном, региональном и местном  законодательстве.</w:t>
      </w:r>
    </w:p>
    <w:p w:rsidR="00F40C25" w:rsidRPr="00F40C25" w:rsidRDefault="00F40C25" w:rsidP="00F40C25">
      <w:pPr>
        <w:widowControl w:val="0"/>
        <w:autoSpaceDE w:val="0"/>
        <w:autoSpaceDN w:val="0"/>
        <w:adjustRightInd w:val="0"/>
        <w:ind w:firstLine="540"/>
        <w:jc w:val="both"/>
        <w:rPr>
          <w:b/>
          <w:bCs/>
        </w:rPr>
      </w:pPr>
      <w:r w:rsidRPr="00F40C25">
        <w:rPr>
          <w:b/>
          <w:bCs/>
        </w:rPr>
        <w:t xml:space="preserve"> </w:t>
      </w:r>
    </w:p>
    <w:p w:rsidR="00F40C25" w:rsidRPr="00F40C25" w:rsidRDefault="00F40C25" w:rsidP="00F40C25">
      <w:pPr>
        <w:widowControl w:val="0"/>
        <w:autoSpaceDE w:val="0"/>
        <w:autoSpaceDN w:val="0"/>
        <w:adjustRightInd w:val="0"/>
        <w:ind w:firstLine="540"/>
        <w:jc w:val="both"/>
        <w:rPr>
          <w:b/>
          <w:bCs/>
        </w:rPr>
      </w:pPr>
      <w:r w:rsidRPr="00F40C25">
        <w:rPr>
          <w:b/>
          <w:bCs/>
        </w:rPr>
        <w:t>Финансовые риски</w:t>
      </w:r>
    </w:p>
    <w:p w:rsidR="00F40C25" w:rsidRPr="00BC62F3" w:rsidRDefault="00F40C25" w:rsidP="00F40C25">
      <w:pPr>
        <w:widowControl w:val="0"/>
        <w:autoSpaceDE w:val="0"/>
        <w:autoSpaceDN w:val="0"/>
        <w:adjustRightInd w:val="0"/>
        <w:ind w:firstLine="540"/>
        <w:jc w:val="both"/>
        <w:rPr>
          <w:bCs/>
        </w:rPr>
      </w:pPr>
      <w:r w:rsidRPr="00BC62F3">
        <w:rPr>
          <w:bCs/>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в сферу предпринимательства, что может повлечь недофинансирование, сокращение или прекращение программных мероприятий.</w:t>
      </w:r>
    </w:p>
    <w:p w:rsidR="00F40C25" w:rsidRPr="00BC62F3" w:rsidRDefault="00F40C25" w:rsidP="00F40C25">
      <w:pPr>
        <w:widowControl w:val="0"/>
        <w:autoSpaceDE w:val="0"/>
        <w:autoSpaceDN w:val="0"/>
        <w:adjustRightInd w:val="0"/>
        <w:ind w:firstLine="540"/>
        <w:jc w:val="both"/>
        <w:rPr>
          <w:bCs/>
        </w:rPr>
      </w:pPr>
      <w:r w:rsidRPr="00BC62F3">
        <w:rPr>
          <w:bCs/>
        </w:rPr>
        <w:t>Способами ограничения финансовых рисков выступают:</w:t>
      </w:r>
    </w:p>
    <w:p w:rsidR="00F40C25" w:rsidRPr="00BC62F3" w:rsidRDefault="00F40C25" w:rsidP="00F40C25">
      <w:pPr>
        <w:widowControl w:val="0"/>
        <w:autoSpaceDE w:val="0"/>
        <w:autoSpaceDN w:val="0"/>
        <w:adjustRightInd w:val="0"/>
        <w:ind w:firstLine="540"/>
        <w:jc w:val="both"/>
        <w:rPr>
          <w:bCs/>
        </w:rPr>
      </w:pPr>
      <w:r w:rsidRPr="00BC62F3">
        <w:rPr>
          <w:bCs/>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F40C25" w:rsidRPr="00BC62F3" w:rsidRDefault="00F40C25" w:rsidP="00F40C25">
      <w:pPr>
        <w:widowControl w:val="0"/>
        <w:autoSpaceDE w:val="0"/>
        <w:autoSpaceDN w:val="0"/>
        <w:adjustRightInd w:val="0"/>
        <w:ind w:firstLine="540"/>
        <w:jc w:val="both"/>
        <w:rPr>
          <w:bCs/>
        </w:rPr>
      </w:pPr>
      <w:r w:rsidRPr="00BC62F3">
        <w:rPr>
          <w:bCs/>
        </w:rPr>
        <w:t>определение приоритетов для первоочередного финансирования;</w:t>
      </w:r>
    </w:p>
    <w:p w:rsidR="00F40C25" w:rsidRPr="00BC62F3" w:rsidRDefault="00F40C25" w:rsidP="00F40C25">
      <w:pPr>
        <w:widowControl w:val="0"/>
        <w:autoSpaceDE w:val="0"/>
        <w:autoSpaceDN w:val="0"/>
        <w:adjustRightInd w:val="0"/>
        <w:ind w:firstLine="540"/>
        <w:jc w:val="both"/>
        <w:rPr>
          <w:bCs/>
        </w:rPr>
      </w:pPr>
      <w:r w:rsidRPr="00BC62F3">
        <w:rPr>
          <w:bCs/>
        </w:rPr>
        <w:t>планирование бюджетных расходов с применением методик оценки эффективности бюджетных расходов;</w:t>
      </w:r>
    </w:p>
    <w:p w:rsidR="00F40C25" w:rsidRPr="00BC62F3" w:rsidRDefault="00F40C25" w:rsidP="00F40C25">
      <w:pPr>
        <w:widowControl w:val="0"/>
        <w:autoSpaceDE w:val="0"/>
        <w:autoSpaceDN w:val="0"/>
        <w:adjustRightInd w:val="0"/>
        <w:ind w:firstLine="540"/>
        <w:jc w:val="both"/>
        <w:rPr>
          <w:bCs/>
        </w:rPr>
      </w:pPr>
      <w:r w:rsidRPr="00BC62F3">
        <w:rPr>
          <w:bCs/>
        </w:rPr>
        <w:t>привлечение средств областного, федерального бюджетов и внебюджетного финансирования, в том числе выявление и внедрение лучшего опыта привлечения внебюджетных ресурсов.</w:t>
      </w:r>
    </w:p>
    <w:p w:rsidR="00F40C25" w:rsidRPr="00F40C25" w:rsidRDefault="00F40C25" w:rsidP="00F40C25">
      <w:pPr>
        <w:widowControl w:val="0"/>
        <w:autoSpaceDE w:val="0"/>
        <w:autoSpaceDN w:val="0"/>
        <w:adjustRightInd w:val="0"/>
        <w:ind w:firstLine="540"/>
        <w:jc w:val="both"/>
        <w:rPr>
          <w:b/>
          <w:bCs/>
        </w:rPr>
      </w:pPr>
      <w:r w:rsidRPr="00F40C25">
        <w:rPr>
          <w:b/>
          <w:bCs/>
        </w:rPr>
        <w:t xml:space="preserve"> </w:t>
      </w:r>
    </w:p>
    <w:p w:rsidR="00F40C25" w:rsidRDefault="00F40C25" w:rsidP="00F40C25">
      <w:pPr>
        <w:widowControl w:val="0"/>
        <w:autoSpaceDE w:val="0"/>
        <w:autoSpaceDN w:val="0"/>
        <w:adjustRightInd w:val="0"/>
        <w:ind w:firstLine="540"/>
        <w:jc w:val="both"/>
        <w:rPr>
          <w:b/>
          <w:bCs/>
        </w:rPr>
      </w:pPr>
      <w:r w:rsidRPr="00F40C25">
        <w:rPr>
          <w:b/>
          <w:bCs/>
        </w:rPr>
        <w:t>Административные риски</w:t>
      </w:r>
    </w:p>
    <w:p w:rsidR="00F40C25" w:rsidRPr="00BC62F3" w:rsidRDefault="00F40C25" w:rsidP="00F40C25">
      <w:pPr>
        <w:widowControl w:val="0"/>
        <w:autoSpaceDE w:val="0"/>
        <w:autoSpaceDN w:val="0"/>
        <w:adjustRightInd w:val="0"/>
        <w:ind w:firstLine="540"/>
        <w:jc w:val="both"/>
        <w:rPr>
          <w:bCs/>
        </w:rPr>
      </w:pPr>
      <w:r w:rsidRPr="00BC62F3">
        <w:rPr>
          <w:bCs/>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F40C25" w:rsidRPr="00BC62F3" w:rsidRDefault="00F40C25" w:rsidP="00F40C25">
      <w:pPr>
        <w:widowControl w:val="0"/>
        <w:autoSpaceDE w:val="0"/>
        <w:autoSpaceDN w:val="0"/>
        <w:adjustRightInd w:val="0"/>
        <w:ind w:firstLine="540"/>
        <w:jc w:val="both"/>
        <w:rPr>
          <w:bCs/>
        </w:rPr>
      </w:pPr>
      <w:r w:rsidRPr="00BC62F3">
        <w:rPr>
          <w:bCs/>
        </w:rPr>
        <w:t>Основными условиями минимизации административных рисков являются:</w:t>
      </w:r>
    </w:p>
    <w:p w:rsidR="00F40C25" w:rsidRPr="00BC62F3" w:rsidRDefault="00F40C25" w:rsidP="00F40C25">
      <w:pPr>
        <w:widowControl w:val="0"/>
        <w:autoSpaceDE w:val="0"/>
        <w:autoSpaceDN w:val="0"/>
        <w:adjustRightInd w:val="0"/>
        <w:ind w:firstLine="540"/>
        <w:jc w:val="both"/>
        <w:rPr>
          <w:bCs/>
        </w:rPr>
      </w:pPr>
      <w:r w:rsidRPr="00BC62F3">
        <w:rPr>
          <w:bCs/>
        </w:rPr>
        <w:t>формирование эффективной системы управления реализацией Программы;</w:t>
      </w:r>
    </w:p>
    <w:p w:rsidR="00F40C25" w:rsidRPr="00BC62F3" w:rsidRDefault="00F40C25" w:rsidP="00F40C25">
      <w:pPr>
        <w:widowControl w:val="0"/>
        <w:autoSpaceDE w:val="0"/>
        <w:autoSpaceDN w:val="0"/>
        <w:adjustRightInd w:val="0"/>
        <w:ind w:firstLine="540"/>
        <w:jc w:val="both"/>
        <w:rPr>
          <w:bCs/>
        </w:rPr>
      </w:pPr>
      <w:r w:rsidRPr="00BC62F3">
        <w:rPr>
          <w:bCs/>
        </w:rPr>
        <w:t xml:space="preserve">повышение эффективности взаимодействия </w:t>
      </w:r>
      <w:r w:rsidR="009F6509">
        <w:rPr>
          <w:bCs/>
        </w:rPr>
        <w:t xml:space="preserve"> </w:t>
      </w:r>
      <w:r w:rsidRPr="00BC62F3">
        <w:rPr>
          <w:bCs/>
        </w:rPr>
        <w:t>участников реализации Программы;</w:t>
      </w:r>
    </w:p>
    <w:p w:rsidR="00F40C25" w:rsidRPr="00BC62F3" w:rsidRDefault="00F40C25" w:rsidP="00F40C25">
      <w:pPr>
        <w:widowControl w:val="0"/>
        <w:autoSpaceDE w:val="0"/>
        <w:autoSpaceDN w:val="0"/>
        <w:adjustRightInd w:val="0"/>
        <w:ind w:firstLine="540"/>
        <w:jc w:val="both"/>
        <w:rPr>
          <w:bCs/>
        </w:rPr>
      </w:pPr>
      <w:r w:rsidRPr="00BC62F3">
        <w:rPr>
          <w:bCs/>
        </w:rPr>
        <w:t>заключение и контроль реализации соглашений о взаимодействии с заинтересованными сторонами;</w:t>
      </w:r>
    </w:p>
    <w:p w:rsidR="00F40C25" w:rsidRPr="00BC62F3" w:rsidRDefault="00F40C25" w:rsidP="00F40C25">
      <w:pPr>
        <w:widowControl w:val="0"/>
        <w:autoSpaceDE w:val="0"/>
        <w:autoSpaceDN w:val="0"/>
        <w:adjustRightInd w:val="0"/>
        <w:ind w:firstLine="540"/>
        <w:jc w:val="both"/>
        <w:rPr>
          <w:bCs/>
        </w:rPr>
      </w:pPr>
      <w:r w:rsidRPr="00BC62F3">
        <w:rPr>
          <w:bCs/>
        </w:rPr>
        <w:t>регулярный мониторинг реализации и своевременная корректировка мероприятий Программы.</w:t>
      </w:r>
    </w:p>
    <w:p w:rsidR="000C6653" w:rsidRDefault="000C6653" w:rsidP="00616FA1">
      <w:pPr>
        <w:widowControl w:val="0"/>
        <w:autoSpaceDE w:val="0"/>
        <w:autoSpaceDN w:val="0"/>
        <w:adjustRightInd w:val="0"/>
        <w:ind w:firstLine="540"/>
        <w:jc w:val="both"/>
        <w:rPr>
          <w:b/>
        </w:rPr>
      </w:pPr>
      <w:bookmarkStart w:id="3" w:name="_GoBack"/>
      <w:bookmarkEnd w:id="3"/>
    </w:p>
    <w:p w:rsidR="00D03BBE" w:rsidRDefault="00D03BBE" w:rsidP="00D03BBE">
      <w:pPr>
        <w:widowControl w:val="0"/>
        <w:autoSpaceDE w:val="0"/>
        <w:autoSpaceDN w:val="0"/>
        <w:adjustRightInd w:val="0"/>
        <w:ind w:firstLine="540"/>
        <w:jc w:val="both"/>
        <w:rPr>
          <w:b/>
        </w:rPr>
      </w:pPr>
      <w:r>
        <w:rPr>
          <w:b/>
        </w:rPr>
        <w:lastRenderedPageBreak/>
        <w:t xml:space="preserve">2.11. </w:t>
      </w:r>
      <w:r w:rsidRPr="00D03BBE">
        <w:rPr>
          <w:b/>
        </w:rPr>
        <w:t>Оценка планируемой эффективности муниципальной программы</w:t>
      </w:r>
    </w:p>
    <w:p w:rsidR="00E97085" w:rsidRPr="00D03BBE" w:rsidRDefault="00E97085" w:rsidP="00D03BBE">
      <w:pPr>
        <w:widowControl w:val="0"/>
        <w:autoSpaceDE w:val="0"/>
        <w:autoSpaceDN w:val="0"/>
        <w:adjustRightInd w:val="0"/>
        <w:ind w:firstLine="540"/>
        <w:jc w:val="both"/>
        <w:rPr>
          <w:b/>
        </w:rPr>
      </w:pPr>
    </w:p>
    <w:p w:rsidR="00D03BBE" w:rsidRPr="00D03BBE" w:rsidRDefault="00D03BBE" w:rsidP="00D03BBE">
      <w:pPr>
        <w:widowControl w:val="0"/>
        <w:autoSpaceDE w:val="0"/>
        <w:autoSpaceDN w:val="0"/>
        <w:adjustRightInd w:val="0"/>
        <w:ind w:firstLine="540"/>
        <w:jc w:val="both"/>
      </w:pPr>
      <w:r w:rsidRPr="00D03BBE">
        <w:t xml:space="preserve">Оценка эффективности выполнения Программы проводится для оценки вклада муниципальной </w:t>
      </w:r>
      <w:r>
        <w:t>п</w:t>
      </w:r>
      <w:r w:rsidRPr="00D03BBE">
        <w:t>рограммы в социально-экономическое развитие городского округа город Шахунья Нижегородской области.</w:t>
      </w:r>
    </w:p>
    <w:p w:rsidR="00D03BBE" w:rsidRPr="00D03BBE" w:rsidRDefault="00D03BBE" w:rsidP="00D03BBE">
      <w:pPr>
        <w:widowControl w:val="0"/>
        <w:autoSpaceDE w:val="0"/>
        <w:autoSpaceDN w:val="0"/>
        <w:adjustRightInd w:val="0"/>
        <w:ind w:firstLine="540"/>
        <w:jc w:val="both"/>
      </w:pPr>
      <w:r w:rsidRPr="00D03BBE">
        <w:t xml:space="preserve">По итогам реализации мероприятий планируется увеличение количества </w:t>
      </w:r>
      <w:r w:rsidR="0007447D">
        <w:t xml:space="preserve">субъектов </w:t>
      </w:r>
      <w:r w:rsidRPr="00D03BBE">
        <w:t>малого и среднего предпринимательства, повышение эффективности и конкурентоспособности их деятельности, рост заработной платы, наращивание объемов реализации продукции, вовлечение дополнительных инвестиций в основной капитал малых предприятий, увеличение налоговых поступлений за счет разностороннего развития малого и среднего бизнеса.</w:t>
      </w:r>
    </w:p>
    <w:p w:rsidR="00D03BBE" w:rsidRPr="00D03BBE" w:rsidRDefault="00D03BBE" w:rsidP="00D03BBE">
      <w:pPr>
        <w:widowControl w:val="0"/>
        <w:autoSpaceDE w:val="0"/>
        <w:autoSpaceDN w:val="0"/>
        <w:adjustRightInd w:val="0"/>
        <w:ind w:firstLine="540"/>
        <w:jc w:val="both"/>
      </w:pPr>
      <w:r w:rsidRPr="00D03BBE">
        <w:t>Оценка эффективности реализации настоящей муниципальной программы будет проводиться с помощью:</w:t>
      </w:r>
    </w:p>
    <w:p w:rsidR="00D03BBE" w:rsidRPr="00D03BBE" w:rsidRDefault="00D03BBE" w:rsidP="00D03BBE">
      <w:pPr>
        <w:widowControl w:val="0"/>
        <w:autoSpaceDE w:val="0"/>
        <w:autoSpaceDN w:val="0"/>
        <w:adjustRightInd w:val="0"/>
        <w:ind w:firstLine="540"/>
        <w:jc w:val="both"/>
      </w:pPr>
      <w:r w:rsidRPr="00D03BBE">
        <w:t xml:space="preserve">- аналитического обзора итогов деятельности малых и средних предприятий по данным </w:t>
      </w:r>
      <w:r w:rsidRPr="00B97F01">
        <w:t xml:space="preserve">Шахунского </w:t>
      </w:r>
      <w:r w:rsidR="0007447D" w:rsidRPr="00B97F01">
        <w:t>м</w:t>
      </w:r>
      <w:r w:rsidRPr="00B97F01">
        <w:t xml:space="preserve">ежрайонного </w:t>
      </w:r>
      <w:r w:rsidR="0007447D" w:rsidRPr="00B97F01">
        <w:t>о</w:t>
      </w:r>
      <w:r w:rsidRPr="00B97F01">
        <w:t>тдела Государственной Статистики</w:t>
      </w:r>
      <w:r w:rsidRPr="00D03BBE">
        <w:t xml:space="preserve"> и </w:t>
      </w:r>
      <w:r w:rsidR="0007447D" w:rsidRPr="0007447D">
        <w:t>Межрайонн</w:t>
      </w:r>
      <w:r w:rsidR="0007447D">
        <w:t>ой</w:t>
      </w:r>
      <w:r w:rsidR="0007447D" w:rsidRPr="0007447D">
        <w:t xml:space="preserve"> ИФНС России №13 по Нижегородской области</w:t>
      </w:r>
      <w:r w:rsidRPr="00D03BBE">
        <w:t>;</w:t>
      </w:r>
    </w:p>
    <w:p w:rsidR="00B613B4" w:rsidRDefault="00D03BBE" w:rsidP="00D03BBE">
      <w:pPr>
        <w:widowControl w:val="0"/>
        <w:autoSpaceDE w:val="0"/>
        <w:autoSpaceDN w:val="0"/>
        <w:adjustRightInd w:val="0"/>
        <w:ind w:firstLine="540"/>
        <w:jc w:val="both"/>
      </w:pPr>
      <w:r w:rsidRPr="00D03BBE">
        <w:t>- квартальных отчетов по результатам мониторинга субъектов малого предпринимательства.</w:t>
      </w:r>
    </w:p>
    <w:p w:rsidR="00D83EB9" w:rsidRDefault="0007447D" w:rsidP="00D83EB9">
      <w:pPr>
        <w:widowControl w:val="0"/>
        <w:autoSpaceDE w:val="0"/>
        <w:autoSpaceDN w:val="0"/>
        <w:adjustRightInd w:val="0"/>
        <w:ind w:firstLine="540"/>
        <w:jc w:val="both"/>
      </w:pPr>
      <w:r w:rsidRPr="0007447D">
        <w:t>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r w:rsidR="00D83EB9">
        <w:t>.</w:t>
      </w:r>
    </w:p>
    <w:p w:rsidR="00D83EB9" w:rsidRDefault="00D83EB9" w:rsidP="00D83EB9">
      <w:pPr>
        <w:widowControl w:val="0"/>
        <w:autoSpaceDE w:val="0"/>
        <w:autoSpaceDN w:val="0"/>
        <w:adjustRightInd w:val="0"/>
        <w:ind w:firstLine="540"/>
        <w:jc w:val="both"/>
      </w:pPr>
    </w:p>
    <w:p w:rsidR="00D83EB9" w:rsidRDefault="00D83EB9" w:rsidP="00D83EB9">
      <w:pPr>
        <w:widowControl w:val="0"/>
        <w:autoSpaceDE w:val="0"/>
        <w:autoSpaceDN w:val="0"/>
        <w:adjustRightInd w:val="0"/>
        <w:ind w:firstLine="540"/>
        <w:jc w:val="both"/>
      </w:pPr>
    </w:p>
    <w:p w:rsidR="00D83EB9" w:rsidRDefault="00D83EB9" w:rsidP="00D83EB9">
      <w:pPr>
        <w:widowControl w:val="0"/>
        <w:autoSpaceDE w:val="0"/>
        <w:autoSpaceDN w:val="0"/>
        <w:adjustRightInd w:val="0"/>
        <w:ind w:firstLine="540"/>
        <w:jc w:val="both"/>
      </w:pPr>
    </w:p>
    <w:p w:rsidR="00D83EB9" w:rsidRDefault="00D83EB9" w:rsidP="00D83EB9">
      <w:pPr>
        <w:widowControl w:val="0"/>
        <w:autoSpaceDE w:val="0"/>
        <w:autoSpaceDN w:val="0"/>
        <w:adjustRightInd w:val="0"/>
        <w:ind w:firstLine="540"/>
        <w:jc w:val="center"/>
      </w:pPr>
      <w:r>
        <w:t>___________________________</w:t>
      </w:r>
    </w:p>
    <w:p w:rsidR="00D83EB9" w:rsidRDefault="00D83EB9" w:rsidP="00D83EB9">
      <w:pPr>
        <w:widowControl w:val="0"/>
        <w:autoSpaceDE w:val="0"/>
        <w:autoSpaceDN w:val="0"/>
        <w:adjustRightInd w:val="0"/>
        <w:ind w:firstLine="540"/>
        <w:jc w:val="center"/>
      </w:pPr>
    </w:p>
    <w:p w:rsidR="00D83EB9" w:rsidRDefault="00D83EB9" w:rsidP="00D83EB9">
      <w:pPr>
        <w:widowControl w:val="0"/>
        <w:autoSpaceDE w:val="0"/>
        <w:autoSpaceDN w:val="0"/>
        <w:adjustRightInd w:val="0"/>
        <w:ind w:firstLine="540"/>
        <w:jc w:val="right"/>
      </w:pPr>
      <w:r>
        <w:t>».</w:t>
      </w:r>
    </w:p>
    <w:p w:rsidR="00D83EB9" w:rsidRDefault="00D83EB9" w:rsidP="00D83EB9">
      <w:pPr>
        <w:widowControl w:val="0"/>
        <w:autoSpaceDE w:val="0"/>
        <w:autoSpaceDN w:val="0"/>
        <w:adjustRightInd w:val="0"/>
        <w:ind w:firstLine="540"/>
        <w:jc w:val="center"/>
      </w:pPr>
    </w:p>
    <w:p w:rsidR="00D83EB9" w:rsidRPr="00D03BBE" w:rsidRDefault="00D83EB9" w:rsidP="00D83EB9">
      <w:pPr>
        <w:widowControl w:val="0"/>
        <w:autoSpaceDE w:val="0"/>
        <w:autoSpaceDN w:val="0"/>
        <w:adjustRightInd w:val="0"/>
        <w:ind w:firstLine="540"/>
        <w:jc w:val="center"/>
      </w:pPr>
    </w:p>
    <w:sectPr w:rsidR="00D83EB9" w:rsidRPr="00D03BBE" w:rsidSect="00433DE2">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0C" w:rsidRDefault="009B570C">
      <w:r>
        <w:separator/>
      </w:r>
    </w:p>
  </w:endnote>
  <w:endnote w:type="continuationSeparator" w:id="0">
    <w:p w:rsidR="009B570C" w:rsidRDefault="009B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2" w:rsidRDefault="00433DE2">
    <w:pPr>
      <w:pStyle w:val="aa"/>
      <w:jc w:val="right"/>
    </w:pPr>
  </w:p>
  <w:p w:rsidR="00433DE2" w:rsidRDefault="00433D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0C" w:rsidRDefault="009B570C">
      <w:r>
        <w:separator/>
      </w:r>
    </w:p>
  </w:footnote>
  <w:footnote w:type="continuationSeparator" w:id="0">
    <w:p w:rsidR="009B570C" w:rsidRDefault="009B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2" w:rsidRDefault="00433DE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DE2" w:rsidRDefault="00433D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0074"/>
      <w:docPartObj>
        <w:docPartGallery w:val="Page Numbers (Top of Page)"/>
        <w:docPartUnique/>
      </w:docPartObj>
    </w:sdtPr>
    <w:sdtContent>
      <w:p w:rsidR="00433DE2" w:rsidRDefault="00433DE2">
        <w:pPr>
          <w:pStyle w:val="a7"/>
          <w:jc w:val="center"/>
        </w:pPr>
        <w:r>
          <w:fldChar w:fldCharType="begin"/>
        </w:r>
        <w:r>
          <w:instrText>PAGE   \* MERGEFORMAT</w:instrText>
        </w:r>
        <w:r>
          <w:fldChar w:fldCharType="separate"/>
        </w:r>
        <w:r w:rsidR="00F354F1">
          <w:rPr>
            <w:noProof/>
          </w:rPr>
          <w:t>24</w:t>
        </w:r>
        <w:r>
          <w:fldChar w:fldCharType="end"/>
        </w:r>
      </w:p>
    </w:sdtContent>
  </w:sdt>
  <w:p w:rsidR="00433DE2" w:rsidRDefault="00433D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866"/>
    <w:multiLevelType w:val="hybridMultilevel"/>
    <w:tmpl w:val="AE6CEB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5DE479A"/>
    <w:multiLevelType w:val="hybridMultilevel"/>
    <w:tmpl w:val="4ABC6E62"/>
    <w:lvl w:ilvl="0" w:tplc="21B0BAB2">
      <w:start w:val="1"/>
      <w:numFmt w:val="bullet"/>
      <w:lvlText w:val=""/>
      <w:lvlJc w:val="left"/>
      <w:pPr>
        <w:ind w:left="1260" w:hanging="360"/>
      </w:pPr>
      <w:rPr>
        <w:rFonts w:ascii="Symbol" w:hAnsi="Symbol" w:hint="default"/>
        <w:b w:val="0"/>
        <w:i w:val="0"/>
        <w:spacing w:val="0"/>
        <w:position w:val="0"/>
        <w:sz w:val="1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4"/>
    <w:rsid w:val="00000635"/>
    <w:rsid w:val="00013D41"/>
    <w:rsid w:val="00032F61"/>
    <w:rsid w:val="0003433C"/>
    <w:rsid w:val="000374C7"/>
    <w:rsid w:val="00042869"/>
    <w:rsid w:val="00046F15"/>
    <w:rsid w:val="00052C64"/>
    <w:rsid w:val="00060218"/>
    <w:rsid w:val="00062F8A"/>
    <w:rsid w:val="000655EA"/>
    <w:rsid w:val="000701A2"/>
    <w:rsid w:val="00071477"/>
    <w:rsid w:val="00071972"/>
    <w:rsid w:val="00073A72"/>
    <w:rsid w:val="0007447D"/>
    <w:rsid w:val="000808D3"/>
    <w:rsid w:val="000829BB"/>
    <w:rsid w:val="00093DBE"/>
    <w:rsid w:val="000949DA"/>
    <w:rsid w:val="00095201"/>
    <w:rsid w:val="00096CCF"/>
    <w:rsid w:val="000971A4"/>
    <w:rsid w:val="000A7C51"/>
    <w:rsid w:val="000B3F9C"/>
    <w:rsid w:val="000C0568"/>
    <w:rsid w:val="000C60A6"/>
    <w:rsid w:val="000C6653"/>
    <w:rsid w:val="000D2102"/>
    <w:rsid w:val="000D2D41"/>
    <w:rsid w:val="000E0259"/>
    <w:rsid w:val="000E419C"/>
    <w:rsid w:val="000F2D79"/>
    <w:rsid w:val="000F6066"/>
    <w:rsid w:val="00112616"/>
    <w:rsid w:val="0011559D"/>
    <w:rsid w:val="0011690B"/>
    <w:rsid w:val="001211AC"/>
    <w:rsid w:val="00130AFD"/>
    <w:rsid w:val="00131200"/>
    <w:rsid w:val="00134109"/>
    <w:rsid w:val="00137A46"/>
    <w:rsid w:val="00154EB2"/>
    <w:rsid w:val="00156E2B"/>
    <w:rsid w:val="001602A1"/>
    <w:rsid w:val="00161685"/>
    <w:rsid w:val="00162279"/>
    <w:rsid w:val="00173ECF"/>
    <w:rsid w:val="00175163"/>
    <w:rsid w:val="00181018"/>
    <w:rsid w:val="00182349"/>
    <w:rsid w:val="001A71F8"/>
    <w:rsid w:val="001B54DE"/>
    <w:rsid w:val="001B65A4"/>
    <w:rsid w:val="001C1189"/>
    <w:rsid w:val="001D138E"/>
    <w:rsid w:val="001D70C0"/>
    <w:rsid w:val="001F394F"/>
    <w:rsid w:val="001F5D50"/>
    <w:rsid w:val="00210379"/>
    <w:rsid w:val="002115DE"/>
    <w:rsid w:val="0022295F"/>
    <w:rsid w:val="00225832"/>
    <w:rsid w:val="00253985"/>
    <w:rsid w:val="00256C53"/>
    <w:rsid w:val="00257106"/>
    <w:rsid w:val="002578CE"/>
    <w:rsid w:val="00262948"/>
    <w:rsid w:val="00262DC6"/>
    <w:rsid w:val="00267246"/>
    <w:rsid w:val="00270FA8"/>
    <w:rsid w:val="00272A2F"/>
    <w:rsid w:val="00274DC1"/>
    <w:rsid w:val="002870BA"/>
    <w:rsid w:val="002969FA"/>
    <w:rsid w:val="002A26AA"/>
    <w:rsid w:val="002B337E"/>
    <w:rsid w:val="002B557D"/>
    <w:rsid w:val="002B58F1"/>
    <w:rsid w:val="002C1A8C"/>
    <w:rsid w:val="002D0E7D"/>
    <w:rsid w:val="002D3DE1"/>
    <w:rsid w:val="003015EB"/>
    <w:rsid w:val="00301A9E"/>
    <w:rsid w:val="00315B9A"/>
    <w:rsid w:val="00327B6E"/>
    <w:rsid w:val="00345B3A"/>
    <w:rsid w:val="00347BBA"/>
    <w:rsid w:val="00353816"/>
    <w:rsid w:val="0035799B"/>
    <w:rsid w:val="00372C3B"/>
    <w:rsid w:val="003773DA"/>
    <w:rsid w:val="0038411E"/>
    <w:rsid w:val="00392EFE"/>
    <w:rsid w:val="00393959"/>
    <w:rsid w:val="003942DA"/>
    <w:rsid w:val="0039434A"/>
    <w:rsid w:val="00397960"/>
    <w:rsid w:val="003A650F"/>
    <w:rsid w:val="003B2AAE"/>
    <w:rsid w:val="003D1726"/>
    <w:rsid w:val="003E4E0D"/>
    <w:rsid w:val="003E5525"/>
    <w:rsid w:val="003F1E4F"/>
    <w:rsid w:val="003F244F"/>
    <w:rsid w:val="003F40A0"/>
    <w:rsid w:val="00406462"/>
    <w:rsid w:val="00406813"/>
    <w:rsid w:val="00407263"/>
    <w:rsid w:val="004154ED"/>
    <w:rsid w:val="00422530"/>
    <w:rsid w:val="00433DE2"/>
    <w:rsid w:val="00442A85"/>
    <w:rsid w:val="00444988"/>
    <w:rsid w:val="00445808"/>
    <w:rsid w:val="00446ACB"/>
    <w:rsid w:val="0046240A"/>
    <w:rsid w:val="0046480C"/>
    <w:rsid w:val="004713F3"/>
    <w:rsid w:val="004743A8"/>
    <w:rsid w:val="00475A01"/>
    <w:rsid w:val="004A14D6"/>
    <w:rsid w:val="004A5266"/>
    <w:rsid w:val="004B7F75"/>
    <w:rsid w:val="004C57C1"/>
    <w:rsid w:val="004F06CD"/>
    <w:rsid w:val="004F7FEC"/>
    <w:rsid w:val="005031F3"/>
    <w:rsid w:val="0050435B"/>
    <w:rsid w:val="00511180"/>
    <w:rsid w:val="00511B75"/>
    <w:rsid w:val="00515786"/>
    <w:rsid w:val="00524C9B"/>
    <w:rsid w:val="00525F57"/>
    <w:rsid w:val="0053700C"/>
    <w:rsid w:val="0056602F"/>
    <w:rsid w:val="0057166E"/>
    <w:rsid w:val="00573E67"/>
    <w:rsid w:val="00576FD6"/>
    <w:rsid w:val="005822D5"/>
    <w:rsid w:val="00590AFB"/>
    <w:rsid w:val="00593FA8"/>
    <w:rsid w:val="00594F0F"/>
    <w:rsid w:val="005A7637"/>
    <w:rsid w:val="005B343B"/>
    <w:rsid w:val="005B7A66"/>
    <w:rsid w:val="005C3387"/>
    <w:rsid w:val="005D2F36"/>
    <w:rsid w:val="005D34F7"/>
    <w:rsid w:val="005E662B"/>
    <w:rsid w:val="005F3651"/>
    <w:rsid w:val="006072DE"/>
    <w:rsid w:val="00607520"/>
    <w:rsid w:val="006075B2"/>
    <w:rsid w:val="00610212"/>
    <w:rsid w:val="0061023E"/>
    <w:rsid w:val="00610FAE"/>
    <w:rsid w:val="00611BF7"/>
    <w:rsid w:val="0061290B"/>
    <w:rsid w:val="00612F94"/>
    <w:rsid w:val="006136C0"/>
    <w:rsid w:val="00616FA1"/>
    <w:rsid w:val="00624145"/>
    <w:rsid w:val="006261FE"/>
    <w:rsid w:val="00654305"/>
    <w:rsid w:val="00660D2B"/>
    <w:rsid w:val="006633CB"/>
    <w:rsid w:val="00670942"/>
    <w:rsid w:val="006860C7"/>
    <w:rsid w:val="00694EDC"/>
    <w:rsid w:val="006966A0"/>
    <w:rsid w:val="006A2B99"/>
    <w:rsid w:val="006A4E75"/>
    <w:rsid w:val="006B361E"/>
    <w:rsid w:val="006B6F34"/>
    <w:rsid w:val="006B7216"/>
    <w:rsid w:val="006C0324"/>
    <w:rsid w:val="006C7E08"/>
    <w:rsid w:val="006D1710"/>
    <w:rsid w:val="006F0ED7"/>
    <w:rsid w:val="006F3AEE"/>
    <w:rsid w:val="007021B5"/>
    <w:rsid w:val="007053B7"/>
    <w:rsid w:val="007124E1"/>
    <w:rsid w:val="00721220"/>
    <w:rsid w:val="0073509C"/>
    <w:rsid w:val="007352B2"/>
    <w:rsid w:val="007354AD"/>
    <w:rsid w:val="00743EC5"/>
    <w:rsid w:val="007567B7"/>
    <w:rsid w:val="00757E75"/>
    <w:rsid w:val="007606BF"/>
    <w:rsid w:val="00766C5A"/>
    <w:rsid w:val="00776FA3"/>
    <w:rsid w:val="00777324"/>
    <w:rsid w:val="00781369"/>
    <w:rsid w:val="00792112"/>
    <w:rsid w:val="00794B81"/>
    <w:rsid w:val="007A0F19"/>
    <w:rsid w:val="007A6AC8"/>
    <w:rsid w:val="007B470C"/>
    <w:rsid w:val="007C5691"/>
    <w:rsid w:val="007D2DD3"/>
    <w:rsid w:val="007E5D16"/>
    <w:rsid w:val="007F044C"/>
    <w:rsid w:val="007F3F82"/>
    <w:rsid w:val="007F67E1"/>
    <w:rsid w:val="00817076"/>
    <w:rsid w:val="00826D41"/>
    <w:rsid w:val="008359DB"/>
    <w:rsid w:val="00836D22"/>
    <w:rsid w:val="008431FD"/>
    <w:rsid w:val="0084388C"/>
    <w:rsid w:val="00845287"/>
    <w:rsid w:val="00847FBF"/>
    <w:rsid w:val="008610F2"/>
    <w:rsid w:val="00863675"/>
    <w:rsid w:val="00877406"/>
    <w:rsid w:val="008778A3"/>
    <w:rsid w:val="00885BFE"/>
    <w:rsid w:val="008860C1"/>
    <w:rsid w:val="00886532"/>
    <w:rsid w:val="008A1669"/>
    <w:rsid w:val="008A60BF"/>
    <w:rsid w:val="008B26C4"/>
    <w:rsid w:val="008B7BB4"/>
    <w:rsid w:val="008D1EB7"/>
    <w:rsid w:val="008D3DEA"/>
    <w:rsid w:val="008E6239"/>
    <w:rsid w:val="008F56E1"/>
    <w:rsid w:val="00900C01"/>
    <w:rsid w:val="00901D54"/>
    <w:rsid w:val="00930643"/>
    <w:rsid w:val="0096766F"/>
    <w:rsid w:val="00971451"/>
    <w:rsid w:val="00983DB7"/>
    <w:rsid w:val="00990942"/>
    <w:rsid w:val="0099252C"/>
    <w:rsid w:val="0099356F"/>
    <w:rsid w:val="0099705E"/>
    <w:rsid w:val="009A50DB"/>
    <w:rsid w:val="009B07E1"/>
    <w:rsid w:val="009B46C5"/>
    <w:rsid w:val="009B570C"/>
    <w:rsid w:val="009C021F"/>
    <w:rsid w:val="009C4482"/>
    <w:rsid w:val="009C6028"/>
    <w:rsid w:val="009D1B4F"/>
    <w:rsid w:val="009D59B2"/>
    <w:rsid w:val="009E6708"/>
    <w:rsid w:val="009F4E4D"/>
    <w:rsid w:val="009F6509"/>
    <w:rsid w:val="00A0447D"/>
    <w:rsid w:val="00A06D3D"/>
    <w:rsid w:val="00A21655"/>
    <w:rsid w:val="00A26CE6"/>
    <w:rsid w:val="00A303C8"/>
    <w:rsid w:val="00A477F1"/>
    <w:rsid w:val="00A512DD"/>
    <w:rsid w:val="00A56D61"/>
    <w:rsid w:val="00A63340"/>
    <w:rsid w:val="00A64B67"/>
    <w:rsid w:val="00A67D8A"/>
    <w:rsid w:val="00A67DE7"/>
    <w:rsid w:val="00A72BF0"/>
    <w:rsid w:val="00A812AB"/>
    <w:rsid w:val="00A81BA5"/>
    <w:rsid w:val="00A81F9D"/>
    <w:rsid w:val="00A86AD6"/>
    <w:rsid w:val="00A95F0F"/>
    <w:rsid w:val="00AB0E45"/>
    <w:rsid w:val="00AC094F"/>
    <w:rsid w:val="00AD1F8C"/>
    <w:rsid w:val="00AE36FF"/>
    <w:rsid w:val="00AF1BFD"/>
    <w:rsid w:val="00AF3BC8"/>
    <w:rsid w:val="00B03F2E"/>
    <w:rsid w:val="00B049B9"/>
    <w:rsid w:val="00B056F3"/>
    <w:rsid w:val="00B268FC"/>
    <w:rsid w:val="00B6133B"/>
    <w:rsid w:val="00B613B4"/>
    <w:rsid w:val="00B61E82"/>
    <w:rsid w:val="00B7069D"/>
    <w:rsid w:val="00B75759"/>
    <w:rsid w:val="00B76E43"/>
    <w:rsid w:val="00B8239B"/>
    <w:rsid w:val="00B87690"/>
    <w:rsid w:val="00B97F01"/>
    <w:rsid w:val="00BA04D7"/>
    <w:rsid w:val="00BA4DCE"/>
    <w:rsid w:val="00BC2ABC"/>
    <w:rsid w:val="00BC62F3"/>
    <w:rsid w:val="00BD33A4"/>
    <w:rsid w:val="00BD73AF"/>
    <w:rsid w:val="00BF091F"/>
    <w:rsid w:val="00BF45C9"/>
    <w:rsid w:val="00C17342"/>
    <w:rsid w:val="00C21604"/>
    <w:rsid w:val="00C2764E"/>
    <w:rsid w:val="00C30AE4"/>
    <w:rsid w:val="00C365A4"/>
    <w:rsid w:val="00C43956"/>
    <w:rsid w:val="00C548E1"/>
    <w:rsid w:val="00C6390E"/>
    <w:rsid w:val="00C70CF4"/>
    <w:rsid w:val="00C7228A"/>
    <w:rsid w:val="00C72F48"/>
    <w:rsid w:val="00C84E0B"/>
    <w:rsid w:val="00C864CE"/>
    <w:rsid w:val="00C92B5F"/>
    <w:rsid w:val="00CB23C9"/>
    <w:rsid w:val="00CB6EB3"/>
    <w:rsid w:val="00CD1A66"/>
    <w:rsid w:val="00CD6E1D"/>
    <w:rsid w:val="00CE6435"/>
    <w:rsid w:val="00CF77BE"/>
    <w:rsid w:val="00D03BBE"/>
    <w:rsid w:val="00D16608"/>
    <w:rsid w:val="00D17EE9"/>
    <w:rsid w:val="00D32D98"/>
    <w:rsid w:val="00D45CB6"/>
    <w:rsid w:val="00D477F5"/>
    <w:rsid w:val="00D50031"/>
    <w:rsid w:val="00D50655"/>
    <w:rsid w:val="00D53E9C"/>
    <w:rsid w:val="00D57A4F"/>
    <w:rsid w:val="00D73EC2"/>
    <w:rsid w:val="00D83EB9"/>
    <w:rsid w:val="00D93D8A"/>
    <w:rsid w:val="00DA5A5C"/>
    <w:rsid w:val="00DC12F8"/>
    <w:rsid w:val="00DC416E"/>
    <w:rsid w:val="00DC567E"/>
    <w:rsid w:val="00DD06F0"/>
    <w:rsid w:val="00DD2CBB"/>
    <w:rsid w:val="00DD7233"/>
    <w:rsid w:val="00DF4081"/>
    <w:rsid w:val="00E03CDB"/>
    <w:rsid w:val="00E11090"/>
    <w:rsid w:val="00E12E01"/>
    <w:rsid w:val="00E13167"/>
    <w:rsid w:val="00E17C4E"/>
    <w:rsid w:val="00E201BD"/>
    <w:rsid w:val="00E34039"/>
    <w:rsid w:val="00E345E4"/>
    <w:rsid w:val="00E408EA"/>
    <w:rsid w:val="00E4607D"/>
    <w:rsid w:val="00E47C7D"/>
    <w:rsid w:val="00E5189B"/>
    <w:rsid w:val="00E52D31"/>
    <w:rsid w:val="00E663FF"/>
    <w:rsid w:val="00E75D84"/>
    <w:rsid w:val="00E8438D"/>
    <w:rsid w:val="00E97085"/>
    <w:rsid w:val="00EA6748"/>
    <w:rsid w:val="00EC44FD"/>
    <w:rsid w:val="00ED5C75"/>
    <w:rsid w:val="00EE16DF"/>
    <w:rsid w:val="00EF224A"/>
    <w:rsid w:val="00EF384A"/>
    <w:rsid w:val="00EF55C1"/>
    <w:rsid w:val="00F016E6"/>
    <w:rsid w:val="00F05421"/>
    <w:rsid w:val="00F061F3"/>
    <w:rsid w:val="00F07E6E"/>
    <w:rsid w:val="00F145FA"/>
    <w:rsid w:val="00F14F65"/>
    <w:rsid w:val="00F153B4"/>
    <w:rsid w:val="00F22A58"/>
    <w:rsid w:val="00F331CF"/>
    <w:rsid w:val="00F34D95"/>
    <w:rsid w:val="00F354F1"/>
    <w:rsid w:val="00F40C25"/>
    <w:rsid w:val="00F46BEE"/>
    <w:rsid w:val="00F56F13"/>
    <w:rsid w:val="00F65826"/>
    <w:rsid w:val="00F67643"/>
    <w:rsid w:val="00F76760"/>
    <w:rsid w:val="00F775CE"/>
    <w:rsid w:val="00F82C7F"/>
    <w:rsid w:val="00F9037C"/>
    <w:rsid w:val="00F9039E"/>
    <w:rsid w:val="00F924A6"/>
    <w:rsid w:val="00FA7372"/>
    <w:rsid w:val="00FB1C34"/>
    <w:rsid w:val="00FB2322"/>
    <w:rsid w:val="00FC2889"/>
    <w:rsid w:val="00FC49EF"/>
    <w:rsid w:val="00FC7A31"/>
    <w:rsid w:val="00FD6256"/>
    <w:rsid w:val="00FD7900"/>
    <w:rsid w:val="00FE42BA"/>
    <w:rsid w:val="00FE506B"/>
    <w:rsid w:val="00FF2FD7"/>
    <w:rsid w:val="00FF4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8B26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аголовок"/>
    <w:rsid w:val="008B26C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2">
    <w:name w:val="Знак2"/>
    <w:basedOn w:val="a"/>
    <w:rsid w:val="008B26C4"/>
    <w:pPr>
      <w:spacing w:after="160" w:line="240" w:lineRule="exact"/>
    </w:pPr>
    <w:rPr>
      <w:rFonts w:ascii="Verdana" w:hAnsi="Verdana"/>
      <w:sz w:val="20"/>
      <w:szCs w:val="20"/>
      <w:lang w:val="en-US" w:eastAsia="en-US"/>
    </w:rPr>
  </w:style>
  <w:style w:type="paragraph" w:customStyle="1" w:styleId="ConsPlusCell">
    <w:name w:val="ConsPlusCell"/>
    <w:rsid w:val="00BA4D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semiHidden/>
    <w:rsid w:val="00B056F3"/>
    <w:pPr>
      <w:widowControl w:val="0"/>
      <w:autoSpaceDE w:val="0"/>
      <w:autoSpaceDN w:val="0"/>
      <w:adjustRightInd w:val="0"/>
      <w:ind w:firstLine="540"/>
      <w:jc w:val="both"/>
    </w:pPr>
  </w:style>
  <w:style w:type="character" w:customStyle="1" w:styleId="a6">
    <w:name w:val="Основной текст с отступом Знак"/>
    <w:basedOn w:val="a0"/>
    <w:link w:val="a5"/>
    <w:semiHidden/>
    <w:rsid w:val="00B056F3"/>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99705E"/>
    <w:pPr>
      <w:spacing w:after="120" w:line="480" w:lineRule="auto"/>
      <w:ind w:left="283"/>
    </w:pPr>
  </w:style>
  <w:style w:type="character" w:customStyle="1" w:styleId="21">
    <w:name w:val="Основной текст с отступом 2 Знак"/>
    <w:basedOn w:val="a0"/>
    <w:link w:val="20"/>
    <w:uiPriority w:val="99"/>
    <w:semiHidden/>
    <w:rsid w:val="0099705E"/>
    <w:rPr>
      <w:rFonts w:ascii="Times New Roman" w:eastAsia="Times New Roman" w:hAnsi="Times New Roman" w:cs="Times New Roman"/>
      <w:sz w:val="24"/>
      <w:szCs w:val="24"/>
      <w:lang w:eastAsia="ru-RU"/>
    </w:rPr>
  </w:style>
  <w:style w:type="paragraph" w:styleId="a7">
    <w:name w:val="header"/>
    <w:basedOn w:val="a"/>
    <w:link w:val="a8"/>
    <w:uiPriority w:val="99"/>
    <w:rsid w:val="00F145FA"/>
    <w:pPr>
      <w:tabs>
        <w:tab w:val="center" w:pos="4677"/>
        <w:tab w:val="right" w:pos="9355"/>
      </w:tabs>
    </w:pPr>
  </w:style>
  <w:style w:type="character" w:customStyle="1" w:styleId="a8">
    <w:name w:val="Верхний колонтитул Знак"/>
    <w:basedOn w:val="a0"/>
    <w:link w:val="a7"/>
    <w:uiPriority w:val="99"/>
    <w:rsid w:val="00F145FA"/>
    <w:rPr>
      <w:rFonts w:ascii="Times New Roman" w:eastAsia="Times New Roman" w:hAnsi="Times New Roman" w:cs="Times New Roman"/>
      <w:sz w:val="24"/>
      <w:szCs w:val="24"/>
      <w:lang w:eastAsia="ru-RU"/>
    </w:rPr>
  </w:style>
  <w:style w:type="character" w:styleId="a9">
    <w:name w:val="page number"/>
    <w:basedOn w:val="a0"/>
    <w:semiHidden/>
    <w:rsid w:val="00F145FA"/>
  </w:style>
  <w:style w:type="paragraph" w:styleId="3">
    <w:name w:val="Body Text Indent 3"/>
    <w:basedOn w:val="a"/>
    <w:link w:val="30"/>
    <w:uiPriority w:val="99"/>
    <w:semiHidden/>
    <w:unhideWhenUsed/>
    <w:rsid w:val="000C6653"/>
    <w:pPr>
      <w:spacing w:after="120"/>
      <w:ind w:left="283"/>
    </w:pPr>
    <w:rPr>
      <w:sz w:val="16"/>
      <w:szCs w:val="16"/>
    </w:rPr>
  </w:style>
  <w:style w:type="character" w:customStyle="1" w:styleId="30">
    <w:name w:val="Основной текст с отступом 3 Знак"/>
    <w:basedOn w:val="a0"/>
    <w:link w:val="3"/>
    <w:uiPriority w:val="99"/>
    <w:semiHidden/>
    <w:rsid w:val="000C6653"/>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046F15"/>
    <w:pPr>
      <w:tabs>
        <w:tab w:val="center" w:pos="4677"/>
        <w:tab w:val="right" w:pos="9355"/>
      </w:tabs>
    </w:pPr>
  </w:style>
  <w:style w:type="character" w:customStyle="1" w:styleId="ab">
    <w:name w:val="Нижний колонтитул Знак"/>
    <w:basedOn w:val="a0"/>
    <w:link w:val="aa"/>
    <w:uiPriority w:val="99"/>
    <w:rsid w:val="00046F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2A2F"/>
    <w:rPr>
      <w:rFonts w:ascii="Tahoma" w:hAnsi="Tahoma" w:cs="Tahoma"/>
      <w:sz w:val="16"/>
      <w:szCs w:val="16"/>
    </w:rPr>
  </w:style>
  <w:style w:type="character" w:customStyle="1" w:styleId="ad">
    <w:name w:val="Текст выноски Знак"/>
    <w:basedOn w:val="a0"/>
    <w:link w:val="ac"/>
    <w:uiPriority w:val="99"/>
    <w:semiHidden/>
    <w:rsid w:val="00272A2F"/>
    <w:rPr>
      <w:rFonts w:ascii="Tahoma" w:eastAsia="Times New Roman" w:hAnsi="Tahoma" w:cs="Tahoma"/>
      <w:sz w:val="16"/>
      <w:szCs w:val="16"/>
      <w:lang w:eastAsia="ru-RU"/>
    </w:rPr>
  </w:style>
  <w:style w:type="paragraph" w:styleId="ae">
    <w:name w:val="List Paragraph"/>
    <w:basedOn w:val="a"/>
    <w:uiPriority w:val="34"/>
    <w:qFormat/>
    <w:rsid w:val="001F3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8B26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Заголовок"/>
    <w:rsid w:val="008B26C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2">
    <w:name w:val="Знак2"/>
    <w:basedOn w:val="a"/>
    <w:rsid w:val="008B26C4"/>
    <w:pPr>
      <w:spacing w:after="160" w:line="240" w:lineRule="exact"/>
    </w:pPr>
    <w:rPr>
      <w:rFonts w:ascii="Verdana" w:hAnsi="Verdana"/>
      <w:sz w:val="20"/>
      <w:szCs w:val="20"/>
      <w:lang w:val="en-US" w:eastAsia="en-US"/>
    </w:rPr>
  </w:style>
  <w:style w:type="paragraph" w:customStyle="1" w:styleId="ConsPlusCell">
    <w:name w:val="ConsPlusCell"/>
    <w:rsid w:val="00BA4D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basedOn w:val="a"/>
    <w:link w:val="a6"/>
    <w:semiHidden/>
    <w:rsid w:val="00B056F3"/>
    <w:pPr>
      <w:widowControl w:val="0"/>
      <w:autoSpaceDE w:val="0"/>
      <w:autoSpaceDN w:val="0"/>
      <w:adjustRightInd w:val="0"/>
      <w:ind w:firstLine="540"/>
      <w:jc w:val="both"/>
    </w:pPr>
  </w:style>
  <w:style w:type="character" w:customStyle="1" w:styleId="a6">
    <w:name w:val="Основной текст с отступом Знак"/>
    <w:basedOn w:val="a0"/>
    <w:link w:val="a5"/>
    <w:semiHidden/>
    <w:rsid w:val="00B056F3"/>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99705E"/>
    <w:pPr>
      <w:spacing w:after="120" w:line="480" w:lineRule="auto"/>
      <w:ind w:left="283"/>
    </w:pPr>
  </w:style>
  <w:style w:type="character" w:customStyle="1" w:styleId="21">
    <w:name w:val="Основной текст с отступом 2 Знак"/>
    <w:basedOn w:val="a0"/>
    <w:link w:val="20"/>
    <w:uiPriority w:val="99"/>
    <w:semiHidden/>
    <w:rsid w:val="0099705E"/>
    <w:rPr>
      <w:rFonts w:ascii="Times New Roman" w:eastAsia="Times New Roman" w:hAnsi="Times New Roman" w:cs="Times New Roman"/>
      <w:sz w:val="24"/>
      <w:szCs w:val="24"/>
      <w:lang w:eastAsia="ru-RU"/>
    </w:rPr>
  </w:style>
  <w:style w:type="paragraph" w:styleId="a7">
    <w:name w:val="header"/>
    <w:basedOn w:val="a"/>
    <w:link w:val="a8"/>
    <w:uiPriority w:val="99"/>
    <w:rsid w:val="00F145FA"/>
    <w:pPr>
      <w:tabs>
        <w:tab w:val="center" w:pos="4677"/>
        <w:tab w:val="right" w:pos="9355"/>
      </w:tabs>
    </w:pPr>
  </w:style>
  <w:style w:type="character" w:customStyle="1" w:styleId="a8">
    <w:name w:val="Верхний колонтитул Знак"/>
    <w:basedOn w:val="a0"/>
    <w:link w:val="a7"/>
    <w:uiPriority w:val="99"/>
    <w:rsid w:val="00F145FA"/>
    <w:rPr>
      <w:rFonts w:ascii="Times New Roman" w:eastAsia="Times New Roman" w:hAnsi="Times New Roman" w:cs="Times New Roman"/>
      <w:sz w:val="24"/>
      <w:szCs w:val="24"/>
      <w:lang w:eastAsia="ru-RU"/>
    </w:rPr>
  </w:style>
  <w:style w:type="character" w:styleId="a9">
    <w:name w:val="page number"/>
    <w:basedOn w:val="a0"/>
    <w:semiHidden/>
    <w:rsid w:val="00F145FA"/>
  </w:style>
  <w:style w:type="paragraph" w:styleId="3">
    <w:name w:val="Body Text Indent 3"/>
    <w:basedOn w:val="a"/>
    <w:link w:val="30"/>
    <w:uiPriority w:val="99"/>
    <w:semiHidden/>
    <w:unhideWhenUsed/>
    <w:rsid w:val="000C6653"/>
    <w:pPr>
      <w:spacing w:after="120"/>
      <w:ind w:left="283"/>
    </w:pPr>
    <w:rPr>
      <w:sz w:val="16"/>
      <w:szCs w:val="16"/>
    </w:rPr>
  </w:style>
  <w:style w:type="character" w:customStyle="1" w:styleId="30">
    <w:name w:val="Основной текст с отступом 3 Знак"/>
    <w:basedOn w:val="a0"/>
    <w:link w:val="3"/>
    <w:uiPriority w:val="99"/>
    <w:semiHidden/>
    <w:rsid w:val="000C6653"/>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046F15"/>
    <w:pPr>
      <w:tabs>
        <w:tab w:val="center" w:pos="4677"/>
        <w:tab w:val="right" w:pos="9355"/>
      </w:tabs>
    </w:pPr>
  </w:style>
  <w:style w:type="character" w:customStyle="1" w:styleId="ab">
    <w:name w:val="Нижний колонтитул Знак"/>
    <w:basedOn w:val="a0"/>
    <w:link w:val="aa"/>
    <w:uiPriority w:val="99"/>
    <w:rsid w:val="00046F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72A2F"/>
    <w:rPr>
      <w:rFonts w:ascii="Tahoma" w:hAnsi="Tahoma" w:cs="Tahoma"/>
      <w:sz w:val="16"/>
      <w:szCs w:val="16"/>
    </w:rPr>
  </w:style>
  <w:style w:type="character" w:customStyle="1" w:styleId="ad">
    <w:name w:val="Текст выноски Знак"/>
    <w:basedOn w:val="a0"/>
    <w:link w:val="ac"/>
    <w:uiPriority w:val="99"/>
    <w:semiHidden/>
    <w:rsid w:val="00272A2F"/>
    <w:rPr>
      <w:rFonts w:ascii="Tahoma" w:eastAsia="Times New Roman" w:hAnsi="Tahoma" w:cs="Tahoma"/>
      <w:sz w:val="16"/>
      <w:szCs w:val="16"/>
      <w:lang w:eastAsia="ru-RU"/>
    </w:rPr>
  </w:style>
  <w:style w:type="paragraph" w:styleId="ae">
    <w:name w:val="List Paragraph"/>
    <w:basedOn w:val="a"/>
    <w:uiPriority w:val="34"/>
    <w:qFormat/>
    <w:rsid w:val="001F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2485">
      <w:bodyDiv w:val="1"/>
      <w:marLeft w:val="0"/>
      <w:marRight w:val="0"/>
      <w:marTop w:val="0"/>
      <w:marBottom w:val="0"/>
      <w:divBdr>
        <w:top w:val="none" w:sz="0" w:space="0" w:color="auto"/>
        <w:left w:val="none" w:sz="0" w:space="0" w:color="auto"/>
        <w:bottom w:val="none" w:sz="0" w:space="0" w:color="auto"/>
        <w:right w:val="none" w:sz="0" w:space="0" w:color="auto"/>
      </w:divBdr>
    </w:div>
    <w:div w:id="14032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D7B7619F0D261CB3BA0798BC0DF09D139F4F3C43AB0C3477958AC26311C73F1BBBCH" TargetMode="External"/><Relationship Id="rId4" Type="http://schemas.microsoft.com/office/2007/relationships/stylesWithEffects" Target="stylesWithEffects.xml"/><Relationship Id="rId9" Type="http://schemas.openxmlformats.org/officeDocument/2006/relationships/hyperlink" Target="consultantplus://offline/ref=0D7B7619F0D261CB3BA06786D6B356D43FFAAAC835B0CD192007F77B66B1B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0EFE-E4DC-47A1-A45A-1D6E59E2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Щукина</dc:creator>
  <cp:lastModifiedBy>TrushkovaAS</cp:lastModifiedBy>
  <cp:revision>2</cp:revision>
  <cp:lastPrinted>2019-05-15T11:45:00Z</cp:lastPrinted>
  <dcterms:created xsi:type="dcterms:W3CDTF">2019-05-15T11:46:00Z</dcterms:created>
  <dcterms:modified xsi:type="dcterms:W3CDTF">2019-05-15T11:46:00Z</dcterms:modified>
</cp:coreProperties>
</file>