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RPr="00417013" w:rsidTr="00284CEE">
        <w:trPr>
          <w:jc w:val="center"/>
        </w:trPr>
        <w:tc>
          <w:tcPr>
            <w:tcW w:w="10059" w:type="dxa"/>
          </w:tcPr>
          <w:p w:rsidR="00301F28" w:rsidRPr="00417013" w:rsidRDefault="00301F28" w:rsidP="00417013"/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Администрация</w:t>
            </w:r>
          </w:p>
          <w:p w:rsidR="00A0200B" w:rsidRPr="00417013" w:rsidRDefault="00A0200B" w:rsidP="00A0200B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 xml:space="preserve"> городского округа город Шахунья</w:t>
            </w:r>
          </w:p>
          <w:p w:rsidR="00301F28" w:rsidRPr="00417013" w:rsidRDefault="00301F28" w:rsidP="00417013">
            <w:pPr>
              <w:pStyle w:val="2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Нижегородской области</w:t>
            </w:r>
          </w:p>
          <w:p w:rsidR="00301F28" w:rsidRDefault="00467B42">
            <w:pPr>
              <w:pStyle w:val="3"/>
              <w:rPr>
                <w:sz w:val="24"/>
                <w:szCs w:val="24"/>
              </w:rPr>
            </w:pPr>
            <w:r w:rsidRPr="00417013">
              <w:rPr>
                <w:sz w:val="24"/>
                <w:szCs w:val="24"/>
              </w:rPr>
              <w:t>П О С Т А Н О В Л Е Н И Е</w:t>
            </w:r>
          </w:p>
          <w:p w:rsidR="00417013" w:rsidRPr="00417013" w:rsidRDefault="00417013" w:rsidP="00417013">
            <w:pPr>
              <w:jc w:val="center"/>
            </w:pPr>
            <w:r>
              <w:t>(ПРОЕКТ)</w:t>
            </w:r>
          </w:p>
        </w:tc>
      </w:tr>
    </w:tbl>
    <w:p w:rsidR="000C299D" w:rsidRPr="00417013" w:rsidRDefault="000C299D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17013" w:rsidRPr="00FC3996">
        <w:rPr>
          <w:sz w:val="26"/>
          <w:szCs w:val="26"/>
        </w:rPr>
        <w:t>________</w:t>
      </w:r>
      <w:r>
        <w:rPr>
          <w:sz w:val="26"/>
          <w:szCs w:val="26"/>
          <w:u w:val="single"/>
        </w:rPr>
        <w:t>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17013" w:rsidRPr="00FC3996">
        <w:rPr>
          <w:sz w:val="26"/>
          <w:szCs w:val="26"/>
        </w:rPr>
        <w:t>___</w:t>
      </w: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B208D" w:rsidRPr="00417013" w:rsidRDefault="004B208D" w:rsidP="00417013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</w:p>
    <w:p w:rsidR="004B208D" w:rsidRDefault="004B208D" w:rsidP="004B208D">
      <w:pPr>
        <w:pStyle w:val="ConsPlusTitle"/>
        <w:jc w:val="center"/>
        <w:rPr>
          <w:sz w:val="25"/>
          <w:szCs w:val="25"/>
        </w:rPr>
      </w:pPr>
    </w:p>
    <w:p w:rsidR="00417013" w:rsidRDefault="00417013" w:rsidP="00417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постановлением Правительства Российской Федерации от 09.02.2019 №106 «О внесении изменений в приложение №15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 w:cs="Times New Roman"/>
          <w:bCs/>
          <w:sz w:val="24"/>
          <w:szCs w:val="24"/>
        </w:rPr>
        <w:t>,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30.04.2014 №305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администрация городского округа город Шахунья Нижегородской области постановляет: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 (с изменениями от 08.06.2020 №481) внести изменения, изложив в новой редакции  муниципальную программу согласно приложению к настоящему постановлению.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администрации городского округа город Шахунья Нижегородской области от 08.06.2020 №481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городского округа город Шахунья Нижегородской области от 25.12.2017 года № 1765 «Об утверждении муниципальной программы «Формирование комфортной городской среды городского округа город Шахунья Нижегородской области на 2018-2022 годы»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 с момента опубликования настоящего постановления.</w:t>
      </w:r>
    </w:p>
    <w:p w:rsidR="00417013" w:rsidRDefault="00417013" w:rsidP="004170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С.А. Кузнецова.</w:t>
      </w:r>
    </w:p>
    <w:p w:rsidR="00417013" w:rsidRDefault="00417013" w:rsidP="00417013">
      <w:pPr>
        <w:rPr>
          <w:sz w:val="25"/>
          <w:szCs w:val="25"/>
        </w:rPr>
      </w:pPr>
    </w:p>
    <w:p w:rsidR="00417013" w:rsidRDefault="00417013" w:rsidP="00417013">
      <w:pPr>
        <w:rPr>
          <w:b/>
          <w:sz w:val="25"/>
          <w:szCs w:val="25"/>
        </w:rPr>
      </w:pPr>
    </w:p>
    <w:p w:rsidR="00417013" w:rsidRDefault="0039005B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</w:p>
    <w:p w:rsidR="00417013" w:rsidRDefault="00417013" w:rsidP="00417013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местного самоуправления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  <w:t xml:space="preserve">                </w:t>
      </w:r>
      <w:r w:rsidR="0039005B">
        <w:rPr>
          <w:b/>
          <w:sz w:val="25"/>
          <w:szCs w:val="25"/>
        </w:rPr>
        <w:t xml:space="preserve">         </w:t>
      </w:r>
      <w:r w:rsidR="0039005B">
        <w:rPr>
          <w:b/>
          <w:sz w:val="25"/>
          <w:szCs w:val="25"/>
        </w:rPr>
        <w:tab/>
        <w:t xml:space="preserve">                 </w:t>
      </w:r>
      <w:r>
        <w:rPr>
          <w:b/>
          <w:sz w:val="25"/>
          <w:szCs w:val="25"/>
        </w:rPr>
        <w:t xml:space="preserve">        </w:t>
      </w:r>
      <w:r w:rsidR="0039005B">
        <w:rPr>
          <w:b/>
          <w:sz w:val="25"/>
          <w:szCs w:val="25"/>
        </w:rPr>
        <w:t>Р.В. Кошелев</w:t>
      </w:r>
    </w:p>
    <w:p w:rsidR="00417013" w:rsidRDefault="00417013" w:rsidP="00417013">
      <w:pPr>
        <w:rPr>
          <w:sz w:val="20"/>
          <w:szCs w:val="20"/>
        </w:rPr>
      </w:pP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r w:rsidR="00BA5075">
        <w:rPr>
          <w:sz w:val="20"/>
          <w:szCs w:val="20"/>
        </w:rPr>
        <w:t>Н.А. Горева</w:t>
      </w:r>
    </w:p>
    <w:p w:rsidR="00417013" w:rsidRDefault="00417013" w:rsidP="00417013">
      <w:pPr>
        <w:rPr>
          <w:sz w:val="20"/>
          <w:szCs w:val="20"/>
        </w:rPr>
      </w:pP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Согласовано: 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Заместитель главы С.А. Кузнецов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Заместитель главы Ю.А. Софронов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Управление экономики Е.Л. Козлова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 xml:space="preserve">Финансовое управление </w:t>
      </w:r>
      <w:r w:rsidR="007F380E">
        <w:rPr>
          <w:sz w:val="20"/>
          <w:szCs w:val="20"/>
        </w:rPr>
        <w:t>М.Е. Зубарева</w:t>
      </w:r>
    </w:p>
    <w:p w:rsidR="00417013" w:rsidRDefault="00417013" w:rsidP="00417013">
      <w:pPr>
        <w:rPr>
          <w:sz w:val="20"/>
          <w:szCs w:val="20"/>
        </w:rPr>
      </w:pPr>
      <w:r>
        <w:rPr>
          <w:sz w:val="20"/>
          <w:szCs w:val="20"/>
        </w:rPr>
        <w:t>Юридический отдел А.В. Белов</w:t>
      </w:r>
    </w:p>
    <w:p w:rsidR="00417013" w:rsidRDefault="00417013" w:rsidP="0041701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B208D" w:rsidRPr="00417013" w:rsidRDefault="00417013" w:rsidP="00417013">
      <w:pPr>
        <w:jc w:val="both"/>
        <w:rPr>
          <w:sz w:val="20"/>
          <w:szCs w:val="20"/>
        </w:rPr>
      </w:pPr>
      <w:r w:rsidRPr="00417013">
        <w:rPr>
          <w:sz w:val="20"/>
          <w:szCs w:val="20"/>
        </w:rPr>
        <w:t>Рассылка: - общий отдел – 4 экз., сайт – 1 экз., Управление ЖКХ и Архитектуры – 1 экз., Кузнецов С.А. – 1экз., Софронов Ю.А. -1экз., Управление экономики – 1 экз., Юрид.отд. – 1экз., Фин.управ. – 1экз.,</w:t>
      </w:r>
      <w:r w:rsidR="004B208D">
        <w:rPr>
          <w:sz w:val="22"/>
          <w:szCs w:val="22"/>
        </w:rPr>
        <w:br w:type="page"/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165D14" w:rsidRDefault="0033106F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к </w:t>
      </w:r>
      <w:r w:rsidR="00165D14">
        <w:rPr>
          <w:color w:val="000000"/>
        </w:rPr>
        <w:t>постановлени</w:t>
      </w:r>
      <w:r>
        <w:rPr>
          <w:color w:val="000000"/>
        </w:rPr>
        <w:t>ю</w:t>
      </w:r>
      <w:r w:rsidR="00165D14">
        <w:rPr>
          <w:color w:val="000000"/>
        </w:rPr>
        <w:t xml:space="preserve"> администрации городского округа город Шахунья Нижегородской области</w:t>
      </w:r>
    </w:p>
    <w:p w:rsidR="007361C0" w:rsidRDefault="00165D14" w:rsidP="00165D14">
      <w:pPr>
        <w:ind w:left="6096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417013">
        <w:rPr>
          <w:color w:val="000000"/>
        </w:rPr>
        <w:t>____</w:t>
      </w:r>
      <w:r w:rsidR="0033106F">
        <w:rPr>
          <w:color w:val="000000"/>
        </w:rPr>
        <w:t>2020</w:t>
      </w:r>
      <w:r>
        <w:rPr>
          <w:color w:val="000000"/>
        </w:rPr>
        <w:t xml:space="preserve"> г</w:t>
      </w:r>
      <w:r w:rsidR="0033106F">
        <w:rPr>
          <w:color w:val="000000"/>
        </w:rPr>
        <w:t>.</w:t>
      </w:r>
      <w:r>
        <w:rPr>
          <w:color w:val="000000"/>
        </w:rPr>
        <w:t xml:space="preserve"> № </w:t>
      </w:r>
      <w:r w:rsidR="00417013">
        <w:rPr>
          <w:color w:val="000000"/>
        </w:rPr>
        <w:t>____</w:t>
      </w:r>
    </w:p>
    <w:p w:rsidR="00165D14" w:rsidRDefault="00165D14" w:rsidP="00165D14">
      <w:pPr>
        <w:jc w:val="both"/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3095"/>
        <w:gridCol w:w="3109"/>
        <w:gridCol w:w="3827"/>
      </w:tblGrid>
      <w:tr w:rsidR="00165D14" w:rsidTr="00417013">
        <w:tc>
          <w:tcPr>
            <w:tcW w:w="3095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109" w:type="dxa"/>
          </w:tcPr>
          <w:p w:rsidR="00165D14" w:rsidRDefault="00165D14" w:rsidP="00417013">
            <w:pPr>
              <w:snapToGrid w:val="0"/>
              <w:jc w:val="center"/>
              <w:rPr>
                <w:color w:val="000000"/>
              </w:rPr>
            </w:pPr>
          </w:p>
          <w:p w:rsidR="00165D14" w:rsidRDefault="00165D14" w:rsidP="00417013"/>
          <w:p w:rsidR="00165D14" w:rsidRDefault="00165D14" w:rsidP="00417013">
            <w:pPr>
              <w:tabs>
                <w:tab w:val="left" w:pos="2190"/>
              </w:tabs>
            </w:pPr>
          </w:p>
        </w:tc>
        <w:tc>
          <w:tcPr>
            <w:tcW w:w="3827" w:type="dxa"/>
          </w:tcPr>
          <w:p w:rsidR="00165D14" w:rsidRDefault="00165D14" w:rsidP="00417013">
            <w:pPr>
              <w:rPr>
                <w:color w:val="000000"/>
              </w:rPr>
            </w:pPr>
          </w:p>
          <w:p w:rsidR="00165D14" w:rsidRDefault="00165D14" w:rsidP="00165D14">
            <w:pPr>
              <w:jc w:val="center"/>
            </w:pPr>
          </w:p>
        </w:tc>
      </w:tr>
    </w:tbl>
    <w:p w:rsidR="00165D14" w:rsidRDefault="00165D14" w:rsidP="00165D14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165D14" w:rsidRDefault="00165D14" w:rsidP="00165D14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 w:rsidR="008D5C98">
        <w:rPr>
          <w:b/>
          <w:color w:val="000000"/>
        </w:rPr>
        <w:br/>
      </w:r>
      <w:r>
        <w:rPr>
          <w:b/>
          <w:color w:val="000000"/>
        </w:rPr>
        <w:t xml:space="preserve"> город Шахунья Нижегородской области на 2018-2024 годы»</w:t>
      </w:r>
    </w:p>
    <w:p w:rsidR="00165D14" w:rsidRDefault="00165D14" w:rsidP="00165D14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165D14" w:rsidRDefault="00165D14" w:rsidP="00165D14">
      <w:pPr>
        <w:ind w:firstLine="540"/>
        <w:jc w:val="center"/>
        <w:rPr>
          <w:b/>
          <w:color w:val="000000"/>
        </w:rPr>
      </w:pPr>
    </w:p>
    <w:p w:rsidR="00165D14" w:rsidRDefault="00165D14" w:rsidP="00165D14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165D14" w:rsidRDefault="00165D14" w:rsidP="00165D14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8"/>
        <w:gridCol w:w="8647"/>
      </w:tblGrid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по работе с территориями и благоустройству администрации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экономики, прогнозирования, инвестиционной политики и муниципального имущества городского округа город Шахунья;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-Управляющие организации (по согласованию);</w:t>
            </w:r>
          </w:p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-Жители многоквартирных домов (по согласованию).</w:t>
            </w:r>
          </w:p>
          <w:p w:rsidR="00165D14" w:rsidRDefault="00ED1F5C" w:rsidP="00ED1F5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МАУ «ФОК АТЛАНТ»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</w:t>
            </w:r>
            <w:r w:rsidR="004C4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Завершение формирования городского культурно-спортивного подцентра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</w:t>
            </w:r>
            <w:r w:rsidR="004C4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4B30" w:rsidRPr="004C4B30" w:rsidRDefault="004C4B30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165D14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2018-2024 годы</w:t>
            </w:r>
          </w:p>
        </w:tc>
      </w:tr>
      <w:tr w:rsidR="00ED1F5C" w:rsidTr="00ED1F5C">
        <w:trPr>
          <w:trHeight w:val="144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200B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d"/>
              </w:rPr>
              <w:t xml:space="preserve">Объемы бюджетных ассигнований муниципальной программы за счет средств бюджета городского округа город Шахунья </w:t>
            </w:r>
            <w:r>
              <w:rPr>
                <w:rStyle w:val="1d"/>
              </w:rPr>
              <w:lastRenderedPageBreak/>
              <w:t>Нижегородской области (в разбивке по мероприятиям)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79" w:rsidRP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rStyle w:val="1d"/>
              </w:rPr>
              <w:lastRenderedPageBreak/>
              <w:t xml:space="preserve">Общий объем финансирования муниципальной программы составляет </w:t>
            </w:r>
            <w:r w:rsidRPr="00691279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</w:p>
          <w:p w:rsidR="00691279" w:rsidRDefault="00691279" w:rsidP="00691279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</w:rPr>
              <w:t>рублей, в том числе по годам реализации: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691279" w:rsidRDefault="00691279" w:rsidP="00691279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691279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691279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2024год – 2 500 000,0 рублей</w:t>
            </w:r>
            <w:r w:rsidR="0092365B">
              <w:rPr>
                <w:rStyle w:val="1d"/>
              </w:rPr>
              <w:t>.</w:t>
            </w:r>
          </w:p>
          <w:p w:rsidR="0092365B" w:rsidRDefault="0092365B" w:rsidP="0069127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</w:p>
          <w:p w:rsidR="0092365B" w:rsidRDefault="0092365B" w:rsidP="0092365B">
            <w:pPr>
              <w:pStyle w:val="36"/>
              <w:shd w:val="clear" w:color="auto" w:fill="auto"/>
              <w:spacing w:after="0" w:line="274" w:lineRule="exact"/>
              <w:jc w:val="both"/>
              <w:rPr>
                <w:rStyle w:val="1d"/>
              </w:rPr>
            </w:pPr>
            <w:r>
              <w:rPr>
                <w:rStyle w:val="1d"/>
                <w:b/>
              </w:rPr>
              <w:lastRenderedPageBreak/>
              <w:t xml:space="preserve">Мероприятие 1.  </w:t>
            </w:r>
            <w:r w:rsidR="00ED1F5C">
              <w:rPr>
                <w:sz w:val="24"/>
                <w:szCs w:val="24"/>
              </w:rPr>
              <w:t>Благоустройство дворовых территорий и общественных пространств городского округа город Шахунья Нижегородской области</w:t>
            </w:r>
            <w:r>
              <w:rPr>
                <w:sz w:val="24"/>
                <w:szCs w:val="24"/>
              </w:rPr>
              <w:t xml:space="preserve"> с общим объемом финансирования </w:t>
            </w:r>
            <w:r w:rsidRPr="00691279">
              <w:rPr>
                <w:color w:val="000000"/>
                <w:sz w:val="24"/>
                <w:szCs w:val="24"/>
              </w:rPr>
              <w:t xml:space="preserve"> </w:t>
            </w:r>
            <w:r w:rsidR="00AB615F">
              <w:rPr>
                <w:color w:val="000000"/>
                <w:sz w:val="24"/>
                <w:szCs w:val="24"/>
              </w:rPr>
              <w:t>16</w:t>
            </w:r>
            <w:r w:rsidR="00490591">
              <w:rPr>
                <w:color w:val="000000"/>
                <w:sz w:val="24"/>
                <w:szCs w:val="24"/>
              </w:rPr>
              <w:t> 328 150,</w:t>
            </w:r>
            <w:r w:rsidR="002C34C3">
              <w:rPr>
                <w:color w:val="000000"/>
                <w:sz w:val="24"/>
                <w:szCs w:val="24"/>
              </w:rPr>
              <w:t>66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d"/>
              </w:rPr>
              <w:t>рублей, в том числе по годам реализации: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2018 год – 3 346 236,91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2019 год – 1 765 369,31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2</w:t>
            </w:r>
            <w:r w:rsidR="00490591">
              <w:rPr>
                <w:rStyle w:val="1d"/>
              </w:rPr>
              <w:t> 216 544,44</w:t>
            </w:r>
            <w:r>
              <w:rPr>
                <w:rStyle w:val="1d"/>
              </w:rPr>
              <w:t xml:space="preserve"> рублей,</w:t>
            </w:r>
          </w:p>
          <w:p w:rsidR="0092365B" w:rsidRDefault="0092365B" w:rsidP="0092365B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2021 год – 2 000 000,0 рублей,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2022 год – 2 000 000,0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 xml:space="preserve">- на 2023 год – 2 500 000,0 рублей, </w:t>
            </w:r>
          </w:p>
          <w:p w:rsidR="0092365B" w:rsidRDefault="0092365B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</w:rPr>
            </w:pPr>
            <w:r>
              <w:rPr>
                <w:rStyle w:val="1d"/>
              </w:rPr>
              <w:t>- на 2024 год – 2 500 000,0 рублей.</w:t>
            </w:r>
          </w:p>
          <w:p w:rsidR="00ED1F5C" w:rsidRDefault="00ED1F5C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</w:p>
          <w:p w:rsidR="00BC4971" w:rsidRPr="00BC4971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2.  </w:t>
            </w: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 w:rsidR="00BC4971">
              <w:rPr>
                <w:sz w:val="24"/>
                <w:szCs w:val="24"/>
              </w:rPr>
              <w:t xml:space="preserve">  </w:t>
            </w:r>
            <w:r w:rsidR="00BC4971" w:rsidRPr="00BC4971">
              <w:rPr>
                <w:sz w:val="24"/>
                <w:szCs w:val="24"/>
              </w:rPr>
              <w:t>«Проект</w:t>
            </w:r>
            <w:r w:rsidR="00BC4971">
              <w:rPr>
                <w:sz w:val="24"/>
                <w:szCs w:val="24"/>
              </w:rPr>
              <w:t>а</w:t>
            </w:r>
            <w:r w:rsidR="00BC4971"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6101D8" w:rsidRPr="006101D8" w:rsidRDefault="006101D8" w:rsidP="0092365B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 xml:space="preserve"> </w:t>
            </w:r>
          </w:p>
          <w:p w:rsidR="006101D8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1d"/>
              </w:rPr>
              <w:t>на 2020 год – 0,00 рублей,</w:t>
            </w:r>
          </w:p>
          <w:p w:rsidR="0092365B" w:rsidRPr="008D3B89" w:rsidRDefault="006101D8" w:rsidP="006101D8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1d"/>
              </w:rPr>
              <w:t>на 2021 год – 0,00 рублей.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F5C" w:rsidRPr="003D0CB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89 302 131,52</w:t>
            </w: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 в том числе: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54 839 641,21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13 751 642,70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10 040 498,86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2022 году – </w:t>
            </w:r>
            <w:r w:rsid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10 479 300,00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2C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6 424 177,09</w:t>
            </w:r>
            <w:r w:rsidR="0023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572 985,12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718,00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8780E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 2021 году – </w:t>
            </w:r>
            <w:r w:rsidR="002C3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418 354,12</w:t>
            </w: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436 637,50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0,00 рублей,</w:t>
            </w:r>
          </w:p>
          <w:p w:rsidR="00ED1F5C" w:rsidRPr="003D0CB6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0,00 рублей;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– 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34C3">
              <w:rPr>
                <w:rFonts w:ascii="Times New Roman" w:hAnsi="Times New Roman" w:cs="Times New Roman"/>
                <w:sz w:val="24"/>
                <w:szCs w:val="24"/>
              </w:rPr>
              <w:t>28 150,66</w:t>
            </w:r>
            <w:r w:rsidRPr="00FE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</w:p>
          <w:p w:rsidR="00ED1F5C" w:rsidRPr="00FE6D3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D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 финансирование: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2018 год – 3 346 236,91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2019 год – 1 765 369,31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2020 год – 2</w:t>
            </w:r>
            <w:r w:rsidR="002C34C3">
              <w:rPr>
                <w:rStyle w:val="1d"/>
                <w:sz w:val="24"/>
                <w:szCs w:val="24"/>
              </w:rPr>
              <w:t> 216 544,44</w:t>
            </w:r>
            <w:r w:rsidRPr="00FE6D3F">
              <w:rPr>
                <w:rStyle w:val="1d"/>
                <w:sz w:val="24"/>
                <w:szCs w:val="24"/>
              </w:rPr>
              <w:t xml:space="preserve"> рублей,</w:t>
            </w:r>
          </w:p>
          <w:p w:rsidR="00AB615F" w:rsidRPr="00FE6D3F" w:rsidRDefault="00AB615F" w:rsidP="00AB615F">
            <w:pPr>
              <w:pStyle w:val="36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на 2021 год – 2 000 000,0 рублей,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2022 год – 2 000 000,0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 xml:space="preserve">- на 2023 год – 2 500 000,0 рублей, </w:t>
            </w:r>
          </w:p>
          <w:p w:rsidR="00AB615F" w:rsidRPr="00FE6D3F" w:rsidRDefault="00AB615F" w:rsidP="00AB615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rStyle w:val="1d"/>
                <w:sz w:val="24"/>
                <w:szCs w:val="24"/>
              </w:rPr>
            </w:pPr>
            <w:r w:rsidRPr="00FE6D3F">
              <w:rPr>
                <w:rStyle w:val="1d"/>
                <w:sz w:val="24"/>
                <w:szCs w:val="24"/>
              </w:rPr>
              <w:t>- на 2024 год – 2 500 000,0 рублей.</w:t>
            </w:r>
          </w:p>
          <w:p w:rsidR="00ED1F5C" w:rsidRPr="003D0CB6" w:rsidRDefault="00ED1F5C" w:rsidP="00417013">
            <w:pPr>
              <w:pStyle w:val="ConsPlusNormal"/>
              <w:ind w:firstLine="0"/>
            </w:pP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целей и показатели непосредственн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итогам реализации муниципальной программы к 2024 году будут достигнуты следующие значения индикаторов и показателей непосредственных результатов</w:t>
            </w:r>
          </w:p>
          <w:p w:rsidR="00ED1F5C" w:rsidRPr="008E5BEF" w:rsidRDefault="00ED1F5C" w:rsidP="0041701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 благоустроенных дворовых территорий (от общего 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ичества дворовых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территорий многоквартирных домов городского округа город Шахунья Нижегородской области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1,60%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0B1FA6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2,20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1,34</w:t>
            </w:r>
            <w:r w:rsidRPr="000B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общего количества общественных пространств в текущем году):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20,00%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2020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2021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2022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0B289B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,00%;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0,00%.</w:t>
            </w:r>
          </w:p>
          <w:p w:rsidR="00ED1F5C" w:rsidRPr="005D4714" w:rsidRDefault="00ED1F5C" w:rsidP="00417013">
            <w:pPr>
              <w:widowControl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3.</w:t>
            </w: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>чней работ по благоустройству – не более 15%;</w:t>
            </w:r>
            <w:r w:rsidRPr="005D4714">
              <w:rPr>
                <w:bCs/>
              </w:rPr>
              <w:t xml:space="preserve"> 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 менее 20%.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дворовых территорий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пространств –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D4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</w:t>
            </w:r>
          </w:p>
          <w:p w:rsidR="00ED1F5C" w:rsidRPr="005D4714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многоквартирного дома - 0 %;</w:t>
            </w:r>
          </w:p>
          <w:p w:rsidR="00ED1F5C" w:rsidRPr="00FA207E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ногоквартирного дома - </w:t>
            </w:r>
            <w:r w:rsidRPr="005D4714">
              <w:rPr>
                <w:rFonts w:ascii="Times New Roman" w:hAnsi="Times New Roman" w:cs="Times New Roman"/>
                <w:bCs/>
                <w:sz w:val="24"/>
                <w:szCs w:val="24"/>
              </w:rPr>
              <w:t>20 %.</w:t>
            </w:r>
          </w:p>
        </w:tc>
      </w:tr>
      <w:tr w:rsidR="00ED1F5C" w:rsidTr="00ED1F5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2024 году следующие ожидаемые результаты:</w:t>
            </w:r>
          </w:p>
          <w:p w:rsidR="00ED1F5C" w:rsidRDefault="00ED1F5C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44 (сорок четыре) дворовых территории многоквартирных домов населенных пунктов;</w:t>
            </w:r>
          </w:p>
          <w:p w:rsidR="00ED1F5C" w:rsidRDefault="00ED1F5C" w:rsidP="00AB615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комплексного благоустройств 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B6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165D14" w:rsidRDefault="00165D14" w:rsidP="00165D1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pageBreakBefore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2. ТЕКСТОВАЯ ЧАСТЬ ПРОГРАММЫ</w:t>
      </w: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165D14" w:rsidRDefault="00165D14" w:rsidP="00165D14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165D14" w:rsidRDefault="00165D14" w:rsidP="008D5C98">
      <w:pPr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 на 2018-2024 годы»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165D14" w:rsidRDefault="00165D14" w:rsidP="00165D14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165D14" w:rsidRDefault="00165D14" w:rsidP="00165D14">
      <w:pPr>
        <w:pStyle w:val="Default"/>
        <w:ind w:firstLine="540"/>
        <w:jc w:val="both"/>
        <w:rPr>
          <w:color w:val="auto"/>
        </w:rPr>
      </w:pPr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</w:p>
    <w:p w:rsidR="00AB615F" w:rsidRPr="00AB615F" w:rsidRDefault="00AB615F" w:rsidP="00AB615F">
      <w:pPr>
        <w:ind w:firstLine="540"/>
        <w:jc w:val="both"/>
      </w:pPr>
      <w:r w:rsidRPr="00AB615F">
        <w:t>Завершение формирования городского культурно-спортивного подцентра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Самарихи). Усиление проницаемости городской ткани и доступности парка.  Ревитализация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Самарихи.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Реализация Программы осуществляется по двум направлениям: 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165D14" w:rsidRDefault="00165D14" w:rsidP="00165D14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>-</w:t>
      </w:r>
      <w:r w:rsidR="008D5C98">
        <w:rPr>
          <w:rFonts w:eastAsia="Arial"/>
          <w:color w:val="auto"/>
          <w:lang w:eastAsia="ar-SA"/>
        </w:rPr>
        <w:t xml:space="preserve"> </w:t>
      </w:r>
      <w:r>
        <w:rPr>
          <w:rFonts w:eastAsia="Arial"/>
          <w:color w:val="auto"/>
          <w:lang w:eastAsia="ar-SA"/>
        </w:rPr>
        <w:t xml:space="preserve">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165D14" w:rsidRDefault="00165D14" w:rsidP="00165D1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165D14" w:rsidRDefault="00165D14" w:rsidP="00165D1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A363EC" w:rsidRDefault="00A363EC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165D14" w:rsidRDefault="00165D14" w:rsidP="00165D14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2018-2024 г. в один этап.</w:t>
      </w: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165D14" w:rsidRDefault="00165D14" w:rsidP="00165D14">
      <w:pPr>
        <w:pStyle w:val="ConsPlusNormal"/>
        <w:tabs>
          <w:tab w:val="left" w:pos="851"/>
        </w:tabs>
        <w:jc w:val="center"/>
      </w:pPr>
    </w:p>
    <w:p w:rsidR="00165D14" w:rsidRDefault="00165D14" w:rsidP="00165D14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165D14" w:rsidRDefault="00165D14" w:rsidP="00165D14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165D14" w:rsidRDefault="00165D14" w:rsidP="00165D14">
      <w:pPr>
        <w:pStyle w:val="Default"/>
        <w:ind w:firstLine="567"/>
        <w:jc w:val="both"/>
      </w:pPr>
      <w:r>
        <w:t>Перечень работ по благоустройству дворовых территорий в 2018-2024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165D14" w:rsidRDefault="00165D14" w:rsidP="00165D14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ремонт дворовых проездов;</w:t>
      </w:r>
    </w:p>
    <w:p w:rsidR="00165D14" w:rsidRDefault="00165D14" w:rsidP="00165D14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в) установка скамеек;</w:t>
      </w:r>
    </w:p>
    <w:p w:rsidR="00165D14" w:rsidRDefault="00165D14" w:rsidP="00165D14">
      <w:pPr>
        <w:pStyle w:val="Default"/>
        <w:ind w:firstLine="567"/>
        <w:jc w:val="both"/>
      </w:pPr>
      <w:r>
        <w:t>г) установка урн для мусора.</w:t>
      </w:r>
    </w:p>
    <w:p w:rsidR="00165D14" w:rsidRDefault="00165D14" w:rsidP="00165D14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165D14" w:rsidRDefault="00165D14" w:rsidP="00165D14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165D14" w:rsidRDefault="00165D14" w:rsidP="00165D14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165D14" w:rsidRDefault="00165D14" w:rsidP="00165D14">
      <w:pPr>
        <w:pStyle w:val="Default"/>
        <w:ind w:firstLine="567"/>
        <w:jc w:val="both"/>
      </w:pPr>
      <w:r>
        <w:t>г) ремонт дворовых тротуаров;</w:t>
      </w:r>
    </w:p>
    <w:p w:rsidR="00165D14" w:rsidRDefault="00165D14" w:rsidP="00165D14">
      <w:pPr>
        <w:pStyle w:val="Default"/>
        <w:ind w:firstLine="567"/>
        <w:jc w:val="both"/>
      </w:pPr>
      <w:r>
        <w:t>д) озеленение дворовых территорий;</w:t>
      </w:r>
    </w:p>
    <w:p w:rsidR="00165D14" w:rsidRDefault="00165D14" w:rsidP="00165D14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165D14" w:rsidRDefault="00165D14" w:rsidP="00165D14">
      <w:pPr>
        <w:pStyle w:val="Default"/>
        <w:ind w:firstLine="567"/>
        <w:jc w:val="both"/>
      </w:pPr>
      <w:r>
        <w:t>ж) установка ограждений газонов.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2024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165D14" w:rsidRDefault="00165D14" w:rsidP="00165D14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165D14" w:rsidRDefault="00165D14" w:rsidP="00165D14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165D14" w:rsidRDefault="00165D14" w:rsidP="00165D14">
      <w:pPr>
        <w:pStyle w:val="Default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Муниципальная программа на 2018-2024</w:t>
      </w:r>
      <w:r w:rsidRPr="009503E5">
        <w:rPr>
          <w:rFonts w:ascii="Times New Roman CYR" w:hAnsi="Times New Roman CYR" w:cs="Times New Roman CYR"/>
          <w:kern w:val="1"/>
        </w:rPr>
        <w:t xml:space="preserve"> годы включает в себя в том числе:</w:t>
      </w:r>
    </w:p>
    <w:p w:rsidR="00165D14" w:rsidRPr="00745202" w:rsidRDefault="00165D14" w:rsidP="00165D14">
      <w:pPr>
        <w:pStyle w:val="Default"/>
        <w:ind w:firstLine="567"/>
        <w:jc w:val="both"/>
        <w:rPr>
          <w:bCs/>
        </w:rPr>
      </w:pPr>
      <w:r w:rsidRPr="009503E5">
        <w:rPr>
          <w:rFonts w:ascii="Times New Roman CYR" w:hAnsi="Times New Roman CYR" w:cs="Times New Roman CYR"/>
          <w:kern w:val="1"/>
        </w:rPr>
        <w:t>а) адресный перечень всех дворовых территорий, нуждающи</w:t>
      </w:r>
      <w:r>
        <w:rPr>
          <w:rFonts w:ascii="Times New Roman CYR" w:hAnsi="Times New Roman CYR" w:cs="Times New Roman CYR"/>
          <w:kern w:val="1"/>
        </w:rPr>
        <w:t>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исходя из минимального перечня работ по благоустройству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2), сформированный в соответствии с критериями оценки, утвержденными постановлением администрации от 24.08.2017 №985 «</w:t>
      </w:r>
      <w:r w:rsidRPr="00F15DF4">
        <w:t xml:space="preserve">Об утверждении </w:t>
      </w:r>
      <w:hyperlink w:anchor="P36" w:history="1">
        <w:r w:rsidRPr="00F15DF4">
          <w:t>порядк</w:t>
        </w:r>
      </w:hyperlink>
      <w:r w:rsidRPr="00F15DF4">
        <w:t>а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</w:t>
      </w:r>
      <w:r>
        <w:t xml:space="preserve"> (с измен. от 31.10.2017 №1357)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Pr="009503E5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2D17CF">
        <w:rPr>
          <w:rFonts w:ascii="Times New Roman CYR" w:hAnsi="Times New Roman CYR" w:cs="Times New Roman CYR"/>
          <w:kern w:val="1"/>
        </w:rPr>
        <w:t>б) адресный</w:t>
      </w:r>
      <w:r w:rsidRPr="009503E5">
        <w:rPr>
          <w:rFonts w:ascii="Times New Roman CYR" w:hAnsi="Times New Roman CYR" w:cs="Times New Roman CYR"/>
          <w:kern w:val="1"/>
        </w:rPr>
        <w:t xml:space="preserve"> переч</w:t>
      </w:r>
      <w:r>
        <w:rPr>
          <w:rFonts w:ascii="Times New Roman CYR" w:hAnsi="Times New Roman CYR" w:cs="Times New Roman CYR"/>
          <w:kern w:val="1"/>
        </w:rPr>
        <w:t>ень всех общественных пространств</w:t>
      </w:r>
      <w:r w:rsidRPr="009503E5">
        <w:rPr>
          <w:rFonts w:ascii="Times New Roman CYR" w:hAnsi="Times New Roman CYR" w:cs="Times New Roman CYR"/>
          <w:kern w:val="1"/>
        </w:rPr>
        <w:t>, ну</w:t>
      </w:r>
      <w:r>
        <w:rPr>
          <w:rFonts w:ascii="Times New Roman CYR" w:hAnsi="Times New Roman CYR" w:cs="Times New Roman CYR"/>
          <w:kern w:val="1"/>
        </w:rPr>
        <w:t>ждающихся в благоустройстве</w:t>
      </w:r>
      <w:r w:rsidRPr="009503E5">
        <w:rPr>
          <w:rFonts w:ascii="Times New Roman CYR" w:hAnsi="Times New Roman CYR" w:cs="Times New Roman CYR"/>
          <w:kern w:val="1"/>
        </w:rPr>
        <w:t xml:space="preserve"> и подлежащих благоустройству в указанн</w:t>
      </w:r>
      <w:r>
        <w:rPr>
          <w:rFonts w:ascii="Times New Roman CYR" w:hAnsi="Times New Roman CYR" w:cs="Times New Roman CYR"/>
          <w:kern w:val="1"/>
        </w:rPr>
        <w:t xml:space="preserve">ый период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2.1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Calibri" w:hAnsi="Calibri" w:cs="Calibri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kern w:val="1"/>
        </w:rPr>
        <w:t xml:space="preserve"> благоустройству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  <w:r>
        <w:rPr>
          <w:rFonts w:ascii="Times New Roman CYR" w:hAnsi="Times New Roman CYR" w:cs="Times New Roman CYR"/>
          <w:kern w:val="1"/>
        </w:rPr>
        <w:t xml:space="preserve">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2.2 приложения 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</w:t>
      </w:r>
      <w:r>
        <w:rPr>
          <w:rFonts w:ascii="Times New Roman CYR" w:hAnsi="Times New Roman CYR" w:cs="Times New Roman CYR"/>
          <w:kern w:val="1"/>
        </w:rPr>
        <w:t xml:space="preserve"> благоустройстве не позднее 2022</w:t>
      </w:r>
      <w:r w:rsidRPr="009503E5">
        <w:rPr>
          <w:rFonts w:ascii="Times New Roman CYR" w:hAnsi="Times New Roman CYR" w:cs="Times New Roman CYR"/>
          <w:kern w:val="1"/>
        </w:rPr>
        <w:t xml:space="preserve"> года в соответствии с требованиями утвержденных правил благоустройства и порядком проведения такой инвентаризации, определенном государственной программой «Формирование современной городской среды на территории Нижегородской области на 2018</w:t>
      </w:r>
      <w:r>
        <w:rPr>
          <w:rFonts w:ascii="Times New Roman CYR" w:hAnsi="Times New Roman CYR" w:cs="Times New Roman CYR"/>
          <w:kern w:val="1"/>
        </w:rPr>
        <w:t xml:space="preserve">-2022 годы» </w:t>
      </w:r>
      <w:r w:rsidRPr="009503E5">
        <w:rPr>
          <w:rFonts w:ascii="Times New Roman CYR" w:hAnsi="Times New Roman CYR" w:cs="Times New Roman CYR"/>
          <w:kern w:val="1"/>
        </w:rPr>
        <w:t>(</w:t>
      </w:r>
      <w:r>
        <w:rPr>
          <w:rFonts w:ascii="Times New Roman CYR" w:hAnsi="Times New Roman CYR" w:cs="Times New Roman CYR"/>
          <w:kern w:val="1"/>
        </w:rPr>
        <w:t>таблица 2.3 приложения</w:t>
      </w:r>
      <w:r w:rsidRPr="009503E5">
        <w:rPr>
          <w:rFonts w:ascii="Times New Roman CYR" w:hAnsi="Times New Roman CYR" w:cs="Times New Roman CYR"/>
          <w:kern w:val="1"/>
        </w:rPr>
        <w:t xml:space="preserve"> </w:t>
      </w:r>
      <w:r>
        <w:rPr>
          <w:rFonts w:ascii="Times New Roman CYR" w:hAnsi="Times New Roman CYR" w:cs="Times New Roman CYR"/>
          <w:kern w:val="1"/>
        </w:rPr>
        <w:t>2</w:t>
      </w:r>
      <w:r w:rsidRPr="009503E5">
        <w:rPr>
          <w:rFonts w:ascii="Times New Roman CYR" w:hAnsi="Times New Roman CYR" w:cs="Times New Roman CYR"/>
          <w:kern w:val="1"/>
        </w:rPr>
        <w:t>)</w:t>
      </w:r>
      <w:r>
        <w:rPr>
          <w:rFonts w:ascii="Times New Roman CYR" w:hAnsi="Times New Roman CYR" w:cs="Times New Roman CYR"/>
          <w:kern w:val="1"/>
        </w:rPr>
        <w:t>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д) </w:t>
      </w:r>
      <w:r w:rsidRPr="00754752">
        <w:rPr>
          <w:rFonts w:ascii="Times New Roman CYR" w:hAnsi="Times New Roman CYR" w:cs="Times New Roman CYR"/>
          <w:kern w:val="1"/>
        </w:rPr>
        <w:t>перечень</w:t>
      </w:r>
      <w:r>
        <w:rPr>
          <w:rFonts w:ascii="Times New Roman CYR" w:hAnsi="Times New Roman CYR" w:cs="Times New Roman CYR"/>
          <w:kern w:val="1"/>
        </w:rPr>
        <w:t>,</w:t>
      </w:r>
      <w:r w:rsidRPr="00754752">
        <w:rPr>
          <w:rFonts w:ascii="Times New Roman CYR" w:hAnsi="Times New Roman CYR" w:cs="Times New Roman CYR"/>
          <w:kern w:val="1"/>
        </w:rPr>
        <w:t xml:space="preserve">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</w:t>
      </w:r>
      <w:r>
        <w:rPr>
          <w:rFonts w:ascii="Times New Roman CYR" w:hAnsi="Times New Roman CYR" w:cs="Times New Roman CYR"/>
          <w:kern w:val="1"/>
        </w:rPr>
        <w:t xml:space="preserve">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9503E5">
        <w:rPr>
          <w:rFonts w:ascii="Times New Roman CYR" w:hAnsi="Times New Roman CYR" w:cs="Times New Roman CYR"/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</w:t>
      </w:r>
      <w:r>
        <w:rPr>
          <w:rFonts w:ascii="Times New Roman CYR" w:hAnsi="Times New Roman CYR" w:cs="Times New Roman CYR"/>
          <w:kern w:val="1"/>
        </w:rPr>
        <w:t>01 сентября</w:t>
      </w:r>
      <w:r w:rsidRPr="009503E5">
        <w:rPr>
          <w:rFonts w:ascii="Times New Roman CYR" w:hAnsi="Times New Roman CYR" w:cs="Times New Roman CYR"/>
          <w:kern w:val="1"/>
        </w:rPr>
        <w:t xml:space="preserve"> 2017 года; второй этап – инвентаризация территорий индивидуальной жилой застройки – в срок до </w:t>
      </w:r>
      <w:r w:rsidRPr="0006499B">
        <w:rPr>
          <w:rFonts w:ascii="Times New Roman CYR" w:hAnsi="Times New Roman CYR" w:cs="Times New Roman CYR"/>
          <w:kern w:val="1"/>
          <w:shd w:val="clear" w:color="auto" w:fill="FFFFFF"/>
        </w:rPr>
        <w:t xml:space="preserve">31 декабря 2018 года. </w:t>
      </w:r>
      <w:r w:rsidRPr="009503E5">
        <w:rPr>
          <w:rFonts w:ascii="Times New Roman CYR" w:hAnsi="Times New Roman CYR" w:cs="Times New Roman CYR"/>
          <w:kern w:val="1"/>
        </w:rPr>
        <w:t xml:space="preserve">Инвентаризация проводится путем осмотра территорий и расположенных на ней элементов комиссией, создаваемой на </w:t>
      </w:r>
      <w:r w:rsidRPr="000D6581">
        <w:rPr>
          <w:rFonts w:ascii="Times New Roman CYR" w:hAnsi="Times New Roman CYR" w:cs="Times New Roman CYR"/>
          <w:kern w:val="1"/>
        </w:rPr>
        <w:t>территории поселения. По итогам</w:t>
      </w:r>
      <w:r w:rsidRPr="009503E5">
        <w:rPr>
          <w:rFonts w:ascii="Times New Roman CYR" w:hAnsi="Times New Roman CYR" w:cs="Times New Roman CYR"/>
          <w:kern w:val="1"/>
        </w:rPr>
        <w:t xml:space="preserve">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</w:t>
      </w:r>
      <w:r>
        <w:rPr>
          <w:rFonts w:ascii="Times New Roman CYR" w:hAnsi="Times New Roman CYR" w:cs="Times New Roman CYR"/>
          <w:kern w:val="1"/>
        </w:rPr>
        <w:t>ризации администрацией городского округа город Шахунья Нижегородской области</w:t>
      </w:r>
      <w:r w:rsidRPr="009503E5">
        <w:rPr>
          <w:rFonts w:ascii="Times New Roman CYR" w:hAnsi="Times New Roman CYR" w:cs="Times New Roman CYR"/>
          <w:kern w:val="1"/>
        </w:rPr>
        <w:t xml:space="preserve"> составляется Паспорт благоустройства территории, подлежащий ежегодной актуал</w:t>
      </w:r>
      <w:r>
        <w:rPr>
          <w:rFonts w:ascii="Times New Roman CYR" w:hAnsi="Times New Roman CYR" w:cs="Times New Roman CYR"/>
          <w:kern w:val="1"/>
        </w:rPr>
        <w:t xml:space="preserve">изации </w:t>
      </w:r>
      <w:r w:rsidRPr="009503E5">
        <w:rPr>
          <w:rFonts w:ascii="Times New Roman CYR" w:hAnsi="Times New Roman CYR" w:cs="Times New Roman CYR"/>
          <w:kern w:val="1"/>
        </w:rPr>
        <w:t>в срок не позднее</w:t>
      </w:r>
      <w:r>
        <w:rPr>
          <w:rFonts w:ascii="Times New Roman CYR" w:hAnsi="Times New Roman CYR" w:cs="Times New Roman CYR"/>
          <w:kern w:val="1"/>
        </w:rPr>
        <w:t xml:space="preserve"> 1 мая.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kern w:val="1"/>
        </w:rPr>
        <w:t>е)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обязательное осуществление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 w:rsidRPr="00434C5C">
        <w:rPr>
          <w:color w:val="000000"/>
          <w:shd w:val="clear" w:color="auto" w:fill="FFFFFF"/>
        </w:rPr>
        <w:t>мероприяти</w:t>
      </w:r>
      <w:r>
        <w:rPr>
          <w:color w:val="000000"/>
          <w:shd w:val="clear" w:color="auto" w:fill="FFFFFF"/>
        </w:rPr>
        <w:t>й</w:t>
      </w:r>
      <w:r w:rsidRPr="00434C5C">
        <w:rPr>
          <w:color w:val="000000"/>
          <w:shd w:val="clear" w:color="auto" w:fill="FFFFFF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165D14" w:rsidRDefault="00165D14" w:rsidP="00A363EC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ж)</w:t>
      </w:r>
      <w:r w:rsidRPr="00434C5C"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предельная дата</w:t>
      </w:r>
      <w:r w:rsidRPr="00434C5C">
        <w:rPr>
          <w:color w:val="000000"/>
          <w:shd w:val="clear" w:color="auto" w:fill="FFFFFF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</w:t>
      </w:r>
      <w:r>
        <w:rPr>
          <w:color w:val="000000"/>
          <w:shd w:val="clear" w:color="auto" w:fill="FFFFFF"/>
        </w:rPr>
        <w:t xml:space="preserve"> пространств</w:t>
      </w:r>
      <w:r w:rsidRPr="00434C5C">
        <w:rPr>
          <w:color w:val="000000"/>
          <w:shd w:val="clear" w:color="auto" w:fill="FFFFFF"/>
        </w:rPr>
        <w:t xml:space="preserve">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</w:t>
      </w:r>
      <w:r w:rsidRPr="00434C5C">
        <w:rPr>
          <w:color w:val="000000"/>
          <w:shd w:val="clear" w:color="auto" w:fill="FFFFFF"/>
        </w:rPr>
        <w:lastRenderedPageBreak/>
        <w:t>которых срок заключения таких соглашений продлевается на срок указанного обжалования.</w:t>
      </w:r>
    </w:p>
    <w:p w:rsidR="00165D14" w:rsidRPr="00434C5C" w:rsidRDefault="00165D14" w:rsidP="00165D14">
      <w:pPr>
        <w:widowControl w:val="0"/>
        <w:autoSpaceDN w:val="0"/>
        <w:adjustRightInd w:val="0"/>
        <w:ind w:firstLine="709"/>
        <w:rPr>
          <w:kern w:val="1"/>
        </w:rPr>
      </w:pPr>
    </w:p>
    <w:p w:rsidR="00165D14" w:rsidRDefault="00165D14" w:rsidP="00165D14">
      <w:pPr>
        <w:pStyle w:val="Default"/>
        <w:ind w:firstLine="720"/>
        <w:jc w:val="center"/>
      </w:pPr>
      <w:r>
        <w:rPr>
          <w:b/>
          <w:lang w:eastAsia="ru-RU"/>
        </w:rPr>
        <w:t>2.5. Индикаторы достижения цели и непосредственные результаты реализации программы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FC3996" w:rsidRDefault="00FC3996" w:rsidP="00165D14">
      <w:pPr>
        <w:tabs>
          <w:tab w:val="left" w:pos="2410"/>
        </w:tabs>
        <w:spacing w:before="120"/>
        <w:jc w:val="center"/>
        <w:rPr>
          <w:b/>
          <w:color w:val="000000"/>
        </w:rPr>
      </w:pPr>
    </w:p>
    <w:p w:rsidR="00165D14" w:rsidRDefault="00165D14" w:rsidP="00165D14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165D14" w:rsidRDefault="00165D14" w:rsidP="00165D14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165D14" w:rsidRDefault="00165D14" w:rsidP="00165D14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490" w:type="dxa"/>
        <w:tblInd w:w="108" w:type="dxa"/>
        <w:tblLayout w:type="fixed"/>
        <w:tblLook w:val="0000"/>
      </w:tblPr>
      <w:tblGrid>
        <w:gridCol w:w="1418"/>
        <w:gridCol w:w="1559"/>
        <w:gridCol w:w="1418"/>
        <w:gridCol w:w="1417"/>
        <w:gridCol w:w="1701"/>
        <w:gridCol w:w="1418"/>
        <w:gridCol w:w="1559"/>
      </w:tblGrid>
      <w:tr w:rsidR="00165D14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165D14" w:rsidRPr="001467B2" w:rsidTr="00AB61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F932B0">
              <w:rPr>
                <w:rFonts w:ascii="Times New Roman" w:hAnsi="Times New Roman" w:cs="Times New Roman"/>
                <w:b/>
                <w:sz w:val="22"/>
                <w:szCs w:val="22"/>
              </w:rPr>
              <w:t>3 346 236,91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165D14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  <w:r w:rsidRPr="003D0CB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765 369,31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0D28BD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2 226 889,00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2 000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5A312A" w:rsidRDefault="00165D14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2 000 00</w:t>
            </w:r>
            <w:r w:rsidRPr="005A312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7C4939" w:rsidRDefault="00AB615F" w:rsidP="004170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2 500 00</w:t>
            </w:r>
            <w:r w:rsidR="00165D1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:rsidR="00165D14" w:rsidRDefault="00165D14" w:rsidP="00165D1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средств всех источников отражена в Таблице 4.2 Приложения 4 к Муниципальной программе.</w:t>
      </w:r>
    </w:p>
    <w:p w:rsidR="00165D14" w:rsidRDefault="00165D14" w:rsidP="00165D1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5D14" w:rsidRDefault="00165D14" w:rsidP="00165D14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65D14" w:rsidRPr="00CD3B09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 xml:space="preserve"> 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>процедур приведет к изменению сроков исполнения программных мероприятий.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165D14" w:rsidRPr="00522C88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 xml:space="preserve">иторий и </w:t>
      </w:r>
      <w:r>
        <w:lastRenderedPageBreak/>
        <w:t>общественных пространств</w:t>
      </w:r>
      <w:r w:rsidRPr="00BF04E8">
        <w:t xml:space="preserve"> в Программу.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>реализации мероприятий по благоустройству дворовых территорий:</w:t>
      </w:r>
      <w:r>
        <w:t xml:space="preserve"> 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выполнение жителями неоплачиваемых работ, не требующих специальной</w:t>
      </w:r>
      <w:r>
        <w:t xml:space="preserve"> </w:t>
      </w:r>
      <w:r w:rsidRPr="00BF04E8">
        <w:t>квалификации (подготовка объекта (дворовой территории) к началу работ (земляные</w:t>
      </w:r>
      <w:r>
        <w:t xml:space="preserve"> </w:t>
      </w:r>
      <w:r w:rsidRPr="00BF04E8">
        <w:t>работы, снятие старого оборудования, уборка мусора), покраска оборудования,</w:t>
      </w:r>
      <w:r>
        <w:t xml:space="preserve"> </w:t>
      </w:r>
      <w:r w:rsidRPr="00BF04E8">
        <w:t>озеленение территории посадка деревьев, охрана объекта);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- обеспечение благоприятных условий для работы подрядной организации,</w:t>
      </w:r>
      <w:r>
        <w:t xml:space="preserve"> </w:t>
      </w:r>
      <w:r w:rsidRPr="00BF04E8">
        <w:t>выполняющей работы.</w:t>
      </w:r>
    </w:p>
    <w:p w:rsidR="00165D14" w:rsidRPr="00BF04E8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Решение о трудовом и финансовом участии заинтересованных лиц в</w:t>
      </w:r>
      <w:r>
        <w:t xml:space="preserve"> </w:t>
      </w:r>
      <w:r w:rsidRPr="00BF04E8">
        <w:t>реализации мероприятий по благоустройству дворовых территорий по</w:t>
      </w:r>
      <w:r>
        <w:t xml:space="preserve"> </w:t>
      </w:r>
      <w:r w:rsidRPr="00BF04E8">
        <w:t xml:space="preserve">минимальному или дополнительному перечню принимается на общем собрании </w:t>
      </w:r>
      <w:r>
        <w:t>с</w:t>
      </w:r>
      <w:r w:rsidRPr="00BF04E8">
        <w:t>обственников помещений многоквартирного дома.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Доля </w:t>
      </w:r>
      <w:r w:rsidRPr="0022614F">
        <w:rPr>
          <w:bCs/>
        </w:rPr>
        <w:t xml:space="preserve">трудового участия заинтересованных лиц в выполнении минимального </w:t>
      </w:r>
      <w:r>
        <w:rPr>
          <w:bCs/>
        </w:rPr>
        <w:t>и дополнительного перечней работ по благоустройству, о</w:t>
      </w:r>
      <w:r w:rsidRPr="0022614F">
        <w:rPr>
          <w:bCs/>
        </w:rPr>
        <w:t>пределяется собственниками</w:t>
      </w:r>
      <w:r>
        <w:rPr>
          <w:bCs/>
        </w:rPr>
        <w:t xml:space="preserve"> многоквартирного дома (не более</w:t>
      </w:r>
      <w:r w:rsidRPr="0022614F">
        <w:rPr>
          <w:bCs/>
        </w:rPr>
        <w:t xml:space="preserve"> 1</w:t>
      </w:r>
      <w:r>
        <w:rPr>
          <w:bCs/>
        </w:rPr>
        <w:t>5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Pr="0022614F" w:rsidRDefault="00165D14" w:rsidP="008D5C9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22614F">
        <w:rPr>
          <w:bCs/>
        </w:rPr>
        <w:t xml:space="preserve"> Дол</w:t>
      </w:r>
      <w:r>
        <w:rPr>
          <w:bCs/>
        </w:rPr>
        <w:t xml:space="preserve">я финансового </w:t>
      </w:r>
      <w:r w:rsidRPr="0022614F">
        <w:rPr>
          <w:bCs/>
        </w:rPr>
        <w:t>участия заинтересованных лиц в выполнении дополнительного перечня работ по благоус</w:t>
      </w:r>
      <w:r>
        <w:rPr>
          <w:bCs/>
        </w:rPr>
        <w:t>тройству дворовых территорий, о</w:t>
      </w:r>
      <w:r w:rsidRPr="0022614F">
        <w:rPr>
          <w:bCs/>
        </w:rPr>
        <w:t>пределяется собственниками м</w:t>
      </w:r>
      <w:r>
        <w:rPr>
          <w:bCs/>
        </w:rPr>
        <w:t>ногоквартирного дома (не менее 20</w:t>
      </w:r>
      <w:r w:rsidRPr="0022614F">
        <w:rPr>
          <w:bCs/>
        </w:rPr>
        <w:t xml:space="preserve"> %)</w:t>
      </w:r>
      <w:r>
        <w:rPr>
          <w:bCs/>
        </w:rPr>
        <w:t>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BF04E8">
        <w:t>Выполнение работ, определенных настоящей программой, должно происходить с уч</w:t>
      </w:r>
      <w:r>
        <w:t>е</w:t>
      </w:r>
      <w:r w:rsidRPr="00BF04E8">
        <w:t>том необходимости обеспечения физической, пространственной и информационной доступности зданий, сооружений, дворовых и общественных</w:t>
      </w:r>
      <w:r>
        <w:t xml:space="preserve"> </w:t>
      </w:r>
      <w:r w:rsidRPr="00BF04E8">
        <w:t>территорий для инвалидов и других маломобильных групп населения.</w:t>
      </w:r>
    </w:p>
    <w:p w:rsidR="00165D14" w:rsidRPr="00F95D19" w:rsidRDefault="00165D14" w:rsidP="008D5C98">
      <w:pPr>
        <w:widowControl w:val="0"/>
        <w:autoSpaceDN w:val="0"/>
        <w:adjustRightInd w:val="0"/>
        <w:ind w:firstLine="567"/>
        <w:jc w:val="both"/>
      </w:pPr>
      <w:r>
        <w:t xml:space="preserve"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2024 года исходя </w:t>
      </w:r>
      <w:r w:rsidRPr="00F95D19">
        <w:t>из даты представления предложений заинтересованных лиц.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F95D19">
        <w:rPr>
          <w:rFonts w:ascii="Times New Roman CYR" w:hAnsi="Times New Roman CYR" w:cs="Times New Roman CYR"/>
        </w:rPr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</w:t>
      </w:r>
      <w:r>
        <w:rPr>
          <w:rFonts w:ascii="Times New Roman CYR" w:hAnsi="Times New Roman CYR" w:cs="Times New Roman CYR"/>
        </w:rPr>
        <w:t>ь</w:t>
      </w:r>
      <w:r w:rsidRPr="00F95D19">
        <w:rPr>
          <w:rFonts w:ascii="Times New Roman CYR" w:hAnsi="Times New Roman CYR" w:cs="Times New Roman CYR"/>
        </w:rPr>
        <w:t>ся в соответствии с утвержденным порядком,</w:t>
      </w:r>
      <w:r>
        <w:rPr>
          <w:rFonts w:ascii="Times New Roman CYR" w:hAnsi="Times New Roman CYR" w:cs="Times New Roman CYR"/>
        </w:rPr>
        <w:t xml:space="preserve"> представленным в Приложении № 5</w:t>
      </w:r>
      <w:r w:rsidRPr="00F95D19">
        <w:rPr>
          <w:rFonts w:ascii="Times New Roman CYR" w:hAnsi="Times New Roman CYR" w:cs="Times New Roman CYR"/>
        </w:rPr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 w:rsidRPr="00F95D19">
        <w:t xml:space="preserve">Благоустройство территорий </w:t>
      </w:r>
      <w:r>
        <w:t>городского округа город Шахунья Нижегородской области</w:t>
      </w:r>
      <w:r w:rsidRPr="00F95D19">
        <w:t xml:space="preserve"> в части выполнения работ на дворовых территориях осуществляется на основании проектов дворовых территорий, состоящих из проектов </w:t>
      </w:r>
      <w:r>
        <w:t xml:space="preserve">на каждую дворовую территорию </w:t>
      </w:r>
      <w:r w:rsidRPr="00F95D19">
        <w:t>и схематических рисунков. Разработка, обсуждение дизайн-проектов благоустройства дворовых территории будет проводится в соответствии с ут</w:t>
      </w:r>
      <w:r>
        <w:t>в</w:t>
      </w:r>
      <w:r w:rsidRPr="00F95D19">
        <w:t>ержденным порядком,</w:t>
      </w:r>
      <w:r>
        <w:t xml:space="preserve"> представленным в Приложении № 6</w:t>
      </w:r>
      <w:r w:rsidRPr="00F95D19">
        <w:t xml:space="preserve"> к Муниципальной программе.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</w:pPr>
      <w:r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165D14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434C5C">
        <w:t>-</w:t>
      </w:r>
      <w:r w:rsidRPr="00434C5C">
        <w:rPr>
          <w:color w:val="000000"/>
          <w:shd w:val="clear" w:color="auto" w:fill="FFFFFF"/>
        </w:rPr>
        <w:t>исключать из адресного перечня дв</w:t>
      </w:r>
      <w:r>
        <w:rPr>
          <w:color w:val="000000"/>
          <w:shd w:val="clear" w:color="auto" w:fill="FFFFFF"/>
        </w:rPr>
        <w:t>оровых и общественных пространств</w:t>
      </w:r>
      <w:r w:rsidRPr="00434C5C">
        <w:rPr>
          <w:color w:val="000000"/>
          <w:shd w:val="clear" w:color="auto" w:fill="FFFFFF"/>
        </w:rPr>
        <w:t>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>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</w:t>
      </w:r>
      <w:r>
        <w:rPr>
          <w:color w:val="000000"/>
          <w:shd w:val="clear" w:color="auto" w:fill="FFFFFF"/>
        </w:rPr>
        <w:t>;</w:t>
      </w:r>
    </w:p>
    <w:p w:rsidR="00165D14" w:rsidRPr="00434C5C" w:rsidRDefault="00165D14" w:rsidP="008D5C9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434C5C">
        <w:rPr>
          <w:color w:val="000000"/>
          <w:shd w:val="clear" w:color="auto" w:fill="FFFFFF"/>
        </w:rPr>
        <w:t>исключать из адресного перечня дворовых территорий, подлежащих благо</w:t>
      </w:r>
      <w:r>
        <w:rPr>
          <w:color w:val="000000"/>
          <w:shd w:val="clear" w:color="auto" w:fill="FFFFFF"/>
        </w:rPr>
        <w:t>устройству в рамках реализации муниципальной П</w:t>
      </w:r>
      <w:r w:rsidRPr="00434C5C">
        <w:rPr>
          <w:color w:val="000000"/>
          <w:shd w:val="clear" w:color="auto" w:fill="FFFFFF"/>
        </w:rPr>
        <w:t xml:space="preserve">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</w:t>
      </w:r>
      <w:r w:rsidRPr="00434C5C">
        <w:rPr>
          <w:color w:val="000000"/>
          <w:shd w:val="clear" w:color="auto" w:fill="FFFFFF"/>
        </w:rPr>
        <w:lastRenderedPageBreak/>
        <w:t>этом исключение дворовой территории из перечня дворовых территорий, подлежащих благоустройству в р</w:t>
      </w:r>
      <w:r>
        <w:rPr>
          <w:color w:val="000000"/>
          <w:shd w:val="clear" w:color="auto" w:fill="FFFFFF"/>
        </w:rPr>
        <w:t>амках реализации муниципальной П</w:t>
      </w:r>
      <w:r w:rsidRPr="00434C5C">
        <w:rPr>
          <w:color w:val="000000"/>
          <w:shd w:val="clear" w:color="auto" w:fill="FFFFFF"/>
        </w:rPr>
        <w:t>рограммы, возможно только при условии одобрения соответствующего решения муниципального образования межведомственной комиссией в порядке</w:t>
      </w:r>
      <w:r w:rsidR="00A363EC">
        <w:rPr>
          <w:color w:val="000000"/>
          <w:shd w:val="clear" w:color="auto" w:fill="FFFFFF"/>
        </w:rPr>
        <w:t>, установленном такой комиссией.</w:t>
      </w:r>
    </w:p>
    <w:p w:rsidR="00165D14" w:rsidRDefault="00165D14" w:rsidP="00165D14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 w:rsidR="00A363EC">
        <w:rPr>
          <w:b/>
          <w:color w:val="000000"/>
        </w:rPr>
        <w:t xml:space="preserve">Оценка планируемой </w:t>
      </w:r>
      <w:r>
        <w:rPr>
          <w:b/>
          <w:color w:val="000000"/>
        </w:rPr>
        <w:t>эффективности Программы</w:t>
      </w:r>
    </w:p>
    <w:p w:rsidR="00165D14" w:rsidRDefault="00165D14" w:rsidP="008D5C98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165D14" w:rsidRDefault="00165D14" w:rsidP="008D5C98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44 (сорок четыре) дворовых территории многоквартирных домов населенных пунктов и выполнение комплексного </w:t>
      </w:r>
      <w:r w:rsidRPr="004563F9">
        <w:rPr>
          <w:color w:val="000000"/>
        </w:rPr>
        <w:t xml:space="preserve">благоустройств </w:t>
      </w:r>
      <w:r w:rsidR="00AB615F">
        <w:rPr>
          <w:color w:val="000000"/>
        </w:rPr>
        <w:t>6</w:t>
      </w:r>
      <w:r>
        <w:rPr>
          <w:color w:val="000000"/>
        </w:rPr>
        <w:t xml:space="preserve"> (</w:t>
      </w:r>
      <w:r w:rsidR="00AB615F">
        <w:rPr>
          <w:color w:val="000000"/>
        </w:rPr>
        <w:t>шесть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165D14" w:rsidRDefault="00165D14" w:rsidP="008D5C9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165D14" w:rsidRDefault="00165D14" w:rsidP="00165D14">
      <w:pPr>
        <w:sectPr w:rsidR="00165D14" w:rsidSect="009558F7">
          <w:footerReference w:type="default" r:id="rId8"/>
          <w:pgSz w:w="11906" w:h="16838"/>
          <w:pgMar w:top="426" w:right="566" w:bottom="568" w:left="1134" w:header="284" w:footer="709" w:gutter="0"/>
          <w:cols w:space="720"/>
          <w:titlePg/>
          <w:docGrid w:linePitch="381"/>
        </w:sectPr>
      </w:pPr>
    </w:p>
    <w:p w:rsidR="00165D14" w:rsidRPr="00C9056E" w:rsidRDefault="00165D14" w:rsidP="00165D14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165D14" w:rsidRDefault="00165D14" w:rsidP="00165D14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A363EC" w:rsidRPr="00C9056E" w:rsidRDefault="00A363EC" w:rsidP="00165D14">
      <w:pPr>
        <w:ind w:firstLine="540"/>
        <w:jc w:val="right"/>
        <w:rPr>
          <w:b/>
          <w:sz w:val="22"/>
          <w:szCs w:val="22"/>
        </w:rPr>
      </w:pPr>
    </w:p>
    <w:p w:rsidR="00165D14" w:rsidRDefault="00165D14" w:rsidP="00165D14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>Формирование комфортной городской среды 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 на 2018-2024</w:t>
      </w:r>
      <w:r w:rsidRPr="006253AE">
        <w:rPr>
          <w:b/>
          <w:color w:val="000000"/>
          <w:sz w:val="22"/>
          <w:szCs w:val="22"/>
        </w:rPr>
        <w:t xml:space="preserve"> годы».</w:t>
      </w:r>
    </w:p>
    <w:p w:rsidR="008D5C98" w:rsidRPr="006253AE" w:rsidRDefault="008D5C98" w:rsidP="00165D14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165D14" w:rsidRPr="006253AE" w:rsidTr="001E683B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6253AE" w:rsidRDefault="00165D14" w:rsidP="001E683B">
            <w:pPr>
              <w:pStyle w:val="aff4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Всего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356F9" w:rsidRPr="002356F9" w:rsidRDefault="002356F9" w:rsidP="002356F9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pStyle w:val="aff4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165D14" w:rsidRPr="006253AE" w:rsidRDefault="00165D14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165D14" w:rsidRPr="006253AE" w:rsidTr="001E683B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165D14" w:rsidRPr="006253AE" w:rsidRDefault="00AB615F" w:rsidP="00417013">
            <w:pPr>
              <w:pStyle w:val="aff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="00165D14" w:rsidRPr="006253AE">
              <w:rPr>
                <w:sz w:val="22"/>
                <w:szCs w:val="22"/>
              </w:rPr>
              <w:t xml:space="preserve">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165D14" w:rsidRPr="006253AE" w:rsidRDefault="00165D14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165D14" w:rsidRPr="006253AE" w:rsidRDefault="00165D14" w:rsidP="004170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165D14" w:rsidRPr="006253AE" w:rsidRDefault="00165D14" w:rsidP="00417013">
            <w:pPr>
              <w:pStyle w:val="aff4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 w:rsidR="00490591"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0D28BD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2 500 00</w:t>
            </w:r>
            <w:r w:rsidR="00165D14" w:rsidRPr="001E683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5D14" w:rsidRPr="001E683B" w:rsidRDefault="00165D14" w:rsidP="00490591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1</w:t>
            </w:r>
            <w:r w:rsidR="000D28BD" w:rsidRPr="001E683B">
              <w:rPr>
                <w:b/>
                <w:sz w:val="20"/>
                <w:szCs w:val="20"/>
              </w:rPr>
              <w:t>6</w:t>
            </w:r>
            <w:r w:rsidR="00490591">
              <w:rPr>
                <w:b/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165D14" w:rsidRPr="00C9056E" w:rsidRDefault="00165D14" w:rsidP="00417013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1E683B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6253AE" w:rsidRDefault="001E683B" w:rsidP="00417013">
            <w:pPr>
              <w:pStyle w:val="aff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1E683B" w:rsidP="00417013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490591" w:rsidRDefault="00490591" w:rsidP="000D28BD">
            <w:pPr>
              <w:snapToGrid w:val="0"/>
              <w:jc w:val="center"/>
              <w:rPr>
                <w:sz w:val="20"/>
                <w:szCs w:val="20"/>
              </w:rPr>
            </w:pPr>
            <w:r w:rsidRPr="00490591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2 000 000,00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17013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200B17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1E683B">
              <w:rPr>
                <w:sz w:val="20"/>
                <w:szCs w:val="20"/>
              </w:rPr>
              <w:t>2 500 000,00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83B" w:rsidRPr="001E683B" w:rsidRDefault="001E683B" w:rsidP="00490591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90591">
              <w:rPr>
                <w:sz w:val="20"/>
                <w:szCs w:val="20"/>
              </w:rPr>
              <w:t> 328 150,22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E683B" w:rsidRPr="006253AE" w:rsidRDefault="001E683B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6253AE" w:rsidTr="002356F9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pStyle w:val="aff4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snapToGrid w:val="0"/>
              <w:rPr>
                <w:sz w:val="22"/>
                <w:szCs w:val="22"/>
              </w:rPr>
            </w:pPr>
          </w:p>
        </w:tc>
      </w:tr>
      <w:tr w:rsidR="002356F9" w:rsidRPr="002356F9" w:rsidTr="00200B17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Default="002356F9" w:rsidP="001E683B">
            <w:pPr>
              <w:pStyle w:val="aff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2356F9" w:rsidRPr="002356F9" w:rsidRDefault="002356F9" w:rsidP="002356F9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2356F9">
              <w:rPr>
                <w:sz w:val="24"/>
                <w:szCs w:val="24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2356F9" w:rsidRPr="002356F9" w:rsidRDefault="002356F9" w:rsidP="002356F9">
            <w:pPr>
              <w:pStyle w:val="aff4"/>
              <w:jc w:val="both"/>
            </w:pPr>
            <w:r w:rsidRPr="002356F9">
              <w:rPr>
                <w:b/>
              </w:rPr>
              <w:t xml:space="preserve">Задачи: </w:t>
            </w:r>
          </w:p>
          <w:p w:rsidR="002356F9" w:rsidRPr="001E683B" w:rsidRDefault="002356F9" w:rsidP="002356F9">
            <w:pPr>
              <w:pStyle w:val="aff4"/>
              <w:rPr>
                <w:b/>
                <w:sz w:val="22"/>
                <w:szCs w:val="22"/>
              </w:rPr>
            </w:pPr>
            <w:r w:rsidRPr="002356F9"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0D28B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417013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417013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2356F9" w:rsidRPr="006253AE" w:rsidTr="001E683B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417013">
            <w:pPr>
              <w:pStyle w:val="aff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6F9" w:rsidRPr="006253AE" w:rsidRDefault="002356F9" w:rsidP="00200B17">
            <w:pPr>
              <w:pStyle w:val="aff4"/>
              <w:snapToGrid w:val="0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</w:p>
          <w:p w:rsidR="002356F9" w:rsidRPr="006253AE" w:rsidRDefault="002356F9" w:rsidP="00200B1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2018-2024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6253AE" w:rsidRDefault="002356F9" w:rsidP="00417013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6F9" w:rsidRPr="002356F9" w:rsidRDefault="002356F9" w:rsidP="00200B17">
            <w:pPr>
              <w:snapToGrid w:val="0"/>
              <w:ind w:hanging="62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2356F9" w:rsidRPr="002356F9" w:rsidRDefault="002356F9" w:rsidP="00200B1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165D14" w:rsidRDefault="00165D14" w:rsidP="00165D14">
      <w:pPr>
        <w:sectPr w:rsidR="00165D14" w:rsidSect="00A363EC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09" w:right="1134" w:bottom="765" w:left="1276" w:header="138" w:footer="709" w:gutter="0"/>
          <w:cols w:space="720"/>
          <w:titlePg/>
          <w:docGrid w:linePitch="381"/>
        </w:sectPr>
      </w:pPr>
    </w:p>
    <w:p w:rsidR="00165D14" w:rsidRDefault="00165D14" w:rsidP="00165D14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165D14" w:rsidRDefault="00165D14" w:rsidP="00165D14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165D14" w:rsidRDefault="00165D14" w:rsidP="00165D14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165D14" w:rsidRDefault="00165D14" w:rsidP="00165D1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 w:rsidR="008D5C98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городского округа город Шахунья Нижегородской области </w:t>
      </w:r>
    </w:p>
    <w:p w:rsidR="00165D14" w:rsidRDefault="00165D14" w:rsidP="00165D14">
      <w:pPr>
        <w:jc w:val="center"/>
        <w:rPr>
          <w:b/>
        </w:rPr>
      </w:pPr>
      <w:r>
        <w:rPr>
          <w:b/>
          <w:bCs/>
          <w:color w:val="000000"/>
        </w:rPr>
        <w:t>на 2019-2024 годы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565"/>
        <w:gridCol w:w="2181"/>
      </w:tblGrid>
      <w:tr w:rsidR="00165D14" w:rsidTr="00417013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п/п</w:t>
            </w:r>
          </w:p>
        </w:tc>
        <w:tc>
          <w:tcPr>
            <w:tcW w:w="9746" w:type="dxa"/>
            <w:gridSpan w:val="2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165D14" w:rsidRPr="00283C23" w:rsidRDefault="00165D14" w:rsidP="00417013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165D14" w:rsidTr="00417013">
        <w:tc>
          <w:tcPr>
            <w:tcW w:w="709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565" w:type="dxa"/>
            <w:shd w:val="clear" w:color="auto" w:fill="auto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165D14" w:rsidRPr="00283C23" w:rsidRDefault="00165D14" w:rsidP="00417013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5D14" w:rsidTr="00417013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165D14" w:rsidRPr="002F0693" w:rsidRDefault="00165D14" w:rsidP="004170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AD49C2">
            <w:r w:rsidRPr="00223329">
              <w:t>г.Шахунья, ул.Революционная, д.№№26,28, ул.Советская, д.№24, ул.Свердлова, д.21</w:t>
            </w:r>
          </w:p>
        </w:tc>
        <w:tc>
          <w:tcPr>
            <w:tcW w:w="2181" w:type="dxa"/>
            <w:vAlign w:val="center"/>
          </w:tcPr>
          <w:p w:rsidR="00CC20F3" w:rsidRDefault="00CC20F3" w:rsidP="00AD49C2">
            <w:pPr>
              <w:jc w:val="center"/>
            </w:pPr>
            <w:r>
              <w:t>2020 год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AD49C2">
            <w:r w:rsidRPr="00223329">
              <w:t>г.Шахунья, ул.Революционная, д.№№17,19А,21</w:t>
            </w:r>
          </w:p>
        </w:tc>
        <w:tc>
          <w:tcPr>
            <w:tcW w:w="2181" w:type="dxa"/>
            <w:vAlign w:val="center"/>
          </w:tcPr>
          <w:p w:rsidR="00CC20F3" w:rsidRDefault="00CC20F3" w:rsidP="00AD49C2">
            <w:pPr>
              <w:jc w:val="center"/>
            </w:pPr>
            <w:r>
              <w:t>2020 год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AD49C2">
            <w:r w:rsidRPr="00223329">
              <w:t>г.Шахунья, ул.Советская, д.№15А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AD49C2">
            <w:r w:rsidRPr="00223329">
              <w:t>г.Шахунья, ул.Первомайская, д.№32, ул.Чапаева, д.3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23329" w:rsidRDefault="00CC20F3" w:rsidP="00AD49C2">
            <w:r w:rsidRPr="00223329">
              <w:t>г.Шахунья, ул.Плаксина, д.№14Б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ул.Мелиоративная, д.№1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ул.Мелиоративная, д.№5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ул.Центральная, д.№77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417013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ул.Центральная, д.№62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685194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ул.Комсомольская, д.№56А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RPr="00572F47" w:rsidTr="00685194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ул.Тургенева, д.№19</w:t>
            </w:r>
          </w:p>
        </w:tc>
        <w:tc>
          <w:tcPr>
            <w:tcW w:w="2181" w:type="dxa"/>
          </w:tcPr>
          <w:p w:rsidR="00CC20F3" w:rsidRPr="00C91D8E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р.п.Вахтан, ул.Ленина,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ул.Центральная, д.№36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ул.Центральная, д.№37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r w:rsidRPr="00396ACA">
              <w:t>г.Шахунья, с.Хмелевицы, ул.Автомобильная, д.№7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ул.Коминтерна, д.№94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Default="00CC20F3" w:rsidP="00417013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ул.Коминтерна, д.№78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ул.Коминтерна, д.№90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ул.Коминтерна, д.№66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р.п.Сява, ул.Просвещения, д.№№8,10,12,16,18,20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р.п.Сява, ул.Ленина, д.№22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ул.Ленина,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ул.К.Маркса, д.№108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ул.Попова, д.2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ул.Леспромхозовская, д.№3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ул.Тургенева, д.№44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ул.Ленина, д.№1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</w:tcPr>
          <w:p w:rsidR="00CC20F3" w:rsidRPr="00396ACA" w:rsidRDefault="00CC20F3" w:rsidP="00417013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ул.Свердлова, д.№№27,29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28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ул.Деповская, д.№11А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29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ул.Филипповича, д.№8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30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ул.Филипповича, д.№16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31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ул.Октябрьская, д.№№122,124,126,128,130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32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ул.Комарова, д.№№1,1А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33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ул.Комсомольская, д.№35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lastRenderedPageBreak/>
              <w:t>34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р.п.Вахтан, ул.Карповская, д.№43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35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ул.Совесткая, д.№74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417013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36</w:t>
            </w:r>
          </w:p>
        </w:tc>
        <w:tc>
          <w:tcPr>
            <w:tcW w:w="7565" w:type="dxa"/>
            <w:shd w:val="clear" w:color="auto" w:fill="auto"/>
            <w:vAlign w:val="bottom"/>
          </w:tcPr>
          <w:p w:rsidR="00CC20F3" w:rsidRPr="00396ACA" w:rsidRDefault="00CC20F3" w:rsidP="00AD49C2">
            <w:pPr>
              <w:rPr>
                <w:color w:val="000000"/>
              </w:rPr>
            </w:pPr>
            <w:r w:rsidRPr="00396ACA">
              <w:rPr>
                <w:color w:val="000000"/>
              </w:rPr>
              <w:t>г.Шахунья, р.п.Сява, ул.Молодежная, д.№9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</w:pPr>
            <w:r>
              <w:t>2021</w:t>
            </w:r>
            <w:r w:rsidRPr="00396ACA">
              <w:t>-2024 г.г.</w:t>
            </w: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AD49C2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AD49C2">
            <w:pPr>
              <w:jc w:val="center"/>
              <w:rPr>
                <w:b/>
              </w:rPr>
            </w:pP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CC20F3">
            <w:pPr>
              <w:jc w:val="center"/>
            </w:pPr>
            <w:r>
              <w:t>1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9606C9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ул.Ленина в г.Шахунья (напротив территории Шахунской СОШ № 2)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9606C9">
            <w:pPr>
              <w:jc w:val="center"/>
            </w:pPr>
            <w:r w:rsidRPr="00396ACA">
              <w:t>2019 год</w:t>
            </w: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2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9606C9">
            <w:r>
              <w:t>Благоустройство территории</w:t>
            </w:r>
            <w:r w:rsidRPr="00396ACA">
              <w:t xml:space="preserve"> у пруда «Январи» в г.Шахунья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9606C9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3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9606C9">
            <w:r>
              <w:t xml:space="preserve">Благоустройство </w:t>
            </w:r>
            <w:r w:rsidRPr="00396ACA">
              <w:t>Сквер</w:t>
            </w:r>
            <w:r>
              <w:t>а и пешеходной зоны по ул.</w:t>
            </w:r>
            <w:r w:rsidRPr="00396ACA">
              <w:t>Комсомольская в г.Шахунья (от пересечения ул.Гагарина и ул.Тургенева)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9606C9">
            <w:pPr>
              <w:jc w:val="center"/>
            </w:pPr>
            <w:r>
              <w:t xml:space="preserve">2021 год </w:t>
            </w: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4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396ACA" w:rsidRDefault="00CC20F3" w:rsidP="009606C9">
            <w:r>
              <w:t>Благоустройство пешеходной зоны</w:t>
            </w:r>
            <w:r w:rsidRPr="00396ACA">
              <w:t xml:space="preserve"> по ул.Гагарина в г.Шахунья (от пересечения ул.Революционная и ул.Комсомольская)</w:t>
            </w:r>
          </w:p>
        </w:tc>
        <w:tc>
          <w:tcPr>
            <w:tcW w:w="2181" w:type="dxa"/>
            <w:vAlign w:val="center"/>
          </w:tcPr>
          <w:p w:rsidR="00CC20F3" w:rsidRPr="00396ACA" w:rsidRDefault="00CC20F3" w:rsidP="009606C9">
            <w:pPr>
              <w:jc w:val="center"/>
            </w:pPr>
            <w:r>
              <w:t>2022 год</w:t>
            </w:r>
          </w:p>
        </w:tc>
      </w:tr>
      <w:tr w:rsidR="00CC20F3" w:rsidTr="00685194">
        <w:tc>
          <w:tcPr>
            <w:tcW w:w="709" w:type="dxa"/>
            <w:shd w:val="clear" w:color="auto" w:fill="auto"/>
            <w:vAlign w:val="center"/>
          </w:tcPr>
          <w:p w:rsidR="00CC20F3" w:rsidRPr="00396ACA" w:rsidRDefault="00CC20F3" w:rsidP="00417013">
            <w:pPr>
              <w:jc w:val="center"/>
            </w:pPr>
            <w:r>
              <w:t>5</w:t>
            </w:r>
          </w:p>
        </w:tc>
        <w:tc>
          <w:tcPr>
            <w:tcW w:w="7565" w:type="dxa"/>
            <w:shd w:val="clear" w:color="auto" w:fill="auto"/>
            <w:vAlign w:val="center"/>
          </w:tcPr>
          <w:p w:rsidR="00CC20F3" w:rsidRPr="002618C6" w:rsidRDefault="00CC20F3" w:rsidP="009606C9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CC20F3" w:rsidRPr="002618C6" w:rsidRDefault="00CC20F3" w:rsidP="009606C9">
            <w:pPr>
              <w:jc w:val="center"/>
            </w:pPr>
            <w:r w:rsidRPr="002618C6">
              <w:t>2021 год</w:t>
            </w:r>
          </w:p>
        </w:tc>
      </w:tr>
    </w:tbl>
    <w:p w:rsidR="00165D14" w:rsidRPr="002618C6" w:rsidRDefault="00165D14" w:rsidP="00165D14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165D14" w:rsidRPr="000E6F85" w:rsidRDefault="00165D14" w:rsidP="00165D14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3"/>
        <w:gridCol w:w="3986"/>
        <w:gridCol w:w="4875"/>
      </w:tblGrid>
      <w:tr w:rsidR="00165D14" w:rsidTr="00417013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r w:rsidRPr="00F24F73">
              <w:rPr>
                <w:rFonts w:ascii="Times New Roman CYR" w:hAnsi="Times New Roman CYR" w:cs="Times New Roman CYR"/>
                <w:kern w:val="1"/>
              </w:rPr>
              <w:t>п/п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165D14" w:rsidTr="00417013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>ородская обл., г.Шахунья, ул.Первомайская, д.42</w:t>
            </w:r>
          </w:p>
        </w:tc>
        <w:tc>
          <w:tcPr>
            <w:tcW w:w="487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165D14" w:rsidRDefault="00165D14" w:rsidP="00165D14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165D14" w:rsidRDefault="00165D14" w:rsidP="00165D14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165D14" w:rsidRPr="003111CF" w:rsidRDefault="00165D14" w:rsidP="00165D14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399"/>
        <w:gridCol w:w="1781"/>
        <w:gridCol w:w="2957"/>
        <w:gridCol w:w="2482"/>
      </w:tblGrid>
      <w:tr w:rsidR="00165D14" w:rsidTr="00417013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 п/п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165D14" w:rsidTr="00417013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165D14" w:rsidTr="00417013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г.Шахунья, ул.Первомайская,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г.Шахунья, ул.Комарова,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165D14" w:rsidTr="00417013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Нижегородская обл., г.Шахунья, ул.Г.Веденина,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65D14" w:rsidRPr="00F24F73" w:rsidRDefault="00165D14" w:rsidP="00417013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Pr="00CE0CFE" w:rsidRDefault="00165D14" w:rsidP="00165D14">
      <w:pPr>
        <w:pStyle w:val="aff4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10209" w:type="dxa"/>
        <w:tblInd w:w="81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271"/>
        <w:gridCol w:w="993"/>
        <w:gridCol w:w="921"/>
        <w:gridCol w:w="71"/>
        <w:gridCol w:w="992"/>
        <w:gridCol w:w="992"/>
        <w:gridCol w:w="993"/>
        <w:gridCol w:w="992"/>
        <w:gridCol w:w="992"/>
        <w:gridCol w:w="992"/>
      </w:tblGrid>
      <w:tr w:rsidR="00165D14" w:rsidTr="00417013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9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165D14" w:rsidRDefault="00165D14" w:rsidP="00417013">
            <w:pPr>
              <w:pStyle w:val="aff4"/>
              <w:jc w:val="center"/>
            </w:pPr>
            <w:r>
              <w:rPr>
                <w:b/>
              </w:rPr>
              <w:t>непосредственного результата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2018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2019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2021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2022 год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2024 год</w:t>
            </w:r>
          </w:p>
        </w:tc>
      </w:tr>
      <w:tr w:rsidR="00165D14" w:rsidTr="00417013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10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 на 2019-2024 годы»</w:t>
            </w:r>
          </w:p>
        </w:tc>
      </w:tr>
      <w:tr w:rsidR="00165D14" w:rsidTr="00417013">
        <w:trPr>
          <w:trHeight w:val="28"/>
        </w:trPr>
        <w:tc>
          <w:tcPr>
            <w:tcW w:w="102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165D14" w:rsidRDefault="00165D14" w:rsidP="00417013">
            <w:pPr>
              <w:pStyle w:val="aff4"/>
              <w:jc w:val="both"/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 xml:space="preserve">Индикатор 1. 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1,60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0,</w:t>
            </w:r>
            <w:r w:rsidR="00FC3996">
              <w:t>46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2,</w:t>
            </w:r>
            <w:r w:rsidR="00FC3996"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1,34</w:t>
            </w:r>
          </w:p>
        </w:tc>
      </w:tr>
      <w:tr w:rsidR="00165D14" w:rsidTr="00417013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2.</w:t>
            </w:r>
          </w:p>
          <w:p w:rsidR="00165D14" w:rsidRPr="005F4EB1" w:rsidRDefault="00165D14" w:rsidP="00417013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более 15,00</w:t>
            </w:r>
          </w:p>
        </w:tc>
      </w:tr>
      <w:tr w:rsidR="00165D14" w:rsidTr="00417013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Индикатор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 w:rsidRPr="002D1703">
              <w:t>не менее 20,00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1.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lastRenderedPageBreak/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FC3996" w:rsidP="00417013">
            <w:pPr>
              <w:pStyle w:val="aff4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38780E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Pr="000B1FA6" w:rsidRDefault="00165D14" w:rsidP="00417013">
            <w:pPr>
              <w:pStyle w:val="aff4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Pr="000B1FA6" w:rsidRDefault="00FC3996" w:rsidP="00417013">
            <w:pPr>
              <w:pStyle w:val="aff4"/>
              <w:jc w:val="center"/>
            </w:pPr>
            <w:r>
              <w:t>8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lastRenderedPageBreak/>
              <w:t>Непосредственный результат 2.</w:t>
            </w:r>
          </w:p>
          <w:p w:rsidR="00165D14" w:rsidRPr="005F4EB1" w:rsidRDefault="00165D14" w:rsidP="00417013">
            <w:pPr>
              <w:pStyle w:val="aff4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ед.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3.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0,00</w:t>
            </w:r>
          </w:p>
        </w:tc>
      </w:tr>
      <w:tr w:rsidR="00165D14" w:rsidTr="00417013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both"/>
            </w:pPr>
            <w:r>
              <w:t>Непосредственный результат 4.</w:t>
            </w:r>
          </w:p>
          <w:p w:rsidR="00165D14" w:rsidRDefault="00165D14" w:rsidP="00417013">
            <w:pPr>
              <w:pStyle w:val="aff4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%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5D14" w:rsidRDefault="00165D14" w:rsidP="00417013">
            <w:pPr>
              <w:pStyle w:val="aff4"/>
              <w:jc w:val="center"/>
            </w:pPr>
            <w:r>
              <w:t>20,00</w:t>
            </w:r>
          </w:p>
        </w:tc>
      </w:tr>
    </w:tbl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pStyle w:val="aff4"/>
        <w:sectPr w:rsidR="00165D1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165D14" w:rsidRPr="00A363EC" w:rsidRDefault="00165D14" w:rsidP="00165D14">
      <w:pPr>
        <w:pStyle w:val="aff4"/>
        <w:jc w:val="right"/>
      </w:pPr>
      <w:r w:rsidRPr="00A363EC">
        <w:lastRenderedPageBreak/>
        <w:t>Приложение 4</w:t>
      </w:r>
    </w:p>
    <w:p w:rsidR="00165D14" w:rsidRPr="00A363EC" w:rsidRDefault="00165D14" w:rsidP="00165D14">
      <w:pPr>
        <w:pStyle w:val="aff4"/>
        <w:jc w:val="right"/>
      </w:pPr>
      <w:r w:rsidRPr="00A363EC">
        <w:t>к Муниципальной программе</w:t>
      </w:r>
    </w:p>
    <w:p w:rsidR="00165D14" w:rsidRDefault="00165D14" w:rsidP="00165D14">
      <w:pPr>
        <w:pStyle w:val="aff4"/>
        <w:jc w:val="center"/>
        <w:rPr>
          <w:b/>
        </w:rPr>
      </w:pPr>
    </w:p>
    <w:p w:rsidR="00165D14" w:rsidRDefault="00165D14" w:rsidP="00165D14">
      <w:pPr>
        <w:pStyle w:val="aff4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165D14" w:rsidRDefault="00165D14" w:rsidP="00165D14">
      <w:pPr>
        <w:pStyle w:val="aff4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5D14" w:rsidRDefault="00165D14" w:rsidP="00165D14">
      <w:pPr>
        <w:pStyle w:val="aff4"/>
        <w:jc w:val="right"/>
      </w:pPr>
      <w:r>
        <w:t>Таблица 4.1</w:t>
      </w:r>
    </w:p>
    <w:tbl>
      <w:tblPr>
        <w:tblW w:w="16302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3"/>
        <w:gridCol w:w="2409"/>
        <w:gridCol w:w="1701"/>
        <w:gridCol w:w="1276"/>
        <w:gridCol w:w="1276"/>
        <w:gridCol w:w="1417"/>
        <w:gridCol w:w="1276"/>
        <w:gridCol w:w="1276"/>
        <w:gridCol w:w="1134"/>
        <w:gridCol w:w="1417"/>
        <w:gridCol w:w="1417"/>
      </w:tblGrid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Заказчик-координатор, соисполнители</w:t>
            </w:r>
          </w:p>
        </w:tc>
        <w:tc>
          <w:tcPr>
            <w:tcW w:w="104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Расходы (руб.), годы</w:t>
            </w:r>
          </w:p>
        </w:tc>
      </w:tr>
      <w:tr w:rsidR="00165D14" w:rsidRPr="002618C6" w:rsidTr="00FE6D3F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2618C6">
            <w:pPr>
              <w:ind w:right="-28"/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color w:val="000000"/>
              </w:rPr>
            </w:pPr>
            <w:r w:rsidRPr="002618C6">
              <w:rPr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</w:pPr>
            <w:r w:rsidRPr="002618C6">
              <w:rPr>
                <w:color w:val="000000"/>
              </w:rPr>
              <w:t>всего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rPr>
                <w:color w:val="000000"/>
              </w:rPr>
            </w:pPr>
            <w:r w:rsidRPr="002618C6">
              <w:rPr>
                <w:b/>
                <w:color w:val="000000"/>
              </w:rPr>
              <w:t>Муниципальная программа</w:t>
            </w:r>
          </w:p>
          <w:p w:rsidR="002618C6" w:rsidRPr="002618C6" w:rsidRDefault="002618C6" w:rsidP="00417013">
            <w:pPr>
              <w:rPr>
                <w:b/>
                <w:color w:val="000000"/>
              </w:rPr>
            </w:pPr>
            <w:r w:rsidRPr="002618C6">
              <w:rPr>
                <w:color w:val="000000"/>
              </w:rPr>
              <w:t>«Формирование комфортной городской среды городского округа город Шахунья Нижегородской области на 2018-2024 годы»</w:t>
            </w:r>
          </w:p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jc w:val="center"/>
              <w:rPr>
                <w:b/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</w:t>
            </w:r>
            <w:r w:rsidR="002C34C3">
              <w:rPr>
                <w:b/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b/>
                <w:sz w:val="22"/>
                <w:szCs w:val="22"/>
              </w:rPr>
            </w:pPr>
            <w:r w:rsidRPr="002618C6">
              <w:rPr>
                <w:b/>
                <w:sz w:val="22"/>
                <w:szCs w:val="22"/>
              </w:rPr>
              <w:t>16</w:t>
            </w:r>
            <w:r w:rsidR="002C34C3">
              <w:rPr>
                <w:b/>
                <w:sz w:val="22"/>
                <w:szCs w:val="22"/>
              </w:rPr>
              <w:t> </w:t>
            </w:r>
            <w:r w:rsidRPr="002618C6">
              <w:rPr>
                <w:b/>
                <w:sz w:val="22"/>
                <w:szCs w:val="22"/>
              </w:rPr>
              <w:t>3</w:t>
            </w:r>
            <w:r w:rsidR="002C34C3">
              <w:rPr>
                <w:b/>
                <w:sz w:val="22"/>
                <w:szCs w:val="22"/>
              </w:rPr>
              <w:t>28 150,66</w:t>
            </w:r>
          </w:p>
        </w:tc>
      </w:tr>
      <w:tr w:rsidR="002618C6" w:rsidRPr="002618C6" w:rsidTr="002618C6">
        <w:trPr>
          <w:cantSplit/>
          <w:trHeight w:val="23"/>
        </w:trPr>
        <w:tc>
          <w:tcPr>
            <w:tcW w:w="41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D14" w:rsidRPr="002618C6" w:rsidRDefault="00165D14" w:rsidP="00417013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D14" w:rsidRPr="002618C6" w:rsidRDefault="00165D14" w:rsidP="0041701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х</w:t>
            </w:r>
          </w:p>
        </w:tc>
      </w:tr>
      <w:tr w:rsidR="002618C6" w:rsidRPr="002618C6" w:rsidTr="00564E00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18C6" w:rsidRPr="002618C6" w:rsidRDefault="00FE6D3F" w:rsidP="00FE6D3F">
            <w:pPr>
              <w:snapToGrid w:val="0"/>
            </w:pPr>
            <w:r>
              <w:rPr>
                <w:color w:val="000000"/>
              </w:rPr>
              <w:t>М</w:t>
            </w:r>
            <w:r w:rsidR="002618C6" w:rsidRPr="002618C6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</w:t>
            </w:r>
            <w:r w:rsidR="002618C6" w:rsidRPr="002618C6"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618C6" w:rsidRPr="002618C6" w:rsidRDefault="002618C6" w:rsidP="00417013">
            <w:pPr>
              <w:pStyle w:val="aff4"/>
              <w:jc w:val="center"/>
              <w:rPr>
                <w:bCs/>
              </w:rPr>
            </w:pPr>
            <w:r w:rsidRPr="002618C6"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jc w:val="center"/>
              <w:rPr>
                <w:bCs/>
                <w:color w:val="000000"/>
              </w:rPr>
            </w:pPr>
            <w:r w:rsidRPr="002618C6"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3 346 236,91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41701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1 765 369,31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</w:t>
            </w:r>
            <w:r w:rsidR="002C34C3">
              <w:rPr>
                <w:sz w:val="22"/>
                <w:szCs w:val="22"/>
              </w:rPr>
              <w:t> 216 544,44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2 000 000,00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2 000 000,00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2 500 000,00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C6" w:rsidRPr="002618C6" w:rsidRDefault="002618C6" w:rsidP="002C34C3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2618C6">
              <w:rPr>
                <w:sz w:val="22"/>
                <w:szCs w:val="22"/>
              </w:rPr>
              <w:t>16</w:t>
            </w:r>
            <w:r w:rsidR="002C34C3">
              <w:rPr>
                <w:sz w:val="22"/>
                <w:szCs w:val="22"/>
              </w:rPr>
              <w:t> </w:t>
            </w:r>
            <w:r w:rsidRPr="002618C6">
              <w:rPr>
                <w:sz w:val="22"/>
                <w:szCs w:val="22"/>
              </w:rPr>
              <w:t>3</w:t>
            </w:r>
            <w:r w:rsidR="002C34C3">
              <w:rPr>
                <w:sz w:val="22"/>
                <w:szCs w:val="22"/>
              </w:rPr>
              <w:t>28 150,66</w:t>
            </w:r>
          </w:p>
        </w:tc>
      </w:tr>
      <w:tr w:rsidR="00564E00" w:rsidRPr="002618C6" w:rsidTr="00564E00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00" w:rsidRPr="002618C6" w:rsidRDefault="00564E00" w:rsidP="00FE6D3F">
            <w:r>
              <w:t>Мероприятие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4E00" w:rsidRPr="00BC4971" w:rsidRDefault="00564E00" w:rsidP="00FE6D3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 развития парка Покровский» -</w:t>
            </w:r>
          </w:p>
          <w:p w:rsidR="00564E00" w:rsidRPr="002618C6" w:rsidRDefault="00564E00" w:rsidP="00417013">
            <w:pPr>
              <w:pStyle w:val="aff4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41701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4E00" w:rsidRPr="002618C6" w:rsidRDefault="00564E00" w:rsidP="00200B17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363EC" w:rsidRDefault="00A363EC" w:rsidP="00165D14">
      <w:pPr>
        <w:pStyle w:val="aff4"/>
        <w:jc w:val="center"/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DD2947" w:rsidRDefault="00DD2947" w:rsidP="00DD2947">
      <w:pPr>
        <w:rPr>
          <w:b/>
        </w:rPr>
      </w:pPr>
    </w:p>
    <w:p w:rsidR="00200B17" w:rsidRDefault="00165D14" w:rsidP="00200B17">
      <w:pPr>
        <w:jc w:val="center"/>
      </w:pPr>
      <w:r w:rsidRPr="002D17CF">
        <w:rPr>
          <w:b/>
        </w:rPr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165D14" w:rsidRDefault="00165D14" w:rsidP="00165D14">
      <w:pPr>
        <w:pStyle w:val="aff4"/>
        <w:ind w:left="12960"/>
      </w:pPr>
      <w:r>
        <w:t xml:space="preserve"> </w:t>
      </w:r>
      <w:r w:rsidRPr="00235312">
        <w:rPr>
          <w:highlight w:val="yellow"/>
        </w:rPr>
        <w:t>Таблица 4.2.</w:t>
      </w:r>
    </w:p>
    <w:tbl>
      <w:tblPr>
        <w:tblStyle w:val="a4"/>
        <w:tblW w:w="15984" w:type="dxa"/>
        <w:tblLayout w:type="fixed"/>
        <w:tblLook w:val="04A0"/>
      </w:tblPr>
      <w:tblGrid>
        <w:gridCol w:w="1090"/>
        <w:gridCol w:w="11"/>
        <w:gridCol w:w="1404"/>
        <w:gridCol w:w="13"/>
        <w:gridCol w:w="2395"/>
        <w:gridCol w:w="15"/>
        <w:gridCol w:w="1402"/>
        <w:gridCol w:w="15"/>
        <w:gridCol w:w="1545"/>
        <w:gridCol w:w="15"/>
        <w:gridCol w:w="1402"/>
        <w:gridCol w:w="15"/>
        <w:gridCol w:w="1403"/>
        <w:gridCol w:w="15"/>
        <w:gridCol w:w="1402"/>
        <w:gridCol w:w="15"/>
        <w:gridCol w:w="1119"/>
        <w:gridCol w:w="15"/>
        <w:gridCol w:w="1261"/>
        <w:gridCol w:w="15"/>
        <w:gridCol w:w="1417"/>
      </w:tblGrid>
      <w:tr w:rsidR="00165D14" w:rsidRPr="00200B17" w:rsidTr="00200B17">
        <w:trPr>
          <w:trHeight w:val="77"/>
        </w:trPr>
        <w:tc>
          <w:tcPr>
            <w:tcW w:w="1090" w:type="dxa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415" w:type="dxa"/>
            <w:gridSpan w:val="2"/>
            <w:vMerge w:val="restart"/>
          </w:tcPr>
          <w:p w:rsidR="00165D14" w:rsidRPr="00200B17" w:rsidRDefault="00165D14" w:rsidP="00417013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Наименование  программы/ подпрограммы</w:t>
            </w:r>
          </w:p>
        </w:tc>
        <w:tc>
          <w:tcPr>
            <w:tcW w:w="2408" w:type="dxa"/>
            <w:gridSpan w:val="2"/>
            <w:vMerge w:val="restart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1071" w:type="dxa"/>
            <w:gridSpan w:val="16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Расходы (руб.), годы</w:t>
            </w:r>
          </w:p>
        </w:tc>
      </w:tr>
      <w:tr w:rsidR="00235312" w:rsidRPr="00200B17" w:rsidTr="00200B17">
        <w:trPr>
          <w:trHeight w:val="200"/>
        </w:trPr>
        <w:tc>
          <w:tcPr>
            <w:tcW w:w="1090" w:type="dxa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  <w:vMerge/>
          </w:tcPr>
          <w:p w:rsidR="00165D14" w:rsidRPr="00200B17" w:rsidRDefault="00165D14" w:rsidP="00417013">
            <w:pPr>
              <w:snapToGrid w:val="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2018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2020</w:t>
            </w:r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2024</w:t>
            </w:r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jc w:val="center"/>
              <w:rPr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всего</w:t>
            </w:r>
          </w:p>
        </w:tc>
      </w:tr>
      <w:tr w:rsidR="00200B17" w:rsidRPr="00200B17" w:rsidTr="00200B17">
        <w:trPr>
          <w:trHeight w:val="200"/>
        </w:trPr>
        <w:tc>
          <w:tcPr>
            <w:tcW w:w="1090" w:type="dxa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1415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08" w:type="dxa"/>
            <w:gridSpan w:val="2"/>
          </w:tcPr>
          <w:p w:rsidR="00200B17" w:rsidRPr="00200B17" w:rsidRDefault="00200B17" w:rsidP="00200B17">
            <w:pPr>
              <w:snapToGrid w:val="0"/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560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1418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1417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1134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9</w:t>
            </w:r>
          </w:p>
        </w:tc>
        <w:tc>
          <w:tcPr>
            <w:tcW w:w="1276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1432" w:type="dxa"/>
            <w:gridSpan w:val="2"/>
          </w:tcPr>
          <w:p w:rsidR="00200B17" w:rsidRPr="00200B17" w:rsidRDefault="00200B17" w:rsidP="00200B17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>11</w:t>
            </w:r>
          </w:p>
        </w:tc>
      </w:tr>
      <w:tr w:rsidR="00DD2947" w:rsidRPr="00200B17" w:rsidTr="00200B17">
        <w:trPr>
          <w:trHeight w:val="23"/>
        </w:trPr>
        <w:tc>
          <w:tcPr>
            <w:tcW w:w="2505" w:type="dxa"/>
            <w:gridSpan w:val="3"/>
            <w:vMerge w:val="restart"/>
          </w:tcPr>
          <w:p w:rsidR="00DD2947" w:rsidRPr="00200B17" w:rsidRDefault="00DD2947" w:rsidP="00417013">
            <w:pPr>
              <w:rPr>
                <w:b/>
                <w:color w:val="000000"/>
                <w:sz w:val="23"/>
                <w:szCs w:val="23"/>
              </w:rPr>
            </w:pPr>
            <w:r w:rsidRPr="00200B17">
              <w:rPr>
                <w:b/>
                <w:color w:val="000000"/>
                <w:sz w:val="23"/>
                <w:szCs w:val="23"/>
              </w:rPr>
              <w:t xml:space="preserve">Муниципальная программа </w:t>
            </w:r>
            <w:r w:rsidRPr="00200B17">
              <w:rPr>
                <w:color w:val="000000"/>
                <w:sz w:val="23"/>
                <w:szCs w:val="23"/>
              </w:rPr>
              <w:t>«Формирование комфортной городской среды городского округа город Шахунья Нижегородской области на 2019-2024 годы»</w:t>
            </w:r>
          </w:p>
        </w:tc>
        <w:tc>
          <w:tcPr>
            <w:tcW w:w="2408" w:type="dxa"/>
            <w:gridSpan w:val="2"/>
          </w:tcPr>
          <w:p w:rsidR="00DD2947" w:rsidRPr="00200B17" w:rsidRDefault="00DD2947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DD294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DD2947" w:rsidRPr="00200B17" w:rsidRDefault="00DD2947" w:rsidP="00490591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 w:rsidR="00490591"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490591" w:rsidRPr="00490591" w:rsidRDefault="00490591" w:rsidP="00490591">
            <w:pPr>
              <w:jc w:val="center"/>
              <w:rPr>
                <w:color w:val="000000"/>
                <w:sz w:val="23"/>
                <w:szCs w:val="23"/>
              </w:rPr>
            </w:pPr>
            <w:r w:rsidRPr="00490591">
              <w:rPr>
                <w:color w:val="000000"/>
                <w:sz w:val="23"/>
                <w:szCs w:val="23"/>
              </w:rPr>
              <w:t>12 458 852,98</w:t>
            </w:r>
          </w:p>
          <w:p w:rsidR="00DD2947" w:rsidRPr="00200B17" w:rsidRDefault="00DD2947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DD2947" w:rsidRPr="00200B17" w:rsidRDefault="00564E00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DD2947" w:rsidRPr="00200B17" w:rsidRDefault="00DD2947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DD2947" w:rsidRPr="00200B17" w:rsidRDefault="00DD2947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DD2947" w:rsidRPr="00200B17" w:rsidRDefault="002C34C3" w:rsidP="002C34C3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2618C6" w:rsidRPr="00200B17" w:rsidRDefault="002618C6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618C6" w:rsidRPr="00200B17" w:rsidRDefault="002618C6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618C6" w:rsidRPr="00200B17" w:rsidRDefault="002618C6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618C6" w:rsidRPr="00200B17" w:rsidRDefault="00490591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618C6" w:rsidRPr="00200B17" w:rsidRDefault="002618C6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618C6" w:rsidRPr="00200B17" w:rsidRDefault="002618C6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618C6" w:rsidRPr="00200B17" w:rsidRDefault="002618C6" w:rsidP="002C34C3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 w:rsidR="002C34C3">
              <w:rPr>
                <w:sz w:val="23"/>
                <w:szCs w:val="23"/>
              </w:rPr>
              <w:t> 328 150,66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4 502 300,35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90591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 w:rsidR="00490591"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165D14" w:rsidRPr="00200B17" w:rsidRDefault="00DD2947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564E00" w:rsidP="002C34C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18 12</w:t>
            </w:r>
            <w:r w:rsidR="002C34C3">
              <w:rPr>
                <w:color w:val="000000"/>
                <w:sz w:val="23"/>
                <w:szCs w:val="23"/>
              </w:rPr>
              <w:t>24 177,09</w:t>
            </w:r>
          </w:p>
        </w:tc>
      </w:tr>
      <w:tr w:rsidR="00235312" w:rsidRPr="00200B17" w:rsidTr="00200B17">
        <w:trPr>
          <w:trHeight w:val="23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165D14" w:rsidRPr="00200B17" w:rsidRDefault="00DD2947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165D14" w:rsidRPr="00200B17" w:rsidRDefault="00490591" w:rsidP="00DD294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165D14" w:rsidRPr="00200B17" w:rsidRDefault="00564E00" w:rsidP="00417013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35312" w:rsidRPr="00200B17" w:rsidTr="00200B17">
        <w:trPr>
          <w:trHeight w:val="524"/>
        </w:trPr>
        <w:tc>
          <w:tcPr>
            <w:tcW w:w="2505" w:type="dxa"/>
            <w:gridSpan w:val="3"/>
            <w:vMerge/>
          </w:tcPr>
          <w:p w:rsidR="00165D14" w:rsidRPr="00200B17" w:rsidRDefault="00165D14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165D14" w:rsidRPr="00200B17" w:rsidRDefault="00165D14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прочие источники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165D14" w:rsidRPr="00200B17" w:rsidRDefault="00165D14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 w:val="restart"/>
          </w:tcPr>
          <w:p w:rsidR="002C34C3" w:rsidRPr="00200B17" w:rsidRDefault="002C34C3" w:rsidP="00417013">
            <w:pPr>
              <w:widowControl w:val="0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1</w:t>
            </w:r>
            <w:r w:rsidRPr="00200B1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5" w:type="dxa"/>
            <w:gridSpan w:val="2"/>
            <w:vMerge w:val="restart"/>
          </w:tcPr>
          <w:p w:rsidR="002C34C3" w:rsidRPr="00200B17" w:rsidRDefault="002C34C3" w:rsidP="00417013">
            <w:pPr>
              <w:snapToGrid w:val="0"/>
              <w:ind w:firstLine="79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 xml:space="preserve">Проведение мероприятий по благоустройству </w:t>
            </w:r>
            <w:r w:rsidRPr="00200B17">
              <w:rPr>
                <w:sz w:val="23"/>
                <w:szCs w:val="23"/>
              </w:rPr>
              <w:lastRenderedPageBreak/>
              <w:t>дворовых территорий и общественных пространств</w:t>
            </w: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16 563 136,91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16 089 997,13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14</w:t>
            </w:r>
            <w:r>
              <w:rPr>
                <w:bCs/>
                <w:color w:val="000000"/>
                <w:sz w:val="23"/>
                <w:szCs w:val="23"/>
              </w:rPr>
              <w:t> 564 044,44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12 458 852,98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bCs/>
                <w:color w:val="000000"/>
                <w:sz w:val="23"/>
                <w:szCs w:val="23"/>
              </w:rPr>
              <w:t>12 915 937,50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2 500 000,00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666CFE">
            <w:pPr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77 591 968,96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3 346 236,91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1 765 369,31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sz w:val="23"/>
                <w:szCs w:val="23"/>
              </w:rPr>
            </w:pPr>
            <w:r w:rsidRPr="0049059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 </w:t>
            </w:r>
            <w:r w:rsidRPr="00490591">
              <w:rPr>
                <w:sz w:val="23"/>
                <w:szCs w:val="23"/>
              </w:rPr>
              <w:t>216</w:t>
            </w:r>
            <w:r>
              <w:rPr>
                <w:sz w:val="23"/>
                <w:szCs w:val="23"/>
              </w:rPr>
              <w:t xml:space="preserve">  </w:t>
            </w:r>
            <w:r w:rsidRPr="00490591">
              <w:rPr>
                <w:sz w:val="23"/>
                <w:szCs w:val="23"/>
              </w:rPr>
              <w:t>544,44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2 000 000,00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2 000 000,00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jc w:val="center"/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2 500 000,0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2 500 000,00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hanging="62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 328 150,66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областного </w:t>
            </w:r>
            <w:r w:rsidRPr="00200B17">
              <w:rPr>
                <w:color w:val="000000"/>
                <w:sz w:val="23"/>
                <w:szCs w:val="23"/>
              </w:rPr>
              <w:lastRenderedPageBreak/>
              <w:t>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4 502 300,35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572 985,12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493</w:t>
            </w:r>
            <w:r>
              <w:rPr>
                <w:color w:val="000000"/>
                <w:sz w:val="23"/>
                <w:szCs w:val="23"/>
              </w:rPr>
              <w:t> 900,0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418 354,12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436 637,50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6 424 177,09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8 714 599,65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13 751 642,70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11 853 600,00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10 040 498,86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D67732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10 479 300,00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200B17">
            <w:pPr>
              <w:snapToGrid w:val="0"/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54 839 641,21</w:t>
            </w:r>
          </w:p>
        </w:tc>
      </w:tr>
      <w:tr w:rsidR="002C34C3" w:rsidRPr="00200B17" w:rsidTr="00200B17">
        <w:trPr>
          <w:trHeight w:val="23"/>
        </w:trPr>
        <w:tc>
          <w:tcPr>
            <w:tcW w:w="1090" w:type="dxa"/>
            <w:vMerge/>
          </w:tcPr>
          <w:p w:rsidR="002C34C3" w:rsidRPr="00200B17" w:rsidRDefault="002C34C3" w:rsidP="00417013">
            <w:pPr>
              <w:widowControl w:val="0"/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415" w:type="dxa"/>
            <w:gridSpan w:val="2"/>
            <w:vMerge/>
          </w:tcPr>
          <w:p w:rsidR="002C34C3" w:rsidRPr="00200B17" w:rsidRDefault="002C34C3" w:rsidP="00417013">
            <w:pPr>
              <w:snapToGri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408" w:type="dxa"/>
            <w:gridSpan w:val="2"/>
          </w:tcPr>
          <w:p w:rsidR="002C34C3" w:rsidRPr="00200B17" w:rsidRDefault="002C34C3" w:rsidP="00417013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32" w:type="dxa"/>
            <w:gridSpan w:val="2"/>
          </w:tcPr>
          <w:p w:rsidR="002C34C3" w:rsidRPr="00200B17" w:rsidRDefault="002C34C3" w:rsidP="00417013">
            <w:pPr>
              <w:snapToGrid w:val="0"/>
              <w:jc w:val="center"/>
              <w:rPr>
                <w:sz w:val="23"/>
                <w:szCs w:val="23"/>
              </w:rPr>
            </w:pPr>
            <w:r w:rsidRPr="00200B17">
              <w:rPr>
                <w:sz w:val="23"/>
                <w:szCs w:val="23"/>
              </w:rPr>
              <w:t>х</w:t>
            </w:r>
          </w:p>
        </w:tc>
      </w:tr>
      <w:tr w:rsidR="002C34C3" w:rsidRPr="00200B17" w:rsidTr="00564E00">
        <w:tc>
          <w:tcPr>
            <w:tcW w:w="1101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200B17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 w:val="restart"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Мероприятие 2</w:t>
            </w:r>
          </w:p>
        </w:tc>
        <w:tc>
          <w:tcPr>
            <w:tcW w:w="1417" w:type="dxa"/>
            <w:gridSpan w:val="2"/>
            <w:vMerge w:val="restart"/>
          </w:tcPr>
          <w:p w:rsidR="002C34C3" w:rsidRPr="00BC4971" w:rsidRDefault="002C34C3" w:rsidP="00FE6D3F">
            <w:pPr>
              <w:pStyle w:val="36"/>
              <w:shd w:val="clear" w:color="auto" w:fill="auto"/>
              <w:tabs>
                <w:tab w:val="left" w:pos="219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6101D8">
              <w:rPr>
                <w:sz w:val="24"/>
                <w:szCs w:val="24"/>
              </w:rPr>
              <w:t>Благоустройство территории в рамках реализации</w:t>
            </w:r>
            <w:r>
              <w:rPr>
                <w:sz w:val="24"/>
                <w:szCs w:val="24"/>
              </w:rPr>
              <w:t xml:space="preserve">  </w:t>
            </w:r>
            <w:r w:rsidRPr="00BC4971">
              <w:rPr>
                <w:sz w:val="24"/>
                <w:szCs w:val="24"/>
              </w:rPr>
              <w:t>«Проект</w:t>
            </w:r>
            <w:r>
              <w:rPr>
                <w:sz w:val="24"/>
                <w:szCs w:val="24"/>
              </w:rPr>
              <w:t>а</w:t>
            </w:r>
            <w:r w:rsidRPr="00BC4971">
              <w:rPr>
                <w:sz w:val="24"/>
                <w:szCs w:val="24"/>
              </w:rPr>
              <w:t xml:space="preserve">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</w:t>
            </w:r>
            <w:r w:rsidRPr="00BC4971">
              <w:rPr>
                <w:sz w:val="24"/>
                <w:szCs w:val="24"/>
              </w:rPr>
              <w:lastRenderedPageBreak/>
              <w:t>ью населения до 20 000 человек включительно»</w:t>
            </w:r>
          </w:p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0,00</w:t>
            </w:r>
          </w:p>
          <w:p w:rsidR="002C34C3" w:rsidRDefault="002C34C3" w:rsidP="00200B17">
            <w:pPr>
              <w:jc w:val="center"/>
            </w:pP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bCs/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местного бюджета городского округа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расходы федерального бюджета 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C563B4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gridSpan w:val="2"/>
          </w:tcPr>
          <w:p w:rsidR="002C34C3" w:rsidRDefault="002C34C3" w:rsidP="00200B17">
            <w:pPr>
              <w:jc w:val="center"/>
            </w:pPr>
            <w:r w:rsidRPr="009A5BB1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7357C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8" w:type="dxa"/>
            <w:gridSpan w:val="2"/>
          </w:tcPr>
          <w:p w:rsidR="002C34C3" w:rsidRDefault="002C34C3" w:rsidP="00200B17">
            <w:pPr>
              <w:jc w:val="center"/>
            </w:pPr>
            <w:r w:rsidRPr="00D11ACF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  <w:gridSpan w:val="2"/>
          </w:tcPr>
          <w:p w:rsidR="002C34C3" w:rsidRDefault="002C34C3" w:rsidP="00200B17">
            <w:pPr>
              <w:jc w:val="center"/>
            </w:pPr>
            <w:r w:rsidRPr="004C2242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34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276" w:type="dxa"/>
            <w:gridSpan w:val="2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417" w:type="dxa"/>
          </w:tcPr>
          <w:p w:rsidR="002C34C3" w:rsidRDefault="002C34C3" w:rsidP="00200B17">
            <w:pPr>
              <w:jc w:val="center"/>
            </w:pPr>
            <w:r w:rsidRPr="0064744E">
              <w:rPr>
                <w:color w:val="000000"/>
                <w:sz w:val="23"/>
                <w:szCs w:val="23"/>
              </w:rPr>
              <w:t>0,00</w:t>
            </w:r>
          </w:p>
        </w:tc>
      </w:tr>
      <w:tr w:rsidR="002C34C3" w:rsidRPr="00200B17" w:rsidTr="00564E00">
        <w:tc>
          <w:tcPr>
            <w:tcW w:w="1101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vMerge/>
          </w:tcPr>
          <w:p w:rsidR="002C34C3" w:rsidRPr="00200B17" w:rsidRDefault="002C34C3" w:rsidP="00165D14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2C34C3" w:rsidRPr="00200B17" w:rsidRDefault="002C34C3" w:rsidP="00200B17">
            <w:pPr>
              <w:rPr>
                <w:color w:val="000000"/>
                <w:sz w:val="23"/>
                <w:szCs w:val="23"/>
              </w:rPr>
            </w:pPr>
            <w:r w:rsidRPr="00200B17">
              <w:rPr>
                <w:color w:val="000000"/>
                <w:sz w:val="23"/>
                <w:szCs w:val="23"/>
              </w:rPr>
              <w:t xml:space="preserve">прочие источники 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560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8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134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276" w:type="dxa"/>
            <w:gridSpan w:val="2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</w:tcPr>
          <w:p w:rsidR="002C34C3" w:rsidRPr="00200B17" w:rsidRDefault="002C34C3" w:rsidP="00200B17">
            <w:pPr>
              <w:spacing w:after="200" w:line="27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х</w:t>
            </w:r>
          </w:p>
        </w:tc>
      </w:tr>
    </w:tbl>
    <w:p w:rsidR="00165D14" w:rsidRDefault="00165D14" w:rsidP="00165D14">
      <w:pPr>
        <w:spacing w:after="200" w:line="276" w:lineRule="auto"/>
        <w:jc w:val="center"/>
        <w:rPr>
          <w:color w:val="000000"/>
        </w:rPr>
      </w:pPr>
    </w:p>
    <w:p w:rsidR="00165D14" w:rsidRDefault="00165D14" w:rsidP="00165D14">
      <w:pPr>
        <w:rPr>
          <w:color w:val="000000"/>
        </w:rPr>
        <w:sectPr w:rsidR="00165D14" w:rsidSect="00200B1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5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165D14" w:rsidRPr="00924321" w:rsidRDefault="00165D14" w:rsidP="00165D14">
      <w:pPr>
        <w:widowControl w:val="0"/>
        <w:autoSpaceDN w:val="0"/>
        <w:adjustRightInd w:val="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rFonts w:ascii="Times New Roman CYR" w:hAnsi="Times New Roman CYR" w:cs="Times New Roman CYR"/>
        </w:rPr>
        <w:t>городского округа город Шахунья Нижегородской области</w:t>
      </w:r>
      <w:r w:rsidRPr="00924321">
        <w:rPr>
          <w:rFonts w:ascii="Times New Roman CYR" w:hAnsi="Times New Roman CYR" w:cs="Times New Roman CYR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42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924321">
        <w:rPr>
          <w:rFonts w:ascii="Times New Roman CYR" w:hAnsi="Times New Roman CYR" w:cs="Times New Roman CYR"/>
        </w:rPr>
        <w:t>не требующая специальной квалификации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и организуемая для </w:t>
      </w:r>
      <w:r w:rsidRPr="00924321">
        <w:rPr>
          <w:rFonts w:ascii="Times New Roman CYR" w:hAnsi="Times New Roman CYR" w:cs="Times New Roman CYR"/>
        </w:rPr>
        <w:t>выполнения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Под формой </w:t>
      </w:r>
      <w:r w:rsidRPr="00924321">
        <w:rPr>
          <w:rFonts w:ascii="Times New Roman CYR" w:hAnsi="Times New Roman CYR" w:cs="Times New Roman CYR"/>
        </w:rPr>
        <w:t>финансового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участия понимается привлечение денежных средств </w:t>
      </w:r>
      <w:r w:rsidRPr="00924321">
        <w:rPr>
          <w:rFonts w:ascii="Times New Roman CYR" w:hAnsi="Times New Roman CYR" w:cs="Times New Roman CYR"/>
        </w:rPr>
        <w:t>заинтересованных лиц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финансирования части затрат по </w:t>
      </w:r>
      <w:r w:rsidRPr="00924321">
        <w:rPr>
          <w:rFonts w:ascii="Times New Roman CYR" w:hAnsi="Times New Roman CYR" w:cs="Times New Roman CYR"/>
        </w:rPr>
        <w:t>выполнению минимального и (или) дополнительного перечня работ по благоустройству дворовых территорий.</w:t>
      </w:r>
    </w:p>
    <w:p w:rsidR="00165D14" w:rsidRPr="00924321" w:rsidRDefault="00165D14" w:rsidP="00165D14">
      <w:pPr>
        <w:widowControl w:val="0"/>
        <w:autoSpaceDN w:val="0"/>
        <w:adjustRightInd w:val="0"/>
        <w:ind w:firstLine="720"/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Порядок трудового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и (или) финансового участия заинтересованных лиц</w:t>
      </w:r>
    </w:p>
    <w:p w:rsidR="00165D14" w:rsidRPr="00924321" w:rsidRDefault="00165D14" w:rsidP="00165D14">
      <w:pPr>
        <w:widowControl w:val="0"/>
        <w:autoSpaceDN w:val="0"/>
        <w:adjustRightInd w:val="0"/>
        <w:ind w:left="770"/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На собрании собственников, жителей многоквартирного (ых) домов обсуждаются условия о трудовом (не денежном) участии собственников, жителей многоквартирного (ых)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субботники;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подготовка дворовой территории к началу работ (земляные работы);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участие в озеленении территории – высадка растений, создание клумб, уборка территории;</w:t>
      </w:r>
    </w:p>
    <w:p w:rsidR="00165D14" w:rsidRPr="00A363EC" w:rsidRDefault="00165D14" w:rsidP="00A363EC">
      <w:pPr>
        <w:widowControl w:val="0"/>
        <w:autoSpaceDN w:val="0"/>
        <w:adjustRightInd w:val="0"/>
        <w:ind w:left="14" w:firstLine="553"/>
        <w:jc w:val="both"/>
        <w:rPr>
          <w:rFonts w:ascii="Times New Roman CYR" w:hAnsi="Times New Roman CYR" w:cs="Times New Roman CYR"/>
        </w:rPr>
      </w:pPr>
      <w:r w:rsidRPr="00A363EC">
        <w:t>-</w:t>
      </w:r>
      <w:r w:rsidRPr="00A363EC">
        <w:tab/>
      </w:r>
      <w:r w:rsidRPr="00A363EC">
        <w:rPr>
          <w:rFonts w:ascii="Times New Roman CYR" w:hAnsi="Times New Roman CYR" w:cs="Times New Roman CYR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городского округа город Шахунья Нижегородской области (далее – администрация) на своем </w:t>
      </w:r>
      <w:r w:rsidRPr="00A363EC">
        <w:rPr>
          <w:rFonts w:ascii="Times New Roman CYR" w:hAnsi="Times New Roman CYR" w:cs="Times New Roman CYR"/>
        </w:rPr>
        <w:lastRenderedPageBreak/>
        <w:t>официальном сайте в сети Интернет (</w:t>
      </w:r>
      <w:hyperlink r:id="rId26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 xml:space="preserve">), а также непосредственно в многоквартирных домах на информационных стендах.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7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165D14" w:rsidRPr="00A363EC" w:rsidRDefault="00165D14" w:rsidP="00A363EC">
      <w:pPr>
        <w:widowControl w:val="0"/>
        <w:autoSpaceDN w:val="0"/>
        <w:adjustRightInd w:val="0"/>
        <w:ind w:left="742" w:firstLine="553"/>
        <w:rPr>
          <w:sz w:val="20"/>
          <w:szCs w:val="20"/>
          <w:highlight w:val="yellow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Условия аккумулирования и расходования средств</w:t>
      </w:r>
    </w:p>
    <w:p w:rsidR="00165D14" w:rsidRPr="00A363EC" w:rsidRDefault="00165D14" w:rsidP="00165D14">
      <w:pPr>
        <w:widowControl w:val="0"/>
        <w:autoSpaceDN w:val="0"/>
        <w:adjustRightInd w:val="0"/>
        <w:ind w:left="742"/>
        <w:rPr>
          <w:sz w:val="20"/>
          <w:szCs w:val="20"/>
        </w:rPr>
      </w:pP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28" w:history="1">
        <w:r w:rsidRPr="00A363EC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A363EC">
        <w:rPr>
          <w:rFonts w:ascii="Times New Roman CYR" w:hAnsi="Times New Roman CYR" w:cs="Times New Roman CYR"/>
        </w:rPr>
        <w:t>) в течение каждой первой рабочей недели месяца в разрезе улицы и номера дома муниципального образования.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165D14" w:rsidRPr="00A363EC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A363EC">
        <w:rPr>
          <w:rFonts w:ascii="Times New Roman CYR" w:hAnsi="Times New Roman CYR" w:cs="Times New Roman CYR"/>
        </w:rPr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65D14" w:rsidRPr="008D5C98" w:rsidRDefault="00165D14" w:rsidP="00A363EC">
      <w:pPr>
        <w:widowControl w:val="0"/>
        <w:autoSpaceDN w:val="0"/>
        <w:adjustRightInd w:val="0"/>
        <w:rPr>
          <w:rFonts w:ascii="Times New Roman CYR" w:hAnsi="Times New Roman CYR" w:cs="Times New Roman CYR"/>
          <w:sz w:val="10"/>
          <w:szCs w:val="10"/>
        </w:rPr>
      </w:pPr>
    </w:p>
    <w:p w:rsidR="00165D14" w:rsidRPr="00924321" w:rsidRDefault="00165D14" w:rsidP="00165D14">
      <w:pPr>
        <w:widowControl w:val="0"/>
        <w:autoSpaceDN w:val="0"/>
        <w:adjustRightInd w:val="0"/>
        <w:ind w:left="504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Контроль за соблюдением условий порядка</w:t>
      </w:r>
    </w:p>
    <w:p w:rsidR="00165D14" w:rsidRPr="008D5C98" w:rsidRDefault="00165D14" w:rsidP="00165D14">
      <w:pPr>
        <w:widowControl w:val="0"/>
        <w:autoSpaceDN w:val="0"/>
        <w:adjustRightInd w:val="0"/>
        <w:rPr>
          <w:sz w:val="10"/>
          <w:szCs w:val="10"/>
        </w:rPr>
      </w:pPr>
    </w:p>
    <w:p w:rsidR="00165D14" w:rsidRPr="00386BF3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 w:rsidRPr="00386BF3">
        <w:rPr>
          <w:rFonts w:ascii="Times New Roman CYR" w:hAnsi="Times New Roman CYR" w:cs="Times New Roman CYR"/>
        </w:rPr>
        <w:t xml:space="preserve">Контроль за целевым расходованием аккумулированных денежных средств </w:t>
      </w:r>
      <w:r w:rsidRPr="00386BF3">
        <w:rPr>
          <w:rFonts w:ascii="Times New Roman CYR" w:hAnsi="Times New Roman CYR" w:cs="Times New Roman CYR"/>
        </w:rPr>
        <w:lastRenderedPageBreak/>
        <w:t xml:space="preserve">заинтересованных лиц осуществляется </w:t>
      </w:r>
      <w:r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386BF3">
        <w:rPr>
          <w:rFonts w:ascii="Times New Roman CYR" w:hAnsi="Times New Roman CYR" w:cs="Times New Roman CYR"/>
        </w:rPr>
        <w:t xml:space="preserve"> в соответствии с бюджетным законодательством.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" w:firstLine="75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Администрация</w:t>
      </w:r>
      <w:r w:rsidRPr="00924321">
        <w:rPr>
          <w:rFonts w:ascii="Times New Roman CYR" w:hAnsi="Times New Roman CYR" w:cs="Times New Roman CYR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экономии денежных средств, по итогам проведения конкурсных процедур;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обстоятельств непреодолимой силы;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t>-</w:t>
      </w:r>
      <w:r w:rsidR="008D5C98">
        <w:t xml:space="preserve"> </w:t>
      </w:r>
      <w:r w:rsidRPr="00924321">
        <w:rPr>
          <w:rFonts w:ascii="Times New Roman CYR" w:hAnsi="Times New Roman CYR" w:cs="Times New Roman CYR"/>
        </w:rPr>
        <w:t>возникновения иных случаев, предусмотренных действующим законодательством.</w:t>
      </w:r>
    </w:p>
    <w:p w:rsidR="00165D14" w:rsidRPr="00924321" w:rsidRDefault="00165D14" w:rsidP="00165D14">
      <w:pPr>
        <w:rPr>
          <w:b/>
          <w:bCs/>
          <w:color w:val="000000"/>
        </w:rPr>
      </w:pPr>
    </w:p>
    <w:p w:rsidR="00165D14" w:rsidRDefault="00165D14" w:rsidP="00165D14">
      <w:pPr>
        <w:rPr>
          <w:color w:val="000000"/>
        </w:rPr>
      </w:pPr>
    </w:p>
    <w:p w:rsidR="008D5C98" w:rsidRDefault="008D5C98">
      <w:pPr>
        <w:rPr>
          <w:color w:val="000000"/>
        </w:rPr>
      </w:pPr>
      <w:r>
        <w:rPr>
          <w:color w:val="000000"/>
        </w:rPr>
        <w:br w:type="page"/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6</w:t>
      </w:r>
    </w:p>
    <w:p w:rsidR="00165D14" w:rsidRPr="00350CC8" w:rsidRDefault="00165D14" w:rsidP="00165D14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 w:rsidRPr="00924321">
        <w:rPr>
          <w:rFonts w:ascii="Times New Roman CYR" w:hAnsi="Times New Roman CYR" w:cs="Times New Roman CYR"/>
          <w:color w:val="000000"/>
        </w:rPr>
        <w:t>Порядок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Общие положения</w:t>
      </w:r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Настоящий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территории, включенной в муниципальную пр</w:t>
      </w:r>
      <w:r>
        <w:rPr>
          <w:rFonts w:ascii="Times New Roman CYR" w:hAnsi="Times New Roman CYR" w:cs="Times New Roman CYR"/>
          <w:color w:val="000000"/>
          <w:highlight w:val="white"/>
        </w:rPr>
        <w:t>ограмму формирования комфортной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городской среды на территории </w:t>
      </w:r>
      <w:r>
        <w:rPr>
          <w:rFonts w:ascii="Times New Roman CYR" w:hAnsi="Times New Roman CYR" w:cs="Times New Roman CYR"/>
          <w:color w:val="000000"/>
          <w:highlight w:val="white"/>
        </w:rPr>
        <w:t>городского округа город Шахунья Нижегородской области в 2018-2022 годах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(далее – Порядок).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Под дизайн-проектом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165D14" w:rsidRPr="00924321" w:rsidRDefault="00165D14" w:rsidP="00165D14">
      <w:pPr>
        <w:widowControl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br/>
      </w:r>
      <w:r w:rsidRPr="00924321">
        <w:rPr>
          <w:color w:val="000000"/>
          <w:highlight w:val="white"/>
        </w:rPr>
        <w:t>(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далее – заинтересованные лица).</w:t>
      </w:r>
    </w:p>
    <w:p w:rsidR="00165D14" w:rsidRDefault="00165D14" w:rsidP="00165D14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165D14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Разработка дизайн-проекта</w:t>
      </w:r>
    </w:p>
    <w:p w:rsidR="00165D14" w:rsidRPr="00924321" w:rsidRDefault="00165D14" w:rsidP="00165D14">
      <w:pPr>
        <w:widowControl w:val="0"/>
        <w:autoSpaceDN w:val="0"/>
        <w:adjustRightInd w:val="0"/>
        <w:rPr>
          <w:lang w:val="en-US"/>
        </w:rPr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Разработка дизайн-проекта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165D14" w:rsidRPr="00924321" w:rsidRDefault="00165D14" w:rsidP="00165D14">
      <w:pPr>
        <w:widowControl w:val="0"/>
        <w:autoSpaceDN w:val="0"/>
        <w:adjustRightInd w:val="0"/>
        <w:ind w:firstLine="504"/>
        <w:rPr>
          <w:rFonts w:ascii="Times New Roman CYR" w:hAnsi="Times New Roman CYR" w:cs="Times New Roman CYR"/>
          <w:highlight w:val="white"/>
        </w:rPr>
      </w:pPr>
      <w:r w:rsidRPr="00924321">
        <w:rPr>
          <w:highlight w:val="white"/>
        </w:rPr>
        <w:tab/>
        <w:t xml:space="preserve">2.3. </w:t>
      </w:r>
      <w:r w:rsidRPr="00924321">
        <w:rPr>
          <w:rFonts w:ascii="Times New Roman CYR" w:hAnsi="Times New Roman CYR" w:cs="Times New Roman CYR"/>
          <w:highlight w:val="white"/>
        </w:rPr>
        <w:t>Разработка дизайн-проекта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165D14" w:rsidRPr="00924321" w:rsidRDefault="00165D14" w:rsidP="00165D14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924321">
        <w:tab/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924321">
        <w:rPr>
          <w:rFonts w:ascii="Times New Roman CYR" w:hAnsi="Times New Roman CYR" w:cs="Times New Roman CYR"/>
        </w:rPr>
        <w:t>Обсуждение, согласование и утверждение дизайн-проекта</w:t>
      </w:r>
    </w:p>
    <w:p w:rsidR="00165D14" w:rsidRPr="00924321" w:rsidRDefault="00165D14" w:rsidP="00165D14">
      <w:pPr>
        <w:widowControl w:val="0"/>
        <w:autoSpaceDN w:val="0"/>
        <w:adjustRightInd w:val="0"/>
        <w:jc w:val="center"/>
      </w:pP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>
        <w:rPr>
          <w:rFonts w:ascii="Times New Roman CYR" w:hAnsi="Times New Roman CYR" w:cs="Times New Roman CYR"/>
        </w:rPr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</w:t>
      </w:r>
      <w:r>
        <w:rPr>
          <w:rFonts w:ascii="Times New Roman CYR" w:hAnsi="Times New Roman CYR" w:cs="Times New Roman CYR"/>
          <w:color w:val="000000"/>
          <w:highlight w:val="white"/>
        </w:rPr>
        <w:t>ности дизайн-проекта в течение 7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рабочих дней со дня его изготовления.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Представитель собственников обеспечивает обсуждение, согласование дизайн-проекта благоустройства дворовой территории многоквартирного дома, для дальнейшего его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сайте администрации </w:t>
      </w:r>
      <w:r w:rsidRPr="00924321">
        <w:rPr>
          <w:rFonts w:ascii="Times New Roman CYR" w:hAnsi="Times New Roman CYR" w:cs="Times New Roman CYR"/>
        </w:rPr>
        <w:t>в сети Интернет</w:t>
      </w:r>
      <w:r>
        <w:rPr>
          <w:rFonts w:ascii="Times New Roman CYR" w:hAnsi="Times New Roman CYR" w:cs="Times New Roman CYR"/>
        </w:rPr>
        <w:t xml:space="preserve"> </w:t>
      </w:r>
      <w:r w:rsidRPr="008D5C98">
        <w:rPr>
          <w:rFonts w:ascii="Times New Roman CYR" w:hAnsi="Times New Roman CYR" w:cs="Times New Roman CYR"/>
        </w:rPr>
        <w:t>(</w:t>
      </w:r>
      <w:hyperlink r:id="rId29" w:history="1">
        <w:r w:rsidRPr="008D5C98">
          <w:rPr>
            <w:rStyle w:val="af1"/>
            <w:rFonts w:ascii="Times New Roman CYR" w:hAnsi="Times New Roman CYR" w:cs="Times New Roman CYR"/>
            <w:color w:val="auto"/>
            <w:u w:val="none"/>
          </w:rPr>
          <w:t>http://shahadm.ru/</w:t>
        </w:r>
      </w:hyperlink>
      <w:r w:rsidRPr="008D5C98">
        <w:rPr>
          <w:rFonts w:ascii="Times New Roman CYR" w:hAnsi="Times New Roman CYR" w:cs="Times New Roman CYR"/>
        </w:rPr>
        <w:t>)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 xml:space="preserve">Утверждение дизайн-проекта благоустройства дворовой территории многоквартирного дома осуществляется </w:t>
      </w:r>
      <w:r>
        <w:rPr>
          <w:rFonts w:ascii="Times New Roman CYR" w:hAnsi="Times New Roman CYR" w:cs="Times New Roman CYR"/>
          <w:color w:val="000000"/>
          <w:highlight w:val="white"/>
        </w:rPr>
        <w:t xml:space="preserve">администрацией </w:t>
      </w:r>
      <w:r w:rsidRPr="00924321">
        <w:rPr>
          <w:rFonts w:ascii="Times New Roman CYR" w:hAnsi="Times New Roman CYR" w:cs="Times New Roman CYR"/>
          <w:color w:val="000000"/>
          <w:highlight w:val="white"/>
        </w:rPr>
        <w:t>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165D14" w:rsidRPr="00924321" w:rsidRDefault="00165D14" w:rsidP="007A3B63">
      <w:pPr>
        <w:widowControl w:val="0"/>
        <w:numPr>
          <w:ilvl w:val="0"/>
          <w:numId w:val="1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924321">
        <w:rPr>
          <w:rFonts w:ascii="Times New Roman CYR" w:hAnsi="Times New Roman CYR" w:cs="Times New Roman CYR"/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165D14" w:rsidRDefault="00165D14" w:rsidP="00165D14">
      <w:pPr>
        <w:jc w:val="both"/>
        <w:rPr>
          <w:sz w:val="22"/>
          <w:szCs w:val="22"/>
        </w:rPr>
      </w:pPr>
    </w:p>
    <w:p w:rsidR="008D5C98" w:rsidRDefault="008D5C98" w:rsidP="00165D14">
      <w:pPr>
        <w:jc w:val="both"/>
        <w:rPr>
          <w:sz w:val="22"/>
          <w:szCs w:val="22"/>
        </w:rPr>
      </w:pPr>
    </w:p>
    <w:p w:rsidR="008D5C98" w:rsidRPr="004B208D" w:rsidRDefault="008D5C98" w:rsidP="008D5C9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8D5C98" w:rsidRPr="004B208D" w:rsidSect="00424168">
      <w:footerReference w:type="even" r:id="rId3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79" w:rsidRDefault="002D7379">
      <w:r>
        <w:separator/>
      </w:r>
    </w:p>
  </w:endnote>
  <w:endnote w:type="continuationSeparator" w:id="1">
    <w:p w:rsidR="002D7379" w:rsidRDefault="002D7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329" w:rsidRDefault="00223329" w:rsidP="005065F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  <w:widowControl w:val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  <w:widowControl w:val="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6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79" w:rsidRDefault="002D7379">
      <w:r>
        <w:separator/>
      </w:r>
    </w:p>
  </w:footnote>
  <w:footnote w:type="continuationSeparator" w:id="1">
    <w:p w:rsidR="002D7379" w:rsidRDefault="002D7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Pr="005D4757" w:rsidRDefault="00223329">
    <w:pPr>
      <w:pStyle w:val="a8"/>
      <w:jc w:val="center"/>
    </w:pPr>
  </w:p>
  <w:p w:rsidR="00223329" w:rsidRDefault="0022332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Pr="005D4757" w:rsidRDefault="00223329">
    <w:pPr>
      <w:pStyle w:val="a8"/>
      <w:jc w:val="center"/>
    </w:pPr>
  </w:p>
  <w:p w:rsidR="00223329" w:rsidRDefault="00223329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29" w:rsidRDefault="002233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0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2" w:hanging="1800"/>
      </w:pPr>
      <w:rPr>
        <w:rFonts w:hint="default"/>
      </w:rPr>
    </w:lvl>
  </w:abstractNum>
  <w:abstractNum w:abstractNumId="3">
    <w:nsid w:val="00000004"/>
    <w:multiLevelType w:val="multilevel"/>
    <w:tmpl w:val="FD3C9532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414"/>
        </w:tabs>
        <w:ind w:left="341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"/>
        </w:tabs>
        <w:ind w:left="1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4"/>
        </w:tabs>
        <w:ind w:left="20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98"/>
        </w:tabs>
        <w:ind w:left="20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2"/>
        </w:tabs>
        <w:ind w:left="2552" w:hanging="1800"/>
      </w:pPr>
      <w:rPr>
        <w:rFonts w:hint="default"/>
      </w:rPr>
    </w:lvl>
  </w:abstractNum>
  <w:abstractNum w:abstractNumId="4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28BD"/>
    <w:rsid w:val="000D43D0"/>
    <w:rsid w:val="000D72E2"/>
    <w:rsid w:val="000E390C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5D14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9E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683B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0B17"/>
    <w:rsid w:val="00204169"/>
    <w:rsid w:val="00204CCF"/>
    <w:rsid w:val="00205EC1"/>
    <w:rsid w:val="00205F23"/>
    <w:rsid w:val="00206258"/>
    <w:rsid w:val="002153F1"/>
    <w:rsid w:val="00215ADE"/>
    <w:rsid w:val="00215D6C"/>
    <w:rsid w:val="00220C62"/>
    <w:rsid w:val="00221EB6"/>
    <w:rsid w:val="00223329"/>
    <w:rsid w:val="00233169"/>
    <w:rsid w:val="00233A5B"/>
    <w:rsid w:val="00235312"/>
    <w:rsid w:val="00235480"/>
    <w:rsid w:val="002356F9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8C6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34C3"/>
    <w:rsid w:val="002C4CF6"/>
    <w:rsid w:val="002C594F"/>
    <w:rsid w:val="002C68C0"/>
    <w:rsid w:val="002D04E0"/>
    <w:rsid w:val="002D37DD"/>
    <w:rsid w:val="002D637D"/>
    <w:rsid w:val="002D6EC6"/>
    <w:rsid w:val="002D7379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06F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05B"/>
    <w:rsid w:val="0039199A"/>
    <w:rsid w:val="00392627"/>
    <w:rsid w:val="003933C3"/>
    <w:rsid w:val="0039764D"/>
    <w:rsid w:val="003A28FE"/>
    <w:rsid w:val="003A2F97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013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869"/>
    <w:rsid w:val="00467B42"/>
    <w:rsid w:val="00467E0F"/>
    <w:rsid w:val="00470C3B"/>
    <w:rsid w:val="0047259F"/>
    <w:rsid w:val="004726C5"/>
    <w:rsid w:val="00480BD3"/>
    <w:rsid w:val="0048111B"/>
    <w:rsid w:val="00481389"/>
    <w:rsid w:val="00482D6E"/>
    <w:rsid w:val="00483CAD"/>
    <w:rsid w:val="00485CB4"/>
    <w:rsid w:val="0048683D"/>
    <w:rsid w:val="004902B3"/>
    <w:rsid w:val="00490591"/>
    <w:rsid w:val="004A1F2B"/>
    <w:rsid w:val="004A1FD8"/>
    <w:rsid w:val="004A27B0"/>
    <w:rsid w:val="004A51B2"/>
    <w:rsid w:val="004A61E2"/>
    <w:rsid w:val="004B208D"/>
    <w:rsid w:val="004B2204"/>
    <w:rsid w:val="004B3154"/>
    <w:rsid w:val="004B5428"/>
    <w:rsid w:val="004B58CC"/>
    <w:rsid w:val="004B6F28"/>
    <w:rsid w:val="004B7BF3"/>
    <w:rsid w:val="004C0039"/>
    <w:rsid w:val="004C18B4"/>
    <w:rsid w:val="004C4B30"/>
    <w:rsid w:val="004C7C1E"/>
    <w:rsid w:val="004C7DAE"/>
    <w:rsid w:val="004D1060"/>
    <w:rsid w:val="004D2212"/>
    <w:rsid w:val="004D2FCC"/>
    <w:rsid w:val="004D3B68"/>
    <w:rsid w:val="004D42F6"/>
    <w:rsid w:val="004D4FFB"/>
    <w:rsid w:val="004D54FA"/>
    <w:rsid w:val="004E04C3"/>
    <w:rsid w:val="004E1DC8"/>
    <w:rsid w:val="004E3959"/>
    <w:rsid w:val="004E67B8"/>
    <w:rsid w:val="004F39C8"/>
    <w:rsid w:val="004F530E"/>
    <w:rsid w:val="004F7A40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650F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4E00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01D8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279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2766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D57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3B63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380E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02BC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5C98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65B"/>
    <w:rsid w:val="00923C3D"/>
    <w:rsid w:val="0092581C"/>
    <w:rsid w:val="009263E2"/>
    <w:rsid w:val="0093059C"/>
    <w:rsid w:val="00931272"/>
    <w:rsid w:val="00931D4B"/>
    <w:rsid w:val="00932284"/>
    <w:rsid w:val="00934DF9"/>
    <w:rsid w:val="0093640A"/>
    <w:rsid w:val="00936E2E"/>
    <w:rsid w:val="00941527"/>
    <w:rsid w:val="00941A6C"/>
    <w:rsid w:val="00945B40"/>
    <w:rsid w:val="00950188"/>
    <w:rsid w:val="00950441"/>
    <w:rsid w:val="009558F7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3722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3EC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B615F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3F4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5075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971"/>
    <w:rsid w:val="00BC7F5D"/>
    <w:rsid w:val="00BD12E4"/>
    <w:rsid w:val="00BD2267"/>
    <w:rsid w:val="00BD3EA6"/>
    <w:rsid w:val="00BD418B"/>
    <w:rsid w:val="00BD4A4D"/>
    <w:rsid w:val="00BD7D09"/>
    <w:rsid w:val="00BE12F6"/>
    <w:rsid w:val="00BE4570"/>
    <w:rsid w:val="00BE5305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36A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20F3"/>
    <w:rsid w:val="00CC4297"/>
    <w:rsid w:val="00CC68B3"/>
    <w:rsid w:val="00CC6D99"/>
    <w:rsid w:val="00CD5B8A"/>
    <w:rsid w:val="00CD5BC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9DA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67732"/>
    <w:rsid w:val="00D742F0"/>
    <w:rsid w:val="00D75A15"/>
    <w:rsid w:val="00D76258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66E"/>
    <w:rsid w:val="00DD294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1C53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1F5C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A689B"/>
    <w:rsid w:val="00FB0979"/>
    <w:rsid w:val="00FB10CC"/>
    <w:rsid w:val="00FB18E7"/>
    <w:rsid w:val="00FB366A"/>
    <w:rsid w:val="00FB5B55"/>
    <w:rsid w:val="00FB62D4"/>
    <w:rsid w:val="00FB7497"/>
    <w:rsid w:val="00FB7861"/>
    <w:rsid w:val="00FC3996"/>
    <w:rsid w:val="00FC6FD9"/>
    <w:rsid w:val="00FD3DBA"/>
    <w:rsid w:val="00FD3E2F"/>
    <w:rsid w:val="00FD578E"/>
    <w:rsid w:val="00FE2122"/>
    <w:rsid w:val="00FE35AA"/>
    <w:rsid w:val="00FE4796"/>
    <w:rsid w:val="00FE6D3F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uiPriority w:val="99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WW8Num1z0">
    <w:name w:val="WW8Num1z0"/>
    <w:rsid w:val="00165D14"/>
    <w:rPr>
      <w:color w:val="000000"/>
      <w:sz w:val="24"/>
      <w:szCs w:val="24"/>
    </w:rPr>
  </w:style>
  <w:style w:type="character" w:customStyle="1" w:styleId="WW8Num1z1">
    <w:name w:val="WW8Num1z1"/>
    <w:rsid w:val="00165D14"/>
  </w:style>
  <w:style w:type="character" w:customStyle="1" w:styleId="WW8Num1z2">
    <w:name w:val="WW8Num1z2"/>
    <w:rsid w:val="00165D14"/>
  </w:style>
  <w:style w:type="character" w:customStyle="1" w:styleId="WW8Num1z3">
    <w:name w:val="WW8Num1z3"/>
    <w:rsid w:val="00165D14"/>
  </w:style>
  <w:style w:type="character" w:customStyle="1" w:styleId="WW8Num1z4">
    <w:name w:val="WW8Num1z4"/>
    <w:rsid w:val="00165D14"/>
  </w:style>
  <w:style w:type="character" w:customStyle="1" w:styleId="WW8Num1z5">
    <w:name w:val="WW8Num1z5"/>
    <w:rsid w:val="00165D14"/>
  </w:style>
  <w:style w:type="character" w:customStyle="1" w:styleId="WW8Num1z6">
    <w:name w:val="WW8Num1z6"/>
    <w:rsid w:val="00165D14"/>
  </w:style>
  <w:style w:type="character" w:customStyle="1" w:styleId="WW8Num1z7">
    <w:name w:val="WW8Num1z7"/>
    <w:rsid w:val="00165D14"/>
  </w:style>
  <w:style w:type="character" w:customStyle="1" w:styleId="WW8Num1z8">
    <w:name w:val="WW8Num1z8"/>
    <w:rsid w:val="00165D14"/>
  </w:style>
  <w:style w:type="character" w:customStyle="1" w:styleId="WW8Num2z0">
    <w:name w:val="WW8Num2z0"/>
    <w:rsid w:val="00165D14"/>
    <w:rPr>
      <w:color w:val="000000"/>
      <w:sz w:val="24"/>
      <w:szCs w:val="24"/>
    </w:rPr>
  </w:style>
  <w:style w:type="character" w:customStyle="1" w:styleId="WW8Num2z1">
    <w:name w:val="WW8Num2z1"/>
    <w:rsid w:val="00165D14"/>
  </w:style>
  <w:style w:type="character" w:customStyle="1" w:styleId="WW8Num2z2">
    <w:name w:val="WW8Num2z2"/>
    <w:rsid w:val="00165D14"/>
  </w:style>
  <w:style w:type="character" w:customStyle="1" w:styleId="WW8Num2z3">
    <w:name w:val="WW8Num2z3"/>
    <w:rsid w:val="00165D14"/>
  </w:style>
  <w:style w:type="character" w:customStyle="1" w:styleId="WW8Num2z4">
    <w:name w:val="WW8Num2z4"/>
    <w:rsid w:val="00165D14"/>
  </w:style>
  <w:style w:type="character" w:customStyle="1" w:styleId="WW8Num2z5">
    <w:name w:val="WW8Num2z5"/>
    <w:rsid w:val="00165D14"/>
  </w:style>
  <w:style w:type="character" w:customStyle="1" w:styleId="WW8Num2z6">
    <w:name w:val="WW8Num2z6"/>
    <w:rsid w:val="00165D14"/>
  </w:style>
  <w:style w:type="character" w:customStyle="1" w:styleId="WW8Num2z7">
    <w:name w:val="WW8Num2z7"/>
    <w:rsid w:val="00165D14"/>
  </w:style>
  <w:style w:type="character" w:customStyle="1" w:styleId="WW8Num2z8">
    <w:name w:val="WW8Num2z8"/>
    <w:rsid w:val="00165D14"/>
  </w:style>
  <w:style w:type="character" w:customStyle="1" w:styleId="WW8Num3z0">
    <w:name w:val="WW8Num3z0"/>
    <w:rsid w:val="00165D14"/>
    <w:rPr>
      <w:rFonts w:hint="default"/>
    </w:rPr>
  </w:style>
  <w:style w:type="character" w:customStyle="1" w:styleId="WW8Num4z0">
    <w:name w:val="WW8Num4z0"/>
    <w:rsid w:val="00165D14"/>
    <w:rPr>
      <w:rFonts w:hint="default"/>
    </w:rPr>
  </w:style>
  <w:style w:type="character" w:customStyle="1" w:styleId="6">
    <w:name w:val="Основной шрифт абзаца6"/>
    <w:rsid w:val="00165D14"/>
  </w:style>
  <w:style w:type="character" w:customStyle="1" w:styleId="WW8Num3z1">
    <w:name w:val="WW8Num3z1"/>
    <w:rsid w:val="00165D14"/>
  </w:style>
  <w:style w:type="character" w:customStyle="1" w:styleId="WW8Num3z2">
    <w:name w:val="WW8Num3z2"/>
    <w:rsid w:val="00165D14"/>
  </w:style>
  <w:style w:type="character" w:customStyle="1" w:styleId="WW8Num3z3">
    <w:name w:val="WW8Num3z3"/>
    <w:rsid w:val="00165D14"/>
  </w:style>
  <w:style w:type="character" w:customStyle="1" w:styleId="WW8Num3z4">
    <w:name w:val="WW8Num3z4"/>
    <w:rsid w:val="00165D14"/>
  </w:style>
  <w:style w:type="character" w:customStyle="1" w:styleId="WW8Num3z5">
    <w:name w:val="WW8Num3z5"/>
    <w:rsid w:val="00165D14"/>
  </w:style>
  <w:style w:type="character" w:customStyle="1" w:styleId="WW8Num3z6">
    <w:name w:val="WW8Num3z6"/>
    <w:rsid w:val="00165D14"/>
  </w:style>
  <w:style w:type="character" w:customStyle="1" w:styleId="WW8Num3z7">
    <w:name w:val="WW8Num3z7"/>
    <w:rsid w:val="00165D14"/>
  </w:style>
  <w:style w:type="character" w:customStyle="1" w:styleId="WW8Num3z8">
    <w:name w:val="WW8Num3z8"/>
    <w:rsid w:val="00165D14"/>
  </w:style>
  <w:style w:type="character" w:customStyle="1" w:styleId="WW8Num5z0">
    <w:name w:val="WW8Num5z0"/>
    <w:rsid w:val="00165D14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165D14"/>
  </w:style>
  <w:style w:type="character" w:customStyle="1" w:styleId="WW8Num5z2">
    <w:name w:val="WW8Num5z2"/>
    <w:rsid w:val="00165D14"/>
  </w:style>
  <w:style w:type="character" w:customStyle="1" w:styleId="WW8Num5z3">
    <w:name w:val="WW8Num5z3"/>
    <w:rsid w:val="00165D14"/>
  </w:style>
  <w:style w:type="character" w:customStyle="1" w:styleId="WW8Num5z4">
    <w:name w:val="WW8Num5z4"/>
    <w:rsid w:val="00165D14"/>
  </w:style>
  <w:style w:type="character" w:customStyle="1" w:styleId="WW8Num5z5">
    <w:name w:val="WW8Num5z5"/>
    <w:rsid w:val="00165D14"/>
  </w:style>
  <w:style w:type="character" w:customStyle="1" w:styleId="WW8Num5z6">
    <w:name w:val="WW8Num5z6"/>
    <w:rsid w:val="00165D14"/>
  </w:style>
  <w:style w:type="character" w:customStyle="1" w:styleId="WW8Num5z7">
    <w:name w:val="WW8Num5z7"/>
    <w:rsid w:val="00165D14"/>
  </w:style>
  <w:style w:type="character" w:customStyle="1" w:styleId="WW8Num5z8">
    <w:name w:val="WW8Num5z8"/>
    <w:rsid w:val="00165D14"/>
  </w:style>
  <w:style w:type="character" w:customStyle="1" w:styleId="WW8Num6z0">
    <w:name w:val="WW8Num6z0"/>
    <w:rsid w:val="00165D14"/>
    <w:rPr>
      <w:rFonts w:hint="default"/>
    </w:rPr>
  </w:style>
  <w:style w:type="character" w:customStyle="1" w:styleId="WW8Num7z0">
    <w:name w:val="WW8Num7z0"/>
    <w:rsid w:val="00165D14"/>
    <w:rPr>
      <w:rFonts w:hint="default"/>
    </w:rPr>
  </w:style>
  <w:style w:type="character" w:customStyle="1" w:styleId="5">
    <w:name w:val="Основной шрифт абзаца5"/>
    <w:rsid w:val="00165D14"/>
  </w:style>
  <w:style w:type="character" w:customStyle="1" w:styleId="WW8Num4z1">
    <w:name w:val="WW8Num4z1"/>
    <w:rsid w:val="00165D14"/>
    <w:rPr>
      <w:rFonts w:cs="Times New Roman"/>
    </w:rPr>
  </w:style>
  <w:style w:type="character" w:customStyle="1" w:styleId="WW8Num6z1">
    <w:name w:val="WW8Num6z1"/>
    <w:rsid w:val="00165D14"/>
    <w:rPr>
      <w:rFonts w:cs="Times New Roman"/>
    </w:rPr>
  </w:style>
  <w:style w:type="character" w:customStyle="1" w:styleId="4">
    <w:name w:val="Основной шрифт абзаца4"/>
    <w:rsid w:val="00165D14"/>
  </w:style>
  <w:style w:type="character" w:customStyle="1" w:styleId="31">
    <w:name w:val="Основной шрифт абзаца3"/>
    <w:rsid w:val="00165D14"/>
  </w:style>
  <w:style w:type="character" w:customStyle="1" w:styleId="WW8Num7z1">
    <w:name w:val="WW8Num7z1"/>
    <w:rsid w:val="00165D14"/>
    <w:rPr>
      <w:rFonts w:cs="Times New Roman"/>
    </w:rPr>
  </w:style>
  <w:style w:type="character" w:customStyle="1" w:styleId="WW8Num8z0">
    <w:name w:val="WW8Num8z0"/>
    <w:rsid w:val="00165D14"/>
    <w:rPr>
      <w:rFonts w:hint="default"/>
    </w:rPr>
  </w:style>
  <w:style w:type="character" w:customStyle="1" w:styleId="WW8Num8z1">
    <w:name w:val="WW8Num8z1"/>
    <w:rsid w:val="00165D14"/>
  </w:style>
  <w:style w:type="character" w:customStyle="1" w:styleId="WW8Num8z2">
    <w:name w:val="WW8Num8z2"/>
    <w:rsid w:val="00165D14"/>
  </w:style>
  <w:style w:type="character" w:customStyle="1" w:styleId="WW8Num8z3">
    <w:name w:val="WW8Num8z3"/>
    <w:rsid w:val="00165D14"/>
  </w:style>
  <w:style w:type="character" w:customStyle="1" w:styleId="WW8Num8z4">
    <w:name w:val="WW8Num8z4"/>
    <w:rsid w:val="00165D14"/>
  </w:style>
  <w:style w:type="character" w:customStyle="1" w:styleId="WW8Num8z5">
    <w:name w:val="WW8Num8z5"/>
    <w:rsid w:val="00165D14"/>
  </w:style>
  <w:style w:type="character" w:customStyle="1" w:styleId="WW8Num8z6">
    <w:name w:val="WW8Num8z6"/>
    <w:rsid w:val="00165D14"/>
  </w:style>
  <w:style w:type="character" w:customStyle="1" w:styleId="WW8Num8z7">
    <w:name w:val="WW8Num8z7"/>
    <w:rsid w:val="00165D14"/>
  </w:style>
  <w:style w:type="character" w:customStyle="1" w:styleId="WW8Num8z8">
    <w:name w:val="WW8Num8z8"/>
    <w:rsid w:val="00165D14"/>
  </w:style>
  <w:style w:type="character" w:customStyle="1" w:styleId="WW8Num9z0">
    <w:name w:val="WW8Num9z0"/>
    <w:rsid w:val="00165D14"/>
    <w:rPr>
      <w:rFonts w:hint="default"/>
    </w:rPr>
  </w:style>
  <w:style w:type="character" w:customStyle="1" w:styleId="WW8Num9z1">
    <w:name w:val="WW8Num9z1"/>
    <w:rsid w:val="00165D14"/>
  </w:style>
  <w:style w:type="character" w:customStyle="1" w:styleId="WW8Num9z2">
    <w:name w:val="WW8Num9z2"/>
    <w:rsid w:val="00165D14"/>
  </w:style>
  <w:style w:type="character" w:customStyle="1" w:styleId="WW8Num9z3">
    <w:name w:val="WW8Num9z3"/>
    <w:rsid w:val="00165D14"/>
  </w:style>
  <w:style w:type="character" w:customStyle="1" w:styleId="WW8Num9z4">
    <w:name w:val="WW8Num9z4"/>
    <w:rsid w:val="00165D14"/>
  </w:style>
  <w:style w:type="character" w:customStyle="1" w:styleId="WW8Num9z5">
    <w:name w:val="WW8Num9z5"/>
    <w:rsid w:val="00165D14"/>
  </w:style>
  <w:style w:type="character" w:customStyle="1" w:styleId="WW8Num9z6">
    <w:name w:val="WW8Num9z6"/>
    <w:rsid w:val="00165D14"/>
  </w:style>
  <w:style w:type="character" w:customStyle="1" w:styleId="WW8Num9z7">
    <w:name w:val="WW8Num9z7"/>
    <w:rsid w:val="00165D14"/>
  </w:style>
  <w:style w:type="character" w:customStyle="1" w:styleId="WW8Num9z8">
    <w:name w:val="WW8Num9z8"/>
    <w:rsid w:val="00165D14"/>
  </w:style>
  <w:style w:type="character" w:customStyle="1" w:styleId="WW8Num10z0">
    <w:name w:val="WW8Num10z0"/>
    <w:rsid w:val="00165D14"/>
    <w:rPr>
      <w:rFonts w:cs="Times New Roman"/>
    </w:rPr>
  </w:style>
  <w:style w:type="character" w:customStyle="1" w:styleId="WW8Num11z0">
    <w:name w:val="WW8Num11z0"/>
    <w:rsid w:val="00165D14"/>
    <w:rPr>
      <w:rFonts w:hint="default"/>
    </w:rPr>
  </w:style>
  <w:style w:type="character" w:customStyle="1" w:styleId="WW8Num11z1">
    <w:name w:val="WW8Num11z1"/>
    <w:rsid w:val="00165D14"/>
  </w:style>
  <w:style w:type="character" w:customStyle="1" w:styleId="WW8Num11z2">
    <w:name w:val="WW8Num11z2"/>
    <w:rsid w:val="00165D14"/>
  </w:style>
  <w:style w:type="character" w:customStyle="1" w:styleId="WW8Num11z3">
    <w:name w:val="WW8Num11z3"/>
    <w:rsid w:val="00165D14"/>
  </w:style>
  <w:style w:type="character" w:customStyle="1" w:styleId="WW8Num11z4">
    <w:name w:val="WW8Num11z4"/>
    <w:rsid w:val="00165D14"/>
  </w:style>
  <w:style w:type="character" w:customStyle="1" w:styleId="WW8Num11z5">
    <w:name w:val="WW8Num11z5"/>
    <w:rsid w:val="00165D14"/>
  </w:style>
  <w:style w:type="character" w:customStyle="1" w:styleId="WW8Num11z6">
    <w:name w:val="WW8Num11z6"/>
    <w:rsid w:val="00165D14"/>
  </w:style>
  <w:style w:type="character" w:customStyle="1" w:styleId="WW8Num11z7">
    <w:name w:val="WW8Num11z7"/>
    <w:rsid w:val="00165D14"/>
  </w:style>
  <w:style w:type="character" w:customStyle="1" w:styleId="WW8Num11z8">
    <w:name w:val="WW8Num11z8"/>
    <w:rsid w:val="00165D14"/>
  </w:style>
  <w:style w:type="character" w:customStyle="1" w:styleId="WW8Num12z0">
    <w:name w:val="WW8Num12z0"/>
    <w:rsid w:val="00165D14"/>
    <w:rPr>
      <w:rFonts w:cs="Times New Roman"/>
    </w:rPr>
  </w:style>
  <w:style w:type="character" w:customStyle="1" w:styleId="WW8Num13z0">
    <w:name w:val="WW8Num13z0"/>
    <w:rsid w:val="00165D14"/>
    <w:rPr>
      <w:rFonts w:cs="Times New Roman"/>
    </w:rPr>
  </w:style>
  <w:style w:type="character" w:customStyle="1" w:styleId="WW8Num14z0">
    <w:name w:val="WW8Num14z0"/>
    <w:rsid w:val="00165D14"/>
    <w:rPr>
      <w:rFonts w:cs="Times New Roman"/>
    </w:rPr>
  </w:style>
  <w:style w:type="character" w:customStyle="1" w:styleId="WW8Num15z0">
    <w:name w:val="WW8Num15z0"/>
    <w:rsid w:val="00165D14"/>
    <w:rPr>
      <w:rFonts w:cs="Times New Roman"/>
    </w:rPr>
  </w:style>
  <w:style w:type="character" w:customStyle="1" w:styleId="WW8Num16z0">
    <w:name w:val="WW8Num16z0"/>
    <w:rsid w:val="00165D14"/>
    <w:rPr>
      <w:rFonts w:ascii="Times New Roman" w:hAnsi="Times New Roman" w:cs="Times New Roman" w:hint="default"/>
    </w:rPr>
  </w:style>
  <w:style w:type="character" w:customStyle="1" w:styleId="WW8Num17z0">
    <w:name w:val="WW8Num17z0"/>
    <w:rsid w:val="00165D14"/>
    <w:rPr>
      <w:rFonts w:cs="Times New Roman" w:hint="default"/>
    </w:rPr>
  </w:style>
  <w:style w:type="character" w:customStyle="1" w:styleId="WW8Num17z1">
    <w:name w:val="WW8Num17z1"/>
    <w:rsid w:val="00165D14"/>
    <w:rPr>
      <w:rFonts w:cs="Times New Roman"/>
    </w:rPr>
  </w:style>
  <w:style w:type="character" w:customStyle="1" w:styleId="WW8Num18z0">
    <w:name w:val="WW8Num18z0"/>
    <w:rsid w:val="00165D14"/>
    <w:rPr>
      <w:rFonts w:cs="Times New Roman"/>
    </w:rPr>
  </w:style>
  <w:style w:type="character" w:customStyle="1" w:styleId="WW8Num19z0">
    <w:name w:val="WW8Num19z0"/>
    <w:rsid w:val="00165D14"/>
    <w:rPr>
      <w:rFonts w:cs="Times New Roman" w:hint="default"/>
    </w:rPr>
  </w:style>
  <w:style w:type="character" w:customStyle="1" w:styleId="WW8Num19z1">
    <w:name w:val="WW8Num19z1"/>
    <w:rsid w:val="00165D14"/>
    <w:rPr>
      <w:rFonts w:cs="Times New Roman"/>
    </w:rPr>
  </w:style>
  <w:style w:type="character" w:customStyle="1" w:styleId="WW8Num20z0">
    <w:name w:val="WW8Num20z0"/>
    <w:rsid w:val="00165D14"/>
    <w:rPr>
      <w:rFonts w:cs="Times New Roman"/>
    </w:rPr>
  </w:style>
  <w:style w:type="character" w:customStyle="1" w:styleId="24">
    <w:name w:val="Основной шрифт абзаца2"/>
    <w:rsid w:val="00165D14"/>
  </w:style>
  <w:style w:type="character" w:customStyle="1" w:styleId="11">
    <w:name w:val="Основной шрифт абзаца1"/>
    <w:rsid w:val="00165D14"/>
  </w:style>
  <w:style w:type="character" w:customStyle="1" w:styleId="Datenum">
    <w:name w:val="Date_num"/>
    <w:basedOn w:val="11"/>
    <w:rsid w:val="00165D14"/>
  </w:style>
  <w:style w:type="character" w:customStyle="1" w:styleId="af4">
    <w:name w:val="Верхний колонтитул Знак"/>
    <w:rsid w:val="00165D14"/>
    <w:rPr>
      <w:sz w:val="28"/>
      <w:szCs w:val="28"/>
    </w:rPr>
  </w:style>
  <w:style w:type="character" w:styleId="af5">
    <w:name w:val="line number"/>
    <w:rsid w:val="00165D14"/>
  </w:style>
  <w:style w:type="character" w:customStyle="1" w:styleId="af6">
    <w:name w:val="Нижний колонтитул Знак"/>
    <w:uiPriority w:val="99"/>
    <w:rsid w:val="00165D14"/>
    <w:rPr>
      <w:sz w:val="28"/>
      <w:szCs w:val="28"/>
    </w:rPr>
  </w:style>
  <w:style w:type="character" w:customStyle="1" w:styleId="af7">
    <w:name w:val="Текст сноски Знак"/>
    <w:basedOn w:val="11"/>
    <w:rsid w:val="00165D14"/>
  </w:style>
  <w:style w:type="character" w:customStyle="1" w:styleId="af8">
    <w:name w:val="Символ сноски"/>
    <w:rsid w:val="00165D14"/>
  </w:style>
  <w:style w:type="character" w:customStyle="1" w:styleId="12">
    <w:name w:val="Знак сноски1"/>
    <w:rsid w:val="00165D14"/>
    <w:rPr>
      <w:vertAlign w:val="superscript"/>
    </w:rPr>
  </w:style>
  <w:style w:type="character" w:customStyle="1" w:styleId="af9">
    <w:name w:val="Символы концевой сноски"/>
    <w:rsid w:val="00165D14"/>
    <w:rPr>
      <w:vertAlign w:val="superscript"/>
    </w:rPr>
  </w:style>
  <w:style w:type="character" w:customStyle="1" w:styleId="WW-">
    <w:name w:val="WW-Символы концевой сноски"/>
    <w:rsid w:val="00165D14"/>
  </w:style>
  <w:style w:type="character" w:customStyle="1" w:styleId="13">
    <w:name w:val="Знак концевой сноски1"/>
    <w:rsid w:val="00165D14"/>
    <w:rPr>
      <w:vertAlign w:val="superscript"/>
    </w:rPr>
  </w:style>
  <w:style w:type="character" w:customStyle="1" w:styleId="25">
    <w:name w:val="Знак Знак2"/>
    <w:rsid w:val="00165D14"/>
    <w:rPr>
      <w:sz w:val="28"/>
      <w:szCs w:val="28"/>
      <w:lang w:eastAsia="zh-CN" w:bidi="ar-SA"/>
    </w:rPr>
  </w:style>
  <w:style w:type="character" w:customStyle="1" w:styleId="afa">
    <w:name w:val="Знак Знак"/>
    <w:rsid w:val="00165D14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165D14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165D14"/>
    <w:rPr>
      <w:rFonts w:ascii="Calibri" w:eastAsia="Times New Roman" w:hAnsi="Calibri" w:cs="Times New Roman"/>
      <w:sz w:val="22"/>
    </w:rPr>
  </w:style>
  <w:style w:type="character" w:customStyle="1" w:styleId="14">
    <w:name w:val="Знак Знак1"/>
    <w:rsid w:val="00165D14"/>
    <w:rPr>
      <w:sz w:val="28"/>
      <w:szCs w:val="28"/>
      <w:lang w:eastAsia="zh-CN" w:bidi="ar-SA"/>
    </w:rPr>
  </w:style>
  <w:style w:type="character" w:customStyle="1" w:styleId="32">
    <w:name w:val="Знак Знак3"/>
    <w:rsid w:val="00165D14"/>
    <w:rPr>
      <w:rFonts w:ascii="Tahoma" w:hAnsi="Tahoma" w:cs="Tahoma"/>
      <w:sz w:val="16"/>
      <w:szCs w:val="16"/>
      <w:lang w:eastAsia="zh-CN" w:bidi="ar-SA"/>
    </w:rPr>
  </w:style>
  <w:style w:type="character" w:customStyle="1" w:styleId="15">
    <w:name w:val="Заголовок №1_"/>
    <w:rsid w:val="00165D14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165D14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165D14"/>
  </w:style>
  <w:style w:type="paragraph" w:styleId="afb">
    <w:name w:val="List"/>
    <w:basedOn w:val="a5"/>
    <w:rsid w:val="00165D14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c">
    <w:name w:val="caption"/>
    <w:basedOn w:val="a"/>
    <w:qFormat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3">
    <w:name w:val="Название объекта3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4">
    <w:name w:val="Указатель3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6">
    <w:name w:val="Название объекта2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7">
    <w:name w:val="Указатель2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6">
    <w:name w:val="Название объекта1"/>
    <w:basedOn w:val="a"/>
    <w:rsid w:val="00165D14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7">
    <w:name w:val="Указатель1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165D14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8">
    <w:name w:val="Заголовок1"/>
    <w:basedOn w:val="a"/>
    <w:next w:val="2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8">
    <w:name w:val="Заголовок2"/>
    <w:basedOn w:val="a"/>
    <w:next w:val="a"/>
    <w:rsid w:val="00165D14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165D1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165D1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d">
    <w:name w:val="footnote text"/>
    <w:basedOn w:val="a"/>
    <w:link w:val="19"/>
    <w:rsid w:val="00165D14"/>
    <w:pPr>
      <w:suppressAutoHyphens/>
    </w:pPr>
    <w:rPr>
      <w:sz w:val="20"/>
      <w:szCs w:val="20"/>
      <w:lang w:eastAsia="zh-CN"/>
    </w:rPr>
  </w:style>
  <w:style w:type="character" w:customStyle="1" w:styleId="19">
    <w:name w:val="Текст сноски Знак1"/>
    <w:basedOn w:val="a0"/>
    <w:link w:val="afd"/>
    <w:rsid w:val="00165D14"/>
    <w:rPr>
      <w:lang w:eastAsia="zh-CN"/>
    </w:rPr>
  </w:style>
  <w:style w:type="paragraph" w:customStyle="1" w:styleId="afe">
    <w:name w:val="Содержимое таблицы"/>
    <w:basedOn w:val="a"/>
    <w:rsid w:val="00165D14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">
    <w:name w:val="Заголовок таблицы"/>
    <w:basedOn w:val="afe"/>
    <w:rsid w:val="00165D14"/>
    <w:pPr>
      <w:jc w:val="center"/>
    </w:pPr>
    <w:rPr>
      <w:b/>
      <w:bCs/>
    </w:rPr>
  </w:style>
  <w:style w:type="paragraph" w:customStyle="1" w:styleId="aff0">
    <w:name w:val="Таблицы (моноширинный)"/>
    <w:basedOn w:val="a"/>
    <w:next w:val="a"/>
    <w:rsid w:val="00165D14"/>
    <w:pPr>
      <w:widowControl w:val="0"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Heading">
    <w:name w:val="Heading"/>
    <w:rsid w:val="00165D14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165D1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165D14"/>
    <w:pPr>
      <w:suppressAutoHyphens/>
    </w:pPr>
    <w:rPr>
      <w:sz w:val="28"/>
      <w:szCs w:val="20"/>
      <w:lang w:eastAsia="zh-CN"/>
    </w:rPr>
  </w:style>
  <w:style w:type="paragraph" w:customStyle="1" w:styleId="aff1">
    <w:name w:val="Знак Знак Знак Знак Знак Знак Знак Знак Знак Знак"/>
    <w:basedOn w:val="a"/>
    <w:rsid w:val="00165D14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a">
    <w:name w:val="Абзац списка1"/>
    <w:basedOn w:val="a"/>
    <w:rsid w:val="00165D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2">
    <w:name w:val="Знак Знак Знак Знак Знак Знак Знак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b">
    <w:name w:val="Знак1 Знак Знак"/>
    <w:basedOn w:val="a"/>
    <w:rsid w:val="00165D14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c">
    <w:name w:val="Заголовок №1"/>
    <w:basedOn w:val="a"/>
    <w:rsid w:val="00165D14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5">
    <w:name w:val="Основной текст (3)"/>
    <w:basedOn w:val="a"/>
    <w:rsid w:val="00165D14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3">
    <w:name w:val="Содержимое врезки"/>
    <w:basedOn w:val="a"/>
    <w:rsid w:val="00165D14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165D14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4">
    <w:name w:val="Нормальный"/>
    <w:rsid w:val="00165D14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165D14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165D14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d">
    <w:name w:val="Основной текст1"/>
    <w:basedOn w:val="a0"/>
    <w:rsid w:val="00ED1F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5">
    <w:name w:val="Основной текст_"/>
    <w:basedOn w:val="a0"/>
    <w:link w:val="36"/>
    <w:rsid w:val="00691279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"/>
    <w:link w:val="aff5"/>
    <w:rsid w:val="00691279"/>
    <w:pPr>
      <w:widowControl w:val="0"/>
      <w:shd w:val="clear" w:color="auto" w:fill="FFFFFF"/>
      <w:spacing w:after="240" w:line="250" w:lineRule="exac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hyperlink" Target="http://shahadm.ru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yperlink" Target="http://shahadm.ru/" TargetMode="External"/><Relationship Id="rId30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4217-02DE-4C32-9F94-7F99642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25</Pages>
  <Words>7688</Words>
  <Characters>43823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6</cp:revision>
  <cp:lastPrinted>2020-12-31T06:56:00Z</cp:lastPrinted>
  <dcterms:created xsi:type="dcterms:W3CDTF">2020-11-16T05:22:00Z</dcterms:created>
  <dcterms:modified xsi:type="dcterms:W3CDTF">2020-12-31T07:10:00Z</dcterms:modified>
</cp:coreProperties>
</file>