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26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9"/>
        <w:gridCol w:w="4677"/>
      </w:tblGrid>
      <w:tr w:rsidR="002B39DF" w:rsidRPr="002B39DF" w14:paraId="2C2BB798" w14:textId="77777777" w:rsidTr="00E35C48">
        <w:tc>
          <w:tcPr>
            <w:tcW w:w="5649" w:type="dxa"/>
            <w:tcBorders>
              <w:top w:val="nil"/>
              <w:left w:val="nil"/>
              <w:bottom w:val="nil"/>
              <w:right w:val="nil"/>
            </w:tcBorders>
          </w:tcPr>
          <w:p w14:paraId="32714984" w14:textId="77777777" w:rsidR="002B39DF" w:rsidRPr="002B39DF" w:rsidRDefault="002B39DF" w:rsidP="00E35C48">
            <w:pPr>
              <w:pStyle w:val="Times12"/>
              <w:ind w:firstLine="0"/>
              <w:rPr>
                <w:sz w:val="26"/>
                <w:szCs w:val="26"/>
              </w:rPr>
            </w:pPr>
            <w:r w:rsidRPr="002B39DF">
              <w:rPr>
                <w:sz w:val="26"/>
                <w:szCs w:val="26"/>
              </w:rPr>
              <w:t xml:space="preserve">                                                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3F1E0FDD" w14:textId="698C1945" w:rsidR="002B39DF" w:rsidRPr="002B39DF" w:rsidRDefault="002B39DF" w:rsidP="00E35C48">
            <w:pPr>
              <w:pStyle w:val="a3"/>
              <w:jc w:val="center"/>
              <w:rPr>
                <w:sz w:val="26"/>
                <w:szCs w:val="26"/>
              </w:rPr>
            </w:pPr>
            <w:r w:rsidRPr="002B39DF">
              <w:rPr>
                <w:sz w:val="26"/>
                <w:szCs w:val="26"/>
              </w:rPr>
              <w:t>Приложение 8</w:t>
            </w:r>
          </w:p>
          <w:p w14:paraId="3F6F4EB8" w14:textId="2840E92E" w:rsidR="002B39DF" w:rsidRPr="002B39DF" w:rsidRDefault="002B39DF" w:rsidP="004A6850">
            <w:pPr>
              <w:pStyle w:val="Times12"/>
              <w:ind w:firstLine="0"/>
              <w:jc w:val="center"/>
              <w:rPr>
                <w:sz w:val="26"/>
                <w:szCs w:val="26"/>
              </w:rPr>
            </w:pPr>
            <w:r w:rsidRPr="002B39DF">
              <w:rPr>
                <w:sz w:val="26"/>
                <w:szCs w:val="26"/>
              </w:rPr>
              <w:t>к решению Совета депутатов «О бюджете городского округа город Шахунья на 2023 год и на плановый период 2024 и 2025 годов»</w:t>
            </w:r>
          </w:p>
        </w:tc>
      </w:tr>
    </w:tbl>
    <w:p w14:paraId="464DD1AA" w14:textId="77777777" w:rsidR="002B39DF" w:rsidRPr="00C97F18" w:rsidRDefault="002B39DF" w:rsidP="00857D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596460D" w14:textId="77777777" w:rsidR="00857D08" w:rsidRPr="002B39DF" w:rsidRDefault="00857D08" w:rsidP="00857D0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60810407" w14:textId="77777777" w:rsidR="00A143E4" w:rsidRPr="002B39DF" w:rsidRDefault="00A143E4" w:rsidP="00A143E4">
      <w:pPr>
        <w:pStyle w:val="a3"/>
        <w:spacing w:after="0"/>
        <w:jc w:val="center"/>
        <w:rPr>
          <w:b/>
          <w:bCs/>
          <w:sz w:val="26"/>
          <w:szCs w:val="26"/>
        </w:rPr>
      </w:pPr>
      <w:r w:rsidRPr="002B39DF">
        <w:rPr>
          <w:b/>
          <w:bCs/>
          <w:sz w:val="26"/>
          <w:szCs w:val="26"/>
        </w:rPr>
        <w:t>Перечень доходов и расходов муниципального дорожного фонда</w:t>
      </w:r>
    </w:p>
    <w:p w14:paraId="079A4E8C" w14:textId="02C8F770" w:rsidR="00857D08" w:rsidRPr="002B39DF" w:rsidRDefault="00A143E4" w:rsidP="00A143E4">
      <w:pPr>
        <w:pStyle w:val="a3"/>
        <w:spacing w:after="0"/>
        <w:jc w:val="center"/>
        <w:rPr>
          <w:b/>
          <w:bCs/>
          <w:sz w:val="26"/>
          <w:szCs w:val="26"/>
        </w:rPr>
      </w:pPr>
      <w:r w:rsidRPr="002B39DF">
        <w:rPr>
          <w:b/>
          <w:bCs/>
          <w:sz w:val="26"/>
          <w:szCs w:val="26"/>
        </w:rPr>
        <w:t>городского округа город Шахунья на 202</w:t>
      </w:r>
      <w:r w:rsidR="002B39DF" w:rsidRPr="002B39DF">
        <w:rPr>
          <w:b/>
          <w:bCs/>
          <w:sz w:val="26"/>
          <w:szCs w:val="26"/>
        </w:rPr>
        <w:t>3</w:t>
      </w:r>
      <w:r w:rsidRPr="002B39DF">
        <w:rPr>
          <w:b/>
          <w:bCs/>
          <w:sz w:val="26"/>
          <w:szCs w:val="26"/>
        </w:rPr>
        <w:t xml:space="preserve"> год</w:t>
      </w:r>
      <w:r w:rsidR="006137AF" w:rsidRPr="002B39DF">
        <w:rPr>
          <w:b/>
          <w:bCs/>
          <w:sz w:val="26"/>
          <w:szCs w:val="26"/>
        </w:rPr>
        <w:t xml:space="preserve"> </w:t>
      </w:r>
      <w:bookmarkStart w:id="0" w:name="_Hlk88127642"/>
      <w:r w:rsidR="006137AF" w:rsidRPr="002B39DF">
        <w:rPr>
          <w:b/>
          <w:bCs/>
          <w:sz w:val="26"/>
          <w:szCs w:val="26"/>
        </w:rPr>
        <w:t>и плановый период 202</w:t>
      </w:r>
      <w:r w:rsidR="002B39DF" w:rsidRPr="002B39DF">
        <w:rPr>
          <w:b/>
          <w:bCs/>
          <w:sz w:val="26"/>
          <w:szCs w:val="26"/>
        </w:rPr>
        <w:t>4</w:t>
      </w:r>
      <w:r w:rsidR="006137AF" w:rsidRPr="002B39DF">
        <w:rPr>
          <w:b/>
          <w:bCs/>
          <w:sz w:val="26"/>
          <w:szCs w:val="26"/>
        </w:rPr>
        <w:t xml:space="preserve"> и 202</w:t>
      </w:r>
      <w:r w:rsidR="002B39DF" w:rsidRPr="002B39DF">
        <w:rPr>
          <w:b/>
          <w:bCs/>
          <w:sz w:val="26"/>
          <w:szCs w:val="26"/>
        </w:rPr>
        <w:t>5</w:t>
      </w:r>
      <w:r w:rsidR="006137AF" w:rsidRPr="002B39DF">
        <w:rPr>
          <w:b/>
          <w:bCs/>
          <w:sz w:val="26"/>
          <w:szCs w:val="26"/>
        </w:rPr>
        <w:t xml:space="preserve"> годов</w:t>
      </w:r>
    </w:p>
    <w:bookmarkEnd w:id="0"/>
    <w:p w14:paraId="7303D18E" w14:textId="77777777" w:rsidR="00A143E4" w:rsidRPr="002B39DF" w:rsidRDefault="00A143E4" w:rsidP="00857D08">
      <w:pPr>
        <w:pStyle w:val="a3"/>
        <w:spacing w:after="0"/>
        <w:jc w:val="right"/>
        <w:rPr>
          <w:sz w:val="26"/>
          <w:szCs w:val="26"/>
        </w:rPr>
      </w:pPr>
    </w:p>
    <w:p w14:paraId="4592FF2C" w14:textId="16D4F911" w:rsidR="00A143E4" w:rsidRPr="002B39DF" w:rsidRDefault="00A143E4" w:rsidP="00A143E4">
      <w:pPr>
        <w:tabs>
          <w:tab w:val="left" w:pos="6208"/>
        </w:tabs>
        <w:spacing w:after="0" w:line="240" w:lineRule="auto"/>
        <w:ind w:left="108"/>
        <w:jc w:val="right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2B39D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7"/>
        <w:gridCol w:w="1843"/>
        <w:gridCol w:w="1843"/>
        <w:gridCol w:w="1809"/>
      </w:tblGrid>
      <w:tr w:rsidR="00A143E4" w:rsidRPr="002B39DF" w14:paraId="1E42FDE4" w14:textId="13B30899" w:rsidTr="00287BA7">
        <w:trPr>
          <w:trHeight w:val="492"/>
        </w:trPr>
        <w:tc>
          <w:tcPr>
            <w:tcW w:w="2364" w:type="pct"/>
            <w:shd w:val="clear" w:color="auto" w:fill="auto"/>
            <w:vAlign w:val="center"/>
            <w:hideMark/>
          </w:tcPr>
          <w:p w14:paraId="5192F56D" w14:textId="77777777" w:rsidR="00A143E4" w:rsidRPr="002B39DF" w:rsidRDefault="00A143E4" w:rsidP="00A1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B39D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884" w:type="pct"/>
            <w:shd w:val="clear" w:color="auto" w:fill="auto"/>
            <w:noWrap/>
            <w:vAlign w:val="center"/>
            <w:hideMark/>
          </w:tcPr>
          <w:p w14:paraId="0DDE2520" w14:textId="07FA47DF" w:rsidR="00A143E4" w:rsidRPr="002B39DF" w:rsidRDefault="00A143E4" w:rsidP="00A1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B39D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202</w:t>
            </w:r>
            <w:r w:rsidR="002B39D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</w:t>
            </w:r>
            <w:r w:rsidRPr="002B39D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884" w:type="pct"/>
            <w:vAlign w:val="center"/>
          </w:tcPr>
          <w:p w14:paraId="177331FB" w14:textId="57AE41A8" w:rsidR="00A143E4" w:rsidRPr="002B39DF" w:rsidRDefault="00A143E4" w:rsidP="00A1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B39D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202</w:t>
            </w:r>
            <w:r w:rsidR="002B39D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</w:t>
            </w:r>
            <w:r w:rsidRPr="002B39D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868" w:type="pct"/>
            <w:vAlign w:val="center"/>
          </w:tcPr>
          <w:p w14:paraId="565D9006" w14:textId="1BAD3CCC" w:rsidR="00A143E4" w:rsidRPr="002B39DF" w:rsidRDefault="00A143E4" w:rsidP="00A1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B39D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202</w:t>
            </w:r>
            <w:r w:rsidR="002B39D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</w:t>
            </w:r>
            <w:r w:rsidRPr="002B39D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год</w:t>
            </w:r>
          </w:p>
        </w:tc>
      </w:tr>
      <w:tr w:rsidR="00A143E4" w:rsidRPr="002B39DF" w14:paraId="112D65F0" w14:textId="5E6B2A18" w:rsidTr="00287BA7">
        <w:trPr>
          <w:trHeight w:val="395"/>
        </w:trPr>
        <w:tc>
          <w:tcPr>
            <w:tcW w:w="2364" w:type="pct"/>
            <w:shd w:val="clear" w:color="auto" w:fill="auto"/>
            <w:vAlign w:val="center"/>
          </w:tcPr>
          <w:p w14:paraId="483AD0F1" w14:textId="4ED0DA1C" w:rsidR="00A143E4" w:rsidRPr="002B39DF" w:rsidRDefault="00A143E4" w:rsidP="00A14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B39D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ДОХОДЫ</w:t>
            </w:r>
          </w:p>
        </w:tc>
        <w:tc>
          <w:tcPr>
            <w:tcW w:w="884" w:type="pct"/>
            <w:shd w:val="clear" w:color="auto" w:fill="auto"/>
            <w:noWrap/>
            <w:vAlign w:val="center"/>
          </w:tcPr>
          <w:p w14:paraId="136E7FE6" w14:textId="0EB8AC48" w:rsidR="00A143E4" w:rsidRPr="002B39DF" w:rsidRDefault="00A143E4" w:rsidP="00A14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84" w:type="pct"/>
            <w:vAlign w:val="center"/>
          </w:tcPr>
          <w:p w14:paraId="7986BB92" w14:textId="77777777" w:rsidR="00A143E4" w:rsidRPr="002B39DF" w:rsidRDefault="00A143E4" w:rsidP="00A14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68" w:type="pct"/>
            <w:vAlign w:val="center"/>
          </w:tcPr>
          <w:p w14:paraId="503AB47B" w14:textId="39512860" w:rsidR="00A143E4" w:rsidRPr="002B39DF" w:rsidRDefault="00A143E4" w:rsidP="00A14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B74554" w:rsidRPr="002B39DF" w14:paraId="5ED36BDC" w14:textId="772AC3BF" w:rsidTr="00287BA7">
        <w:trPr>
          <w:trHeight w:val="1008"/>
        </w:trPr>
        <w:tc>
          <w:tcPr>
            <w:tcW w:w="2364" w:type="pct"/>
            <w:shd w:val="clear" w:color="auto" w:fill="auto"/>
            <w:vAlign w:val="center"/>
            <w:hideMark/>
          </w:tcPr>
          <w:p w14:paraId="3557E16B" w14:textId="77777777" w:rsidR="00B74554" w:rsidRPr="002B39DF" w:rsidRDefault="00B74554" w:rsidP="00B74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39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НАЛОГИ НА ТОВАРЫ (РАБОТЫ, УСЛУГИ), РЕАЛИЗУЕМЫЕ НА ТЕРРИТОРИИ РОССИЙСКОЙ ФЕДЕРАЦИИ, в том числе:</w:t>
            </w:r>
          </w:p>
        </w:tc>
        <w:tc>
          <w:tcPr>
            <w:tcW w:w="884" w:type="pct"/>
            <w:shd w:val="clear" w:color="auto" w:fill="auto"/>
            <w:noWrap/>
            <w:vAlign w:val="center"/>
          </w:tcPr>
          <w:p w14:paraId="076F95D3" w14:textId="1AFB60DA" w:rsidR="00B74554" w:rsidRPr="002B39DF" w:rsidRDefault="00B74554" w:rsidP="00B74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20 939 300,00</w:t>
            </w:r>
          </w:p>
        </w:tc>
        <w:tc>
          <w:tcPr>
            <w:tcW w:w="884" w:type="pct"/>
            <w:vAlign w:val="center"/>
          </w:tcPr>
          <w:p w14:paraId="09DAA4E6" w14:textId="38BF518E" w:rsidR="00B74554" w:rsidRPr="002B39DF" w:rsidRDefault="00B74554" w:rsidP="00B74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21 385 600,00</w:t>
            </w:r>
          </w:p>
        </w:tc>
        <w:tc>
          <w:tcPr>
            <w:tcW w:w="868" w:type="pct"/>
            <w:vAlign w:val="center"/>
          </w:tcPr>
          <w:p w14:paraId="3EA47A43" w14:textId="1EA87D92" w:rsidR="00B74554" w:rsidRPr="002B39DF" w:rsidRDefault="00B74554" w:rsidP="00B74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23 517 900,00</w:t>
            </w:r>
          </w:p>
        </w:tc>
      </w:tr>
      <w:tr w:rsidR="006137AF" w:rsidRPr="002B39DF" w14:paraId="1288DF94" w14:textId="46F32A31" w:rsidTr="00287BA7">
        <w:trPr>
          <w:trHeight w:val="1008"/>
        </w:trPr>
        <w:tc>
          <w:tcPr>
            <w:tcW w:w="2364" w:type="pct"/>
            <w:shd w:val="clear" w:color="auto" w:fill="auto"/>
            <w:vAlign w:val="center"/>
            <w:hideMark/>
          </w:tcPr>
          <w:p w14:paraId="6FDDB734" w14:textId="77777777" w:rsidR="006137AF" w:rsidRPr="002B39DF" w:rsidRDefault="006137AF" w:rsidP="00613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39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84" w:type="pct"/>
            <w:shd w:val="clear" w:color="auto" w:fill="auto"/>
            <w:noWrap/>
            <w:vAlign w:val="center"/>
          </w:tcPr>
          <w:p w14:paraId="27CA2F64" w14:textId="4385D383" w:rsidR="006137AF" w:rsidRPr="002B39DF" w:rsidRDefault="00287BA7" w:rsidP="00287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20 939 300,00</w:t>
            </w:r>
          </w:p>
        </w:tc>
        <w:tc>
          <w:tcPr>
            <w:tcW w:w="884" w:type="pct"/>
            <w:vAlign w:val="center"/>
          </w:tcPr>
          <w:p w14:paraId="0239E616" w14:textId="6F95841B" w:rsidR="006137AF" w:rsidRPr="002B39DF" w:rsidRDefault="00287BA7" w:rsidP="00287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21 385 600,00</w:t>
            </w:r>
          </w:p>
        </w:tc>
        <w:tc>
          <w:tcPr>
            <w:tcW w:w="868" w:type="pct"/>
            <w:vAlign w:val="center"/>
          </w:tcPr>
          <w:p w14:paraId="79A66912" w14:textId="4890F92E" w:rsidR="006137AF" w:rsidRPr="002B39DF" w:rsidRDefault="00287BA7" w:rsidP="00287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23 517 900,00</w:t>
            </w:r>
          </w:p>
        </w:tc>
      </w:tr>
      <w:tr w:rsidR="00A143E4" w:rsidRPr="002B39DF" w14:paraId="354C477D" w14:textId="0019DE7D" w:rsidTr="00287BA7">
        <w:trPr>
          <w:trHeight w:val="672"/>
        </w:trPr>
        <w:tc>
          <w:tcPr>
            <w:tcW w:w="2364" w:type="pct"/>
            <w:shd w:val="clear" w:color="auto" w:fill="auto"/>
            <w:vAlign w:val="center"/>
            <w:hideMark/>
          </w:tcPr>
          <w:p w14:paraId="27F5F8D9" w14:textId="77777777" w:rsidR="00A143E4" w:rsidRPr="002B39DF" w:rsidRDefault="00A143E4" w:rsidP="00A1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39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Восстановленные остатки средств дорожного фонда</w:t>
            </w:r>
          </w:p>
        </w:tc>
        <w:tc>
          <w:tcPr>
            <w:tcW w:w="884" w:type="pct"/>
            <w:shd w:val="clear" w:color="auto" w:fill="auto"/>
            <w:noWrap/>
            <w:vAlign w:val="center"/>
          </w:tcPr>
          <w:p w14:paraId="22586CA2" w14:textId="5D3E3FCF" w:rsidR="00A143E4" w:rsidRPr="002B39DF" w:rsidRDefault="00A143E4" w:rsidP="00287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39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</w:t>
            </w:r>
            <w:r w:rsidR="004A68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84" w:type="pct"/>
            <w:vAlign w:val="center"/>
          </w:tcPr>
          <w:p w14:paraId="69005B46" w14:textId="3822C795" w:rsidR="00A143E4" w:rsidRPr="002B39DF" w:rsidRDefault="00A143E4" w:rsidP="00287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39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</w:t>
            </w:r>
            <w:r w:rsidR="004A68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68" w:type="pct"/>
            <w:vAlign w:val="center"/>
          </w:tcPr>
          <w:p w14:paraId="7B791A21" w14:textId="294F81BC" w:rsidR="00A143E4" w:rsidRPr="002B39DF" w:rsidRDefault="00A143E4" w:rsidP="00287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39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</w:t>
            </w:r>
            <w:r w:rsidR="004A68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287BA7" w:rsidRPr="002B39DF" w14:paraId="159BA9AD" w14:textId="6FEC5115" w:rsidTr="00287BA7">
        <w:trPr>
          <w:trHeight w:val="732"/>
        </w:trPr>
        <w:tc>
          <w:tcPr>
            <w:tcW w:w="2364" w:type="pct"/>
            <w:shd w:val="clear" w:color="auto" w:fill="auto"/>
            <w:vAlign w:val="center"/>
            <w:hideMark/>
          </w:tcPr>
          <w:p w14:paraId="4A5F4892" w14:textId="77777777" w:rsidR="00287BA7" w:rsidRPr="002B39DF" w:rsidRDefault="00287BA7" w:rsidP="00287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B39D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 доходов</w:t>
            </w:r>
          </w:p>
        </w:tc>
        <w:tc>
          <w:tcPr>
            <w:tcW w:w="884" w:type="pct"/>
            <w:shd w:val="clear" w:color="auto" w:fill="auto"/>
            <w:noWrap/>
            <w:vAlign w:val="center"/>
          </w:tcPr>
          <w:p w14:paraId="446FF1CA" w14:textId="5FC08BEB" w:rsidR="00287BA7" w:rsidRPr="00287BA7" w:rsidRDefault="00287BA7" w:rsidP="00287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87BA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20 939 300,00</w:t>
            </w:r>
          </w:p>
        </w:tc>
        <w:tc>
          <w:tcPr>
            <w:tcW w:w="884" w:type="pct"/>
            <w:vAlign w:val="center"/>
          </w:tcPr>
          <w:p w14:paraId="0592AA79" w14:textId="78C48E69" w:rsidR="00287BA7" w:rsidRPr="00287BA7" w:rsidRDefault="00287BA7" w:rsidP="00287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87BA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21 385 600,00</w:t>
            </w:r>
          </w:p>
        </w:tc>
        <w:tc>
          <w:tcPr>
            <w:tcW w:w="868" w:type="pct"/>
            <w:vAlign w:val="center"/>
          </w:tcPr>
          <w:p w14:paraId="57EF8C3D" w14:textId="27983C65" w:rsidR="00287BA7" w:rsidRPr="00287BA7" w:rsidRDefault="00287BA7" w:rsidP="00287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87BA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23 517 900,00</w:t>
            </w:r>
          </w:p>
        </w:tc>
      </w:tr>
      <w:tr w:rsidR="00287BA7" w:rsidRPr="002B39DF" w14:paraId="462F2E85" w14:textId="1BE3D282" w:rsidTr="00287BA7">
        <w:trPr>
          <w:trHeight w:val="543"/>
        </w:trPr>
        <w:tc>
          <w:tcPr>
            <w:tcW w:w="2364" w:type="pct"/>
            <w:shd w:val="clear" w:color="auto" w:fill="auto"/>
            <w:vAlign w:val="center"/>
            <w:hideMark/>
          </w:tcPr>
          <w:p w14:paraId="50634BCB" w14:textId="6C1F7925" w:rsidR="00287BA7" w:rsidRPr="002B39DF" w:rsidRDefault="00287BA7" w:rsidP="00287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B39D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РАСХОДЫ</w:t>
            </w:r>
          </w:p>
        </w:tc>
        <w:tc>
          <w:tcPr>
            <w:tcW w:w="884" w:type="pct"/>
            <w:shd w:val="clear" w:color="auto" w:fill="auto"/>
            <w:noWrap/>
            <w:vAlign w:val="center"/>
            <w:hideMark/>
          </w:tcPr>
          <w:p w14:paraId="0C5F7C46" w14:textId="5170D6F3" w:rsidR="00287BA7" w:rsidRPr="002B39DF" w:rsidRDefault="00287BA7" w:rsidP="00287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84" w:type="pct"/>
            <w:vAlign w:val="center"/>
          </w:tcPr>
          <w:p w14:paraId="08757988" w14:textId="77777777" w:rsidR="00287BA7" w:rsidRPr="002B39DF" w:rsidRDefault="00287BA7" w:rsidP="00287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68" w:type="pct"/>
            <w:vAlign w:val="center"/>
          </w:tcPr>
          <w:p w14:paraId="0E0F909C" w14:textId="66A2A3DE" w:rsidR="00287BA7" w:rsidRPr="002B39DF" w:rsidRDefault="00287BA7" w:rsidP="00287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287BA7" w:rsidRPr="002B39DF" w14:paraId="1B1D5EF5" w14:textId="062B59D0" w:rsidTr="00287BA7">
        <w:trPr>
          <w:trHeight w:val="1008"/>
        </w:trPr>
        <w:tc>
          <w:tcPr>
            <w:tcW w:w="2364" w:type="pct"/>
            <w:shd w:val="clear" w:color="auto" w:fill="auto"/>
            <w:vAlign w:val="center"/>
            <w:hideMark/>
          </w:tcPr>
          <w:p w14:paraId="0F9C79D3" w14:textId="77777777" w:rsidR="00287BA7" w:rsidRPr="002B39DF" w:rsidRDefault="00287BA7" w:rsidP="00287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39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884" w:type="pct"/>
            <w:shd w:val="clear" w:color="auto" w:fill="auto"/>
            <w:noWrap/>
            <w:vAlign w:val="center"/>
          </w:tcPr>
          <w:p w14:paraId="00FA3DB1" w14:textId="32580910" w:rsidR="00287BA7" w:rsidRPr="002B39DF" w:rsidRDefault="00287BA7" w:rsidP="00287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20 939 300,00</w:t>
            </w:r>
          </w:p>
        </w:tc>
        <w:tc>
          <w:tcPr>
            <w:tcW w:w="884" w:type="pct"/>
            <w:vAlign w:val="center"/>
          </w:tcPr>
          <w:p w14:paraId="05A1EA6E" w14:textId="766078F6" w:rsidR="00287BA7" w:rsidRPr="002B39DF" w:rsidRDefault="00287BA7" w:rsidP="00287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21 385 600,00</w:t>
            </w:r>
          </w:p>
        </w:tc>
        <w:tc>
          <w:tcPr>
            <w:tcW w:w="868" w:type="pct"/>
            <w:vAlign w:val="center"/>
          </w:tcPr>
          <w:p w14:paraId="48212953" w14:textId="6E0D6083" w:rsidR="00287BA7" w:rsidRPr="002B39DF" w:rsidRDefault="00287BA7" w:rsidP="00287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23 517 900,00</w:t>
            </w:r>
          </w:p>
        </w:tc>
      </w:tr>
      <w:tr w:rsidR="00287BA7" w:rsidRPr="002B39DF" w14:paraId="6A75E341" w14:textId="3B3B27CD" w:rsidTr="00287BA7">
        <w:trPr>
          <w:trHeight w:val="744"/>
        </w:trPr>
        <w:tc>
          <w:tcPr>
            <w:tcW w:w="2364" w:type="pct"/>
            <w:shd w:val="clear" w:color="auto" w:fill="auto"/>
            <w:vAlign w:val="center"/>
            <w:hideMark/>
          </w:tcPr>
          <w:p w14:paraId="50D0A490" w14:textId="77777777" w:rsidR="00287BA7" w:rsidRPr="002B39DF" w:rsidRDefault="00287BA7" w:rsidP="00287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B39D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 расходов</w:t>
            </w:r>
          </w:p>
        </w:tc>
        <w:tc>
          <w:tcPr>
            <w:tcW w:w="884" w:type="pct"/>
            <w:shd w:val="clear" w:color="auto" w:fill="auto"/>
            <w:noWrap/>
            <w:vAlign w:val="center"/>
          </w:tcPr>
          <w:p w14:paraId="6F45F932" w14:textId="24B31DDD" w:rsidR="00287BA7" w:rsidRPr="002B39DF" w:rsidRDefault="00287BA7" w:rsidP="00287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87BA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20 939 300,00</w:t>
            </w:r>
          </w:p>
        </w:tc>
        <w:tc>
          <w:tcPr>
            <w:tcW w:w="884" w:type="pct"/>
            <w:vAlign w:val="center"/>
          </w:tcPr>
          <w:p w14:paraId="57D90D3C" w14:textId="068D682D" w:rsidR="00287BA7" w:rsidRPr="002B39DF" w:rsidRDefault="00287BA7" w:rsidP="00287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87BA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21 385 600,00</w:t>
            </w:r>
          </w:p>
        </w:tc>
        <w:tc>
          <w:tcPr>
            <w:tcW w:w="868" w:type="pct"/>
            <w:vAlign w:val="center"/>
          </w:tcPr>
          <w:p w14:paraId="6772A45C" w14:textId="79E2455C" w:rsidR="00287BA7" w:rsidRPr="002B39DF" w:rsidRDefault="00287BA7" w:rsidP="00287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87BA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23 517 900,00</w:t>
            </w:r>
          </w:p>
        </w:tc>
      </w:tr>
    </w:tbl>
    <w:p w14:paraId="228F1A10" w14:textId="77777777" w:rsidR="005A4F93" w:rsidRPr="002B39DF" w:rsidRDefault="005A4F93">
      <w:pPr>
        <w:rPr>
          <w:sz w:val="26"/>
          <w:szCs w:val="26"/>
        </w:rPr>
      </w:pPr>
    </w:p>
    <w:sectPr w:rsidR="005A4F93" w:rsidRPr="002B39DF" w:rsidSect="00C97F18">
      <w:pgSz w:w="11906" w:h="16838"/>
      <w:pgMar w:top="851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7D08"/>
    <w:rsid w:val="00287BA7"/>
    <w:rsid w:val="002B39DF"/>
    <w:rsid w:val="003E2D16"/>
    <w:rsid w:val="004A6850"/>
    <w:rsid w:val="005A4F93"/>
    <w:rsid w:val="006137AF"/>
    <w:rsid w:val="00635C96"/>
    <w:rsid w:val="00792387"/>
    <w:rsid w:val="008335A0"/>
    <w:rsid w:val="00857AFB"/>
    <w:rsid w:val="00857D08"/>
    <w:rsid w:val="00A143E4"/>
    <w:rsid w:val="00B37645"/>
    <w:rsid w:val="00B74554"/>
    <w:rsid w:val="00C04D7C"/>
    <w:rsid w:val="00C56B70"/>
    <w:rsid w:val="00C97F18"/>
    <w:rsid w:val="00E8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A4146"/>
  <w15:docId w15:val="{D7F630DE-CD6E-43CF-8EBE-7FBFE2A88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12"/>
    <w:basedOn w:val="a"/>
    <w:rsid w:val="00857D08"/>
    <w:pPr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857D08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857D08"/>
    <w:rPr>
      <w:rFonts w:ascii="Times New Roman" w:eastAsia="Times New Roman" w:hAnsi="Times New Roman" w:cs="Times New Roman"/>
      <w:kern w:val="3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92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Садретдинов Ренат Саидович</dc:creator>
  <cp:lastModifiedBy>Лебедев Эдуард Федорович</cp:lastModifiedBy>
  <cp:revision>8</cp:revision>
  <dcterms:created xsi:type="dcterms:W3CDTF">2021-11-18T08:25:00Z</dcterms:created>
  <dcterms:modified xsi:type="dcterms:W3CDTF">2022-11-16T10:59:00Z</dcterms:modified>
</cp:coreProperties>
</file>