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64" w:rsidRPr="0015302D" w:rsidRDefault="00EA38D4" w:rsidP="001530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sz w:val="24"/>
          <w:szCs w:val="24"/>
        </w:rPr>
        <w:t>Повестка дня заседания №</w:t>
      </w:r>
      <w:r w:rsidR="0092652D" w:rsidRPr="0015302D">
        <w:rPr>
          <w:rFonts w:ascii="Times New Roman" w:hAnsi="Times New Roman" w:cs="Times New Roman"/>
          <w:sz w:val="24"/>
          <w:szCs w:val="24"/>
        </w:rPr>
        <w:t xml:space="preserve"> </w:t>
      </w:r>
      <w:r w:rsidR="008F45AC">
        <w:rPr>
          <w:rFonts w:ascii="Times New Roman" w:hAnsi="Times New Roman" w:cs="Times New Roman"/>
          <w:sz w:val="24"/>
          <w:szCs w:val="24"/>
        </w:rPr>
        <w:t>53</w:t>
      </w:r>
    </w:p>
    <w:p w:rsidR="00910667" w:rsidRPr="0015302D" w:rsidRDefault="00D56449" w:rsidP="001530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 Нижегородской области</w:t>
      </w:r>
    </w:p>
    <w:p w:rsidR="003C02AB" w:rsidRPr="0015302D" w:rsidRDefault="000A6D47" w:rsidP="001530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sz w:val="24"/>
          <w:szCs w:val="24"/>
        </w:rPr>
        <w:t xml:space="preserve"> « </w:t>
      </w:r>
      <w:r w:rsidR="007920F5" w:rsidRPr="0015302D">
        <w:rPr>
          <w:rFonts w:ascii="Times New Roman" w:hAnsi="Times New Roman" w:cs="Times New Roman"/>
          <w:sz w:val="24"/>
          <w:szCs w:val="24"/>
        </w:rPr>
        <w:t>2</w:t>
      </w:r>
      <w:r w:rsidR="008F45AC">
        <w:rPr>
          <w:rFonts w:ascii="Times New Roman" w:hAnsi="Times New Roman" w:cs="Times New Roman"/>
          <w:sz w:val="24"/>
          <w:szCs w:val="24"/>
        </w:rPr>
        <w:t>6</w:t>
      </w:r>
      <w:r w:rsidR="00AB4AF7" w:rsidRPr="0015302D">
        <w:rPr>
          <w:rFonts w:ascii="Times New Roman" w:hAnsi="Times New Roman" w:cs="Times New Roman"/>
          <w:sz w:val="24"/>
          <w:szCs w:val="24"/>
        </w:rPr>
        <w:t>»</w:t>
      </w:r>
      <w:r w:rsidR="001D3017" w:rsidRPr="0015302D">
        <w:rPr>
          <w:rFonts w:ascii="Times New Roman" w:hAnsi="Times New Roman" w:cs="Times New Roman"/>
          <w:sz w:val="24"/>
          <w:szCs w:val="24"/>
        </w:rPr>
        <w:t xml:space="preserve"> </w:t>
      </w:r>
      <w:r w:rsidR="008F45AC">
        <w:rPr>
          <w:rFonts w:ascii="Times New Roman" w:hAnsi="Times New Roman" w:cs="Times New Roman"/>
          <w:sz w:val="24"/>
          <w:szCs w:val="24"/>
        </w:rPr>
        <w:t>февраля</w:t>
      </w:r>
      <w:r w:rsidRPr="0015302D">
        <w:rPr>
          <w:rFonts w:ascii="Times New Roman" w:hAnsi="Times New Roman" w:cs="Times New Roman"/>
          <w:sz w:val="24"/>
          <w:szCs w:val="24"/>
        </w:rPr>
        <w:t xml:space="preserve"> 202</w:t>
      </w:r>
      <w:r w:rsidR="008F45AC">
        <w:rPr>
          <w:rFonts w:ascii="Times New Roman" w:hAnsi="Times New Roman" w:cs="Times New Roman"/>
          <w:sz w:val="24"/>
          <w:szCs w:val="24"/>
        </w:rPr>
        <w:t>1</w:t>
      </w:r>
      <w:r w:rsidR="00286100" w:rsidRPr="001530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15302D">
        <w:rPr>
          <w:rFonts w:ascii="Times New Roman" w:hAnsi="Times New Roman" w:cs="Times New Roman"/>
          <w:sz w:val="24"/>
          <w:szCs w:val="24"/>
        </w:rPr>
        <w:t>, н</w:t>
      </w:r>
      <w:r w:rsidR="003836F6" w:rsidRPr="0015302D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15302D">
        <w:rPr>
          <w:rFonts w:ascii="Times New Roman" w:hAnsi="Times New Roman" w:cs="Times New Roman"/>
          <w:sz w:val="24"/>
          <w:szCs w:val="24"/>
        </w:rPr>
        <w:t xml:space="preserve"> 1</w:t>
      </w:r>
      <w:r w:rsidR="008F45AC">
        <w:rPr>
          <w:rFonts w:ascii="Times New Roman" w:hAnsi="Times New Roman" w:cs="Times New Roman"/>
          <w:sz w:val="24"/>
          <w:szCs w:val="24"/>
        </w:rPr>
        <w:t>3</w:t>
      </w:r>
      <w:r w:rsidR="00432145" w:rsidRPr="0015302D">
        <w:rPr>
          <w:rFonts w:ascii="Times New Roman" w:hAnsi="Times New Roman" w:cs="Times New Roman"/>
          <w:sz w:val="24"/>
          <w:szCs w:val="24"/>
        </w:rPr>
        <w:t>:00</w:t>
      </w:r>
      <w:r w:rsidR="005F2B8B" w:rsidRPr="0015302D">
        <w:rPr>
          <w:rFonts w:ascii="Times New Roman" w:hAnsi="Times New Roman" w:cs="Times New Roman"/>
          <w:sz w:val="24"/>
          <w:szCs w:val="24"/>
        </w:rPr>
        <w:t xml:space="preserve"> </w:t>
      </w:r>
      <w:r w:rsidR="008233E3" w:rsidRPr="0015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94" w:rsidRPr="005963C4" w:rsidRDefault="00151924" w:rsidP="0015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b/>
          <w:sz w:val="24"/>
          <w:szCs w:val="24"/>
        </w:rPr>
        <w:t>1.</w:t>
      </w:r>
      <w:r w:rsidRPr="0015302D">
        <w:rPr>
          <w:rFonts w:ascii="Times New Roman" w:hAnsi="Times New Roman" w:cs="Times New Roman"/>
          <w:sz w:val="24"/>
          <w:szCs w:val="24"/>
        </w:rPr>
        <w:t xml:space="preserve"> </w:t>
      </w:r>
      <w:r w:rsidR="00856E9B" w:rsidRPr="0015302D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8F45AC">
        <w:rPr>
          <w:rFonts w:ascii="Times New Roman" w:hAnsi="Times New Roman" w:cs="Times New Roman"/>
          <w:sz w:val="24"/>
          <w:szCs w:val="24"/>
        </w:rPr>
        <w:t>начальника Отдела МВД России по г. Шахунья по итогам работы</w:t>
      </w:r>
      <w:r w:rsidR="00856E9B" w:rsidRPr="0015302D">
        <w:rPr>
          <w:rFonts w:ascii="Times New Roman" w:hAnsi="Times New Roman" w:cs="Times New Roman"/>
          <w:sz w:val="24"/>
          <w:szCs w:val="24"/>
        </w:rPr>
        <w:t xml:space="preserve"> за 20</w:t>
      </w:r>
      <w:r w:rsidR="008F45AC">
        <w:rPr>
          <w:rFonts w:ascii="Times New Roman" w:hAnsi="Times New Roman" w:cs="Times New Roman"/>
          <w:sz w:val="24"/>
          <w:szCs w:val="24"/>
        </w:rPr>
        <w:t>20</w:t>
      </w:r>
      <w:r w:rsidR="00856E9B" w:rsidRPr="0015302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0694" w:rsidRDefault="008F45AC" w:rsidP="008F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B57AA2" w:rsidRPr="0015302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Макаров </w:t>
      </w:r>
      <w:r w:rsidR="00D458E9">
        <w:rPr>
          <w:rFonts w:ascii="Times New Roman" w:hAnsi="Times New Roman" w:cs="Times New Roman"/>
          <w:b/>
          <w:sz w:val="24"/>
          <w:szCs w:val="24"/>
        </w:rPr>
        <w:t>Алексей Евгеньевич</w:t>
      </w:r>
      <w:r w:rsidR="00B57AA2" w:rsidRPr="0015302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 МВД России по г. Шахунья</w:t>
      </w:r>
    </w:p>
    <w:p w:rsidR="0098030B" w:rsidRDefault="0098030B" w:rsidP="008F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3C4" w:rsidRPr="005963C4" w:rsidRDefault="0098030B" w:rsidP="008F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0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3C4" w:rsidRPr="005963C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от 22 февраля 2019 года №25-15 «О переименовании Отдела образования администрации </w:t>
      </w:r>
      <w:r w:rsidR="005963C4" w:rsidRPr="005963C4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5963C4" w:rsidRPr="005963C4">
        <w:rPr>
          <w:rFonts w:ascii="Times New Roman" w:hAnsi="Times New Roman" w:cs="Times New Roman"/>
          <w:sz w:val="24"/>
          <w:szCs w:val="24"/>
        </w:rPr>
        <w:t xml:space="preserve"> в Управление образования администрации </w:t>
      </w:r>
      <w:r w:rsidR="005963C4" w:rsidRPr="005963C4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5963C4" w:rsidRPr="005963C4">
        <w:rPr>
          <w:rFonts w:ascii="Times New Roman" w:hAnsi="Times New Roman" w:cs="Times New Roman"/>
          <w:sz w:val="24"/>
          <w:szCs w:val="24"/>
        </w:rPr>
        <w:t xml:space="preserve"> и утверждения положения о нем»</w:t>
      </w:r>
      <w:r w:rsidR="005963C4">
        <w:rPr>
          <w:rFonts w:ascii="Times New Roman" w:hAnsi="Times New Roman" w:cs="Times New Roman"/>
          <w:sz w:val="24"/>
          <w:szCs w:val="24"/>
        </w:rPr>
        <w:t>.</w:t>
      </w:r>
    </w:p>
    <w:p w:rsidR="005963C4" w:rsidRPr="005963C4" w:rsidRDefault="005963C4" w:rsidP="008F4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15302D">
        <w:rPr>
          <w:rFonts w:ascii="Times New Roman" w:hAnsi="Times New Roman" w:cs="Times New Roman"/>
          <w:b/>
          <w:sz w:val="24"/>
          <w:szCs w:val="24"/>
        </w:rPr>
        <w:t>:</w:t>
      </w:r>
      <w:r w:rsidRPr="005963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Багерян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Гилимзяновна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963C4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5963C4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городского округа город Шахунья</w:t>
      </w:r>
    </w:p>
    <w:p w:rsidR="008F45AC" w:rsidRPr="0015302D" w:rsidRDefault="008F45AC" w:rsidP="008F45AC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D122D" w:rsidRPr="000D122D" w:rsidRDefault="005963C4" w:rsidP="000D12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="00DD7A47" w:rsidRPr="0015302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DD7A47" w:rsidRPr="0015302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0D122D" w:rsidRPr="000D122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Отчёт об итогах деятельности Управления экономики, прогнозирования, инвестиционной</w:t>
      </w:r>
    </w:p>
    <w:p w:rsidR="004E2E27" w:rsidRPr="005963C4" w:rsidRDefault="000D122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22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политики и муниципального имущества городского округа город Шахунья Нижегородской области за 2020 год</w:t>
      </w:r>
    </w:p>
    <w:p w:rsidR="00B57AA2" w:rsidRPr="000D122D" w:rsidRDefault="000D122D" w:rsidP="001530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122D">
        <w:rPr>
          <w:rFonts w:ascii="Times New Roman" w:hAnsi="Times New Roman" w:cs="Times New Roman"/>
          <w:bCs/>
          <w:sz w:val="24"/>
          <w:szCs w:val="24"/>
        </w:rPr>
        <w:t>Докладчик</w:t>
      </w:r>
      <w:r w:rsidR="00D401D2" w:rsidRPr="0015302D">
        <w:rPr>
          <w:rFonts w:ascii="Times New Roman" w:hAnsi="Times New Roman" w:cs="Times New Roman"/>
          <w:bCs/>
          <w:sz w:val="24"/>
          <w:szCs w:val="24"/>
        </w:rPr>
        <w:t>:</w:t>
      </w:r>
      <w:r w:rsidR="00AC718B" w:rsidRPr="001530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B28DF" w:rsidRPr="001530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Козлова Елена Леонидовна – </w:t>
      </w:r>
      <w:r w:rsidRPr="000D122D">
        <w:rPr>
          <w:rFonts w:ascii="Times New Roman" w:hAnsi="Times New Roman" w:cs="Times New Roman"/>
          <w:b w:val="0"/>
          <w:sz w:val="24"/>
          <w:szCs w:val="24"/>
        </w:rPr>
        <w:t>начальник управления экономики, прогнозирования, инвестиционной политики и муниципального имущества.</w:t>
      </w:r>
    </w:p>
    <w:p w:rsidR="000A4120" w:rsidRPr="0015302D" w:rsidRDefault="000A4120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3C4" w:rsidRDefault="005963C4" w:rsidP="00596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764AF"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764AF"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22D" w:rsidRPr="000D1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решения Совета депутатов городского округа город Шахунья Нижегородской области от 29.11.2013 № 24-7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63C4" w:rsidRDefault="000D122D" w:rsidP="00610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="007F760D"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60D"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Козлова Елена Леонидовна – </w:t>
      </w:r>
      <w:r w:rsidRPr="000D1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экономики, прогнозирования, инвестиционной политики и муниципального имущества.</w:t>
      </w:r>
    </w:p>
    <w:p w:rsidR="00610058" w:rsidRPr="00610058" w:rsidRDefault="00610058" w:rsidP="00610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2D" w:rsidRDefault="005963C4" w:rsidP="00596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760D"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D122D" w:rsidRPr="000D1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решения Совета депутатов городского округа город Шахунья Нижегородской области от 26.06.2015 № 50-12</w:t>
      </w:r>
      <w:r w:rsidR="000D1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22D" w:rsidRDefault="000D122D" w:rsidP="00596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="007F760D"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D1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Козлова Елена Леонидовна – </w:t>
      </w:r>
      <w:r w:rsidRPr="000D1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экономики, прогнозирования, инвестиционной политики и муниципального имущества.</w:t>
      </w:r>
    </w:p>
    <w:p w:rsidR="006F0B5A" w:rsidRDefault="006F0B5A" w:rsidP="00596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5A" w:rsidRDefault="006F0B5A" w:rsidP="005963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Прогнозного плана приватизации муниципального имущества городского округа город Шахунья Нижегородской области за 2020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63C4" w:rsidRDefault="006F0B5A" w:rsidP="006F0B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 -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Управления экономики и муниципального имущества городского округа город Шахунья. </w:t>
      </w:r>
    </w:p>
    <w:p w:rsidR="006F0B5A" w:rsidRPr="006F0B5A" w:rsidRDefault="006F0B5A" w:rsidP="006F0B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60D" w:rsidRDefault="006F0B5A" w:rsidP="00596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F760D"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F760D"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22D" w:rsidRPr="000D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 городского округа город Шахунья </w:t>
      </w:r>
      <w:r w:rsidR="005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="000D122D" w:rsidRPr="000D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в проекте инициативного бюджетирования «ВАМ РЕШАТЬ!»</w:t>
      </w:r>
      <w:r w:rsidR="000D1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22D" w:rsidRPr="005963C4" w:rsidRDefault="000D122D" w:rsidP="00596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="0059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Софронов Юрий Алексеевич - </w:t>
      </w:r>
      <w:r w:rsidR="005963C4" w:rsidRPr="005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городского округа город Шахунья.</w:t>
      </w:r>
    </w:p>
    <w:p w:rsidR="005963C4" w:rsidRDefault="005963C4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22D" w:rsidRPr="00D458E9" w:rsidRDefault="006F0B5A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F760D"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D122D" w:rsidRPr="000D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</w:t>
      </w:r>
      <w:r w:rsidR="000D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тверждении порядка выдвижения, </w:t>
      </w:r>
      <w:r w:rsidR="000D122D" w:rsidRPr="000D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</w:t>
      </w:r>
      <w:r w:rsidR="000D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ния, обсуждения и рассмотрения </w:t>
      </w:r>
      <w:r w:rsidR="000D122D" w:rsidRPr="000D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="000D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ициативных проектов в городском </w:t>
      </w:r>
      <w:r w:rsidR="000D122D" w:rsidRPr="000D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округе город Шахунья Нижегородской области</w:t>
      </w:r>
      <w:r w:rsidR="000D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760D" w:rsidRDefault="000D122D" w:rsidP="00596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Софронов Юрий Алексеевич - </w:t>
      </w:r>
      <w:r w:rsidR="005963C4" w:rsidRPr="00596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городского округа город Шахунья.</w:t>
      </w:r>
    </w:p>
    <w:p w:rsidR="005963C4" w:rsidRPr="000D122D" w:rsidRDefault="005963C4" w:rsidP="00596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8E9" w:rsidRDefault="006F0B5A" w:rsidP="000D12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7F760D" w:rsidRPr="0015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760D"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122D" w:rsidRPr="000D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4C4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0D122D" w:rsidRPr="000D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решение Совета депутатов городского округа город Шахунья Нижегородской области №33-3 от 29 ноября  2019 года                                                                                                       «Об утверждении персональног</w:t>
      </w:r>
      <w:r w:rsidR="00D45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состава Общественного совета </w:t>
      </w:r>
      <w:r w:rsidR="000D122D" w:rsidRPr="000D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Шахунья Нижегородской области»</w:t>
      </w:r>
      <w:r w:rsidR="00D45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58E9" w:rsidRPr="00D458E9" w:rsidRDefault="00D458E9" w:rsidP="00D458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Дахно Олег Александрович – </w:t>
      </w:r>
      <w:r w:rsidRPr="00D4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городского округа город Шахунья.</w:t>
      </w:r>
    </w:p>
    <w:p w:rsidR="00F227CB" w:rsidRPr="006F0B5A" w:rsidRDefault="006F0B5A" w:rsidP="006F0B5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7F760D" w:rsidRPr="0015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F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депутатов городского округа город Шахунья Нижегородской области №50-2 от 25 декабря 2020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6F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бюджете городского округа город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0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Шахунья на 2021 год  и на плановый период 2022 и 2023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885583" w:rsidRPr="006F0B5A" w:rsidRDefault="00D458E9" w:rsidP="006F0B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="006F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Зубарева Марина Евгеньевна - </w:t>
      </w:r>
      <w:r w:rsidR="006F0B5A"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  администрации</w:t>
      </w:r>
      <w:r w:rsidR="006F0B5A" w:rsidRPr="006F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B5A"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Шахунья.</w:t>
      </w:r>
    </w:p>
    <w:p w:rsidR="00610058" w:rsidRDefault="00610058" w:rsidP="00D458E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8E9" w:rsidRPr="00610058" w:rsidRDefault="005963C4" w:rsidP="00D458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F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F760D" w:rsidRPr="0015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bookmarkStart w:id="0" w:name="_GoBack"/>
      <w:r w:rsidR="00610058" w:rsidRPr="0061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Разное.</w:t>
      </w:r>
    </w:p>
    <w:bookmarkEnd w:id="0"/>
    <w:p w:rsidR="00D458E9" w:rsidRPr="00D458E9" w:rsidRDefault="00D458E9" w:rsidP="0088558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458E9" w:rsidRPr="00D458E9" w:rsidSect="00C91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28A1"/>
    <w:rsid w:val="00025B71"/>
    <w:rsid w:val="0002682C"/>
    <w:rsid w:val="00030131"/>
    <w:rsid w:val="00031971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4120"/>
    <w:rsid w:val="000A6D47"/>
    <w:rsid w:val="000A7696"/>
    <w:rsid w:val="000B313E"/>
    <w:rsid w:val="000B383D"/>
    <w:rsid w:val="000D122D"/>
    <w:rsid w:val="000E493E"/>
    <w:rsid w:val="000E7ED4"/>
    <w:rsid w:val="000F37C7"/>
    <w:rsid w:val="000F7C08"/>
    <w:rsid w:val="00102E55"/>
    <w:rsid w:val="00107E40"/>
    <w:rsid w:val="00110946"/>
    <w:rsid w:val="00132FCE"/>
    <w:rsid w:val="00142C5A"/>
    <w:rsid w:val="00151924"/>
    <w:rsid w:val="0015302D"/>
    <w:rsid w:val="001573A5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7D7F"/>
    <w:rsid w:val="001E3463"/>
    <w:rsid w:val="001E3B52"/>
    <w:rsid w:val="001F0D91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B7DA6"/>
    <w:rsid w:val="002D144C"/>
    <w:rsid w:val="002D18A7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22BD"/>
    <w:rsid w:val="00373FEF"/>
    <w:rsid w:val="00377615"/>
    <w:rsid w:val="0038079A"/>
    <w:rsid w:val="003836F6"/>
    <w:rsid w:val="00395134"/>
    <w:rsid w:val="00397EE2"/>
    <w:rsid w:val="003A562C"/>
    <w:rsid w:val="003A7663"/>
    <w:rsid w:val="003C02AB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43AB2"/>
    <w:rsid w:val="00454660"/>
    <w:rsid w:val="0045693C"/>
    <w:rsid w:val="00462EB7"/>
    <w:rsid w:val="004638BD"/>
    <w:rsid w:val="00466DDD"/>
    <w:rsid w:val="00472A6A"/>
    <w:rsid w:val="004961CA"/>
    <w:rsid w:val="004A1F10"/>
    <w:rsid w:val="004B252E"/>
    <w:rsid w:val="004B28DF"/>
    <w:rsid w:val="004C4967"/>
    <w:rsid w:val="004E2E27"/>
    <w:rsid w:val="004E68F8"/>
    <w:rsid w:val="004F0B38"/>
    <w:rsid w:val="004F2F94"/>
    <w:rsid w:val="004F329D"/>
    <w:rsid w:val="004F5E2D"/>
    <w:rsid w:val="00500081"/>
    <w:rsid w:val="00506798"/>
    <w:rsid w:val="005377AA"/>
    <w:rsid w:val="005465D6"/>
    <w:rsid w:val="00554B94"/>
    <w:rsid w:val="005557EF"/>
    <w:rsid w:val="00561C95"/>
    <w:rsid w:val="00571806"/>
    <w:rsid w:val="00573832"/>
    <w:rsid w:val="0057522A"/>
    <w:rsid w:val="00581AC9"/>
    <w:rsid w:val="0058282A"/>
    <w:rsid w:val="005963C4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10058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634E3"/>
    <w:rsid w:val="00677B88"/>
    <w:rsid w:val="006801DE"/>
    <w:rsid w:val="00681B4A"/>
    <w:rsid w:val="0068310D"/>
    <w:rsid w:val="006904BF"/>
    <w:rsid w:val="006A5793"/>
    <w:rsid w:val="006B41D0"/>
    <w:rsid w:val="006B512B"/>
    <w:rsid w:val="006B6188"/>
    <w:rsid w:val="006C2849"/>
    <w:rsid w:val="006D7472"/>
    <w:rsid w:val="006E6126"/>
    <w:rsid w:val="006F0B5A"/>
    <w:rsid w:val="006F79F7"/>
    <w:rsid w:val="00701803"/>
    <w:rsid w:val="0071019B"/>
    <w:rsid w:val="007210F9"/>
    <w:rsid w:val="00721B11"/>
    <w:rsid w:val="0072258C"/>
    <w:rsid w:val="00740466"/>
    <w:rsid w:val="0074512E"/>
    <w:rsid w:val="00752698"/>
    <w:rsid w:val="007608F3"/>
    <w:rsid w:val="0076330E"/>
    <w:rsid w:val="00763C12"/>
    <w:rsid w:val="00763D64"/>
    <w:rsid w:val="00787BC5"/>
    <w:rsid w:val="007920F5"/>
    <w:rsid w:val="00795E90"/>
    <w:rsid w:val="007A0AD6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6288"/>
    <w:rsid w:val="007E74E3"/>
    <w:rsid w:val="007F0E9F"/>
    <w:rsid w:val="007F2545"/>
    <w:rsid w:val="007F760D"/>
    <w:rsid w:val="0080323C"/>
    <w:rsid w:val="00806BC6"/>
    <w:rsid w:val="00812417"/>
    <w:rsid w:val="00815F84"/>
    <w:rsid w:val="008233E3"/>
    <w:rsid w:val="00825F5B"/>
    <w:rsid w:val="00832C02"/>
    <w:rsid w:val="008343BD"/>
    <w:rsid w:val="00834996"/>
    <w:rsid w:val="0083799F"/>
    <w:rsid w:val="00837B78"/>
    <w:rsid w:val="00856E9B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8403B"/>
    <w:rsid w:val="00885583"/>
    <w:rsid w:val="00890E42"/>
    <w:rsid w:val="00893C7C"/>
    <w:rsid w:val="008A41C9"/>
    <w:rsid w:val="008A71AB"/>
    <w:rsid w:val="008B239D"/>
    <w:rsid w:val="008B4741"/>
    <w:rsid w:val="008B512A"/>
    <w:rsid w:val="008D6C64"/>
    <w:rsid w:val="008E3533"/>
    <w:rsid w:val="008E384E"/>
    <w:rsid w:val="008E5E8F"/>
    <w:rsid w:val="008F2E1D"/>
    <w:rsid w:val="008F45AC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4734"/>
    <w:rsid w:val="0098030B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05E4A"/>
    <w:rsid w:val="00A10694"/>
    <w:rsid w:val="00A132FE"/>
    <w:rsid w:val="00A14E0E"/>
    <w:rsid w:val="00A4006B"/>
    <w:rsid w:val="00A422FB"/>
    <w:rsid w:val="00A50881"/>
    <w:rsid w:val="00A57C66"/>
    <w:rsid w:val="00A71474"/>
    <w:rsid w:val="00A72AE6"/>
    <w:rsid w:val="00A75678"/>
    <w:rsid w:val="00A77D86"/>
    <w:rsid w:val="00A835EA"/>
    <w:rsid w:val="00A8754E"/>
    <w:rsid w:val="00A96724"/>
    <w:rsid w:val="00AB4AF7"/>
    <w:rsid w:val="00AC19F4"/>
    <w:rsid w:val="00AC718B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7EC"/>
    <w:rsid w:val="00B33A4D"/>
    <w:rsid w:val="00B42CCE"/>
    <w:rsid w:val="00B4368D"/>
    <w:rsid w:val="00B47525"/>
    <w:rsid w:val="00B47F8F"/>
    <w:rsid w:val="00B57AA2"/>
    <w:rsid w:val="00B63BDC"/>
    <w:rsid w:val="00B8037D"/>
    <w:rsid w:val="00B83DFD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74464"/>
    <w:rsid w:val="00C813D1"/>
    <w:rsid w:val="00C913A8"/>
    <w:rsid w:val="00CA20A2"/>
    <w:rsid w:val="00CA4E19"/>
    <w:rsid w:val="00CA678A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43621"/>
    <w:rsid w:val="00D458E9"/>
    <w:rsid w:val="00D54BC7"/>
    <w:rsid w:val="00D56449"/>
    <w:rsid w:val="00D605F1"/>
    <w:rsid w:val="00D63F28"/>
    <w:rsid w:val="00D65A8C"/>
    <w:rsid w:val="00D67A4F"/>
    <w:rsid w:val="00D751A3"/>
    <w:rsid w:val="00D816C0"/>
    <w:rsid w:val="00D913B2"/>
    <w:rsid w:val="00D93C2E"/>
    <w:rsid w:val="00DB712B"/>
    <w:rsid w:val="00DC114C"/>
    <w:rsid w:val="00DC2306"/>
    <w:rsid w:val="00DC42D2"/>
    <w:rsid w:val="00DD34D8"/>
    <w:rsid w:val="00DD7A47"/>
    <w:rsid w:val="00DE51D6"/>
    <w:rsid w:val="00DE729E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087"/>
    <w:rsid w:val="00E34A00"/>
    <w:rsid w:val="00E673AE"/>
    <w:rsid w:val="00E73679"/>
    <w:rsid w:val="00E73C93"/>
    <w:rsid w:val="00E74C0D"/>
    <w:rsid w:val="00E95EDC"/>
    <w:rsid w:val="00EA0CDE"/>
    <w:rsid w:val="00EA1D24"/>
    <w:rsid w:val="00EA3213"/>
    <w:rsid w:val="00EA38D4"/>
    <w:rsid w:val="00EB350D"/>
    <w:rsid w:val="00EC15BC"/>
    <w:rsid w:val="00EC343A"/>
    <w:rsid w:val="00EC7815"/>
    <w:rsid w:val="00ED0D28"/>
    <w:rsid w:val="00ED1A4E"/>
    <w:rsid w:val="00EF28B5"/>
    <w:rsid w:val="00EF2DAC"/>
    <w:rsid w:val="00F0488E"/>
    <w:rsid w:val="00F1204A"/>
    <w:rsid w:val="00F22235"/>
    <w:rsid w:val="00F227CB"/>
    <w:rsid w:val="00F33EA1"/>
    <w:rsid w:val="00F35274"/>
    <w:rsid w:val="00F460E3"/>
    <w:rsid w:val="00F47E0A"/>
    <w:rsid w:val="00F61419"/>
    <w:rsid w:val="00F67A70"/>
    <w:rsid w:val="00F72505"/>
    <w:rsid w:val="00F75B91"/>
    <w:rsid w:val="00F764AF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5187-3BB0-40B8-83D2-496E3B9D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Багерян Алена Гилимзяновна</dc:creator>
  <cp:keywords/>
  <dc:description/>
  <cp:lastModifiedBy>user</cp:lastModifiedBy>
  <cp:revision>13</cp:revision>
  <cp:lastPrinted>2021-02-19T13:25:00Z</cp:lastPrinted>
  <dcterms:created xsi:type="dcterms:W3CDTF">2020-07-24T11:16:00Z</dcterms:created>
  <dcterms:modified xsi:type="dcterms:W3CDTF">2021-02-19T13:28:00Z</dcterms:modified>
</cp:coreProperties>
</file>