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165E" w14:textId="77777777" w:rsidR="005A55A2" w:rsidRDefault="005A55A2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95DAE" w14:textId="0C78CA70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Повестка дня 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02" w:rsidRPr="00F4275A">
        <w:rPr>
          <w:rFonts w:ascii="Times New Roman" w:hAnsi="Times New Roman" w:cs="Times New Roman"/>
          <w:b/>
          <w:sz w:val="24"/>
          <w:szCs w:val="24"/>
        </w:rPr>
        <w:t>7</w:t>
      </w:r>
      <w:r w:rsidR="00E571CF">
        <w:rPr>
          <w:rFonts w:ascii="Times New Roman" w:hAnsi="Times New Roman" w:cs="Times New Roman"/>
          <w:b/>
          <w:sz w:val="24"/>
          <w:szCs w:val="24"/>
        </w:rPr>
        <w:t>6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29E0F2E7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E571CF">
        <w:rPr>
          <w:rFonts w:ascii="Times New Roman" w:hAnsi="Times New Roman" w:cs="Times New Roman"/>
          <w:sz w:val="24"/>
          <w:szCs w:val="24"/>
        </w:rPr>
        <w:t>25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5605EA">
        <w:rPr>
          <w:rFonts w:ascii="Times New Roman" w:hAnsi="Times New Roman" w:cs="Times New Roman"/>
          <w:sz w:val="24"/>
          <w:szCs w:val="24"/>
        </w:rPr>
        <w:t>а</w:t>
      </w:r>
      <w:r w:rsidR="00E571CF">
        <w:rPr>
          <w:rFonts w:ascii="Times New Roman" w:hAnsi="Times New Roman" w:cs="Times New Roman"/>
          <w:sz w:val="24"/>
          <w:szCs w:val="24"/>
        </w:rPr>
        <w:t>п</w:t>
      </w:r>
      <w:r w:rsidR="005605EA">
        <w:rPr>
          <w:rFonts w:ascii="Times New Roman" w:hAnsi="Times New Roman" w:cs="Times New Roman"/>
          <w:sz w:val="24"/>
          <w:szCs w:val="24"/>
        </w:rPr>
        <w:t>р</w:t>
      </w:r>
      <w:r w:rsidR="00E571CF">
        <w:rPr>
          <w:rFonts w:ascii="Times New Roman" w:hAnsi="Times New Roman" w:cs="Times New Roman"/>
          <w:sz w:val="24"/>
          <w:szCs w:val="24"/>
        </w:rPr>
        <w:t>еля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E571CF">
        <w:rPr>
          <w:rFonts w:ascii="Times New Roman" w:hAnsi="Times New Roman" w:cs="Times New Roman"/>
          <w:sz w:val="24"/>
          <w:szCs w:val="24"/>
        </w:rPr>
        <w:t>9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16C4D75B" w14:textId="77777777" w:rsidR="005D7D6B" w:rsidRPr="00550E6F" w:rsidRDefault="005D7D6B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BC3DB7" w14:textId="620C18F3" w:rsidR="00E571CF" w:rsidRPr="00812F5D" w:rsidRDefault="00FC3A3C" w:rsidP="00E571C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0939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170840" w:rsidRPr="0064093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170840" w:rsidRPr="006409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571CF" w:rsidRPr="00812F5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 </w:t>
      </w:r>
      <w:r w:rsidR="00E571CF" w:rsidRPr="00812F5D">
        <w:rPr>
          <w:rFonts w:ascii="Times New Roman" w:hAnsi="Times New Roman" w:cs="Times New Roman"/>
          <w:i/>
          <w:iCs/>
          <w:sz w:val="24"/>
          <w:szCs w:val="24"/>
        </w:rPr>
        <w:t>(с изменениями от 28.01.2022 № 73-10, от 28.02.2022 № 74-3</w:t>
      </w:r>
      <w:r w:rsidR="00E571CF">
        <w:rPr>
          <w:rFonts w:ascii="Times New Roman" w:hAnsi="Times New Roman" w:cs="Times New Roman"/>
          <w:i/>
          <w:iCs/>
          <w:sz w:val="24"/>
          <w:szCs w:val="24"/>
        </w:rPr>
        <w:t>, от 18.03.2022 № 75-7</w:t>
      </w:r>
      <w:r w:rsidR="00E571CF" w:rsidRPr="00812F5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2352FD7B" w14:textId="673E569B" w:rsidR="00640939" w:rsidRDefault="00E571CF" w:rsidP="00E571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886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Pr="00570886">
        <w:rPr>
          <w:rFonts w:ascii="Times New Roman" w:hAnsi="Times New Roman" w:cs="Times New Roman"/>
          <w:b/>
          <w:sz w:val="24"/>
          <w:szCs w:val="24"/>
        </w:rPr>
        <w:t>Зубарева Марина Евгеньевна</w:t>
      </w:r>
      <w:r w:rsidRPr="00550E6F">
        <w:rPr>
          <w:rFonts w:ascii="Times New Roman" w:hAnsi="Times New Roman" w:cs="Times New Roman"/>
          <w:bCs/>
          <w:sz w:val="24"/>
          <w:szCs w:val="24"/>
        </w:rPr>
        <w:t xml:space="preserve"> - начальник финансового управления администрации городского округа город Шахунья.</w:t>
      </w:r>
    </w:p>
    <w:p w14:paraId="5D8D6F38" w14:textId="77777777" w:rsidR="00E571CF" w:rsidRPr="00640939" w:rsidRDefault="00E571CF" w:rsidP="00E571C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E90D0ED" w14:textId="3BFCFA3B" w:rsidR="00640939" w:rsidRPr="00E571CF" w:rsidRDefault="00640939" w:rsidP="00570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571CF" w:rsidRPr="00E571CF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24.12.2021 № 70-3 «Об утверждении Плана капитального ремонта муниципального жилищного фонда городского округа город Шахунья Нижегородской области на 2022 год»</w:t>
      </w:r>
      <w:r w:rsidR="008C72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AF8D8" w14:textId="2070D4F7" w:rsidR="00E571CF" w:rsidRPr="00832B6C" w:rsidRDefault="00640939" w:rsidP="00E571C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64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B6C" w:rsidRPr="00832B6C">
        <w:rPr>
          <w:rFonts w:ascii="Times New Roman" w:hAnsi="Times New Roman" w:cs="Times New Roman"/>
          <w:b/>
          <w:bCs/>
          <w:sz w:val="24"/>
          <w:szCs w:val="24"/>
        </w:rPr>
        <w:t>Козлова Елена Леонидовна</w:t>
      </w:r>
      <w:r w:rsidR="00832B6C" w:rsidRPr="00713A98">
        <w:rPr>
          <w:rFonts w:ascii="Times New Roman" w:hAnsi="Times New Roman" w:cs="Times New Roman"/>
          <w:sz w:val="24"/>
          <w:szCs w:val="24"/>
        </w:rPr>
        <w:t xml:space="preserve"> - </w:t>
      </w:r>
      <w:r w:rsidR="00832B6C" w:rsidRPr="000579D3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="00832B6C" w:rsidRPr="00832B6C">
        <w:rPr>
          <w:rFonts w:ascii="Times New Roman" w:hAnsi="Times New Roman" w:cs="Times New Roman"/>
          <w:sz w:val="24"/>
          <w:szCs w:val="24"/>
        </w:rPr>
        <w:t>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1E4BCEB8" w14:textId="77777777" w:rsidR="00444178" w:rsidRPr="00550E6F" w:rsidRDefault="00444178" w:rsidP="0057088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27C8CEB" w14:textId="4C271E3C" w:rsidR="004E1CEF" w:rsidRDefault="00F66A43" w:rsidP="0057088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1588">
        <w:rPr>
          <w:rFonts w:ascii="Times New Roman" w:hAnsi="Times New Roman"/>
          <w:b/>
          <w:sz w:val="24"/>
          <w:szCs w:val="24"/>
        </w:rPr>
        <w:t>3</w:t>
      </w:r>
      <w:r w:rsidR="00444178" w:rsidRPr="00C51588">
        <w:rPr>
          <w:rFonts w:ascii="Times New Roman" w:hAnsi="Times New Roman"/>
          <w:b/>
          <w:sz w:val="24"/>
          <w:szCs w:val="24"/>
        </w:rPr>
        <w:t>.</w:t>
      </w:r>
      <w:r w:rsidR="00444178" w:rsidRPr="00666E9E">
        <w:rPr>
          <w:rFonts w:ascii="Times New Roman" w:hAnsi="Times New Roman"/>
          <w:sz w:val="24"/>
          <w:szCs w:val="24"/>
        </w:rPr>
        <w:t xml:space="preserve"> </w:t>
      </w:r>
      <w:r w:rsidR="0011277E" w:rsidRPr="0011277E">
        <w:rPr>
          <w:rFonts w:ascii="Times New Roman" w:hAnsi="Times New Roman" w:cs="Times New Roman"/>
          <w:sz w:val="24"/>
          <w:szCs w:val="24"/>
        </w:rPr>
        <w:t>О</w:t>
      </w:r>
      <w:r w:rsidR="00AD4B46">
        <w:rPr>
          <w:rFonts w:ascii="Times New Roman" w:hAnsi="Times New Roman" w:cs="Times New Roman"/>
          <w:sz w:val="24"/>
          <w:szCs w:val="24"/>
        </w:rPr>
        <w:t xml:space="preserve">тчет об итогах деятельности Управления экономики, прогнозирования, инвестиционной политики и муниципального имущества городского округа город Шахунья Нижегородской области за 2021 год. </w:t>
      </w:r>
      <w:r w:rsidR="0011277E" w:rsidRPr="00112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7766E" w14:textId="73187BC7" w:rsidR="004E1CEF" w:rsidRDefault="0011277E" w:rsidP="00570886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550E6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D4B46">
        <w:rPr>
          <w:rFonts w:ascii="Times New Roman" w:hAnsi="Times New Roman" w:cs="Times New Roman"/>
          <w:sz w:val="24"/>
          <w:szCs w:val="24"/>
        </w:rPr>
        <w:t>Козлова Елена Леонидовна</w:t>
      </w:r>
      <w:r w:rsidRPr="00713A98">
        <w:rPr>
          <w:rFonts w:ascii="Times New Roman" w:hAnsi="Times New Roman" w:cs="Times New Roman"/>
          <w:sz w:val="24"/>
          <w:szCs w:val="24"/>
        </w:rPr>
        <w:t xml:space="preserve"> - </w:t>
      </w:r>
      <w:r w:rsidR="000579D3" w:rsidRPr="000579D3">
        <w:rPr>
          <w:rFonts w:ascii="Times New Roman" w:hAnsi="Times New Roman" w:cs="Times New Roman"/>
          <w:b w:val="0"/>
          <w:bCs/>
          <w:sz w:val="24"/>
          <w:szCs w:val="24"/>
        </w:rPr>
        <w:t>начальник</w:t>
      </w:r>
      <w:r w:rsidRPr="000579D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D4B46" w:rsidRPr="00AD4B46">
        <w:rPr>
          <w:rFonts w:ascii="Times New Roman" w:hAnsi="Times New Roman" w:cs="Times New Roman"/>
          <w:b w:val="0"/>
          <w:bCs/>
          <w:sz w:val="24"/>
          <w:szCs w:val="24"/>
        </w:rPr>
        <w:t>Управления экономики, прогнозирования, инвестиционной политики и муниципального имущества городского округа город Шахунья</w:t>
      </w:r>
      <w:r w:rsidRPr="00AD4B46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09F9D1ED" w14:textId="77777777" w:rsidR="004E1CEF" w:rsidRDefault="004E1CEF" w:rsidP="00570886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sectPr w:rsidR="004E1CEF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55EBD" w14:textId="77777777" w:rsidR="001E6587" w:rsidRDefault="001E6587" w:rsidP="00DA389D">
      <w:pPr>
        <w:spacing w:after="0" w:line="240" w:lineRule="auto"/>
      </w:pPr>
      <w:r>
        <w:separator/>
      </w:r>
    </w:p>
  </w:endnote>
  <w:endnote w:type="continuationSeparator" w:id="0">
    <w:p w14:paraId="71F9B377" w14:textId="77777777" w:rsidR="001E6587" w:rsidRDefault="001E6587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2C54" w14:textId="77777777" w:rsidR="001E6587" w:rsidRDefault="001E6587" w:rsidP="00DA389D">
      <w:pPr>
        <w:spacing w:after="0" w:line="240" w:lineRule="auto"/>
      </w:pPr>
      <w:r>
        <w:separator/>
      </w:r>
    </w:p>
  </w:footnote>
  <w:footnote w:type="continuationSeparator" w:id="0">
    <w:p w14:paraId="69C25269" w14:textId="77777777" w:rsidR="001E6587" w:rsidRDefault="001E6587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C26"/>
    <w:rsid w:val="0017515B"/>
    <w:rsid w:val="00177372"/>
    <w:rsid w:val="00177744"/>
    <w:rsid w:val="00184349"/>
    <w:rsid w:val="0018574C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E6587"/>
    <w:rsid w:val="001F0D91"/>
    <w:rsid w:val="001F2847"/>
    <w:rsid w:val="001F5E2D"/>
    <w:rsid w:val="001F7C48"/>
    <w:rsid w:val="002002A5"/>
    <w:rsid w:val="00213476"/>
    <w:rsid w:val="002156E0"/>
    <w:rsid w:val="00215AF8"/>
    <w:rsid w:val="00220B60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94B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57A5B"/>
    <w:rsid w:val="00462EB7"/>
    <w:rsid w:val="004638BD"/>
    <w:rsid w:val="00466D1A"/>
    <w:rsid w:val="00466DDD"/>
    <w:rsid w:val="00472A6A"/>
    <w:rsid w:val="004821B9"/>
    <w:rsid w:val="0049057F"/>
    <w:rsid w:val="00494842"/>
    <w:rsid w:val="004A1F10"/>
    <w:rsid w:val="004A4895"/>
    <w:rsid w:val="004B12D7"/>
    <w:rsid w:val="004B252E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20494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6B70"/>
    <w:rsid w:val="005F040A"/>
    <w:rsid w:val="005F2B8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7796"/>
    <w:rsid w:val="00657937"/>
    <w:rsid w:val="00661F77"/>
    <w:rsid w:val="0066211B"/>
    <w:rsid w:val="00666E9E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210F9"/>
    <w:rsid w:val="00721B11"/>
    <w:rsid w:val="00724187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5559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32004"/>
    <w:rsid w:val="00832B6C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23C7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403B"/>
    <w:rsid w:val="00890E42"/>
    <w:rsid w:val="00893C7C"/>
    <w:rsid w:val="008A2002"/>
    <w:rsid w:val="008A2388"/>
    <w:rsid w:val="008A41C9"/>
    <w:rsid w:val="008A71AB"/>
    <w:rsid w:val="008B086F"/>
    <w:rsid w:val="008B239D"/>
    <w:rsid w:val="008B4741"/>
    <w:rsid w:val="008B512A"/>
    <w:rsid w:val="008C7221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9F4"/>
    <w:rsid w:val="00AC718B"/>
    <w:rsid w:val="00AD2083"/>
    <w:rsid w:val="00AD4B46"/>
    <w:rsid w:val="00AE03C8"/>
    <w:rsid w:val="00AE7358"/>
    <w:rsid w:val="00AF476E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5A6E"/>
    <w:rsid w:val="00C37B13"/>
    <w:rsid w:val="00C41981"/>
    <w:rsid w:val="00C51588"/>
    <w:rsid w:val="00C57ED6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22A1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C15BC"/>
    <w:rsid w:val="00EC1732"/>
    <w:rsid w:val="00EC343A"/>
    <w:rsid w:val="00EC7815"/>
    <w:rsid w:val="00ED0D28"/>
    <w:rsid w:val="00ED1A4E"/>
    <w:rsid w:val="00ED6607"/>
    <w:rsid w:val="00EE6C5A"/>
    <w:rsid w:val="00EF28B5"/>
    <w:rsid w:val="00EF2DAC"/>
    <w:rsid w:val="00EF49DB"/>
    <w:rsid w:val="00EF4D2F"/>
    <w:rsid w:val="00F1204A"/>
    <w:rsid w:val="00F22235"/>
    <w:rsid w:val="00F33EA1"/>
    <w:rsid w:val="00F35274"/>
    <w:rsid w:val="00F4275A"/>
    <w:rsid w:val="00F45FF7"/>
    <w:rsid w:val="00F47E0A"/>
    <w:rsid w:val="00F5026C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9612F"/>
    <w:rsid w:val="00F96F29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119</cp:revision>
  <cp:lastPrinted>2022-04-22T08:21:00Z</cp:lastPrinted>
  <dcterms:created xsi:type="dcterms:W3CDTF">2020-07-24T11:16:00Z</dcterms:created>
  <dcterms:modified xsi:type="dcterms:W3CDTF">2022-04-22T08:21:00Z</dcterms:modified>
</cp:coreProperties>
</file>