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6D" w:rsidRPr="007925B2" w:rsidRDefault="008819EE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C596D" w:rsidRPr="007925B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муниципальных нормативных</w:t>
      </w:r>
      <w:r w:rsidRPr="007925B2">
        <w:rPr>
          <w:rFonts w:ascii="Times New Roman" w:hAnsi="Times New Roman" w:cs="Times New Roman"/>
          <w:sz w:val="24"/>
          <w:szCs w:val="24"/>
        </w:rPr>
        <w:br/>
        <w:t xml:space="preserve"> правовых актов</w:t>
      </w:r>
    </w:p>
    <w:p w:rsidR="00AC596D" w:rsidRPr="008819EE" w:rsidRDefault="00AC596D" w:rsidP="00AC5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69"/>
      <w:bookmarkEnd w:id="0"/>
      <w:r w:rsidRPr="008819E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C596D" w:rsidRPr="008819EE" w:rsidRDefault="00AC596D" w:rsidP="00AC5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C596D" w:rsidRPr="008819EE" w:rsidRDefault="00AC596D" w:rsidP="008819E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819EE">
        <w:rPr>
          <w:rFonts w:ascii="Times New Roman" w:hAnsi="Times New Roman" w:cs="Times New Roman"/>
          <w:sz w:val="26"/>
          <w:szCs w:val="26"/>
        </w:rPr>
        <w:t>Настоящим</w:t>
      </w:r>
      <w:r w:rsidR="003A24E2" w:rsidRPr="008819EE">
        <w:rPr>
          <w:rFonts w:ascii="Times New Roman" w:hAnsi="Times New Roman" w:cs="Times New Roman"/>
          <w:sz w:val="26"/>
          <w:szCs w:val="26"/>
        </w:rPr>
        <w:t xml:space="preserve"> </w:t>
      </w:r>
      <w:r w:rsidR="003354C7" w:rsidRPr="008819EE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экономики, прогнозирования, инвестиционной политики и муниципального имущества </w:t>
      </w:r>
      <w:r w:rsidR="003A24E2" w:rsidRPr="008819EE">
        <w:rPr>
          <w:rFonts w:ascii="Times New Roman" w:hAnsi="Times New Roman" w:cs="Times New Roman"/>
          <w:sz w:val="26"/>
          <w:szCs w:val="26"/>
          <w:u w:val="single"/>
        </w:rPr>
        <w:t>городского округа город Шахунья Нижегородской области</w:t>
      </w:r>
    </w:p>
    <w:p w:rsidR="00AC596D" w:rsidRPr="008819EE" w:rsidRDefault="00AC596D" w:rsidP="008819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19EE" w:rsidRPr="008819EE" w:rsidRDefault="00AC596D" w:rsidP="008819E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19EE">
        <w:rPr>
          <w:rFonts w:ascii="Times New Roman" w:hAnsi="Times New Roman" w:cs="Times New Roman"/>
          <w:b w:val="0"/>
          <w:sz w:val="26"/>
          <w:szCs w:val="26"/>
        </w:rPr>
        <w:t>уведомляет о проведении публичных консультаций в целях оценки регулирующего</w:t>
      </w:r>
      <w:r w:rsidR="00C7428D" w:rsidRPr="008819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819EE">
        <w:rPr>
          <w:rFonts w:ascii="Times New Roman" w:hAnsi="Times New Roman" w:cs="Times New Roman"/>
          <w:b w:val="0"/>
          <w:sz w:val="26"/>
          <w:szCs w:val="26"/>
        </w:rPr>
        <w:t>воздействия проекта муниципального нормативного правового акта</w:t>
      </w:r>
      <w:r w:rsidR="00856080" w:rsidRPr="008819EE">
        <w:rPr>
          <w:rFonts w:ascii="Times New Roman" w:hAnsi="Times New Roman" w:cs="Times New Roman"/>
          <w:b w:val="0"/>
          <w:sz w:val="26"/>
          <w:szCs w:val="26"/>
        </w:rPr>
        <w:t xml:space="preserve"> проекта постановления администрации городского округа город Шахунья Нижегородской области </w:t>
      </w:r>
      <w:r w:rsidR="008819EE" w:rsidRPr="008819EE">
        <w:rPr>
          <w:rFonts w:ascii="Times New Roman" w:hAnsi="Times New Roman" w:cs="Times New Roman"/>
          <w:b w:val="0"/>
          <w:sz w:val="26"/>
          <w:szCs w:val="26"/>
        </w:rPr>
        <w:t>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</w:t>
      </w:r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>Сроки проведения публичных консультаций:</w:t>
      </w:r>
    </w:p>
    <w:p w:rsidR="00AC596D" w:rsidRPr="008819EE" w:rsidRDefault="00781444" w:rsidP="00AC59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"08</w:t>
      </w:r>
      <w:r w:rsidR="00AC596D" w:rsidRPr="008819EE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AC596D" w:rsidRPr="008819E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AC596D" w:rsidRPr="008819EE">
        <w:rPr>
          <w:rFonts w:ascii="Times New Roman" w:hAnsi="Times New Roman" w:cs="Times New Roman"/>
          <w:sz w:val="26"/>
          <w:szCs w:val="26"/>
        </w:rPr>
        <w:t xml:space="preserve"> года - "</w:t>
      </w:r>
      <w:r>
        <w:rPr>
          <w:rFonts w:ascii="Times New Roman" w:hAnsi="Times New Roman" w:cs="Times New Roman"/>
          <w:sz w:val="26"/>
          <w:szCs w:val="26"/>
        </w:rPr>
        <w:t>06</w:t>
      </w:r>
      <w:r w:rsidR="00AC596D" w:rsidRPr="008819EE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AC596D" w:rsidRPr="008819E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22</w:t>
      </w:r>
      <w:bookmarkStart w:id="1" w:name="_GoBack"/>
      <w:bookmarkEnd w:id="1"/>
      <w:r w:rsidR="00AC596D" w:rsidRPr="008819E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C596D" w:rsidRPr="008819EE" w:rsidRDefault="008819EE" w:rsidP="00A804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 xml:space="preserve">Способ направления </w:t>
      </w:r>
      <w:r w:rsidR="00AC596D" w:rsidRPr="008819EE">
        <w:rPr>
          <w:rFonts w:ascii="Times New Roman" w:hAnsi="Times New Roman" w:cs="Times New Roman"/>
          <w:sz w:val="26"/>
          <w:szCs w:val="26"/>
        </w:rPr>
        <w:t>участниками публичных консультаций своих предложени</w:t>
      </w:r>
      <w:r w:rsidR="003501D1" w:rsidRPr="008819EE">
        <w:rPr>
          <w:rFonts w:ascii="Times New Roman" w:hAnsi="Times New Roman" w:cs="Times New Roman"/>
          <w:sz w:val="26"/>
          <w:szCs w:val="26"/>
        </w:rPr>
        <w:t>й</w:t>
      </w:r>
      <w:r w:rsidR="00AC596D" w:rsidRPr="008819EE">
        <w:rPr>
          <w:rFonts w:ascii="Times New Roman" w:hAnsi="Times New Roman" w:cs="Times New Roman"/>
          <w:sz w:val="26"/>
          <w:szCs w:val="26"/>
        </w:rPr>
        <w:t xml:space="preserve"> и</w:t>
      </w:r>
      <w:r w:rsidR="00A8043D" w:rsidRPr="008819EE">
        <w:rPr>
          <w:rFonts w:ascii="Times New Roman" w:hAnsi="Times New Roman" w:cs="Times New Roman"/>
          <w:sz w:val="26"/>
          <w:szCs w:val="26"/>
        </w:rPr>
        <w:t xml:space="preserve"> </w:t>
      </w:r>
      <w:r w:rsidR="00AC596D" w:rsidRPr="008819EE">
        <w:rPr>
          <w:rFonts w:ascii="Times New Roman" w:hAnsi="Times New Roman" w:cs="Times New Roman"/>
          <w:sz w:val="26"/>
          <w:szCs w:val="26"/>
        </w:rPr>
        <w:t>замечаний:</w:t>
      </w:r>
    </w:p>
    <w:p w:rsidR="00AC596D" w:rsidRPr="008819EE" w:rsidRDefault="00AC596D" w:rsidP="008819EE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819EE">
        <w:rPr>
          <w:rFonts w:ascii="Times New Roman" w:hAnsi="Times New Roman" w:cs="Times New Roman"/>
          <w:sz w:val="26"/>
          <w:szCs w:val="26"/>
        </w:rPr>
        <w:t xml:space="preserve">предложения   и   </w:t>
      </w:r>
      <w:r w:rsidR="008819EE" w:rsidRPr="008819EE">
        <w:rPr>
          <w:rFonts w:ascii="Times New Roman" w:hAnsi="Times New Roman" w:cs="Times New Roman"/>
          <w:sz w:val="26"/>
          <w:szCs w:val="26"/>
        </w:rPr>
        <w:t>замечания направляются в электронном виде на адрес</w:t>
      </w:r>
      <w:r w:rsidRPr="008819EE">
        <w:rPr>
          <w:rFonts w:ascii="Times New Roman" w:hAnsi="Times New Roman" w:cs="Times New Roman"/>
          <w:sz w:val="26"/>
          <w:szCs w:val="26"/>
        </w:rPr>
        <w:t>:</w:t>
      </w:r>
      <w:r w:rsidR="00D23007" w:rsidRPr="008819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3007" w:rsidRPr="008819EE">
        <w:rPr>
          <w:rFonts w:ascii="Times New Roman" w:hAnsi="Times New Roman" w:cs="Times New Roman"/>
          <w:sz w:val="26"/>
          <w:szCs w:val="26"/>
          <w:lang w:val="en-US"/>
        </w:rPr>
        <w:t>shah</w:t>
      </w:r>
      <w:r w:rsidR="008819EE" w:rsidRPr="008819EE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8819EE" w:rsidRPr="008819EE">
        <w:rPr>
          <w:rFonts w:ascii="Times New Roman" w:hAnsi="Times New Roman" w:cs="Times New Roman"/>
          <w:sz w:val="26"/>
          <w:szCs w:val="26"/>
        </w:rPr>
        <w:t xml:space="preserve"> </w:t>
      </w:r>
      <w:r w:rsidR="006B157C" w:rsidRPr="008819EE">
        <w:rPr>
          <w:rFonts w:ascii="Times New Roman" w:hAnsi="Times New Roman" w:cs="Times New Roman"/>
          <w:sz w:val="26"/>
          <w:szCs w:val="26"/>
        </w:rPr>
        <w:t>@</w:t>
      </w:r>
      <w:r w:rsidR="006B157C" w:rsidRPr="008819E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B157C" w:rsidRPr="008819E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23007" w:rsidRPr="008819E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AC596D" w:rsidRPr="008819EE" w:rsidRDefault="00AC596D" w:rsidP="00A8043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819EE">
        <w:rPr>
          <w:rFonts w:ascii="Times New Roman" w:hAnsi="Times New Roman" w:cs="Times New Roman"/>
          <w:sz w:val="26"/>
          <w:szCs w:val="26"/>
        </w:rPr>
        <w:t xml:space="preserve">или на бумажном носителе по адресу: </w:t>
      </w:r>
      <w:r w:rsidR="00D23007" w:rsidRPr="008819EE">
        <w:rPr>
          <w:rFonts w:ascii="Times New Roman" w:hAnsi="Times New Roman" w:cs="Times New Roman"/>
          <w:sz w:val="26"/>
          <w:szCs w:val="26"/>
          <w:u w:val="single"/>
        </w:rPr>
        <w:t>606910</w:t>
      </w:r>
      <w:r w:rsidR="00781ECA" w:rsidRPr="008819EE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23007" w:rsidRPr="008819EE">
        <w:rPr>
          <w:rFonts w:ascii="Times New Roman" w:hAnsi="Times New Roman" w:cs="Times New Roman"/>
          <w:sz w:val="26"/>
          <w:szCs w:val="26"/>
          <w:u w:val="single"/>
        </w:rPr>
        <w:t>Нижегородская область, г.</w:t>
      </w:r>
      <w:r w:rsidR="008819EE" w:rsidRPr="008819E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23007" w:rsidRPr="008819EE">
        <w:rPr>
          <w:rFonts w:ascii="Times New Roman" w:hAnsi="Times New Roman" w:cs="Times New Roman"/>
          <w:sz w:val="26"/>
          <w:szCs w:val="26"/>
          <w:u w:val="single"/>
        </w:rPr>
        <w:t>Шахунья, пл.</w:t>
      </w:r>
      <w:r w:rsidR="008819EE" w:rsidRPr="008819E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23007" w:rsidRPr="008819EE">
        <w:rPr>
          <w:rFonts w:ascii="Times New Roman" w:hAnsi="Times New Roman" w:cs="Times New Roman"/>
          <w:sz w:val="26"/>
          <w:szCs w:val="26"/>
          <w:u w:val="single"/>
        </w:rPr>
        <w:t xml:space="preserve">Советская д.1, кабинет </w:t>
      </w:r>
      <w:r w:rsidR="00781ECA" w:rsidRPr="008819EE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8819EE" w:rsidRPr="008819EE">
        <w:rPr>
          <w:rFonts w:ascii="Times New Roman" w:hAnsi="Times New Roman" w:cs="Times New Roman"/>
          <w:sz w:val="26"/>
          <w:szCs w:val="26"/>
          <w:u w:val="single"/>
        </w:rPr>
        <w:t>1.</w:t>
      </w:r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</w:t>
      </w:r>
    </w:p>
    <w:p w:rsidR="00D23007" w:rsidRPr="008819EE" w:rsidRDefault="008819EE" w:rsidP="00DB4C5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819EE">
        <w:rPr>
          <w:rFonts w:ascii="Times New Roman" w:hAnsi="Times New Roman" w:cs="Times New Roman"/>
          <w:sz w:val="26"/>
          <w:szCs w:val="26"/>
          <w:u w:val="single"/>
        </w:rPr>
        <w:t>Консультант</w:t>
      </w:r>
      <w:r w:rsidR="00781ECA" w:rsidRPr="008819E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354C7" w:rsidRPr="008819EE">
        <w:rPr>
          <w:rFonts w:ascii="Times New Roman" w:hAnsi="Times New Roman" w:cs="Times New Roman"/>
          <w:sz w:val="26"/>
          <w:szCs w:val="26"/>
          <w:u w:val="single"/>
        </w:rPr>
        <w:t>Управления экономики, прогнозирования, инвестиционной политики и муниципального имущества</w:t>
      </w:r>
      <w:r w:rsidR="00D23007" w:rsidRPr="008819EE">
        <w:rPr>
          <w:rFonts w:ascii="Times New Roman" w:hAnsi="Times New Roman" w:cs="Times New Roman"/>
          <w:sz w:val="26"/>
          <w:szCs w:val="26"/>
          <w:u w:val="single"/>
        </w:rPr>
        <w:t xml:space="preserve"> городского округа город Шахунья Нижегородской области </w:t>
      </w:r>
      <w:r w:rsidRPr="008819EE">
        <w:rPr>
          <w:rFonts w:ascii="Times New Roman" w:hAnsi="Times New Roman" w:cs="Times New Roman"/>
          <w:sz w:val="26"/>
          <w:szCs w:val="26"/>
          <w:u w:val="single"/>
        </w:rPr>
        <w:t>Смирнова Алена Сергеевна</w:t>
      </w:r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C596D" w:rsidRPr="008819EE" w:rsidRDefault="00AC596D" w:rsidP="00AC596D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8819EE">
        <w:rPr>
          <w:rFonts w:ascii="Times New Roman" w:hAnsi="Times New Roman" w:cs="Times New Roman"/>
          <w:sz w:val="26"/>
          <w:szCs w:val="26"/>
        </w:rPr>
        <w:t xml:space="preserve">рабочий телефон: </w:t>
      </w:r>
      <w:r w:rsidR="008819EE" w:rsidRPr="008819EE">
        <w:rPr>
          <w:rFonts w:ascii="Times New Roman" w:hAnsi="Times New Roman" w:cs="Times New Roman"/>
          <w:sz w:val="26"/>
          <w:szCs w:val="26"/>
          <w:u w:val="single"/>
        </w:rPr>
        <w:t>(83152) 2-67-60</w:t>
      </w:r>
    </w:p>
    <w:p w:rsidR="00A8043D" w:rsidRPr="008819EE" w:rsidRDefault="00AC596D" w:rsidP="003354C7">
      <w:pPr>
        <w:pStyle w:val="a9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r w:rsidR="00A8043D" w:rsidRPr="008819EE">
        <w:rPr>
          <w:rFonts w:ascii="Times New Roman" w:hAnsi="Times New Roman" w:cs="Times New Roman"/>
          <w:sz w:val="26"/>
          <w:szCs w:val="26"/>
        </w:rPr>
        <w:t xml:space="preserve">понедельник – пятница </w:t>
      </w:r>
      <w:r w:rsidRPr="008819EE">
        <w:rPr>
          <w:rFonts w:ascii="Times New Roman" w:hAnsi="Times New Roman" w:cs="Times New Roman"/>
          <w:sz w:val="26"/>
          <w:szCs w:val="26"/>
        </w:rPr>
        <w:t xml:space="preserve">с </w:t>
      </w:r>
      <w:r w:rsidR="00D23007" w:rsidRPr="008819EE">
        <w:rPr>
          <w:rFonts w:ascii="Times New Roman" w:hAnsi="Times New Roman" w:cs="Times New Roman"/>
          <w:sz w:val="26"/>
          <w:szCs w:val="26"/>
        </w:rPr>
        <w:t xml:space="preserve">8.00 </w:t>
      </w:r>
      <w:r w:rsidRPr="008819EE">
        <w:rPr>
          <w:rFonts w:ascii="Times New Roman" w:hAnsi="Times New Roman" w:cs="Times New Roman"/>
          <w:sz w:val="26"/>
          <w:szCs w:val="26"/>
        </w:rPr>
        <w:t>до</w:t>
      </w:r>
      <w:r w:rsidR="00A8043D" w:rsidRPr="008819EE">
        <w:rPr>
          <w:rFonts w:ascii="Times New Roman" w:hAnsi="Times New Roman" w:cs="Times New Roman"/>
          <w:sz w:val="26"/>
          <w:szCs w:val="26"/>
        </w:rPr>
        <w:t xml:space="preserve"> 12.00 и с 13.00 до 17.00 , пятница с 8.00 </w:t>
      </w:r>
      <w:proofErr w:type="gramStart"/>
      <w:r w:rsidR="00A8043D" w:rsidRPr="008819E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A8043D" w:rsidRPr="008819EE">
        <w:rPr>
          <w:rFonts w:ascii="Times New Roman" w:hAnsi="Times New Roman" w:cs="Times New Roman"/>
          <w:sz w:val="26"/>
          <w:szCs w:val="26"/>
        </w:rPr>
        <w:t xml:space="preserve"> 12.00 и с 13.00 до 16.00 </w:t>
      </w:r>
    </w:p>
    <w:p w:rsidR="00A8043D" w:rsidRPr="008819EE" w:rsidRDefault="00A8043D" w:rsidP="003354C7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C596D" w:rsidRPr="008819EE" w:rsidRDefault="00AC596D" w:rsidP="003354C7">
      <w:pPr>
        <w:pStyle w:val="a9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>Прилагаемые к уведомлению материалы:</w:t>
      </w:r>
    </w:p>
    <w:p w:rsidR="00AC596D" w:rsidRPr="008819EE" w:rsidRDefault="00AC596D" w:rsidP="003354C7">
      <w:pPr>
        <w:pStyle w:val="a9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 xml:space="preserve">1. проект </w:t>
      </w:r>
      <w:r w:rsidR="00A8043D" w:rsidRPr="008819EE"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Pr="008819EE">
        <w:rPr>
          <w:rFonts w:ascii="Times New Roman" w:hAnsi="Times New Roman" w:cs="Times New Roman"/>
          <w:sz w:val="26"/>
          <w:szCs w:val="26"/>
        </w:rPr>
        <w:t>акта;</w:t>
      </w:r>
    </w:p>
    <w:p w:rsidR="00AC596D" w:rsidRPr="008819EE" w:rsidRDefault="00AC596D" w:rsidP="003354C7">
      <w:pPr>
        <w:pStyle w:val="a9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>2. пояснительная записка;</w:t>
      </w:r>
    </w:p>
    <w:p w:rsidR="00AC596D" w:rsidRPr="008819EE" w:rsidRDefault="00AC596D" w:rsidP="003354C7">
      <w:pPr>
        <w:pStyle w:val="a9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>3. опросный лист для проведения публичных консультаций.</w:t>
      </w:r>
    </w:p>
    <w:p w:rsidR="00AC596D" w:rsidRPr="008819EE" w:rsidRDefault="00AC596D" w:rsidP="003354C7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354C7" w:rsidRPr="008819EE" w:rsidRDefault="003354C7" w:rsidP="003354C7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354C7" w:rsidRPr="008819EE" w:rsidRDefault="008819EE" w:rsidP="003354C7">
      <w:pPr>
        <w:pStyle w:val="a9"/>
        <w:rPr>
          <w:rFonts w:ascii="Times New Roman" w:hAnsi="Times New Roman" w:cs="Times New Roman"/>
          <w:sz w:val="26"/>
          <w:szCs w:val="26"/>
        </w:rPr>
      </w:pPr>
      <w:proofErr w:type="spellStart"/>
      <w:r w:rsidRPr="008819EE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8819EE">
        <w:rPr>
          <w:rFonts w:ascii="Times New Roman" w:hAnsi="Times New Roman" w:cs="Times New Roman"/>
          <w:sz w:val="26"/>
          <w:szCs w:val="26"/>
        </w:rPr>
        <w:t xml:space="preserve">. начальника </w:t>
      </w:r>
      <w:r w:rsidR="003354C7" w:rsidRPr="008819EE">
        <w:rPr>
          <w:rFonts w:ascii="Times New Roman" w:hAnsi="Times New Roman" w:cs="Times New Roman"/>
          <w:sz w:val="26"/>
          <w:szCs w:val="26"/>
        </w:rPr>
        <w:t xml:space="preserve">Управления экономики и </w:t>
      </w:r>
    </w:p>
    <w:p w:rsidR="003354C7" w:rsidRPr="008819EE" w:rsidRDefault="003354C7" w:rsidP="003354C7">
      <w:pPr>
        <w:pStyle w:val="a9"/>
        <w:rPr>
          <w:rFonts w:ascii="Times New Roman" w:hAnsi="Times New Roman" w:cs="Times New Roman"/>
          <w:sz w:val="26"/>
          <w:szCs w:val="26"/>
        </w:rPr>
      </w:pPr>
      <w:r w:rsidRPr="008819EE">
        <w:rPr>
          <w:rFonts w:ascii="Times New Roman" w:hAnsi="Times New Roman" w:cs="Times New Roman"/>
          <w:sz w:val="26"/>
          <w:szCs w:val="26"/>
        </w:rPr>
        <w:t xml:space="preserve">муниципального имущества г.о.г. Шахунья                                             </w:t>
      </w:r>
      <w:r w:rsidR="008819EE" w:rsidRPr="008819EE">
        <w:rPr>
          <w:rFonts w:ascii="Times New Roman" w:hAnsi="Times New Roman" w:cs="Times New Roman"/>
          <w:sz w:val="26"/>
          <w:szCs w:val="26"/>
        </w:rPr>
        <w:t>О.А. Елькин</w:t>
      </w:r>
    </w:p>
    <w:p w:rsidR="008819EE" w:rsidRDefault="008819EE" w:rsidP="00532F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354C7" w:rsidRPr="00532F42" w:rsidRDefault="003354C7" w:rsidP="00532F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54C7">
        <w:rPr>
          <w:rFonts w:ascii="Times New Roman" w:hAnsi="Times New Roman" w:cs="Times New Roman"/>
          <w:sz w:val="20"/>
          <w:szCs w:val="20"/>
        </w:rPr>
        <w:t xml:space="preserve">Исп. </w:t>
      </w:r>
      <w:r w:rsidR="008819EE">
        <w:rPr>
          <w:rFonts w:ascii="Times New Roman" w:hAnsi="Times New Roman" w:cs="Times New Roman"/>
          <w:sz w:val="20"/>
          <w:szCs w:val="20"/>
        </w:rPr>
        <w:t xml:space="preserve">Смирнова А.С. </w:t>
      </w:r>
      <w:r w:rsidRPr="003354C7">
        <w:rPr>
          <w:rFonts w:ascii="Times New Roman" w:hAnsi="Times New Roman" w:cs="Times New Roman"/>
          <w:sz w:val="20"/>
          <w:szCs w:val="20"/>
        </w:rPr>
        <w:t xml:space="preserve"> Тел. </w:t>
      </w:r>
      <w:r w:rsidR="008819EE">
        <w:rPr>
          <w:rFonts w:ascii="Times New Roman" w:hAnsi="Times New Roman" w:cs="Times New Roman"/>
          <w:sz w:val="20"/>
          <w:szCs w:val="20"/>
        </w:rPr>
        <w:t xml:space="preserve">8(83152) </w:t>
      </w:r>
      <w:r w:rsidRPr="003354C7">
        <w:rPr>
          <w:rFonts w:ascii="Times New Roman" w:hAnsi="Times New Roman" w:cs="Times New Roman"/>
          <w:sz w:val="20"/>
          <w:szCs w:val="20"/>
        </w:rPr>
        <w:t>2-67-60</w:t>
      </w:r>
    </w:p>
    <w:sectPr w:rsidR="003354C7" w:rsidRPr="00532F42" w:rsidSect="00532F42">
      <w:footerReference w:type="default" r:id="rId7"/>
      <w:pgSz w:w="11905" w:h="16838"/>
      <w:pgMar w:top="142" w:right="850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DD" w:rsidRDefault="00567EDD" w:rsidP="007925B2">
      <w:pPr>
        <w:spacing w:after="0" w:line="240" w:lineRule="auto"/>
      </w:pPr>
      <w:r>
        <w:separator/>
      </w:r>
    </w:p>
  </w:endnote>
  <w:endnote w:type="continuationSeparator" w:id="0">
    <w:p w:rsidR="00567EDD" w:rsidRDefault="00567EDD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B2" w:rsidRDefault="007925B2">
    <w:pPr>
      <w:pStyle w:val="a5"/>
      <w:jc w:val="right"/>
    </w:pPr>
  </w:p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DD" w:rsidRDefault="00567EDD" w:rsidP="007925B2">
      <w:pPr>
        <w:spacing w:after="0" w:line="240" w:lineRule="auto"/>
      </w:pPr>
      <w:r>
        <w:separator/>
      </w:r>
    </w:p>
  </w:footnote>
  <w:footnote w:type="continuationSeparator" w:id="0">
    <w:p w:rsidR="00567EDD" w:rsidRDefault="00567EDD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86EC0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7D5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56A2"/>
    <w:rsid w:val="0020151B"/>
    <w:rsid w:val="00204554"/>
    <w:rsid w:val="00206444"/>
    <w:rsid w:val="002075F6"/>
    <w:rsid w:val="002104F3"/>
    <w:rsid w:val="0021697E"/>
    <w:rsid w:val="0022425C"/>
    <w:rsid w:val="002261F4"/>
    <w:rsid w:val="00231B0A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9A0"/>
    <w:rsid w:val="002A7FBF"/>
    <w:rsid w:val="002B664C"/>
    <w:rsid w:val="002B6842"/>
    <w:rsid w:val="002D34E1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54C7"/>
    <w:rsid w:val="00336362"/>
    <w:rsid w:val="0034617C"/>
    <w:rsid w:val="00347839"/>
    <w:rsid w:val="003501D1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4E2"/>
    <w:rsid w:val="003A26A0"/>
    <w:rsid w:val="003A571E"/>
    <w:rsid w:val="003A79FB"/>
    <w:rsid w:val="003B088A"/>
    <w:rsid w:val="003B3A62"/>
    <w:rsid w:val="003C1D16"/>
    <w:rsid w:val="003C719A"/>
    <w:rsid w:val="003C76C8"/>
    <w:rsid w:val="003D01AB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2F4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67EDD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157C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1444"/>
    <w:rsid w:val="00781ECA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2968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340D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6080"/>
    <w:rsid w:val="008574B8"/>
    <w:rsid w:val="00861467"/>
    <w:rsid w:val="00872625"/>
    <w:rsid w:val="00873CC5"/>
    <w:rsid w:val="00876A95"/>
    <w:rsid w:val="00880F49"/>
    <w:rsid w:val="008819EE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1B5E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043D"/>
    <w:rsid w:val="00A828D5"/>
    <w:rsid w:val="00A908B8"/>
    <w:rsid w:val="00A9138F"/>
    <w:rsid w:val="00A92F7F"/>
    <w:rsid w:val="00A947F2"/>
    <w:rsid w:val="00A9691F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E7EB1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4064"/>
    <w:rsid w:val="00B642A7"/>
    <w:rsid w:val="00B66012"/>
    <w:rsid w:val="00B70EF9"/>
    <w:rsid w:val="00B73134"/>
    <w:rsid w:val="00B82BE7"/>
    <w:rsid w:val="00B8452E"/>
    <w:rsid w:val="00B94083"/>
    <w:rsid w:val="00BB03F0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7428D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3007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045A"/>
    <w:rsid w:val="00D86A4D"/>
    <w:rsid w:val="00D939E9"/>
    <w:rsid w:val="00DA2B1B"/>
    <w:rsid w:val="00DA5C32"/>
    <w:rsid w:val="00DA5D20"/>
    <w:rsid w:val="00DA62CB"/>
    <w:rsid w:val="00DB3F95"/>
    <w:rsid w:val="00DB4A30"/>
    <w:rsid w:val="00DB4C50"/>
    <w:rsid w:val="00DB4EF8"/>
    <w:rsid w:val="00DB51C4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1215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28E9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5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5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Натлья Щукина</cp:lastModifiedBy>
  <cp:revision>5</cp:revision>
  <cp:lastPrinted>2019-03-21T13:55:00Z</cp:lastPrinted>
  <dcterms:created xsi:type="dcterms:W3CDTF">2022-08-05T10:49:00Z</dcterms:created>
  <dcterms:modified xsi:type="dcterms:W3CDTF">2022-08-08T06:33:00Z</dcterms:modified>
</cp:coreProperties>
</file>