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9B012" w14:textId="77777777" w:rsidR="00E9439E" w:rsidRPr="00B77F1D" w:rsidRDefault="00E9439E" w:rsidP="00E9439E">
      <w:pPr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Проект</w:t>
      </w:r>
    </w:p>
    <w:p w14:paraId="44549FBF" w14:textId="77777777" w:rsidR="00E9439E" w:rsidRPr="00B77F1D" w:rsidRDefault="00E9439E" w:rsidP="00E9439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решение Совета депутатов</w:t>
      </w:r>
    </w:p>
    <w:p w14:paraId="7D8129F1" w14:textId="77777777" w:rsidR="00E9439E" w:rsidRPr="00B77F1D" w:rsidRDefault="00E9439E" w:rsidP="00E9439E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F32EE4C" w14:textId="77777777" w:rsidR="00E9439E" w:rsidRPr="00B77F1D" w:rsidRDefault="00E9439E" w:rsidP="00E9439E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от _________20</w:t>
      </w:r>
      <w:r w:rsidR="00730326" w:rsidRPr="00B77F1D">
        <w:rPr>
          <w:rFonts w:ascii="Times New Roman" w:hAnsi="Times New Roman" w:cs="Times New Roman"/>
          <w:sz w:val="24"/>
          <w:szCs w:val="24"/>
        </w:rPr>
        <w:t>22</w:t>
      </w:r>
      <w:r w:rsidRPr="00B77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77F1D">
        <w:rPr>
          <w:rFonts w:ascii="Times New Roman" w:hAnsi="Times New Roman" w:cs="Times New Roman"/>
          <w:sz w:val="24"/>
          <w:szCs w:val="24"/>
        </w:rPr>
        <w:tab/>
      </w:r>
      <w:r w:rsidRPr="00B77F1D">
        <w:rPr>
          <w:rFonts w:ascii="Times New Roman" w:hAnsi="Times New Roman" w:cs="Times New Roman"/>
          <w:sz w:val="24"/>
          <w:szCs w:val="24"/>
        </w:rPr>
        <w:tab/>
      </w:r>
      <w:r w:rsidRPr="00B77F1D">
        <w:rPr>
          <w:rFonts w:ascii="Times New Roman" w:hAnsi="Times New Roman" w:cs="Times New Roman"/>
          <w:sz w:val="24"/>
          <w:szCs w:val="24"/>
        </w:rPr>
        <w:tab/>
      </w:r>
      <w:r w:rsidRPr="00B77F1D">
        <w:rPr>
          <w:rFonts w:ascii="Times New Roman" w:hAnsi="Times New Roman" w:cs="Times New Roman"/>
          <w:sz w:val="24"/>
          <w:szCs w:val="24"/>
        </w:rPr>
        <w:tab/>
      </w:r>
      <w:r w:rsidRPr="00B77F1D">
        <w:rPr>
          <w:rFonts w:ascii="Times New Roman" w:hAnsi="Times New Roman" w:cs="Times New Roman"/>
          <w:sz w:val="24"/>
          <w:szCs w:val="24"/>
        </w:rPr>
        <w:tab/>
      </w:r>
      <w:r w:rsidRPr="00B77F1D">
        <w:rPr>
          <w:rFonts w:ascii="Times New Roman" w:hAnsi="Times New Roman" w:cs="Times New Roman"/>
          <w:sz w:val="24"/>
          <w:szCs w:val="24"/>
        </w:rPr>
        <w:tab/>
      </w:r>
      <w:r w:rsidRPr="00B77F1D">
        <w:rPr>
          <w:rFonts w:ascii="Times New Roman" w:hAnsi="Times New Roman" w:cs="Times New Roman"/>
          <w:sz w:val="24"/>
          <w:szCs w:val="24"/>
        </w:rPr>
        <w:tab/>
      </w:r>
      <w:r w:rsidRPr="00B77F1D">
        <w:rPr>
          <w:rFonts w:ascii="Times New Roman" w:hAnsi="Times New Roman" w:cs="Times New Roman"/>
          <w:sz w:val="24"/>
          <w:szCs w:val="24"/>
        </w:rPr>
        <w:tab/>
        <w:t xml:space="preserve">        № ___</w:t>
      </w:r>
    </w:p>
    <w:p w14:paraId="3FECBB3E" w14:textId="77777777" w:rsidR="00E9439E" w:rsidRPr="00B77F1D" w:rsidRDefault="00E9439E" w:rsidP="00E9439E">
      <w:pPr>
        <w:ind w:right="481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2E9B046" w14:textId="77777777" w:rsidR="00B77F1D" w:rsidRPr="00B77F1D" w:rsidRDefault="00730326" w:rsidP="00E943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округа </w:t>
      </w:r>
    </w:p>
    <w:p w14:paraId="02B186C6" w14:textId="77777777" w:rsidR="00B77F1D" w:rsidRPr="00B77F1D" w:rsidRDefault="00730326" w:rsidP="00E943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 xml:space="preserve">город Шахунья Нижегородской области от 16 февраля 2018 года № 11-5 </w:t>
      </w:r>
    </w:p>
    <w:p w14:paraId="77D806FF" w14:textId="2A17F773" w:rsidR="00E9439E" w:rsidRPr="00B77F1D" w:rsidRDefault="00730326" w:rsidP="00E943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«</w:t>
      </w:r>
      <w:r w:rsidR="00E9439E" w:rsidRPr="00B77F1D">
        <w:rPr>
          <w:rFonts w:ascii="Times New Roman" w:hAnsi="Times New Roman" w:cs="Times New Roman"/>
          <w:sz w:val="24"/>
          <w:szCs w:val="24"/>
        </w:rPr>
        <w:t xml:space="preserve">Об утверждении Положения об условиях оплаты труда лиц, замещающих муниципальные должности в городском округе город Шахунья </w:t>
      </w:r>
      <w:r w:rsidR="00B77F1D">
        <w:rPr>
          <w:rFonts w:ascii="Times New Roman" w:hAnsi="Times New Roman" w:cs="Times New Roman"/>
          <w:sz w:val="24"/>
          <w:szCs w:val="24"/>
        </w:rPr>
        <w:t>Н</w:t>
      </w:r>
      <w:r w:rsidR="00E9439E" w:rsidRPr="00B77F1D">
        <w:rPr>
          <w:rFonts w:ascii="Times New Roman" w:hAnsi="Times New Roman" w:cs="Times New Roman"/>
          <w:sz w:val="24"/>
          <w:szCs w:val="24"/>
        </w:rPr>
        <w:t>ижегородской области, осуществляющих свои полномочия на постоянной основе</w:t>
      </w:r>
      <w:r w:rsidRPr="00B77F1D">
        <w:rPr>
          <w:rFonts w:ascii="Times New Roman" w:hAnsi="Times New Roman" w:cs="Times New Roman"/>
          <w:sz w:val="24"/>
          <w:szCs w:val="24"/>
        </w:rPr>
        <w:t>»</w:t>
      </w:r>
    </w:p>
    <w:p w14:paraId="35915DCC" w14:textId="353E918E" w:rsidR="0044230B" w:rsidRDefault="00442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62D34C" w14:textId="77777777" w:rsidR="00B77F1D" w:rsidRPr="00B77F1D" w:rsidRDefault="00B77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C82A03" w14:textId="3650D4DD" w:rsidR="0044230B" w:rsidRDefault="0044230B" w:rsidP="00B77F1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6" w:history="1">
        <w:r w:rsidRPr="00B77F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7F1D">
        <w:rPr>
          <w:rFonts w:ascii="Times New Roman" w:hAnsi="Times New Roman" w:cs="Times New Roman"/>
          <w:sz w:val="24"/>
          <w:szCs w:val="24"/>
        </w:rPr>
        <w:t xml:space="preserve"> Нижегородской области от 10</w:t>
      </w:r>
      <w:r w:rsidR="00E9439E" w:rsidRPr="00B77F1D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B77F1D">
        <w:rPr>
          <w:rFonts w:ascii="Times New Roman" w:hAnsi="Times New Roman" w:cs="Times New Roman"/>
          <w:sz w:val="24"/>
          <w:szCs w:val="24"/>
        </w:rPr>
        <w:t>2003</w:t>
      </w:r>
      <w:r w:rsidR="00E9439E" w:rsidRPr="00B77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77F1D">
        <w:rPr>
          <w:rFonts w:ascii="Times New Roman" w:hAnsi="Times New Roman" w:cs="Times New Roman"/>
          <w:sz w:val="24"/>
          <w:szCs w:val="24"/>
        </w:rPr>
        <w:t xml:space="preserve"> </w:t>
      </w:r>
      <w:r w:rsidR="00730326" w:rsidRPr="00B77F1D">
        <w:rPr>
          <w:rFonts w:ascii="Times New Roman" w:hAnsi="Times New Roman" w:cs="Times New Roman"/>
          <w:sz w:val="24"/>
          <w:szCs w:val="24"/>
        </w:rPr>
        <w:t xml:space="preserve"> </w:t>
      </w:r>
      <w:r w:rsidR="004E1F06" w:rsidRPr="00B77F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439E" w:rsidRPr="00B77F1D">
        <w:rPr>
          <w:rFonts w:ascii="Times New Roman" w:hAnsi="Times New Roman" w:cs="Times New Roman"/>
          <w:sz w:val="24"/>
          <w:szCs w:val="24"/>
        </w:rPr>
        <w:t>№</w:t>
      </w:r>
      <w:r w:rsidR="00730326" w:rsidRPr="00B77F1D">
        <w:rPr>
          <w:rFonts w:ascii="Times New Roman" w:hAnsi="Times New Roman" w:cs="Times New Roman"/>
          <w:sz w:val="24"/>
          <w:szCs w:val="24"/>
        </w:rPr>
        <w:t xml:space="preserve"> </w:t>
      </w:r>
      <w:r w:rsidRPr="00B77F1D">
        <w:rPr>
          <w:rFonts w:ascii="Times New Roman" w:hAnsi="Times New Roman" w:cs="Times New Roman"/>
          <w:sz w:val="24"/>
          <w:szCs w:val="24"/>
        </w:rPr>
        <w:t xml:space="preserve">93-З "О денежном содержании лиц, замещающих муниципальные должности в Нижегородской области", </w:t>
      </w:r>
      <w:hyperlink r:id="rId7" w:history="1">
        <w:r w:rsidRPr="00B77F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7F1D">
        <w:rPr>
          <w:rFonts w:ascii="Times New Roman" w:hAnsi="Times New Roman" w:cs="Times New Roman"/>
          <w:sz w:val="24"/>
          <w:szCs w:val="24"/>
        </w:rPr>
        <w:t xml:space="preserve"> Нижегородской области от 03</w:t>
      </w:r>
      <w:r w:rsidR="00E9439E" w:rsidRPr="00B77F1D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B77F1D">
        <w:rPr>
          <w:rFonts w:ascii="Times New Roman" w:hAnsi="Times New Roman" w:cs="Times New Roman"/>
          <w:sz w:val="24"/>
          <w:szCs w:val="24"/>
        </w:rPr>
        <w:t>2008</w:t>
      </w:r>
      <w:r w:rsidR="00E9439E" w:rsidRPr="00B77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77F1D">
        <w:rPr>
          <w:rFonts w:ascii="Times New Roman" w:hAnsi="Times New Roman" w:cs="Times New Roman"/>
          <w:sz w:val="24"/>
          <w:szCs w:val="24"/>
        </w:rPr>
        <w:t xml:space="preserve"> </w:t>
      </w:r>
      <w:r w:rsidR="00E9439E" w:rsidRPr="00B77F1D">
        <w:rPr>
          <w:rFonts w:ascii="Times New Roman" w:hAnsi="Times New Roman" w:cs="Times New Roman"/>
          <w:sz w:val="24"/>
          <w:szCs w:val="24"/>
        </w:rPr>
        <w:t>№</w:t>
      </w:r>
      <w:r w:rsidR="00730326" w:rsidRPr="00B77F1D">
        <w:rPr>
          <w:rFonts w:ascii="Times New Roman" w:hAnsi="Times New Roman" w:cs="Times New Roman"/>
          <w:sz w:val="24"/>
          <w:szCs w:val="24"/>
        </w:rPr>
        <w:t xml:space="preserve"> </w:t>
      </w:r>
      <w:r w:rsidRPr="00B77F1D">
        <w:rPr>
          <w:rFonts w:ascii="Times New Roman" w:hAnsi="Times New Roman" w:cs="Times New Roman"/>
          <w:sz w:val="24"/>
          <w:szCs w:val="24"/>
        </w:rPr>
        <w:t>133-З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Нижегородской области", Устав</w:t>
      </w:r>
      <w:r w:rsidR="00E9439E" w:rsidRPr="00B77F1D">
        <w:rPr>
          <w:rFonts w:ascii="Times New Roman" w:hAnsi="Times New Roman" w:cs="Times New Roman"/>
          <w:sz w:val="24"/>
          <w:szCs w:val="24"/>
        </w:rPr>
        <w:t>ом</w:t>
      </w:r>
      <w:r w:rsidRPr="00B77F1D">
        <w:rPr>
          <w:rFonts w:ascii="Times New Roman" w:hAnsi="Times New Roman" w:cs="Times New Roman"/>
          <w:sz w:val="24"/>
          <w:szCs w:val="24"/>
        </w:rPr>
        <w:t xml:space="preserve"> </w:t>
      </w:r>
      <w:r w:rsidR="00E9439E" w:rsidRPr="00B77F1D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области, Совет депутатов городского округа город Шахунья Нижегородской области</w:t>
      </w:r>
      <w:r w:rsidRPr="00B77F1D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14:paraId="5602FC59" w14:textId="77777777" w:rsidR="00B77F1D" w:rsidRPr="00B77F1D" w:rsidRDefault="00B77F1D" w:rsidP="00B77F1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E0072D5" w14:textId="77777777" w:rsidR="0044230B" w:rsidRPr="00B77F1D" w:rsidRDefault="00730326" w:rsidP="00B77F1D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Внести изменения в решение Совета депутатов городского округа город Шахунья Нижегородской области от 16 февраля 2018 года № 11-5 «Об утверждении Положения об условиях оплаты труда лиц, замещающих муниципальные должности в городском округе город Шахунья Нижегородской области, осуществляющих свои полномочия на постоянной основе» (далее – Положение), изложив Положение в новой редакции, согласно приложению</w:t>
      </w:r>
      <w:r w:rsidR="0044230B" w:rsidRPr="00B77F1D">
        <w:rPr>
          <w:rFonts w:ascii="Times New Roman" w:hAnsi="Times New Roman" w:cs="Times New Roman"/>
          <w:sz w:val="24"/>
          <w:szCs w:val="24"/>
        </w:rPr>
        <w:t>.</w:t>
      </w:r>
    </w:p>
    <w:p w14:paraId="624222A1" w14:textId="77777777" w:rsidR="00E9439E" w:rsidRPr="00B77F1D" w:rsidRDefault="00E9439E" w:rsidP="00B77F1D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</w:t>
      </w:r>
      <w:r w:rsidRPr="00B77F1D">
        <w:rPr>
          <w:rFonts w:ascii="Times New Roman" w:hAnsi="Times New Roman" w:cs="Times New Roman"/>
          <w:sz w:val="24"/>
          <w:szCs w:val="24"/>
        </w:rPr>
        <w:t xml:space="preserve">в силу со дня принятия и распространяет свое действие на правоотношения, возникшие с 01 </w:t>
      </w:r>
      <w:r w:rsidR="00730326" w:rsidRPr="00B77F1D">
        <w:rPr>
          <w:rFonts w:ascii="Times New Roman" w:hAnsi="Times New Roman" w:cs="Times New Roman"/>
          <w:sz w:val="24"/>
          <w:szCs w:val="24"/>
        </w:rPr>
        <w:t>мая</w:t>
      </w:r>
      <w:r w:rsidRPr="00B77F1D">
        <w:rPr>
          <w:rFonts w:ascii="Times New Roman" w:hAnsi="Times New Roman" w:cs="Times New Roman"/>
          <w:sz w:val="24"/>
          <w:szCs w:val="24"/>
        </w:rPr>
        <w:t xml:space="preserve"> 20</w:t>
      </w:r>
      <w:r w:rsidR="00730326" w:rsidRPr="00B77F1D">
        <w:rPr>
          <w:rFonts w:ascii="Times New Roman" w:hAnsi="Times New Roman" w:cs="Times New Roman"/>
          <w:sz w:val="24"/>
          <w:szCs w:val="24"/>
        </w:rPr>
        <w:t>22</w:t>
      </w:r>
      <w:r w:rsidRPr="00B77F1D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E375EBF" w14:textId="0CF5EFA7" w:rsidR="00E9439E" w:rsidRDefault="00E9439E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1F79F5A" w14:textId="77777777" w:rsidR="00B77F1D" w:rsidRDefault="00B77F1D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4178AEE" w14:textId="77777777" w:rsidR="00B77F1D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14:paraId="652BC2CC" w14:textId="77777777" w:rsidR="00B77F1D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14:paraId="576F45A1" w14:textId="0EC069B3" w:rsidR="00E9439E" w:rsidRPr="00B77F1D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B77F1D">
        <w:rPr>
          <w:rFonts w:ascii="Times New Roman" w:hAnsi="Times New Roman" w:cs="Times New Roman"/>
          <w:sz w:val="24"/>
          <w:szCs w:val="24"/>
        </w:rPr>
        <w:tab/>
      </w:r>
      <w:r w:rsidRPr="00B77F1D">
        <w:rPr>
          <w:rFonts w:ascii="Times New Roman" w:hAnsi="Times New Roman" w:cs="Times New Roman"/>
          <w:sz w:val="24"/>
          <w:szCs w:val="24"/>
        </w:rPr>
        <w:tab/>
      </w:r>
      <w:r w:rsidRPr="00B77F1D">
        <w:rPr>
          <w:rFonts w:ascii="Times New Roman" w:hAnsi="Times New Roman" w:cs="Times New Roman"/>
          <w:sz w:val="24"/>
          <w:szCs w:val="24"/>
        </w:rPr>
        <w:tab/>
      </w:r>
      <w:r w:rsidR="00B77F1D">
        <w:rPr>
          <w:rFonts w:ascii="Times New Roman" w:hAnsi="Times New Roman" w:cs="Times New Roman"/>
          <w:sz w:val="24"/>
          <w:szCs w:val="24"/>
        </w:rPr>
        <w:tab/>
      </w:r>
      <w:r w:rsidR="00B77F1D">
        <w:rPr>
          <w:rFonts w:ascii="Times New Roman" w:hAnsi="Times New Roman" w:cs="Times New Roman"/>
          <w:sz w:val="24"/>
          <w:szCs w:val="24"/>
        </w:rPr>
        <w:tab/>
      </w:r>
      <w:r w:rsidR="00B77F1D">
        <w:rPr>
          <w:rFonts w:ascii="Times New Roman" w:hAnsi="Times New Roman" w:cs="Times New Roman"/>
          <w:sz w:val="24"/>
          <w:szCs w:val="24"/>
        </w:rPr>
        <w:tab/>
      </w:r>
      <w:r w:rsidR="00B77F1D">
        <w:rPr>
          <w:rFonts w:ascii="Times New Roman" w:hAnsi="Times New Roman" w:cs="Times New Roman"/>
          <w:sz w:val="24"/>
          <w:szCs w:val="24"/>
        </w:rPr>
        <w:tab/>
      </w:r>
      <w:r w:rsidR="00B77F1D">
        <w:rPr>
          <w:rFonts w:ascii="Times New Roman" w:hAnsi="Times New Roman" w:cs="Times New Roman"/>
          <w:sz w:val="24"/>
          <w:szCs w:val="24"/>
        </w:rPr>
        <w:tab/>
      </w:r>
      <w:r w:rsidRPr="00B77F1D">
        <w:rPr>
          <w:rFonts w:ascii="Times New Roman" w:hAnsi="Times New Roman" w:cs="Times New Roman"/>
          <w:sz w:val="24"/>
          <w:szCs w:val="24"/>
        </w:rPr>
        <w:t>О.А.</w:t>
      </w:r>
      <w:r w:rsidR="00B77F1D">
        <w:rPr>
          <w:rFonts w:ascii="Times New Roman" w:hAnsi="Times New Roman" w:cs="Times New Roman"/>
          <w:sz w:val="24"/>
          <w:szCs w:val="24"/>
        </w:rPr>
        <w:t xml:space="preserve"> </w:t>
      </w:r>
      <w:r w:rsidRPr="00B77F1D">
        <w:rPr>
          <w:rFonts w:ascii="Times New Roman" w:hAnsi="Times New Roman" w:cs="Times New Roman"/>
          <w:sz w:val="24"/>
          <w:szCs w:val="24"/>
        </w:rPr>
        <w:t>Дахно</w:t>
      </w:r>
    </w:p>
    <w:p w14:paraId="62CF0D6C" w14:textId="77777777" w:rsidR="00E9439E" w:rsidRPr="00B77F1D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C42E391" w14:textId="77777777" w:rsidR="00E9439E" w:rsidRPr="00B77F1D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1302B20" w14:textId="77777777" w:rsidR="00B77F1D" w:rsidRDefault="004E1F06" w:rsidP="00E94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И.о.</w:t>
      </w:r>
      <w:r w:rsidR="00B77F1D">
        <w:rPr>
          <w:rFonts w:ascii="Times New Roman" w:hAnsi="Times New Roman" w:cs="Times New Roman"/>
          <w:sz w:val="24"/>
          <w:szCs w:val="24"/>
        </w:rPr>
        <w:t xml:space="preserve"> </w:t>
      </w:r>
      <w:r w:rsidRPr="00B77F1D">
        <w:rPr>
          <w:rFonts w:ascii="Times New Roman" w:hAnsi="Times New Roman" w:cs="Times New Roman"/>
          <w:sz w:val="24"/>
          <w:szCs w:val="24"/>
        </w:rPr>
        <w:t>г</w:t>
      </w:r>
      <w:r w:rsidR="00E9439E" w:rsidRPr="00B77F1D">
        <w:rPr>
          <w:rFonts w:ascii="Times New Roman" w:hAnsi="Times New Roman" w:cs="Times New Roman"/>
          <w:sz w:val="24"/>
          <w:szCs w:val="24"/>
        </w:rPr>
        <w:t>лав</w:t>
      </w:r>
      <w:r w:rsidRPr="00B77F1D">
        <w:rPr>
          <w:rFonts w:ascii="Times New Roman" w:hAnsi="Times New Roman" w:cs="Times New Roman"/>
          <w:sz w:val="24"/>
          <w:szCs w:val="24"/>
        </w:rPr>
        <w:t>ы</w:t>
      </w:r>
      <w:r w:rsidR="00E9439E" w:rsidRPr="00B77F1D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</w:p>
    <w:p w14:paraId="281481BB" w14:textId="77777777" w:rsidR="00B77F1D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27A6D9EC" w14:textId="20EFEF0B" w:rsidR="00E9439E" w:rsidRPr="00B77F1D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B77F1D">
        <w:rPr>
          <w:rFonts w:ascii="Times New Roman" w:hAnsi="Times New Roman" w:cs="Times New Roman"/>
          <w:sz w:val="24"/>
          <w:szCs w:val="24"/>
        </w:rPr>
        <w:tab/>
      </w:r>
      <w:r w:rsidRPr="00B77F1D">
        <w:rPr>
          <w:rFonts w:ascii="Times New Roman" w:hAnsi="Times New Roman" w:cs="Times New Roman"/>
          <w:sz w:val="24"/>
          <w:szCs w:val="24"/>
        </w:rPr>
        <w:tab/>
      </w:r>
      <w:r w:rsidRPr="00B77F1D">
        <w:rPr>
          <w:rFonts w:ascii="Times New Roman" w:hAnsi="Times New Roman" w:cs="Times New Roman"/>
          <w:sz w:val="24"/>
          <w:szCs w:val="24"/>
        </w:rPr>
        <w:tab/>
      </w:r>
      <w:r w:rsidR="00B77F1D">
        <w:rPr>
          <w:rFonts w:ascii="Times New Roman" w:hAnsi="Times New Roman" w:cs="Times New Roman"/>
          <w:sz w:val="24"/>
          <w:szCs w:val="24"/>
        </w:rPr>
        <w:tab/>
      </w:r>
      <w:r w:rsidR="00B77F1D">
        <w:rPr>
          <w:rFonts w:ascii="Times New Roman" w:hAnsi="Times New Roman" w:cs="Times New Roman"/>
          <w:sz w:val="24"/>
          <w:szCs w:val="24"/>
        </w:rPr>
        <w:tab/>
      </w:r>
      <w:r w:rsidR="00B77F1D">
        <w:rPr>
          <w:rFonts w:ascii="Times New Roman" w:hAnsi="Times New Roman" w:cs="Times New Roman"/>
          <w:sz w:val="24"/>
          <w:szCs w:val="24"/>
        </w:rPr>
        <w:tab/>
      </w:r>
      <w:r w:rsidR="00B77F1D">
        <w:rPr>
          <w:rFonts w:ascii="Times New Roman" w:hAnsi="Times New Roman" w:cs="Times New Roman"/>
          <w:sz w:val="24"/>
          <w:szCs w:val="24"/>
        </w:rPr>
        <w:tab/>
      </w:r>
      <w:r w:rsidRPr="00B77F1D">
        <w:rPr>
          <w:rFonts w:ascii="Times New Roman" w:hAnsi="Times New Roman" w:cs="Times New Roman"/>
          <w:sz w:val="24"/>
          <w:szCs w:val="24"/>
        </w:rPr>
        <w:tab/>
      </w:r>
      <w:r w:rsidR="004E1F06" w:rsidRPr="00B77F1D">
        <w:rPr>
          <w:rFonts w:ascii="Times New Roman" w:hAnsi="Times New Roman" w:cs="Times New Roman"/>
          <w:sz w:val="24"/>
          <w:szCs w:val="24"/>
        </w:rPr>
        <w:t>А.Д.</w:t>
      </w:r>
      <w:r w:rsidR="00B77F1D">
        <w:rPr>
          <w:rFonts w:ascii="Times New Roman" w:hAnsi="Times New Roman" w:cs="Times New Roman"/>
          <w:sz w:val="24"/>
          <w:szCs w:val="24"/>
        </w:rPr>
        <w:t xml:space="preserve"> </w:t>
      </w:r>
      <w:r w:rsidR="004E1F06" w:rsidRPr="00B77F1D">
        <w:rPr>
          <w:rFonts w:ascii="Times New Roman" w:hAnsi="Times New Roman" w:cs="Times New Roman"/>
          <w:sz w:val="24"/>
          <w:szCs w:val="24"/>
        </w:rPr>
        <w:t>Серов</w:t>
      </w:r>
    </w:p>
    <w:p w14:paraId="4702E89C" w14:textId="77777777" w:rsidR="00E9439E" w:rsidRPr="00B77F1D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E17EBB9" w14:textId="77777777" w:rsidR="00B77F1D" w:rsidRDefault="00B77F1D" w:rsidP="006F48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F06AF88" w14:textId="77777777" w:rsidR="00B77F1D" w:rsidRDefault="00B77F1D" w:rsidP="006F48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5BB4641" w14:textId="77777777" w:rsidR="00B77F1D" w:rsidRDefault="00B77F1D" w:rsidP="006F48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4E03994" w14:textId="77777777" w:rsidR="00B77F1D" w:rsidRDefault="00B77F1D" w:rsidP="006F48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B4BB9A3" w14:textId="4C82E6E2" w:rsidR="0044230B" w:rsidRPr="00B77F1D" w:rsidRDefault="0044230B" w:rsidP="006F48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F4859" w:rsidRPr="00B77F1D">
        <w:rPr>
          <w:rFonts w:ascii="Times New Roman" w:hAnsi="Times New Roman" w:cs="Times New Roman"/>
          <w:sz w:val="24"/>
          <w:szCs w:val="24"/>
        </w:rPr>
        <w:t xml:space="preserve"> </w:t>
      </w:r>
      <w:r w:rsidRPr="00B77F1D">
        <w:rPr>
          <w:rFonts w:ascii="Times New Roman" w:hAnsi="Times New Roman" w:cs="Times New Roman"/>
          <w:sz w:val="24"/>
          <w:szCs w:val="24"/>
        </w:rPr>
        <w:t>к решению</w:t>
      </w:r>
    </w:p>
    <w:p w14:paraId="331D6FFE" w14:textId="77777777" w:rsidR="006F4859" w:rsidRPr="00B77F1D" w:rsidRDefault="006F4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Совета депутатов городского округа</w:t>
      </w:r>
    </w:p>
    <w:p w14:paraId="0B5E2B95" w14:textId="77777777" w:rsidR="0044230B" w:rsidRPr="00B77F1D" w:rsidRDefault="006F4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город Шахунья Нижегородской области</w:t>
      </w:r>
    </w:p>
    <w:p w14:paraId="36BAB178" w14:textId="390DB590" w:rsidR="0044230B" w:rsidRDefault="004423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 xml:space="preserve">от </w:t>
      </w:r>
      <w:r w:rsidR="006F4859" w:rsidRPr="00B77F1D">
        <w:rPr>
          <w:rFonts w:ascii="Times New Roman" w:hAnsi="Times New Roman" w:cs="Times New Roman"/>
          <w:sz w:val="24"/>
          <w:szCs w:val="24"/>
        </w:rPr>
        <w:t xml:space="preserve">       №</w:t>
      </w:r>
      <w:r w:rsidRPr="00B77F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B2423" w14:textId="06A62FDB" w:rsidR="00B77F1D" w:rsidRDefault="00B77F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0868F92" w14:textId="77777777" w:rsidR="00B77F1D" w:rsidRPr="00B77F1D" w:rsidRDefault="00B77F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5E8C5B8" w14:textId="77777777" w:rsidR="0044230B" w:rsidRPr="00B77F1D" w:rsidRDefault="006F4859" w:rsidP="006F4859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1"/>
      <w:bookmarkEnd w:id="0"/>
      <w:r w:rsidRPr="00B77F1D">
        <w:rPr>
          <w:rFonts w:ascii="Times New Roman" w:hAnsi="Times New Roman" w:cs="Times New Roman"/>
          <w:b/>
          <w:sz w:val="24"/>
          <w:szCs w:val="24"/>
        </w:rPr>
        <w:t>Положение об условиях оплаты труда лиц, замещающих муниципальные должности в городском округе город Шахунья Нижегородской области, осуществляющих свои полномочия на постоянной основе</w:t>
      </w:r>
    </w:p>
    <w:p w14:paraId="2DF60208" w14:textId="77777777" w:rsidR="006F4859" w:rsidRPr="00B77F1D" w:rsidRDefault="006F4859" w:rsidP="006F48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1B8ACBF" w14:textId="77777777" w:rsidR="0044230B" w:rsidRPr="00B77F1D" w:rsidRDefault="0044230B" w:rsidP="006F48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 xml:space="preserve">1. Настоящее Положение </w:t>
      </w:r>
      <w:r w:rsidR="006F4859" w:rsidRPr="00B77F1D">
        <w:rPr>
          <w:rFonts w:ascii="Times New Roman" w:hAnsi="Times New Roman" w:cs="Times New Roman"/>
          <w:sz w:val="24"/>
          <w:szCs w:val="24"/>
        </w:rPr>
        <w:t xml:space="preserve">об условиях оплаты труда лиц, замещающих муниципальные должности в городском округе город Шахунья Нижегородской области, осуществляющих свои полномочия на постоянной основе (далее – Положение) </w:t>
      </w:r>
      <w:r w:rsidRPr="00B77F1D">
        <w:rPr>
          <w:rFonts w:ascii="Times New Roman" w:hAnsi="Times New Roman" w:cs="Times New Roman"/>
          <w:sz w:val="24"/>
          <w:szCs w:val="24"/>
        </w:rPr>
        <w:t xml:space="preserve">определяет условия оплаты труда лиц, замещающих муниципальные должности </w:t>
      </w:r>
      <w:r w:rsidR="006F4859" w:rsidRPr="00B77F1D">
        <w:rPr>
          <w:rFonts w:ascii="Times New Roman" w:hAnsi="Times New Roman" w:cs="Times New Roman"/>
          <w:sz w:val="24"/>
          <w:szCs w:val="24"/>
        </w:rPr>
        <w:t>в городском округе город Шахунья Нижегородской области</w:t>
      </w:r>
      <w:r w:rsidRPr="00B77F1D">
        <w:rPr>
          <w:rFonts w:ascii="Times New Roman" w:hAnsi="Times New Roman" w:cs="Times New Roman"/>
          <w:sz w:val="24"/>
          <w:szCs w:val="24"/>
        </w:rPr>
        <w:t>, осуществляющих свои полномочия на постоянной основе (далее - лица, замещающие муниципальные должности на постоянной основе):</w:t>
      </w:r>
    </w:p>
    <w:p w14:paraId="34C7EBF0" w14:textId="77777777" w:rsidR="0044230B" w:rsidRPr="00B77F1D" w:rsidRDefault="0044230B" w:rsidP="006F48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B77F1D">
        <w:rPr>
          <w:rFonts w:ascii="Times New Roman" w:hAnsi="Times New Roman" w:cs="Times New Roman"/>
          <w:sz w:val="24"/>
          <w:szCs w:val="24"/>
        </w:rPr>
        <w:t xml:space="preserve">1.1. Глава </w:t>
      </w:r>
      <w:r w:rsidR="006F4859" w:rsidRPr="00B77F1D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город Шахунья Нижегородской области</w:t>
      </w:r>
      <w:r w:rsidRPr="00B77F1D">
        <w:rPr>
          <w:rFonts w:ascii="Times New Roman" w:hAnsi="Times New Roman" w:cs="Times New Roman"/>
          <w:sz w:val="24"/>
          <w:szCs w:val="24"/>
        </w:rPr>
        <w:t>.</w:t>
      </w:r>
    </w:p>
    <w:p w14:paraId="74B313C7" w14:textId="77777777" w:rsidR="006F4859" w:rsidRPr="00B77F1D" w:rsidRDefault="0044230B" w:rsidP="006F48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 xml:space="preserve">1.2. </w:t>
      </w:r>
      <w:r w:rsidR="006F4859" w:rsidRPr="00B77F1D"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 округа город Шахунья Нижегородской области.</w:t>
      </w:r>
    </w:p>
    <w:p w14:paraId="150A9EF9" w14:textId="77777777" w:rsidR="006F4859" w:rsidRPr="00B77F1D" w:rsidRDefault="006F4859" w:rsidP="006F48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1.3. Председатель контрольно-</w:t>
      </w:r>
      <w:r w:rsidR="004E286E" w:rsidRPr="00B77F1D">
        <w:rPr>
          <w:rFonts w:ascii="Times New Roman" w:hAnsi="Times New Roman" w:cs="Times New Roman"/>
          <w:sz w:val="24"/>
          <w:szCs w:val="24"/>
        </w:rPr>
        <w:t>счетной комиссии городского округа город Шахунья Нижегородской области.</w:t>
      </w:r>
    </w:p>
    <w:p w14:paraId="53817CAA" w14:textId="77777777" w:rsidR="0044230B" w:rsidRPr="00B77F1D" w:rsidRDefault="0044230B" w:rsidP="006F48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2. Денежное содержание состоит из ежемесячного денежного вознаграждения, а также из: ежемесячной процентной надбавки к денежному вознаграждению за особые условия работы</w:t>
      </w:r>
      <w:r w:rsidR="00477084" w:rsidRPr="00B77F1D">
        <w:rPr>
          <w:rFonts w:ascii="Times New Roman" w:hAnsi="Times New Roman" w:cs="Times New Roman"/>
          <w:sz w:val="24"/>
          <w:szCs w:val="24"/>
        </w:rPr>
        <w:t>;</w:t>
      </w:r>
      <w:r w:rsidRPr="00B77F1D">
        <w:rPr>
          <w:rFonts w:ascii="Times New Roman" w:hAnsi="Times New Roman" w:cs="Times New Roman"/>
          <w:sz w:val="24"/>
          <w:szCs w:val="24"/>
        </w:rPr>
        <w:t xml:space="preserve"> ежемесячной процентной надбавки за работу со сведениями, составляющими государственную тайну</w:t>
      </w:r>
      <w:r w:rsidR="00477084" w:rsidRPr="00B77F1D">
        <w:rPr>
          <w:rFonts w:ascii="Times New Roman" w:hAnsi="Times New Roman" w:cs="Times New Roman"/>
          <w:sz w:val="24"/>
          <w:szCs w:val="24"/>
        </w:rPr>
        <w:t>;</w:t>
      </w:r>
      <w:r w:rsidRPr="00B77F1D">
        <w:rPr>
          <w:rFonts w:ascii="Times New Roman" w:hAnsi="Times New Roman" w:cs="Times New Roman"/>
          <w:sz w:val="24"/>
          <w:szCs w:val="24"/>
        </w:rPr>
        <w:t xml:space="preserve"> ежемесячного денежного поощрения</w:t>
      </w:r>
      <w:r w:rsidR="00477084" w:rsidRPr="00B77F1D">
        <w:rPr>
          <w:rFonts w:ascii="Times New Roman" w:hAnsi="Times New Roman" w:cs="Times New Roman"/>
          <w:sz w:val="24"/>
          <w:szCs w:val="24"/>
        </w:rPr>
        <w:t>;</w:t>
      </w:r>
      <w:r w:rsidRPr="00B77F1D">
        <w:rPr>
          <w:rFonts w:ascii="Times New Roman" w:hAnsi="Times New Roman" w:cs="Times New Roman"/>
          <w:sz w:val="24"/>
          <w:szCs w:val="24"/>
        </w:rPr>
        <w:t xml:space="preserve"> премии</w:t>
      </w:r>
      <w:r w:rsidR="00730326" w:rsidRPr="00B77F1D">
        <w:rPr>
          <w:rFonts w:ascii="Times New Roman" w:hAnsi="Times New Roman" w:cs="Times New Roman"/>
          <w:sz w:val="24"/>
          <w:szCs w:val="24"/>
        </w:rPr>
        <w:t xml:space="preserve">, в том числе за выполнение </w:t>
      </w:r>
      <w:r w:rsidRPr="00B77F1D">
        <w:rPr>
          <w:rFonts w:ascii="Times New Roman" w:hAnsi="Times New Roman" w:cs="Times New Roman"/>
          <w:sz w:val="24"/>
          <w:szCs w:val="24"/>
        </w:rPr>
        <w:t>особо важных и сложных заданий</w:t>
      </w:r>
      <w:r w:rsidR="00477084" w:rsidRPr="00B77F1D">
        <w:rPr>
          <w:rFonts w:ascii="Times New Roman" w:hAnsi="Times New Roman" w:cs="Times New Roman"/>
          <w:sz w:val="24"/>
          <w:szCs w:val="24"/>
        </w:rPr>
        <w:t>;</w:t>
      </w:r>
      <w:r w:rsidRPr="00B77F1D">
        <w:rPr>
          <w:rFonts w:ascii="Times New Roman" w:hAnsi="Times New Roman" w:cs="Times New Roman"/>
          <w:sz w:val="24"/>
          <w:szCs w:val="24"/>
        </w:rPr>
        <w:t xml:space="preserve"> единовременной выплаты при предоставлении ежегодного оплачиваемого отпуска и материальной помощи.</w:t>
      </w:r>
    </w:p>
    <w:p w14:paraId="2998672B" w14:textId="372E50C2" w:rsidR="006F4859" w:rsidRPr="00B77F1D" w:rsidRDefault="0044230B" w:rsidP="00521F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3. Ежемесячное денежное вознаграждение</w:t>
      </w:r>
      <w:r w:rsidR="00521FD6" w:rsidRPr="00B77F1D">
        <w:rPr>
          <w:rFonts w:ascii="Times New Roman" w:hAnsi="Times New Roman" w:cs="Times New Roman"/>
          <w:sz w:val="24"/>
          <w:szCs w:val="24"/>
        </w:rPr>
        <w:t xml:space="preserve"> лицам, замещающим муниципальные должности на постоянной основе</w:t>
      </w:r>
      <w:r w:rsidRPr="00B77F1D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521FD6" w:rsidRPr="00B77F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326" w:rsidRPr="00B77F1D">
        <w:rPr>
          <w:rFonts w:ascii="Times New Roman" w:hAnsi="Times New Roman" w:cs="Times New Roman"/>
          <w:sz w:val="24"/>
          <w:szCs w:val="24"/>
        </w:rPr>
        <w:t>Указом Губерн</w:t>
      </w:r>
      <w:r w:rsidR="00361F04">
        <w:rPr>
          <w:rFonts w:ascii="Times New Roman" w:hAnsi="Times New Roman" w:cs="Times New Roman"/>
          <w:sz w:val="24"/>
          <w:szCs w:val="24"/>
        </w:rPr>
        <w:t>а</w:t>
      </w:r>
      <w:r w:rsidR="00730326" w:rsidRPr="00B77F1D">
        <w:rPr>
          <w:rFonts w:ascii="Times New Roman" w:hAnsi="Times New Roman" w:cs="Times New Roman"/>
          <w:sz w:val="24"/>
          <w:szCs w:val="24"/>
        </w:rPr>
        <w:t>тора</w:t>
      </w:r>
      <w:hyperlink r:id="rId8" w:history="1"/>
      <w:r w:rsidR="00521FD6" w:rsidRPr="00B77F1D">
        <w:rPr>
          <w:rFonts w:ascii="Times New Roman" w:hAnsi="Times New Roman" w:cs="Times New Roman"/>
          <w:sz w:val="24"/>
          <w:szCs w:val="24"/>
        </w:rPr>
        <w:t xml:space="preserve"> Нижегородской области от </w:t>
      </w:r>
      <w:r w:rsidR="00730326" w:rsidRPr="00B77F1D">
        <w:rPr>
          <w:rFonts w:ascii="Times New Roman" w:hAnsi="Times New Roman" w:cs="Times New Roman"/>
          <w:sz w:val="24"/>
          <w:szCs w:val="24"/>
        </w:rPr>
        <w:t>29 апрел</w:t>
      </w:r>
      <w:r w:rsidR="00521FD6" w:rsidRPr="00B77F1D">
        <w:rPr>
          <w:rFonts w:ascii="Times New Roman" w:hAnsi="Times New Roman" w:cs="Times New Roman"/>
          <w:sz w:val="24"/>
          <w:szCs w:val="24"/>
        </w:rPr>
        <w:t>я 20</w:t>
      </w:r>
      <w:r w:rsidR="00730326" w:rsidRPr="00B77F1D">
        <w:rPr>
          <w:rFonts w:ascii="Times New Roman" w:hAnsi="Times New Roman" w:cs="Times New Roman"/>
          <w:sz w:val="24"/>
          <w:szCs w:val="24"/>
        </w:rPr>
        <w:t>22</w:t>
      </w:r>
      <w:r w:rsidR="00521FD6" w:rsidRPr="00B77F1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30326" w:rsidRPr="00B77F1D">
        <w:rPr>
          <w:rFonts w:ascii="Times New Roman" w:hAnsi="Times New Roman" w:cs="Times New Roman"/>
          <w:sz w:val="24"/>
          <w:szCs w:val="24"/>
        </w:rPr>
        <w:t xml:space="preserve"> 77</w:t>
      </w:r>
      <w:r w:rsidR="00521FD6" w:rsidRPr="00B77F1D">
        <w:rPr>
          <w:rFonts w:ascii="Times New Roman" w:hAnsi="Times New Roman" w:cs="Times New Roman"/>
          <w:sz w:val="24"/>
          <w:szCs w:val="24"/>
        </w:rPr>
        <w:t xml:space="preserve"> "О</w:t>
      </w:r>
      <w:r w:rsidR="00730326" w:rsidRPr="00B77F1D">
        <w:rPr>
          <w:rFonts w:ascii="Times New Roman" w:hAnsi="Times New Roman" w:cs="Times New Roman"/>
          <w:sz w:val="24"/>
          <w:szCs w:val="24"/>
        </w:rPr>
        <w:t>б</w:t>
      </w:r>
      <w:r w:rsidR="00521FD6" w:rsidRPr="00B77F1D">
        <w:rPr>
          <w:rFonts w:ascii="Times New Roman" w:hAnsi="Times New Roman" w:cs="Times New Roman"/>
          <w:sz w:val="24"/>
          <w:szCs w:val="24"/>
        </w:rPr>
        <w:t xml:space="preserve"> </w:t>
      </w:r>
      <w:r w:rsidR="00730326" w:rsidRPr="00B77F1D">
        <w:rPr>
          <w:rFonts w:ascii="Times New Roman" w:hAnsi="Times New Roman" w:cs="Times New Roman"/>
          <w:sz w:val="24"/>
          <w:szCs w:val="24"/>
        </w:rPr>
        <w:t xml:space="preserve">установлении размеров </w:t>
      </w:r>
      <w:r w:rsidR="00521FD6" w:rsidRPr="00B77F1D">
        <w:rPr>
          <w:rFonts w:ascii="Times New Roman" w:hAnsi="Times New Roman" w:cs="Times New Roman"/>
          <w:sz w:val="24"/>
          <w:szCs w:val="24"/>
        </w:rPr>
        <w:t>денежно</w:t>
      </w:r>
      <w:r w:rsidR="00730326" w:rsidRPr="00B77F1D">
        <w:rPr>
          <w:rFonts w:ascii="Times New Roman" w:hAnsi="Times New Roman" w:cs="Times New Roman"/>
          <w:sz w:val="24"/>
          <w:szCs w:val="24"/>
        </w:rPr>
        <w:t>го</w:t>
      </w:r>
      <w:r w:rsidR="00521FD6" w:rsidRPr="00B77F1D">
        <w:rPr>
          <w:rFonts w:ascii="Times New Roman" w:hAnsi="Times New Roman" w:cs="Times New Roman"/>
          <w:sz w:val="24"/>
          <w:szCs w:val="24"/>
        </w:rPr>
        <w:t xml:space="preserve"> </w:t>
      </w:r>
      <w:r w:rsidR="00730326" w:rsidRPr="00B77F1D">
        <w:rPr>
          <w:rFonts w:ascii="Times New Roman" w:hAnsi="Times New Roman" w:cs="Times New Roman"/>
          <w:sz w:val="24"/>
          <w:szCs w:val="24"/>
        </w:rPr>
        <w:t>вознаграждения</w:t>
      </w:r>
      <w:r w:rsidR="00521FD6" w:rsidRPr="00B77F1D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в Нижегородской области</w:t>
      </w:r>
      <w:r w:rsidR="00730326" w:rsidRPr="00B77F1D">
        <w:rPr>
          <w:rFonts w:ascii="Times New Roman" w:hAnsi="Times New Roman" w:cs="Times New Roman"/>
          <w:sz w:val="24"/>
          <w:szCs w:val="24"/>
        </w:rPr>
        <w:t>, размеров должностных окладов и окладов за классный чин лиц, замещающих должности муниципальной службы Нижегородской области</w:t>
      </w:r>
      <w:r w:rsidR="00521FD6" w:rsidRPr="00B77F1D">
        <w:rPr>
          <w:rFonts w:ascii="Times New Roman" w:hAnsi="Times New Roman" w:cs="Times New Roman"/>
          <w:sz w:val="24"/>
          <w:szCs w:val="24"/>
        </w:rPr>
        <w:t>".</w:t>
      </w:r>
    </w:p>
    <w:p w14:paraId="56BA9531" w14:textId="18684E87" w:rsidR="00A02A9C" w:rsidRPr="00B77F1D" w:rsidRDefault="00A02A9C" w:rsidP="00361F0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4. Лицам, замещающим муниципальные должности на постоянной основе</w:t>
      </w:r>
      <w:r w:rsidR="00361F04">
        <w:rPr>
          <w:rFonts w:ascii="Times New Roman" w:hAnsi="Times New Roman" w:cs="Times New Roman"/>
          <w:sz w:val="24"/>
          <w:szCs w:val="24"/>
        </w:rPr>
        <w:t>,</w:t>
      </w:r>
      <w:r w:rsidRPr="00B77F1D">
        <w:rPr>
          <w:rFonts w:ascii="Times New Roman" w:hAnsi="Times New Roman" w:cs="Times New Roman"/>
          <w:sz w:val="24"/>
          <w:szCs w:val="24"/>
        </w:rPr>
        <w:t xml:space="preserve"> устанавливаются следующие дополнительные выплаты:</w:t>
      </w:r>
    </w:p>
    <w:p w14:paraId="4EFA57F6" w14:textId="77777777" w:rsidR="0044230B" w:rsidRPr="00B77F1D" w:rsidRDefault="0044230B" w:rsidP="00361F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4.</w:t>
      </w:r>
      <w:r w:rsidR="00A02A9C" w:rsidRPr="00B77F1D">
        <w:rPr>
          <w:rFonts w:ascii="Times New Roman" w:hAnsi="Times New Roman" w:cs="Times New Roman"/>
          <w:sz w:val="24"/>
          <w:szCs w:val="24"/>
        </w:rPr>
        <w:t>1.</w:t>
      </w:r>
      <w:r w:rsidRPr="00B77F1D">
        <w:rPr>
          <w:rFonts w:ascii="Times New Roman" w:hAnsi="Times New Roman" w:cs="Times New Roman"/>
          <w:sz w:val="24"/>
          <w:szCs w:val="24"/>
        </w:rPr>
        <w:t xml:space="preserve"> Ежемесячная процентная надбавка к денежному вознаграждению за особые условия работы устанавливается в следующем размере:</w:t>
      </w:r>
    </w:p>
    <w:p w14:paraId="750D4611" w14:textId="77777777" w:rsidR="003A463C" w:rsidRPr="00B77F1D" w:rsidRDefault="003A463C" w:rsidP="00361F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A02A9C" w:rsidRPr="00B77F1D">
        <w:rPr>
          <w:rFonts w:ascii="Times New Roman" w:hAnsi="Times New Roman" w:cs="Times New Roman"/>
          <w:sz w:val="24"/>
          <w:szCs w:val="24"/>
        </w:rPr>
        <w:t>1.</w:t>
      </w:r>
      <w:r w:rsidRPr="00B77F1D">
        <w:rPr>
          <w:rFonts w:ascii="Times New Roman" w:hAnsi="Times New Roman" w:cs="Times New Roman"/>
          <w:sz w:val="24"/>
          <w:szCs w:val="24"/>
        </w:rPr>
        <w:t xml:space="preserve"> Главе местного самоуправления городского округа город Шахунья Нижегородской области – 150%</w:t>
      </w:r>
      <w:r w:rsidR="003C3597" w:rsidRPr="00B77F1D">
        <w:rPr>
          <w:rFonts w:ascii="Times New Roman" w:hAnsi="Times New Roman" w:cs="Times New Roman"/>
          <w:sz w:val="24"/>
          <w:szCs w:val="24"/>
        </w:rPr>
        <w:t xml:space="preserve"> ежемесячного денежного вознаграждения</w:t>
      </w:r>
      <w:r w:rsidRPr="00B77F1D">
        <w:rPr>
          <w:rFonts w:ascii="Times New Roman" w:hAnsi="Times New Roman" w:cs="Times New Roman"/>
          <w:sz w:val="24"/>
          <w:szCs w:val="24"/>
        </w:rPr>
        <w:t>.</w:t>
      </w:r>
    </w:p>
    <w:p w14:paraId="1945E1E1" w14:textId="77777777" w:rsidR="003C3597" w:rsidRPr="00B77F1D" w:rsidRDefault="003A463C" w:rsidP="00361F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4.</w:t>
      </w:r>
      <w:r w:rsidR="00A02A9C" w:rsidRPr="00B77F1D">
        <w:rPr>
          <w:rFonts w:ascii="Times New Roman" w:hAnsi="Times New Roman" w:cs="Times New Roman"/>
          <w:sz w:val="24"/>
          <w:szCs w:val="24"/>
        </w:rPr>
        <w:t>1.</w:t>
      </w:r>
      <w:r w:rsidRPr="00B77F1D">
        <w:rPr>
          <w:rFonts w:ascii="Times New Roman" w:hAnsi="Times New Roman" w:cs="Times New Roman"/>
          <w:sz w:val="24"/>
          <w:szCs w:val="24"/>
        </w:rPr>
        <w:t>2. Председател</w:t>
      </w:r>
      <w:r w:rsidR="00477084" w:rsidRPr="00B77F1D">
        <w:rPr>
          <w:rFonts w:ascii="Times New Roman" w:hAnsi="Times New Roman" w:cs="Times New Roman"/>
          <w:sz w:val="24"/>
          <w:szCs w:val="24"/>
        </w:rPr>
        <w:t>ю</w:t>
      </w:r>
      <w:r w:rsidRPr="00B77F1D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город Шахун</w:t>
      </w:r>
      <w:r w:rsidR="003C3597" w:rsidRPr="00B77F1D">
        <w:rPr>
          <w:rFonts w:ascii="Times New Roman" w:hAnsi="Times New Roman" w:cs="Times New Roman"/>
          <w:sz w:val="24"/>
          <w:szCs w:val="24"/>
        </w:rPr>
        <w:t>ья Нижегородской области – 150% ежемесячного денежного вознаграждения</w:t>
      </w:r>
      <w:r w:rsidR="00745792" w:rsidRPr="00B77F1D">
        <w:rPr>
          <w:rFonts w:ascii="Times New Roman" w:hAnsi="Times New Roman" w:cs="Times New Roman"/>
          <w:sz w:val="24"/>
          <w:szCs w:val="24"/>
        </w:rPr>
        <w:t>.</w:t>
      </w:r>
    </w:p>
    <w:p w14:paraId="28F73734" w14:textId="77777777" w:rsidR="003A463C" w:rsidRPr="00B77F1D" w:rsidRDefault="003A463C" w:rsidP="00361F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4.</w:t>
      </w:r>
      <w:r w:rsidR="00A02A9C" w:rsidRPr="00B77F1D">
        <w:rPr>
          <w:rFonts w:ascii="Times New Roman" w:hAnsi="Times New Roman" w:cs="Times New Roman"/>
          <w:sz w:val="24"/>
          <w:szCs w:val="24"/>
        </w:rPr>
        <w:t>1.</w:t>
      </w:r>
      <w:r w:rsidRPr="00B77F1D">
        <w:rPr>
          <w:rFonts w:ascii="Times New Roman" w:hAnsi="Times New Roman" w:cs="Times New Roman"/>
          <w:sz w:val="24"/>
          <w:szCs w:val="24"/>
        </w:rPr>
        <w:t xml:space="preserve">3. Председателю контрольно-счетной </w:t>
      </w:r>
      <w:r w:rsidR="003C3597" w:rsidRPr="00B77F1D">
        <w:rPr>
          <w:rFonts w:ascii="Times New Roman" w:hAnsi="Times New Roman" w:cs="Times New Roman"/>
          <w:sz w:val="24"/>
          <w:szCs w:val="24"/>
        </w:rPr>
        <w:t>комиссии</w:t>
      </w:r>
      <w:r w:rsidR="004E286E" w:rsidRPr="00B77F1D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</w:t>
      </w:r>
      <w:r w:rsidRPr="00B77F1D">
        <w:rPr>
          <w:rFonts w:ascii="Times New Roman" w:hAnsi="Times New Roman" w:cs="Times New Roman"/>
          <w:sz w:val="24"/>
          <w:szCs w:val="24"/>
        </w:rPr>
        <w:t xml:space="preserve"> - </w:t>
      </w:r>
      <w:r w:rsidR="003C3597" w:rsidRPr="00B77F1D">
        <w:rPr>
          <w:rFonts w:ascii="Times New Roman" w:hAnsi="Times New Roman" w:cs="Times New Roman"/>
          <w:sz w:val="24"/>
          <w:szCs w:val="24"/>
        </w:rPr>
        <w:t>120</w:t>
      </w:r>
      <w:r w:rsidRPr="00B77F1D">
        <w:rPr>
          <w:rFonts w:ascii="Times New Roman" w:hAnsi="Times New Roman" w:cs="Times New Roman"/>
          <w:sz w:val="24"/>
          <w:szCs w:val="24"/>
        </w:rPr>
        <w:t>%</w:t>
      </w:r>
      <w:r w:rsidR="00745792" w:rsidRPr="00B77F1D">
        <w:rPr>
          <w:rFonts w:ascii="Times New Roman" w:hAnsi="Times New Roman" w:cs="Times New Roman"/>
          <w:sz w:val="24"/>
          <w:szCs w:val="24"/>
        </w:rPr>
        <w:t xml:space="preserve"> ежемесячного денежного вознаграждения</w:t>
      </w:r>
      <w:r w:rsidRPr="00B77F1D">
        <w:rPr>
          <w:rFonts w:ascii="Times New Roman" w:hAnsi="Times New Roman" w:cs="Times New Roman"/>
          <w:sz w:val="24"/>
          <w:szCs w:val="24"/>
        </w:rPr>
        <w:t>.</w:t>
      </w:r>
    </w:p>
    <w:p w14:paraId="2F0D7DCA" w14:textId="77777777" w:rsidR="0044230B" w:rsidRPr="00B77F1D" w:rsidRDefault="00A02A9C" w:rsidP="00361F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4.2.</w:t>
      </w:r>
      <w:r w:rsidR="0044230B" w:rsidRPr="00B77F1D">
        <w:rPr>
          <w:rFonts w:ascii="Times New Roman" w:hAnsi="Times New Roman" w:cs="Times New Roman"/>
          <w:sz w:val="24"/>
          <w:szCs w:val="24"/>
        </w:rPr>
        <w:t xml:space="preserve"> Ежемесячная процентная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14:paraId="339F7531" w14:textId="77777777" w:rsidR="003C3597" w:rsidRPr="00B77F1D" w:rsidRDefault="00A02A9C" w:rsidP="00361F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4.3</w:t>
      </w:r>
      <w:r w:rsidR="003C3597" w:rsidRPr="00B77F1D">
        <w:rPr>
          <w:rFonts w:ascii="Times New Roman" w:hAnsi="Times New Roman" w:cs="Times New Roman"/>
          <w:sz w:val="24"/>
          <w:szCs w:val="24"/>
        </w:rPr>
        <w:t>. Ежемесячное денежное поощрение.</w:t>
      </w:r>
    </w:p>
    <w:p w14:paraId="075FA53B" w14:textId="77777777" w:rsidR="003C3597" w:rsidRPr="00B77F1D" w:rsidRDefault="00A02A9C" w:rsidP="00361F0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4.4.</w:t>
      </w:r>
      <w:r w:rsidR="003C3597" w:rsidRPr="00B77F1D">
        <w:rPr>
          <w:rFonts w:ascii="Times New Roman" w:hAnsi="Times New Roman" w:cs="Times New Roman"/>
          <w:sz w:val="24"/>
          <w:szCs w:val="24"/>
        </w:rPr>
        <w:t xml:space="preserve"> Премии</w:t>
      </w:r>
      <w:r w:rsidR="001E4011" w:rsidRPr="00B77F1D">
        <w:rPr>
          <w:rFonts w:ascii="Times New Roman" w:hAnsi="Times New Roman" w:cs="Times New Roman"/>
          <w:sz w:val="24"/>
          <w:szCs w:val="24"/>
        </w:rPr>
        <w:t>, в том числе</w:t>
      </w:r>
      <w:r w:rsidR="003C3597" w:rsidRPr="00B77F1D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сложных заданий (максимальный размер не ограничивается).</w:t>
      </w:r>
    </w:p>
    <w:p w14:paraId="7B528665" w14:textId="77777777" w:rsidR="003C3597" w:rsidRPr="00B77F1D" w:rsidRDefault="00A02A9C" w:rsidP="00361F0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4.5</w:t>
      </w:r>
      <w:r w:rsidR="0044230B" w:rsidRPr="00B77F1D">
        <w:rPr>
          <w:rFonts w:ascii="Times New Roman" w:hAnsi="Times New Roman" w:cs="Times New Roman"/>
          <w:sz w:val="24"/>
          <w:szCs w:val="24"/>
        </w:rPr>
        <w:t xml:space="preserve">. </w:t>
      </w:r>
      <w:r w:rsidR="003C3597" w:rsidRPr="00B77F1D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в размере двух ежемесячных денежных вознаграждений и материальная помощь, выплачиваемые за счет средств фонда оплаты труда лиц, замещающих муниципальные должности на постоянной основе.</w:t>
      </w:r>
    </w:p>
    <w:p w14:paraId="27FAD936" w14:textId="77777777" w:rsidR="001E4011" w:rsidRPr="00B77F1D" w:rsidRDefault="001E4011" w:rsidP="00361F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4.6. Лицам, замещающим муниципальные должности, осуществляющим свои полномочия на постоянной основе, могут производиться иные выплаты, предусмотренные федеральными законами, законами Нижегородской области и иными нормативными правовыми актами для муниципальных служащих, в порядке, предусмотренном для муниципальных служащих.</w:t>
      </w:r>
    </w:p>
    <w:p w14:paraId="5D6BC4A8" w14:textId="77777777" w:rsidR="001E4011" w:rsidRPr="00B77F1D" w:rsidRDefault="001E4011" w:rsidP="00361F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4.7. Ежемесячная надбавка за выслугу лет как дополнительная выплата лицам, замещающим муниципальные должности, осуществляющим свои полномочия на постоянной основе, не выплачивается, а является составной частью денежного вознаграждения.</w:t>
      </w:r>
    </w:p>
    <w:p w14:paraId="0A644B48" w14:textId="77777777" w:rsidR="001E4011" w:rsidRPr="00B77F1D" w:rsidRDefault="001E4011" w:rsidP="00361F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4.8. Размеры и порядок дополнительных выплат, указанных в пункте 4</w:t>
      </w:r>
      <w:r w:rsidR="004772F4" w:rsidRPr="00B77F1D">
        <w:rPr>
          <w:rFonts w:ascii="Times New Roman" w:hAnsi="Times New Roman" w:cs="Times New Roman"/>
          <w:sz w:val="24"/>
          <w:szCs w:val="24"/>
        </w:rPr>
        <w:t>.1.-4.7.</w:t>
      </w:r>
      <w:r w:rsidRPr="00B77F1D">
        <w:rPr>
          <w:rFonts w:ascii="Times New Roman" w:hAnsi="Times New Roman" w:cs="Times New Roman"/>
          <w:sz w:val="24"/>
          <w:szCs w:val="24"/>
        </w:rPr>
        <w:t>, определяются главой местного самоуправления городского округа город Шахунья Нижегородской области; для лиц, замещающих муниципальные должности в Совете депутатов городского округа город Шахунья Нижегородской области, - председателем Совета депутатов городского округа город Шахунья Нижегородской области; для лиц, замещающих муниципальные должности в контрольно-счетно</w:t>
      </w:r>
      <w:r w:rsidR="004772F4" w:rsidRPr="00B77F1D">
        <w:rPr>
          <w:rFonts w:ascii="Times New Roman" w:hAnsi="Times New Roman" w:cs="Times New Roman"/>
          <w:sz w:val="24"/>
          <w:szCs w:val="24"/>
        </w:rPr>
        <w:t>й</w:t>
      </w:r>
      <w:r w:rsidRPr="00B77F1D">
        <w:rPr>
          <w:rFonts w:ascii="Times New Roman" w:hAnsi="Times New Roman" w:cs="Times New Roman"/>
          <w:sz w:val="24"/>
          <w:szCs w:val="24"/>
        </w:rPr>
        <w:t xml:space="preserve"> </w:t>
      </w:r>
      <w:r w:rsidR="004772F4" w:rsidRPr="00B77F1D">
        <w:rPr>
          <w:rFonts w:ascii="Times New Roman" w:hAnsi="Times New Roman" w:cs="Times New Roman"/>
          <w:sz w:val="24"/>
          <w:szCs w:val="24"/>
        </w:rPr>
        <w:t>комиссии</w:t>
      </w:r>
      <w:r w:rsidRPr="00B77F1D">
        <w:rPr>
          <w:rFonts w:ascii="Times New Roman" w:hAnsi="Times New Roman" w:cs="Times New Roman"/>
          <w:sz w:val="24"/>
          <w:szCs w:val="24"/>
        </w:rPr>
        <w:t xml:space="preserve"> - председателем контрольно-счетного </w:t>
      </w:r>
      <w:r w:rsidR="004772F4" w:rsidRPr="00B77F1D">
        <w:rPr>
          <w:rFonts w:ascii="Times New Roman" w:hAnsi="Times New Roman" w:cs="Times New Roman"/>
          <w:sz w:val="24"/>
          <w:szCs w:val="24"/>
        </w:rPr>
        <w:t>комиссии городского округа город Шахунья Нижегородской области.</w:t>
      </w:r>
    </w:p>
    <w:p w14:paraId="44A8D25C" w14:textId="77777777" w:rsidR="001E4011" w:rsidRPr="00B77F1D" w:rsidRDefault="001E4011" w:rsidP="00361F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4.</w:t>
      </w:r>
      <w:r w:rsidR="004772F4" w:rsidRPr="00B77F1D">
        <w:rPr>
          <w:rFonts w:ascii="Times New Roman" w:hAnsi="Times New Roman" w:cs="Times New Roman"/>
          <w:sz w:val="24"/>
          <w:szCs w:val="24"/>
        </w:rPr>
        <w:t>9.</w:t>
      </w:r>
      <w:r w:rsidRPr="00B77F1D">
        <w:rPr>
          <w:rFonts w:ascii="Times New Roman" w:hAnsi="Times New Roman" w:cs="Times New Roman"/>
          <w:sz w:val="24"/>
          <w:szCs w:val="24"/>
        </w:rPr>
        <w:t xml:space="preserve"> Определение размера ежемесячного денежного поощрения, премий, в том числе за выполнение особо важных и сложных заданий, для глав</w:t>
      </w:r>
      <w:r w:rsidR="004772F4" w:rsidRPr="00B77F1D">
        <w:rPr>
          <w:rFonts w:ascii="Times New Roman" w:hAnsi="Times New Roman" w:cs="Times New Roman"/>
          <w:sz w:val="24"/>
          <w:szCs w:val="24"/>
        </w:rPr>
        <w:t>ы</w:t>
      </w:r>
      <w:r w:rsidRPr="00B77F1D">
        <w:rPr>
          <w:rFonts w:ascii="Times New Roman" w:hAnsi="Times New Roman" w:cs="Times New Roman"/>
          <w:sz w:val="24"/>
          <w:szCs w:val="24"/>
        </w:rPr>
        <w:t xml:space="preserve"> </w:t>
      </w:r>
      <w:r w:rsidR="004772F4" w:rsidRPr="00B77F1D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город Шахунья Нижегородской области</w:t>
      </w:r>
      <w:r w:rsidRPr="00B77F1D">
        <w:rPr>
          <w:rFonts w:ascii="Times New Roman" w:hAnsi="Times New Roman" w:cs="Times New Roman"/>
          <w:sz w:val="24"/>
          <w:szCs w:val="24"/>
        </w:rPr>
        <w:t xml:space="preserve"> осуществляется по согласованию с Губернатором Нижегородской области.</w:t>
      </w:r>
    </w:p>
    <w:p w14:paraId="1B9AFF05" w14:textId="77777777" w:rsidR="00A02A9C" w:rsidRPr="00B77F1D" w:rsidRDefault="000A3418" w:rsidP="00361F0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5</w:t>
      </w:r>
      <w:r w:rsidR="0044230B" w:rsidRPr="00B77F1D">
        <w:rPr>
          <w:rFonts w:ascii="Times New Roman" w:hAnsi="Times New Roman" w:cs="Times New Roman"/>
          <w:sz w:val="24"/>
          <w:szCs w:val="24"/>
        </w:rPr>
        <w:t xml:space="preserve">. </w:t>
      </w:r>
      <w:r w:rsidR="00A02A9C" w:rsidRPr="00B77F1D">
        <w:rPr>
          <w:rFonts w:ascii="Times New Roman" w:hAnsi="Times New Roman" w:cs="Times New Roman"/>
          <w:sz w:val="24"/>
          <w:szCs w:val="24"/>
        </w:rPr>
        <w:t xml:space="preserve">При формировании и утверждении фонда оплаты труда </w:t>
      </w:r>
      <w:r w:rsidRPr="00B77F1D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на постоянной основе,</w:t>
      </w:r>
      <w:r w:rsidR="00A02A9C" w:rsidRPr="00B77F1D">
        <w:rPr>
          <w:rFonts w:ascii="Times New Roman" w:hAnsi="Times New Roman" w:cs="Times New Roman"/>
          <w:sz w:val="24"/>
          <w:szCs w:val="24"/>
        </w:rPr>
        <w:t xml:space="preserve"> сверх суммы средств, направляемых для выплаты ежемесячного денежного вознаграждения, устанавливаются следующие нормативы (в расчете на год на каждую штатную единицу):</w:t>
      </w:r>
    </w:p>
    <w:p w14:paraId="2436365D" w14:textId="77777777" w:rsidR="0044230B" w:rsidRPr="00B77F1D" w:rsidRDefault="000A3418" w:rsidP="00361F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3"/>
      <w:bookmarkEnd w:id="2"/>
      <w:r w:rsidRPr="00B77F1D">
        <w:rPr>
          <w:rFonts w:ascii="Times New Roman" w:hAnsi="Times New Roman" w:cs="Times New Roman"/>
          <w:sz w:val="24"/>
          <w:szCs w:val="24"/>
        </w:rPr>
        <w:t>5</w:t>
      </w:r>
      <w:r w:rsidR="00477084" w:rsidRPr="00B77F1D">
        <w:rPr>
          <w:rFonts w:ascii="Times New Roman" w:hAnsi="Times New Roman" w:cs="Times New Roman"/>
          <w:sz w:val="24"/>
          <w:szCs w:val="24"/>
        </w:rPr>
        <w:t>.1. Ежемесячной</w:t>
      </w:r>
      <w:r w:rsidR="0044230B" w:rsidRPr="00B77F1D">
        <w:rPr>
          <w:rFonts w:ascii="Times New Roman" w:hAnsi="Times New Roman" w:cs="Times New Roman"/>
          <w:sz w:val="24"/>
          <w:szCs w:val="24"/>
        </w:rPr>
        <w:t xml:space="preserve"> процентн</w:t>
      </w:r>
      <w:r w:rsidR="00477084" w:rsidRPr="00B77F1D">
        <w:rPr>
          <w:rFonts w:ascii="Times New Roman" w:hAnsi="Times New Roman" w:cs="Times New Roman"/>
          <w:sz w:val="24"/>
          <w:szCs w:val="24"/>
        </w:rPr>
        <w:t>ой</w:t>
      </w:r>
      <w:r w:rsidR="0044230B" w:rsidRPr="00B77F1D">
        <w:rPr>
          <w:rFonts w:ascii="Times New Roman" w:hAnsi="Times New Roman" w:cs="Times New Roman"/>
          <w:sz w:val="24"/>
          <w:szCs w:val="24"/>
        </w:rPr>
        <w:t xml:space="preserve"> надбавк</w:t>
      </w:r>
      <w:r w:rsidR="00477084" w:rsidRPr="00B77F1D">
        <w:rPr>
          <w:rFonts w:ascii="Times New Roman" w:hAnsi="Times New Roman" w:cs="Times New Roman"/>
          <w:sz w:val="24"/>
          <w:szCs w:val="24"/>
        </w:rPr>
        <w:t>и</w:t>
      </w:r>
      <w:r w:rsidR="0044230B" w:rsidRPr="00B77F1D">
        <w:rPr>
          <w:rFonts w:ascii="Times New Roman" w:hAnsi="Times New Roman" w:cs="Times New Roman"/>
          <w:sz w:val="24"/>
          <w:szCs w:val="24"/>
        </w:rPr>
        <w:t xml:space="preserve"> к денежному вознаграждению за особые условия работы в размере:</w:t>
      </w:r>
    </w:p>
    <w:p w14:paraId="4ED05591" w14:textId="77777777" w:rsidR="0044230B" w:rsidRPr="00B77F1D" w:rsidRDefault="000A3418" w:rsidP="00361F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5</w:t>
      </w:r>
      <w:r w:rsidR="0044230B" w:rsidRPr="00B77F1D">
        <w:rPr>
          <w:rFonts w:ascii="Times New Roman" w:hAnsi="Times New Roman" w:cs="Times New Roman"/>
          <w:sz w:val="24"/>
          <w:szCs w:val="24"/>
        </w:rPr>
        <w:t xml:space="preserve">.1.1. Восемнадцати ежемесячных денежных вознаграждений главе </w:t>
      </w:r>
      <w:r w:rsidRPr="00B77F1D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город Шахунья Нижегородской области</w:t>
      </w:r>
      <w:r w:rsidR="0044230B" w:rsidRPr="00B77F1D">
        <w:rPr>
          <w:rFonts w:ascii="Times New Roman" w:hAnsi="Times New Roman" w:cs="Times New Roman"/>
          <w:sz w:val="24"/>
          <w:szCs w:val="24"/>
        </w:rPr>
        <w:t>.</w:t>
      </w:r>
    </w:p>
    <w:p w14:paraId="296F75F7" w14:textId="77777777" w:rsidR="000A3418" w:rsidRPr="00B77F1D" w:rsidRDefault="000A3418" w:rsidP="00361F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5.1.2. Восемнадцати ежемесячных денежных вознаграждений председателю Совета депутатов городского округа город Шахунья Нижегородской области.</w:t>
      </w:r>
    </w:p>
    <w:p w14:paraId="340D59DA" w14:textId="77777777" w:rsidR="0044230B" w:rsidRPr="00B77F1D" w:rsidRDefault="000A3418" w:rsidP="00361F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4230B" w:rsidRPr="00B77F1D">
        <w:rPr>
          <w:rFonts w:ascii="Times New Roman" w:hAnsi="Times New Roman" w:cs="Times New Roman"/>
          <w:sz w:val="24"/>
          <w:szCs w:val="24"/>
        </w:rPr>
        <w:t xml:space="preserve">.1.3. Пятнадцати ежемесячных денежных вознаграждений председателю контрольно-счетной </w:t>
      </w:r>
      <w:r w:rsidRPr="00B77F1D">
        <w:rPr>
          <w:rFonts w:ascii="Times New Roman" w:hAnsi="Times New Roman" w:cs="Times New Roman"/>
          <w:sz w:val="24"/>
          <w:szCs w:val="24"/>
        </w:rPr>
        <w:t>комиссии</w:t>
      </w:r>
      <w:r w:rsidR="0044230B" w:rsidRPr="00B77F1D">
        <w:rPr>
          <w:rFonts w:ascii="Times New Roman" w:hAnsi="Times New Roman" w:cs="Times New Roman"/>
          <w:sz w:val="24"/>
          <w:szCs w:val="24"/>
        </w:rPr>
        <w:t xml:space="preserve"> </w:t>
      </w:r>
      <w:r w:rsidRPr="00B77F1D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44230B" w:rsidRPr="00B77F1D">
        <w:rPr>
          <w:rFonts w:ascii="Times New Roman" w:hAnsi="Times New Roman" w:cs="Times New Roman"/>
          <w:sz w:val="24"/>
          <w:szCs w:val="24"/>
        </w:rPr>
        <w:t>.</w:t>
      </w:r>
    </w:p>
    <w:p w14:paraId="7F3CC0DB" w14:textId="77777777" w:rsidR="0044230B" w:rsidRPr="00B77F1D" w:rsidRDefault="000A3418" w:rsidP="00361F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5</w:t>
      </w:r>
      <w:r w:rsidR="0044230B" w:rsidRPr="00B77F1D">
        <w:rPr>
          <w:rFonts w:ascii="Times New Roman" w:hAnsi="Times New Roman" w:cs="Times New Roman"/>
          <w:sz w:val="24"/>
          <w:szCs w:val="24"/>
        </w:rPr>
        <w:t>.2. Премий</w:t>
      </w:r>
      <w:r w:rsidR="004772F4" w:rsidRPr="00B77F1D">
        <w:rPr>
          <w:rFonts w:ascii="Times New Roman" w:hAnsi="Times New Roman" w:cs="Times New Roman"/>
          <w:sz w:val="24"/>
          <w:szCs w:val="24"/>
        </w:rPr>
        <w:t>, втом числе</w:t>
      </w:r>
      <w:r w:rsidR="0044230B" w:rsidRPr="00B77F1D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сложных заданий в размере двух ежемесячных денежных вознаграждений.</w:t>
      </w:r>
    </w:p>
    <w:p w14:paraId="58BF8865" w14:textId="77777777" w:rsidR="000A3418" w:rsidRPr="00B77F1D" w:rsidRDefault="000A3418" w:rsidP="00361F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5</w:t>
      </w:r>
      <w:r w:rsidR="0044230B" w:rsidRPr="00B77F1D">
        <w:rPr>
          <w:rFonts w:ascii="Times New Roman" w:hAnsi="Times New Roman" w:cs="Times New Roman"/>
          <w:sz w:val="24"/>
          <w:szCs w:val="24"/>
        </w:rPr>
        <w:t>.3. Ежемесячное денежное поощрение в размере</w:t>
      </w:r>
      <w:r w:rsidRPr="00B77F1D">
        <w:rPr>
          <w:rFonts w:ascii="Times New Roman" w:hAnsi="Times New Roman" w:cs="Times New Roman"/>
          <w:sz w:val="24"/>
          <w:szCs w:val="24"/>
        </w:rPr>
        <w:t>:</w:t>
      </w:r>
    </w:p>
    <w:p w14:paraId="46E067D4" w14:textId="77777777" w:rsidR="000A3418" w:rsidRPr="00B77F1D" w:rsidRDefault="000A3418" w:rsidP="00361F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5.3.1.</w:t>
      </w:r>
      <w:r w:rsidR="0044230B" w:rsidRPr="00B77F1D">
        <w:rPr>
          <w:rFonts w:ascii="Times New Roman" w:hAnsi="Times New Roman" w:cs="Times New Roman"/>
          <w:sz w:val="24"/>
          <w:szCs w:val="24"/>
        </w:rPr>
        <w:t xml:space="preserve"> трех ежемесячных денежных вознаграждений</w:t>
      </w:r>
      <w:r w:rsidRPr="00B77F1D">
        <w:rPr>
          <w:rFonts w:ascii="Times New Roman" w:hAnsi="Times New Roman" w:cs="Times New Roman"/>
          <w:sz w:val="24"/>
          <w:szCs w:val="24"/>
        </w:rPr>
        <w:t xml:space="preserve"> для главы местного самоуправления городского округа город Шахунья Нижегородской области;</w:t>
      </w:r>
    </w:p>
    <w:p w14:paraId="29FC0164" w14:textId="77777777" w:rsidR="0044230B" w:rsidRPr="00B77F1D" w:rsidRDefault="000A3418" w:rsidP="00361F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5.3.2. трех ежемесячных денежных вознаграждений для председателя Совета депутатов городского округа город Шахунья Нижегородской области;</w:t>
      </w:r>
    </w:p>
    <w:p w14:paraId="43CE16D8" w14:textId="77777777" w:rsidR="000A3418" w:rsidRPr="00B77F1D" w:rsidRDefault="000A3418" w:rsidP="00361F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5.3.3. не более трех ежемесячных денежных вознаграждений для председателя контрольно-счетной комиссии городского округа город Шахунья Нижегородской области.</w:t>
      </w:r>
    </w:p>
    <w:p w14:paraId="544F3B2D" w14:textId="77777777" w:rsidR="0044230B" w:rsidRPr="00B77F1D" w:rsidRDefault="000A3418" w:rsidP="00361F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5.</w:t>
      </w:r>
      <w:r w:rsidR="0044230B" w:rsidRPr="00B77F1D">
        <w:rPr>
          <w:rFonts w:ascii="Times New Roman" w:hAnsi="Times New Roman" w:cs="Times New Roman"/>
          <w:sz w:val="24"/>
          <w:szCs w:val="24"/>
        </w:rPr>
        <w:t>4. Единовременная выплата при предоставлении ежегодного оплачиваемого отпуска и материальной помощи в размере трех ежемесячных денежных вознаграждений.</w:t>
      </w:r>
    </w:p>
    <w:p w14:paraId="7E9E1DF6" w14:textId="77777777" w:rsidR="0044230B" w:rsidRPr="00B77F1D" w:rsidRDefault="000A3418" w:rsidP="00361F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6.</w:t>
      </w:r>
      <w:r w:rsidR="0044230B" w:rsidRPr="00B77F1D">
        <w:rPr>
          <w:rFonts w:ascii="Times New Roman" w:hAnsi="Times New Roman" w:cs="Times New Roman"/>
          <w:sz w:val="24"/>
          <w:szCs w:val="24"/>
        </w:rPr>
        <w:t xml:space="preserve"> Фонд оплаты труда лиц, замещающих муниципальные должности на постоянной основе, формируется за счет средств, предусмотренных </w:t>
      </w:r>
      <w:hyperlink w:anchor="P83" w:history="1">
        <w:r w:rsidR="0044230B" w:rsidRPr="00B77F1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B77F1D">
        <w:rPr>
          <w:rFonts w:ascii="Times New Roman" w:hAnsi="Times New Roman" w:cs="Times New Roman"/>
          <w:sz w:val="24"/>
          <w:szCs w:val="24"/>
        </w:rPr>
        <w:t>5</w:t>
      </w:r>
      <w:r w:rsidR="0044230B" w:rsidRPr="00B77F1D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за счет средств на иные выплаты, предусмотренные федеральными законами и иными нормативными правовыми актами (в том числе ежемесячная процентная надбавка за работу со сведениями, составляющими государственную тайну).</w:t>
      </w:r>
    </w:p>
    <w:p w14:paraId="12F066CC" w14:textId="77777777" w:rsidR="000A3418" w:rsidRPr="00B77F1D" w:rsidRDefault="000A3418" w:rsidP="00361F0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7F1D">
        <w:rPr>
          <w:rFonts w:ascii="Times New Roman" w:hAnsi="Times New Roman" w:cs="Times New Roman"/>
          <w:sz w:val="24"/>
          <w:szCs w:val="24"/>
        </w:rPr>
        <w:t>7</w:t>
      </w:r>
      <w:r w:rsidR="0044230B" w:rsidRPr="00B77F1D">
        <w:rPr>
          <w:rFonts w:ascii="Times New Roman" w:hAnsi="Times New Roman" w:cs="Times New Roman"/>
          <w:sz w:val="24"/>
          <w:szCs w:val="24"/>
        </w:rPr>
        <w:t xml:space="preserve">. </w:t>
      </w:r>
      <w:r w:rsidRPr="00B77F1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974B2" w:rsidRPr="00B77F1D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город Шахунья Нижегородской области</w:t>
      </w:r>
      <w:r w:rsidRPr="00B77F1D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="009974B2" w:rsidRPr="00B77F1D">
        <w:rPr>
          <w:rFonts w:ascii="Times New Roman" w:hAnsi="Times New Roman" w:cs="Times New Roman"/>
          <w:sz w:val="24"/>
          <w:szCs w:val="24"/>
        </w:rPr>
        <w:t>Совета депутатов городского округа город Шахунья Нижегородской области</w:t>
      </w:r>
      <w:r w:rsidR="004772F4" w:rsidRPr="00B77F1D">
        <w:rPr>
          <w:rFonts w:ascii="Times New Roman" w:hAnsi="Times New Roman" w:cs="Times New Roman"/>
          <w:sz w:val="24"/>
          <w:szCs w:val="24"/>
        </w:rPr>
        <w:t>, председатель контрольно-счетной комиссии городского округа город Шахунья Нижегородской области</w:t>
      </w:r>
      <w:r w:rsidRPr="00B77F1D">
        <w:rPr>
          <w:rFonts w:ascii="Times New Roman" w:hAnsi="Times New Roman" w:cs="Times New Roman"/>
          <w:sz w:val="24"/>
          <w:szCs w:val="24"/>
        </w:rPr>
        <w:t xml:space="preserve"> вправе перераспределять средства фонда оплаты труда лиц, замещающих муниципальные должности </w:t>
      </w:r>
      <w:r w:rsidR="009974B2" w:rsidRPr="00B77F1D">
        <w:rPr>
          <w:rFonts w:ascii="Times New Roman" w:hAnsi="Times New Roman" w:cs="Times New Roman"/>
          <w:sz w:val="24"/>
          <w:szCs w:val="24"/>
        </w:rPr>
        <w:t>на постоянной основе</w:t>
      </w:r>
      <w:r w:rsidRPr="00B77F1D">
        <w:rPr>
          <w:rFonts w:ascii="Times New Roman" w:hAnsi="Times New Roman" w:cs="Times New Roman"/>
          <w:sz w:val="24"/>
          <w:szCs w:val="24"/>
        </w:rPr>
        <w:t xml:space="preserve">, между выплатами, предусмотренными </w:t>
      </w:r>
      <w:hyperlink r:id="rId9" w:history="1">
        <w:r w:rsidRPr="00B77F1D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B77F1D">
        <w:rPr>
          <w:rFonts w:ascii="Times New Roman" w:hAnsi="Times New Roman" w:cs="Times New Roman"/>
          <w:sz w:val="24"/>
          <w:szCs w:val="24"/>
        </w:rPr>
        <w:t xml:space="preserve"> 5 настояще</w:t>
      </w:r>
      <w:r w:rsidR="00477084" w:rsidRPr="00B77F1D">
        <w:rPr>
          <w:rFonts w:ascii="Times New Roman" w:hAnsi="Times New Roman" w:cs="Times New Roman"/>
          <w:sz w:val="24"/>
          <w:szCs w:val="24"/>
        </w:rPr>
        <w:t>го</w:t>
      </w:r>
      <w:r w:rsidRPr="00B77F1D">
        <w:rPr>
          <w:rFonts w:ascii="Times New Roman" w:hAnsi="Times New Roman" w:cs="Times New Roman"/>
          <w:sz w:val="24"/>
          <w:szCs w:val="24"/>
        </w:rPr>
        <w:t xml:space="preserve"> </w:t>
      </w:r>
      <w:r w:rsidR="00477084" w:rsidRPr="00B77F1D">
        <w:rPr>
          <w:rFonts w:ascii="Times New Roman" w:hAnsi="Times New Roman" w:cs="Times New Roman"/>
          <w:sz w:val="24"/>
          <w:szCs w:val="24"/>
        </w:rPr>
        <w:t>Положения</w:t>
      </w:r>
      <w:r w:rsidRPr="00B77F1D">
        <w:rPr>
          <w:rFonts w:ascii="Times New Roman" w:hAnsi="Times New Roman" w:cs="Times New Roman"/>
          <w:sz w:val="24"/>
          <w:szCs w:val="24"/>
        </w:rPr>
        <w:t>.</w:t>
      </w:r>
    </w:p>
    <w:p w14:paraId="2BA46079" w14:textId="37376477" w:rsidR="0044230B" w:rsidRDefault="0044230B" w:rsidP="00361F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15FD4C" w14:textId="5DA3452B" w:rsidR="00361F04" w:rsidRDefault="00361F04" w:rsidP="00361F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A1666D" w14:textId="1D2F2068" w:rsidR="00361F04" w:rsidRPr="00B77F1D" w:rsidRDefault="00361F04" w:rsidP="00361F0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sectPr w:rsidR="00361F04" w:rsidRPr="00B77F1D" w:rsidSect="00CA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76B11"/>
    <w:multiLevelType w:val="hybridMultilevel"/>
    <w:tmpl w:val="75ACA68C"/>
    <w:lvl w:ilvl="0" w:tplc="6764CD1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0B"/>
    <w:rsid w:val="000A3418"/>
    <w:rsid w:val="001E4011"/>
    <w:rsid w:val="00361F04"/>
    <w:rsid w:val="003A463C"/>
    <w:rsid w:val="003C3597"/>
    <w:rsid w:val="0044230B"/>
    <w:rsid w:val="00477084"/>
    <w:rsid w:val="004772F4"/>
    <w:rsid w:val="004E1F06"/>
    <w:rsid w:val="004E286E"/>
    <w:rsid w:val="00521FD6"/>
    <w:rsid w:val="006F4859"/>
    <w:rsid w:val="00730326"/>
    <w:rsid w:val="00745792"/>
    <w:rsid w:val="009974B2"/>
    <w:rsid w:val="00A02A9C"/>
    <w:rsid w:val="00A23752"/>
    <w:rsid w:val="00B77F1D"/>
    <w:rsid w:val="00BA60B5"/>
    <w:rsid w:val="00D57FD3"/>
    <w:rsid w:val="00E9439E"/>
    <w:rsid w:val="00F3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10D7"/>
  <w15:docId w15:val="{610D9113-0B6C-4893-9E10-F0A3DAC1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B860D0590BB92526A087103437DB31278B86A63B7AAD89292D89003F05E211L4c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B860D0590BB92526A087103437DB31278B86A63F7BA8882824D40A375CEE1340C87840D3A3257B6E69BA10L7c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B860D0590BB92526A087103437DB31278B86A63B7AAD89292D89003F05E211L4c7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C735FD90AA0E3414669F90961B171A1B2B9ED3941CFD3B60334C15CD54CE9B0AEBA7B8F0635492045A423ACFk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B964-50EB-4332-B8D0-8815A672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Ольга Николаевна</dc:creator>
  <cp:lastModifiedBy>Пользователь</cp:lastModifiedBy>
  <cp:revision>4</cp:revision>
  <cp:lastPrinted>2022-05-13T06:01:00Z</cp:lastPrinted>
  <dcterms:created xsi:type="dcterms:W3CDTF">2022-05-13T06:01:00Z</dcterms:created>
  <dcterms:modified xsi:type="dcterms:W3CDTF">2022-05-13T06:21:00Z</dcterms:modified>
</cp:coreProperties>
</file>