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AA" w:rsidRDefault="003219AD" w:rsidP="00321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bookmarkStart w:id="0" w:name="_GoBack"/>
      <w:bookmarkEnd w:id="0"/>
      <w:r w:rsidR="005F05C1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427AA">
        <w:rPr>
          <w:rFonts w:ascii="Times New Roman" w:eastAsia="Calibri" w:hAnsi="Times New Roman" w:cs="Times New Roman"/>
          <w:sz w:val="24"/>
          <w:szCs w:val="24"/>
        </w:rPr>
        <w:t>20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</w:p>
    <w:p w:rsidR="00A101E6" w:rsidRPr="00DF64D0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О </w:t>
      </w:r>
      <w:r w:rsidR="00240195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DF64D0">
        <w:rPr>
          <w:rFonts w:ascii="Times New Roman" w:hAnsi="Times New Roman" w:cs="Times New Roman"/>
          <w:sz w:val="24"/>
          <w:szCs w:val="24"/>
        </w:rPr>
        <w:t xml:space="preserve">прекращении полномочий депутата </w:t>
      </w:r>
    </w:p>
    <w:p w:rsidR="00A101E6" w:rsidRPr="00DF64D0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</w:t>
      </w:r>
    </w:p>
    <w:p w:rsidR="005742EC" w:rsidRPr="00DF64D0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A9281A">
        <w:rPr>
          <w:rFonts w:ascii="Times New Roman" w:hAnsi="Times New Roman" w:cs="Times New Roman"/>
          <w:sz w:val="24"/>
          <w:szCs w:val="24"/>
        </w:rPr>
        <w:t>Зубаревой М.Е</w:t>
      </w:r>
      <w:r w:rsidRPr="00DF64D0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F64D0" w:rsidRDefault="005742EC" w:rsidP="00DF64D0">
      <w:pPr>
        <w:rPr>
          <w:rFonts w:ascii="Times New Roman" w:hAnsi="Times New Roman" w:cs="Times New Roman"/>
          <w:sz w:val="24"/>
          <w:szCs w:val="24"/>
        </w:rPr>
      </w:pPr>
    </w:p>
    <w:p w:rsidR="00A101E6" w:rsidRPr="00DF64D0" w:rsidRDefault="00DF64D0" w:rsidP="006F5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2EC" w:rsidRPr="00DF64D0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A9281A">
        <w:rPr>
          <w:rFonts w:ascii="Times New Roman" w:hAnsi="Times New Roman" w:cs="Times New Roman"/>
          <w:sz w:val="24"/>
          <w:szCs w:val="24"/>
        </w:rPr>
        <w:t>ым</w:t>
      </w:r>
      <w:r w:rsidR="005742EC" w:rsidRPr="00DF64D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281A">
        <w:rPr>
          <w:rFonts w:ascii="Times New Roman" w:hAnsi="Times New Roman" w:cs="Times New Roman"/>
          <w:sz w:val="24"/>
          <w:szCs w:val="24"/>
        </w:rPr>
        <w:t>ом</w:t>
      </w:r>
      <w:r w:rsidR="005742EC" w:rsidRPr="00DF64D0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0195" w:rsidRPr="00240195">
        <w:rPr>
          <w:rFonts w:ascii="Times New Roman" w:hAnsi="Times New Roman" w:cs="Times New Roman"/>
          <w:sz w:val="24"/>
          <w:szCs w:val="24"/>
        </w:rPr>
        <w:t>Регламентом Совета депутата городского округа город Шахунья Нижегородской области от 22 сентября 2017 года №1-2  п.</w:t>
      </w:r>
      <w:r w:rsidR="00240195">
        <w:rPr>
          <w:rFonts w:ascii="Times New Roman" w:hAnsi="Times New Roman" w:cs="Times New Roman"/>
          <w:sz w:val="24"/>
          <w:szCs w:val="24"/>
        </w:rPr>
        <w:t>2</w:t>
      </w:r>
      <w:r w:rsidR="004915BD" w:rsidRPr="004915BD">
        <w:t xml:space="preserve"> </w:t>
      </w:r>
      <w:r w:rsidR="004915BD">
        <w:t>«</w:t>
      </w:r>
      <w:r w:rsidR="004915BD">
        <w:rPr>
          <w:rFonts w:ascii="Times New Roman" w:hAnsi="Times New Roman" w:cs="Times New Roman"/>
          <w:sz w:val="24"/>
          <w:szCs w:val="24"/>
        </w:rPr>
        <w:t>Отставка</w:t>
      </w:r>
      <w:r w:rsidR="004915BD" w:rsidRPr="004915BD">
        <w:rPr>
          <w:rFonts w:ascii="Times New Roman" w:hAnsi="Times New Roman" w:cs="Times New Roman"/>
          <w:sz w:val="24"/>
          <w:szCs w:val="24"/>
        </w:rPr>
        <w:t xml:space="preserve"> по собственному желанию</w:t>
      </w:r>
      <w:r w:rsidR="004915BD">
        <w:rPr>
          <w:rFonts w:ascii="Times New Roman" w:hAnsi="Times New Roman" w:cs="Times New Roman"/>
          <w:sz w:val="24"/>
          <w:szCs w:val="24"/>
        </w:rPr>
        <w:t>»</w:t>
      </w:r>
      <w:r w:rsidR="00240195" w:rsidRPr="00240195">
        <w:rPr>
          <w:rFonts w:ascii="Times New Roman" w:hAnsi="Times New Roman" w:cs="Times New Roman"/>
          <w:sz w:val="24"/>
          <w:szCs w:val="24"/>
        </w:rPr>
        <w:t xml:space="preserve"> ст. 10 «Досрочное прекращение полномочий депутата Совета депутатов»</w:t>
      </w:r>
      <w:r w:rsidR="00A9281A">
        <w:rPr>
          <w:rFonts w:ascii="Times New Roman" w:hAnsi="Times New Roman" w:cs="Times New Roman"/>
          <w:sz w:val="24"/>
          <w:szCs w:val="24"/>
        </w:rPr>
        <w:t xml:space="preserve">, на основании личного </w:t>
      </w:r>
      <w:proofErr w:type="gramStart"/>
      <w:r w:rsidR="00A9281A">
        <w:rPr>
          <w:rFonts w:ascii="Times New Roman" w:hAnsi="Times New Roman" w:cs="Times New Roman"/>
          <w:sz w:val="24"/>
          <w:szCs w:val="24"/>
        </w:rPr>
        <w:t>заявления депутата Совета депутатов городского округа</w:t>
      </w:r>
      <w:proofErr w:type="gramEnd"/>
      <w:r w:rsidR="00A9281A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</w:t>
      </w:r>
      <w:r w:rsidR="00240195">
        <w:rPr>
          <w:rFonts w:ascii="Times New Roman" w:hAnsi="Times New Roman" w:cs="Times New Roman"/>
          <w:sz w:val="24"/>
          <w:szCs w:val="24"/>
        </w:rPr>
        <w:t>б</w:t>
      </w:r>
      <w:r w:rsidR="00A9281A">
        <w:rPr>
          <w:rFonts w:ascii="Times New Roman" w:hAnsi="Times New Roman" w:cs="Times New Roman"/>
          <w:sz w:val="24"/>
          <w:szCs w:val="24"/>
        </w:rPr>
        <w:t xml:space="preserve"> </w:t>
      </w:r>
      <w:r w:rsidR="00240195">
        <w:rPr>
          <w:rFonts w:ascii="Times New Roman" w:hAnsi="Times New Roman" w:cs="Times New Roman"/>
          <w:sz w:val="24"/>
          <w:szCs w:val="24"/>
        </w:rPr>
        <w:t xml:space="preserve">отставке по собственному желанию, </w:t>
      </w:r>
      <w:r w:rsidR="00A9281A">
        <w:rPr>
          <w:rFonts w:ascii="Times New Roman" w:hAnsi="Times New Roman" w:cs="Times New Roman"/>
          <w:sz w:val="24"/>
          <w:szCs w:val="24"/>
        </w:rPr>
        <w:t>ввиду поступления на муниципальную службу.</w:t>
      </w:r>
    </w:p>
    <w:p w:rsidR="00DF64D0" w:rsidRPr="00DF64D0" w:rsidRDefault="00DF64D0" w:rsidP="006F5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2EC" w:rsidRPr="00DF64D0" w:rsidRDefault="005742EC" w:rsidP="006F5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Pr="00DF64D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F64D0" w:rsidRPr="00DF64D0" w:rsidRDefault="00DF64D0" w:rsidP="006F5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2EC" w:rsidRPr="00DF64D0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A9281A">
        <w:rPr>
          <w:rFonts w:ascii="Times New Roman" w:hAnsi="Times New Roman" w:cs="Times New Roman"/>
          <w:sz w:val="24"/>
          <w:szCs w:val="24"/>
        </w:rPr>
        <w:t>Зубаревой Марины Евгеньевны</w:t>
      </w:r>
      <w:r w:rsidRPr="00DF64D0">
        <w:rPr>
          <w:rFonts w:ascii="Times New Roman" w:hAnsi="Times New Roman" w:cs="Times New Roman"/>
          <w:sz w:val="24"/>
          <w:szCs w:val="24"/>
        </w:rPr>
        <w:t xml:space="preserve">, избранного </w:t>
      </w:r>
      <w:r w:rsidR="000A5141" w:rsidRPr="00DF64D0">
        <w:rPr>
          <w:rFonts w:ascii="Times New Roman" w:hAnsi="Times New Roman" w:cs="Times New Roman"/>
          <w:sz w:val="24"/>
          <w:szCs w:val="24"/>
        </w:rPr>
        <w:t>по избирательному округу №</w:t>
      </w:r>
      <w:r w:rsidR="00A9281A">
        <w:rPr>
          <w:rFonts w:ascii="Times New Roman" w:hAnsi="Times New Roman" w:cs="Times New Roman"/>
          <w:sz w:val="24"/>
          <w:szCs w:val="24"/>
        </w:rPr>
        <w:t>8</w:t>
      </w:r>
      <w:r w:rsidR="000A5141" w:rsidRPr="00DF64D0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F64D0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4D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>
        <w:rPr>
          <w:rFonts w:ascii="Times New Roman" w:hAnsi="Times New Roman" w:cs="Times New Roman"/>
          <w:sz w:val="24"/>
          <w:szCs w:val="24"/>
        </w:rPr>
        <w:t>Шахунья Нижегородской области.</w:t>
      </w:r>
    </w:p>
    <w:p w:rsidR="000A5141" w:rsidRPr="00DF64D0" w:rsidRDefault="000A5141" w:rsidP="00DF64D0">
      <w:pPr>
        <w:rPr>
          <w:rFonts w:ascii="Times New Roman" w:hAnsi="Times New Roman" w:cs="Times New Roman"/>
          <w:sz w:val="24"/>
          <w:szCs w:val="24"/>
        </w:rPr>
      </w:pPr>
    </w:p>
    <w:p w:rsidR="00DF64D0" w:rsidRPr="00DF64D0" w:rsidRDefault="00DF64D0" w:rsidP="00DF64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2515"/>
        <w:gridCol w:w="2393"/>
      </w:tblGrid>
      <w:tr w:rsidR="005F05C1" w:rsidRPr="009A54E2" w:rsidTr="00AB37E1">
        <w:tc>
          <w:tcPr>
            <w:tcW w:w="2436" w:type="pct"/>
            <w:shd w:val="clear" w:color="auto" w:fill="auto"/>
          </w:tcPr>
          <w:p w:rsidR="005F05C1" w:rsidRPr="009A54E2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A54E2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A54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9A54E2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9A54E2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9A54E2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600EE6" w:rsidRDefault="000A5141" w:rsidP="005F05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5141" w:rsidRPr="0060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240195"/>
    <w:rsid w:val="003219AD"/>
    <w:rsid w:val="00450C5C"/>
    <w:rsid w:val="0045693C"/>
    <w:rsid w:val="004915BD"/>
    <w:rsid w:val="005742EC"/>
    <w:rsid w:val="005F05C1"/>
    <w:rsid w:val="00600EE6"/>
    <w:rsid w:val="006F5BDB"/>
    <w:rsid w:val="0074512E"/>
    <w:rsid w:val="00A101E6"/>
    <w:rsid w:val="00A427AA"/>
    <w:rsid w:val="00A9281A"/>
    <w:rsid w:val="00D8256E"/>
    <w:rsid w:val="00DF64D0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10</cp:revision>
  <cp:lastPrinted>2020-10-26T11:45:00Z</cp:lastPrinted>
  <dcterms:created xsi:type="dcterms:W3CDTF">2017-04-13T12:14:00Z</dcterms:created>
  <dcterms:modified xsi:type="dcterms:W3CDTF">2020-10-26T11:46:00Z</dcterms:modified>
</cp:coreProperties>
</file>