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86" w:rsidRDefault="00041C86" w:rsidP="00041C86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>ПРОЕКТ</w:t>
      </w:r>
    </w:p>
    <w:p w:rsidR="00041C86" w:rsidRDefault="00041C86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8C0A3C" w:rsidRPr="007B5CFD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bookmarkStart w:id="0" w:name="_GoBack"/>
      <w:bookmarkEnd w:id="0"/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ПРОГРАММА </w:t>
      </w:r>
    </w:p>
    <w:p w:rsidR="00340298" w:rsidRPr="007B5CFD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8C0A3C"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, осуществляемому </w:t>
      </w: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</w:p>
    <w:p w:rsidR="00340298" w:rsidRPr="007B5CFD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 w:rsidR="008C0A3C"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="00F77382" w:rsidRPr="007B5CFD">
        <w:rPr>
          <w:rFonts w:cs="Times New Roman"/>
          <w:b/>
          <w:kern w:val="0"/>
          <w:sz w:val="26"/>
          <w:szCs w:val="26"/>
          <w:lang w:val="ru-RU" w:eastAsia="ru-RU"/>
        </w:rPr>
        <w:t>городского округа город Шахунья</w:t>
      </w: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 на 2022 год</w:t>
      </w:r>
    </w:p>
    <w:p w:rsidR="00340298" w:rsidRPr="007B5CFD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40298" w:rsidRPr="007B5CFD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7B5CFD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CA0552" w:rsidRDefault="008C0A3C" w:rsidP="00564704">
      <w:pPr>
        <w:widowControl/>
        <w:spacing w:line="36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В соответствии с Положением о муниципальном земельном контроле, осуществляемом на территории 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городского округа город Шахунья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, утвержденным решением Совета депутатов 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городского округа город Шахунья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Нижегородской области №</w:t>
      </w:r>
      <w:r w:rsidR="00CA0552" w:rsidRPr="00CA055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64-4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от 2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7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сентября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2021 года функцию муниципального земельного контроля осуществляет администрация </w:t>
      </w:r>
      <w:r w:rsidR="000B1140" w:rsidRPr="00CA0552">
        <w:rPr>
          <w:rFonts w:cs="Times New Roman"/>
          <w:kern w:val="0"/>
          <w:sz w:val="26"/>
          <w:szCs w:val="26"/>
          <w:lang w:val="ru-RU" w:eastAsia="ru-RU"/>
        </w:rPr>
        <w:t>городского округа город Шахунья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в лице отдела </w:t>
      </w:r>
      <w:r w:rsidR="000B1140" w:rsidRPr="00CA0552">
        <w:rPr>
          <w:rFonts w:cs="Times New Roman"/>
          <w:kern w:val="0"/>
          <w:sz w:val="26"/>
          <w:szCs w:val="26"/>
          <w:lang w:val="ru-RU" w:eastAsia="ru-RU"/>
        </w:rPr>
        <w:t>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="00EF021F">
        <w:rPr>
          <w:rFonts w:cs="Times New Roman"/>
          <w:kern w:val="0"/>
          <w:sz w:val="26"/>
          <w:szCs w:val="26"/>
          <w:lang w:val="ru-RU" w:eastAsia="ru-RU"/>
        </w:rPr>
        <w:t xml:space="preserve"> (далее управление)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. </w:t>
      </w:r>
      <w:proofErr w:type="gramEnd"/>
    </w:p>
    <w:p w:rsidR="00340298" w:rsidRPr="00CA0552" w:rsidRDefault="00B62DEC" w:rsidP="00564704">
      <w:pPr>
        <w:widowControl/>
        <w:spacing w:line="36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A0552">
        <w:rPr>
          <w:rFonts w:cs="Times New Roman"/>
          <w:kern w:val="0"/>
          <w:sz w:val="26"/>
          <w:szCs w:val="26"/>
          <w:lang w:val="ru-RU" w:eastAsia="ru-RU"/>
        </w:rPr>
        <w:t>В соответствии с возложенными на него задачами</w:t>
      </w:r>
      <w:r w:rsidR="00564704" w:rsidRPr="00CA0552">
        <w:rPr>
          <w:rFonts w:cs="Times New Roman"/>
          <w:kern w:val="0"/>
          <w:sz w:val="26"/>
          <w:szCs w:val="26"/>
          <w:lang w:val="ru-RU" w:eastAsia="ru-RU"/>
        </w:rPr>
        <w:t>,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EF021F">
        <w:rPr>
          <w:rFonts w:cs="Times New Roman"/>
          <w:kern w:val="0"/>
          <w:sz w:val="26"/>
          <w:szCs w:val="26"/>
          <w:lang w:val="ru-RU" w:eastAsia="ru-RU"/>
        </w:rPr>
        <w:t>управление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осуществляет </w:t>
      </w:r>
      <w:proofErr w:type="gramStart"/>
      <w:r w:rsidRPr="00CA0552">
        <w:rPr>
          <w:rFonts w:cs="Times New Roman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соблюдением</w:t>
      </w:r>
      <w:r w:rsidR="00340298" w:rsidRPr="00CA055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B62DEC" w:rsidRPr="00CA0552" w:rsidRDefault="00BF7B67" w:rsidP="005647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  <w:lang w:val="ru-RU"/>
        </w:rPr>
      </w:pPr>
      <w:r w:rsidRPr="00CA0552">
        <w:rPr>
          <w:sz w:val="26"/>
          <w:szCs w:val="26"/>
          <w:lang w:val="ru-RU"/>
        </w:rPr>
        <w:t>- т</w:t>
      </w:r>
      <w:r w:rsidR="00B62DEC" w:rsidRPr="00CA0552">
        <w:rPr>
          <w:sz w:val="26"/>
          <w:szCs w:val="26"/>
          <w:lang w:val="ru-RU"/>
        </w:rPr>
        <w:t>ребований земельного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62DEC" w:rsidRPr="00CA0552" w:rsidRDefault="00BF7B67" w:rsidP="005647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  <w:lang w:val="ru-RU"/>
        </w:rPr>
      </w:pPr>
      <w:r w:rsidRPr="00CA0552">
        <w:rPr>
          <w:sz w:val="26"/>
          <w:szCs w:val="26"/>
          <w:lang w:val="ru-RU"/>
        </w:rPr>
        <w:t>- т</w:t>
      </w:r>
      <w:r w:rsidR="00B62DEC" w:rsidRPr="00CA0552">
        <w:rPr>
          <w:sz w:val="26"/>
          <w:szCs w:val="26"/>
          <w:lang w:val="ru-RU"/>
        </w:rPr>
        <w:t>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62DEC" w:rsidRPr="00CA0552" w:rsidRDefault="00BF7B67" w:rsidP="005647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  <w:lang w:val="ru-RU"/>
        </w:rPr>
      </w:pPr>
      <w:r w:rsidRPr="00CA0552">
        <w:rPr>
          <w:sz w:val="26"/>
          <w:szCs w:val="26"/>
          <w:lang w:val="ru-RU"/>
        </w:rPr>
        <w:t>- т</w:t>
      </w:r>
      <w:r w:rsidR="00B62DEC" w:rsidRPr="00CA0552">
        <w:rPr>
          <w:sz w:val="26"/>
          <w:szCs w:val="26"/>
          <w:lang w:val="ru-RU"/>
        </w:rPr>
        <w:t>ребований законодательства, связанных с выполнением в установленный срок предписаний, выданных должностными лицами, по вопросам соблюдения требований земельного законодательства и устранения нарушений в области земельных отношений;</w:t>
      </w:r>
    </w:p>
    <w:p w:rsidR="00B62DEC" w:rsidRPr="00CA0552" w:rsidRDefault="00BF7B67" w:rsidP="005647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  <w:lang w:val="ru-RU"/>
        </w:rPr>
      </w:pPr>
      <w:r w:rsidRPr="00CA0552">
        <w:rPr>
          <w:sz w:val="26"/>
          <w:szCs w:val="26"/>
          <w:lang w:val="ru-RU"/>
        </w:rPr>
        <w:t>- т</w:t>
      </w:r>
      <w:r w:rsidR="00B62DEC" w:rsidRPr="00CA0552">
        <w:rPr>
          <w:sz w:val="26"/>
          <w:szCs w:val="26"/>
          <w:lang w:val="ru-RU"/>
        </w:rPr>
        <w:t>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340298" w:rsidRPr="00CA0552" w:rsidRDefault="00CA0552" w:rsidP="00CA0552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  <w:r w:rsidRPr="00CA0552">
        <w:rPr>
          <w:rFonts w:ascii="Times New Roman" w:hAnsi="Times New Roman" w:cs="Times New Roman"/>
          <w:sz w:val="26"/>
          <w:szCs w:val="26"/>
        </w:rPr>
        <w:t>Объектами муниципального земельного контроля являются объекты земельных отношений (</w:t>
      </w:r>
      <w:r w:rsidRPr="00CA0552">
        <w:rPr>
          <w:rFonts w:ascii="Times New Roman" w:hAnsi="Times New Roman" w:cs="Times New Roman"/>
          <w:color w:val="000000"/>
          <w:sz w:val="26"/>
          <w:szCs w:val="26"/>
        </w:rPr>
        <w:t xml:space="preserve">земли, земельные участки и их части), расположенные в </w:t>
      </w:r>
      <w:r w:rsidRPr="00CA05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границах городского округа города Шахунья Нижегородской области, независимо от прав на них (далее — объекты контроля)</w:t>
      </w:r>
      <w:r w:rsidRPr="00CA0552">
        <w:rPr>
          <w:rFonts w:ascii="Times New Roman" w:hAnsi="Times New Roman" w:cs="Times New Roman"/>
          <w:sz w:val="26"/>
          <w:szCs w:val="26"/>
        </w:rPr>
        <w:t>.</w:t>
      </w:r>
    </w:p>
    <w:p w:rsidR="00340298" w:rsidRPr="00CA0552" w:rsidRDefault="005C3509" w:rsidP="00564704">
      <w:pPr>
        <w:widowControl/>
        <w:spacing w:line="36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A0552">
        <w:rPr>
          <w:rFonts w:cs="Times New Roman"/>
          <w:kern w:val="0"/>
          <w:sz w:val="26"/>
          <w:szCs w:val="26"/>
          <w:lang w:val="ru-RU" w:eastAsia="ru-RU"/>
        </w:rPr>
        <w:t>Контролируемыми лицами</w:t>
      </w:r>
      <w:r w:rsidR="00340298"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при осуществлении муниципального земельного контроля являются </w:t>
      </w:r>
      <w:r w:rsidR="00D96DE7" w:rsidRPr="00CA0552">
        <w:rPr>
          <w:rFonts w:cs="Times New Roman"/>
          <w:kern w:val="0"/>
          <w:sz w:val="26"/>
          <w:szCs w:val="26"/>
          <w:lang w:val="ru-RU" w:eastAsia="ru-RU"/>
        </w:rPr>
        <w:t xml:space="preserve">граждане, в том числе осуществляющие деятельность в качестве индивидуальных предпринимателей, организации, </w:t>
      </w:r>
      <w:r w:rsidR="00EF021F">
        <w:rPr>
          <w:rFonts w:cs="Times New Roman"/>
          <w:kern w:val="0"/>
          <w:sz w:val="26"/>
          <w:szCs w:val="26"/>
          <w:lang w:val="ru-RU" w:eastAsia="ru-RU"/>
        </w:rPr>
        <w:t>а также</w:t>
      </w:r>
      <w:r w:rsidR="00D96DE7"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</w:t>
      </w:r>
      <w:r w:rsidR="00340298" w:rsidRPr="00CA0552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9D3983" w:rsidRPr="00CA0552" w:rsidRDefault="009D3983" w:rsidP="009D3983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Основной вид выявленных нарушений - самовольное занятие земельного участка. Причиной нарушений этих требований земельного законодательства видится низкий уровень знаний правообладателей земельных участков о предъявляемых к ним требованиях, порядке, способах и ограничениях использования земельных участков.</w:t>
      </w:r>
    </w:p>
    <w:p w:rsidR="009D3983" w:rsidRPr="00CA0552" w:rsidRDefault="009D3983" w:rsidP="009D3983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71B03" w:rsidRPr="00CA0552" w:rsidRDefault="00340298" w:rsidP="00564704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8598D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постановлением администрации </w:t>
      </w:r>
      <w:r w:rsidR="00EF021F">
        <w:rPr>
          <w:rFonts w:cs="Times New Roman"/>
          <w:color w:val="auto"/>
          <w:kern w:val="0"/>
          <w:sz w:val="26"/>
          <w:szCs w:val="26"/>
          <w:lang w:val="ru-RU" w:eastAsia="ru-RU"/>
        </w:rPr>
        <w:t>г.о.г. Шахунья</w:t>
      </w:r>
      <w:r w:rsidR="00B8598D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Нижегородской области №</w:t>
      </w:r>
      <w:r w:rsidR="0061068A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>248</w:t>
      </w:r>
      <w:r w:rsidR="00B8598D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от </w:t>
      </w:r>
      <w:r w:rsidR="0061068A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>12</w:t>
      </w:r>
      <w:r w:rsidR="00B8598D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61068A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>марта</w:t>
      </w:r>
      <w:r w:rsidR="00B8598D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20</w:t>
      </w:r>
      <w:r w:rsidR="0027385C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>20</w:t>
      </w:r>
      <w:r w:rsidR="00B8598D"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года утверждена программа профилактики нарушений обязательных требований, установленных муниципальными правовыми актами на 2020 год и плановый период 2021-2022 годов».</w:t>
      </w:r>
    </w:p>
    <w:p w:rsidR="00340298" w:rsidRPr="007B5CFD" w:rsidRDefault="00340298" w:rsidP="00564704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Контрольным органом в рамках реализации Программы в первом полугодии 2021 г. регулярно проводилась работа с населением по вопросам соблюдения требований земельного законодательства.</w:t>
      </w:r>
      <w:r w:rsidR="006A3B30"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Также в рамках профилактической деятельности:</w:t>
      </w:r>
    </w:p>
    <w:p w:rsidR="006A3B30" w:rsidRPr="007B5CFD" w:rsidRDefault="006A3B30" w:rsidP="00564704">
      <w:pPr>
        <w:shd w:val="clear" w:color="auto" w:fill="FFFFFF"/>
        <w:spacing w:line="360" w:lineRule="auto"/>
        <w:ind w:firstLine="708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- подготовлены и размещены на официальном сайте администрации </w:t>
      </w:r>
      <w:r w:rsidR="00190FCD">
        <w:rPr>
          <w:spacing w:val="2"/>
          <w:sz w:val="26"/>
          <w:szCs w:val="26"/>
          <w:lang w:val="ru-RU"/>
        </w:rPr>
        <w:t xml:space="preserve">городского округа город Шахунья </w:t>
      </w:r>
      <w:r w:rsidRPr="007B5CFD">
        <w:rPr>
          <w:spacing w:val="2"/>
          <w:sz w:val="26"/>
          <w:szCs w:val="26"/>
          <w:lang w:val="ru-RU"/>
        </w:rPr>
        <w:t xml:space="preserve">Нижегородской области годовые доклады об осуществлении муниципального контроля на территории </w:t>
      </w:r>
      <w:r w:rsidR="00C71E36">
        <w:rPr>
          <w:spacing w:val="2"/>
          <w:sz w:val="26"/>
          <w:szCs w:val="26"/>
          <w:lang w:val="ru-RU"/>
        </w:rPr>
        <w:t>городского округа город Шахунья</w:t>
      </w:r>
      <w:r w:rsidRPr="007B5CFD">
        <w:rPr>
          <w:spacing w:val="2"/>
          <w:sz w:val="26"/>
          <w:szCs w:val="26"/>
          <w:lang w:val="ru-RU"/>
        </w:rPr>
        <w:t xml:space="preserve"> и об эффективности такого контроля;</w:t>
      </w:r>
    </w:p>
    <w:p w:rsidR="006A3B30" w:rsidRPr="007B5CFD" w:rsidRDefault="006A3B30" w:rsidP="00564704">
      <w:pPr>
        <w:shd w:val="clear" w:color="auto" w:fill="FFFFFF"/>
        <w:spacing w:line="360" w:lineRule="auto"/>
        <w:ind w:firstLine="708"/>
        <w:rPr>
          <w:spacing w:val="2"/>
          <w:sz w:val="26"/>
          <w:szCs w:val="26"/>
          <w:lang w:val="ru-RU"/>
        </w:rPr>
      </w:pPr>
      <w:proofErr w:type="gramStart"/>
      <w:r w:rsidRPr="007B5CFD">
        <w:rPr>
          <w:spacing w:val="2"/>
          <w:sz w:val="26"/>
          <w:szCs w:val="26"/>
          <w:lang w:val="ru-RU"/>
        </w:rPr>
        <w:t xml:space="preserve">- обобщена и размещена на официальном сайте администрации </w:t>
      </w:r>
      <w:r w:rsidR="00571B03" w:rsidRPr="007B5CFD">
        <w:rPr>
          <w:spacing w:val="2"/>
          <w:sz w:val="26"/>
          <w:szCs w:val="26"/>
          <w:lang w:val="ru-RU"/>
        </w:rPr>
        <w:t xml:space="preserve">городского </w:t>
      </w:r>
      <w:r w:rsidR="00571B03" w:rsidRPr="007B5CFD">
        <w:rPr>
          <w:spacing w:val="2"/>
          <w:sz w:val="26"/>
          <w:szCs w:val="26"/>
          <w:lang w:val="ru-RU"/>
        </w:rPr>
        <w:lastRenderedPageBreak/>
        <w:t>округа город Шахунья</w:t>
      </w:r>
      <w:r w:rsidRPr="007B5CFD">
        <w:rPr>
          <w:spacing w:val="2"/>
          <w:sz w:val="26"/>
          <w:szCs w:val="26"/>
          <w:lang w:val="ru-RU"/>
        </w:rPr>
        <w:t xml:space="preserve"> Нижегородской области практика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  <w:proofErr w:type="gramEnd"/>
    </w:p>
    <w:p w:rsidR="00C71E36" w:rsidRDefault="00C71E36" w:rsidP="00564704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Разъяснительная работа проводилась также в рамках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C71E36" w:rsidRDefault="00C71E36" w:rsidP="00564704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связи, письменных ответов на обращения.</w:t>
      </w:r>
    </w:p>
    <w:p w:rsidR="009A7576" w:rsidRDefault="009A7576" w:rsidP="00564704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рамках осуществления контроля в 2020 году при формировании земельных участков для предоставления заявителям и предупреждения нарушений земельного законодательства инспектором было обследовано 125 земельных участков на территории городского округа город Шахунья Нижегородской области с составлением протоколов </w:t>
      </w:r>
      <w:proofErr w:type="spellStart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асмотра</w:t>
      </w:r>
      <w:proofErr w:type="spellEnd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 фото таблиц (в 2019 – 127).  </w:t>
      </w:r>
    </w:p>
    <w:p w:rsidR="007C53C8" w:rsidRDefault="009A7576" w:rsidP="00564704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связи с введением </w:t>
      </w:r>
      <w:proofErr w:type="gramStart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режима повышенной готовности функционирования органов управления</w:t>
      </w:r>
      <w:proofErr w:type="gramEnd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 исключением из плана проведения проверок физических лиц на 2020 год проведение всех проверок, специалистом, на которого возложено осуществление муниципального земельного контроля, были проведены всего 8 плановых выездных проверок </w:t>
      </w:r>
      <w:r w:rsid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>(в 2019 – 63).</w:t>
      </w:r>
    </w:p>
    <w:p w:rsidR="007C53C8" w:rsidRDefault="007C53C8" w:rsidP="007C53C8">
      <w:pPr>
        <w:widowControl/>
        <w:suppressAutoHyphens w:val="0"/>
        <w:spacing w:line="360" w:lineRule="auto"/>
        <w:ind w:firstLine="709"/>
        <w:jc w:val="left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В результате проведения муниципального земельного контроля в 2020 году:</w:t>
      </w:r>
    </w:p>
    <w:p w:rsidR="007C53C8" w:rsidRPr="007C53C8" w:rsidRDefault="007C53C8" w:rsidP="007C53C8">
      <w:pPr>
        <w:widowControl/>
        <w:suppressAutoHyphens w:val="0"/>
        <w:spacing w:line="360" w:lineRule="auto"/>
        <w:ind w:left="709"/>
        <w:jc w:val="left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>Гражданами проведен демонтаж 1 некапитального гаража.</w:t>
      </w:r>
    </w:p>
    <w:p w:rsidR="00EF021F" w:rsidRDefault="007C53C8" w:rsidP="007C53C8">
      <w:pPr>
        <w:widowControl/>
        <w:suppressAutoHyphens w:val="0"/>
        <w:spacing w:line="360" w:lineRule="auto"/>
        <w:ind w:left="709"/>
        <w:jc w:val="left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Предоставлено в аренду 4 </w:t>
      </w:r>
      <w:proofErr w:type="gramStart"/>
      <w:r w:rsidRP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>земельных</w:t>
      </w:r>
      <w:proofErr w:type="gramEnd"/>
      <w:r w:rsidRP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участка (под гаражи).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 </w:t>
      </w:r>
    </w:p>
    <w:p w:rsidR="009A7576" w:rsidRPr="007C53C8" w:rsidRDefault="00EF021F" w:rsidP="00EF021F">
      <w:pPr>
        <w:widowControl/>
        <w:suppressAutoHyphens w:val="0"/>
        <w:spacing w:line="36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Выдано 2 предписания об устранении выявленных нарушений земельного законодательства на территории городского округа. Составлено и  направлено в судебные участки </w:t>
      </w:r>
      <w:proofErr w:type="spellStart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Шахунского</w:t>
      </w:r>
      <w:proofErr w:type="spellEnd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судебного района Нижегородской области 4 протокола по ст. 19.4.1. КоАП РФ.</w:t>
      </w:r>
      <w:r w:rsid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                                       </w:t>
      </w:r>
    </w:p>
    <w:p w:rsidR="007C53C8" w:rsidRDefault="000E34EC" w:rsidP="007C53C8">
      <w:pPr>
        <w:widowControl/>
        <w:suppressAutoHyphens w:val="0"/>
        <w:spacing w:line="36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7C53C8" w:rsidRP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>Проведенная местной администрацией в 2020 (2021)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r w:rsid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</w:p>
    <w:p w:rsidR="00340298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lastRenderedPageBreak/>
        <w:t xml:space="preserve">Раздел II. Цели и задачи </w:t>
      </w:r>
      <w:proofErr w:type="gramStart"/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  <w:r w:rsidR="00EF021F">
        <w:rPr>
          <w:rFonts w:cs="Times New Roman"/>
          <w:b/>
          <w:kern w:val="0"/>
          <w:sz w:val="26"/>
          <w:szCs w:val="26"/>
          <w:lang w:val="ru-RU" w:eastAsia="ru-RU"/>
        </w:rPr>
        <w:t>.</w:t>
      </w:r>
    </w:p>
    <w:p w:rsidR="00EF021F" w:rsidRPr="007B5CFD" w:rsidRDefault="00EF021F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Цели Программы: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7B5CFD" w:rsidRDefault="00695C84" w:rsidP="00A5119A">
      <w:pPr>
        <w:autoSpaceDE w:val="0"/>
        <w:autoSpaceDN w:val="0"/>
        <w:spacing w:line="36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</w:r>
      <w:r w:rsidR="00A5119A" w:rsidRPr="007B5CFD">
        <w:rPr>
          <w:rFonts w:cs="Times New Roman"/>
          <w:kern w:val="0"/>
          <w:sz w:val="26"/>
          <w:szCs w:val="26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установление зависимости видов, форм и интенсивности профилактических мероприятий от особенностей конкретных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 </w:t>
      </w:r>
      <w:r w:rsidRPr="007B5CFD">
        <w:rPr>
          <w:rFonts w:cs="Times New Roman"/>
          <w:color w:val="010101"/>
          <w:sz w:val="26"/>
          <w:szCs w:val="26"/>
          <w:lang w:val="ru-RU" w:eastAsia="ru-RU"/>
        </w:rPr>
        <w:t>подконтрольных субъектов, и проведение профилактических мероприятий с учетом данных факторов;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прозрачности осуществляемой </w:t>
      </w:r>
      <w:r>
        <w:rPr>
          <w:rFonts w:cs="Times New Roman"/>
          <w:color w:val="010101"/>
          <w:sz w:val="28"/>
          <w:szCs w:val="28"/>
          <w:lang w:val="ru-RU" w:eastAsia="ru-RU"/>
        </w:rPr>
        <w:t xml:space="preserve">органом контроля </w:t>
      </w:r>
      <w:r w:rsidRPr="007B5CFD">
        <w:rPr>
          <w:rFonts w:cs="Times New Roman"/>
          <w:color w:val="010101"/>
          <w:sz w:val="26"/>
          <w:szCs w:val="26"/>
          <w:lang w:val="ru-RU" w:eastAsia="ru-RU"/>
        </w:rPr>
        <w:t>контрольной деятельности;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7B5CFD">
        <w:rPr>
          <w:rFonts w:cs="Times New Roman"/>
          <w:color w:val="010101"/>
          <w:sz w:val="26"/>
          <w:szCs w:val="26"/>
          <w:lang w:val="ru-RU" w:eastAsia="ru-RU"/>
        </w:rPr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7B5CFD" w:rsidRDefault="00340298" w:rsidP="0008206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kern w:val="0"/>
          <w:sz w:val="26"/>
          <w:szCs w:val="26"/>
          <w:lang w:val="ru-RU" w:eastAsia="ru-RU"/>
        </w:rPr>
        <w:tab/>
      </w:r>
    </w:p>
    <w:p w:rsidR="00340298" w:rsidRPr="007B5CFD" w:rsidRDefault="00340298" w:rsidP="00082067">
      <w:pPr>
        <w:autoSpaceDE w:val="0"/>
        <w:autoSpaceDN w:val="0"/>
        <w:spacing w:line="240" w:lineRule="auto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kern w:val="0"/>
          <w:sz w:val="26"/>
          <w:szCs w:val="26"/>
          <w:lang w:val="ru-RU" w:eastAsia="ru-RU"/>
        </w:rPr>
        <w:tab/>
      </w: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340298" w:rsidRPr="007B5CFD" w:rsidRDefault="00340298" w:rsidP="00340298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340298" w:rsidRPr="007B5CFD" w:rsidRDefault="00340298" w:rsidP="000858C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A530E" w:rsidRPr="007B5CFD" w:rsidRDefault="001A530E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Pr="007B5CFD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 xml:space="preserve">Перечень основных профилактических мероприятий Программы на 2022 год приведен в таблице №1. </w:t>
      </w:r>
    </w:p>
    <w:p w:rsidR="000858CA" w:rsidRPr="000858C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4678"/>
        <w:gridCol w:w="1701"/>
      </w:tblGrid>
      <w:tr w:rsidR="003A4B57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Наименование мероприятия</w:t>
            </w:r>
          </w:p>
        </w:tc>
        <w:tc>
          <w:tcPr>
            <w:tcW w:w="4678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Сведения о мероприятии</w:t>
            </w:r>
          </w:p>
        </w:tc>
        <w:tc>
          <w:tcPr>
            <w:tcW w:w="1701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Срок исполнения</w:t>
            </w:r>
          </w:p>
        </w:tc>
      </w:tr>
      <w:tr w:rsidR="003A4B57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Информирование</w:t>
            </w:r>
          </w:p>
        </w:tc>
        <w:tc>
          <w:tcPr>
            <w:tcW w:w="4678" w:type="dxa"/>
          </w:tcPr>
          <w:p w:rsidR="003A4B57" w:rsidRPr="007B5CFD" w:rsidRDefault="003A4B57" w:rsidP="00B110B8">
            <w:pPr>
              <w:autoSpaceDE w:val="0"/>
              <w:autoSpaceDN w:val="0"/>
              <w:adjustRightInd w:val="0"/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7B5CFD">
                <w:rPr>
                  <w:sz w:val="26"/>
                  <w:szCs w:val="26"/>
                  <w:lang w:val="ru-RU"/>
                </w:rPr>
                <w:t>частью 3 статьи 46</w:t>
              </w:r>
            </w:hyperlink>
            <w:r w:rsidRPr="007B5CFD">
              <w:rPr>
                <w:sz w:val="26"/>
                <w:szCs w:val="26"/>
                <w:lang w:val="ru-RU"/>
              </w:rPr>
              <w:t xml:space="preserve"> Закона № 248-ФЗ  на официальном сайте Администрации городского округа город Шахунья Нижегородской области в сети «Интернет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A4B57" w:rsidRPr="007B5CFD" w:rsidRDefault="003A4B57" w:rsidP="00E42B59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3A4B57" w:rsidRPr="007B5CFD" w:rsidRDefault="003A4B57" w:rsidP="00E42B59">
            <w:pPr>
              <w:ind w:firstLine="34"/>
              <w:contextualSpacing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1701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3A4B57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1A530E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01" w:type="dxa"/>
          </w:tcPr>
          <w:p w:rsidR="003A4B57" w:rsidRPr="007B5CFD" w:rsidRDefault="003A4B57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 мере разработки НПА</w:t>
            </w:r>
          </w:p>
        </w:tc>
      </w:tr>
      <w:tr w:rsidR="003A4B57" w:rsidRPr="00041C86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1.2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EC44C2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не позднее 5 рабочих дней с момента их разработки, утверждения </w:t>
            </w:r>
          </w:p>
        </w:tc>
      </w:tr>
      <w:tr w:rsidR="003A4B57" w:rsidRPr="00041C86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1.3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175A6B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не позднее 5 рабочих дней с момента его разработки</w:t>
            </w:r>
            <w:r w:rsidR="00490097">
              <w:rPr>
                <w:sz w:val="26"/>
                <w:szCs w:val="26"/>
                <w:lang w:val="ru-RU"/>
              </w:rPr>
              <w:t xml:space="preserve"> и</w:t>
            </w:r>
            <w:r w:rsidRPr="007B5CFD">
              <w:rPr>
                <w:sz w:val="26"/>
                <w:szCs w:val="26"/>
                <w:lang w:val="ru-RU"/>
              </w:rPr>
              <w:t xml:space="preserve"> утверждения </w:t>
            </w:r>
          </w:p>
        </w:tc>
      </w:tr>
      <w:tr w:rsidR="003A4B57" w:rsidRPr="00041C86" w:rsidTr="003A4B57">
        <w:tc>
          <w:tcPr>
            <w:tcW w:w="622" w:type="dxa"/>
          </w:tcPr>
          <w:p w:rsidR="003A4B57" w:rsidRDefault="003A4B57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1.4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2A21A9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"Об обязательных требованиях в </w:t>
            </w:r>
            <w:r w:rsidRPr="007B5CFD">
              <w:rPr>
                <w:sz w:val="26"/>
                <w:szCs w:val="26"/>
                <w:lang w:val="ru-RU"/>
              </w:rPr>
              <w:lastRenderedPageBreak/>
              <w:t>Российской Федерации"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lastRenderedPageBreak/>
              <w:t>не позднее 5 рабочих дней с момента их разработки</w:t>
            </w:r>
            <w:r w:rsidR="00490097">
              <w:rPr>
                <w:sz w:val="26"/>
                <w:szCs w:val="26"/>
                <w:lang w:val="ru-RU"/>
              </w:rPr>
              <w:t xml:space="preserve"> и</w:t>
            </w:r>
            <w:r w:rsidRPr="007B5CFD">
              <w:rPr>
                <w:sz w:val="26"/>
                <w:szCs w:val="26"/>
                <w:lang w:val="ru-RU"/>
              </w:rPr>
              <w:t xml:space="preserve"> </w:t>
            </w:r>
            <w:r w:rsidRPr="007B5CFD">
              <w:rPr>
                <w:sz w:val="26"/>
                <w:szCs w:val="26"/>
                <w:lang w:val="ru-RU"/>
              </w:rPr>
              <w:lastRenderedPageBreak/>
              <w:t xml:space="preserve">утверждения </w:t>
            </w:r>
          </w:p>
        </w:tc>
      </w:tr>
      <w:tr w:rsidR="003A4B57" w:rsidRPr="00041C86" w:rsidTr="003A4B57">
        <w:tc>
          <w:tcPr>
            <w:tcW w:w="622" w:type="dxa"/>
          </w:tcPr>
          <w:p w:rsidR="003A4B57" w:rsidRDefault="003A4B57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1.5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174A7B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>не позднее 5 рабочих дней с момента ее разработки</w:t>
            </w:r>
            <w:r w:rsidR="00490097">
              <w:rPr>
                <w:sz w:val="26"/>
                <w:szCs w:val="26"/>
                <w:lang w:val="ru-RU"/>
              </w:rPr>
              <w:t xml:space="preserve"> и</w:t>
            </w:r>
            <w:r w:rsidRPr="007B5CFD">
              <w:rPr>
                <w:sz w:val="26"/>
                <w:szCs w:val="26"/>
                <w:lang w:val="ru-RU"/>
              </w:rPr>
              <w:t xml:space="preserve"> утверждения </w:t>
            </w:r>
          </w:p>
        </w:tc>
      </w:tr>
      <w:tr w:rsidR="003A4B57" w:rsidRPr="00041C86" w:rsidTr="003A4B57">
        <w:tc>
          <w:tcPr>
            <w:tcW w:w="622" w:type="dxa"/>
          </w:tcPr>
          <w:p w:rsidR="003A4B57" w:rsidRDefault="003A4B57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1.6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8D2CE6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>не позднее 5 рабочих дней с момента его разработки</w:t>
            </w:r>
            <w:r w:rsidR="00490097">
              <w:rPr>
                <w:sz w:val="26"/>
                <w:szCs w:val="26"/>
                <w:lang w:val="ru-RU"/>
              </w:rPr>
              <w:t xml:space="preserve"> и</w:t>
            </w:r>
            <w:r w:rsidRPr="007B5CFD">
              <w:rPr>
                <w:sz w:val="26"/>
                <w:szCs w:val="26"/>
                <w:lang w:val="ru-RU"/>
              </w:rPr>
              <w:t xml:space="preserve"> утверждения </w:t>
            </w:r>
          </w:p>
        </w:tc>
      </w:tr>
      <w:tr w:rsidR="003A4B57" w:rsidTr="003A4B57">
        <w:tc>
          <w:tcPr>
            <w:tcW w:w="622" w:type="dxa"/>
          </w:tcPr>
          <w:p w:rsidR="003A4B57" w:rsidRDefault="003A4B57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1.7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F77382" w:rsidRDefault="003A4B57" w:rsidP="008D2CE6">
            <w:pPr>
              <w:rPr>
                <w:lang w:val="ru-RU"/>
              </w:rPr>
            </w:pPr>
            <w:r w:rsidRPr="00F77382">
              <w:rPr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01" w:type="dxa"/>
          </w:tcPr>
          <w:p w:rsidR="003A4B57" w:rsidRPr="007B5CFD" w:rsidRDefault="003A4B57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3A4B57" w:rsidRPr="00041C86" w:rsidTr="003A4B57">
        <w:tc>
          <w:tcPr>
            <w:tcW w:w="622" w:type="dxa"/>
          </w:tcPr>
          <w:p w:rsidR="003A4B57" w:rsidRDefault="003A4B57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1.8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73BA4" w:rsidRDefault="00773BA4" w:rsidP="00B10745">
            <w:pPr>
              <w:rPr>
                <w:lang w:val="ru-RU"/>
              </w:rPr>
            </w:pPr>
            <w:r w:rsidRPr="00773BA4">
              <w:rPr>
                <w:sz w:val="26"/>
                <w:szCs w:val="26"/>
                <w:lang w:val="ru-RU"/>
              </w:rPr>
              <w:t>разъяснительной работы в средствах массовой информации и на официальном сайте Администрации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773BA4" w:rsidRPr="007B5CFD" w:rsidRDefault="00773BA4" w:rsidP="00773BA4">
            <w:pPr>
              <w:pStyle w:val="TableParagraph"/>
              <w:spacing w:before="0"/>
              <w:ind w:left="0" w:firstLine="57"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 xml:space="preserve">постоянно </w:t>
            </w:r>
          </w:p>
          <w:p w:rsidR="003A4B57" w:rsidRPr="007B5CFD" w:rsidRDefault="00773BA4" w:rsidP="00773BA4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>в течение года (по мере необходимости)</w:t>
            </w:r>
          </w:p>
        </w:tc>
      </w:tr>
      <w:tr w:rsidR="003A4B57" w:rsidRPr="00041C86" w:rsidTr="003A4B57">
        <w:tc>
          <w:tcPr>
            <w:tcW w:w="622" w:type="dxa"/>
          </w:tcPr>
          <w:p w:rsidR="003A4B57" w:rsidRDefault="003A4B57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1.9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Default="003A4B57" w:rsidP="008B41D4">
            <w:pPr>
              <w:rPr>
                <w:szCs w:val="28"/>
                <w:lang w:val="ru-RU"/>
              </w:rPr>
            </w:pPr>
            <w:proofErr w:type="gramStart"/>
            <w:r w:rsidRPr="007B5CFD">
              <w:rPr>
                <w:sz w:val="26"/>
                <w:szCs w:val="26"/>
                <w:lang w:val="ru-RU"/>
              </w:rPr>
              <w:t>иные сведения, предусмотренные нормативными правовыми актами Российской Федерации, нормативными</w:t>
            </w:r>
            <w:r w:rsidRPr="00F77382">
              <w:rPr>
                <w:lang w:val="ru-RU"/>
              </w:rPr>
              <w:t xml:space="preserve"> </w:t>
            </w:r>
            <w:r w:rsidRPr="007B5CFD">
              <w:rPr>
                <w:sz w:val="26"/>
                <w:szCs w:val="26"/>
                <w:lang w:val="ru-RU"/>
              </w:rPr>
              <w:t>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701" w:type="dxa"/>
          </w:tcPr>
          <w:p w:rsidR="003A4B57" w:rsidRPr="007B5CFD" w:rsidRDefault="003A4B57" w:rsidP="00490097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не позднее 5 рабочих дней с момента ее разработки </w:t>
            </w:r>
          </w:p>
        </w:tc>
      </w:tr>
      <w:tr w:rsidR="003A4B57" w:rsidRPr="00041C86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Консультирование</w:t>
            </w:r>
          </w:p>
        </w:tc>
        <w:tc>
          <w:tcPr>
            <w:tcW w:w="4678" w:type="dxa"/>
          </w:tcPr>
          <w:p w:rsidR="003A4B57" w:rsidRPr="007B5CFD" w:rsidRDefault="003A4B57" w:rsidP="00B110B8">
            <w:pPr>
              <w:contextualSpacing/>
              <w:rPr>
                <w:sz w:val="26"/>
                <w:szCs w:val="26"/>
                <w:lang w:val="ru-RU"/>
              </w:rPr>
            </w:pPr>
            <w:proofErr w:type="gramStart"/>
            <w:r w:rsidRPr="007B5CFD">
              <w:rPr>
                <w:sz w:val="26"/>
                <w:szCs w:val="26"/>
                <w:lang w:val="ru-RU"/>
              </w:rPr>
              <w:t>Разъяснения по вопросам, связанным с организацией и осуществлением муниципального</w:t>
            </w:r>
            <w:r w:rsidR="00773BA4" w:rsidRPr="007B5CFD">
              <w:rPr>
                <w:sz w:val="26"/>
                <w:szCs w:val="26"/>
                <w:lang w:val="ru-RU"/>
              </w:rPr>
              <w:t xml:space="preserve"> </w:t>
            </w:r>
            <w:r w:rsidRPr="007B5CFD">
              <w:rPr>
                <w:sz w:val="26"/>
                <w:szCs w:val="26"/>
                <w:lang w:val="ru-RU"/>
              </w:rPr>
              <w:t>контроля) осуществляется по обращениям контролируемых лиц и их представителей без взимания платы.</w:t>
            </w:r>
            <w:proofErr w:type="gramEnd"/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Консультирование </w:t>
            </w:r>
            <w:r w:rsidR="00773BA4" w:rsidRPr="007B5CFD">
              <w:rPr>
                <w:sz w:val="26"/>
                <w:szCs w:val="26"/>
                <w:lang w:val="ru-RU"/>
              </w:rPr>
              <w:t>проводится</w:t>
            </w:r>
            <w:r w:rsidRPr="007B5CFD">
              <w:rPr>
                <w:sz w:val="26"/>
                <w:szCs w:val="26"/>
                <w:lang w:val="ru-RU"/>
              </w:rPr>
              <w:t xml:space="preserve"> как в устной форме - по телефону,</w:t>
            </w:r>
            <w:r w:rsidR="00726B78" w:rsidRPr="007B5CFD">
              <w:rPr>
                <w:rFonts w:cs="Times New Roman"/>
                <w:sz w:val="26"/>
                <w:szCs w:val="26"/>
                <w:lang w:val="ru-RU"/>
              </w:rPr>
              <w:t xml:space="preserve"> посредством видео-конференц-связи,</w:t>
            </w:r>
            <w:r w:rsidRPr="007B5CFD">
              <w:rPr>
                <w:sz w:val="26"/>
                <w:szCs w:val="26"/>
                <w:lang w:val="ru-RU"/>
              </w:rPr>
              <w:t xml:space="preserve">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- компетенция контрольного органа;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- соблюдение обязательных требований;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lastRenderedPageBreak/>
              <w:t>- проведение контрольных мероприятий;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- применение мер ответственности.</w:t>
            </w:r>
          </w:p>
          <w:p w:rsidR="003A4B57" w:rsidRPr="007B5CFD" w:rsidRDefault="003A4B57" w:rsidP="00FF42A3">
            <w:pPr>
              <w:widowControl/>
              <w:suppressAutoHyphens w:val="0"/>
              <w:spacing w:line="240" w:lineRule="auto"/>
              <w:ind w:firstLine="34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1701" w:type="dxa"/>
          </w:tcPr>
          <w:p w:rsidR="003A4B57" w:rsidRPr="007B5CFD" w:rsidRDefault="003A4B57" w:rsidP="00AB0393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постоянно</w:t>
            </w:r>
            <w:r w:rsidR="00AB0393" w:rsidRPr="007B5CFD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 по обращениям контролируемых лиц и их представителей, поступившим в течени</w:t>
            </w:r>
            <w:proofErr w:type="gramStart"/>
            <w:r w:rsidR="00AB0393" w:rsidRPr="007B5CFD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и</w:t>
            </w:r>
            <w:proofErr w:type="gramEnd"/>
            <w:r w:rsidR="00AB0393" w:rsidRPr="007B5CFD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 2022 года</w:t>
            </w:r>
          </w:p>
        </w:tc>
      </w:tr>
    </w:tbl>
    <w:p w:rsidR="00082067" w:rsidRDefault="00082067" w:rsidP="00340298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3A37F2" w:rsidRPr="007B5CFD" w:rsidRDefault="003A37F2" w:rsidP="003A37F2">
      <w:pPr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>В целях профилактики нарушений обязательных требований и требований, установленных муниципальными правовыми актами, органы муниципального контроля применяют следующие виды и формы профилактических мероприятий:</w:t>
      </w:r>
    </w:p>
    <w:p w:rsidR="003A37F2" w:rsidRPr="007B5CFD" w:rsidRDefault="003A37F2" w:rsidP="003A37F2">
      <w:pPr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>- размещение на Официальном сайте администрации городского округа город Шахунья Нижегородской области перечней актов содержащих обязательные требования и требования, установленные муниципальными правовыми актами, либо перечней самих требований, оценка соблюдения которых является предметом муниципального контроля;</w:t>
      </w:r>
    </w:p>
    <w:p w:rsidR="003A37F2" w:rsidRPr="007B5CFD" w:rsidRDefault="003A37F2" w:rsidP="003A37F2">
      <w:pPr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>- информирование субъектов контроля по вопросам соблюдения обязательных требований и требований, установленных муниципальными правовыми актами, посредством имеющихся доступных способов</w:t>
      </w:r>
      <w:r w:rsidRPr="003A37F2">
        <w:rPr>
          <w:spacing w:val="2"/>
          <w:sz w:val="28"/>
          <w:szCs w:val="28"/>
          <w:lang w:val="ru-RU"/>
        </w:rPr>
        <w:t xml:space="preserve">, </w:t>
      </w:r>
      <w:r w:rsidRPr="007B5CFD">
        <w:rPr>
          <w:spacing w:val="2"/>
          <w:sz w:val="26"/>
          <w:szCs w:val="26"/>
          <w:lang w:val="ru-RU"/>
        </w:rPr>
        <w:t>включая следующие:</w:t>
      </w:r>
    </w:p>
    <w:p w:rsidR="003A37F2" w:rsidRPr="007B5CFD" w:rsidRDefault="003A37F2" w:rsidP="003A37F2">
      <w:pPr>
        <w:shd w:val="clear" w:color="auto" w:fill="FFFFFF"/>
        <w:ind w:firstLine="709"/>
        <w:textAlignment w:val="baseline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- разработка руководств по соблюдению действующих обязательных требований и требований, установленных муниципальными правовыми актами, представляющих собой брошюры, схемы, </w:t>
      </w:r>
      <w:proofErr w:type="spellStart"/>
      <w:r w:rsidRPr="007B5CFD">
        <w:rPr>
          <w:spacing w:val="2"/>
          <w:sz w:val="26"/>
          <w:szCs w:val="26"/>
          <w:lang w:val="ru-RU"/>
        </w:rPr>
        <w:t>инфографические</w:t>
      </w:r>
      <w:proofErr w:type="spellEnd"/>
      <w:r w:rsidRPr="007B5CFD">
        <w:rPr>
          <w:spacing w:val="2"/>
          <w:sz w:val="26"/>
          <w:szCs w:val="26"/>
          <w:lang w:val="ru-RU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формате, и размещение разработанных руководств на Официальном сайте;</w:t>
      </w:r>
    </w:p>
    <w:p w:rsidR="003A37F2" w:rsidRPr="007B5CFD" w:rsidRDefault="003A37F2" w:rsidP="003A37F2">
      <w:pPr>
        <w:shd w:val="clear" w:color="auto" w:fill="FFFFFF"/>
        <w:ind w:firstLine="709"/>
        <w:textAlignment w:val="baseline"/>
        <w:rPr>
          <w:spacing w:val="2"/>
          <w:sz w:val="26"/>
          <w:szCs w:val="26"/>
          <w:lang w:val="ru-RU"/>
        </w:rPr>
      </w:pPr>
      <w:proofErr w:type="gramStart"/>
      <w:r w:rsidRPr="007B5CFD">
        <w:rPr>
          <w:spacing w:val="2"/>
          <w:sz w:val="26"/>
          <w:szCs w:val="26"/>
          <w:lang w:val="ru-RU"/>
        </w:rPr>
        <w:t>- в случае изменения обязательных требований и требований, установленных муниципальными правовыми актами, подготовка разъяснения о содержании новых нормативных правовых актов, устанавливающих такие требования, о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субъектами контроля обязательных требований и требований, установленных муниципальными правовыми актами;</w:t>
      </w:r>
      <w:proofErr w:type="gramEnd"/>
    </w:p>
    <w:p w:rsidR="003A37F2" w:rsidRPr="007B5CFD" w:rsidRDefault="003A37F2" w:rsidP="003A37F2">
      <w:pPr>
        <w:shd w:val="clear" w:color="auto" w:fill="FFFFFF"/>
        <w:ind w:firstLine="709"/>
        <w:textAlignment w:val="baseline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>- обеспечение доступности разъяснений осуществляется на информационном портале САМОПРОВЕРКА РФ:</w:t>
      </w:r>
    </w:p>
    <w:p w:rsidR="003A37F2" w:rsidRPr="007B5CFD" w:rsidRDefault="003A37F2" w:rsidP="003A37F2">
      <w:pPr>
        <w:shd w:val="clear" w:color="auto" w:fill="FFFFFF"/>
        <w:ind w:firstLine="709"/>
        <w:textAlignment w:val="baseline"/>
        <w:rPr>
          <w:rStyle w:val="af5"/>
          <w:color w:val="auto"/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- </w:t>
      </w:r>
      <w:hyperlink r:id="rId8" w:history="1">
        <w:r w:rsidRPr="007B5CFD">
          <w:rPr>
            <w:rStyle w:val="af5"/>
            <w:color w:val="auto"/>
            <w:spacing w:val="2"/>
            <w:sz w:val="26"/>
            <w:szCs w:val="26"/>
          </w:rPr>
          <w:t>https</w:t>
        </w:r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://</w:t>
        </w:r>
        <w:proofErr w:type="spellStart"/>
        <w:r w:rsidRPr="007B5CFD">
          <w:rPr>
            <w:rStyle w:val="af5"/>
            <w:color w:val="auto"/>
            <w:spacing w:val="2"/>
            <w:sz w:val="26"/>
            <w:szCs w:val="26"/>
          </w:rPr>
          <w:t>shahadm</w:t>
        </w:r>
        <w:proofErr w:type="spellEnd"/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.</w:t>
        </w:r>
        <w:proofErr w:type="spellStart"/>
        <w:r w:rsidRPr="007B5CFD">
          <w:rPr>
            <w:rStyle w:val="af5"/>
            <w:color w:val="auto"/>
            <w:spacing w:val="2"/>
            <w:sz w:val="26"/>
            <w:szCs w:val="26"/>
          </w:rPr>
          <w:t>ru</w:t>
        </w:r>
        <w:proofErr w:type="spellEnd"/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/</w:t>
        </w:r>
        <w:r w:rsidRPr="007B5CFD">
          <w:rPr>
            <w:rStyle w:val="af5"/>
            <w:color w:val="auto"/>
            <w:spacing w:val="2"/>
            <w:sz w:val="26"/>
            <w:szCs w:val="26"/>
          </w:rPr>
          <w:t>node</w:t>
        </w:r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/4312</w:t>
        </w:r>
      </w:hyperlink>
      <w:r w:rsidRPr="007B5CFD">
        <w:rPr>
          <w:rStyle w:val="af5"/>
          <w:color w:val="auto"/>
          <w:spacing w:val="2"/>
          <w:sz w:val="26"/>
          <w:szCs w:val="26"/>
          <w:lang w:val="ru-RU"/>
        </w:rPr>
        <w:t>;</w:t>
      </w:r>
    </w:p>
    <w:p w:rsidR="003A37F2" w:rsidRPr="007B5CFD" w:rsidRDefault="003A37F2" w:rsidP="003A37F2">
      <w:pPr>
        <w:shd w:val="clear" w:color="auto" w:fill="FFFFFF"/>
        <w:ind w:firstLine="709"/>
        <w:textAlignment w:val="baseline"/>
        <w:rPr>
          <w:spacing w:val="2"/>
          <w:sz w:val="26"/>
          <w:szCs w:val="26"/>
          <w:lang w:val="ru-RU"/>
        </w:rPr>
      </w:pPr>
      <w:r w:rsidRPr="007B5CFD">
        <w:rPr>
          <w:rStyle w:val="af5"/>
          <w:color w:val="auto"/>
          <w:spacing w:val="2"/>
          <w:sz w:val="26"/>
          <w:szCs w:val="26"/>
          <w:lang w:val="ru-RU"/>
        </w:rPr>
        <w:t xml:space="preserve">- </w:t>
      </w:r>
      <w:hyperlink r:id="rId9" w:history="1">
        <w:r w:rsidRPr="007B5CFD">
          <w:rPr>
            <w:rStyle w:val="af5"/>
            <w:color w:val="auto"/>
            <w:spacing w:val="2"/>
            <w:sz w:val="26"/>
            <w:szCs w:val="26"/>
          </w:rPr>
          <w:t>https</w:t>
        </w:r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://</w:t>
        </w:r>
        <w:proofErr w:type="spellStart"/>
        <w:r w:rsidRPr="007B5CFD">
          <w:rPr>
            <w:rStyle w:val="af5"/>
            <w:color w:val="auto"/>
            <w:spacing w:val="2"/>
            <w:sz w:val="26"/>
            <w:szCs w:val="26"/>
          </w:rPr>
          <w:t>shahadm</w:t>
        </w:r>
        <w:proofErr w:type="spellEnd"/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.</w:t>
        </w:r>
        <w:proofErr w:type="spellStart"/>
        <w:r w:rsidRPr="007B5CFD">
          <w:rPr>
            <w:rStyle w:val="af5"/>
            <w:color w:val="auto"/>
            <w:spacing w:val="2"/>
            <w:sz w:val="26"/>
            <w:szCs w:val="26"/>
          </w:rPr>
          <w:t>ru</w:t>
        </w:r>
        <w:proofErr w:type="spellEnd"/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/</w:t>
        </w:r>
        <w:r w:rsidRPr="007B5CFD">
          <w:rPr>
            <w:rStyle w:val="af5"/>
            <w:color w:val="auto"/>
            <w:spacing w:val="2"/>
            <w:sz w:val="26"/>
            <w:szCs w:val="26"/>
          </w:rPr>
          <w:t>node</w:t>
        </w:r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/4330</w:t>
        </w:r>
      </w:hyperlink>
      <w:r w:rsidRPr="007B5CFD">
        <w:rPr>
          <w:rStyle w:val="af5"/>
          <w:color w:val="auto"/>
          <w:spacing w:val="2"/>
          <w:sz w:val="26"/>
          <w:szCs w:val="26"/>
          <w:lang w:val="ru-RU"/>
        </w:rPr>
        <w:t>;</w:t>
      </w:r>
      <w:r w:rsidRPr="007B5CFD">
        <w:rPr>
          <w:spacing w:val="2"/>
          <w:sz w:val="26"/>
          <w:szCs w:val="26"/>
          <w:lang w:val="ru-RU"/>
        </w:rPr>
        <w:t xml:space="preserve"> </w:t>
      </w:r>
    </w:p>
    <w:p w:rsidR="003A37F2" w:rsidRPr="007B5CFD" w:rsidRDefault="003A37F2" w:rsidP="003A37F2">
      <w:pPr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>- проведение консультаций с субъектами контроля по разъяснению обязательных требований и требований, установленных муниципальными правовыми актами;</w:t>
      </w:r>
    </w:p>
    <w:p w:rsidR="003A37F2" w:rsidRPr="007B5CFD" w:rsidRDefault="003A37F2" w:rsidP="003A37F2">
      <w:pPr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 - информирование неопределенного круга субъектов контроля посредством средств массовой информации (печатные издания, телевидение, радио, социальные сети и др.) и социальной наружной рекламы о важности добросовестного соблюдения обязательных требований и требований, установленных муниципальными правовыми актами, с целью формирования и укрепления культуры безопасного поведения;</w:t>
      </w:r>
    </w:p>
    <w:p w:rsidR="003A37F2" w:rsidRPr="007B5CFD" w:rsidRDefault="003A37F2" w:rsidP="003A37F2">
      <w:pPr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 - обобщение практики осуществления в соответствующей сфере </w:t>
      </w:r>
      <w:r w:rsidRPr="007B5CFD">
        <w:rPr>
          <w:spacing w:val="2"/>
          <w:sz w:val="26"/>
          <w:szCs w:val="26"/>
          <w:lang w:val="ru-RU"/>
        </w:rPr>
        <w:lastRenderedPageBreak/>
        <w:t>деятельности муниципального контроля,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нарушений;</w:t>
      </w:r>
    </w:p>
    <w:p w:rsidR="003A37F2" w:rsidRPr="007B5CFD" w:rsidRDefault="003A37F2" w:rsidP="00340298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082067" w:rsidRPr="007B5CFD" w:rsidRDefault="00082067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40298" w:rsidRPr="007B5CFD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7B5CFD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340298" w:rsidRPr="007B5CFD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городского округа город Шахунья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 Управления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области.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городского округа город Шахунья Нижегородской области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 Ответственным исполнителем Программы является Управлени</w:t>
      </w:r>
      <w:r w:rsidR="00490097">
        <w:rPr>
          <w:rFonts w:cs="Times New Roman"/>
          <w:color w:val="auto"/>
          <w:kern w:val="0"/>
          <w:sz w:val="26"/>
          <w:szCs w:val="26"/>
          <w:lang w:val="ru-RU" w:eastAsia="ru-RU"/>
        </w:rPr>
        <w:t>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E8577C" w:rsidRPr="00C72422" w:rsidRDefault="00E8577C" w:rsidP="00571B03">
      <w:pPr>
        <w:widowControl/>
        <w:suppressAutoHyphens w:val="0"/>
        <w:spacing w:line="240" w:lineRule="auto"/>
        <w:ind w:firstLine="709"/>
        <w:rPr>
          <w:rFonts w:ascii="Calibri" w:hAnsi="Calibri" w:cs="Calibri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администрации городского округа город Шахунья Нижегородской области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(</w:t>
      </w:r>
      <w:hyperlink r:id="rId10" w:history="1"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https://</w:t>
        </w:r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official</w:t>
        </w:r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@</w:t>
        </w:r>
        <w:proofErr w:type="spellStart"/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adm</w:t>
        </w:r>
        <w:proofErr w:type="spellEnd"/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.</w:t>
        </w:r>
        <w:proofErr w:type="spellStart"/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shh</w:t>
        </w:r>
        <w:proofErr w:type="spellEnd"/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.</w:t>
        </w:r>
        <w:proofErr w:type="spellStart"/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nnov</w:t>
        </w:r>
        <w:proofErr w:type="spellEnd"/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.</w:t>
        </w:r>
        <w:proofErr w:type="spellStart"/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ru</w:t>
        </w:r>
        <w:proofErr w:type="spellEnd"/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/</w:t>
        </w:r>
      </w:hyperlink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) в информационно-коммуникационной сети «Интернет».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обобщение правоприменительной практики; объявление предостережения, консультирования, профилактического визита и пр.).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E8577C" w:rsidRPr="00C72422" w:rsidRDefault="00E8577C" w:rsidP="00E8577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E8577C" w:rsidRPr="007B5CFD" w:rsidRDefault="00E8577C" w:rsidP="00E8577C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="007B5CFD">
        <w:rPr>
          <w:rFonts w:ascii="Calibri" w:hAnsi="Calibri" w:cs="Calibri"/>
          <w:kern w:val="0"/>
          <w:sz w:val="20"/>
          <w:szCs w:val="20"/>
          <w:lang w:val="ru-RU" w:eastAsia="ru-RU"/>
        </w:rPr>
        <w:t>2</w:t>
      </w:r>
    </w:p>
    <w:p w:rsidR="00E8577C" w:rsidRPr="00C72422" w:rsidRDefault="00E8577C" w:rsidP="00E8577C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E8577C" w:rsidRPr="00041C86" w:rsidTr="00610B5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№ </w:t>
            </w:r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</w:t>
            </w:r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E8577C" w:rsidRPr="00C72422" w:rsidTr="00610B5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-новое</w:t>
            </w:r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тическ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Отк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ло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-не-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E8577C" w:rsidRPr="00C72422" w:rsidTr="00610B5F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lang w:val="ru-RU" w:eastAsia="ru-RU"/>
              </w:rPr>
            </w:pPr>
          </w:p>
          <w:p w:rsidR="00E8577C" w:rsidRPr="00C72422" w:rsidRDefault="00E8577C" w:rsidP="00610B5F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E8577C" w:rsidRPr="00C72422" w:rsidRDefault="00E8577C" w:rsidP="00610B5F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8577C" w:rsidRPr="00C72422" w:rsidRDefault="007B5CFD" w:rsidP="007B5CF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Городского округа город Шахунья Нижегородской области</w:t>
            </w:r>
            <w:r w:rsidR="00E8577C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E8577C" w:rsidRPr="00C72422" w:rsidRDefault="00E8577C" w:rsidP="00610B5F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E8577C" w:rsidRPr="00C72422" w:rsidRDefault="00E8577C" w:rsidP="00610B5F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E8577C" w:rsidRPr="00C72422" w:rsidRDefault="00E8577C" w:rsidP="00E8577C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E8577C" w:rsidRPr="00B40522" w:rsidRDefault="00E8577C" w:rsidP="00E8577C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p w:rsidR="00340298" w:rsidRPr="0043137A" w:rsidRDefault="00340298" w:rsidP="00E8577C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sectPr w:rsidR="00340298" w:rsidRPr="0043137A" w:rsidSect="0068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2E96"/>
    <w:multiLevelType w:val="hybridMultilevel"/>
    <w:tmpl w:val="1B641CCE"/>
    <w:lvl w:ilvl="0" w:tplc="54C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298"/>
    <w:rsid w:val="00000648"/>
    <w:rsid w:val="00041C86"/>
    <w:rsid w:val="00082067"/>
    <w:rsid w:val="000858CA"/>
    <w:rsid w:val="000A22BA"/>
    <w:rsid w:val="000B1140"/>
    <w:rsid w:val="000E34EC"/>
    <w:rsid w:val="00174A7B"/>
    <w:rsid w:val="00175A6B"/>
    <w:rsid w:val="00190FCD"/>
    <w:rsid w:val="001A530E"/>
    <w:rsid w:val="0027385C"/>
    <w:rsid w:val="002A21A9"/>
    <w:rsid w:val="002A4A7F"/>
    <w:rsid w:val="002E4CB8"/>
    <w:rsid w:val="00320EA7"/>
    <w:rsid w:val="00340298"/>
    <w:rsid w:val="003A37F2"/>
    <w:rsid w:val="003A4B57"/>
    <w:rsid w:val="003B163E"/>
    <w:rsid w:val="003F649D"/>
    <w:rsid w:val="0043137A"/>
    <w:rsid w:val="00460A90"/>
    <w:rsid w:val="00460D75"/>
    <w:rsid w:val="00490097"/>
    <w:rsid w:val="004A4763"/>
    <w:rsid w:val="004A497E"/>
    <w:rsid w:val="004C59CC"/>
    <w:rsid w:val="00535E25"/>
    <w:rsid w:val="00551532"/>
    <w:rsid w:val="00553466"/>
    <w:rsid w:val="00560404"/>
    <w:rsid w:val="00564704"/>
    <w:rsid w:val="00571B03"/>
    <w:rsid w:val="005C3509"/>
    <w:rsid w:val="0061068A"/>
    <w:rsid w:val="0065068E"/>
    <w:rsid w:val="006621F4"/>
    <w:rsid w:val="006709DD"/>
    <w:rsid w:val="00685B1D"/>
    <w:rsid w:val="00695C84"/>
    <w:rsid w:val="006A3B30"/>
    <w:rsid w:val="00726B78"/>
    <w:rsid w:val="00773BA4"/>
    <w:rsid w:val="00790A6A"/>
    <w:rsid w:val="007A5B8F"/>
    <w:rsid w:val="007B5CFD"/>
    <w:rsid w:val="007C53C8"/>
    <w:rsid w:val="007E1841"/>
    <w:rsid w:val="00824DFC"/>
    <w:rsid w:val="00846A11"/>
    <w:rsid w:val="00857BB8"/>
    <w:rsid w:val="008A2B56"/>
    <w:rsid w:val="008B41D4"/>
    <w:rsid w:val="008C0A3C"/>
    <w:rsid w:val="008C7EB3"/>
    <w:rsid w:val="008D2CE6"/>
    <w:rsid w:val="008D76ED"/>
    <w:rsid w:val="009255FF"/>
    <w:rsid w:val="00952AC1"/>
    <w:rsid w:val="00986B2F"/>
    <w:rsid w:val="009A7576"/>
    <w:rsid w:val="009D3983"/>
    <w:rsid w:val="009D5AE3"/>
    <w:rsid w:val="009E4F0A"/>
    <w:rsid w:val="00A5119A"/>
    <w:rsid w:val="00AB0393"/>
    <w:rsid w:val="00B10745"/>
    <w:rsid w:val="00B110B8"/>
    <w:rsid w:val="00B62DEC"/>
    <w:rsid w:val="00B712B6"/>
    <w:rsid w:val="00B8598D"/>
    <w:rsid w:val="00BF7B67"/>
    <w:rsid w:val="00C16C16"/>
    <w:rsid w:val="00C71575"/>
    <w:rsid w:val="00C71E36"/>
    <w:rsid w:val="00C8285F"/>
    <w:rsid w:val="00C85300"/>
    <w:rsid w:val="00CA0552"/>
    <w:rsid w:val="00D327DF"/>
    <w:rsid w:val="00D672B8"/>
    <w:rsid w:val="00D71C40"/>
    <w:rsid w:val="00D96DE7"/>
    <w:rsid w:val="00DB7DCF"/>
    <w:rsid w:val="00E34F6D"/>
    <w:rsid w:val="00E42B59"/>
    <w:rsid w:val="00E46EAA"/>
    <w:rsid w:val="00E8577C"/>
    <w:rsid w:val="00EB50B1"/>
    <w:rsid w:val="00EC44C2"/>
    <w:rsid w:val="00EF021F"/>
    <w:rsid w:val="00F77382"/>
    <w:rsid w:val="00FB508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73BA4"/>
    <w:pPr>
      <w:suppressAutoHyphens w:val="0"/>
      <w:autoSpaceDE w:val="0"/>
      <w:autoSpaceDN w:val="0"/>
      <w:spacing w:before="63" w:line="240" w:lineRule="auto"/>
      <w:ind w:left="103"/>
      <w:jc w:val="left"/>
    </w:pPr>
    <w:rPr>
      <w:rFonts w:cs="Times New Roman"/>
      <w:color w:val="auto"/>
      <w:kern w:val="0"/>
      <w:sz w:val="22"/>
      <w:szCs w:val="22"/>
      <w:lang w:val="ru-RU"/>
    </w:rPr>
  </w:style>
  <w:style w:type="paragraph" w:customStyle="1" w:styleId="ConsPlusNormal">
    <w:name w:val="ConsPlusNormal"/>
    <w:rsid w:val="00CA05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hadm.ru/node/43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fficial@adm.shh.nn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ahadm.ru/node/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6679-C387-48CD-9B38-15893C0B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Андриянова Наталья</cp:lastModifiedBy>
  <cp:revision>3</cp:revision>
  <cp:lastPrinted>2021-09-30T12:53:00Z</cp:lastPrinted>
  <dcterms:created xsi:type="dcterms:W3CDTF">2021-09-30T12:56:00Z</dcterms:created>
  <dcterms:modified xsi:type="dcterms:W3CDTF">2021-09-30T13:03:00Z</dcterms:modified>
</cp:coreProperties>
</file>