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Calibri" w:eastAsia="Calibri" w:hAnsi="Calibri" w:cs="Times New Roman"/>
          <w:bCs/>
          <w:noProof/>
          <w:lang w:eastAsia="ru-RU"/>
        </w:rPr>
        <w:drawing>
          <wp:inline distT="0" distB="0" distL="0" distR="0" wp14:anchorId="672F48BE" wp14:editId="1C069670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D1" w:rsidRDefault="004146E8" w:rsidP="00414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DF64D0" w:rsidRPr="00DF64D0" w:rsidRDefault="00DF64D0" w:rsidP="00DF64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D0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F64D0" w:rsidRPr="00DF64D0" w:rsidRDefault="00DF64D0" w:rsidP="00DF64D0">
      <w:pPr>
        <w:rPr>
          <w:rFonts w:ascii="Calibri" w:eastAsia="Calibri" w:hAnsi="Calibri" w:cs="Times New Roman"/>
          <w:sz w:val="24"/>
          <w:szCs w:val="24"/>
        </w:rPr>
      </w:pPr>
    </w:p>
    <w:p w:rsidR="00DF64D0" w:rsidRPr="00DF64D0" w:rsidRDefault="00DF64D0" w:rsidP="00DF64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8498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B1154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>20</w:t>
      </w:r>
      <w:r w:rsidR="00A427AA">
        <w:rPr>
          <w:rFonts w:ascii="Times New Roman" w:eastAsia="Calibri" w:hAnsi="Times New Roman" w:cs="Times New Roman"/>
          <w:sz w:val="24"/>
          <w:szCs w:val="24"/>
        </w:rPr>
        <w:t>2</w:t>
      </w:r>
      <w:r w:rsidR="00B11546">
        <w:rPr>
          <w:rFonts w:ascii="Times New Roman" w:eastAsia="Calibri" w:hAnsi="Times New Roman" w:cs="Times New Roman"/>
          <w:sz w:val="24"/>
          <w:szCs w:val="24"/>
        </w:rPr>
        <w:t>1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E0FC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6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№ </w:t>
      </w:r>
    </w:p>
    <w:p w:rsidR="00A101E6" w:rsidRPr="002E0FC9" w:rsidRDefault="001E711A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О 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досрочном 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прекращении полномочий депутата </w:t>
      </w:r>
    </w:p>
    <w:p w:rsidR="00A101E6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город Шахунья </w:t>
      </w:r>
    </w:p>
    <w:p w:rsidR="005742EC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proofErr w:type="spellStart"/>
      <w:r w:rsidR="00B11546">
        <w:rPr>
          <w:rFonts w:ascii="Times New Roman" w:hAnsi="Times New Roman" w:cs="Times New Roman"/>
          <w:sz w:val="26"/>
          <w:szCs w:val="26"/>
        </w:rPr>
        <w:t>Чиркунова</w:t>
      </w:r>
      <w:proofErr w:type="spellEnd"/>
      <w:r w:rsidR="00B11546">
        <w:rPr>
          <w:rFonts w:ascii="Times New Roman" w:hAnsi="Times New Roman" w:cs="Times New Roman"/>
          <w:sz w:val="26"/>
          <w:szCs w:val="26"/>
        </w:rPr>
        <w:t xml:space="preserve"> П.Н.</w:t>
      </w:r>
    </w:p>
    <w:p w:rsidR="005742EC" w:rsidRPr="002E0FC9" w:rsidRDefault="005742EC" w:rsidP="00DF64D0">
      <w:pPr>
        <w:rPr>
          <w:rFonts w:ascii="Times New Roman" w:hAnsi="Times New Roman" w:cs="Times New Roman"/>
          <w:sz w:val="26"/>
          <w:szCs w:val="26"/>
        </w:rPr>
      </w:pPr>
    </w:p>
    <w:p w:rsidR="00A101E6" w:rsidRPr="002E0FC9" w:rsidRDefault="00DF64D0" w:rsidP="001E711A">
      <w:p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5742EC" w:rsidRPr="002E0FC9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A9281A" w:rsidRPr="002E0FC9">
        <w:rPr>
          <w:rFonts w:ascii="Times New Roman" w:hAnsi="Times New Roman" w:cs="Times New Roman"/>
          <w:sz w:val="26"/>
          <w:szCs w:val="26"/>
        </w:rPr>
        <w:t>ым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9281A" w:rsidRPr="002E0FC9">
        <w:rPr>
          <w:rFonts w:ascii="Times New Roman" w:hAnsi="Times New Roman" w:cs="Times New Roman"/>
          <w:sz w:val="26"/>
          <w:szCs w:val="26"/>
        </w:rPr>
        <w:t>ом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1E711A" w:rsidRPr="002E0FC9">
        <w:rPr>
          <w:rFonts w:ascii="Times New Roman" w:hAnsi="Times New Roman" w:cs="Times New Roman"/>
          <w:sz w:val="26"/>
          <w:szCs w:val="26"/>
        </w:rPr>
        <w:t xml:space="preserve">п.2 «Отставка по собственному желанию» ст. 10 «Досрочное прекращение полномочий депутата Совета депутатов» </w:t>
      </w:r>
      <w:r w:rsidR="00240195" w:rsidRPr="002E0FC9">
        <w:rPr>
          <w:rFonts w:ascii="Times New Roman" w:hAnsi="Times New Roman" w:cs="Times New Roman"/>
          <w:sz w:val="26"/>
          <w:szCs w:val="26"/>
        </w:rPr>
        <w:t>Регламент</w:t>
      </w:r>
      <w:r w:rsidR="001E711A" w:rsidRPr="002E0FC9">
        <w:rPr>
          <w:rFonts w:ascii="Times New Roman" w:hAnsi="Times New Roman" w:cs="Times New Roman"/>
          <w:sz w:val="26"/>
          <w:szCs w:val="26"/>
        </w:rPr>
        <w:t>а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 Совета депутата городского округа город Шахунья Нижегородской области</w:t>
      </w:r>
      <w:r w:rsidR="001E711A" w:rsidRPr="002E0FC9">
        <w:rPr>
          <w:rFonts w:ascii="Times New Roman" w:hAnsi="Times New Roman" w:cs="Times New Roman"/>
          <w:sz w:val="26"/>
          <w:szCs w:val="26"/>
        </w:rPr>
        <w:t>, утвержденным решением Совета депутатов городского округа Шахунья от 22 сентября 2017 года №1-2</w:t>
      </w:r>
      <w:r w:rsidR="00A9281A" w:rsidRPr="002E0FC9">
        <w:rPr>
          <w:rFonts w:ascii="Times New Roman" w:hAnsi="Times New Roman" w:cs="Times New Roman"/>
          <w:sz w:val="26"/>
          <w:szCs w:val="26"/>
        </w:rPr>
        <w:t>, на основании личного заявления депутата Совета депутатов</w:t>
      </w:r>
      <w:proofErr w:type="gramEnd"/>
      <w:r w:rsidR="00A9281A" w:rsidRPr="002E0FC9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 о</w:t>
      </w:r>
      <w:r w:rsidR="00240195" w:rsidRPr="002E0FC9">
        <w:rPr>
          <w:rFonts w:ascii="Times New Roman" w:hAnsi="Times New Roman" w:cs="Times New Roman"/>
          <w:sz w:val="26"/>
          <w:szCs w:val="26"/>
        </w:rPr>
        <w:t>б</w:t>
      </w:r>
      <w:r w:rsidR="00A9281A" w:rsidRPr="002E0FC9">
        <w:rPr>
          <w:rFonts w:ascii="Times New Roman" w:hAnsi="Times New Roman" w:cs="Times New Roman"/>
          <w:sz w:val="26"/>
          <w:szCs w:val="26"/>
        </w:rPr>
        <w:t xml:space="preserve"> </w:t>
      </w:r>
      <w:r w:rsidR="00240195" w:rsidRPr="002E0FC9">
        <w:rPr>
          <w:rFonts w:ascii="Times New Roman" w:hAnsi="Times New Roman" w:cs="Times New Roman"/>
          <w:sz w:val="26"/>
          <w:szCs w:val="26"/>
        </w:rPr>
        <w:t>о</w:t>
      </w:r>
      <w:r w:rsidR="00B11546">
        <w:rPr>
          <w:rFonts w:ascii="Times New Roman" w:hAnsi="Times New Roman" w:cs="Times New Roman"/>
          <w:sz w:val="26"/>
          <w:szCs w:val="26"/>
        </w:rPr>
        <w:t>тставке по собственному желанию</w:t>
      </w:r>
      <w:r w:rsidR="00A9281A" w:rsidRPr="002E0FC9">
        <w:rPr>
          <w:rFonts w:ascii="Times New Roman" w:hAnsi="Times New Roman" w:cs="Times New Roman"/>
          <w:sz w:val="26"/>
          <w:szCs w:val="26"/>
        </w:rPr>
        <w:t>.</w:t>
      </w:r>
    </w:p>
    <w:p w:rsidR="00DF64D0" w:rsidRPr="002E0FC9" w:rsidRDefault="00DF64D0" w:rsidP="006F5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42EC" w:rsidRPr="002E0FC9" w:rsidRDefault="005742EC" w:rsidP="006F5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 депутатов  </w:t>
      </w:r>
      <w:r w:rsidRPr="002E0FC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F64D0" w:rsidRPr="002E0FC9" w:rsidRDefault="00DF64D0" w:rsidP="006F5BD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42EC" w:rsidRPr="002E0FC9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Прекратить досрочно полномочия депутата Совета депутатов городского округа город Шахунья Нижегородской области </w:t>
      </w:r>
      <w:proofErr w:type="spellStart"/>
      <w:r w:rsidR="00B11546">
        <w:rPr>
          <w:rFonts w:ascii="Times New Roman" w:hAnsi="Times New Roman" w:cs="Times New Roman"/>
          <w:sz w:val="26"/>
          <w:szCs w:val="26"/>
        </w:rPr>
        <w:t>Чиркунова</w:t>
      </w:r>
      <w:proofErr w:type="spellEnd"/>
      <w:r w:rsidR="00B11546">
        <w:rPr>
          <w:rFonts w:ascii="Times New Roman" w:hAnsi="Times New Roman" w:cs="Times New Roman"/>
          <w:sz w:val="26"/>
          <w:szCs w:val="26"/>
        </w:rPr>
        <w:t xml:space="preserve"> Павла Николаевича</w:t>
      </w:r>
      <w:r w:rsidRPr="002E0FC9">
        <w:rPr>
          <w:rFonts w:ascii="Times New Roman" w:hAnsi="Times New Roman" w:cs="Times New Roman"/>
          <w:sz w:val="26"/>
          <w:szCs w:val="26"/>
        </w:rPr>
        <w:t xml:space="preserve">, избранного </w:t>
      </w:r>
      <w:r w:rsidR="000A5141" w:rsidRPr="002E0FC9">
        <w:rPr>
          <w:rFonts w:ascii="Times New Roman" w:hAnsi="Times New Roman" w:cs="Times New Roman"/>
          <w:sz w:val="26"/>
          <w:szCs w:val="26"/>
        </w:rPr>
        <w:t>по избирательному округу №</w:t>
      </w:r>
      <w:r w:rsidR="00B11546">
        <w:rPr>
          <w:rFonts w:ascii="Times New Roman" w:hAnsi="Times New Roman" w:cs="Times New Roman"/>
          <w:sz w:val="26"/>
          <w:szCs w:val="26"/>
        </w:rPr>
        <w:t>19</w:t>
      </w:r>
      <w:r w:rsidR="000A5141" w:rsidRPr="002E0FC9">
        <w:rPr>
          <w:rFonts w:ascii="Times New Roman" w:hAnsi="Times New Roman" w:cs="Times New Roman"/>
          <w:sz w:val="26"/>
          <w:szCs w:val="26"/>
        </w:rPr>
        <w:t>.</w:t>
      </w:r>
    </w:p>
    <w:p w:rsidR="005742EC" w:rsidRPr="002E0FC9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принятия и подлежит опубликованию на официальном сайте администрации городского округа город </w:t>
      </w:r>
      <w:r w:rsidR="004915BD" w:rsidRPr="002E0FC9">
        <w:rPr>
          <w:rFonts w:ascii="Times New Roman" w:hAnsi="Times New Roman" w:cs="Times New Roman"/>
          <w:sz w:val="26"/>
          <w:szCs w:val="26"/>
        </w:rPr>
        <w:t>Шахунья Нижегородской области.</w:t>
      </w:r>
    </w:p>
    <w:p w:rsidR="000A5141" w:rsidRPr="002E0FC9" w:rsidRDefault="000A5141" w:rsidP="00DF64D0">
      <w:pPr>
        <w:rPr>
          <w:rFonts w:ascii="Times New Roman" w:hAnsi="Times New Roman" w:cs="Times New Roman"/>
          <w:sz w:val="26"/>
          <w:szCs w:val="26"/>
        </w:rPr>
      </w:pPr>
    </w:p>
    <w:p w:rsidR="00DF64D0" w:rsidRPr="002E0FC9" w:rsidRDefault="00DF64D0" w:rsidP="00DF64D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7"/>
        <w:gridCol w:w="2739"/>
        <w:gridCol w:w="2605"/>
      </w:tblGrid>
      <w:tr w:rsidR="005F05C1" w:rsidRPr="002E0FC9" w:rsidTr="00AB37E1">
        <w:tc>
          <w:tcPr>
            <w:tcW w:w="2436" w:type="pct"/>
            <w:shd w:val="clear" w:color="auto" w:fill="auto"/>
          </w:tcPr>
          <w:p w:rsidR="005F05C1" w:rsidRPr="002E0FC9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FC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местного самоуправления городского округа город Шахунья</w:t>
            </w:r>
          </w:p>
        </w:tc>
        <w:tc>
          <w:tcPr>
            <w:tcW w:w="1314" w:type="pct"/>
            <w:shd w:val="clear" w:color="auto" w:fill="auto"/>
          </w:tcPr>
          <w:p w:rsidR="005F05C1" w:rsidRPr="002E0FC9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5F05C1" w:rsidRPr="002E0FC9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05C1" w:rsidRPr="002E0FC9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FC9">
              <w:rPr>
                <w:rFonts w:ascii="Times New Roman" w:eastAsia="Times New Roman" w:hAnsi="Times New Roman" w:cs="Times New Roman"/>
                <w:sz w:val="26"/>
                <w:szCs w:val="26"/>
              </w:rPr>
              <w:t>Р.В. Кошелев</w:t>
            </w:r>
          </w:p>
        </w:tc>
      </w:tr>
    </w:tbl>
    <w:p w:rsidR="000A5141" w:rsidRPr="002E0FC9" w:rsidRDefault="000A5141" w:rsidP="005F05C1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0A5141" w:rsidRPr="002E0FC9" w:rsidSect="002E0F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6448"/>
    <w:multiLevelType w:val="hybridMultilevel"/>
    <w:tmpl w:val="30489FCC"/>
    <w:lvl w:ilvl="0" w:tplc="D924C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2304"/>
    <w:multiLevelType w:val="hybridMultilevel"/>
    <w:tmpl w:val="CC88F8A0"/>
    <w:lvl w:ilvl="0" w:tplc="CAA2429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C"/>
    <w:rsid w:val="00013384"/>
    <w:rsid w:val="000A5141"/>
    <w:rsid w:val="00171B7B"/>
    <w:rsid w:val="001E711A"/>
    <w:rsid w:val="00240195"/>
    <w:rsid w:val="002E0FC9"/>
    <w:rsid w:val="003219AD"/>
    <w:rsid w:val="004146E8"/>
    <w:rsid w:val="00450C5C"/>
    <w:rsid w:val="0045693C"/>
    <w:rsid w:val="0048498E"/>
    <w:rsid w:val="004915BD"/>
    <w:rsid w:val="005742EC"/>
    <w:rsid w:val="005F05C1"/>
    <w:rsid w:val="00600EE6"/>
    <w:rsid w:val="006F5BDB"/>
    <w:rsid w:val="0074512E"/>
    <w:rsid w:val="00871129"/>
    <w:rsid w:val="00A101E6"/>
    <w:rsid w:val="00A427AA"/>
    <w:rsid w:val="00A9281A"/>
    <w:rsid w:val="00B11546"/>
    <w:rsid w:val="00B60F50"/>
    <w:rsid w:val="00D8256E"/>
    <w:rsid w:val="00DF64D0"/>
    <w:rsid w:val="00FA76D1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16</cp:revision>
  <cp:lastPrinted>2020-11-03T11:31:00Z</cp:lastPrinted>
  <dcterms:created xsi:type="dcterms:W3CDTF">2017-04-13T12:14:00Z</dcterms:created>
  <dcterms:modified xsi:type="dcterms:W3CDTF">2021-01-20T11:13:00Z</dcterms:modified>
</cp:coreProperties>
</file>