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9C" w:rsidRDefault="00C87408">
      <w:pPr>
        <w:pStyle w:val="20"/>
        <w:framePr w:w="9420" w:h="2958" w:hRule="exact" w:wrap="none" w:vAnchor="page" w:hAnchor="page" w:x="1666" w:y="1101"/>
        <w:shd w:val="clear" w:color="auto" w:fill="auto"/>
        <w:ind w:right="380"/>
      </w:pPr>
      <w:r>
        <w:t>ПРИЛОЖЕНИЕ 1</w:t>
      </w:r>
      <w:r>
        <w:br/>
        <w:t>к постановлению Правительства</w:t>
      </w:r>
      <w:r>
        <w:br/>
        <w:t>Нижегородской области</w:t>
      </w:r>
    </w:p>
    <w:p w:rsidR="007B5C9C" w:rsidRDefault="00C87408">
      <w:pPr>
        <w:pStyle w:val="30"/>
        <w:framePr w:w="9420" w:h="2958" w:hRule="exact" w:wrap="none" w:vAnchor="page" w:hAnchor="page" w:x="1666" w:y="1101"/>
        <w:shd w:val="clear" w:color="auto" w:fill="auto"/>
        <w:tabs>
          <w:tab w:val="left" w:pos="7371"/>
          <w:tab w:val="left" w:leader="underscore" w:pos="8834"/>
        </w:tabs>
        <w:spacing w:after="255" w:line="190" w:lineRule="exact"/>
        <w:ind w:left="5440"/>
      </w:pPr>
      <w:r>
        <w:t xml:space="preserve">ОТ </w:t>
      </w:r>
      <w:r>
        <w:rPr>
          <w:rStyle w:val="31"/>
        </w:rPr>
        <w:t>02,06,2020</w:t>
      </w:r>
      <w:r>
        <w:tab/>
        <w:t xml:space="preserve">№ </w:t>
      </w:r>
      <w:r>
        <w:rPr>
          <w:rStyle w:val="31"/>
        </w:rPr>
        <w:t>459</w:t>
      </w:r>
      <w:r>
        <w:tab/>
      </w:r>
    </w:p>
    <w:p w:rsidR="007B5C9C" w:rsidRDefault="00C87408">
      <w:pPr>
        <w:pStyle w:val="20"/>
        <w:framePr w:w="9420" w:h="2958" w:hRule="exact" w:wrap="none" w:vAnchor="page" w:hAnchor="page" w:x="1666" w:y="1101"/>
        <w:shd w:val="clear" w:color="auto" w:fill="auto"/>
        <w:ind w:right="380"/>
      </w:pPr>
      <w:r>
        <w:t>«УТВЕРЖДЕН</w:t>
      </w:r>
    </w:p>
    <w:p w:rsidR="007B5C9C" w:rsidRDefault="00C87408">
      <w:pPr>
        <w:pStyle w:val="20"/>
        <w:framePr w:w="9420" w:h="2958" w:hRule="exact" w:wrap="none" w:vAnchor="page" w:hAnchor="page" w:x="1666" w:y="1101"/>
        <w:shd w:val="clear" w:color="auto" w:fill="auto"/>
        <w:ind w:right="380"/>
      </w:pPr>
      <w:r>
        <w:t>постановлением Правительства</w:t>
      </w:r>
      <w:r>
        <w:br/>
        <w:t>Нижегородской области</w:t>
      </w:r>
      <w:r>
        <w:br/>
        <w:t>от 24 мая 2019 г. № 291</w:t>
      </w:r>
    </w:p>
    <w:p w:rsidR="007B5C9C" w:rsidRDefault="00C87408">
      <w:pPr>
        <w:pStyle w:val="10"/>
        <w:framePr w:w="9420" w:h="10877" w:hRule="exact" w:wrap="none" w:vAnchor="page" w:hAnchor="page" w:x="1666" w:y="4649"/>
        <w:shd w:val="clear" w:color="auto" w:fill="auto"/>
        <w:spacing w:before="0"/>
      </w:pPr>
      <w:bookmarkStart w:id="0" w:name="bookmark0"/>
      <w:r>
        <w:t>ПОРЯДОК</w:t>
      </w:r>
      <w:bookmarkEnd w:id="0"/>
    </w:p>
    <w:p w:rsidR="007B5C9C" w:rsidRDefault="00C87408">
      <w:pPr>
        <w:pStyle w:val="40"/>
        <w:framePr w:w="9420" w:h="10877" w:hRule="exact" w:wrap="none" w:vAnchor="page" w:hAnchor="page" w:x="1666" w:y="4649"/>
        <w:shd w:val="clear" w:color="auto" w:fill="auto"/>
      </w:pPr>
      <w:r>
        <w:t>предоставления гранта «</w:t>
      </w:r>
      <w:proofErr w:type="spellStart"/>
      <w:r>
        <w:t>Агростартап</w:t>
      </w:r>
      <w:proofErr w:type="spellEnd"/>
      <w:r>
        <w:t>» в форме субсидии на реализацию</w:t>
      </w:r>
      <w:r>
        <w:br/>
        <w:t>проектов создания и (или) развития крестьянского (фермерского)</w:t>
      </w:r>
    </w:p>
    <w:p w:rsidR="007B5C9C" w:rsidRDefault="00C87408">
      <w:pPr>
        <w:pStyle w:val="10"/>
        <w:framePr w:w="9420" w:h="10877" w:hRule="exact" w:wrap="none" w:vAnchor="page" w:hAnchor="page" w:x="1666" w:y="4649"/>
        <w:shd w:val="clear" w:color="auto" w:fill="auto"/>
        <w:spacing w:before="0" w:after="334"/>
      </w:pPr>
      <w:bookmarkStart w:id="1" w:name="bookmark1"/>
      <w:r>
        <w:t>хозяйства</w:t>
      </w:r>
      <w:bookmarkEnd w:id="1"/>
    </w:p>
    <w:p w:rsidR="007B5C9C" w:rsidRDefault="00C87408">
      <w:pPr>
        <w:pStyle w:val="10"/>
        <w:framePr w:w="9420" w:h="10877" w:hRule="exact" w:wrap="none" w:vAnchor="page" w:hAnchor="page" w:x="1666" w:y="4649"/>
        <w:numPr>
          <w:ilvl w:val="0"/>
          <w:numId w:val="1"/>
        </w:numPr>
        <w:shd w:val="clear" w:color="auto" w:fill="auto"/>
        <w:tabs>
          <w:tab w:val="left" w:pos="3898"/>
        </w:tabs>
        <w:spacing w:before="0" w:after="111" w:line="280" w:lineRule="exact"/>
        <w:ind w:left="3200"/>
        <w:jc w:val="both"/>
      </w:pPr>
      <w:bookmarkStart w:id="2" w:name="bookmark2"/>
      <w:r>
        <w:t>Общие положения</w:t>
      </w:r>
      <w:bookmarkEnd w:id="2"/>
    </w:p>
    <w:p w:rsidR="007B5C9C" w:rsidRDefault="00C87408">
      <w:pPr>
        <w:pStyle w:val="20"/>
        <w:framePr w:w="9420" w:h="10877" w:hRule="exact" w:wrap="none" w:vAnchor="page" w:hAnchor="page" w:x="1666" w:y="4649"/>
        <w:numPr>
          <w:ilvl w:val="1"/>
          <w:numId w:val="1"/>
        </w:numPr>
        <w:shd w:val="clear" w:color="auto" w:fill="auto"/>
        <w:tabs>
          <w:tab w:val="left" w:pos="1416"/>
        </w:tabs>
        <w:spacing w:line="480" w:lineRule="exact"/>
        <w:ind w:firstLine="780"/>
        <w:jc w:val="both"/>
      </w:pPr>
      <w:r>
        <w:t>Настоящий Порядок устанавливает порядок предоставления из областного бюджета гранта «</w:t>
      </w:r>
      <w:proofErr w:type="spellStart"/>
      <w:r>
        <w:t>Агростартап</w:t>
      </w:r>
      <w:proofErr w:type="spellEnd"/>
      <w:r>
        <w:t xml:space="preserve">» в форме субсидии на реализацию проектов создания и (или) развития крестьянского (фермерского) хозяйства (далее - грант) и содержит общие положения о предоставлении гранта, порядок проведения конкурсного отбора крестьянских (фермерских) хозяйств </w:t>
      </w:r>
      <w:proofErr w:type="gramStart"/>
      <w:r>
        <w:t>для</w:t>
      </w:r>
      <w:proofErr w:type="gramEnd"/>
      <w:r>
        <w:t xml:space="preserve"> предоставления им грантов, условия и порядок предоставления грантов, требования к отчетности, порядок осуществления </w:t>
      </w:r>
      <w:proofErr w:type="gramStart"/>
      <w:r>
        <w:t>контроля за</w:t>
      </w:r>
      <w:proofErr w:type="gramEnd"/>
      <w:r>
        <w:t xml:space="preserve"> соблюдением целей, условий и порядка предоставления грантов и ответственности за их несоблюдение.</w:t>
      </w:r>
    </w:p>
    <w:p w:rsidR="007B5C9C" w:rsidRDefault="00C87408">
      <w:pPr>
        <w:pStyle w:val="20"/>
        <w:framePr w:w="9420" w:h="10877" w:hRule="exact" w:wrap="none" w:vAnchor="page" w:hAnchor="page" w:x="1666" w:y="4649"/>
        <w:numPr>
          <w:ilvl w:val="1"/>
          <w:numId w:val="1"/>
        </w:numPr>
        <w:shd w:val="clear" w:color="auto" w:fill="auto"/>
        <w:tabs>
          <w:tab w:val="left" w:pos="1416"/>
        </w:tabs>
        <w:spacing w:line="480" w:lineRule="exact"/>
        <w:ind w:firstLine="780"/>
        <w:jc w:val="both"/>
      </w:pPr>
      <w:proofErr w:type="gramStart"/>
      <w:r>
        <w:t>Понятия, используемые в настоящем Порядке, применяются в значениях, определенных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являющимися приложением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(далее - Правила).</w:t>
      </w:r>
      <w:proofErr w:type="gramEnd"/>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90" w:y="723"/>
        <w:shd w:val="clear" w:color="auto" w:fill="auto"/>
        <w:spacing w:line="220" w:lineRule="exact"/>
      </w:pPr>
      <w:r>
        <w:lastRenderedPageBreak/>
        <w:t>2</w:t>
      </w:r>
    </w:p>
    <w:p w:rsidR="007B5C9C" w:rsidRDefault="00C87408">
      <w:pPr>
        <w:pStyle w:val="20"/>
        <w:framePr w:w="9418" w:h="14544" w:hRule="exact" w:wrap="none" w:vAnchor="page" w:hAnchor="page" w:x="1667" w:y="977"/>
        <w:shd w:val="clear" w:color="auto" w:fill="auto"/>
        <w:spacing w:line="480" w:lineRule="exact"/>
        <w:ind w:firstLine="740"/>
        <w:jc w:val="both"/>
      </w:pPr>
      <w:r>
        <w:t>Перечень сельских территорий Нижегородской области для целей реализации настоящего Порядка утверждается министерством сельского хозяйства и продовольственных ресурсов Нижегородской области (далее - Минсельхозпрод).</w:t>
      </w:r>
    </w:p>
    <w:p w:rsidR="007B5C9C" w:rsidRDefault="00C87408">
      <w:pPr>
        <w:pStyle w:val="20"/>
        <w:framePr w:w="9418" w:h="14544" w:hRule="exact" w:wrap="none" w:vAnchor="page" w:hAnchor="page" w:x="1667" w:y="977"/>
        <w:numPr>
          <w:ilvl w:val="1"/>
          <w:numId w:val="1"/>
        </w:numPr>
        <w:shd w:val="clear" w:color="auto" w:fill="auto"/>
        <w:tabs>
          <w:tab w:val="left" w:pos="1411"/>
        </w:tabs>
        <w:spacing w:line="480" w:lineRule="exact"/>
        <w:ind w:firstLine="740"/>
        <w:jc w:val="both"/>
      </w:pPr>
      <w:proofErr w:type="gramStart"/>
      <w:r>
        <w:t>Целью предоставления гранта является реализация регионального проекта «Создание системы поддержки фермеров и развитие сельской кооперации (Нижегородская область)», обеспечивающего достижение целей, показателей, результатов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(далее соответственно - региональный проект, федеральный проект).</w:t>
      </w:r>
      <w:proofErr w:type="gramEnd"/>
    </w:p>
    <w:p w:rsidR="007B5C9C" w:rsidRDefault="00C87408">
      <w:pPr>
        <w:pStyle w:val="20"/>
        <w:framePr w:w="9418" w:h="14544" w:hRule="exact" w:wrap="none" w:vAnchor="page" w:hAnchor="page" w:x="1667" w:y="977"/>
        <w:numPr>
          <w:ilvl w:val="1"/>
          <w:numId w:val="1"/>
        </w:numPr>
        <w:shd w:val="clear" w:color="auto" w:fill="auto"/>
        <w:tabs>
          <w:tab w:val="left" w:pos="1411"/>
        </w:tabs>
        <w:spacing w:line="480" w:lineRule="exact"/>
        <w:ind w:firstLine="740"/>
        <w:jc w:val="both"/>
      </w:pPr>
      <w:r>
        <w:t>Источником финансового обеспечения гранта являются средства областного бюджета и средства федерального бюджета, предоставленные областному бюджету в форме субсидий в соответствии с Правилами.</w:t>
      </w:r>
    </w:p>
    <w:p w:rsidR="007B5C9C" w:rsidRDefault="00C87408">
      <w:pPr>
        <w:pStyle w:val="20"/>
        <w:framePr w:w="9418" w:h="14544" w:hRule="exact" w:wrap="none" w:vAnchor="page" w:hAnchor="page" w:x="1667" w:y="977"/>
        <w:shd w:val="clear" w:color="auto" w:fill="auto"/>
        <w:spacing w:line="480" w:lineRule="exact"/>
        <w:ind w:firstLine="740"/>
        <w:jc w:val="both"/>
      </w:pPr>
      <w:proofErr w:type="gramStart"/>
      <w:r>
        <w:t>Г ранты предоставляются в пределах бюджетных ассигнований, предусмотренных законом Нижегородской области об областном бюджете на соответствующий финансовый год и плановый период, сводной бюджетной росписью областного бюджета на соответствующий финансовый год и плановый период, и лимитов бюджетных обязательств на предоставление субсидии на соответствующий финансовый год и плановый период, утвержденных в установленном порядке министерством финансов Нижегородской области.</w:t>
      </w:r>
      <w:proofErr w:type="gramEnd"/>
    </w:p>
    <w:p w:rsidR="007B5C9C" w:rsidRDefault="00C87408">
      <w:pPr>
        <w:pStyle w:val="20"/>
        <w:framePr w:w="9418" w:h="14544" w:hRule="exact" w:wrap="none" w:vAnchor="page" w:hAnchor="page" w:x="1667" w:y="977"/>
        <w:shd w:val="clear" w:color="auto" w:fill="auto"/>
        <w:spacing w:line="480" w:lineRule="exact"/>
        <w:ind w:firstLine="740"/>
        <w:jc w:val="both"/>
      </w:pPr>
      <w:r>
        <w:t>Главным распорядителем бюджетных средств, предусмотренных на предоставление гранта, является Минсельхозпрод,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95" w:y="723"/>
        <w:shd w:val="clear" w:color="auto" w:fill="auto"/>
        <w:spacing w:line="220" w:lineRule="exact"/>
      </w:pPr>
      <w:r>
        <w:lastRenderedPageBreak/>
        <w:t>3</w:t>
      </w:r>
    </w:p>
    <w:p w:rsidR="007B5C9C" w:rsidRDefault="00C87408">
      <w:pPr>
        <w:pStyle w:val="20"/>
        <w:framePr w:w="9418" w:h="14544" w:hRule="exact" w:wrap="none" w:vAnchor="page" w:hAnchor="page" w:x="1667" w:y="976"/>
        <w:numPr>
          <w:ilvl w:val="1"/>
          <w:numId w:val="1"/>
        </w:numPr>
        <w:shd w:val="clear" w:color="auto" w:fill="auto"/>
        <w:tabs>
          <w:tab w:val="left" w:pos="1430"/>
        </w:tabs>
        <w:spacing w:line="480" w:lineRule="exact"/>
        <w:ind w:firstLine="760"/>
        <w:jc w:val="both"/>
      </w:pPr>
      <w:proofErr w:type="gramStart"/>
      <w:r>
        <w:t>Гранты предоставляются зарегистрированным на сельской территории Нижегородской области в текущем финансовом году крестьянским (фермерским) хозяйствам, обязующимся осуществлять деятельность в течение не менее 5 лет со дня получения гранта и достигнуть показателей деятельности, предусмотренных проектом создания и (или) развития крестьянского (фермерского) хозяйства (далее соответственно - проект, плановые показатели деятельности), главой которого является гражданин Российской Федерации, который не является или ранее не являлся</w:t>
      </w:r>
      <w:proofErr w:type="gramEnd"/>
      <w:r>
        <w:t xml:space="preserve"> </w:t>
      </w:r>
      <w:proofErr w:type="gramStart"/>
      <w:r>
        <w:t>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 отбираемым на конкурсной основе конкурсной комиссией, созданной Минсельхозпродом (далее соответственно - конкурсный отбор, конкурсная комиссия), в целях финансового обеспечения затрат указанных крестьянских (фермерских) хозяйств, не возмещаемых в рамках иных направлений государственной поддержки, связанных с реализацией проектов, представляемых в конкурсную комиссию главой</w:t>
      </w:r>
      <w:proofErr w:type="gramEnd"/>
      <w:r>
        <w:t xml:space="preserve"> крестьянского (фермерского) хозяйства или гражданином Российской Федерации, обязующимся в течение не более 30 календарных дней после объявления его победителем по результатам конкурсного отбора конкурсной комиссией осуществить государственную регистрацию крестьянского (фермерского) хозяйства в органах Федеральной налоговой службы, </w:t>
      </w:r>
      <w:proofErr w:type="gramStart"/>
      <w:r>
        <w:t>по</w:t>
      </w:r>
      <w:proofErr w:type="gramEnd"/>
      <w:r>
        <w:t>:</w:t>
      </w:r>
    </w:p>
    <w:p w:rsidR="007B5C9C" w:rsidRDefault="00C87408">
      <w:pPr>
        <w:pStyle w:val="20"/>
        <w:framePr w:w="9418" w:h="14544" w:hRule="exact" w:wrap="none" w:vAnchor="page" w:hAnchor="page" w:x="1667" w:y="976"/>
        <w:numPr>
          <w:ilvl w:val="0"/>
          <w:numId w:val="2"/>
        </w:numPr>
        <w:shd w:val="clear" w:color="auto" w:fill="auto"/>
        <w:tabs>
          <w:tab w:val="left" w:pos="1430"/>
        </w:tabs>
        <w:spacing w:line="480" w:lineRule="exact"/>
        <w:ind w:firstLine="760"/>
        <w:jc w:val="both"/>
      </w:pPr>
      <w:r>
        <w:t>разведению крупного рогатого скота мясного или молочного направлений продуктивности;</w:t>
      </w:r>
    </w:p>
    <w:p w:rsidR="007B5C9C" w:rsidRDefault="00C87408">
      <w:pPr>
        <w:pStyle w:val="20"/>
        <w:framePr w:w="9418" w:h="14544" w:hRule="exact" w:wrap="none" w:vAnchor="page" w:hAnchor="page" w:x="1667" w:y="976"/>
        <w:numPr>
          <w:ilvl w:val="0"/>
          <w:numId w:val="2"/>
        </w:numPr>
        <w:shd w:val="clear" w:color="auto" w:fill="auto"/>
        <w:tabs>
          <w:tab w:val="left" w:pos="1430"/>
        </w:tabs>
        <w:spacing w:line="480" w:lineRule="exact"/>
        <w:ind w:firstLine="760"/>
        <w:jc w:val="both"/>
      </w:pPr>
      <w:r>
        <w:t>разведению крупного рогатого скота мясного или молочного направлений продуктивности, в случае если предусмотрено использование части сре</w:t>
      </w:r>
      <w:proofErr w:type="gramStart"/>
      <w:r>
        <w:t>дств гр</w:t>
      </w:r>
      <w:proofErr w:type="gramEnd"/>
      <w:r>
        <w:t>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7B5C9C" w:rsidRDefault="00C87408">
      <w:pPr>
        <w:pStyle w:val="20"/>
        <w:framePr w:w="9418" w:h="14544" w:hRule="exact" w:wrap="none" w:vAnchor="page" w:hAnchor="page" w:x="1667" w:y="976"/>
        <w:numPr>
          <w:ilvl w:val="0"/>
          <w:numId w:val="2"/>
        </w:numPr>
        <w:shd w:val="clear" w:color="auto" w:fill="auto"/>
        <w:tabs>
          <w:tab w:val="left" w:pos="1430"/>
        </w:tabs>
        <w:spacing w:line="480" w:lineRule="exact"/>
        <w:ind w:firstLine="760"/>
        <w:jc w:val="both"/>
      </w:pPr>
      <w:r>
        <w:t>иным направлениям проекта;</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92" w:y="723"/>
        <w:shd w:val="clear" w:color="auto" w:fill="auto"/>
        <w:spacing w:line="220" w:lineRule="exact"/>
      </w:pPr>
      <w:r>
        <w:lastRenderedPageBreak/>
        <w:t>4</w:t>
      </w:r>
    </w:p>
    <w:p w:rsidR="007B5C9C" w:rsidRDefault="00C87408">
      <w:pPr>
        <w:pStyle w:val="20"/>
        <w:framePr w:w="9413" w:h="14539" w:hRule="exact" w:wrap="none" w:vAnchor="page" w:hAnchor="page" w:x="1670" w:y="982"/>
        <w:numPr>
          <w:ilvl w:val="0"/>
          <w:numId w:val="2"/>
        </w:numPr>
        <w:shd w:val="clear" w:color="auto" w:fill="auto"/>
        <w:tabs>
          <w:tab w:val="left" w:pos="1421"/>
        </w:tabs>
        <w:spacing w:line="480" w:lineRule="exact"/>
        <w:ind w:firstLine="740"/>
        <w:jc w:val="both"/>
      </w:pPr>
      <w:r>
        <w:t>иным направлениям проекта, в случае если предусмотрено</w:t>
      </w:r>
    </w:p>
    <w:p w:rsidR="007B5C9C" w:rsidRDefault="00C87408">
      <w:pPr>
        <w:pStyle w:val="20"/>
        <w:framePr w:w="9413" w:h="14539" w:hRule="exact" w:wrap="none" w:vAnchor="page" w:hAnchor="page" w:x="1670" w:y="982"/>
        <w:shd w:val="clear" w:color="auto" w:fill="auto"/>
        <w:spacing w:line="480" w:lineRule="exact"/>
        <w:jc w:val="both"/>
      </w:pPr>
      <w:r>
        <w:t>использование части сре</w:t>
      </w:r>
      <w:proofErr w:type="gramStart"/>
      <w:r>
        <w:t>дств гр</w:t>
      </w:r>
      <w:proofErr w:type="gramEnd"/>
      <w:r>
        <w:t>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7B5C9C" w:rsidRDefault="00C87408">
      <w:pPr>
        <w:pStyle w:val="20"/>
        <w:framePr w:w="9413" w:h="14539" w:hRule="exact" w:wrap="none" w:vAnchor="page" w:hAnchor="page" w:x="1670" w:y="982"/>
        <w:shd w:val="clear" w:color="auto" w:fill="auto"/>
        <w:spacing w:line="480" w:lineRule="exact"/>
        <w:ind w:firstLine="740"/>
        <w:jc w:val="both"/>
      </w:pPr>
      <w:r>
        <w:t>При этом часть сре</w:t>
      </w:r>
      <w:proofErr w:type="gramStart"/>
      <w:r>
        <w:t>дств гр</w:t>
      </w:r>
      <w:proofErr w:type="gramEnd"/>
      <w:r>
        <w:t>анта, полученных крестьянским (фермерским) хозяйством,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w:t>
      </w:r>
    </w:p>
    <w:p w:rsidR="007B5C9C" w:rsidRDefault="00C87408">
      <w:pPr>
        <w:pStyle w:val="20"/>
        <w:framePr w:w="9413" w:h="14539" w:hRule="exact" w:wrap="none" w:vAnchor="page" w:hAnchor="page" w:x="1670" w:y="982"/>
        <w:shd w:val="clear" w:color="auto" w:fill="auto"/>
        <w:spacing w:line="480" w:lineRule="exact"/>
        <w:ind w:firstLine="740"/>
        <w:jc w:val="both"/>
      </w:pPr>
      <w:proofErr w:type="gramStart"/>
      <w:r>
        <w:t>Перечень затрат, финансовое обеспечение которых предусматривается осуществить за счет средств гранта, а также перечень имущества, приобретаемого сельскохозяйственным потребительским кооперативом с использованием части средств гранта, внесенных крестьянским (фермерским) хозяйством в неделимый фонд сельскохозяйственного потребительского кооператива, определяются Министерством сельского хозяйства Российской Федерации.</w:t>
      </w:r>
      <w:proofErr w:type="gramEnd"/>
    </w:p>
    <w:p w:rsidR="007B5C9C" w:rsidRDefault="00C87408">
      <w:pPr>
        <w:pStyle w:val="20"/>
        <w:framePr w:w="9413" w:h="14539" w:hRule="exact" w:wrap="none" w:vAnchor="page" w:hAnchor="page" w:x="1670" w:y="982"/>
        <w:shd w:val="clear" w:color="auto" w:fill="auto"/>
        <w:spacing w:line="480" w:lineRule="exact"/>
        <w:ind w:firstLine="740"/>
        <w:jc w:val="both"/>
      </w:pPr>
      <w:r>
        <w:t>Финансовое обеспечение затрат крестьянского (фермерского) хозяйства, связанных с реализацией проекта, за счет иных направлений государственной поддержки не допускается.</w:t>
      </w:r>
    </w:p>
    <w:p w:rsidR="007B5C9C" w:rsidRDefault="00C87408">
      <w:pPr>
        <w:pStyle w:val="20"/>
        <w:framePr w:w="9413" w:h="14539" w:hRule="exact" w:wrap="none" w:vAnchor="page" w:hAnchor="page" w:x="1670" w:y="982"/>
        <w:numPr>
          <w:ilvl w:val="1"/>
          <w:numId w:val="1"/>
        </w:numPr>
        <w:shd w:val="clear" w:color="auto" w:fill="auto"/>
        <w:tabs>
          <w:tab w:val="left" w:pos="1421"/>
        </w:tabs>
        <w:spacing w:after="460" w:line="480" w:lineRule="exact"/>
        <w:ind w:firstLine="740"/>
        <w:jc w:val="both"/>
      </w:pPr>
      <w:r>
        <w:t>Порядок проведения конкурсного отбора крестьянских (фермерских) хозяй</w:t>
      </w:r>
      <w:proofErr w:type="gramStart"/>
      <w:r>
        <w:t>ств дл</w:t>
      </w:r>
      <w:proofErr w:type="gramEnd"/>
      <w:r>
        <w:t>я предоставления грантов «</w:t>
      </w:r>
      <w:proofErr w:type="spellStart"/>
      <w:r>
        <w:t>Агростартап</w:t>
      </w:r>
      <w:proofErr w:type="spellEnd"/>
      <w:r>
        <w:t>» в форме субсидий на реализацию проектов создания и (или) развития крестьянского (фермерского) хозяйства, включая критерии конкурсного отбора и порядок формирования рейтинга участников конкурсного отбора, установлены в приложении к настоящему Порядку.</w:t>
      </w:r>
    </w:p>
    <w:p w:rsidR="007B5C9C" w:rsidRDefault="00C87408">
      <w:pPr>
        <w:pStyle w:val="10"/>
        <w:framePr w:w="9413" w:h="14539" w:hRule="exact" w:wrap="none" w:vAnchor="page" w:hAnchor="page" w:x="1670" w:y="982"/>
        <w:numPr>
          <w:ilvl w:val="0"/>
          <w:numId w:val="1"/>
        </w:numPr>
        <w:shd w:val="clear" w:color="auto" w:fill="auto"/>
        <w:tabs>
          <w:tab w:val="left" w:pos="2250"/>
        </w:tabs>
        <w:spacing w:before="0" w:after="172" w:line="280" w:lineRule="exact"/>
        <w:ind w:left="1540"/>
        <w:jc w:val="both"/>
      </w:pPr>
      <w:bookmarkStart w:id="3" w:name="bookmark3"/>
      <w:r>
        <w:t>Условия и порядок предоставления грантов</w:t>
      </w:r>
      <w:bookmarkEnd w:id="3"/>
    </w:p>
    <w:p w:rsidR="007B5C9C" w:rsidRDefault="00C87408">
      <w:pPr>
        <w:pStyle w:val="20"/>
        <w:framePr w:w="9413" w:h="14539" w:hRule="exact" w:wrap="none" w:vAnchor="page" w:hAnchor="page" w:x="1670" w:y="982"/>
        <w:numPr>
          <w:ilvl w:val="1"/>
          <w:numId w:val="1"/>
        </w:numPr>
        <w:shd w:val="clear" w:color="auto" w:fill="auto"/>
        <w:tabs>
          <w:tab w:val="left" w:pos="1421"/>
        </w:tabs>
        <w:spacing w:line="480" w:lineRule="exact"/>
        <w:ind w:firstLine="740"/>
        <w:jc w:val="both"/>
      </w:pPr>
      <w:r>
        <w:t>Условия предоставления гранта:</w:t>
      </w:r>
    </w:p>
    <w:p w:rsidR="007B5C9C" w:rsidRDefault="00C87408">
      <w:pPr>
        <w:pStyle w:val="20"/>
        <w:framePr w:w="9413" w:h="14539" w:hRule="exact" w:wrap="none" w:vAnchor="page" w:hAnchor="page" w:x="1670" w:y="982"/>
        <w:numPr>
          <w:ilvl w:val="0"/>
          <w:numId w:val="3"/>
        </w:numPr>
        <w:shd w:val="clear" w:color="auto" w:fill="auto"/>
        <w:tabs>
          <w:tab w:val="left" w:pos="1421"/>
        </w:tabs>
        <w:spacing w:line="480" w:lineRule="exact"/>
        <w:ind w:firstLine="740"/>
        <w:jc w:val="both"/>
      </w:pPr>
      <w:r>
        <w:t>главой крестьянского (фермерского) хозяйства (гражданином Российской Федерации) осуществлена государственная регистрация крестьянского (фермерского) хозяйства в органах Федеральной налоговой</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99" w:y="723"/>
        <w:shd w:val="clear" w:color="auto" w:fill="auto"/>
        <w:spacing w:line="220" w:lineRule="exact"/>
      </w:pPr>
      <w:r>
        <w:lastRenderedPageBreak/>
        <w:t>5</w:t>
      </w:r>
    </w:p>
    <w:p w:rsidR="007B5C9C" w:rsidRDefault="00C87408">
      <w:pPr>
        <w:pStyle w:val="20"/>
        <w:framePr w:w="9418" w:h="14544" w:hRule="exact" w:wrap="none" w:vAnchor="page" w:hAnchor="page" w:x="1667" w:y="977"/>
        <w:shd w:val="clear" w:color="auto" w:fill="auto"/>
        <w:tabs>
          <w:tab w:val="left" w:pos="1421"/>
        </w:tabs>
        <w:spacing w:line="480" w:lineRule="exact"/>
        <w:jc w:val="both"/>
      </w:pPr>
      <w:r>
        <w:t>службы в течение не более 30 календарных дней после объявления его победителем по результатам конкурсного отбора;</w:t>
      </w:r>
    </w:p>
    <w:p w:rsidR="007B5C9C" w:rsidRDefault="00C87408">
      <w:pPr>
        <w:pStyle w:val="20"/>
        <w:framePr w:w="9418" w:h="14544" w:hRule="exact" w:wrap="none" w:vAnchor="page" w:hAnchor="page" w:x="1667" w:y="977"/>
        <w:numPr>
          <w:ilvl w:val="0"/>
          <w:numId w:val="3"/>
        </w:numPr>
        <w:shd w:val="clear" w:color="auto" w:fill="auto"/>
        <w:tabs>
          <w:tab w:val="left" w:pos="1440"/>
        </w:tabs>
        <w:spacing w:line="480" w:lineRule="exact"/>
        <w:ind w:firstLine="740"/>
        <w:jc w:val="both"/>
      </w:pPr>
      <w:r>
        <w:t>глава крестьянского (фермерского) хозяйства обязуется направить на реализацию проекта средства крестьянского (фермерского) хозяйства в размере не менее 10 процентов от затрат, необходимых на реализацию данного проекта;</w:t>
      </w:r>
    </w:p>
    <w:p w:rsidR="007B5C9C" w:rsidRDefault="00C87408">
      <w:pPr>
        <w:pStyle w:val="20"/>
        <w:framePr w:w="9418" w:h="14544" w:hRule="exact" w:wrap="none" w:vAnchor="page" w:hAnchor="page" w:x="1667" w:y="977"/>
        <w:numPr>
          <w:ilvl w:val="0"/>
          <w:numId w:val="3"/>
        </w:numPr>
        <w:shd w:val="clear" w:color="auto" w:fill="auto"/>
        <w:tabs>
          <w:tab w:val="left" w:pos="1440"/>
        </w:tabs>
        <w:spacing w:line="480" w:lineRule="exact"/>
        <w:ind w:firstLine="740"/>
        <w:jc w:val="both"/>
      </w:pPr>
      <w:r>
        <w:t xml:space="preserve">глава крестьянского (фермерского) хозяйства обязуется создать в течение года предоставления ему гранта не менее 2 новых постоянных рабочих мест, если сумма гранта составит 2 </w:t>
      </w:r>
      <w:proofErr w:type="spellStart"/>
      <w:proofErr w:type="gramStart"/>
      <w:r>
        <w:t>млн</w:t>
      </w:r>
      <w:proofErr w:type="spellEnd"/>
      <w:proofErr w:type="gramEnd"/>
      <w:r>
        <w:t xml:space="preserve"> рублей или более, и не менее</w:t>
      </w:r>
    </w:p>
    <w:p w:rsidR="007B5C9C" w:rsidRDefault="00C87408">
      <w:pPr>
        <w:pStyle w:val="20"/>
        <w:framePr w:w="9418" w:h="14544" w:hRule="exact" w:wrap="none" w:vAnchor="page" w:hAnchor="page" w:x="1667" w:y="977"/>
        <w:numPr>
          <w:ilvl w:val="0"/>
          <w:numId w:val="4"/>
        </w:numPr>
        <w:shd w:val="clear" w:color="auto" w:fill="auto"/>
        <w:tabs>
          <w:tab w:val="left" w:pos="256"/>
        </w:tabs>
        <w:spacing w:line="480" w:lineRule="exact"/>
        <w:jc w:val="both"/>
      </w:pPr>
      <w:r>
        <w:t>нового постоянного рабочего места, если сумма гранта составит менее</w:t>
      </w:r>
    </w:p>
    <w:p w:rsidR="007B5C9C" w:rsidRDefault="00C87408">
      <w:pPr>
        <w:pStyle w:val="20"/>
        <w:framePr w:w="9418" w:h="14544" w:hRule="exact" w:wrap="none" w:vAnchor="page" w:hAnchor="page" w:x="1667" w:y="977"/>
        <w:numPr>
          <w:ilvl w:val="0"/>
          <w:numId w:val="4"/>
        </w:numPr>
        <w:shd w:val="clear" w:color="auto" w:fill="auto"/>
        <w:tabs>
          <w:tab w:val="left" w:pos="304"/>
        </w:tabs>
        <w:spacing w:line="480" w:lineRule="exact"/>
        <w:jc w:val="both"/>
      </w:pPr>
      <w:proofErr w:type="spellStart"/>
      <w:proofErr w:type="gramStart"/>
      <w:r>
        <w:t>млн</w:t>
      </w:r>
      <w:proofErr w:type="spellEnd"/>
      <w:proofErr w:type="gramEnd"/>
      <w:r>
        <w:t xml:space="preserve"> рублей;</w:t>
      </w:r>
    </w:p>
    <w:p w:rsidR="007B5C9C" w:rsidRDefault="00C87408">
      <w:pPr>
        <w:pStyle w:val="20"/>
        <w:framePr w:w="9418" w:h="14544" w:hRule="exact" w:wrap="none" w:vAnchor="page" w:hAnchor="page" w:x="1667" w:y="977"/>
        <w:numPr>
          <w:ilvl w:val="0"/>
          <w:numId w:val="3"/>
        </w:numPr>
        <w:shd w:val="clear" w:color="auto" w:fill="auto"/>
        <w:tabs>
          <w:tab w:val="left" w:pos="1440"/>
          <w:tab w:val="right" w:pos="4206"/>
          <w:tab w:val="left" w:pos="4471"/>
          <w:tab w:val="left" w:pos="6582"/>
          <w:tab w:val="right" w:pos="9375"/>
        </w:tabs>
        <w:spacing w:line="480" w:lineRule="exact"/>
        <w:ind w:firstLine="740"/>
        <w:jc w:val="both"/>
      </w:pPr>
      <w:r>
        <w:t>глава</w:t>
      </w:r>
      <w:r>
        <w:tab/>
        <w:t>крестьянского</w:t>
      </w:r>
      <w:r>
        <w:tab/>
        <w:t>(фермерского)</w:t>
      </w:r>
      <w:r>
        <w:tab/>
        <w:t>хозяйства</w:t>
      </w:r>
      <w:r>
        <w:tab/>
        <w:t>обязуется</w:t>
      </w:r>
    </w:p>
    <w:p w:rsidR="007B5C9C" w:rsidRDefault="00C87408">
      <w:pPr>
        <w:pStyle w:val="20"/>
        <w:framePr w:w="9418" w:h="14544" w:hRule="exact" w:wrap="none" w:vAnchor="page" w:hAnchor="page" w:x="1667" w:y="977"/>
        <w:shd w:val="clear" w:color="auto" w:fill="auto"/>
        <w:spacing w:line="480" w:lineRule="exact"/>
        <w:jc w:val="both"/>
      </w:pPr>
      <w:r>
        <w:t>своевременно представлять отчетность о финансово-экономическом состоянии товаропроизводителей агропромышленного комплекса в течение срока действия соглашения о предоставлении гранта;</w:t>
      </w:r>
    </w:p>
    <w:p w:rsidR="007B5C9C" w:rsidRDefault="00C87408">
      <w:pPr>
        <w:pStyle w:val="20"/>
        <w:framePr w:w="9418" w:h="14544" w:hRule="exact" w:wrap="none" w:vAnchor="page" w:hAnchor="page" w:x="1667" w:y="977"/>
        <w:numPr>
          <w:ilvl w:val="0"/>
          <w:numId w:val="3"/>
        </w:numPr>
        <w:shd w:val="clear" w:color="auto" w:fill="auto"/>
        <w:tabs>
          <w:tab w:val="left" w:pos="1440"/>
          <w:tab w:val="right" w:pos="4206"/>
          <w:tab w:val="left" w:pos="4471"/>
          <w:tab w:val="left" w:pos="6582"/>
          <w:tab w:val="right" w:pos="9375"/>
        </w:tabs>
        <w:spacing w:line="480" w:lineRule="exact"/>
        <w:ind w:firstLine="740"/>
        <w:jc w:val="both"/>
      </w:pPr>
      <w:r>
        <w:t>глава</w:t>
      </w:r>
      <w:r>
        <w:tab/>
        <w:t>крестьянского</w:t>
      </w:r>
      <w:r>
        <w:tab/>
        <w:t>(фермерского)</w:t>
      </w:r>
      <w:r>
        <w:tab/>
        <w:t>хозяйства</w:t>
      </w:r>
      <w:r>
        <w:tab/>
      </w:r>
      <w:proofErr w:type="gramStart"/>
      <w:r>
        <w:t>согласен</w:t>
      </w:r>
      <w:proofErr w:type="gramEnd"/>
    </w:p>
    <w:p w:rsidR="007B5C9C" w:rsidRDefault="00C87408">
      <w:pPr>
        <w:pStyle w:val="20"/>
        <w:framePr w:w="9418" w:h="14544" w:hRule="exact" w:wrap="none" w:vAnchor="page" w:hAnchor="page" w:x="1667" w:y="977"/>
        <w:shd w:val="clear" w:color="auto" w:fill="auto"/>
        <w:tabs>
          <w:tab w:val="left" w:pos="4471"/>
        </w:tabs>
        <w:spacing w:line="480" w:lineRule="exact"/>
        <w:jc w:val="both"/>
      </w:pPr>
      <w:r>
        <w:t>на осуществление в отношении него проверки Минсельхозпродом и уполномоченным органом</w:t>
      </w:r>
      <w:r>
        <w:tab/>
        <w:t>государственного (муниципального)</w:t>
      </w:r>
    </w:p>
    <w:p w:rsidR="007B5C9C" w:rsidRDefault="00C87408">
      <w:pPr>
        <w:pStyle w:val="20"/>
        <w:framePr w:w="9418" w:h="14544" w:hRule="exact" w:wrap="none" w:vAnchor="page" w:hAnchor="page" w:x="1667" w:y="977"/>
        <w:shd w:val="clear" w:color="auto" w:fill="auto"/>
        <w:spacing w:line="480" w:lineRule="exact"/>
        <w:jc w:val="both"/>
      </w:pPr>
      <w:r>
        <w:t>финансового контроля соблюдения целей, условий и порядка предоставления гранта;</w:t>
      </w:r>
    </w:p>
    <w:p w:rsidR="007B5C9C" w:rsidRDefault="00C87408">
      <w:pPr>
        <w:pStyle w:val="20"/>
        <w:framePr w:w="9418" w:h="14544" w:hRule="exact" w:wrap="none" w:vAnchor="page" w:hAnchor="page" w:x="1667" w:y="977"/>
        <w:numPr>
          <w:ilvl w:val="0"/>
          <w:numId w:val="3"/>
        </w:numPr>
        <w:shd w:val="clear" w:color="auto" w:fill="auto"/>
        <w:tabs>
          <w:tab w:val="left" w:pos="1440"/>
          <w:tab w:val="right" w:pos="4206"/>
          <w:tab w:val="left" w:pos="4471"/>
          <w:tab w:val="left" w:pos="6582"/>
          <w:tab w:val="right" w:pos="9375"/>
        </w:tabs>
        <w:spacing w:line="480" w:lineRule="exact"/>
        <w:ind w:firstLine="740"/>
        <w:jc w:val="both"/>
      </w:pPr>
      <w:r>
        <w:t>глава</w:t>
      </w:r>
      <w:r>
        <w:tab/>
        <w:t>крестьянского</w:t>
      </w:r>
      <w:r>
        <w:tab/>
        <w:t>(фермерского)</w:t>
      </w:r>
      <w:r>
        <w:tab/>
        <w:t>хозяйства</w:t>
      </w:r>
      <w:r>
        <w:tab/>
        <w:t>обязуется</w:t>
      </w:r>
    </w:p>
    <w:p w:rsidR="007B5C9C" w:rsidRDefault="00C87408">
      <w:pPr>
        <w:pStyle w:val="20"/>
        <w:framePr w:w="9418" w:h="14544" w:hRule="exact" w:wrap="none" w:vAnchor="page" w:hAnchor="page" w:x="1667" w:y="977"/>
        <w:shd w:val="clear" w:color="auto" w:fill="auto"/>
        <w:spacing w:line="480" w:lineRule="exact"/>
        <w:jc w:val="both"/>
      </w:pPr>
      <w:r>
        <w:t xml:space="preserve">осуществлять деятельность в течение не менее 5 лет со дня получения гранта и достигнуть плановые показатели деятельности, а также показатели, необходимые для достижения результатов предоставления грантов (далее - показатели), определенные в пункте 2.14 настоящего Порядка, </w:t>
      </w:r>
      <w:proofErr w:type="gramStart"/>
      <w:r>
        <w:t>значения</w:t>
      </w:r>
      <w:proofErr w:type="gramEnd"/>
      <w:r>
        <w:t xml:space="preserve"> которых устанавливаются соглашением.</w:t>
      </w:r>
    </w:p>
    <w:p w:rsidR="007B5C9C" w:rsidRDefault="00C87408">
      <w:pPr>
        <w:pStyle w:val="20"/>
        <w:framePr w:w="9418" w:h="14544" w:hRule="exact" w:wrap="none" w:vAnchor="page" w:hAnchor="page" w:x="1667" w:y="977"/>
        <w:numPr>
          <w:ilvl w:val="1"/>
          <w:numId w:val="1"/>
        </w:numPr>
        <w:shd w:val="clear" w:color="auto" w:fill="auto"/>
        <w:tabs>
          <w:tab w:val="left" w:pos="1440"/>
          <w:tab w:val="left" w:pos="3716"/>
          <w:tab w:val="left" w:pos="6582"/>
        </w:tabs>
        <w:spacing w:line="480" w:lineRule="exact"/>
        <w:ind w:firstLine="740"/>
        <w:jc w:val="both"/>
      </w:pPr>
      <w:r>
        <w:t>Условиями</w:t>
      </w:r>
      <w:r>
        <w:tab/>
        <w:t>предоставления</w:t>
      </w:r>
      <w:r>
        <w:tab/>
      </w:r>
      <w:proofErr w:type="gramStart"/>
      <w:r>
        <w:t>сельскохозяйственному</w:t>
      </w:r>
      <w:proofErr w:type="gramEnd"/>
    </w:p>
    <w:p w:rsidR="007B5C9C" w:rsidRDefault="00C87408">
      <w:pPr>
        <w:pStyle w:val="20"/>
        <w:framePr w:w="9418" w:h="14544" w:hRule="exact" w:wrap="none" w:vAnchor="page" w:hAnchor="page" w:x="1667" w:y="977"/>
        <w:shd w:val="clear" w:color="auto" w:fill="auto"/>
        <w:spacing w:line="480" w:lineRule="exact"/>
        <w:jc w:val="both"/>
      </w:pPr>
      <w:r>
        <w:t>потребительскому кооперативу части сре</w:t>
      </w:r>
      <w:proofErr w:type="gramStart"/>
      <w:r>
        <w:t>дств гр</w:t>
      </w:r>
      <w:proofErr w:type="gramEnd"/>
      <w:r>
        <w:t>анта, полученных крестьянским (фермерским) хозяйством, направляемой на формирование неделимого фонда сельскохозяйственного потребительского кооператива,</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302" w:y="723"/>
        <w:shd w:val="clear" w:color="auto" w:fill="auto"/>
        <w:spacing w:line="220" w:lineRule="exact"/>
      </w:pPr>
      <w:r>
        <w:lastRenderedPageBreak/>
        <w:t>6</w:t>
      </w:r>
    </w:p>
    <w:p w:rsidR="007B5C9C" w:rsidRDefault="00C87408">
      <w:pPr>
        <w:pStyle w:val="20"/>
        <w:framePr w:w="9403" w:h="14545" w:hRule="exact" w:wrap="none" w:vAnchor="page" w:hAnchor="page" w:x="1675" w:y="976"/>
        <w:shd w:val="clear" w:color="auto" w:fill="auto"/>
        <w:spacing w:line="480" w:lineRule="exact"/>
        <w:jc w:val="both"/>
      </w:pPr>
      <w:r>
        <w:t>является осуществление им деятельности в течение 5 лет со дня получения части сре</w:t>
      </w:r>
      <w:proofErr w:type="gramStart"/>
      <w:r>
        <w:t>дств гр</w:t>
      </w:r>
      <w:proofErr w:type="gramEnd"/>
      <w:r>
        <w:t>анта и ежегодное представление в Минсельхозпрод отчетности о результатах своей деятельности по форме и в срок, устанавливаемый Минсельхозпродом.</w:t>
      </w:r>
    </w:p>
    <w:p w:rsidR="007B5C9C" w:rsidRDefault="00C87408">
      <w:pPr>
        <w:pStyle w:val="20"/>
        <w:framePr w:w="9403" w:h="14545" w:hRule="exact" w:wrap="none" w:vAnchor="page" w:hAnchor="page" w:x="1675" w:y="976"/>
        <w:numPr>
          <w:ilvl w:val="1"/>
          <w:numId w:val="1"/>
        </w:numPr>
        <w:shd w:val="clear" w:color="auto" w:fill="auto"/>
        <w:tabs>
          <w:tab w:val="left" w:pos="1424"/>
        </w:tabs>
        <w:spacing w:line="480" w:lineRule="exact"/>
        <w:ind w:firstLine="740"/>
        <w:jc w:val="both"/>
      </w:pPr>
      <w:r>
        <w:t>Грант предоставляется на конкурсной основе в соответствии с решением конкурсной комиссии.</w:t>
      </w:r>
    </w:p>
    <w:p w:rsidR="007B5C9C" w:rsidRDefault="00C87408">
      <w:pPr>
        <w:pStyle w:val="20"/>
        <w:framePr w:w="9403" w:h="14545" w:hRule="exact" w:wrap="none" w:vAnchor="page" w:hAnchor="page" w:x="1675" w:y="976"/>
        <w:numPr>
          <w:ilvl w:val="1"/>
          <w:numId w:val="1"/>
        </w:numPr>
        <w:shd w:val="clear" w:color="auto" w:fill="auto"/>
        <w:tabs>
          <w:tab w:val="left" w:pos="1424"/>
        </w:tabs>
        <w:spacing w:line="480" w:lineRule="exact"/>
        <w:ind w:firstLine="740"/>
        <w:jc w:val="both"/>
      </w:pPr>
      <w:r>
        <w:t xml:space="preserve">Предельные </w:t>
      </w:r>
      <w:r w:rsidRPr="00107BC9">
        <w:rPr>
          <w:highlight w:val="yellow"/>
        </w:rPr>
        <w:t>размеры</w:t>
      </w:r>
      <w:r>
        <w:t xml:space="preserve"> грантов на реализацию проектов:</w:t>
      </w:r>
    </w:p>
    <w:p w:rsidR="007B5C9C" w:rsidRPr="00107BC9" w:rsidRDefault="00C87408">
      <w:pPr>
        <w:pStyle w:val="20"/>
        <w:framePr w:w="9403" w:h="14545" w:hRule="exact" w:wrap="none" w:vAnchor="page" w:hAnchor="page" w:x="1675" w:y="976"/>
        <w:numPr>
          <w:ilvl w:val="0"/>
          <w:numId w:val="5"/>
        </w:numPr>
        <w:shd w:val="clear" w:color="auto" w:fill="auto"/>
        <w:tabs>
          <w:tab w:val="left" w:pos="1424"/>
        </w:tabs>
        <w:spacing w:line="480" w:lineRule="exact"/>
        <w:ind w:firstLine="740"/>
        <w:jc w:val="both"/>
        <w:rPr>
          <w:highlight w:val="yellow"/>
        </w:rPr>
      </w:pPr>
      <w:r>
        <w:t xml:space="preserve">по разведению </w:t>
      </w:r>
      <w:r w:rsidRPr="00107BC9">
        <w:rPr>
          <w:highlight w:val="yellow"/>
        </w:rPr>
        <w:t xml:space="preserve">крупного рогатого скота мясного или молочного направлений продуктивности - 5 </w:t>
      </w:r>
      <w:proofErr w:type="spellStart"/>
      <w:proofErr w:type="gramStart"/>
      <w:r w:rsidRPr="00107BC9">
        <w:rPr>
          <w:highlight w:val="yellow"/>
        </w:rPr>
        <w:t>млн</w:t>
      </w:r>
      <w:proofErr w:type="spellEnd"/>
      <w:proofErr w:type="gramEnd"/>
      <w:r w:rsidRPr="00107BC9">
        <w:rPr>
          <w:highlight w:val="yellow"/>
        </w:rPr>
        <w:t xml:space="preserve"> рублей;</w:t>
      </w:r>
    </w:p>
    <w:p w:rsidR="007B5C9C" w:rsidRDefault="00C87408">
      <w:pPr>
        <w:pStyle w:val="20"/>
        <w:framePr w:w="9403" w:h="14545" w:hRule="exact" w:wrap="none" w:vAnchor="page" w:hAnchor="page" w:x="1675" w:y="976"/>
        <w:numPr>
          <w:ilvl w:val="0"/>
          <w:numId w:val="5"/>
        </w:numPr>
        <w:shd w:val="clear" w:color="auto" w:fill="auto"/>
        <w:tabs>
          <w:tab w:val="left" w:pos="1424"/>
        </w:tabs>
        <w:spacing w:line="480" w:lineRule="exact"/>
        <w:ind w:firstLine="7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w:t>
      </w:r>
      <w:proofErr w:type="spellStart"/>
      <w:r>
        <w:t>Агростартап</w:t>
      </w:r>
      <w:proofErr w:type="spellEnd"/>
      <w:r>
        <w:t xml:space="preserve">»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- 6 </w:t>
      </w:r>
      <w:proofErr w:type="spellStart"/>
      <w:proofErr w:type="gramStart"/>
      <w:r>
        <w:t>млн</w:t>
      </w:r>
      <w:proofErr w:type="spellEnd"/>
      <w:proofErr w:type="gramEnd"/>
      <w:r>
        <w:t xml:space="preserve"> рублей;</w:t>
      </w:r>
    </w:p>
    <w:p w:rsidR="007B5C9C" w:rsidRDefault="00C87408">
      <w:pPr>
        <w:pStyle w:val="20"/>
        <w:framePr w:w="9403" w:h="14545" w:hRule="exact" w:wrap="none" w:vAnchor="page" w:hAnchor="page" w:x="1675" w:y="976"/>
        <w:numPr>
          <w:ilvl w:val="0"/>
          <w:numId w:val="5"/>
        </w:numPr>
        <w:shd w:val="clear" w:color="auto" w:fill="auto"/>
        <w:tabs>
          <w:tab w:val="left" w:pos="1424"/>
        </w:tabs>
        <w:spacing w:line="480" w:lineRule="exact"/>
        <w:ind w:firstLine="740"/>
        <w:jc w:val="both"/>
      </w:pPr>
      <w:r>
        <w:t xml:space="preserve">по иным направлениям проекта - </w:t>
      </w:r>
      <w:r w:rsidRPr="00107BC9">
        <w:rPr>
          <w:highlight w:val="yellow"/>
        </w:rPr>
        <w:t xml:space="preserve">3 </w:t>
      </w:r>
      <w:proofErr w:type="spellStart"/>
      <w:proofErr w:type="gramStart"/>
      <w:r w:rsidRPr="00107BC9">
        <w:rPr>
          <w:highlight w:val="yellow"/>
        </w:rPr>
        <w:t>млн</w:t>
      </w:r>
      <w:proofErr w:type="spellEnd"/>
      <w:proofErr w:type="gramEnd"/>
      <w:r w:rsidRPr="00107BC9">
        <w:rPr>
          <w:highlight w:val="yellow"/>
        </w:rPr>
        <w:t xml:space="preserve"> рублей</w:t>
      </w:r>
      <w:r>
        <w:t>;</w:t>
      </w:r>
    </w:p>
    <w:p w:rsidR="007B5C9C" w:rsidRDefault="00C87408">
      <w:pPr>
        <w:pStyle w:val="20"/>
        <w:framePr w:w="9403" w:h="14545" w:hRule="exact" w:wrap="none" w:vAnchor="page" w:hAnchor="page" w:x="1675" w:y="976"/>
        <w:numPr>
          <w:ilvl w:val="0"/>
          <w:numId w:val="5"/>
        </w:numPr>
        <w:shd w:val="clear" w:color="auto" w:fill="auto"/>
        <w:tabs>
          <w:tab w:val="left" w:pos="1424"/>
        </w:tabs>
        <w:spacing w:line="480" w:lineRule="exact"/>
        <w:ind w:firstLine="740"/>
        <w:jc w:val="both"/>
      </w:pPr>
      <w:r>
        <w:t>по иным направлениям проекта, в случае если предусмотрено использование части средств гранта «</w:t>
      </w:r>
      <w:proofErr w:type="spellStart"/>
      <w:r>
        <w:t>Агростартап</w:t>
      </w:r>
      <w:proofErr w:type="spellEnd"/>
      <w:r>
        <w:t xml:space="preserve">»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- 4 </w:t>
      </w:r>
      <w:proofErr w:type="spellStart"/>
      <w:proofErr w:type="gramStart"/>
      <w:r>
        <w:t>млн</w:t>
      </w:r>
      <w:proofErr w:type="spellEnd"/>
      <w:proofErr w:type="gramEnd"/>
      <w:r>
        <w:t xml:space="preserve"> рублей.</w:t>
      </w:r>
    </w:p>
    <w:p w:rsidR="007B5C9C" w:rsidRDefault="00C87408">
      <w:pPr>
        <w:pStyle w:val="20"/>
        <w:framePr w:w="9403" w:h="14545" w:hRule="exact" w:wrap="none" w:vAnchor="page" w:hAnchor="page" w:x="1675" w:y="976"/>
        <w:shd w:val="clear" w:color="auto" w:fill="auto"/>
        <w:spacing w:line="480" w:lineRule="exact"/>
        <w:ind w:firstLine="740"/>
        <w:jc w:val="both"/>
      </w:pPr>
      <w:r w:rsidRPr="00107BC9">
        <w:rPr>
          <w:highlight w:val="yellow"/>
        </w:rPr>
        <w:t>Размер гранта не может составлять более 90 процентов затрат, указанных на основании плана расходов, направляемых на создание и развитие крестьянского (фермерского) хозяйства</w:t>
      </w:r>
      <w:r>
        <w:t xml:space="preserve"> (представляемого в конкурсную комиссию на конкурсный отбор), и определяется по формуле:</w:t>
      </w:r>
    </w:p>
    <w:p w:rsidR="007B5C9C" w:rsidRDefault="00C87408">
      <w:pPr>
        <w:pStyle w:val="20"/>
        <w:framePr w:w="9403" w:h="14545" w:hRule="exact" w:wrap="none" w:vAnchor="page" w:hAnchor="page" w:x="1675" w:y="976"/>
        <w:shd w:val="clear" w:color="auto" w:fill="auto"/>
        <w:spacing w:line="480" w:lineRule="exact"/>
      </w:pPr>
      <w:r>
        <w:rPr>
          <w:lang w:val="en-US" w:eastAsia="en-US" w:bidi="en-US"/>
        </w:rPr>
        <w:t>C</w:t>
      </w:r>
      <w:r w:rsidRPr="00F34D02">
        <w:rPr>
          <w:lang w:eastAsia="en-US" w:bidi="en-US"/>
        </w:rPr>
        <w:t xml:space="preserve"> </w:t>
      </w:r>
      <w:r>
        <w:t xml:space="preserve">= </w:t>
      </w:r>
      <w:proofErr w:type="spellStart"/>
      <w:r>
        <w:t>С</w:t>
      </w:r>
      <w:r>
        <w:rPr>
          <w:rStyle w:val="29pt"/>
        </w:rPr>
        <w:t>затр</w:t>
      </w:r>
      <w:proofErr w:type="spellEnd"/>
      <w:r>
        <w:rPr>
          <w:rStyle w:val="29pt"/>
        </w:rPr>
        <w:t xml:space="preserve"> </w:t>
      </w:r>
      <w:r>
        <w:rPr>
          <w:lang w:val="en-US" w:eastAsia="en-US" w:bidi="en-US"/>
        </w:rPr>
        <w:t>x</w:t>
      </w:r>
      <w:r w:rsidRPr="00F34D02">
        <w:rPr>
          <w:lang w:eastAsia="en-US" w:bidi="en-US"/>
        </w:rPr>
        <w:t xml:space="preserve"> </w:t>
      </w:r>
      <w:r>
        <w:t xml:space="preserve">90% </w:t>
      </w:r>
      <w:r>
        <w:rPr>
          <w:lang w:val="en-US" w:eastAsia="en-US" w:bidi="en-US"/>
        </w:rPr>
        <w:t>x</w:t>
      </w:r>
      <w:r w:rsidRPr="00F34D02">
        <w:rPr>
          <w:lang w:eastAsia="en-US" w:bidi="en-US"/>
        </w:rPr>
        <w:t xml:space="preserve"> </w:t>
      </w:r>
      <w:r>
        <w:rPr>
          <w:lang w:val="en-US" w:eastAsia="en-US" w:bidi="en-US"/>
        </w:rPr>
        <w:t>K</w:t>
      </w:r>
      <w:r w:rsidRPr="00F34D02">
        <w:rPr>
          <w:lang w:eastAsia="en-US" w:bidi="en-US"/>
        </w:rPr>
        <w:t>,</w:t>
      </w:r>
    </w:p>
    <w:p w:rsidR="007B5C9C" w:rsidRDefault="00C87408">
      <w:pPr>
        <w:pStyle w:val="20"/>
        <w:framePr w:w="9403" w:h="14545" w:hRule="exact" w:wrap="none" w:vAnchor="page" w:hAnchor="page" w:x="1675" w:y="976"/>
        <w:shd w:val="clear" w:color="auto" w:fill="auto"/>
        <w:spacing w:line="480" w:lineRule="exact"/>
        <w:ind w:firstLine="740"/>
        <w:jc w:val="both"/>
      </w:pPr>
      <w:r>
        <w:t xml:space="preserve">где </w:t>
      </w:r>
      <w:r>
        <w:rPr>
          <w:lang w:val="en-US" w:eastAsia="en-US" w:bidi="en-US"/>
        </w:rPr>
        <w:t>C</w:t>
      </w:r>
      <w:r w:rsidRPr="00F34D02">
        <w:rPr>
          <w:lang w:eastAsia="en-US" w:bidi="en-US"/>
        </w:rPr>
        <w:t xml:space="preserve"> </w:t>
      </w:r>
      <w:r>
        <w:t>- размер гранта (рублей);</w:t>
      </w:r>
    </w:p>
    <w:p w:rsidR="007B5C9C" w:rsidRDefault="00C87408">
      <w:pPr>
        <w:pStyle w:val="20"/>
        <w:framePr w:w="9403" w:h="14545" w:hRule="exact" w:wrap="none" w:vAnchor="page" w:hAnchor="page" w:x="1675" w:y="976"/>
        <w:shd w:val="clear" w:color="auto" w:fill="auto"/>
        <w:spacing w:line="480" w:lineRule="exact"/>
        <w:ind w:firstLine="740"/>
        <w:jc w:val="both"/>
      </w:pPr>
      <w:proofErr w:type="spellStart"/>
      <w:r>
        <w:t>С</w:t>
      </w:r>
      <w:r>
        <w:rPr>
          <w:rStyle w:val="29pt"/>
          <w:vertAlign w:val="subscript"/>
        </w:rPr>
        <w:t>затр</w:t>
      </w:r>
      <w:proofErr w:type="spellEnd"/>
      <w:r>
        <w:rPr>
          <w:rStyle w:val="29pt"/>
        </w:rPr>
        <w:t xml:space="preserve"> </w:t>
      </w:r>
      <w:r>
        <w:t>- общий размер затрат, необходимых на реализацию проекта;</w:t>
      </w:r>
    </w:p>
    <w:p w:rsidR="007B5C9C" w:rsidRDefault="00C87408">
      <w:pPr>
        <w:pStyle w:val="20"/>
        <w:framePr w:w="9403" w:h="14545" w:hRule="exact" w:wrap="none" w:vAnchor="page" w:hAnchor="page" w:x="1675" w:y="976"/>
        <w:shd w:val="clear" w:color="auto" w:fill="auto"/>
        <w:spacing w:line="480" w:lineRule="exact"/>
        <w:ind w:firstLine="740"/>
        <w:jc w:val="both"/>
      </w:pPr>
      <w:r>
        <w:rPr>
          <w:lang w:val="en-US" w:eastAsia="en-US" w:bidi="en-US"/>
        </w:rPr>
        <w:t>K</w:t>
      </w:r>
      <w:r w:rsidRPr="00F34D02">
        <w:rPr>
          <w:lang w:eastAsia="en-US" w:bidi="en-US"/>
        </w:rPr>
        <w:t xml:space="preserve"> </w:t>
      </w:r>
      <w:r>
        <w:t xml:space="preserve">- </w:t>
      </w:r>
      <w:proofErr w:type="gramStart"/>
      <w:r>
        <w:t>коэффициент</w:t>
      </w:r>
      <w:proofErr w:type="gramEnd"/>
      <w:r>
        <w:t xml:space="preserve"> бюджетной обеспеченности, применяемый при условии </w:t>
      </w:r>
      <w:r>
        <w:rPr>
          <w:lang w:val="en-US" w:eastAsia="en-US" w:bidi="en-US"/>
        </w:rPr>
        <w:t>K</w:t>
      </w:r>
      <w:r w:rsidRPr="00F34D02">
        <w:rPr>
          <w:lang w:eastAsia="en-US" w:bidi="en-US"/>
        </w:rPr>
        <w:t xml:space="preserve"> </w:t>
      </w:r>
      <w:r>
        <w:t>&lt;= 1, определяемый по следующей формуле:</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97" w:y="723"/>
        <w:shd w:val="clear" w:color="auto" w:fill="auto"/>
        <w:spacing w:line="220" w:lineRule="exact"/>
      </w:pPr>
      <w:r>
        <w:lastRenderedPageBreak/>
        <w:t>7</w:t>
      </w:r>
    </w:p>
    <w:p w:rsidR="007B5C9C" w:rsidRDefault="00C87408">
      <w:pPr>
        <w:pStyle w:val="20"/>
        <w:framePr w:w="9413" w:h="14530" w:hRule="exact" w:wrap="none" w:vAnchor="page" w:hAnchor="page" w:x="1670" w:y="991"/>
        <w:shd w:val="clear" w:color="auto" w:fill="auto"/>
        <w:spacing w:line="480" w:lineRule="exact"/>
      </w:pPr>
      <w:r>
        <w:rPr>
          <w:lang w:val="en-US" w:eastAsia="en-US" w:bidi="en-US"/>
        </w:rPr>
        <w:t>K</w:t>
      </w:r>
      <w:r w:rsidRPr="00F34D02">
        <w:rPr>
          <w:lang w:eastAsia="en-US" w:bidi="en-US"/>
        </w:rPr>
        <w:t xml:space="preserve"> = </w:t>
      </w:r>
      <w:r>
        <w:rPr>
          <w:lang w:val="en-US" w:eastAsia="en-US" w:bidi="en-US"/>
        </w:rPr>
        <w:t>V</w:t>
      </w:r>
      <w:r w:rsidRPr="00F34D02">
        <w:rPr>
          <w:lang w:eastAsia="en-US" w:bidi="en-US"/>
        </w:rPr>
        <w:t xml:space="preserve"> </w:t>
      </w:r>
      <w:r>
        <w:t xml:space="preserve">/ </w:t>
      </w:r>
      <w:proofErr w:type="spellStart"/>
      <w:r>
        <w:t>У</w:t>
      </w:r>
      <w:r>
        <w:rPr>
          <w:rStyle w:val="29pt"/>
        </w:rPr>
        <w:t>нач</w:t>
      </w:r>
      <w:proofErr w:type="spellEnd"/>
      <w:r>
        <w:t>,</w:t>
      </w:r>
    </w:p>
    <w:p w:rsidR="007B5C9C" w:rsidRDefault="00C87408">
      <w:pPr>
        <w:pStyle w:val="20"/>
        <w:framePr w:w="9413" w:h="14530" w:hRule="exact" w:wrap="none" w:vAnchor="page" w:hAnchor="page" w:x="1670" w:y="991"/>
        <w:shd w:val="clear" w:color="auto" w:fill="auto"/>
        <w:spacing w:line="480" w:lineRule="exact"/>
        <w:ind w:firstLine="740"/>
        <w:jc w:val="both"/>
      </w:pPr>
      <w:r>
        <w:t>где:</w:t>
      </w:r>
    </w:p>
    <w:p w:rsidR="007B5C9C" w:rsidRDefault="00C87408">
      <w:pPr>
        <w:pStyle w:val="20"/>
        <w:framePr w:w="9413" w:h="14530" w:hRule="exact" w:wrap="none" w:vAnchor="page" w:hAnchor="page" w:x="1670" w:y="991"/>
        <w:shd w:val="clear" w:color="auto" w:fill="auto"/>
        <w:spacing w:line="480" w:lineRule="exact"/>
        <w:ind w:firstLine="740"/>
        <w:jc w:val="both"/>
      </w:pPr>
      <w:r>
        <w:t>V - общий объем бюджетных средств, предусмотренных законом Нижегородской области об областном бюджете на соответствующий финансовый год и плановый период на предоставление гранта;</w:t>
      </w:r>
    </w:p>
    <w:p w:rsidR="007B5C9C" w:rsidRDefault="00C87408">
      <w:pPr>
        <w:pStyle w:val="20"/>
        <w:framePr w:w="9413" w:h="14530" w:hRule="exact" w:wrap="none" w:vAnchor="page" w:hAnchor="page" w:x="1670" w:y="991"/>
        <w:shd w:val="clear" w:color="auto" w:fill="auto"/>
        <w:spacing w:line="480" w:lineRule="exact"/>
        <w:ind w:firstLine="740"/>
        <w:jc w:val="both"/>
      </w:pPr>
      <w:proofErr w:type="spellStart"/>
      <w:r>
        <w:t>У</w:t>
      </w:r>
      <w:r>
        <w:rPr>
          <w:rStyle w:val="29pt"/>
        </w:rPr>
        <w:t>нач</w:t>
      </w:r>
      <w:proofErr w:type="spellEnd"/>
      <w:r>
        <w:rPr>
          <w:rStyle w:val="29pt"/>
        </w:rPr>
        <w:t xml:space="preserve"> </w:t>
      </w:r>
      <w:r>
        <w:t>- общая потребность в бюджетных средствах на цели, указанные в пункте 1.5 настоящего Порядка.</w:t>
      </w:r>
    </w:p>
    <w:p w:rsidR="007B5C9C" w:rsidRDefault="00C87408">
      <w:pPr>
        <w:pStyle w:val="20"/>
        <w:framePr w:w="9413" w:h="14530" w:hRule="exact" w:wrap="none" w:vAnchor="page" w:hAnchor="page" w:x="1670" w:y="991"/>
        <w:numPr>
          <w:ilvl w:val="1"/>
          <w:numId w:val="1"/>
        </w:numPr>
        <w:shd w:val="clear" w:color="auto" w:fill="auto"/>
        <w:tabs>
          <w:tab w:val="left" w:pos="1434"/>
        </w:tabs>
        <w:spacing w:line="480" w:lineRule="exact"/>
        <w:ind w:firstLine="740"/>
        <w:jc w:val="both"/>
      </w:pPr>
      <w:r>
        <w:t>Грант предоставляется на основании соглашения о предоставлении гранта из областного бюджета, заключенного Минсельхозпродом с главой крестьянского (фермерского) хозяйства в течение 30 дней со дня издания приказа о предоставлении грантов, в соответствии с типовой формой, установленной министерством финансов Нижегородской области (далее - соглашение).</w:t>
      </w:r>
    </w:p>
    <w:p w:rsidR="007B5C9C" w:rsidRDefault="00C87408">
      <w:pPr>
        <w:pStyle w:val="20"/>
        <w:framePr w:w="9413" w:h="14530" w:hRule="exact" w:wrap="none" w:vAnchor="page" w:hAnchor="page" w:x="1670" w:y="991"/>
        <w:shd w:val="clear" w:color="auto" w:fill="auto"/>
        <w:spacing w:line="480" w:lineRule="exact"/>
        <w:ind w:firstLine="740"/>
        <w:jc w:val="both"/>
      </w:pPr>
      <w:r>
        <w:t>В случае направления крестьянским (фермерским) хозяйством гранта на цели, предусмотренные подпунктами 2, 4 пункта 1.5 настоящего Порядка, соглашение заключается между Минсельхозпродом, крестьянским (фермерским) хозяйством и сельскохозяйственным потребительским кооперативом, на формирование неделимого фонда которого используется часть гранта.</w:t>
      </w:r>
    </w:p>
    <w:p w:rsidR="007B5C9C" w:rsidRDefault="00C87408">
      <w:pPr>
        <w:pStyle w:val="20"/>
        <w:framePr w:w="9413" w:h="14530" w:hRule="exact" w:wrap="none" w:vAnchor="page" w:hAnchor="page" w:x="1670" w:y="991"/>
        <w:shd w:val="clear" w:color="auto" w:fill="auto"/>
        <w:spacing w:line="480" w:lineRule="exact"/>
        <w:ind w:firstLine="740"/>
        <w:jc w:val="both"/>
      </w:pPr>
      <w:r>
        <w:t>В соглашение в отношении сельскохозяйственного потребительского кооператива включаются следующие условия:</w:t>
      </w:r>
    </w:p>
    <w:p w:rsidR="007B5C9C" w:rsidRDefault="00C87408">
      <w:pPr>
        <w:pStyle w:val="20"/>
        <w:framePr w:w="9413" w:h="14530" w:hRule="exact" w:wrap="none" w:vAnchor="page" w:hAnchor="page" w:x="1670" w:y="991"/>
        <w:numPr>
          <w:ilvl w:val="0"/>
          <w:numId w:val="5"/>
        </w:numPr>
        <w:shd w:val="clear" w:color="auto" w:fill="auto"/>
        <w:tabs>
          <w:tab w:val="left" w:pos="1434"/>
        </w:tabs>
        <w:spacing w:line="480" w:lineRule="exact"/>
        <w:ind w:firstLine="740"/>
        <w:jc w:val="both"/>
      </w:pPr>
      <w:r>
        <w:t>о согласии сельскохозяйственного потребительского кооператива на осуществление в отношении него проверки главным распорядителем и уполномоченным органом государственного (муниципального) финансового контроля соблюдения целей, условий и порядка предоставления гранта;</w:t>
      </w:r>
    </w:p>
    <w:p w:rsidR="007B5C9C" w:rsidRDefault="00C87408">
      <w:pPr>
        <w:pStyle w:val="20"/>
        <w:framePr w:w="9413" w:h="14530" w:hRule="exact" w:wrap="none" w:vAnchor="page" w:hAnchor="page" w:x="1670" w:y="991"/>
        <w:numPr>
          <w:ilvl w:val="0"/>
          <w:numId w:val="5"/>
        </w:numPr>
        <w:shd w:val="clear" w:color="auto" w:fill="auto"/>
        <w:tabs>
          <w:tab w:val="left" w:pos="1434"/>
          <w:tab w:val="left" w:pos="7465"/>
        </w:tabs>
        <w:spacing w:line="480" w:lineRule="exact"/>
        <w:ind w:firstLine="740"/>
        <w:jc w:val="both"/>
      </w:pPr>
      <w:r>
        <w:t>о достижении значений показателей,</w:t>
      </w:r>
      <w:r>
        <w:tab/>
        <w:t>установленных</w:t>
      </w:r>
    </w:p>
    <w:p w:rsidR="007B5C9C" w:rsidRDefault="00C87408">
      <w:pPr>
        <w:pStyle w:val="20"/>
        <w:framePr w:w="9413" w:h="14530" w:hRule="exact" w:wrap="none" w:vAnchor="page" w:hAnchor="page" w:x="1670" w:y="991"/>
        <w:shd w:val="clear" w:color="auto" w:fill="auto"/>
        <w:spacing w:line="480" w:lineRule="exact"/>
        <w:jc w:val="both"/>
      </w:pPr>
      <w:r>
        <w:t>в соглашении, необходимых для достижения результатов предоставления гранта;</w:t>
      </w:r>
    </w:p>
    <w:p w:rsidR="007B5C9C" w:rsidRDefault="00C87408">
      <w:pPr>
        <w:pStyle w:val="20"/>
        <w:framePr w:w="9413" w:h="14530" w:hRule="exact" w:wrap="none" w:vAnchor="page" w:hAnchor="page" w:x="1670" w:y="991"/>
        <w:numPr>
          <w:ilvl w:val="0"/>
          <w:numId w:val="5"/>
        </w:numPr>
        <w:shd w:val="clear" w:color="auto" w:fill="auto"/>
        <w:tabs>
          <w:tab w:val="left" w:pos="1434"/>
        </w:tabs>
        <w:spacing w:line="480" w:lineRule="exact"/>
        <w:ind w:firstLine="740"/>
        <w:jc w:val="both"/>
      </w:pPr>
      <w:r>
        <w:t>о предоставлении отчетности в соответствии с разделом 3</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302" w:y="723"/>
        <w:shd w:val="clear" w:color="auto" w:fill="auto"/>
        <w:spacing w:line="220" w:lineRule="exact"/>
      </w:pPr>
      <w:r>
        <w:lastRenderedPageBreak/>
        <w:t>8</w:t>
      </w:r>
    </w:p>
    <w:p w:rsidR="007B5C9C" w:rsidRDefault="00C87408">
      <w:pPr>
        <w:pStyle w:val="20"/>
        <w:framePr w:w="9413" w:h="14544" w:hRule="exact" w:wrap="none" w:vAnchor="page" w:hAnchor="page" w:x="1670" w:y="981"/>
        <w:shd w:val="clear" w:color="auto" w:fill="auto"/>
        <w:tabs>
          <w:tab w:val="left" w:pos="694"/>
        </w:tabs>
        <w:spacing w:line="480" w:lineRule="exact"/>
        <w:jc w:val="both"/>
      </w:pPr>
      <w:r>
        <w:t>настоящего Порядка;</w:t>
      </w:r>
    </w:p>
    <w:p w:rsidR="007B5C9C" w:rsidRDefault="00C87408">
      <w:pPr>
        <w:pStyle w:val="20"/>
        <w:framePr w:w="9413" w:h="14544" w:hRule="exact" w:wrap="none" w:vAnchor="page" w:hAnchor="page" w:x="1670" w:y="981"/>
        <w:numPr>
          <w:ilvl w:val="0"/>
          <w:numId w:val="5"/>
        </w:numPr>
        <w:shd w:val="clear" w:color="auto" w:fill="auto"/>
        <w:tabs>
          <w:tab w:val="left" w:pos="1425"/>
          <w:tab w:val="left" w:pos="2022"/>
          <w:tab w:val="left" w:pos="4158"/>
          <w:tab w:val="left" w:pos="7263"/>
        </w:tabs>
        <w:spacing w:line="480" w:lineRule="exact"/>
        <w:ind w:firstLine="740"/>
        <w:jc w:val="both"/>
      </w:pPr>
      <w:r>
        <w:t>об</w:t>
      </w:r>
      <w:r>
        <w:tab/>
        <w:t>обязательной</w:t>
      </w:r>
      <w:r>
        <w:tab/>
        <w:t>проверке главным</w:t>
      </w:r>
      <w:r>
        <w:tab/>
        <w:t>распорядителем</w:t>
      </w:r>
    </w:p>
    <w:p w:rsidR="007B5C9C" w:rsidRDefault="00C87408">
      <w:pPr>
        <w:pStyle w:val="20"/>
        <w:framePr w:w="9413" w:h="14544" w:hRule="exact" w:wrap="none" w:vAnchor="page" w:hAnchor="page" w:x="1670" w:y="981"/>
        <w:shd w:val="clear" w:color="auto" w:fill="auto"/>
        <w:spacing w:line="480" w:lineRule="exact"/>
        <w:jc w:val="both"/>
      </w:pPr>
      <w:r>
        <w:t>и уполномоченным органом государственного (муниципального) финансового контроля соблюдения сельскохозяйственным потребительским кооперативом целей, условий и порядка предоставления гранта;</w:t>
      </w:r>
    </w:p>
    <w:p w:rsidR="007B5C9C" w:rsidRDefault="00C87408">
      <w:pPr>
        <w:pStyle w:val="20"/>
        <w:framePr w:w="9413" w:h="14544" w:hRule="exact" w:wrap="none" w:vAnchor="page" w:hAnchor="page" w:x="1670" w:y="981"/>
        <w:numPr>
          <w:ilvl w:val="0"/>
          <w:numId w:val="5"/>
        </w:numPr>
        <w:shd w:val="clear" w:color="auto" w:fill="auto"/>
        <w:tabs>
          <w:tab w:val="left" w:pos="1425"/>
        </w:tabs>
        <w:spacing w:line="480" w:lineRule="exact"/>
        <w:ind w:firstLine="740"/>
        <w:jc w:val="both"/>
      </w:pPr>
      <w:r>
        <w:t>об осуществлении сельскохозяйственным потребительским кооперативом деятельности в течение 5 лет со дня получения части сре</w:t>
      </w:r>
      <w:proofErr w:type="gramStart"/>
      <w:r>
        <w:t>дств гр</w:t>
      </w:r>
      <w:proofErr w:type="gramEnd"/>
      <w:r>
        <w:t>анта;</w:t>
      </w:r>
    </w:p>
    <w:p w:rsidR="007B5C9C" w:rsidRDefault="00C87408">
      <w:pPr>
        <w:pStyle w:val="20"/>
        <w:framePr w:w="9413" w:h="14544" w:hRule="exact" w:wrap="none" w:vAnchor="page" w:hAnchor="page" w:x="1670" w:y="981"/>
        <w:numPr>
          <w:ilvl w:val="0"/>
          <w:numId w:val="5"/>
        </w:numPr>
        <w:shd w:val="clear" w:color="auto" w:fill="auto"/>
        <w:tabs>
          <w:tab w:val="left" w:pos="1425"/>
        </w:tabs>
        <w:spacing w:line="480" w:lineRule="exact"/>
        <w:ind w:firstLine="740"/>
        <w:jc w:val="both"/>
      </w:pPr>
      <w:r>
        <w:t>об установлении мер ответственности за несоблюдение условий, целей и порядка предоставления грантов.</w:t>
      </w:r>
    </w:p>
    <w:p w:rsidR="007B5C9C" w:rsidRDefault="00C87408">
      <w:pPr>
        <w:pStyle w:val="20"/>
        <w:framePr w:w="9413" w:h="14544" w:hRule="exact" w:wrap="none" w:vAnchor="page" w:hAnchor="page" w:x="1670" w:y="981"/>
        <w:numPr>
          <w:ilvl w:val="1"/>
          <w:numId w:val="1"/>
        </w:numPr>
        <w:shd w:val="clear" w:color="auto" w:fill="auto"/>
        <w:tabs>
          <w:tab w:val="left" w:pos="1425"/>
        </w:tabs>
        <w:spacing w:line="480" w:lineRule="exact"/>
        <w:ind w:firstLine="740"/>
        <w:jc w:val="both"/>
      </w:pPr>
      <w:r>
        <w:t>Минсельхозпрод не позднее пятого рабочего дня со дня заключения соглашения, составляет реестр крестьянских (фермерских) хозяйств - получателей гранта и направляет его в управление областного казначейства министерства финансов Нижегородской области (далее - управление областного казначейства).</w:t>
      </w:r>
    </w:p>
    <w:p w:rsidR="007B5C9C" w:rsidRDefault="00C87408">
      <w:pPr>
        <w:pStyle w:val="20"/>
        <w:framePr w:w="9413" w:h="14544" w:hRule="exact" w:wrap="none" w:vAnchor="page" w:hAnchor="page" w:x="1670" w:y="981"/>
        <w:numPr>
          <w:ilvl w:val="1"/>
          <w:numId w:val="1"/>
        </w:numPr>
        <w:shd w:val="clear" w:color="auto" w:fill="auto"/>
        <w:tabs>
          <w:tab w:val="left" w:pos="1425"/>
        </w:tabs>
        <w:spacing w:line="480" w:lineRule="exact"/>
        <w:ind w:firstLine="740"/>
        <w:jc w:val="both"/>
      </w:pPr>
      <w:proofErr w:type="gramStart"/>
      <w:r>
        <w:t>Управление областного казначейства производит санкционирование оплаты денежных обязательств с лицевого счета Минсельхозпрода, открытого в управлении областного казначейства, в пределах утвержденных и доведенных до Минсельхозпрода бюджетных ассигнований, лимитов бюджетных обязательств и предельных объемов финансирования на текущий финансовый год в установленном законодательством порядке не позднее пятого рабочего дня после срока, установленного пунктом 2.6 настоящего Порядка.</w:t>
      </w:r>
      <w:proofErr w:type="gramEnd"/>
    </w:p>
    <w:p w:rsidR="007B5C9C" w:rsidRDefault="00C87408">
      <w:pPr>
        <w:pStyle w:val="20"/>
        <w:framePr w:w="9413" w:h="14544" w:hRule="exact" w:wrap="none" w:vAnchor="page" w:hAnchor="page" w:x="1670" w:y="981"/>
        <w:numPr>
          <w:ilvl w:val="1"/>
          <w:numId w:val="1"/>
        </w:numPr>
        <w:shd w:val="clear" w:color="auto" w:fill="auto"/>
        <w:tabs>
          <w:tab w:val="left" w:pos="1425"/>
        </w:tabs>
        <w:spacing w:line="480" w:lineRule="exact"/>
        <w:ind w:firstLine="740"/>
        <w:jc w:val="both"/>
      </w:pPr>
      <w:proofErr w:type="gramStart"/>
      <w:r w:rsidRPr="00AD5362">
        <w:rPr>
          <w:highlight w:val="yellow"/>
        </w:rPr>
        <w:t>Грант подлежит казначейскому сопровождению и перечисляется в установленном законодательством порядке на счета крестьянских (фермерских) хозяйств, открытые территориальному органу Федерального казначейства в учреждении Центрального банка Российской Федерации</w:t>
      </w:r>
      <w:r>
        <w:t xml:space="preserve"> для учета средств юридических лиц, не являющихся участниками бюджетного процесса, в течение 10 рабочих дней со дня истечения срока, установленного пунктом 2.7 настоящего Порядка.</w:t>
      </w:r>
      <w:proofErr w:type="gramEnd"/>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97" w:y="723"/>
        <w:shd w:val="clear" w:color="auto" w:fill="auto"/>
        <w:spacing w:line="220" w:lineRule="exact"/>
      </w:pPr>
      <w:r>
        <w:lastRenderedPageBreak/>
        <w:t>9</w:t>
      </w:r>
    </w:p>
    <w:p w:rsidR="007B5C9C" w:rsidRPr="00AD5362" w:rsidRDefault="00C87408">
      <w:pPr>
        <w:pStyle w:val="20"/>
        <w:framePr w:w="9413" w:h="14544" w:hRule="exact" w:wrap="none" w:vAnchor="page" w:hAnchor="page" w:x="1670" w:y="977"/>
        <w:numPr>
          <w:ilvl w:val="1"/>
          <w:numId w:val="1"/>
        </w:numPr>
        <w:shd w:val="clear" w:color="auto" w:fill="auto"/>
        <w:tabs>
          <w:tab w:val="left" w:pos="1409"/>
        </w:tabs>
        <w:spacing w:line="480" w:lineRule="exact"/>
        <w:ind w:firstLine="740"/>
        <w:jc w:val="both"/>
        <w:rPr>
          <w:highlight w:val="yellow"/>
        </w:rPr>
      </w:pPr>
      <w:r w:rsidRPr="00AD5362">
        <w:rPr>
          <w:highlight w:val="yellow"/>
        </w:rPr>
        <w:t>Срок освоения</w:t>
      </w:r>
      <w:r>
        <w:t xml:space="preserve"> крестьянским (фермерским) хозяйством сре</w:t>
      </w:r>
      <w:proofErr w:type="gramStart"/>
      <w:r>
        <w:t>дств гр</w:t>
      </w:r>
      <w:proofErr w:type="gramEnd"/>
      <w:r>
        <w:t xml:space="preserve">анта, а также срок освоения средств сельскохозяйственным потребительским кооперативом составляет </w:t>
      </w:r>
      <w:r w:rsidRPr="00AD5362">
        <w:rPr>
          <w:highlight w:val="yellow"/>
        </w:rPr>
        <w:t>не более 18 месяцев со дня получения указанных средств.</w:t>
      </w:r>
    </w:p>
    <w:p w:rsidR="007B5C9C" w:rsidRDefault="00C87408">
      <w:pPr>
        <w:pStyle w:val="20"/>
        <w:framePr w:w="9413" w:h="14544" w:hRule="exact" w:wrap="none" w:vAnchor="page" w:hAnchor="page" w:x="1670" w:y="977"/>
        <w:shd w:val="clear" w:color="auto" w:fill="auto"/>
        <w:tabs>
          <w:tab w:val="left" w:pos="1409"/>
          <w:tab w:val="left" w:pos="2766"/>
          <w:tab w:val="left" w:pos="3726"/>
          <w:tab w:val="left" w:pos="5094"/>
          <w:tab w:val="left" w:pos="6327"/>
          <w:tab w:val="left" w:pos="7422"/>
        </w:tabs>
        <w:spacing w:line="480" w:lineRule="exact"/>
        <w:ind w:firstLine="740"/>
        <w:jc w:val="both"/>
      </w:pPr>
      <w:r>
        <w:t>До</w:t>
      </w:r>
      <w:r>
        <w:tab/>
        <w:t>истечения</w:t>
      </w:r>
      <w:r>
        <w:tab/>
        <w:t>срока</w:t>
      </w:r>
      <w:r>
        <w:tab/>
        <w:t>освоения</w:t>
      </w:r>
      <w:r>
        <w:tab/>
        <w:t>сре</w:t>
      </w:r>
      <w:proofErr w:type="gramStart"/>
      <w:r>
        <w:t>дств</w:t>
      </w:r>
      <w:r>
        <w:tab/>
        <w:t>гр</w:t>
      </w:r>
      <w:proofErr w:type="gramEnd"/>
      <w:r>
        <w:t>анта,</w:t>
      </w:r>
      <w:r>
        <w:tab/>
        <w:t>установленного</w:t>
      </w:r>
    </w:p>
    <w:p w:rsidR="007B5C9C" w:rsidRDefault="00C87408">
      <w:pPr>
        <w:pStyle w:val="20"/>
        <w:framePr w:w="9413" w:h="14544" w:hRule="exact" w:wrap="none" w:vAnchor="page" w:hAnchor="page" w:x="1670" w:y="977"/>
        <w:shd w:val="clear" w:color="auto" w:fill="auto"/>
        <w:spacing w:line="480" w:lineRule="exact"/>
        <w:jc w:val="both"/>
      </w:pPr>
      <w:r>
        <w:t>настоящим пунктом, крестьянское (фермерское) хозяйство представляет в орган управления сельским хозяйством муниципального района (городского округа) (далее - Управление) по месту представления отчетности о финансово-экономическом состоянии товаропроизводителей агропромышленного комплекса документы, подтверждающие целевое использование сре</w:t>
      </w:r>
      <w:proofErr w:type="gramStart"/>
      <w:r>
        <w:t>дств гр</w:t>
      </w:r>
      <w:proofErr w:type="gramEnd"/>
      <w:r>
        <w:t>анта (накладные, счета-фактуры, договоры, платежные поручения и т.д.).</w:t>
      </w:r>
    </w:p>
    <w:p w:rsidR="007B5C9C" w:rsidRDefault="00C87408">
      <w:pPr>
        <w:pStyle w:val="20"/>
        <w:framePr w:w="9413" w:h="14544" w:hRule="exact" w:wrap="none" w:vAnchor="page" w:hAnchor="page" w:x="1670" w:y="977"/>
        <w:shd w:val="clear" w:color="auto" w:fill="auto"/>
        <w:tabs>
          <w:tab w:val="left" w:pos="1409"/>
          <w:tab w:val="left" w:pos="2766"/>
          <w:tab w:val="left" w:pos="3726"/>
          <w:tab w:val="left" w:pos="5094"/>
          <w:tab w:val="left" w:pos="6327"/>
          <w:tab w:val="left" w:pos="7422"/>
        </w:tabs>
        <w:spacing w:line="480" w:lineRule="exact"/>
        <w:ind w:firstLine="740"/>
        <w:jc w:val="both"/>
      </w:pPr>
      <w:r>
        <w:t>До</w:t>
      </w:r>
      <w:r>
        <w:tab/>
        <w:t>истечения</w:t>
      </w:r>
      <w:r>
        <w:tab/>
        <w:t>срока</w:t>
      </w:r>
      <w:r>
        <w:tab/>
        <w:t>освоения</w:t>
      </w:r>
      <w:r>
        <w:tab/>
        <w:t>сре</w:t>
      </w:r>
      <w:proofErr w:type="gramStart"/>
      <w:r>
        <w:t>дств</w:t>
      </w:r>
      <w:r>
        <w:tab/>
        <w:t>гр</w:t>
      </w:r>
      <w:proofErr w:type="gramEnd"/>
      <w:r>
        <w:t>анта,</w:t>
      </w:r>
      <w:r>
        <w:tab/>
        <w:t>установленного</w:t>
      </w:r>
    </w:p>
    <w:p w:rsidR="007B5C9C" w:rsidRDefault="00C87408">
      <w:pPr>
        <w:pStyle w:val="20"/>
        <w:framePr w:w="9413" w:h="14544" w:hRule="exact" w:wrap="none" w:vAnchor="page" w:hAnchor="page" w:x="1670" w:y="977"/>
        <w:shd w:val="clear" w:color="auto" w:fill="auto"/>
        <w:spacing w:line="480" w:lineRule="exact"/>
        <w:jc w:val="both"/>
      </w:pPr>
      <w:r>
        <w:t>настоящим пунктом, крестьянское (фермерское) хозяйство вправе внести в план расходов, направляемых на создание и развитие крестьянского (фермерского) хозяйства, изменения в части стоимости, количества и наименований имущества, приобретаемого с использованием сре</w:t>
      </w:r>
      <w:proofErr w:type="gramStart"/>
      <w:r>
        <w:t>дств гр</w:t>
      </w:r>
      <w:proofErr w:type="gramEnd"/>
      <w:r>
        <w:t>анта, с учетом целей и в пределах гранта, предоставленного на основании соглашения. В случае внесения указанных изменений в план расходов, направляемых на создание и развитие крестьянского (фермерского) хозяйства, глава крестьянского (фермерского) хозяйства обязан письменно уведомить Управление и Минсельхозпрод до истечения срока, указанного в настоящем пункте, путем направления нового плана расходов, направляемых на создание и развитие крестьянского (фермерского) хозяйства.</w:t>
      </w:r>
    </w:p>
    <w:p w:rsidR="007B5C9C" w:rsidRDefault="00C87408">
      <w:pPr>
        <w:pStyle w:val="20"/>
        <w:framePr w:w="9413" w:h="14544" w:hRule="exact" w:wrap="none" w:vAnchor="page" w:hAnchor="page" w:x="1670" w:y="977"/>
        <w:shd w:val="clear" w:color="auto" w:fill="auto"/>
        <w:spacing w:line="480" w:lineRule="exact"/>
        <w:ind w:firstLine="740"/>
        <w:jc w:val="both"/>
      </w:pPr>
      <w:r>
        <w:t>По истечении срока, указанного в настоящем пункте, стоимость, количество и наименования имущества, приобретаемого с использованием сре</w:t>
      </w:r>
      <w:proofErr w:type="gramStart"/>
      <w:r>
        <w:t>дств гр</w:t>
      </w:r>
      <w:proofErr w:type="gramEnd"/>
      <w:r>
        <w:t>анта, должны соответствовать плану расходов, направляемых на создание и развитие крестьянского (фермерского) хозяйства, и подтверждаться актом комиссии Управления.</w:t>
      </w:r>
    </w:p>
    <w:p w:rsidR="007B5C9C" w:rsidRDefault="00C87408">
      <w:pPr>
        <w:pStyle w:val="20"/>
        <w:framePr w:w="9413" w:h="14544" w:hRule="exact" w:wrap="none" w:vAnchor="page" w:hAnchor="page" w:x="1670" w:y="977"/>
        <w:shd w:val="clear" w:color="auto" w:fill="auto"/>
        <w:spacing w:line="480" w:lineRule="exact"/>
        <w:ind w:firstLine="740"/>
        <w:jc w:val="both"/>
      </w:pPr>
      <w:r>
        <w:t>В случае наступления обстоятельств непреодолимой силы,</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54" w:y="723"/>
        <w:shd w:val="clear" w:color="auto" w:fill="auto"/>
        <w:spacing w:line="220" w:lineRule="exact"/>
      </w:pPr>
      <w:r>
        <w:lastRenderedPageBreak/>
        <w:t>10</w:t>
      </w:r>
    </w:p>
    <w:p w:rsidR="007B5C9C" w:rsidRDefault="00C87408">
      <w:pPr>
        <w:pStyle w:val="20"/>
        <w:framePr w:w="9413" w:h="14545" w:hRule="exact" w:wrap="none" w:vAnchor="page" w:hAnchor="page" w:x="1670" w:y="976"/>
        <w:shd w:val="clear" w:color="auto" w:fill="auto"/>
        <w:spacing w:line="480" w:lineRule="exact"/>
        <w:jc w:val="both"/>
      </w:pPr>
      <w:r>
        <w:t>препятствующих освоению сре</w:t>
      </w:r>
      <w:proofErr w:type="gramStart"/>
      <w:r>
        <w:t>дств гр</w:t>
      </w:r>
      <w:proofErr w:type="gramEnd"/>
      <w:r>
        <w:t>анта в установленный срок, срок освоения средств гранта может быть продлен по решению Минсельхозпрода, но не более чем на 6 месяцев, в установленном Минсельхозпродом порядке.</w:t>
      </w:r>
    </w:p>
    <w:p w:rsidR="007B5C9C" w:rsidRDefault="00C87408">
      <w:pPr>
        <w:pStyle w:val="20"/>
        <w:framePr w:w="9413" w:h="14545" w:hRule="exact" w:wrap="none" w:vAnchor="page" w:hAnchor="page" w:x="1670" w:y="976"/>
        <w:numPr>
          <w:ilvl w:val="1"/>
          <w:numId w:val="1"/>
        </w:numPr>
        <w:shd w:val="clear" w:color="auto" w:fill="auto"/>
        <w:tabs>
          <w:tab w:val="left" w:pos="1414"/>
        </w:tabs>
        <w:spacing w:line="480" w:lineRule="exact"/>
        <w:ind w:firstLine="740"/>
        <w:jc w:val="both"/>
      </w:pPr>
      <w:r>
        <w:t>Не использованные в отчетном финансовом году остатки гранта подлежат возврату в текущем финансовом году в случае истечения срока, установленного пунктом 2.9 настоящего Порядка, в срок не позднее 10 рабочих дней со дня истечения данного срока путем перечисления указанных средств в областной бюджет.</w:t>
      </w:r>
    </w:p>
    <w:p w:rsidR="007B5C9C" w:rsidRDefault="00C87408">
      <w:pPr>
        <w:pStyle w:val="20"/>
        <w:framePr w:w="9413" w:h="14545" w:hRule="exact" w:wrap="none" w:vAnchor="page" w:hAnchor="page" w:x="1670" w:y="976"/>
        <w:shd w:val="clear" w:color="auto" w:fill="auto"/>
        <w:spacing w:line="480" w:lineRule="exact"/>
        <w:ind w:firstLine="740"/>
        <w:jc w:val="both"/>
      </w:pPr>
      <w:r>
        <w:t>В случае если неиспользованный остаток гранта не перечислен в доход областного бюджета, взыскание сре</w:t>
      </w:r>
      <w:proofErr w:type="gramStart"/>
      <w:r>
        <w:t>дств пр</w:t>
      </w:r>
      <w:proofErr w:type="gramEnd"/>
      <w:r>
        <w:t>оизводится в судебном порядке в соответствии с законодательством Российской Федерации.</w:t>
      </w:r>
    </w:p>
    <w:p w:rsidR="007B5C9C" w:rsidRDefault="00C87408">
      <w:pPr>
        <w:pStyle w:val="20"/>
        <w:framePr w:w="9413" w:h="14545" w:hRule="exact" w:wrap="none" w:vAnchor="page" w:hAnchor="page" w:x="1670" w:y="976"/>
        <w:numPr>
          <w:ilvl w:val="1"/>
          <w:numId w:val="1"/>
        </w:numPr>
        <w:shd w:val="clear" w:color="auto" w:fill="auto"/>
        <w:tabs>
          <w:tab w:val="left" w:pos="1414"/>
        </w:tabs>
        <w:spacing w:line="480" w:lineRule="exact"/>
        <w:ind w:firstLine="740"/>
        <w:jc w:val="both"/>
      </w:pPr>
      <w:r>
        <w:t>В случае если по результатам проведения конкурсного отбора бюджетные ассигнования, выделенные Минсельхозпроду на цели, указанные в пункте 1.5 настоящего Порядка, израсходованы не в полном объеме, Минсельхозпрод объявляет повторный конкурсный отбор в соответствии с настоящим Положением.</w:t>
      </w:r>
    </w:p>
    <w:p w:rsidR="007B5C9C" w:rsidRDefault="00C87408">
      <w:pPr>
        <w:pStyle w:val="20"/>
        <w:framePr w:w="9413" w:h="14545" w:hRule="exact" w:wrap="none" w:vAnchor="page" w:hAnchor="page" w:x="1670" w:y="976"/>
        <w:numPr>
          <w:ilvl w:val="1"/>
          <w:numId w:val="1"/>
        </w:numPr>
        <w:shd w:val="clear" w:color="auto" w:fill="auto"/>
        <w:tabs>
          <w:tab w:val="left" w:pos="1414"/>
        </w:tabs>
        <w:spacing w:line="480" w:lineRule="exact"/>
        <w:ind w:firstLine="740"/>
        <w:jc w:val="both"/>
      </w:pPr>
      <w:r>
        <w:t>Реализация, передача в аренду и (или) отчуждение имущества, приобретенного с участием сре</w:t>
      </w:r>
      <w:proofErr w:type="gramStart"/>
      <w:r>
        <w:t>дств гр</w:t>
      </w:r>
      <w:proofErr w:type="gramEnd"/>
      <w:r>
        <w:t xml:space="preserve">анта, осуществляемые в результате сделки, допускаются только при согласовании с Минсельхозпродом, а также при условии </w:t>
      </w:r>
      <w:proofErr w:type="spellStart"/>
      <w:r>
        <w:t>неухудшения</w:t>
      </w:r>
      <w:proofErr w:type="spellEnd"/>
      <w:r>
        <w:t xml:space="preserve"> плановых показателей деятельности, предусмотренных проектом и соглашением.</w:t>
      </w:r>
    </w:p>
    <w:p w:rsidR="007B5C9C" w:rsidRDefault="00C87408">
      <w:pPr>
        <w:pStyle w:val="20"/>
        <w:framePr w:w="9413" w:h="14545" w:hRule="exact" w:wrap="none" w:vAnchor="page" w:hAnchor="page" w:x="1670" w:y="976"/>
        <w:numPr>
          <w:ilvl w:val="1"/>
          <w:numId w:val="1"/>
        </w:numPr>
        <w:shd w:val="clear" w:color="auto" w:fill="auto"/>
        <w:tabs>
          <w:tab w:val="left" w:pos="1414"/>
        </w:tabs>
        <w:spacing w:line="480" w:lineRule="exact"/>
        <w:ind w:firstLine="740"/>
        <w:jc w:val="both"/>
      </w:pPr>
      <w:r>
        <w:t>Внесение изменений в плановые значения показателей деятельности возможно при условии их предварительного согласования с Минсельхозпродом.</w:t>
      </w:r>
    </w:p>
    <w:p w:rsidR="007B5C9C" w:rsidRDefault="00C87408">
      <w:pPr>
        <w:pStyle w:val="20"/>
        <w:framePr w:w="9413" w:h="14545" w:hRule="exact" w:wrap="none" w:vAnchor="page" w:hAnchor="page" w:x="1670" w:y="976"/>
        <w:shd w:val="clear" w:color="auto" w:fill="auto"/>
        <w:spacing w:line="480" w:lineRule="exact"/>
        <w:ind w:firstLine="740"/>
        <w:jc w:val="both"/>
      </w:pPr>
      <w:r>
        <w:t xml:space="preserve">В случае </w:t>
      </w:r>
      <w:proofErr w:type="spellStart"/>
      <w:r>
        <w:t>недостижения</w:t>
      </w:r>
      <w:proofErr w:type="spellEnd"/>
      <w:r>
        <w:t xml:space="preserve"> плановых показателей деятельности крестьянское (фермерское) хозяйство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t>недостижения</w:t>
      </w:r>
      <w:proofErr w:type="spellEnd"/>
      <w:r>
        <w:t xml:space="preserve"> плановых показателей деятельности. </w:t>
      </w:r>
      <w:proofErr w:type="spellStart"/>
      <w:r>
        <w:t>Минсельхопродом</w:t>
      </w:r>
      <w:proofErr w:type="spellEnd"/>
      <w:r>
        <w:t xml:space="preserve"> может быть принято решение о необходимости внесения изменений в проект и соглашение. При этом</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56" w:y="723"/>
        <w:shd w:val="clear" w:color="auto" w:fill="auto"/>
        <w:spacing w:line="220" w:lineRule="exact"/>
      </w:pPr>
      <w:r>
        <w:lastRenderedPageBreak/>
        <w:t>11</w:t>
      </w:r>
    </w:p>
    <w:p w:rsidR="007B5C9C" w:rsidRDefault="00C87408">
      <w:pPr>
        <w:pStyle w:val="20"/>
        <w:framePr w:w="9408" w:h="14539" w:hRule="exact" w:wrap="none" w:vAnchor="page" w:hAnchor="page" w:x="1672" w:y="982"/>
        <w:shd w:val="clear" w:color="auto" w:fill="auto"/>
        <w:spacing w:line="480" w:lineRule="exact"/>
        <w:jc w:val="both"/>
      </w:pPr>
      <w:r>
        <w:t>крестьянское (фермерское) хозяйство представляет актуализированный проект в Минсельхозпрод в срок, не превышающий 60 календарных дней со дня получения соответствующего решения.</w:t>
      </w:r>
    </w:p>
    <w:p w:rsidR="007B5C9C" w:rsidRDefault="00C87408">
      <w:pPr>
        <w:pStyle w:val="20"/>
        <w:framePr w:w="9408" w:h="14539" w:hRule="exact" w:wrap="none" w:vAnchor="page" w:hAnchor="page" w:x="1672" w:y="982"/>
        <w:shd w:val="clear" w:color="auto" w:fill="auto"/>
        <w:spacing w:line="480" w:lineRule="exact"/>
        <w:ind w:firstLine="740"/>
        <w:jc w:val="both"/>
      </w:pPr>
      <w:r>
        <w:t xml:space="preserve">Случаи, при которых допускается внесение изменений в проект, методика оценки исполнения крестьянским (фермерским) хозяйством плановых показателей деятельности, а также меры ответственности крестьянского (фермерского) хозяйства за </w:t>
      </w:r>
      <w:proofErr w:type="spellStart"/>
      <w:r>
        <w:t>недостижение</w:t>
      </w:r>
      <w:proofErr w:type="spellEnd"/>
      <w:r>
        <w:t xml:space="preserve"> плановых показателей деятельности определяются Минсельхозпродом.</w:t>
      </w:r>
    </w:p>
    <w:p w:rsidR="007B5C9C" w:rsidRDefault="00C87408">
      <w:pPr>
        <w:pStyle w:val="20"/>
        <w:framePr w:w="9408" w:h="14539" w:hRule="exact" w:wrap="none" w:vAnchor="page" w:hAnchor="page" w:x="1672" w:y="982"/>
        <w:numPr>
          <w:ilvl w:val="1"/>
          <w:numId w:val="1"/>
        </w:numPr>
        <w:shd w:val="clear" w:color="auto" w:fill="auto"/>
        <w:tabs>
          <w:tab w:val="left" w:pos="1416"/>
        </w:tabs>
        <w:spacing w:line="480" w:lineRule="exact"/>
        <w:ind w:firstLine="740"/>
        <w:jc w:val="both"/>
      </w:pPr>
      <w:r>
        <w:t>Результатами предоставления грантов, соответствующими непосредственным результатам регионального проекта, являются:</w:t>
      </w:r>
    </w:p>
    <w:p w:rsidR="007B5C9C" w:rsidRDefault="00C87408">
      <w:pPr>
        <w:pStyle w:val="20"/>
        <w:framePr w:w="9408" w:h="14539" w:hRule="exact" w:wrap="none" w:vAnchor="page" w:hAnchor="page" w:x="1672" w:y="982"/>
        <w:numPr>
          <w:ilvl w:val="0"/>
          <w:numId w:val="6"/>
        </w:numPr>
        <w:shd w:val="clear" w:color="auto" w:fill="auto"/>
        <w:tabs>
          <w:tab w:val="left" w:pos="1416"/>
        </w:tabs>
        <w:spacing w:line="480" w:lineRule="exact"/>
        <w:ind w:firstLine="740"/>
        <w:jc w:val="both"/>
      </w:pPr>
      <w:r>
        <w:t>количество вовлеченных в субъекты малого и среднего предпринимательства, осуществляющие деятельность в сфере сельского хозяйства на территории Нижегородской области, в том числе за счет средств государственной поддержки, в рамках федерального проекта (человек);</w:t>
      </w:r>
    </w:p>
    <w:p w:rsidR="007B5C9C" w:rsidRDefault="00C87408">
      <w:pPr>
        <w:pStyle w:val="20"/>
        <w:framePr w:w="9408" w:h="14539" w:hRule="exact" w:wrap="none" w:vAnchor="page" w:hAnchor="page" w:x="1672" w:y="982"/>
        <w:numPr>
          <w:ilvl w:val="0"/>
          <w:numId w:val="6"/>
        </w:numPr>
        <w:shd w:val="clear" w:color="auto" w:fill="auto"/>
        <w:tabs>
          <w:tab w:val="left" w:pos="1416"/>
        </w:tabs>
        <w:spacing w:line="480" w:lineRule="exact"/>
        <w:ind w:firstLine="7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(человек);</w:t>
      </w:r>
    </w:p>
    <w:p w:rsidR="007B5C9C" w:rsidRDefault="00C87408">
      <w:pPr>
        <w:pStyle w:val="20"/>
        <w:framePr w:w="9408" w:h="14539" w:hRule="exact" w:wrap="none" w:vAnchor="page" w:hAnchor="page" w:x="1672" w:y="982"/>
        <w:numPr>
          <w:ilvl w:val="0"/>
          <w:numId w:val="6"/>
        </w:numPr>
        <w:shd w:val="clear" w:color="auto" w:fill="auto"/>
        <w:tabs>
          <w:tab w:val="left" w:pos="1416"/>
        </w:tabs>
        <w:spacing w:line="480" w:lineRule="exact"/>
        <w:ind w:firstLine="740"/>
        <w:jc w:val="both"/>
      </w:pPr>
      <w: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личных подсобных хозяйств и крестьянских (фермерских) хозяйств, в Нижегородской области в году предоставления государственной поддержки (единиц);</w:t>
      </w:r>
    </w:p>
    <w:p w:rsidR="007B5C9C" w:rsidRDefault="00C87408">
      <w:pPr>
        <w:pStyle w:val="20"/>
        <w:framePr w:w="9408" w:h="14539" w:hRule="exact" w:wrap="none" w:vAnchor="page" w:hAnchor="page" w:x="1672" w:y="982"/>
        <w:numPr>
          <w:ilvl w:val="0"/>
          <w:numId w:val="6"/>
        </w:numPr>
        <w:shd w:val="clear" w:color="auto" w:fill="auto"/>
        <w:tabs>
          <w:tab w:val="left" w:pos="1416"/>
        </w:tabs>
        <w:spacing w:line="480" w:lineRule="exact"/>
        <w:ind w:firstLine="740"/>
        <w:jc w:val="both"/>
      </w:pPr>
      <w:r>
        <w:t>количество вновь созданных в Нижегородской области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(единиц);</w:t>
      </w:r>
    </w:p>
    <w:p w:rsidR="007B5C9C" w:rsidRDefault="00C87408">
      <w:pPr>
        <w:pStyle w:val="20"/>
        <w:framePr w:w="9408" w:h="14539" w:hRule="exact" w:wrap="none" w:vAnchor="page" w:hAnchor="page" w:x="1672" w:y="982"/>
        <w:numPr>
          <w:ilvl w:val="0"/>
          <w:numId w:val="6"/>
        </w:numPr>
        <w:shd w:val="clear" w:color="auto" w:fill="auto"/>
        <w:tabs>
          <w:tab w:val="left" w:pos="1416"/>
        </w:tabs>
        <w:spacing w:line="480" w:lineRule="exact"/>
        <w:ind w:firstLine="740"/>
        <w:jc w:val="both"/>
      </w:pPr>
      <w:r>
        <w:t>количество крестьянских (фермерских) хозяйств и сельскохозяйственных потребительских кооперативов Нижегородской области, получивших государственную поддержку, в том числе в рамках</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56" w:y="723"/>
        <w:shd w:val="clear" w:color="auto" w:fill="auto"/>
        <w:spacing w:line="220" w:lineRule="exact"/>
      </w:pPr>
      <w:r>
        <w:lastRenderedPageBreak/>
        <w:t>12</w:t>
      </w:r>
    </w:p>
    <w:p w:rsidR="007B5C9C" w:rsidRDefault="00C87408">
      <w:pPr>
        <w:pStyle w:val="20"/>
        <w:framePr w:w="9408" w:h="14539" w:hRule="exact" w:wrap="none" w:vAnchor="page" w:hAnchor="page" w:x="1672" w:y="982"/>
        <w:shd w:val="clear" w:color="auto" w:fill="auto"/>
        <w:spacing w:line="480" w:lineRule="exact"/>
        <w:jc w:val="left"/>
      </w:pPr>
      <w:r>
        <w:t>федерального проекта (единиц).</w:t>
      </w:r>
    </w:p>
    <w:p w:rsidR="007B5C9C" w:rsidRDefault="00C87408">
      <w:pPr>
        <w:pStyle w:val="20"/>
        <w:framePr w:w="9408" w:h="14539" w:hRule="exact" w:wrap="none" w:vAnchor="page" w:hAnchor="page" w:x="1672" w:y="982"/>
        <w:shd w:val="clear" w:color="auto" w:fill="auto"/>
        <w:spacing w:line="480" w:lineRule="exact"/>
        <w:ind w:firstLine="740"/>
        <w:jc w:val="both"/>
      </w:pPr>
      <w:r>
        <w:t>Минсельхозпрод ежегодно на основании отчетности, представленной в соответствии с разделом 3 настоящего Порядка, оценивает эффективность использования гранта получателем.</w:t>
      </w:r>
    </w:p>
    <w:p w:rsidR="007B5C9C" w:rsidRDefault="00C87408">
      <w:pPr>
        <w:pStyle w:val="20"/>
        <w:framePr w:w="9408" w:h="14539" w:hRule="exact" w:wrap="none" w:vAnchor="page" w:hAnchor="page" w:x="1672" w:y="982"/>
        <w:shd w:val="clear" w:color="auto" w:fill="auto"/>
        <w:spacing w:line="480" w:lineRule="exact"/>
        <w:ind w:firstLine="740"/>
        <w:jc w:val="both"/>
      </w:pPr>
      <w:r>
        <w:t>Для оценки эффективности использования гранта устанавливается показатель:</w:t>
      </w:r>
    </w:p>
    <w:p w:rsidR="007B5C9C" w:rsidRDefault="00C87408">
      <w:pPr>
        <w:pStyle w:val="20"/>
        <w:framePr w:w="9408" w:h="14539" w:hRule="exact" w:wrap="none" w:vAnchor="page" w:hAnchor="page" w:x="1672" w:y="982"/>
        <w:numPr>
          <w:ilvl w:val="0"/>
          <w:numId w:val="5"/>
        </w:numPr>
        <w:shd w:val="clear" w:color="auto" w:fill="auto"/>
        <w:tabs>
          <w:tab w:val="left" w:pos="1432"/>
        </w:tabs>
        <w:spacing w:line="480" w:lineRule="exact"/>
        <w:ind w:firstLine="7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 (фермерским) хозяйством в году получения гранта (человек).</w:t>
      </w:r>
    </w:p>
    <w:p w:rsidR="007B5C9C" w:rsidRDefault="00C87408">
      <w:pPr>
        <w:pStyle w:val="20"/>
        <w:framePr w:w="9408" w:h="14539" w:hRule="exact" w:wrap="none" w:vAnchor="page" w:hAnchor="page" w:x="1672" w:y="982"/>
        <w:shd w:val="clear" w:color="auto" w:fill="auto"/>
        <w:spacing w:line="480" w:lineRule="exact"/>
        <w:ind w:firstLine="740"/>
        <w:jc w:val="both"/>
      </w:pPr>
      <w:r>
        <w:t>Для оценки эффективности использования сельскохозяйственным потребительским кооперативом части сре</w:t>
      </w:r>
      <w:proofErr w:type="gramStart"/>
      <w:r>
        <w:t>дств гр</w:t>
      </w:r>
      <w:proofErr w:type="gramEnd"/>
      <w:r>
        <w:t>анта, направляемой на формирование неделимого фонда сельскохозяйственного потребительского кооператива, членом которого является получатель гранта, устанавливается показатель:</w:t>
      </w:r>
    </w:p>
    <w:p w:rsidR="007B5C9C" w:rsidRDefault="00C87408">
      <w:pPr>
        <w:pStyle w:val="20"/>
        <w:framePr w:w="9408" w:h="14539" w:hRule="exact" w:wrap="none" w:vAnchor="page" w:hAnchor="page" w:x="1672" w:y="982"/>
        <w:numPr>
          <w:ilvl w:val="0"/>
          <w:numId w:val="5"/>
        </w:numPr>
        <w:shd w:val="clear" w:color="auto" w:fill="auto"/>
        <w:tabs>
          <w:tab w:val="left" w:pos="1432"/>
        </w:tabs>
        <w:spacing w:line="480" w:lineRule="exact"/>
        <w:ind w:firstLine="740"/>
        <w:jc w:val="both"/>
      </w:pPr>
      <w:r>
        <w:t>количество принятых членов сельскохозяйственным потребительским кооперативом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w:t>
      </w:r>
    </w:p>
    <w:p w:rsidR="007B5C9C" w:rsidRDefault="00C87408">
      <w:pPr>
        <w:pStyle w:val="20"/>
        <w:framePr w:w="9408" w:h="14539" w:hRule="exact" w:wrap="none" w:vAnchor="page" w:hAnchor="page" w:x="1672" w:y="982"/>
        <w:shd w:val="clear" w:color="auto" w:fill="auto"/>
        <w:spacing w:line="480" w:lineRule="exact"/>
        <w:ind w:firstLine="740"/>
        <w:jc w:val="both"/>
      </w:pPr>
      <w:r>
        <w:t>Значения показателей устанавливаются в соглашениях.</w:t>
      </w:r>
    </w:p>
    <w:p w:rsidR="007B5C9C" w:rsidRDefault="00C87408">
      <w:pPr>
        <w:pStyle w:val="20"/>
        <w:framePr w:w="9408" w:h="14539" w:hRule="exact" w:wrap="none" w:vAnchor="page" w:hAnchor="page" w:x="1672" w:y="982"/>
        <w:shd w:val="clear" w:color="auto" w:fill="auto"/>
        <w:spacing w:after="460" w:line="480" w:lineRule="exact"/>
        <w:ind w:firstLine="740"/>
        <w:jc w:val="both"/>
      </w:pPr>
      <w:r>
        <w:t xml:space="preserve">Оценка эффективности использования гранта осуществляется Минсельхозпродом путем </w:t>
      </w:r>
      <w:proofErr w:type="gramStart"/>
      <w:r>
        <w:t>сопоставления</w:t>
      </w:r>
      <w:proofErr w:type="gramEnd"/>
      <w:r>
        <w:t xml:space="preserve"> достигнутого получателем значения показателя со значением, установленным в соглашении.</w:t>
      </w:r>
    </w:p>
    <w:p w:rsidR="007B5C9C" w:rsidRDefault="00C87408">
      <w:pPr>
        <w:pStyle w:val="10"/>
        <w:framePr w:w="9408" w:h="14539" w:hRule="exact" w:wrap="none" w:vAnchor="page" w:hAnchor="page" w:x="1672" w:y="982"/>
        <w:numPr>
          <w:ilvl w:val="0"/>
          <w:numId w:val="1"/>
        </w:numPr>
        <w:shd w:val="clear" w:color="auto" w:fill="auto"/>
        <w:tabs>
          <w:tab w:val="left" w:pos="3455"/>
        </w:tabs>
        <w:spacing w:before="0" w:after="172" w:line="280" w:lineRule="exact"/>
        <w:ind w:left="2740"/>
        <w:jc w:val="both"/>
      </w:pPr>
      <w:bookmarkStart w:id="4" w:name="bookmark4"/>
      <w:r>
        <w:t>Требования к отчетности</w:t>
      </w:r>
      <w:bookmarkEnd w:id="4"/>
    </w:p>
    <w:p w:rsidR="007B5C9C" w:rsidRDefault="00C87408">
      <w:pPr>
        <w:pStyle w:val="20"/>
        <w:framePr w:w="9408" w:h="14539" w:hRule="exact" w:wrap="none" w:vAnchor="page" w:hAnchor="page" w:x="1672" w:y="982"/>
        <w:numPr>
          <w:ilvl w:val="1"/>
          <w:numId w:val="1"/>
        </w:numPr>
        <w:shd w:val="clear" w:color="auto" w:fill="auto"/>
        <w:tabs>
          <w:tab w:val="left" w:pos="1432"/>
        </w:tabs>
        <w:spacing w:line="480" w:lineRule="exact"/>
        <w:ind w:firstLine="740"/>
        <w:jc w:val="both"/>
      </w:pPr>
      <w:r>
        <w:t>Получатели представляют следующие виды отчетности:</w:t>
      </w:r>
    </w:p>
    <w:p w:rsidR="007B5C9C" w:rsidRDefault="00C87408">
      <w:pPr>
        <w:pStyle w:val="20"/>
        <w:framePr w:w="9408" w:h="14539" w:hRule="exact" w:wrap="none" w:vAnchor="page" w:hAnchor="page" w:x="1672" w:y="982"/>
        <w:shd w:val="clear" w:color="auto" w:fill="auto"/>
        <w:spacing w:line="480" w:lineRule="exact"/>
        <w:ind w:firstLine="740"/>
        <w:jc w:val="both"/>
      </w:pPr>
      <w:r>
        <w:t>1) глава крестьянского (фермерского) хозяйства, получившего</w:t>
      </w:r>
    </w:p>
    <w:p w:rsidR="007B5C9C" w:rsidRDefault="00C87408">
      <w:pPr>
        <w:pStyle w:val="20"/>
        <w:framePr w:w="9408" w:h="14539" w:hRule="exact" w:wrap="none" w:vAnchor="page" w:hAnchor="page" w:x="1672" w:y="982"/>
        <w:shd w:val="clear" w:color="auto" w:fill="auto"/>
        <w:spacing w:line="480" w:lineRule="exact"/>
        <w:jc w:val="left"/>
      </w:pPr>
      <w:r>
        <w:t>грант:</w:t>
      </w:r>
    </w:p>
    <w:p w:rsidR="007B5C9C" w:rsidRDefault="00C87408">
      <w:pPr>
        <w:pStyle w:val="20"/>
        <w:framePr w:w="9408" w:h="14539" w:hRule="exact" w:wrap="none" w:vAnchor="page" w:hAnchor="page" w:x="1672" w:y="982"/>
        <w:numPr>
          <w:ilvl w:val="0"/>
          <w:numId w:val="5"/>
        </w:numPr>
        <w:shd w:val="clear" w:color="auto" w:fill="auto"/>
        <w:tabs>
          <w:tab w:val="left" w:pos="1432"/>
        </w:tabs>
        <w:spacing w:line="480" w:lineRule="exact"/>
        <w:ind w:firstLine="740"/>
        <w:jc w:val="both"/>
      </w:pPr>
      <w:r>
        <w:t>отчетность о финансово-экономическом состоянии</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56" w:y="723"/>
        <w:shd w:val="clear" w:color="auto" w:fill="auto"/>
        <w:spacing w:line="220" w:lineRule="exact"/>
      </w:pPr>
      <w:r>
        <w:lastRenderedPageBreak/>
        <w:t>13</w:t>
      </w:r>
    </w:p>
    <w:p w:rsidR="007B5C9C" w:rsidRDefault="00C87408">
      <w:pPr>
        <w:pStyle w:val="20"/>
        <w:framePr w:w="9408" w:h="14540" w:hRule="exact" w:wrap="none" w:vAnchor="page" w:hAnchor="page" w:x="1672" w:y="981"/>
        <w:shd w:val="clear" w:color="auto" w:fill="auto"/>
        <w:tabs>
          <w:tab w:val="left" w:pos="692"/>
        </w:tabs>
        <w:spacing w:line="480" w:lineRule="exact"/>
        <w:jc w:val="both"/>
      </w:pPr>
      <w:r>
        <w:t>товаропроизводителей агропромышленного комплекса;</w:t>
      </w:r>
    </w:p>
    <w:p w:rsidR="007B5C9C" w:rsidRDefault="00C87408">
      <w:pPr>
        <w:pStyle w:val="20"/>
        <w:framePr w:w="9408" w:h="14540" w:hRule="exact" w:wrap="none" w:vAnchor="page" w:hAnchor="page" w:x="1672" w:y="981"/>
        <w:numPr>
          <w:ilvl w:val="0"/>
          <w:numId w:val="5"/>
        </w:numPr>
        <w:shd w:val="clear" w:color="auto" w:fill="auto"/>
        <w:tabs>
          <w:tab w:val="left" w:pos="1435"/>
        </w:tabs>
        <w:spacing w:line="480" w:lineRule="exact"/>
        <w:ind w:firstLine="740"/>
        <w:jc w:val="both"/>
      </w:pPr>
      <w:r>
        <w:t>отчет о достижении показателей;</w:t>
      </w:r>
    </w:p>
    <w:p w:rsidR="007B5C9C" w:rsidRDefault="00C87408">
      <w:pPr>
        <w:pStyle w:val="20"/>
        <w:framePr w:w="9408" w:h="14540" w:hRule="exact" w:wrap="none" w:vAnchor="page" w:hAnchor="page" w:x="1672" w:y="981"/>
        <w:numPr>
          <w:ilvl w:val="0"/>
          <w:numId w:val="5"/>
        </w:numPr>
        <w:shd w:val="clear" w:color="auto" w:fill="auto"/>
        <w:tabs>
          <w:tab w:val="left" w:pos="1435"/>
        </w:tabs>
        <w:spacing w:line="480" w:lineRule="exact"/>
        <w:ind w:firstLine="740"/>
        <w:jc w:val="both"/>
      </w:pPr>
      <w:proofErr w:type="gramStart"/>
      <w:r>
        <w:t>отчет об осуществлении расходов, источником финансового обеспечения которых является грант, - в Управление по месту представления отчетности о финансово-экономическом состоянии товаропроизводителей агропромышленного комплекса по форме, установленной соглашением, в срок до 20 января года, следующего за годом получения гранта, и далее до 20 января ежегодно в течение срока, установленного пунктом 2.9 настоящего Порядка.</w:t>
      </w:r>
      <w:proofErr w:type="gramEnd"/>
    </w:p>
    <w:p w:rsidR="007B5C9C" w:rsidRDefault="00C87408">
      <w:pPr>
        <w:pStyle w:val="20"/>
        <w:framePr w:w="9408" w:h="14540" w:hRule="exact" w:wrap="none" w:vAnchor="page" w:hAnchor="page" w:x="1672" w:y="981"/>
        <w:shd w:val="clear" w:color="auto" w:fill="auto"/>
        <w:spacing w:line="480" w:lineRule="exact"/>
        <w:ind w:firstLine="740"/>
        <w:jc w:val="both"/>
      </w:pPr>
      <w:r>
        <w:t>2) сельскохозяйственный потребительский кооператив, получивший часть сре</w:t>
      </w:r>
      <w:proofErr w:type="gramStart"/>
      <w:r>
        <w:t>дств гр</w:t>
      </w:r>
      <w:proofErr w:type="gramEnd"/>
      <w:r>
        <w:t>анта на формирование неделимого фонда:</w:t>
      </w:r>
    </w:p>
    <w:p w:rsidR="007B5C9C" w:rsidRDefault="00C87408">
      <w:pPr>
        <w:pStyle w:val="20"/>
        <w:framePr w:w="9408" w:h="14540" w:hRule="exact" w:wrap="none" w:vAnchor="page" w:hAnchor="page" w:x="1672" w:y="981"/>
        <w:numPr>
          <w:ilvl w:val="0"/>
          <w:numId w:val="5"/>
        </w:numPr>
        <w:shd w:val="clear" w:color="auto" w:fill="auto"/>
        <w:tabs>
          <w:tab w:val="left" w:pos="1435"/>
        </w:tabs>
        <w:spacing w:line="480" w:lineRule="exact"/>
        <w:ind w:firstLine="740"/>
        <w:jc w:val="both"/>
      </w:pPr>
      <w:r>
        <w:t>отчетность о финансово-экономическом состоянии товаропроизводителей агропромышленного комплекса;</w:t>
      </w:r>
    </w:p>
    <w:p w:rsidR="007B5C9C" w:rsidRDefault="00C87408">
      <w:pPr>
        <w:pStyle w:val="20"/>
        <w:framePr w:w="9408" w:h="14540" w:hRule="exact" w:wrap="none" w:vAnchor="page" w:hAnchor="page" w:x="1672" w:y="981"/>
        <w:numPr>
          <w:ilvl w:val="0"/>
          <w:numId w:val="5"/>
        </w:numPr>
        <w:shd w:val="clear" w:color="auto" w:fill="auto"/>
        <w:tabs>
          <w:tab w:val="left" w:pos="1435"/>
        </w:tabs>
        <w:spacing w:line="480" w:lineRule="exact"/>
        <w:ind w:firstLine="740"/>
        <w:jc w:val="both"/>
      </w:pPr>
      <w:r>
        <w:t>отчет о достижении показателей;</w:t>
      </w:r>
    </w:p>
    <w:p w:rsidR="007B5C9C" w:rsidRDefault="00C87408">
      <w:pPr>
        <w:pStyle w:val="20"/>
        <w:framePr w:w="9408" w:h="14540" w:hRule="exact" w:wrap="none" w:vAnchor="page" w:hAnchor="page" w:x="1672" w:y="981"/>
        <w:numPr>
          <w:ilvl w:val="0"/>
          <w:numId w:val="5"/>
        </w:numPr>
        <w:shd w:val="clear" w:color="auto" w:fill="auto"/>
        <w:tabs>
          <w:tab w:val="left" w:pos="1435"/>
        </w:tabs>
        <w:spacing w:line="480" w:lineRule="exact"/>
        <w:ind w:firstLine="740"/>
        <w:jc w:val="both"/>
      </w:pPr>
      <w:r>
        <w:t>отчетность о результатах своей деятельности, - в Управление по месту представления отчетности о финансово-экономическом состоянии товаропроизводителей агропромышленного комплекса по форме и в срок, устанавливаемые Минсельхозпродом.</w:t>
      </w:r>
    </w:p>
    <w:p w:rsidR="007B5C9C" w:rsidRDefault="00C87408">
      <w:pPr>
        <w:pStyle w:val="20"/>
        <w:framePr w:w="9408" w:h="14540" w:hRule="exact" w:wrap="none" w:vAnchor="page" w:hAnchor="page" w:x="1672" w:y="981"/>
        <w:shd w:val="clear" w:color="auto" w:fill="auto"/>
        <w:tabs>
          <w:tab w:val="left" w:pos="2996"/>
          <w:tab w:val="left" w:pos="4028"/>
          <w:tab w:val="left" w:pos="8151"/>
        </w:tabs>
        <w:spacing w:line="480" w:lineRule="exact"/>
        <w:ind w:firstLine="740"/>
        <w:jc w:val="both"/>
      </w:pPr>
      <w:r>
        <w:t>Отчетность</w:t>
      </w:r>
      <w:r>
        <w:tab/>
        <w:t>о</w:t>
      </w:r>
      <w:r>
        <w:tab/>
        <w:t>финансово-экономическом</w:t>
      </w:r>
      <w:r>
        <w:tab/>
        <w:t>состоянии</w:t>
      </w:r>
    </w:p>
    <w:p w:rsidR="007B5C9C" w:rsidRDefault="00C87408">
      <w:pPr>
        <w:pStyle w:val="20"/>
        <w:framePr w:w="9408" w:h="14540" w:hRule="exact" w:wrap="none" w:vAnchor="page" w:hAnchor="page" w:x="1672" w:y="981"/>
        <w:shd w:val="clear" w:color="auto" w:fill="auto"/>
        <w:spacing w:line="480" w:lineRule="exact"/>
        <w:jc w:val="both"/>
      </w:pPr>
      <w:r>
        <w:t>товаропроизводителей агропромышленного комплекса представляется в порядке, установленном Минсельхозпродом. В случае</w:t>
      </w:r>
      <w:proofErr w:type="gramStart"/>
      <w:r>
        <w:t>,</w:t>
      </w:r>
      <w:proofErr w:type="gramEnd"/>
      <w:r>
        <w:t xml:space="preserve"> если получатель осуществляет производство сельскохозяйственной продукции на территории нескольких муниципальных районов (городских округов)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показателей в представленных получателем документах.</w:t>
      </w:r>
    </w:p>
    <w:p w:rsidR="007B5C9C" w:rsidRDefault="00C87408">
      <w:pPr>
        <w:pStyle w:val="20"/>
        <w:framePr w:w="9408" w:h="14540" w:hRule="exact" w:wrap="none" w:vAnchor="page" w:hAnchor="page" w:x="1672" w:y="981"/>
        <w:shd w:val="clear" w:color="auto" w:fill="auto"/>
        <w:spacing w:line="480" w:lineRule="exact"/>
        <w:ind w:firstLine="740"/>
        <w:jc w:val="both"/>
      </w:pPr>
      <w:r>
        <w:t>Отчет о достижении показателей предоставляется по месту</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56" w:y="723"/>
        <w:shd w:val="clear" w:color="auto" w:fill="auto"/>
        <w:spacing w:line="220" w:lineRule="exact"/>
      </w:pPr>
      <w:r>
        <w:lastRenderedPageBreak/>
        <w:t>14</w:t>
      </w:r>
    </w:p>
    <w:p w:rsidR="007B5C9C" w:rsidRDefault="00C87408">
      <w:pPr>
        <w:pStyle w:val="20"/>
        <w:framePr w:w="9408" w:h="13743" w:hRule="exact" w:wrap="none" w:vAnchor="page" w:hAnchor="page" w:x="1672" w:y="977"/>
        <w:shd w:val="clear" w:color="auto" w:fill="auto"/>
        <w:spacing w:line="480" w:lineRule="exact"/>
        <w:jc w:val="both"/>
      </w:pPr>
      <w:r>
        <w:t>представления отчетности о финансово-экономическом состоянии товаропроизводителей агропромышленного комплекса в срок до 20 января года, следующего за отчетным годом по форме, утвержденной Минсельхозпродом.</w:t>
      </w:r>
    </w:p>
    <w:p w:rsidR="007B5C9C" w:rsidRDefault="00C87408">
      <w:pPr>
        <w:pStyle w:val="20"/>
        <w:framePr w:w="9408" w:h="13743" w:hRule="exact" w:wrap="none" w:vAnchor="page" w:hAnchor="page" w:x="1672" w:y="977"/>
        <w:numPr>
          <w:ilvl w:val="1"/>
          <w:numId w:val="1"/>
        </w:numPr>
        <w:shd w:val="clear" w:color="auto" w:fill="auto"/>
        <w:tabs>
          <w:tab w:val="left" w:pos="1415"/>
        </w:tabs>
        <w:spacing w:after="427" w:line="480" w:lineRule="exact"/>
        <w:ind w:firstLine="720"/>
        <w:jc w:val="both"/>
      </w:pPr>
      <w:r>
        <w:t>Минсельхозпрод вправе устанавливать в соглашении сроки и формы представления получателем дополнительной отчетности.</w:t>
      </w:r>
    </w:p>
    <w:p w:rsidR="007B5C9C" w:rsidRDefault="00C87408">
      <w:pPr>
        <w:pStyle w:val="10"/>
        <w:framePr w:w="9408" w:h="13743" w:hRule="exact" w:wrap="none" w:vAnchor="page" w:hAnchor="page" w:x="1672" w:y="977"/>
        <w:numPr>
          <w:ilvl w:val="0"/>
          <w:numId w:val="1"/>
        </w:numPr>
        <w:shd w:val="clear" w:color="auto" w:fill="auto"/>
        <w:tabs>
          <w:tab w:val="left" w:pos="1415"/>
        </w:tabs>
        <w:spacing w:before="0" w:line="322" w:lineRule="exact"/>
        <w:ind w:firstLine="720"/>
        <w:jc w:val="both"/>
      </w:pPr>
      <w:bookmarkStart w:id="5" w:name="bookmark5"/>
      <w:r>
        <w:t xml:space="preserve">Порядок осуществления </w:t>
      </w:r>
      <w:proofErr w:type="gramStart"/>
      <w:r>
        <w:t>контроля за</w:t>
      </w:r>
      <w:proofErr w:type="gramEnd"/>
      <w:r>
        <w:t xml:space="preserve"> соблюдением целей,</w:t>
      </w:r>
      <w:bookmarkEnd w:id="5"/>
    </w:p>
    <w:p w:rsidR="007B5C9C" w:rsidRDefault="00C87408">
      <w:pPr>
        <w:pStyle w:val="40"/>
        <w:framePr w:w="9408" w:h="13743" w:hRule="exact" w:wrap="none" w:vAnchor="page" w:hAnchor="page" w:x="1672" w:y="977"/>
        <w:shd w:val="clear" w:color="auto" w:fill="auto"/>
        <w:spacing w:line="322" w:lineRule="exact"/>
        <w:ind w:firstLine="720"/>
        <w:jc w:val="both"/>
      </w:pPr>
      <w:r>
        <w:t>условий и порядка предоставления грантов и ответственности</w:t>
      </w:r>
    </w:p>
    <w:p w:rsidR="007B5C9C" w:rsidRDefault="00C87408">
      <w:pPr>
        <w:pStyle w:val="10"/>
        <w:framePr w:w="9408" w:h="13743" w:hRule="exact" w:wrap="none" w:vAnchor="page" w:hAnchor="page" w:x="1672" w:y="977"/>
        <w:shd w:val="clear" w:color="auto" w:fill="auto"/>
        <w:spacing w:before="0" w:after="173" w:line="322" w:lineRule="exact"/>
      </w:pPr>
      <w:bookmarkStart w:id="6" w:name="bookmark6"/>
      <w:r>
        <w:t>за их несоблюдение</w:t>
      </w:r>
      <w:bookmarkEnd w:id="6"/>
    </w:p>
    <w:p w:rsidR="007B5C9C" w:rsidRDefault="00C87408">
      <w:pPr>
        <w:pStyle w:val="20"/>
        <w:framePr w:w="9408" w:h="13743" w:hRule="exact" w:wrap="none" w:vAnchor="page" w:hAnchor="page" w:x="1672" w:y="977"/>
        <w:numPr>
          <w:ilvl w:val="1"/>
          <w:numId w:val="1"/>
        </w:numPr>
        <w:shd w:val="clear" w:color="auto" w:fill="auto"/>
        <w:tabs>
          <w:tab w:val="left" w:pos="1415"/>
        </w:tabs>
        <w:spacing w:line="480" w:lineRule="exact"/>
        <w:ind w:firstLine="720"/>
        <w:jc w:val="both"/>
      </w:pPr>
      <w:r>
        <w:t>Минсельхозпрод и уполномоченный орган государственного финансового контроля осуществляют обязательную проверку соблюдения целей, условий и порядка предоставления грантов крестьянским (фермерским) хозяйством, а также сельскохозяйственным потребительским кооперативом в случае предоставления крестьянским (фермерским) хозяйством части сре</w:t>
      </w:r>
      <w:proofErr w:type="gramStart"/>
      <w:r>
        <w:t>дств гр</w:t>
      </w:r>
      <w:proofErr w:type="gramEnd"/>
      <w:r>
        <w:t>анта сельскохозяйственному потребительскому кооперативу на формирование неделимого фонда.</w:t>
      </w:r>
    </w:p>
    <w:p w:rsidR="007B5C9C" w:rsidRDefault="00C87408">
      <w:pPr>
        <w:pStyle w:val="20"/>
        <w:framePr w:w="9408" w:h="13743" w:hRule="exact" w:wrap="none" w:vAnchor="page" w:hAnchor="page" w:x="1672" w:y="977"/>
        <w:numPr>
          <w:ilvl w:val="1"/>
          <w:numId w:val="1"/>
        </w:numPr>
        <w:shd w:val="clear" w:color="auto" w:fill="auto"/>
        <w:tabs>
          <w:tab w:val="left" w:pos="1415"/>
        </w:tabs>
        <w:spacing w:line="480" w:lineRule="exact"/>
        <w:ind w:firstLine="720"/>
        <w:jc w:val="both"/>
      </w:pPr>
      <w:proofErr w:type="gramStart"/>
      <w:r>
        <w:t>В случае несоблюдения условий, целей и порядка предоставления гранта (части средств гранта, направленной на формирование неделимого фонда), выявленного по фактам проверок, проведенных Минсельхозпродом и (или) уполномоченным органом государственного финансового контроля, крестьянское (фермерское) хозяйство (сельскохозяйственный потребительский кооператив) обязано вернуть грант (часть средств гранта, направленную на формирование неделимого фонда) в областной бюджет в течение 30 дней со дня установления факта нарушения.</w:t>
      </w:r>
      <w:proofErr w:type="gramEnd"/>
    </w:p>
    <w:p w:rsidR="007B5C9C" w:rsidRDefault="00C87408">
      <w:pPr>
        <w:pStyle w:val="20"/>
        <w:framePr w:w="9408" w:h="13743" w:hRule="exact" w:wrap="none" w:vAnchor="page" w:hAnchor="page" w:x="1672" w:y="977"/>
        <w:numPr>
          <w:ilvl w:val="1"/>
          <w:numId w:val="1"/>
        </w:numPr>
        <w:shd w:val="clear" w:color="auto" w:fill="auto"/>
        <w:tabs>
          <w:tab w:val="left" w:pos="1415"/>
        </w:tabs>
        <w:spacing w:line="480" w:lineRule="exact"/>
        <w:ind w:firstLine="720"/>
        <w:jc w:val="both"/>
      </w:pPr>
      <w:r>
        <w:t xml:space="preserve">В случае </w:t>
      </w:r>
      <w:proofErr w:type="gramStart"/>
      <w:r>
        <w:t>выявления факта нарушения обязательств получателя</w:t>
      </w:r>
      <w:proofErr w:type="gramEnd"/>
      <w:r>
        <w:t xml:space="preserve"> в части достижения показателей, размер средств, подлежащий возврату (</w:t>
      </w:r>
      <w:proofErr w:type="spellStart"/>
      <w:r>
        <w:t>Увозврата</w:t>
      </w:r>
      <w:proofErr w:type="spellEnd"/>
      <w:r>
        <w:t>), рассчитывается по формуле:</w:t>
      </w:r>
    </w:p>
    <w:p w:rsidR="007B5C9C" w:rsidRPr="00F34D02" w:rsidRDefault="00C87408">
      <w:pPr>
        <w:pStyle w:val="20"/>
        <w:framePr w:w="9408" w:h="13743" w:hRule="exact" w:wrap="none" w:vAnchor="page" w:hAnchor="page" w:x="1672" w:y="977"/>
        <w:shd w:val="clear" w:color="auto" w:fill="auto"/>
        <w:spacing w:line="480" w:lineRule="exact"/>
        <w:rPr>
          <w:lang w:val="en-US"/>
        </w:rPr>
      </w:pPr>
      <w:proofErr w:type="spellStart"/>
      <w:r>
        <w:t>Увозврата</w:t>
      </w:r>
      <w:proofErr w:type="spellEnd"/>
      <w:r w:rsidRPr="00F34D02">
        <w:rPr>
          <w:lang w:val="en-US"/>
        </w:rPr>
        <w:t xml:space="preserve"> = </w:t>
      </w:r>
      <w:r>
        <w:rPr>
          <w:lang w:val="en-US" w:eastAsia="en-US" w:bidi="en-US"/>
        </w:rPr>
        <w:t xml:space="preserve">SUM (I x </w:t>
      </w:r>
      <w:r w:rsidRPr="00F34D02">
        <w:rPr>
          <w:lang w:val="en-US"/>
        </w:rPr>
        <w:t xml:space="preserve">(1 - </w:t>
      </w:r>
      <w:r>
        <w:rPr>
          <w:lang w:val="en-US" w:eastAsia="en-US" w:bidi="en-US"/>
        </w:rPr>
        <w:t xml:space="preserve">T </w:t>
      </w:r>
      <w:r w:rsidRPr="00F34D02">
        <w:rPr>
          <w:lang w:val="en-US"/>
        </w:rPr>
        <w:t xml:space="preserve">/ </w:t>
      </w:r>
      <w:r>
        <w:rPr>
          <w:lang w:val="en-US" w:eastAsia="en-US" w:bidi="en-US"/>
        </w:rPr>
        <w:t>S)),</w:t>
      </w:r>
    </w:p>
    <w:p w:rsidR="007B5C9C" w:rsidRDefault="00C87408">
      <w:pPr>
        <w:pStyle w:val="20"/>
        <w:framePr w:wrap="none" w:vAnchor="page" w:hAnchor="page" w:x="1672" w:y="14821"/>
        <w:shd w:val="clear" w:color="auto" w:fill="auto"/>
        <w:spacing w:line="280" w:lineRule="exact"/>
        <w:ind w:firstLine="720"/>
        <w:jc w:val="both"/>
      </w:pPr>
      <w:r>
        <w:t>где:</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59" w:y="723"/>
        <w:shd w:val="clear" w:color="auto" w:fill="auto"/>
        <w:spacing w:line="220" w:lineRule="exact"/>
      </w:pPr>
      <w:r>
        <w:lastRenderedPageBreak/>
        <w:t>15</w:t>
      </w:r>
    </w:p>
    <w:p w:rsidR="007B5C9C" w:rsidRDefault="00C87408">
      <w:pPr>
        <w:pStyle w:val="20"/>
        <w:framePr w:w="9403" w:h="9715" w:hRule="exact" w:wrap="none" w:vAnchor="page" w:hAnchor="page" w:x="1675" w:y="977"/>
        <w:shd w:val="clear" w:color="auto" w:fill="auto"/>
        <w:spacing w:line="480" w:lineRule="exact"/>
        <w:ind w:firstLine="740"/>
        <w:jc w:val="both"/>
      </w:pPr>
      <w:r>
        <w:rPr>
          <w:lang w:val="en-US" w:eastAsia="en-US" w:bidi="en-US"/>
        </w:rPr>
        <w:t>I</w:t>
      </w:r>
      <w:r w:rsidRPr="00F34D02">
        <w:rPr>
          <w:lang w:eastAsia="en-US" w:bidi="en-US"/>
        </w:rPr>
        <w:t xml:space="preserve"> - </w:t>
      </w:r>
      <w:r>
        <w:t>размер гранта (части средств гранта, направленной на формирование неделимого фонда сельскохозяйственного потребительского кооператива), предоставленного получателю (сельскохозяйственному потребительскому кооперативу);</w:t>
      </w:r>
    </w:p>
    <w:p w:rsidR="007B5C9C" w:rsidRDefault="00C87408">
      <w:pPr>
        <w:pStyle w:val="20"/>
        <w:framePr w:w="9403" w:h="9715" w:hRule="exact" w:wrap="none" w:vAnchor="page" w:hAnchor="page" w:x="1675" w:y="977"/>
        <w:shd w:val="clear" w:color="auto" w:fill="auto"/>
        <w:spacing w:line="480" w:lineRule="exact"/>
        <w:ind w:firstLine="740"/>
        <w:jc w:val="both"/>
      </w:pPr>
      <w:r>
        <w:rPr>
          <w:lang w:val="en-US" w:eastAsia="en-US" w:bidi="en-US"/>
        </w:rPr>
        <w:t>T</w:t>
      </w:r>
      <w:r w:rsidRPr="00F34D02">
        <w:rPr>
          <w:lang w:eastAsia="en-US" w:bidi="en-US"/>
        </w:rPr>
        <w:t xml:space="preserve"> </w:t>
      </w:r>
      <w:r>
        <w:t xml:space="preserve">- </w:t>
      </w:r>
      <w:proofErr w:type="gramStart"/>
      <w:r>
        <w:t>фактически</w:t>
      </w:r>
      <w:proofErr w:type="gramEnd"/>
      <w:r>
        <w:t xml:space="preserve"> достигнутое значение показателя на отчетную дату;</w:t>
      </w:r>
    </w:p>
    <w:p w:rsidR="007B5C9C" w:rsidRDefault="00C87408">
      <w:pPr>
        <w:pStyle w:val="20"/>
        <w:framePr w:w="9403" w:h="9715" w:hRule="exact" w:wrap="none" w:vAnchor="page" w:hAnchor="page" w:x="1675" w:y="977"/>
        <w:shd w:val="clear" w:color="auto" w:fill="auto"/>
        <w:spacing w:line="480" w:lineRule="exact"/>
        <w:ind w:firstLine="740"/>
        <w:jc w:val="both"/>
      </w:pPr>
      <w:r>
        <w:rPr>
          <w:lang w:val="en-US" w:eastAsia="en-US" w:bidi="en-US"/>
        </w:rPr>
        <w:t>S</w:t>
      </w:r>
      <w:r w:rsidRPr="00F34D02">
        <w:rPr>
          <w:lang w:eastAsia="en-US" w:bidi="en-US"/>
        </w:rPr>
        <w:t xml:space="preserve"> </w:t>
      </w:r>
      <w:r>
        <w:t xml:space="preserve">- </w:t>
      </w:r>
      <w:proofErr w:type="gramStart"/>
      <w:r>
        <w:t>плановое</w:t>
      </w:r>
      <w:proofErr w:type="gramEnd"/>
      <w:r>
        <w:t xml:space="preserve"> значение показателя, установленное соглашением.</w:t>
      </w:r>
    </w:p>
    <w:p w:rsidR="007B5C9C" w:rsidRDefault="00C87408">
      <w:pPr>
        <w:pStyle w:val="20"/>
        <w:framePr w:w="9403" w:h="9715" w:hRule="exact" w:wrap="none" w:vAnchor="page" w:hAnchor="page" w:x="1675" w:y="977"/>
        <w:numPr>
          <w:ilvl w:val="1"/>
          <w:numId w:val="1"/>
        </w:numPr>
        <w:shd w:val="clear" w:color="auto" w:fill="auto"/>
        <w:tabs>
          <w:tab w:val="left" w:pos="1455"/>
          <w:tab w:val="left" w:pos="3913"/>
          <w:tab w:val="left" w:pos="5329"/>
          <w:tab w:val="right" w:pos="9375"/>
        </w:tabs>
        <w:spacing w:line="480" w:lineRule="exact"/>
        <w:ind w:firstLine="740"/>
        <w:jc w:val="both"/>
      </w:pPr>
      <w:r>
        <w:t>Основанием</w:t>
      </w:r>
      <w:r>
        <w:tab/>
        <w:t>для</w:t>
      </w:r>
      <w:r>
        <w:tab/>
        <w:t>освобождения</w:t>
      </w:r>
      <w:r>
        <w:tab/>
        <w:t>получателя</w:t>
      </w:r>
    </w:p>
    <w:p w:rsidR="007B5C9C" w:rsidRDefault="00C87408">
      <w:pPr>
        <w:pStyle w:val="20"/>
        <w:framePr w:w="9403" w:h="9715" w:hRule="exact" w:wrap="none" w:vAnchor="page" w:hAnchor="page" w:x="1675" w:y="977"/>
        <w:shd w:val="clear" w:color="auto" w:fill="auto"/>
        <w:spacing w:line="480" w:lineRule="exact"/>
        <w:jc w:val="both"/>
      </w:pPr>
      <w:r>
        <w:t>(сельскохозяйственного потребительского кооператива) от применения мер ответственности, предусмотренных пунктом 4.3 настоящего Порядка, является документально подтвержденное наступление обстоятельств непреодолимой силы.</w:t>
      </w:r>
    </w:p>
    <w:p w:rsidR="007B5C9C" w:rsidRDefault="00C87408">
      <w:pPr>
        <w:pStyle w:val="20"/>
        <w:framePr w:w="9403" w:h="9715" w:hRule="exact" w:wrap="none" w:vAnchor="page" w:hAnchor="page" w:x="1675" w:y="977"/>
        <w:shd w:val="clear" w:color="auto" w:fill="auto"/>
        <w:spacing w:line="480" w:lineRule="exact"/>
        <w:ind w:firstLine="740"/>
        <w:jc w:val="both"/>
      </w:pPr>
      <w:proofErr w:type="gramStart"/>
      <w:r>
        <w:t>Минсельхозпрод в соответствии с абзацем первым настоящего пункта, на основании представленных получателем (сельскохозяйственным потребительским кооперативом)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гранта,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w:t>
      </w:r>
      <w:proofErr w:type="gramEnd"/>
      <w:r>
        <w:t xml:space="preserve"> такого нарушения.</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78" w:y="723"/>
        <w:shd w:val="clear" w:color="auto" w:fill="auto"/>
        <w:spacing w:line="220" w:lineRule="exact"/>
      </w:pPr>
      <w:r>
        <w:lastRenderedPageBreak/>
        <w:t>16</w:t>
      </w:r>
    </w:p>
    <w:p w:rsidR="007B5C9C" w:rsidRDefault="00C87408">
      <w:pPr>
        <w:pStyle w:val="20"/>
        <w:framePr w:w="9403" w:h="1996" w:hRule="exact" w:wrap="none" w:vAnchor="page" w:hAnchor="page" w:x="1698" w:y="1103"/>
        <w:shd w:val="clear" w:color="auto" w:fill="auto"/>
        <w:spacing w:line="322" w:lineRule="exact"/>
        <w:ind w:right="160"/>
      </w:pPr>
      <w:r>
        <w:t>ПРИЛОЖЕНИЕ</w:t>
      </w:r>
    </w:p>
    <w:p w:rsidR="007B5C9C" w:rsidRDefault="00C87408">
      <w:pPr>
        <w:pStyle w:val="20"/>
        <w:framePr w:w="9403" w:h="1996" w:hRule="exact" w:wrap="none" w:vAnchor="page" w:hAnchor="page" w:x="1698" w:y="1103"/>
        <w:shd w:val="clear" w:color="auto" w:fill="auto"/>
        <w:spacing w:line="322" w:lineRule="exact"/>
        <w:ind w:right="160"/>
      </w:pPr>
      <w:r>
        <w:t>к Порядку предоставления гранта</w:t>
      </w:r>
      <w:r>
        <w:br/>
        <w:t>«</w:t>
      </w:r>
      <w:proofErr w:type="spellStart"/>
      <w:r>
        <w:t>Агростартап</w:t>
      </w:r>
      <w:proofErr w:type="spellEnd"/>
      <w:r>
        <w:t>» в форме субсидии на</w:t>
      </w:r>
      <w:r>
        <w:br/>
        <w:t>реализацию проектов создания и</w:t>
      </w:r>
      <w:r>
        <w:br/>
        <w:t>(или) развития крестьянского</w:t>
      </w:r>
      <w:r>
        <w:br/>
        <w:t>(фермерского) хозяйства</w:t>
      </w:r>
    </w:p>
    <w:p w:rsidR="007B5C9C" w:rsidRDefault="00C87408">
      <w:pPr>
        <w:pStyle w:val="10"/>
        <w:framePr w:w="9403" w:h="11787" w:hRule="exact" w:wrap="none" w:vAnchor="page" w:hAnchor="page" w:x="1698" w:y="3686"/>
        <w:shd w:val="clear" w:color="auto" w:fill="auto"/>
        <w:spacing w:before="0" w:line="322" w:lineRule="exact"/>
      </w:pPr>
      <w:bookmarkStart w:id="7" w:name="bookmark7"/>
      <w:r>
        <w:t>ПОРЯДОК</w:t>
      </w:r>
      <w:bookmarkEnd w:id="7"/>
    </w:p>
    <w:p w:rsidR="007B5C9C" w:rsidRDefault="00C87408">
      <w:pPr>
        <w:pStyle w:val="40"/>
        <w:framePr w:w="9403" w:h="11787" w:hRule="exact" w:wrap="none" w:vAnchor="page" w:hAnchor="page" w:x="1698" w:y="3686"/>
        <w:shd w:val="clear" w:color="auto" w:fill="auto"/>
        <w:spacing w:line="322" w:lineRule="exact"/>
      </w:pPr>
      <w:r>
        <w:t>проведения конкурсного отбора крестьянских (фермерских) хозяй</w:t>
      </w:r>
      <w:proofErr w:type="gramStart"/>
      <w:r>
        <w:t>ств</w:t>
      </w:r>
      <w:r>
        <w:br/>
        <w:t>дл</w:t>
      </w:r>
      <w:proofErr w:type="gramEnd"/>
      <w:r>
        <w:t>я предоставления грантов «</w:t>
      </w:r>
      <w:proofErr w:type="spellStart"/>
      <w:r>
        <w:t>Агростартап</w:t>
      </w:r>
      <w:proofErr w:type="spellEnd"/>
      <w:r>
        <w:t>» в форме субсидий на</w:t>
      </w:r>
      <w:r>
        <w:br/>
        <w:t>реализацию проектов создания и (или) развития крестьянского</w:t>
      </w:r>
    </w:p>
    <w:p w:rsidR="007B5C9C" w:rsidRDefault="00C87408">
      <w:pPr>
        <w:pStyle w:val="10"/>
        <w:framePr w:w="9403" w:h="11787" w:hRule="exact" w:wrap="none" w:vAnchor="page" w:hAnchor="page" w:x="1698" w:y="3686"/>
        <w:shd w:val="clear" w:color="auto" w:fill="auto"/>
        <w:spacing w:before="0" w:after="413" w:line="322" w:lineRule="exact"/>
      </w:pPr>
      <w:bookmarkStart w:id="8" w:name="bookmark8"/>
      <w:r>
        <w:t>(фермерского) хозяйства</w:t>
      </w:r>
      <w:bookmarkEnd w:id="8"/>
    </w:p>
    <w:p w:rsidR="007B5C9C" w:rsidRDefault="00C87408">
      <w:pPr>
        <w:pStyle w:val="20"/>
        <w:framePr w:w="9403" w:h="11787" w:hRule="exact" w:wrap="none" w:vAnchor="page" w:hAnchor="page" w:x="1698" w:y="3686"/>
        <w:numPr>
          <w:ilvl w:val="0"/>
          <w:numId w:val="7"/>
        </w:numPr>
        <w:shd w:val="clear" w:color="auto" w:fill="auto"/>
        <w:tabs>
          <w:tab w:val="left" w:pos="1424"/>
        </w:tabs>
        <w:spacing w:line="480" w:lineRule="exact"/>
        <w:ind w:firstLine="760"/>
        <w:jc w:val="both"/>
      </w:pPr>
      <w:r>
        <w:t xml:space="preserve">Настоящий Порядок определяет критерии отбора </w:t>
      </w:r>
      <w:proofErr w:type="gramStart"/>
      <w:r>
        <w:t>крестьянских</w:t>
      </w:r>
      <w:proofErr w:type="gramEnd"/>
    </w:p>
    <w:p w:rsidR="007B5C9C" w:rsidRDefault="00C87408">
      <w:pPr>
        <w:pStyle w:val="20"/>
        <w:framePr w:w="9403" w:h="11787" w:hRule="exact" w:wrap="none" w:vAnchor="page" w:hAnchor="page" w:x="1698" w:y="3686"/>
        <w:shd w:val="clear" w:color="auto" w:fill="auto"/>
        <w:tabs>
          <w:tab w:val="left" w:pos="8578"/>
        </w:tabs>
        <w:spacing w:line="480" w:lineRule="exact"/>
        <w:jc w:val="both"/>
      </w:pPr>
      <w:proofErr w:type="gramStart"/>
      <w:r>
        <w:t>(фермерских) хозяйств для предоставления грантов «</w:t>
      </w:r>
      <w:proofErr w:type="spellStart"/>
      <w:r>
        <w:t>Агростартап</w:t>
      </w:r>
      <w:proofErr w:type="spellEnd"/>
      <w:r>
        <w:t>» в форме субсидий на реализацию проектов создания и (или) развития крестьянского (фермерского) хозяйства (далее - грант, отбор), порядок объявления о проведении отбора, сроки и порядок подачи участниками отбора документов, необходимых для проведения отбора, перечень таких документов, требования к ним, а также сроки и порядок их рассмотрения, основания для отказа в участии в отборе, порядок формирования</w:t>
      </w:r>
      <w:proofErr w:type="gramEnd"/>
      <w:r>
        <w:t xml:space="preserve"> конкурсной комиссии, порядок определения победителей отбора, в том числе критерии оценки заявок, порядок принятия конкурсной комиссией решения о предоставлении грантов, порядок размещения информации о результатах проведения отбора, а также содержит информацию о</w:t>
      </w:r>
      <w:r>
        <w:tab/>
        <w:t>сайте</w:t>
      </w:r>
    </w:p>
    <w:p w:rsidR="007B5C9C" w:rsidRDefault="00C87408">
      <w:pPr>
        <w:pStyle w:val="20"/>
        <w:framePr w:w="9403" w:h="11787" w:hRule="exact" w:wrap="none" w:vAnchor="page" w:hAnchor="page" w:x="1698" w:y="3686"/>
        <w:shd w:val="clear" w:color="auto" w:fill="auto"/>
        <w:spacing w:line="480" w:lineRule="exact"/>
        <w:jc w:val="both"/>
      </w:pPr>
      <w:r>
        <w:t>в информационно-телекоммуникационной сети «Интернет», на котором размещается информация о проведении отбора и его результатах.</w:t>
      </w:r>
    </w:p>
    <w:p w:rsidR="007B5C9C" w:rsidRDefault="00C87408">
      <w:pPr>
        <w:pStyle w:val="20"/>
        <w:framePr w:w="9403" w:h="11787" w:hRule="exact" w:wrap="none" w:vAnchor="page" w:hAnchor="page" w:x="1698" w:y="3686"/>
        <w:numPr>
          <w:ilvl w:val="0"/>
          <w:numId w:val="7"/>
        </w:numPr>
        <w:shd w:val="clear" w:color="auto" w:fill="auto"/>
        <w:tabs>
          <w:tab w:val="left" w:pos="1424"/>
        </w:tabs>
        <w:spacing w:line="480" w:lineRule="exact"/>
        <w:ind w:firstLine="760"/>
        <w:jc w:val="both"/>
      </w:pPr>
      <w:proofErr w:type="gramStart"/>
      <w:r>
        <w:t>Понятия, используемые в настоящем Порядке, применяются в значениях, определенных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являющимися приложением 6 к государственной программе развития сельского хозяйства и регулирования рынков сельскохозяйственной</w:t>
      </w:r>
      <w:proofErr w:type="gramEnd"/>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78" w:y="723"/>
        <w:shd w:val="clear" w:color="auto" w:fill="auto"/>
        <w:spacing w:line="220" w:lineRule="exact"/>
      </w:pPr>
      <w:r>
        <w:lastRenderedPageBreak/>
        <w:t>17</w:t>
      </w:r>
    </w:p>
    <w:p w:rsidR="007B5C9C" w:rsidRDefault="00C87408">
      <w:pPr>
        <w:pStyle w:val="20"/>
        <w:framePr w:w="9413" w:h="14545" w:hRule="exact" w:wrap="none" w:vAnchor="page" w:hAnchor="page" w:x="1694" w:y="976"/>
        <w:shd w:val="clear" w:color="auto" w:fill="auto"/>
        <w:tabs>
          <w:tab w:val="left" w:pos="1424"/>
        </w:tabs>
        <w:spacing w:line="480" w:lineRule="exact"/>
        <w:jc w:val="both"/>
      </w:pPr>
      <w:r>
        <w:t>продукции, сырья и продовольствия, утвержденной постановлением Правительства Российской Федерации от 14 июля 2012 г. № 717 (далее - Правила).</w:t>
      </w:r>
    </w:p>
    <w:p w:rsidR="007B5C9C" w:rsidRDefault="00C87408">
      <w:pPr>
        <w:pStyle w:val="20"/>
        <w:framePr w:w="9413" w:h="14545" w:hRule="exact" w:wrap="none" w:vAnchor="page" w:hAnchor="page" w:x="1694" w:y="976"/>
        <w:numPr>
          <w:ilvl w:val="0"/>
          <w:numId w:val="7"/>
        </w:numPr>
        <w:shd w:val="clear" w:color="auto" w:fill="auto"/>
        <w:tabs>
          <w:tab w:val="left" w:pos="1421"/>
        </w:tabs>
        <w:spacing w:line="480" w:lineRule="exact"/>
        <w:ind w:firstLine="740"/>
        <w:jc w:val="both"/>
      </w:pPr>
      <w:r>
        <w:t>Организатором проведения отбора является министерство сельского хозяйства и продовольственных ресурсов Нижегородской области (далее - Минсельхозпрод).</w:t>
      </w:r>
    </w:p>
    <w:p w:rsidR="007B5C9C" w:rsidRDefault="00C87408">
      <w:pPr>
        <w:pStyle w:val="20"/>
        <w:framePr w:w="9413" w:h="14545" w:hRule="exact" w:wrap="none" w:vAnchor="page" w:hAnchor="page" w:x="1694" w:y="976"/>
        <w:shd w:val="clear" w:color="auto" w:fill="auto"/>
        <w:spacing w:line="480" w:lineRule="exact"/>
        <w:ind w:firstLine="740"/>
        <w:jc w:val="both"/>
      </w:pPr>
      <w:r>
        <w:t>Отбор является открытым.</w:t>
      </w:r>
    </w:p>
    <w:p w:rsidR="007B5C9C" w:rsidRDefault="00C87408">
      <w:pPr>
        <w:pStyle w:val="20"/>
        <w:framePr w:w="9413" w:h="14545" w:hRule="exact" w:wrap="none" w:vAnchor="page" w:hAnchor="page" w:x="1694" w:y="976"/>
        <w:numPr>
          <w:ilvl w:val="0"/>
          <w:numId w:val="7"/>
        </w:numPr>
        <w:shd w:val="clear" w:color="auto" w:fill="auto"/>
        <w:tabs>
          <w:tab w:val="left" w:pos="1421"/>
        </w:tabs>
        <w:spacing w:line="480" w:lineRule="exact"/>
        <w:ind w:firstLine="740"/>
        <w:jc w:val="both"/>
      </w:pPr>
      <w:proofErr w:type="gramStart"/>
      <w:r>
        <w:t>Участниками отбора являются крестьянские (фермерские) хозяйства и граждане Российской Федерации, обязующиеся осуществить государственную регистрацию крестьянского (фермерского) хозяйства в установленный Правилами срок, представившие в установленном порядке заявки с приложением документов, установленных пунктом 6 настоящего Порядка, и соответствующие условиям, установленным Порядком предоставления грантов «</w:t>
      </w:r>
      <w:proofErr w:type="spellStart"/>
      <w:r>
        <w:t>Агростартап</w:t>
      </w:r>
      <w:proofErr w:type="spellEnd"/>
      <w:r>
        <w:t>» в форме субсидий на реализацию проектов создания и (или) развития крестьянского (фермерского) хозяйства, утвержденным постановлением Правительства Нижегородской области</w:t>
      </w:r>
      <w:proofErr w:type="gramEnd"/>
      <w:r>
        <w:t xml:space="preserve"> от 24 мая 2019 г. № 291 «О мероприятиях, направленных на создание системы поддержки фермеров и развитие сельской кооперации в Нижегородской области» (далее - Порядок предоставления грантов), и настоящим Порядком (далее - заявители, участники отбора, получатели).</w:t>
      </w:r>
    </w:p>
    <w:p w:rsidR="007B5C9C" w:rsidRDefault="00C87408">
      <w:pPr>
        <w:pStyle w:val="20"/>
        <w:framePr w:w="9413" w:h="14545" w:hRule="exact" w:wrap="none" w:vAnchor="page" w:hAnchor="page" w:x="1694" w:y="976"/>
        <w:numPr>
          <w:ilvl w:val="0"/>
          <w:numId w:val="7"/>
        </w:numPr>
        <w:shd w:val="clear" w:color="auto" w:fill="auto"/>
        <w:tabs>
          <w:tab w:val="left" w:pos="1421"/>
        </w:tabs>
        <w:spacing w:line="480" w:lineRule="exact"/>
        <w:ind w:firstLine="740"/>
        <w:jc w:val="both"/>
      </w:pPr>
      <w:proofErr w:type="gramStart"/>
      <w:r>
        <w:t>Объявление о проведении отбора с указанием сроков и порядка подачи участниками отбора документов, необходимых для проведения отбора, перечень таких документов, требования к ним (при необходимости), сроки и порядок рассмотрения представленных документов, основания для отказа в участии в отборе, порядок определения победителя отбора, а также при необходимости иные положения (далее - объявление о проведении отбора), Порядок предоставления грантов и настоящий Порядок размещаются</w:t>
      </w:r>
      <w:proofErr w:type="gramEnd"/>
      <w:r>
        <w:t xml:space="preserve"> на официальном сайте Минсельхозпрода в </w:t>
      </w:r>
      <w:proofErr w:type="spellStart"/>
      <w:r>
        <w:t>информационно</w:t>
      </w:r>
      <w:r>
        <w:softHyphen/>
        <w:t>телекоммуникационной</w:t>
      </w:r>
      <w:proofErr w:type="spellEnd"/>
      <w:r>
        <w:t xml:space="preserve"> сети «Интернет» по адресу: </w:t>
      </w:r>
      <w:hyperlink r:id="rId7" w:history="1">
        <w:r>
          <w:rPr>
            <w:rStyle w:val="a3"/>
            <w:lang w:val="en-US" w:eastAsia="en-US" w:bidi="en-US"/>
          </w:rPr>
          <w:t>http</w:t>
        </w:r>
        <w:r w:rsidRPr="00F34D02">
          <w:rPr>
            <w:rStyle w:val="a3"/>
            <w:lang w:eastAsia="en-US" w:bidi="en-US"/>
          </w:rPr>
          <w:t>://</w:t>
        </w:r>
        <w:r>
          <w:rPr>
            <w:rStyle w:val="a3"/>
            <w:lang w:val="en-US" w:eastAsia="en-US" w:bidi="en-US"/>
          </w:rPr>
          <w:t>www</w:t>
        </w:r>
        <w:r w:rsidRPr="00F34D02">
          <w:rPr>
            <w:rStyle w:val="a3"/>
            <w:lang w:eastAsia="en-US" w:bidi="en-US"/>
          </w:rPr>
          <w:t>.</w:t>
        </w:r>
        <w:proofErr w:type="spellStart"/>
        <w:r>
          <w:rPr>
            <w:rStyle w:val="a3"/>
            <w:lang w:val="en-US" w:eastAsia="en-US" w:bidi="en-US"/>
          </w:rPr>
          <w:t>mcx</w:t>
        </w:r>
        <w:proofErr w:type="spellEnd"/>
        <w:r w:rsidRPr="00F34D02">
          <w:rPr>
            <w:rStyle w:val="a3"/>
            <w:lang w:eastAsia="en-US" w:bidi="en-US"/>
          </w:rPr>
          <w:t>-</w:t>
        </w:r>
        <w:proofErr w:type="spellStart"/>
        <w:r>
          <w:rPr>
            <w:rStyle w:val="a3"/>
            <w:lang w:val="en-US" w:eastAsia="en-US" w:bidi="en-US"/>
          </w:rPr>
          <w:t>nnov</w:t>
        </w:r>
        <w:proofErr w:type="spellEnd"/>
        <w:r w:rsidRPr="00F34D02">
          <w:rPr>
            <w:rStyle w:val="a3"/>
            <w:lang w:eastAsia="en-US" w:bidi="en-US"/>
          </w:rPr>
          <w:t>.</w:t>
        </w:r>
        <w:proofErr w:type="spellStart"/>
        <w:r>
          <w:rPr>
            <w:rStyle w:val="a3"/>
            <w:lang w:val="en-US" w:eastAsia="en-US" w:bidi="en-US"/>
          </w:rPr>
          <w:t>ru</w:t>
        </w:r>
        <w:proofErr w:type="spellEnd"/>
      </w:hyperlink>
      <w:r w:rsidRPr="00F34D02">
        <w:rPr>
          <w:lang w:eastAsia="en-US" w:bidi="en-US"/>
        </w:rPr>
        <w:t>.</w:t>
      </w:r>
    </w:p>
    <w:p w:rsidR="007B5C9C" w:rsidRDefault="00C87408">
      <w:pPr>
        <w:pStyle w:val="20"/>
        <w:framePr w:w="9413" w:h="14545" w:hRule="exact" w:wrap="none" w:vAnchor="page" w:hAnchor="page" w:x="1694" w:y="976"/>
        <w:shd w:val="clear" w:color="auto" w:fill="auto"/>
        <w:spacing w:line="480" w:lineRule="exact"/>
        <w:ind w:firstLine="740"/>
        <w:jc w:val="both"/>
      </w:pPr>
      <w:r>
        <w:t>Дата размещения объявления о проведении отбора определяется</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75" w:y="723"/>
        <w:shd w:val="clear" w:color="auto" w:fill="auto"/>
        <w:spacing w:line="220" w:lineRule="exact"/>
      </w:pPr>
      <w:r>
        <w:lastRenderedPageBreak/>
        <w:t>18</w:t>
      </w:r>
    </w:p>
    <w:p w:rsidR="007B5C9C" w:rsidRDefault="00C87408">
      <w:pPr>
        <w:pStyle w:val="20"/>
        <w:framePr w:w="9418" w:h="14545" w:hRule="exact" w:wrap="none" w:vAnchor="page" w:hAnchor="page" w:x="1691" w:y="976"/>
        <w:shd w:val="clear" w:color="auto" w:fill="auto"/>
        <w:spacing w:line="480" w:lineRule="exact"/>
        <w:jc w:val="left"/>
      </w:pPr>
      <w:r>
        <w:t>Минсельхозпродом.</w:t>
      </w:r>
    </w:p>
    <w:p w:rsidR="007B5C9C" w:rsidRPr="00591711" w:rsidRDefault="00C87408">
      <w:pPr>
        <w:pStyle w:val="20"/>
        <w:framePr w:w="9418" w:h="14545" w:hRule="exact" w:wrap="none" w:vAnchor="page" w:hAnchor="page" w:x="1691" w:y="976"/>
        <w:numPr>
          <w:ilvl w:val="0"/>
          <w:numId w:val="7"/>
        </w:numPr>
        <w:shd w:val="clear" w:color="auto" w:fill="auto"/>
        <w:tabs>
          <w:tab w:val="left" w:pos="1423"/>
        </w:tabs>
        <w:spacing w:line="480" w:lineRule="exact"/>
        <w:ind w:firstLine="740"/>
        <w:jc w:val="both"/>
        <w:rPr>
          <w:highlight w:val="yellow"/>
        </w:rPr>
      </w:pPr>
      <w:r>
        <w:t xml:space="preserve">Заявители в срок не позднее 20 календарных дней со дня размещения объявления о проведении отбора представляют в органы управления сельским хозяйством муниципальных районов и городских округов Нижегородской области (далее - Управления) по месту представления отчетности о финансово-экономическом состоянии товаропроизводителей агропромышленного комплекса заявки, составленные по форме, утвержденной Минсельхозпродом, </w:t>
      </w:r>
      <w:r w:rsidRPr="00591711">
        <w:rPr>
          <w:highlight w:val="yellow"/>
        </w:rPr>
        <w:t>с приложением следующих документов:</w:t>
      </w:r>
    </w:p>
    <w:p w:rsidR="007B5C9C" w:rsidRDefault="00C87408">
      <w:pPr>
        <w:pStyle w:val="20"/>
        <w:framePr w:w="9418" w:h="14545" w:hRule="exact" w:wrap="none" w:vAnchor="page" w:hAnchor="page" w:x="1691" w:y="976"/>
        <w:numPr>
          <w:ilvl w:val="0"/>
          <w:numId w:val="8"/>
        </w:numPr>
        <w:shd w:val="clear" w:color="auto" w:fill="auto"/>
        <w:tabs>
          <w:tab w:val="left" w:pos="1423"/>
        </w:tabs>
        <w:spacing w:line="480" w:lineRule="exact"/>
        <w:ind w:firstLine="740"/>
        <w:jc w:val="both"/>
      </w:pPr>
      <w:r>
        <w:t>копии паспорта главы крестьянского (фермерского) хозяйства (гражданина Российской Федерации, обязующегося осуществить государственную регистрацию крестьянского (фермерского) хозяйства в установленный Правилами срок);</w:t>
      </w:r>
    </w:p>
    <w:p w:rsidR="007B5C9C" w:rsidRDefault="00C87408">
      <w:pPr>
        <w:pStyle w:val="20"/>
        <w:framePr w:w="9418" w:h="14545" w:hRule="exact" w:wrap="none" w:vAnchor="page" w:hAnchor="page" w:x="1691" w:y="976"/>
        <w:numPr>
          <w:ilvl w:val="0"/>
          <w:numId w:val="8"/>
        </w:numPr>
        <w:shd w:val="clear" w:color="auto" w:fill="auto"/>
        <w:tabs>
          <w:tab w:val="left" w:pos="1423"/>
        </w:tabs>
        <w:spacing w:line="480" w:lineRule="exact"/>
        <w:ind w:firstLine="740"/>
        <w:jc w:val="both"/>
      </w:pPr>
      <w:r>
        <w:t>выписки из Единого государственного реестра индивидуальных предпринимателей (по наличию);</w:t>
      </w:r>
    </w:p>
    <w:p w:rsidR="007B5C9C" w:rsidRDefault="00C87408">
      <w:pPr>
        <w:pStyle w:val="20"/>
        <w:framePr w:w="9418" w:h="14545" w:hRule="exact" w:wrap="none" w:vAnchor="page" w:hAnchor="page" w:x="1691" w:y="976"/>
        <w:numPr>
          <w:ilvl w:val="0"/>
          <w:numId w:val="8"/>
        </w:numPr>
        <w:shd w:val="clear" w:color="auto" w:fill="auto"/>
        <w:tabs>
          <w:tab w:val="left" w:pos="1423"/>
        </w:tabs>
        <w:spacing w:line="480" w:lineRule="exact"/>
        <w:ind w:firstLine="740"/>
        <w:jc w:val="both"/>
      </w:pPr>
      <w:proofErr w:type="gramStart"/>
      <w:r>
        <w:t>проекта создания и (или) развития крестьянского (фермерского) хозяйства, предусматривающего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по форме, утвержденной Минсельхозпродом (далее - бизнес-план);</w:t>
      </w:r>
      <w:proofErr w:type="gramEnd"/>
    </w:p>
    <w:p w:rsidR="007B5C9C" w:rsidRDefault="00C87408">
      <w:pPr>
        <w:pStyle w:val="20"/>
        <w:framePr w:w="9418" w:h="14545" w:hRule="exact" w:wrap="none" w:vAnchor="page" w:hAnchor="page" w:x="1691" w:y="976"/>
        <w:numPr>
          <w:ilvl w:val="0"/>
          <w:numId w:val="8"/>
        </w:numPr>
        <w:shd w:val="clear" w:color="auto" w:fill="auto"/>
        <w:tabs>
          <w:tab w:val="left" w:pos="1423"/>
        </w:tabs>
        <w:spacing w:line="480" w:lineRule="exact"/>
        <w:ind w:firstLine="740"/>
        <w:jc w:val="both"/>
      </w:pPr>
      <w:r>
        <w:t>плана расходов по форме, утвержденной Минсельхозпродом;</w:t>
      </w:r>
    </w:p>
    <w:p w:rsidR="007B5C9C" w:rsidRDefault="00C87408">
      <w:pPr>
        <w:pStyle w:val="20"/>
        <w:framePr w:w="9418" w:h="14545" w:hRule="exact" w:wrap="none" w:vAnchor="page" w:hAnchor="page" w:x="1691" w:y="976"/>
        <w:numPr>
          <w:ilvl w:val="0"/>
          <w:numId w:val="8"/>
        </w:numPr>
        <w:shd w:val="clear" w:color="auto" w:fill="auto"/>
        <w:tabs>
          <w:tab w:val="left" w:pos="1423"/>
        </w:tabs>
        <w:spacing w:line="480" w:lineRule="exact"/>
        <w:ind w:firstLine="740"/>
        <w:jc w:val="both"/>
      </w:pPr>
      <w:r>
        <w:t>сведений из кредитной организации, полученных не ранее 30 дней до даты подачи заявки, о наличии средств на счете получателя в размере не менее 10% от общей стоимости приобретений, указанных в плане расходов;</w:t>
      </w:r>
    </w:p>
    <w:p w:rsidR="007B5C9C" w:rsidRDefault="00C87408">
      <w:pPr>
        <w:pStyle w:val="20"/>
        <w:framePr w:w="9418" w:h="14545" w:hRule="exact" w:wrap="none" w:vAnchor="page" w:hAnchor="page" w:x="1691" w:y="976"/>
        <w:numPr>
          <w:ilvl w:val="0"/>
          <w:numId w:val="8"/>
        </w:numPr>
        <w:shd w:val="clear" w:color="auto" w:fill="auto"/>
        <w:tabs>
          <w:tab w:val="left" w:pos="1423"/>
        </w:tabs>
        <w:spacing w:line="480" w:lineRule="exact"/>
        <w:ind w:firstLine="740"/>
        <w:jc w:val="both"/>
      </w:pPr>
      <w:r>
        <w:t>письменного согласия на обработку персональных данных в соответствии с Федеральным законом от 27 июля 2006 г. № 152-ФЗ «О</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75" w:y="723"/>
        <w:shd w:val="clear" w:color="auto" w:fill="auto"/>
        <w:spacing w:line="220" w:lineRule="exact"/>
      </w:pPr>
      <w:r>
        <w:lastRenderedPageBreak/>
        <w:t>19</w:t>
      </w:r>
    </w:p>
    <w:p w:rsidR="007B5C9C" w:rsidRDefault="00C87408">
      <w:pPr>
        <w:pStyle w:val="20"/>
        <w:framePr w:w="9418" w:h="14549" w:hRule="exact" w:wrap="none" w:vAnchor="page" w:hAnchor="page" w:x="1691" w:y="976"/>
        <w:shd w:val="clear" w:color="auto" w:fill="auto"/>
        <w:spacing w:line="480" w:lineRule="exact"/>
        <w:jc w:val="left"/>
      </w:pPr>
      <w:r>
        <w:t>персональных данных»;</w:t>
      </w:r>
    </w:p>
    <w:p w:rsidR="007B5C9C" w:rsidRDefault="00C87408">
      <w:pPr>
        <w:pStyle w:val="20"/>
        <w:framePr w:w="9418" w:h="14549" w:hRule="exact" w:wrap="none" w:vAnchor="page" w:hAnchor="page" w:x="1691" w:y="976"/>
        <w:numPr>
          <w:ilvl w:val="0"/>
          <w:numId w:val="8"/>
        </w:numPr>
        <w:shd w:val="clear" w:color="auto" w:fill="auto"/>
        <w:tabs>
          <w:tab w:val="left" w:pos="1422"/>
        </w:tabs>
        <w:spacing w:line="480" w:lineRule="exact"/>
        <w:ind w:firstLine="740"/>
        <w:jc w:val="both"/>
      </w:pPr>
      <w:r w:rsidRPr="00373742">
        <w:rPr>
          <w:highlight w:val="yellow"/>
        </w:rPr>
        <w:t>справки о просроченной задолженности по субсидиям</w:t>
      </w:r>
      <w:r>
        <w:t>, бюджетным инвестициям и иным средствам, предоставленным из областного бюджета в соответствии с нормативными правовыми актами Нижегородской области, по форме, установленной приказом министерства финансов Нижегородской области;</w:t>
      </w:r>
    </w:p>
    <w:p w:rsidR="007B5C9C" w:rsidRDefault="00C87408">
      <w:pPr>
        <w:pStyle w:val="20"/>
        <w:framePr w:w="9418" w:h="14549" w:hRule="exact" w:wrap="none" w:vAnchor="page" w:hAnchor="page" w:x="1691" w:y="976"/>
        <w:numPr>
          <w:ilvl w:val="0"/>
          <w:numId w:val="8"/>
        </w:numPr>
        <w:shd w:val="clear" w:color="auto" w:fill="auto"/>
        <w:tabs>
          <w:tab w:val="left" w:pos="1422"/>
        </w:tabs>
        <w:spacing w:line="480" w:lineRule="exact"/>
        <w:ind w:firstLine="740"/>
        <w:jc w:val="both"/>
      </w:pPr>
      <w:proofErr w:type="gramStart"/>
      <w: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 № ММВ-7-8/20@, по состоянию на дату не ранее 30 календарных дней до дня размещения объявления о проведении отбора;</w:t>
      </w:r>
      <w:proofErr w:type="gramEnd"/>
    </w:p>
    <w:p w:rsidR="007B5C9C" w:rsidRDefault="00C87408">
      <w:pPr>
        <w:pStyle w:val="20"/>
        <w:framePr w:w="9418" w:h="14549" w:hRule="exact" w:wrap="none" w:vAnchor="page" w:hAnchor="page" w:x="1691" w:y="976"/>
        <w:numPr>
          <w:ilvl w:val="0"/>
          <w:numId w:val="8"/>
        </w:numPr>
        <w:shd w:val="clear" w:color="auto" w:fill="auto"/>
        <w:tabs>
          <w:tab w:val="left" w:pos="1422"/>
        </w:tabs>
        <w:spacing w:line="480" w:lineRule="exact"/>
        <w:ind w:firstLine="740"/>
        <w:jc w:val="both"/>
      </w:pPr>
      <w:proofErr w:type="gramStart"/>
      <w:r>
        <w:t>в случае осуществления строительства или реконструкции - копии сводного сметного расчета стоимости строительства (реконструкции) по образцу № 1, приведенному в приложении 2 к Методике определения стоимости строительной продукции на территории Российской Федерации МДС 81-35.2004, утвержденной постановлением Госстроя России от 5 марта 2004 г. № 15/1 (далее - сводный сметный расчет стоимости строительства (реконструкции)), разрешения на строительство (реконструкцию) и проектной документации;</w:t>
      </w:r>
      <w:proofErr w:type="gramEnd"/>
    </w:p>
    <w:p w:rsidR="007B5C9C" w:rsidRDefault="00C87408">
      <w:pPr>
        <w:pStyle w:val="20"/>
        <w:framePr w:w="9418" w:h="14549" w:hRule="exact" w:wrap="none" w:vAnchor="page" w:hAnchor="page" w:x="1691" w:y="976"/>
        <w:numPr>
          <w:ilvl w:val="0"/>
          <w:numId w:val="8"/>
        </w:numPr>
        <w:shd w:val="clear" w:color="auto" w:fill="auto"/>
        <w:tabs>
          <w:tab w:val="left" w:pos="1422"/>
        </w:tabs>
        <w:spacing w:line="480" w:lineRule="exact"/>
        <w:ind w:firstLine="740"/>
        <w:jc w:val="both"/>
      </w:pPr>
      <w:r>
        <w:t>в случае осуществления ремонта - копии сводного сметного расчета стоимости ремонта, согласованного с государственным казенным учреждением Нижегородской области «</w:t>
      </w:r>
      <w:proofErr w:type="spellStart"/>
      <w:r>
        <w:t>Нижегородсельинвестстрой</w:t>
      </w:r>
      <w:proofErr w:type="spellEnd"/>
      <w:r>
        <w:t>».</w:t>
      </w:r>
    </w:p>
    <w:p w:rsidR="007B5C9C" w:rsidRPr="00373742" w:rsidRDefault="00C87408">
      <w:pPr>
        <w:pStyle w:val="20"/>
        <w:framePr w:w="9418" w:h="14549" w:hRule="exact" w:wrap="none" w:vAnchor="page" w:hAnchor="page" w:x="1691" w:y="976"/>
        <w:numPr>
          <w:ilvl w:val="0"/>
          <w:numId w:val="7"/>
        </w:numPr>
        <w:shd w:val="clear" w:color="auto" w:fill="auto"/>
        <w:tabs>
          <w:tab w:val="left" w:pos="1422"/>
        </w:tabs>
        <w:spacing w:line="480" w:lineRule="exact"/>
        <w:ind w:firstLine="740"/>
        <w:jc w:val="both"/>
        <w:rPr>
          <w:highlight w:val="yellow"/>
        </w:rPr>
      </w:pPr>
      <w:r w:rsidRPr="00373742">
        <w:rPr>
          <w:highlight w:val="yellow"/>
        </w:rPr>
        <w:t>Участники отбора вправе дополнительно к документам</w:t>
      </w:r>
      <w:r>
        <w:t xml:space="preserve">, перечень которых установлен пунктом 6 настоящего Порядка, </w:t>
      </w:r>
      <w:r w:rsidRPr="00373742">
        <w:rPr>
          <w:highlight w:val="yellow"/>
        </w:rPr>
        <w:t>представить документы, необходимые для начисления баллов, установленные пунктом 17 настоящего Порядка.</w:t>
      </w:r>
    </w:p>
    <w:p w:rsidR="007B5C9C" w:rsidRDefault="00C87408">
      <w:pPr>
        <w:pStyle w:val="20"/>
        <w:framePr w:w="9418" w:h="14549" w:hRule="exact" w:wrap="none" w:vAnchor="page" w:hAnchor="page" w:x="1691" w:y="976"/>
        <w:numPr>
          <w:ilvl w:val="0"/>
          <w:numId w:val="7"/>
        </w:numPr>
        <w:shd w:val="clear" w:color="auto" w:fill="auto"/>
        <w:tabs>
          <w:tab w:val="left" w:pos="1422"/>
        </w:tabs>
        <w:spacing w:line="480" w:lineRule="exact"/>
        <w:ind w:firstLine="740"/>
        <w:jc w:val="both"/>
      </w:pPr>
      <w:r>
        <w:t>Заявка с прилагаемыми к ней документами подается на бумажном носителе и должна быть прошнурована и постранично пронумерована.</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54" w:y="723"/>
        <w:shd w:val="clear" w:color="auto" w:fill="auto"/>
        <w:spacing w:line="220" w:lineRule="exact"/>
      </w:pPr>
      <w:r>
        <w:lastRenderedPageBreak/>
        <w:t>20</w:t>
      </w:r>
    </w:p>
    <w:p w:rsidR="007B5C9C" w:rsidRDefault="00C87408">
      <w:pPr>
        <w:pStyle w:val="20"/>
        <w:framePr w:w="9413" w:h="14544" w:hRule="exact" w:wrap="none" w:vAnchor="page" w:hAnchor="page" w:x="1694" w:y="976"/>
        <w:shd w:val="clear" w:color="auto" w:fill="auto"/>
        <w:spacing w:line="480" w:lineRule="exact"/>
        <w:ind w:firstLine="740"/>
        <w:jc w:val="both"/>
      </w:pPr>
      <w:r w:rsidRPr="00373742">
        <w:rPr>
          <w:highlight w:val="yellow"/>
        </w:rPr>
        <w:t>Копии документов</w:t>
      </w:r>
      <w:r>
        <w:t>, предусмотренных пунктом 6 настоящего Порядка,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7B5C9C" w:rsidRDefault="00C87408">
      <w:pPr>
        <w:pStyle w:val="20"/>
        <w:framePr w:w="9413" w:h="14544" w:hRule="exact" w:wrap="none" w:vAnchor="page" w:hAnchor="page" w:x="1694" w:y="976"/>
        <w:shd w:val="clear" w:color="auto" w:fill="auto"/>
        <w:spacing w:line="480" w:lineRule="exact"/>
        <w:ind w:firstLine="740"/>
        <w:jc w:val="both"/>
      </w:pPr>
      <w:r>
        <w:t>Документы, для составления (оформления) которых утверждены формы, должны быть составлены (оформлены) в соответствии с утвержденными формами.</w:t>
      </w:r>
    </w:p>
    <w:p w:rsidR="007B5C9C" w:rsidRDefault="00C87408">
      <w:pPr>
        <w:pStyle w:val="20"/>
        <w:framePr w:w="9413" w:h="14544" w:hRule="exact" w:wrap="none" w:vAnchor="page" w:hAnchor="page" w:x="1694" w:y="976"/>
        <w:shd w:val="clear" w:color="auto" w:fill="auto"/>
        <w:spacing w:line="480" w:lineRule="exact"/>
        <w:ind w:firstLine="740"/>
        <w:jc w:val="both"/>
      </w:pPr>
      <w:r>
        <w:t>Документы не должны содержать ошибок и (или) подчисток либо приписок, зачеркнутых слов и (или) иных исправлений, а также повреждений, не позволяющих однозначно истолковать их содержание, и (или) противоречивых сведений.</w:t>
      </w:r>
    </w:p>
    <w:p w:rsidR="007B5C9C" w:rsidRDefault="00C87408">
      <w:pPr>
        <w:pStyle w:val="20"/>
        <w:framePr w:w="9413" w:h="14544" w:hRule="exact" w:wrap="none" w:vAnchor="page" w:hAnchor="page" w:x="1694" w:y="976"/>
        <w:shd w:val="clear" w:color="auto" w:fill="auto"/>
        <w:spacing w:line="480" w:lineRule="exact"/>
        <w:ind w:firstLine="740"/>
        <w:jc w:val="both"/>
      </w:pPr>
      <w:r>
        <w:t>Заявитель несет ответственность за достоверность документов и сведений, представляемых в заявке.</w:t>
      </w:r>
    </w:p>
    <w:p w:rsidR="007B5C9C" w:rsidRDefault="00C87408">
      <w:pPr>
        <w:pStyle w:val="20"/>
        <w:framePr w:w="9413" w:h="14544" w:hRule="exact" w:wrap="none" w:vAnchor="page" w:hAnchor="page" w:x="1694" w:y="976"/>
        <w:numPr>
          <w:ilvl w:val="0"/>
          <w:numId w:val="7"/>
        </w:numPr>
        <w:shd w:val="clear" w:color="auto" w:fill="auto"/>
        <w:tabs>
          <w:tab w:val="left" w:pos="1416"/>
        </w:tabs>
        <w:spacing w:line="480" w:lineRule="exact"/>
        <w:ind w:firstLine="740"/>
        <w:jc w:val="both"/>
      </w:pPr>
      <w:r w:rsidRPr="00373742">
        <w:rPr>
          <w:highlight w:val="yellow"/>
        </w:rPr>
        <w:t>Заявка,</w:t>
      </w:r>
      <w:r>
        <w:t xml:space="preserve"> поступившая в Управление, регистрируется в журнале </w:t>
      </w:r>
      <w:r w:rsidRPr="00373742">
        <w:rPr>
          <w:highlight w:val="yellow"/>
        </w:rPr>
        <w:t>регистрации в день поступления</w:t>
      </w:r>
      <w:r>
        <w:t>. О дате и времени подачи заявки должностным лицом Управления делается отметка в журнале регистрации.</w:t>
      </w:r>
    </w:p>
    <w:p w:rsidR="007B5C9C" w:rsidRDefault="00C87408">
      <w:pPr>
        <w:pStyle w:val="20"/>
        <w:framePr w:w="9413" w:h="14544" w:hRule="exact" w:wrap="none" w:vAnchor="page" w:hAnchor="page" w:x="1694" w:y="976"/>
        <w:numPr>
          <w:ilvl w:val="0"/>
          <w:numId w:val="7"/>
        </w:numPr>
        <w:shd w:val="clear" w:color="auto" w:fill="auto"/>
        <w:tabs>
          <w:tab w:val="left" w:pos="1416"/>
        </w:tabs>
        <w:spacing w:line="480" w:lineRule="exact"/>
        <w:ind w:firstLine="740"/>
        <w:jc w:val="both"/>
      </w:pPr>
      <w:r>
        <w:t xml:space="preserve">Должностное лицо Управления в срок не позднее 3 рабочих дней </w:t>
      </w:r>
      <w:proofErr w:type="gramStart"/>
      <w:r>
        <w:t>с даты окончания</w:t>
      </w:r>
      <w:proofErr w:type="gramEnd"/>
      <w:r>
        <w:t xml:space="preserve"> срока подачи заявок:</w:t>
      </w:r>
    </w:p>
    <w:p w:rsidR="007B5C9C" w:rsidRDefault="00C87408">
      <w:pPr>
        <w:pStyle w:val="20"/>
        <w:framePr w:w="9413" w:h="14544" w:hRule="exact" w:wrap="none" w:vAnchor="page" w:hAnchor="page" w:x="1694" w:y="976"/>
        <w:numPr>
          <w:ilvl w:val="0"/>
          <w:numId w:val="9"/>
        </w:numPr>
        <w:shd w:val="clear" w:color="auto" w:fill="auto"/>
        <w:tabs>
          <w:tab w:val="left" w:pos="1416"/>
        </w:tabs>
        <w:spacing w:line="480" w:lineRule="exact"/>
        <w:ind w:firstLine="740"/>
        <w:jc w:val="both"/>
      </w:pPr>
      <w:r>
        <w:t>проверяет соответствие представленных документов условиям Порядка предоставления грантов и настоящего Порядка, а также достоверность содержащихся в них сведений;</w:t>
      </w:r>
    </w:p>
    <w:p w:rsidR="007B5C9C" w:rsidRDefault="00C87408">
      <w:pPr>
        <w:pStyle w:val="20"/>
        <w:framePr w:w="9413" w:h="14544" w:hRule="exact" w:wrap="none" w:vAnchor="page" w:hAnchor="page" w:x="1694" w:y="976"/>
        <w:numPr>
          <w:ilvl w:val="0"/>
          <w:numId w:val="9"/>
        </w:numPr>
        <w:shd w:val="clear" w:color="auto" w:fill="auto"/>
        <w:tabs>
          <w:tab w:val="left" w:pos="1416"/>
        </w:tabs>
        <w:spacing w:line="480" w:lineRule="exact"/>
        <w:ind w:firstLine="740"/>
        <w:jc w:val="both"/>
      </w:pPr>
      <w:r>
        <w:t>направляет получателю письменное уведомление об участии в отборе (а в случае установления обстоятельств, указанных в пункте 11 настоящего Порядка, - об отказе в участии в отборе);</w:t>
      </w:r>
    </w:p>
    <w:p w:rsidR="007B5C9C" w:rsidRDefault="00C87408">
      <w:pPr>
        <w:pStyle w:val="20"/>
        <w:framePr w:w="9413" w:h="14544" w:hRule="exact" w:wrap="none" w:vAnchor="page" w:hAnchor="page" w:x="1694" w:y="976"/>
        <w:numPr>
          <w:ilvl w:val="0"/>
          <w:numId w:val="9"/>
        </w:numPr>
        <w:shd w:val="clear" w:color="auto" w:fill="auto"/>
        <w:tabs>
          <w:tab w:val="left" w:pos="1416"/>
        </w:tabs>
        <w:spacing w:line="480" w:lineRule="exact"/>
        <w:ind w:firstLine="740"/>
        <w:jc w:val="both"/>
      </w:pPr>
      <w:r>
        <w:t>направляет заявки, соответствующие условиям Порядка предоставления грантов и настоящего Порядка, в Минсельхозпрод.</w:t>
      </w:r>
    </w:p>
    <w:p w:rsidR="007B5C9C" w:rsidRDefault="00C87408">
      <w:pPr>
        <w:pStyle w:val="20"/>
        <w:framePr w:w="9413" w:h="14544" w:hRule="exact" w:wrap="none" w:vAnchor="page" w:hAnchor="page" w:x="1694" w:y="976"/>
        <w:shd w:val="clear" w:color="auto" w:fill="auto"/>
        <w:spacing w:line="480" w:lineRule="exact"/>
        <w:ind w:firstLine="740"/>
        <w:jc w:val="both"/>
      </w:pPr>
      <w:r>
        <w:t>В случае устранения заявителем замечаний, выявленных Управлением, заявитель вправе повторно направить заявку в Управление в сроки, установленные для представления заявок. Датой подачи заявки будет</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54" w:y="723"/>
        <w:shd w:val="clear" w:color="auto" w:fill="auto"/>
        <w:spacing w:line="220" w:lineRule="exact"/>
      </w:pPr>
      <w:r>
        <w:lastRenderedPageBreak/>
        <w:t>21</w:t>
      </w:r>
    </w:p>
    <w:p w:rsidR="007B5C9C" w:rsidRDefault="00C87408">
      <w:pPr>
        <w:pStyle w:val="20"/>
        <w:framePr w:w="9413" w:h="14545" w:hRule="exact" w:wrap="none" w:vAnchor="page" w:hAnchor="page" w:x="1694" w:y="976"/>
        <w:shd w:val="clear" w:color="auto" w:fill="auto"/>
        <w:spacing w:line="480" w:lineRule="exact"/>
        <w:jc w:val="left"/>
      </w:pPr>
      <w:r>
        <w:t>считаться дата повторной подачи заявки.</w:t>
      </w:r>
    </w:p>
    <w:p w:rsidR="007B5C9C" w:rsidRDefault="00C87408">
      <w:pPr>
        <w:pStyle w:val="20"/>
        <w:framePr w:w="9413" w:h="14545" w:hRule="exact" w:wrap="none" w:vAnchor="page" w:hAnchor="page" w:x="1694" w:y="976"/>
        <w:numPr>
          <w:ilvl w:val="0"/>
          <w:numId w:val="7"/>
        </w:numPr>
        <w:shd w:val="clear" w:color="auto" w:fill="auto"/>
        <w:tabs>
          <w:tab w:val="left" w:pos="1419"/>
        </w:tabs>
        <w:spacing w:line="480" w:lineRule="exact"/>
        <w:ind w:firstLine="740"/>
        <w:jc w:val="both"/>
      </w:pPr>
      <w:r>
        <w:t>Основаниями для отказа в участии в отборе являются:</w:t>
      </w:r>
    </w:p>
    <w:p w:rsidR="007B5C9C" w:rsidRDefault="00C87408">
      <w:pPr>
        <w:pStyle w:val="20"/>
        <w:framePr w:w="9413" w:h="14545" w:hRule="exact" w:wrap="none" w:vAnchor="page" w:hAnchor="page" w:x="1694" w:y="976"/>
        <w:numPr>
          <w:ilvl w:val="1"/>
          <w:numId w:val="7"/>
        </w:numPr>
        <w:shd w:val="clear" w:color="auto" w:fill="auto"/>
        <w:tabs>
          <w:tab w:val="left" w:pos="1419"/>
        </w:tabs>
        <w:spacing w:line="480" w:lineRule="exact"/>
        <w:ind w:firstLine="740"/>
        <w:jc w:val="both"/>
      </w:pPr>
      <w:r>
        <w:t>Несоответствие участника отбора требованиям и условиям предоставления грантов, установленным Порядком предоставления грантов и настоящим Порядком, в том числе несоответствие участника отбора следующим требованиям по состоянию на первое число месяца, в котором размещено объявление о проведении отбора:</w:t>
      </w:r>
    </w:p>
    <w:p w:rsidR="007B5C9C" w:rsidRDefault="00C87408">
      <w:pPr>
        <w:pStyle w:val="20"/>
        <w:framePr w:w="9413" w:h="14545" w:hRule="exact" w:wrap="none" w:vAnchor="page" w:hAnchor="page" w:x="1694" w:y="976"/>
        <w:shd w:val="clear" w:color="auto" w:fill="auto"/>
        <w:spacing w:line="480" w:lineRule="exact"/>
        <w:ind w:firstLine="740"/>
        <w:jc w:val="both"/>
      </w:pPr>
      <w:proofErr w:type="gramStart"/>
      <w: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совокупности</w:t>
      </w:r>
      <w:proofErr w:type="gramEnd"/>
      <w:r>
        <w:t xml:space="preserve"> превышает 50 процентов;</w:t>
      </w:r>
    </w:p>
    <w:p w:rsidR="007B5C9C" w:rsidRDefault="00C87408">
      <w:pPr>
        <w:pStyle w:val="20"/>
        <w:framePr w:w="9413" w:h="14545" w:hRule="exact" w:wrap="none" w:vAnchor="page" w:hAnchor="page" w:x="1694" w:y="976"/>
        <w:shd w:val="clear" w:color="auto" w:fill="auto"/>
        <w:spacing w:line="480" w:lineRule="exact"/>
        <w:ind w:firstLine="740"/>
        <w:jc w:val="both"/>
      </w:pPr>
      <w:r>
        <w:t>участник отбора не получает средства из областного бюджета в соответствии с иными правовыми актами на цели, установленные Порядком предоставления грантов;</w:t>
      </w:r>
    </w:p>
    <w:p w:rsidR="007B5C9C" w:rsidRDefault="00C87408">
      <w:pPr>
        <w:pStyle w:val="20"/>
        <w:framePr w:w="9413" w:h="14545" w:hRule="exact" w:wrap="none" w:vAnchor="page" w:hAnchor="page" w:x="1694" w:y="976"/>
        <w:shd w:val="clear" w:color="auto" w:fill="auto"/>
        <w:spacing w:line="480" w:lineRule="exact"/>
        <w:ind w:firstLine="740"/>
        <w:jc w:val="both"/>
      </w:pPr>
      <w:r>
        <w:t xml:space="preserve">у участника отбора отсутствует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w:t>
      </w:r>
    </w:p>
    <w:p w:rsidR="007B5C9C" w:rsidRDefault="00C87408">
      <w:pPr>
        <w:pStyle w:val="20"/>
        <w:framePr w:w="9413" w:h="14545" w:hRule="exact" w:wrap="none" w:vAnchor="page" w:hAnchor="page" w:x="1694" w:y="976"/>
        <w:shd w:val="clear" w:color="auto" w:fill="auto"/>
        <w:spacing w:line="480" w:lineRule="exact"/>
        <w:ind w:firstLine="740"/>
        <w:jc w:val="both"/>
      </w:pPr>
      <w: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B5C9C" w:rsidRDefault="00C87408">
      <w:pPr>
        <w:pStyle w:val="20"/>
        <w:framePr w:w="9413" w:h="14545" w:hRule="exact" w:wrap="none" w:vAnchor="page" w:hAnchor="page" w:x="1694" w:y="976"/>
        <w:shd w:val="clear" w:color="auto" w:fill="auto"/>
        <w:spacing w:line="480" w:lineRule="exact"/>
        <w:ind w:firstLine="740"/>
        <w:jc w:val="both"/>
      </w:pPr>
      <w:r>
        <w:t>участник отбора, являющийся юридическим лицом,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54" w:y="723"/>
        <w:shd w:val="clear" w:color="auto" w:fill="auto"/>
        <w:spacing w:line="220" w:lineRule="exact"/>
      </w:pPr>
      <w:r>
        <w:lastRenderedPageBreak/>
        <w:t>22</w:t>
      </w:r>
    </w:p>
    <w:p w:rsidR="007B5C9C" w:rsidRDefault="00C87408">
      <w:pPr>
        <w:pStyle w:val="20"/>
        <w:framePr w:w="9413" w:h="14544" w:hRule="exact" w:wrap="none" w:vAnchor="page" w:hAnchor="page" w:x="1694" w:y="976"/>
        <w:shd w:val="clear" w:color="auto" w:fill="auto"/>
        <w:spacing w:line="480" w:lineRule="exact"/>
        <w:jc w:val="both"/>
      </w:pPr>
      <w:r>
        <w:t>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7B5C9C" w:rsidRDefault="00C87408">
      <w:pPr>
        <w:pStyle w:val="20"/>
        <w:framePr w:w="9413" w:h="14544" w:hRule="exact" w:wrap="none" w:vAnchor="page" w:hAnchor="page" w:x="1694" w:y="976"/>
        <w:shd w:val="clear" w:color="auto" w:fill="auto"/>
        <w:spacing w:line="480" w:lineRule="exact"/>
        <w:ind w:firstLine="760"/>
        <w:jc w:val="both"/>
      </w:pPr>
      <w: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областной (федеральный) бюджет.</w:t>
      </w:r>
    </w:p>
    <w:p w:rsidR="007B5C9C" w:rsidRDefault="00C87408">
      <w:pPr>
        <w:pStyle w:val="20"/>
        <w:framePr w:w="9413" w:h="14544" w:hRule="exact" w:wrap="none" w:vAnchor="page" w:hAnchor="page" w:x="1694" w:y="976"/>
        <w:numPr>
          <w:ilvl w:val="1"/>
          <w:numId w:val="7"/>
        </w:numPr>
        <w:shd w:val="clear" w:color="auto" w:fill="auto"/>
        <w:tabs>
          <w:tab w:val="left" w:pos="1418"/>
        </w:tabs>
        <w:spacing w:line="480" w:lineRule="exact"/>
        <w:ind w:firstLine="760"/>
        <w:jc w:val="both"/>
      </w:pPr>
      <w:r>
        <w:t>Несоответствие представленных заявителем документов требованиям к документам, определенным пунктами 6, 8 настоящего Порядка, или непредставление (предоставление не в полном объеме) указанных документов.</w:t>
      </w:r>
    </w:p>
    <w:p w:rsidR="007B5C9C" w:rsidRDefault="00C87408">
      <w:pPr>
        <w:pStyle w:val="20"/>
        <w:framePr w:w="9413" w:h="14544" w:hRule="exact" w:wrap="none" w:vAnchor="page" w:hAnchor="page" w:x="1694" w:y="976"/>
        <w:numPr>
          <w:ilvl w:val="1"/>
          <w:numId w:val="7"/>
        </w:numPr>
        <w:shd w:val="clear" w:color="auto" w:fill="auto"/>
        <w:tabs>
          <w:tab w:val="left" w:pos="1418"/>
        </w:tabs>
        <w:spacing w:line="480" w:lineRule="exact"/>
        <w:ind w:firstLine="760"/>
        <w:jc w:val="both"/>
      </w:pPr>
      <w:r>
        <w:t>Недостоверность информации, содержащейся в документах, представленных заявителем.</w:t>
      </w:r>
    </w:p>
    <w:p w:rsidR="007B5C9C" w:rsidRDefault="00C87408">
      <w:pPr>
        <w:pStyle w:val="20"/>
        <w:framePr w:w="9413" w:h="14544" w:hRule="exact" w:wrap="none" w:vAnchor="page" w:hAnchor="page" w:x="1694" w:y="976"/>
        <w:numPr>
          <w:ilvl w:val="0"/>
          <w:numId w:val="7"/>
        </w:numPr>
        <w:shd w:val="clear" w:color="auto" w:fill="auto"/>
        <w:tabs>
          <w:tab w:val="left" w:pos="1418"/>
        </w:tabs>
        <w:spacing w:line="480" w:lineRule="exact"/>
        <w:ind w:firstLine="760"/>
        <w:jc w:val="both"/>
      </w:pPr>
      <w:r>
        <w:t xml:space="preserve">Минсельхозпрод регистрирует поступившие из Управлений документы в день поступления и в срок не позднее 12 рабочих дней </w:t>
      </w:r>
      <w:proofErr w:type="gramStart"/>
      <w:r>
        <w:t>с даты окончания</w:t>
      </w:r>
      <w:proofErr w:type="gramEnd"/>
      <w:r>
        <w:t xml:space="preserve"> срока подачи заявок проводит проверку соответствия документов требованиям, установленным Порядком предоставления грантов и настоящим Порядком.</w:t>
      </w:r>
    </w:p>
    <w:p w:rsidR="007B5C9C" w:rsidRDefault="00C87408">
      <w:pPr>
        <w:pStyle w:val="20"/>
        <w:framePr w:w="9413" w:h="14544" w:hRule="exact" w:wrap="none" w:vAnchor="page" w:hAnchor="page" w:x="1694" w:y="976"/>
        <w:numPr>
          <w:ilvl w:val="0"/>
          <w:numId w:val="7"/>
        </w:numPr>
        <w:shd w:val="clear" w:color="auto" w:fill="auto"/>
        <w:tabs>
          <w:tab w:val="left" w:pos="1418"/>
        </w:tabs>
        <w:spacing w:line="480" w:lineRule="exact"/>
        <w:ind w:firstLine="760"/>
        <w:jc w:val="both"/>
      </w:pPr>
      <w:r>
        <w:t>В случае установления обстоятельств, указанных в пункте 11 настоящего Порядка, Минсельхозпрод направляет документы в Управление для уведомления заявителя об отказе в участии в отборе. Уведомление об отказе в участии в отборе направляется Управлением заявителю в течение 3 рабочих дней со дня получения документов от Минсельхозпрода.</w:t>
      </w:r>
    </w:p>
    <w:p w:rsidR="007B5C9C" w:rsidRDefault="00C87408">
      <w:pPr>
        <w:pStyle w:val="20"/>
        <w:framePr w:w="9413" w:h="14544" w:hRule="exact" w:wrap="none" w:vAnchor="page" w:hAnchor="page" w:x="1694" w:y="976"/>
        <w:numPr>
          <w:ilvl w:val="0"/>
          <w:numId w:val="7"/>
        </w:numPr>
        <w:shd w:val="clear" w:color="auto" w:fill="auto"/>
        <w:tabs>
          <w:tab w:val="left" w:pos="1418"/>
        </w:tabs>
        <w:spacing w:line="480" w:lineRule="exact"/>
        <w:ind w:firstLine="760"/>
        <w:jc w:val="both"/>
      </w:pPr>
      <w:r>
        <w:t>Минсельхозпрод и Управления вправе направить своих представителей в целях установления достоверности информации, содержащейся в заявках.</w:t>
      </w:r>
    </w:p>
    <w:p w:rsidR="007B5C9C" w:rsidRDefault="00C87408">
      <w:pPr>
        <w:pStyle w:val="20"/>
        <w:framePr w:w="9413" w:h="14544" w:hRule="exact" w:wrap="none" w:vAnchor="page" w:hAnchor="page" w:x="1694" w:y="976"/>
        <w:numPr>
          <w:ilvl w:val="0"/>
          <w:numId w:val="7"/>
        </w:numPr>
        <w:shd w:val="clear" w:color="auto" w:fill="auto"/>
        <w:tabs>
          <w:tab w:val="left" w:pos="1418"/>
        </w:tabs>
        <w:spacing w:line="480" w:lineRule="exact"/>
        <w:ind w:firstLine="760"/>
        <w:jc w:val="both"/>
      </w:pPr>
      <w:r>
        <w:t xml:space="preserve">Отбор проводится конкурсной комиссией в срок не позднее 15 рабочих дней </w:t>
      </w:r>
      <w:proofErr w:type="gramStart"/>
      <w:r>
        <w:t>с даты окончания</w:t>
      </w:r>
      <w:proofErr w:type="gramEnd"/>
      <w:r>
        <w:t xml:space="preserve"> срока подачи заявок.</w:t>
      </w:r>
    </w:p>
    <w:p w:rsidR="007B5C9C" w:rsidRDefault="00C87408">
      <w:pPr>
        <w:pStyle w:val="20"/>
        <w:framePr w:w="9413" w:h="14544" w:hRule="exact" w:wrap="none" w:vAnchor="page" w:hAnchor="page" w:x="1694" w:y="976"/>
        <w:numPr>
          <w:ilvl w:val="0"/>
          <w:numId w:val="7"/>
        </w:numPr>
        <w:shd w:val="clear" w:color="auto" w:fill="auto"/>
        <w:tabs>
          <w:tab w:val="left" w:pos="1418"/>
        </w:tabs>
        <w:spacing w:line="480" w:lineRule="exact"/>
        <w:ind w:firstLine="760"/>
        <w:jc w:val="both"/>
      </w:pPr>
      <w:r>
        <w:t>Конкурсная комиссия формируется Минсельхозпродом. Состав</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194" w:y="723"/>
        <w:shd w:val="clear" w:color="auto" w:fill="auto"/>
        <w:spacing w:line="220" w:lineRule="exact"/>
      </w:pPr>
      <w:r>
        <w:lastRenderedPageBreak/>
        <w:t>23</w:t>
      </w:r>
    </w:p>
    <w:p w:rsidR="007B5C9C" w:rsidRDefault="00C87408">
      <w:pPr>
        <w:pStyle w:val="20"/>
        <w:framePr w:w="9533" w:h="1988" w:hRule="exact" w:wrap="none" w:vAnchor="page" w:hAnchor="page" w:x="1634" w:y="976"/>
        <w:shd w:val="clear" w:color="auto" w:fill="auto"/>
        <w:spacing w:line="480" w:lineRule="exact"/>
        <w:ind w:right="160"/>
        <w:jc w:val="both"/>
      </w:pPr>
      <w:r>
        <w:t>конкурсной комиссии и положение о ней утверждаются приказом Минсельхозпрода.</w:t>
      </w:r>
    </w:p>
    <w:p w:rsidR="007B5C9C" w:rsidRDefault="00C87408">
      <w:pPr>
        <w:pStyle w:val="20"/>
        <w:framePr w:w="9533" w:h="1988" w:hRule="exact" w:wrap="none" w:vAnchor="page" w:hAnchor="page" w:x="1634" w:y="976"/>
        <w:numPr>
          <w:ilvl w:val="0"/>
          <w:numId w:val="7"/>
        </w:numPr>
        <w:shd w:val="clear" w:color="auto" w:fill="auto"/>
        <w:tabs>
          <w:tab w:val="left" w:pos="1421"/>
        </w:tabs>
        <w:spacing w:line="480" w:lineRule="exact"/>
        <w:ind w:firstLine="760"/>
        <w:jc w:val="left"/>
      </w:pPr>
      <w:r w:rsidRPr="00373742">
        <w:rPr>
          <w:highlight w:val="yellow"/>
        </w:rPr>
        <w:t>Определение победителей</w:t>
      </w:r>
      <w:r>
        <w:t xml:space="preserve"> отбора осуществляется конкурсной </w:t>
      </w:r>
      <w:proofErr w:type="gramStart"/>
      <w:r>
        <w:t>комиссией</w:t>
      </w:r>
      <w:proofErr w:type="gramEnd"/>
      <w:r>
        <w:t xml:space="preserve"> на основании представленных заявителями документов по</w:t>
      </w:r>
    </w:p>
    <w:p w:rsidR="007B5C9C" w:rsidRDefault="00C87408">
      <w:pPr>
        <w:pStyle w:val="20"/>
        <w:framePr w:wrap="none" w:vAnchor="page" w:hAnchor="page" w:x="1634" w:y="3070"/>
        <w:shd w:val="clear" w:color="auto" w:fill="auto"/>
        <w:spacing w:line="280" w:lineRule="exact"/>
        <w:jc w:val="both"/>
      </w:pPr>
      <w:r w:rsidRPr="00373742">
        <w:rPr>
          <w:highlight w:val="yellow"/>
        </w:rPr>
        <w:t>следующим критериям</w:t>
      </w:r>
      <w:r>
        <w:t>:</w:t>
      </w:r>
    </w:p>
    <w:tbl>
      <w:tblPr>
        <w:tblOverlap w:val="never"/>
        <w:tblW w:w="0" w:type="auto"/>
        <w:tblLayout w:type="fixed"/>
        <w:tblCellMar>
          <w:left w:w="10" w:type="dxa"/>
          <w:right w:w="10" w:type="dxa"/>
        </w:tblCellMar>
        <w:tblLook w:val="0000"/>
      </w:tblPr>
      <w:tblGrid>
        <w:gridCol w:w="547"/>
        <w:gridCol w:w="4214"/>
        <w:gridCol w:w="1080"/>
        <w:gridCol w:w="3672"/>
      </w:tblGrid>
      <w:tr w:rsidR="007B5C9C">
        <w:trPr>
          <w:trHeight w:hRule="exact" w:val="725"/>
        </w:trPr>
        <w:tc>
          <w:tcPr>
            <w:tcW w:w="547" w:type="dxa"/>
            <w:tcBorders>
              <w:top w:val="single" w:sz="4" w:space="0" w:color="auto"/>
              <w:left w:val="single" w:sz="4" w:space="0" w:color="auto"/>
            </w:tcBorders>
            <w:shd w:val="clear" w:color="auto" w:fill="FFFFFF"/>
            <w:vAlign w:val="center"/>
          </w:tcPr>
          <w:p w:rsidR="007B5C9C" w:rsidRDefault="00C87408">
            <w:pPr>
              <w:pStyle w:val="20"/>
              <w:framePr w:w="9514" w:h="12058" w:wrap="none" w:vAnchor="page" w:hAnchor="page" w:x="1653" w:y="3549"/>
              <w:shd w:val="clear" w:color="auto" w:fill="auto"/>
              <w:spacing w:after="60" w:line="210" w:lineRule="exact"/>
              <w:ind w:left="180"/>
              <w:jc w:val="left"/>
            </w:pPr>
            <w:r>
              <w:rPr>
                <w:rStyle w:val="2105pt"/>
              </w:rPr>
              <w:t>№</w:t>
            </w:r>
          </w:p>
          <w:p w:rsidR="007B5C9C" w:rsidRDefault="00C87408">
            <w:pPr>
              <w:pStyle w:val="20"/>
              <w:framePr w:w="9514" w:h="12058" w:wrap="none" w:vAnchor="page" w:hAnchor="page" w:x="1653" w:y="3549"/>
              <w:shd w:val="clear" w:color="auto" w:fill="auto"/>
              <w:spacing w:before="60" w:line="210" w:lineRule="exact"/>
              <w:ind w:left="180"/>
              <w:jc w:val="left"/>
            </w:pPr>
            <w:proofErr w:type="spellStart"/>
            <w:proofErr w:type="gramStart"/>
            <w:r>
              <w:rPr>
                <w:rStyle w:val="2105pt"/>
              </w:rPr>
              <w:t>п</w:t>
            </w:r>
            <w:proofErr w:type="spellEnd"/>
            <w:proofErr w:type="gramEnd"/>
            <w:r>
              <w:rPr>
                <w:rStyle w:val="2105pt"/>
              </w:rPr>
              <w:t>/</w:t>
            </w:r>
            <w:proofErr w:type="spellStart"/>
            <w:r>
              <w:rPr>
                <w:rStyle w:val="2105pt"/>
              </w:rPr>
              <w:t>п</w:t>
            </w:r>
            <w:proofErr w:type="spellEnd"/>
          </w:p>
        </w:tc>
        <w:tc>
          <w:tcPr>
            <w:tcW w:w="4214" w:type="dxa"/>
            <w:tcBorders>
              <w:top w:val="single" w:sz="4" w:space="0" w:color="auto"/>
              <w:left w:val="single" w:sz="4" w:space="0" w:color="auto"/>
            </w:tcBorders>
            <w:shd w:val="clear" w:color="auto" w:fill="FFFFFF"/>
          </w:tcPr>
          <w:p w:rsidR="007B5C9C" w:rsidRDefault="00C87408">
            <w:pPr>
              <w:pStyle w:val="20"/>
              <w:framePr w:w="9514" w:h="12058" w:wrap="none" w:vAnchor="page" w:hAnchor="page" w:x="1653" w:y="3549"/>
              <w:shd w:val="clear" w:color="auto" w:fill="auto"/>
              <w:spacing w:line="210" w:lineRule="exact"/>
            </w:pPr>
            <w:r>
              <w:rPr>
                <w:rStyle w:val="2105pt"/>
              </w:rPr>
              <w:t>Наименование критерия</w:t>
            </w:r>
          </w:p>
        </w:tc>
        <w:tc>
          <w:tcPr>
            <w:tcW w:w="1080" w:type="dxa"/>
            <w:tcBorders>
              <w:top w:val="single" w:sz="4" w:space="0" w:color="auto"/>
              <w:left w:val="single" w:sz="4" w:space="0" w:color="auto"/>
            </w:tcBorders>
            <w:shd w:val="clear" w:color="auto" w:fill="FFFFFF"/>
            <w:vAlign w:val="center"/>
          </w:tcPr>
          <w:p w:rsidR="007B5C9C" w:rsidRDefault="00C87408">
            <w:pPr>
              <w:pStyle w:val="20"/>
              <w:framePr w:w="9514" w:h="12058" w:wrap="none" w:vAnchor="page" w:hAnchor="page" w:x="1653" w:y="3549"/>
              <w:shd w:val="clear" w:color="auto" w:fill="auto"/>
              <w:spacing w:line="254" w:lineRule="exact"/>
              <w:jc w:val="both"/>
            </w:pPr>
            <w:proofErr w:type="spellStart"/>
            <w:r>
              <w:rPr>
                <w:rStyle w:val="2105pt"/>
              </w:rPr>
              <w:t>Количест</w:t>
            </w:r>
            <w:proofErr w:type="spellEnd"/>
            <w:r>
              <w:rPr>
                <w:rStyle w:val="2105pt"/>
              </w:rPr>
              <w:t xml:space="preserve"> </w:t>
            </w:r>
            <w:proofErr w:type="gramStart"/>
            <w:r>
              <w:rPr>
                <w:rStyle w:val="2105pt"/>
              </w:rPr>
              <w:t>во</w:t>
            </w:r>
            <w:proofErr w:type="gramEnd"/>
            <w:r>
              <w:rPr>
                <w:rStyle w:val="2105pt"/>
              </w:rPr>
              <w:t xml:space="preserve"> баллов</w:t>
            </w:r>
          </w:p>
        </w:tc>
        <w:tc>
          <w:tcPr>
            <w:tcW w:w="3672" w:type="dxa"/>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2058" w:wrap="none" w:vAnchor="page" w:hAnchor="page" w:x="1653" w:y="3549"/>
              <w:shd w:val="clear" w:color="auto" w:fill="auto"/>
              <w:spacing w:line="254" w:lineRule="exact"/>
            </w:pPr>
            <w:r>
              <w:rPr>
                <w:rStyle w:val="2105pt"/>
              </w:rPr>
              <w:t>Документ, подтверждающий соответствие критерию</w:t>
            </w:r>
          </w:p>
        </w:tc>
      </w:tr>
      <w:tr w:rsidR="007B5C9C">
        <w:trPr>
          <w:trHeight w:hRule="exact" w:val="653"/>
        </w:trPr>
        <w:tc>
          <w:tcPr>
            <w:tcW w:w="547" w:type="dxa"/>
            <w:tcBorders>
              <w:top w:val="single" w:sz="4" w:space="0" w:color="auto"/>
              <w:left w:val="single" w:sz="4" w:space="0" w:color="auto"/>
            </w:tcBorders>
            <w:shd w:val="clear" w:color="auto" w:fill="FFFFFF"/>
            <w:vAlign w:val="center"/>
          </w:tcPr>
          <w:p w:rsidR="007B5C9C" w:rsidRDefault="00C87408">
            <w:pPr>
              <w:pStyle w:val="20"/>
              <w:framePr w:w="9514" w:h="12058" w:wrap="none" w:vAnchor="page" w:hAnchor="page" w:x="1653" w:y="3549"/>
              <w:shd w:val="clear" w:color="auto" w:fill="auto"/>
              <w:spacing w:line="210" w:lineRule="exact"/>
              <w:ind w:left="180"/>
              <w:jc w:val="left"/>
            </w:pPr>
            <w:r>
              <w:rPr>
                <w:rStyle w:val="2105pt"/>
              </w:rPr>
              <w:t>1.</w:t>
            </w:r>
          </w:p>
        </w:tc>
        <w:tc>
          <w:tcPr>
            <w:tcW w:w="8966" w:type="dxa"/>
            <w:gridSpan w:val="3"/>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2058" w:wrap="none" w:vAnchor="page" w:hAnchor="page" w:x="1653" w:y="3549"/>
              <w:shd w:val="clear" w:color="auto" w:fill="auto"/>
              <w:spacing w:line="200" w:lineRule="exact"/>
            </w:pPr>
            <w:r>
              <w:rPr>
                <w:rStyle w:val="210pt"/>
              </w:rPr>
              <w:t>Вид ведения хозяйства:</w:t>
            </w:r>
          </w:p>
        </w:tc>
      </w:tr>
      <w:tr w:rsidR="007B5C9C">
        <w:trPr>
          <w:trHeight w:hRule="exact" w:val="1733"/>
        </w:trPr>
        <w:tc>
          <w:tcPr>
            <w:tcW w:w="547" w:type="dxa"/>
            <w:tcBorders>
              <w:left w:val="single" w:sz="4" w:space="0" w:color="auto"/>
            </w:tcBorders>
            <w:shd w:val="clear" w:color="auto" w:fill="FFFFFF"/>
          </w:tcPr>
          <w:p w:rsidR="007B5C9C" w:rsidRDefault="007B5C9C">
            <w:pPr>
              <w:framePr w:w="9514" w:h="12058" w:wrap="none" w:vAnchor="page" w:hAnchor="page" w:x="1653" w:y="3549"/>
              <w:rPr>
                <w:sz w:val="10"/>
                <w:szCs w:val="10"/>
              </w:rPr>
            </w:pPr>
          </w:p>
        </w:tc>
        <w:tc>
          <w:tcPr>
            <w:tcW w:w="4214" w:type="dxa"/>
            <w:tcBorders>
              <w:top w:val="single" w:sz="4" w:space="0" w:color="auto"/>
              <w:left w:val="single" w:sz="4" w:space="0" w:color="auto"/>
            </w:tcBorders>
            <w:shd w:val="clear" w:color="auto" w:fill="FFFFFF"/>
          </w:tcPr>
          <w:p w:rsidR="007B5C9C" w:rsidRDefault="00C87408">
            <w:pPr>
              <w:pStyle w:val="20"/>
              <w:framePr w:w="9514" w:h="12058" w:wrap="none" w:vAnchor="page" w:hAnchor="page" w:x="1653" w:y="3549"/>
              <w:shd w:val="clear" w:color="auto" w:fill="auto"/>
              <w:spacing w:line="210" w:lineRule="exact"/>
              <w:ind w:left="240"/>
              <w:jc w:val="left"/>
            </w:pPr>
            <w:r>
              <w:rPr>
                <w:rStyle w:val="2105pt"/>
              </w:rPr>
              <w:t>- крестьянское (фермерское) хозяйство</w:t>
            </w:r>
          </w:p>
        </w:tc>
        <w:tc>
          <w:tcPr>
            <w:tcW w:w="1080" w:type="dxa"/>
            <w:tcBorders>
              <w:top w:val="single" w:sz="4" w:space="0" w:color="auto"/>
              <w:left w:val="single" w:sz="4" w:space="0" w:color="auto"/>
            </w:tcBorders>
            <w:shd w:val="clear" w:color="auto" w:fill="FFFFFF"/>
          </w:tcPr>
          <w:p w:rsidR="007B5C9C" w:rsidRDefault="00C87408">
            <w:pPr>
              <w:pStyle w:val="20"/>
              <w:framePr w:w="9514" w:h="12058" w:wrap="none" w:vAnchor="page" w:hAnchor="page" w:x="1653" w:y="3549"/>
              <w:shd w:val="clear" w:color="auto" w:fill="auto"/>
              <w:spacing w:line="210" w:lineRule="exact"/>
            </w:pPr>
            <w:r>
              <w:rPr>
                <w:rStyle w:val="2105pt"/>
              </w:rPr>
              <w:t>4</w:t>
            </w:r>
          </w:p>
        </w:tc>
        <w:tc>
          <w:tcPr>
            <w:tcW w:w="3672" w:type="dxa"/>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2058" w:wrap="none" w:vAnchor="page" w:hAnchor="page" w:x="1653" w:y="3549"/>
              <w:shd w:val="clear" w:color="auto" w:fill="auto"/>
              <w:spacing w:line="250" w:lineRule="exact"/>
            </w:pPr>
            <w:r>
              <w:rPr>
                <w:rStyle w:val="2105pt"/>
              </w:rPr>
              <w:t>выписка из Единого государственного реестра индивидуальных предпринимателей/лист записи Единого государственного реестра индивидуальных предпринимателей</w:t>
            </w:r>
          </w:p>
        </w:tc>
      </w:tr>
      <w:tr w:rsidR="007B5C9C">
        <w:trPr>
          <w:trHeight w:hRule="exact" w:val="715"/>
        </w:trPr>
        <w:tc>
          <w:tcPr>
            <w:tcW w:w="547" w:type="dxa"/>
            <w:tcBorders>
              <w:left w:val="single" w:sz="4" w:space="0" w:color="auto"/>
            </w:tcBorders>
            <w:shd w:val="clear" w:color="auto" w:fill="FFFFFF"/>
          </w:tcPr>
          <w:p w:rsidR="007B5C9C" w:rsidRDefault="007B5C9C">
            <w:pPr>
              <w:framePr w:w="9514" w:h="12058" w:wrap="none" w:vAnchor="page" w:hAnchor="page" w:x="1653" w:y="3549"/>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2058" w:wrap="none" w:vAnchor="page" w:hAnchor="page" w:x="1653" w:y="3549"/>
              <w:shd w:val="clear" w:color="auto" w:fill="auto"/>
              <w:spacing w:line="254" w:lineRule="exact"/>
            </w:pPr>
            <w:r>
              <w:rPr>
                <w:rStyle w:val="2105pt"/>
              </w:rPr>
              <w:t>- ведение личного подсобного хозяйства более двух лет</w:t>
            </w:r>
          </w:p>
        </w:tc>
        <w:tc>
          <w:tcPr>
            <w:tcW w:w="1080" w:type="dxa"/>
            <w:tcBorders>
              <w:top w:val="single" w:sz="4" w:space="0" w:color="auto"/>
              <w:left w:val="single" w:sz="4" w:space="0" w:color="auto"/>
            </w:tcBorders>
            <w:shd w:val="clear" w:color="auto" w:fill="FFFFFF"/>
            <w:vAlign w:val="center"/>
          </w:tcPr>
          <w:p w:rsidR="007B5C9C" w:rsidRDefault="00C87408">
            <w:pPr>
              <w:pStyle w:val="20"/>
              <w:framePr w:w="9514" w:h="12058" w:wrap="none" w:vAnchor="page" w:hAnchor="page" w:x="1653" w:y="3549"/>
              <w:shd w:val="clear" w:color="auto" w:fill="auto"/>
              <w:spacing w:line="210" w:lineRule="exact"/>
            </w:pPr>
            <w:r>
              <w:rPr>
                <w:rStyle w:val="2105pt"/>
              </w:rPr>
              <w:t>2</w:t>
            </w:r>
          </w:p>
        </w:tc>
        <w:tc>
          <w:tcPr>
            <w:tcW w:w="3672" w:type="dxa"/>
            <w:tcBorders>
              <w:top w:val="single" w:sz="4" w:space="0" w:color="auto"/>
              <w:left w:val="single" w:sz="4" w:space="0" w:color="auto"/>
              <w:right w:val="single" w:sz="4" w:space="0" w:color="auto"/>
            </w:tcBorders>
            <w:shd w:val="clear" w:color="auto" w:fill="FFFFFF"/>
          </w:tcPr>
          <w:p w:rsidR="007B5C9C" w:rsidRDefault="00C87408">
            <w:pPr>
              <w:pStyle w:val="20"/>
              <w:framePr w:w="9514" w:h="12058" w:wrap="none" w:vAnchor="page" w:hAnchor="page" w:x="1653" w:y="3549"/>
              <w:shd w:val="clear" w:color="auto" w:fill="auto"/>
              <w:spacing w:line="210" w:lineRule="exact"/>
              <w:ind w:left="160"/>
              <w:jc w:val="left"/>
            </w:pPr>
            <w:r>
              <w:rPr>
                <w:rStyle w:val="2105pt"/>
              </w:rPr>
              <w:t xml:space="preserve">выписка из </w:t>
            </w:r>
            <w:proofErr w:type="spellStart"/>
            <w:r>
              <w:rPr>
                <w:rStyle w:val="2105pt"/>
              </w:rPr>
              <w:t>похозяйственной</w:t>
            </w:r>
            <w:proofErr w:type="spellEnd"/>
            <w:r>
              <w:rPr>
                <w:rStyle w:val="2105pt"/>
              </w:rPr>
              <w:t xml:space="preserve"> книги</w:t>
            </w:r>
          </w:p>
        </w:tc>
      </w:tr>
      <w:tr w:rsidR="007B5C9C">
        <w:trPr>
          <w:trHeight w:hRule="exact" w:val="720"/>
        </w:trPr>
        <w:tc>
          <w:tcPr>
            <w:tcW w:w="547" w:type="dxa"/>
            <w:tcBorders>
              <w:left w:val="single" w:sz="4" w:space="0" w:color="auto"/>
            </w:tcBorders>
            <w:shd w:val="clear" w:color="auto" w:fill="FFFFFF"/>
          </w:tcPr>
          <w:p w:rsidR="007B5C9C" w:rsidRDefault="007B5C9C">
            <w:pPr>
              <w:framePr w:w="9514" w:h="12058" w:wrap="none" w:vAnchor="page" w:hAnchor="page" w:x="1653" w:y="3549"/>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2058" w:wrap="none" w:vAnchor="page" w:hAnchor="page" w:x="1653" w:y="3549"/>
              <w:shd w:val="clear" w:color="auto" w:fill="auto"/>
              <w:spacing w:line="254" w:lineRule="exact"/>
            </w:pPr>
            <w:r>
              <w:rPr>
                <w:rStyle w:val="2105pt"/>
              </w:rPr>
              <w:t>- ведение личного подсобного хозяйства менее двух лет</w:t>
            </w:r>
          </w:p>
        </w:tc>
        <w:tc>
          <w:tcPr>
            <w:tcW w:w="1080" w:type="dxa"/>
            <w:tcBorders>
              <w:top w:val="single" w:sz="4" w:space="0" w:color="auto"/>
              <w:left w:val="single" w:sz="4" w:space="0" w:color="auto"/>
            </w:tcBorders>
            <w:shd w:val="clear" w:color="auto" w:fill="FFFFFF"/>
            <w:vAlign w:val="center"/>
          </w:tcPr>
          <w:p w:rsidR="007B5C9C" w:rsidRDefault="00C87408">
            <w:pPr>
              <w:pStyle w:val="20"/>
              <w:framePr w:w="9514" w:h="12058" w:wrap="none" w:vAnchor="page" w:hAnchor="page" w:x="1653" w:y="3549"/>
              <w:shd w:val="clear" w:color="auto" w:fill="auto"/>
              <w:spacing w:line="210" w:lineRule="exact"/>
            </w:pPr>
            <w:r>
              <w:rPr>
                <w:rStyle w:val="2105pt"/>
              </w:rPr>
              <w:t>1</w:t>
            </w:r>
          </w:p>
        </w:tc>
        <w:tc>
          <w:tcPr>
            <w:tcW w:w="3672" w:type="dxa"/>
            <w:tcBorders>
              <w:top w:val="single" w:sz="4" w:space="0" w:color="auto"/>
              <w:left w:val="single" w:sz="4" w:space="0" w:color="auto"/>
              <w:right w:val="single" w:sz="4" w:space="0" w:color="auto"/>
            </w:tcBorders>
            <w:shd w:val="clear" w:color="auto" w:fill="FFFFFF"/>
          </w:tcPr>
          <w:p w:rsidR="007B5C9C" w:rsidRDefault="00C87408">
            <w:pPr>
              <w:pStyle w:val="20"/>
              <w:framePr w:w="9514" w:h="12058" w:wrap="none" w:vAnchor="page" w:hAnchor="page" w:x="1653" w:y="3549"/>
              <w:shd w:val="clear" w:color="auto" w:fill="auto"/>
              <w:spacing w:line="210" w:lineRule="exact"/>
              <w:ind w:left="160"/>
              <w:jc w:val="left"/>
            </w:pPr>
            <w:r>
              <w:rPr>
                <w:rStyle w:val="2105pt"/>
              </w:rPr>
              <w:t xml:space="preserve">выписка из </w:t>
            </w:r>
            <w:proofErr w:type="spellStart"/>
            <w:r>
              <w:rPr>
                <w:rStyle w:val="2105pt"/>
              </w:rPr>
              <w:t>похозяйственной</w:t>
            </w:r>
            <w:proofErr w:type="spellEnd"/>
            <w:r>
              <w:rPr>
                <w:rStyle w:val="2105pt"/>
              </w:rPr>
              <w:t xml:space="preserve"> книги</w:t>
            </w:r>
          </w:p>
        </w:tc>
      </w:tr>
      <w:tr w:rsidR="007B5C9C">
        <w:trPr>
          <w:trHeight w:hRule="exact" w:val="653"/>
        </w:trPr>
        <w:tc>
          <w:tcPr>
            <w:tcW w:w="547" w:type="dxa"/>
            <w:tcBorders>
              <w:top w:val="single" w:sz="4" w:space="0" w:color="auto"/>
              <w:left w:val="single" w:sz="4" w:space="0" w:color="auto"/>
            </w:tcBorders>
            <w:shd w:val="clear" w:color="auto" w:fill="FFFFFF"/>
            <w:vAlign w:val="center"/>
          </w:tcPr>
          <w:p w:rsidR="007B5C9C" w:rsidRDefault="00C87408">
            <w:pPr>
              <w:pStyle w:val="20"/>
              <w:framePr w:w="9514" w:h="12058" w:wrap="none" w:vAnchor="page" w:hAnchor="page" w:x="1653" w:y="3549"/>
              <w:shd w:val="clear" w:color="auto" w:fill="auto"/>
              <w:spacing w:line="210" w:lineRule="exact"/>
              <w:ind w:left="180"/>
              <w:jc w:val="left"/>
            </w:pPr>
            <w:r>
              <w:rPr>
                <w:rStyle w:val="2105pt"/>
              </w:rPr>
              <w:t>2.</w:t>
            </w:r>
          </w:p>
        </w:tc>
        <w:tc>
          <w:tcPr>
            <w:tcW w:w="8966" w:type="dxa"/>
            <w:gridSpan w:val="3"/>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2058" w:wrap="none" w:vAnchor="page" w:hAnchor="page" w:x="1653" w:y="3549"/>
              <w:shd w:val="clear" w:color="auto" w:fill="auto"/>
              <w:spacing w:line="200" w:lineRule="exact"/>
            </w:pPr>
            <w:r>
              <w:rPr>
                <w:rStyle w:val="210pt"/>
              </w:rPr>
              <w:t>План расходов</w:t>
            </w:r>
          </w:p>
        </w:tc>
      </w:tr>
      <w:tr w:rsidR="007B5C9C">
        <w:trPr>
          <w:trHeight w:hRule="exact" w:val="720"/>
        </w:trPr>
        <w:tc>
          <w:tcPr>
            <w:tcW w:w="547" w:type="dxa"/>
            <w:tcBorders>
              <w:top w:val="single" w:sz="4" w:space="0" w:color="auto"/>
              <w:left w:val="single" w:sz="4" w:space="0" w:color="auto"/>
            </w:tcBorders>
            <w:shd w:val="clear" w:color="auto" w:fill="FFFFFF"/>
            <w:vAlign w:val="center"/>
          </w:tcPr>
          <w:p w:rsidR="007B5C9C" w:rsidRDefault="00C87408">
            <w:pPr>
              <w:pStyle w:val="20"/>
              <w:framePr w:w="9514" w:h="12058" w:wrap="none" w:vAnchor="page" w:hAnchor="page" w:x="1653" w:y="3549"/>
              <w:shd w:val="clear" w:color="auto" w:fill="auto"/>
              <w:spacing w:line="210" w:lineRule="exact"/>
              <w:ind w:left="180"/>
              <w:jc w:val="left"/>
            </w:pPr>
            <w:r>
              <w:rPr>
                <w:rStyle w:val="2105pt"/>
              </w:rPr>
              <w:t>2.1</w:t>
            </w:r>
          </w:p>
        </w:tc>
        <w:tc>
          <w:tcPr>
            <w:tcW w:w="8966" w:type="dxa"/>
            <w:gridSpan w:val="3"/>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2058" w:wrap="none" w:vAnchor="page" w:hAnchor="page" w:x="1653" w:y="3549"/>
              <w:shd w:val="clear" w:color="auto" w:fill="auto"/>
              <w:spacing w:line="259" w:lineRule="exact"/>
            </w:pPr>
            <w:r>
              <w:rPr>
                <w:rStyle w:val="210pt"/>
              </w:rPr>
              <w:t>Увеличение поголовья сельскохозяйственных животных путём их приобретения (по направлению деятельности) за счёт сре</w:t>
            </w:r>
            <w:proofErr w:type="gramStart"/>
            <w:r>
              <w:rPr>
                <w:rStyle w:val="210pt"/>
              </w:rPr>
              <w:t>дств гр</w:t>
            </w:r>
            <w:proofErr w:type="gramEnd"/>
            <w:r>
              <w:rPr>
                <w:rStyle w:val="210pt"/>
              </w:rPr>
              <w:t>анта:</w:t>
            </w:r>
          </w:p>
        </w:tc>
      </w:tr>
      <w:tr w:rsidR="007B5C9C">
        <w:trPr>
          <w:trHeight w:hRule="exact" w:val="1229"/>
        </w:trPr>
        <w:tc>
          <w:tcPr>
            <w:tcW w:w="547" w:type="dxa"/>
            <w:tcBorders>
              <w:left w:val="single" w:sz="4" w:space="0" w:color="auto"/>
            </w:tcBorders>
            <w:shd w:val="clear" w:color="auto" w:fill="FFFFFF"/>
          </w:tcPr>
          <w:p w:rsidR="007B5C9C" w:rsidRDefault="007B5C9C">
            <w:pPr>
              <w:framePr w:w="9514" w:h="12058" w:wrap="none" w:vAnchor="page" w:hAnchor="page" w:x="1653" w:y="3549"/>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2058" w:wrap="none" w:vAnchor="page" w:hAnchor="page" w:x="1653" w:y="3549"/>
              <w:shd w:val="clear" w:color="auto" w:fill="auto"/>
              <w:spacing w:line="254" w:lineRule="exact"/>
            </w:pPr>
            <w:r>
              <w:rPr>
                <w:rStyle w:val="2105pt"/>
              </w:rPr>
              <w:t>- увеличение поголовья сельскохозяйственных животных путём их приобретения на сумму не менее 55% от общей суммы гранта</w:t>
            </w:r>
          </w:p>
        </w:tc>
        <w:tc>
          <w:tcPr>
            <w:tcW w:w="1080" w:type="dxa"/>
            <w:tcBorders>
              <w:top w:val="single" w:sz="4" w:space="0" w:color="auto"/>
              <w:left w:val="single" w:sz="4" w:space="0" w:color="auto"/>
            </w:tcBorders>
            <w:shd w:val="clear" w:color="auto" w:fill="FFFFFF"/>
          </w:tcPr>
          <w:p w:rsidR="007B5C9C" w:rsidRDefault="00C87408">
            <w:pPr>
              <w:pStyle w:val="20"/>
              <w:framePr w:w="9514" w:h="12058" w:wrap="none" w:vAnchor="page" w:hAnchor="page" w:x="1653" w:y="3549"/>
              <w:shd w:val="clear" w:color="auto" w:fill="auto"/>
              <w:spacing w:line="210" w:lineRule="exact"/>
            </w:pPr>
            <w:r>
              <w:rPr>
                <w:rStyle w:val="2105pt"/>
              </w:rPr>
              <w:t>3</w:t>
            </w:r>
          </w:p>
        </w:tc>
        <w:tc>
          <w:tcPr>
            <w:tcW w:w="3672" w:type="dxa"/>
            <w:tcBorders>
              <w:top w:val="single" w:sz="4" w:space="0" w:color="auto"/>
              <w:left w:val="single" w:sz="4" w:space="0" w:color="auto"/>
              <w:right w:val="single" w:sz="4" w:space="0" w:color="auto"/>
            </w:tcBorders>
            <w:shd w:val="clear" w:color="auto" w:fill="FFFFFF"/>
          </w:tcPr>
          <w:p w:rsidR="007B5C9C" w:rsidRDefault="00C87408">
            <w:pPr>
              <w:pStyle w:val="20"/>
              <w:framePr w:w="9514" w:h="12058" w:wrap="none" w:vAnchor="page" w:hAnchor="page" w:x="1653" w:y="3549"/>
              <w:shd w:val="clear" w:color="auto" w:fill="auto"/>
              <w:spacing w:line="210" w:lineRule="exact"/>
            </w:pPr>
            <w:r>
              <w:rPr>
                <w:rStyle w:val="2105pt"/>
              </w:rPr>
              <w:t>бизнес-план и план расходов</w:t>
            </w:r>
          </w:p>
        </w:tc>
      </w:tr>
      <w:tr w:rsidR="007B5C9C">
        <w:trPr>
          <w:trHeight w:hRule="exact" w:val="1224"/>
        </w:trPr>
        <w:tc>
          <w:tcPr>
            <w:tcW w:w="547" w:type="dxa"/>
            <w:tcBorders>
              <w:left w:val="single" w:sz="4" w:space="0" w:color="auto"/>
            </w:tcBorders>
            <w:shd w:val="clear" w:color="auto" w:fill="FFFFFF"/>
          </w:tcPr>
          <w:p w:rsidR="007B5C9C" w:rsidRDefault="007B5C9C">
            <w:pPr>
              <w:framePr w:w="9514" w:h="12058" w:wrap="none" w:vAnchor="page" w:hAnchor="page" w:x="1653" w:y="3549"/>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2058" w:wrap="none" w:vAnchor="page" w:hAnchor="page" w:x="1653" w:y="3549"/>
              <w:shd w:val="clear" w:color="auto" w:fill="auto"/>
              <w:spacing w:line="250" w:lineRule="exact"/>
            </w:pPr>
            <w:r>
              <w:rPr>
                <w:rStyle w:val="2105pt"/>
              </w:rPr>
              <w:t>- увеличение поголовья сельскохозяйственных животных путём их приобретения на сумму не менее 35% от общей суммы гранта</w:t>
            </w:r>
          </w:p>
        </w:tc>
        <w:tc>
          <w:tcPr>
            <w:tcW w:w="1080" w:type="dxa"/>
            <w:tcBorders>
              <w:top w:val="single" w:sz="4" w:space="0" w:color="auto"/>
              <w:left w:val="single" w:sz="4" w:space="0" w:color="auto"/>
            </w:tcBorders>
            <w:shd w:val="clear" w:color="auto" w:fill="FFFFFF"/>
          </w:tcPr>
          <w:p w:rsidR="007B5C9C" w:rsidRDefault="00C87408">
            <w:pPr>
              <w:pStyle w:val="20"/>
              <w:framePr w:w="9514" w:h="12058" w:wrap="none" w:vAnchor="page" w:hAnchor="page" w:x="1653" w:y="3549"/>
              <w:shd w:val="clear" w:color="auto" w:fill="auto"/>
              <w:spacing w:line="210" w:lineRule="exact"/>
            </w:pPr>
            <w:r>
              <w:rPr>
                <w:rStyle w:val="2105pt"/>
              </w:rPr>
              <w:t>1,5</w:t>
            </w:r>
          </w:p>
        </w:tc>
        <w:tc>
          <w:tcPr>
            <w:tcW w:w="3672" w:type="dxa"/>
            <w:tcBorders>
              <w:left w:val="single" w:sz="4" w:space="0" w:color="auto"/>
              <w:right w:val="single" w:sz="4" w:space="0" w:color="auto"/>
            </w:tcBorders>
            <w:shd w:val="clear" w:color="auto" w:fill="FFFFFF"/>
          </w:tcPr>
          <w:p w:rsidR="007B5C9C" w:rsidRDefault="007B5C9C">
            <w:pPr>
              <w:framePr w:w="9514" w:h="12058" w:wrap="none" w:vAnchor="page" w:hAnchor="page" w:x="1653" w:y="3549"/>
              <w:rPr>
                <w:sz w:val="10"/>
                <w:szCs w:val="10"/>
              </w:rPr>
            </w:pPr>
          </w:p>
        </w:tc>
      </w:tr>
      <w:tr w:rsidR="007B5C9C">
        <w:trPr>
          <w:trHeight w:hRule="exact" w:val="1224"/>
        </w:trPr>
        <w:tc>
          <w:tcPr>
            <w:tcW w:w="547" w:type="dxa"/>
            <w:tcBorders>
              <w:left w:val="single" w:sz="4" w:space="0" w:color="auto"/>
            </w:tcBorders>
            <w:shd w:val="clear" w:color="auto" w:fill="FFFFFF"/>
          </w:tcPr>
          <w:p w:rsidR="007B5C9C" w:rsidRDefault="007B5C9C">
            <w:pPr>
              <w:framePr w:w="9514" w:h="12058" w:wrap="none" w:vAnchor="page" w:hAnchor="page" w:x="1653" w:y="3549"/>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2058" w:wrap="none" w:vAnchor="page" w:hAnchor="page" w:x="1653" w:y="3549"/>
              <w:shd w:val="clear" w:color="auto" w:fill="auto"/>
              <w:spacing w:line="250" w:lineRule="exact"/>
            </w:pPr>
            <w:r>
              <w:rPr>
                <w:rStyle w:val="2105pt"/>
              </w:rPr>
              <w:t>- увеличение поголовья сельскохозяйственных животных путём их приобретения сумму не менее 15% от общей суммы гранта</w:t>
            </w:r>
          </w:p>
        </w:tc>
        <w:tc>
          <w:tcPr>
            <w:tcW w:w="1080" w:type="dxa"/>
            <w:tcBorders>
              <w:top w:val="single" w:sz="4" w:space="0" w:color="auto"/>
              <w:left w:val="single" w:sz="4" w:space="0" w:color="auto"/>
            </w:tcBorders>
            <w:shd w:val="clear" w:color="auto" w:fill="FFFFFF"/>
          </w:tcPr>
          <w:p w:rsidR="007B5C9C" w:rsidRDefault="00C87408">
            <w:pPr>
              <w:pStyle w:val="20"/>
              <w:framePr w:w="9514" w:h="12058" w:wrap="none" w:vAnchor="page" w:hAnchor="page" w:x="1653" w:y="3549"/>
              <w:shd w:val="clear" w:color="auto" w:fill="auto"/>
              <w:spacing w:line="210" w:lineRule="exact"/>
            </w:pPr>
            <w:r>
              <w:rPr>
                <w:rStyle w:val="2105pt"/>
              </w:rPr>
              <w:t>0,5</w:t>
            </w:r>
          </w:p>
        </w:tc>
        <w:tc>
          <w:tcPr>
            <w:tcW w:w="3672" w:type="dxa"/>
            <w:tcBorders>
              <w:left w:val="single" w:sz="4" w:space="0" w:color="auto"/>
              <w:right w:val="single" w:sz="4" w:space="0" w:color="auto"/>
            </w:tcBorders>
            <w:shd w:val="clear" w:color="auto" w:fill="FFFFFF"/>
          </w:tcPr>
          <w:p w:rsidR="007B5C9C" w:rsidRDefault="007B5C9C">
            <w:pPr>
              <w:framePr w:w="9514" w:h="12058" w:wrap="none" w:vAnchor="page" w:hAnchor="page" w:x="1653" w:y="3549"/>
              <w:rPr>
                <w:sz w:val="10"/>
                <w:szCs w:val="10"/>
              </w:rPr>
            </w:pPr>
          </w:p>
        </w:tc>
      </w:tr>
      <w:tr w:rsidR="007B5C9C">
        <w:trPr>
          <w:trHeight w:hRule="exact" w:val="720"/>
        </w:trPr>
        <w:tc>
          <w:tcPr>
            <w:tcW w:w="547" w:type="dxa"/>
            <w:tcBorders>
              <w:top w:val="single" w:sz="4" w:space="0" w:color="auto"/>
              <w:left w:val="single" w:sz="4" w:space="0" w:color="auto"/>
            </w:tcBorders>
            <w:shd w:val="clear" w:color="auto" w:fill="FFFFFF"/>
            <w:vAlign w:val="center"/>
          </w:tcPr>
          <w:p w:rsidR="007B5C9C" w:rsidRDefault="00C87408">
            <w:pPr>
              <w:pStyle w:val="20"/>
              <w:framePr w:w="9514" w:h="12058" w:wrap="none" w:vAnchor="page" w:hAnchor="page" w:x="1653" w:y="3549"/>
              <w:shd w:val="clear" w:color="auto" w:fill="auto"/>
              <w:spacing w:line="210" w:lineRule="exact"/>
              <w:ind w:left="180"/>
              <w:jc w:val="left"/>
            </w:pPr>
            <w:r>
              <w:rPr>
                <w:rStyle w:val="2105pt"/>
              </w:rPr>
              <w:t>2.2</w:t>
            </w:r>
          </w:p>
        </w:tc>
        <w:tc>
          <w:tcPr>
            <w:tcW w:w="8966" w:type="dxa"/>
            <w:gridSpan w:val="3"/>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2058" w:wrap="none" w:vAnchor="page" w:hAnchor="page" w:x="1653" w:y="3549"/>
              <w:shd w:val="clear" w:color="auto" w:fill="auto"/>
              <w:spacing w:line="250" w:lineRule="exact"/>
            </w:pPr>
            <w:r>
              <w:rPr>
                <w:rStyle w:val="210pt"/>
              </w:rPr>
              <w:t>Увеличение объема реализуемой сельскохозяйственной продукции путём приобретения не стационарных торговых точек за счёт сре</w:t>
            </w:r>
            <w:proofErr w:type="gramStart"/>
            <w:r>
              <w:rPr>
                <w:rStyle w:val="210pt"/>
              </w:rPr>
              <w:t>дств гр</w:t>
            </w:r>
            <w:proofErr w:type="gramEnd"/>
            <w:r>
              <w:rPr>
                <w:rStyle w:val="210pt"/>
              </w:rPr>
              <w:t>анта:</w:t>
            </w:r>
          </w:p>
        </w:tc>
      </w:tr>
      <w:tr w:rsidR="007B5C9C">
        <w:trPr>
          <w:trHeight w:hRule="exact" w:val="1742"/>
        </w:trPr>
        <w:tc>
          <w:tcPr>
            <w:tcW w:w="547" w:type="dxa"/>
            <w:tcBorders>
              <w:left w:val="single" w:sz="4" w:space="0" w:color="auto"/>
            </w:tcBorders>
            <w:shd w:val="clear" w:color="auto" w:fill="FFFFFF"/>
          </w:tcPr>
          <w:p w:rsidR="007B5C9C" w:rsidRDefault="007B5C9C">
            <w:pPr>
              <w:framePr w:w="9514" w:h="12058" w:wrap="none" w:vAnchor="page" w:hAnchor="page" w:x="1653" w:y="3549"/>
              <w:rPr>
                <w:sz w:val="10"/>
                <w:szCs w:val="10"/>
              </w:rPr>
            </w:pPr>
          </w:p>
        </w:tc>
        <w:tc>
          <w:tcPr>
            <w:tcW w:w="4214" w:type="dxa"/>
            <w:tcBorders>
              <w:top w:val="single" w:sz="4" w:space="0" w:color="auto"/>
              <w:left w:val="single" w:sz="4" w:space="0" w:color="auto"/>
              <w:bottom w:val="single" w:sz="4" w:space="0" w:color="auto"/>
            </w:tcBorders>
            <w:shd w:val="clear" w:color="auto" w:fill="FFFFFF"/>
            <w:vAlign w:val="center"/>
          </w:tcPr>
          <w:p w:rsidR="007B5C9C" w:rsidRDefault="00C87408">
            <w:pPr>
              <w:pStyle w:val="20"/>
              <w:framePr w:w="9514" w:h="12058" w:wrap="none" w:vAnchor="page" w:hAnchor="page" w:x="1653" w:y="3549"/>
              <w:shd w:val="clear" w:color="auto" w:fill="auto"/>
              <w:spacing w:line="250" w:lineRule="exact"/>
            </w:pPr>
            <w:r>
              <w:rPr>
                <w:rStyle w:val="2105pt"/>
              </w:rPr>
              <w:t xml:space="preserve">- приобретение специализированных объектов, стоимостью не менее 35% от суммы гранта и или грузового автомобиля с закрытым кузовом, </w:t>
            </w:r>
            <w:proofErr w:type="gramStart"/>
            <w:r>
              <w:rPr>
                <w:rStyle w:val="2105pt"/>
              </w:rPr>
              <w:t>тентом</w:t>
            </w:r>
            <w:proofErr w:type="gramEnd"/>
            <w:r>
              <w:rPr>
                <w:rStyle w:val="2105pt"/>
              </w:rPr>
              <w:t xml:space="preserve"> оборудованным для торговли (фургон-бокс на шасси рамного грузового автомобиля с</w:t>
            </w:r>
          </w:p>
        </w:tc>
        <w:tc>
          <w:tcPr>
            <w:tcW w:w="1080" w:type="dxa"/>
            <w:tcBorders>
              <w:top w:val="single" w:sz="4" w:space="0" w:color="auto"/>
              <w:left w:val="single" w:sz="4" w:space="0" w:color="auto"/>
              <w:bottom w:val="single" w:sz="4" w:space="0" w:color="auto"/>
            </w:tcBorders>
            <w:shd w:val="clear" w:color="auto" w:fill="FFFFFF"/>
          </w:tcPr>
          <w:p w:rsidR="007B5C9C" w:rsidRDefault="00C87408">
            <w:pPr>
              <w:pStyle w:val="20"/>
              <w:framePr w:w="9514" w:h="12058" w:wrap="none" w:vAnchor="page" w:hAnchor="page" w:x="1653" w:y="3549"/>
              <w:shd w:val="clear" w:color="auto" w:fill="auto"/>
              <w:spacing w:line="210" w:lineRule="exact"/>
            </w:pPr>
            <w:r>
              <w:rPr>
                <w:rStyle w:val="2105pt"/>
              </w:rPr>
              <w:t>2,5</w:t>
            </w:r>
          </w:p>
        </w:tc>
        <w:tc>
          <w:tcPr>
            <w:tcW w:w="3672" w:type="dxa"/>
            <w:tcBorders>
              <w:top w:val="single" w:sz="4" w:space="0" w:color="auto"/>
              <w:left w:val="single" w:sz="4" w:space="0" w:color="auto"/>
              <w:right w:val="single" w:sz="4" w:space="0" w:color="auto"/>
            </w:tcBorders>
            <w:shd w:val="clear" w:color="auto" w:fill="FFFFFF"/>
          </w:tcPr>
          <w:p w:rsidR="007B5C9C" w:rsidRDefault="00C87408">
            <w:pPr>
              <w:pStyle w:val="20"/>
              <w:framePr w:w="9514" w:h="12058" w:wrap="none" w:vAnchor="page" w:hAnchor="page" w:x="1653" w:y="3549"/>
              <w:shd w:val="clear" w:color="auto" w:fill="auto"/>
              <w:spacing w:line="210" w:lineRule="exact"/>
            </w:pPr>
            <w:r>
              <w:rPr>
                <w:rStyle w:val="2105pt"/>
              </w:rPr>
              <w:t>бизнес-план и план расходов</w:t>
            </w:r>
          </w:p>
        </w:tc>
      </w:tr>
    </w:tbl>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184" w:y="723"/>
        <w:shd w:val="clear" w:color="auto" w:fill="auto"/>
        <w:spacing w:line="220" w:lineRule="exact"/>
      </w:pPr>
      <w:r>
        <w:lastRenderedPageBreak/>
        <w:t>24</w:t>
      </w:r>
    </w:p>
    <w:tbl>
      <w:tblPr>
        <w:tblOverlap w:val="never"/>
        <w:tblW w:w="0" w:type="auto"/>
        <w:tblLayout w:type="fixed"/>
        <w:tblCellMar>
          <w:left w:w="10" w:type="dxa"/>
          <w:right w:w="10" w:type="dxa"/>
        </w:tblCellMar>
        <w:tblLook w:val="0000"/>
      </w:tblPr>
      <w:tblGrid>
        <w:gridCol w:w="547"/>
        <w:gridCol w:w="4214"/>
        <w:gridCol w:w="1080"/>
        <w:gridCol w:w="3672"/>
      </w:tblGrid>
      <w:tr w:rsidR="007B5C9C">
        <w:trPr>
          <w:trHeight w:hRule="exact" w:val="725"/>
        </w:trPr>
        <w:tc>
          <w:tcPr>
            <w:tcW w:w="547" w:type="dxa"/>
            <w:tcBorders>
              <w:left w:val="single" w:sz="4" w:space="0" w:color="auto"/>
            </w:tcBorders>
            <w:shd w:val="clear" w:color="auto" w:fill="FFFFFF"/>
          </w:tcPr>
          <w:p w:rsidR="007B5C9C" w:rsidRDefault="007B5C9C">
            <w:pPr>
              <w:framePr w:w="9514" w:h="14400" w:wrap="none" w:vAnchor="page" w:hAnchor="page" w:x="1643" w:y="1135"/>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4400" w:wrap="none" w:vAnchor="page" w:hAnchor="page" w:x="1643" w:y="1135"/>
              <w:shd w:val="clear" w:color="auto" w:fill="auto"/>
              <w:spacing w:line="250" w:lineRule="exact"/>
            </w:pPr>
            <w:r>
              <w:rPr>
                <w:rStyle w:val="2105pt"/>
              </w:rPr>
              <w:t>отдельной кабиной), стоимостью не менее 35% от общей суммы гранта</w:t>
            </w:r>
          </w:p>
        </w:tc>
        <w:tc>
          <w:tcPr>
            <w:tcW w:w="1080" w:type="dxa"/>
            <w:tcBorders>
              <w:top w:val="single" w:sz="4" w:space="0" w:color="auto"/>
              <w:left w:val="single" w:sz="4" w:space="0" w:color="auto"/>
            </w:tcBorders>
            <w:shd w:val="clear" w:color="auto" w:fill="FFFFFF"/>
          </w:tcPr>
          <w:p w:rsidR="007B5C9C" w:rsidRDefault="007B5C9C">
            <w:pPr>
              <w:framePr w:w="9514" w:h="14400" w:wrap="none" w:vAnchor="page" w:hAnchor="page" w:x="1643" w:y="1135"/>
              <w:rPr>
                <w:sz w:val="10"/>
                <w:szCs w:val="10"/>
              </w:rPr>
            </w:pPr>
          </w:p>
        </w:tc>
        <w:tc>
          <w:tcPr>
            <w:tcW w:w="3672" w:type="dxa"/>
            <w:tcBorders>
              <w:top w:val="single" w:sz="4" w:space="0" w:color="auto"/>
              <w:left w:val="single" w:sz="4" w:space="0" w:color="auto"/>
              <w:right w:val="single" w:sz="4" w:space="0" w:color="auto"/>
            </w:tcBorders>
            <w:shd w:val="clear" w:color="auto" w:fill="FFFFFF"/>
          </w:tcPr>
          <w:p w:rsidR="007B5C9C" w:rsidRDefault="007B5C9C">
            <w:pPr>
              <w:framePr w:w="9514" w:h="14400" w:wrap="none" w:vAnchor="page" w:hAnchor="page" w:x="1643" w:y="1135"/>
              <w:rPr>
                <w:sz w:val="10"/>
                <w:szCs w:val="10"/>
              </w:rPr>
            </w:pPr>
          </w:p>
        </w:tc>
      </w:tr>
      <w:tr w:rsidR="007B5C9C">
        <w:trPr>
          <w:trHeight w:hRule="exact" w:val="1224"/>
        </w:trPr>
        <w:tc>
          <w:tcPr>
            <w:tcW w:w="547" w:type="dxa"/>
            <w:tcBorders>
              <w:left w:val="single" w:sz="4" w:space="0" w:color="auto"/>
            </w:tcBorders>
            <w:shd w:val="clear" w:color="auto" w:fill="FFFFFF"/>
          </w:tcPr>
          <w:p w:rsidR="007B5C9C" w:rsidRDefault="007B5C9C">
            <w:pPr>
              <w:framePr w:w="9514" w:h="14400" w:wrap="none" w:vAnchor="page" w:hAnchor="page" w:x="1643" w:y="1135"/>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4400" w:wrap="none" w:vAnchor="page" w:hAnchor="page" w:x="1643" w:y="1135"/>
              <w:shd w:val="clear" w:color="auto" w:fill="auto"/>
              <w:spacing w:line="250" w:lineRule="exact"/>
            </w:pPr>
            <w:r>
              <w:rPr>
                <w:rStyle w:val="2105pt"/>
              </w:rPr>
              <w:t>- приобретение грузового автомобиля с закрытым кузовом (фургон-бокс на шасси рамного грузового автомобиля с отдельной кабиной)</w:t>
            </w:r>
          </w:p>
        </w:tc>
        <w:tc>
          <w:tcPr>
            <w:tcW w:w="1080" w:type="dxa"/>
            <w:tcBorders>
              <w:top w:val="single" w:sz="4" w:space="0" w:color="auto"/>
              <w:left w:val="single" w:sz="4" w:space="0" w:color="auto"/>
            </w:tcBorders>
            <w:shd w:val="clear" w:color="auto" w:fill="FFFFFF"/>
          </w:tcPr>
          <w:p w:rsidR="007B5C9C" w:rsidRDefault="00C87408">
            <w:pPr>
              <w:pStyle w:val="20"/>
              <w:framePr w:w="9514" w:h="14400" w:wrap="none" w:vAnchor="page" w:hAnchor="page" w:x="1643" w:y="1135"/>
              <w:shd w:val="clear" w:color="auto" w:fill="auto"/>
              <w:spacing w:line="210" w:lineRule="exact"/>
            </w:pPr>
            <w:r>
              <w:rPr>
                <w:rStyle w:val="2105pt"/>
              </w:rPr>
              <w:t>1</w:t>
            </w:r>
          </w:p>
        </w:tc>
        <w:tc>
          <w:tcPr>
            <w:tcW w:w="3672" w:type="dxa"/>
            <w:tcBorders>
              <w:left w:val="single" w:sz="4" w:space="0" w:color="auto"/>
              <w:right w:val="single" w:sz="4" w:space="0" w:color="auto"/>
            </w:tcBorders>
            <w:shd w:val="clear" w:color="auto" w:fill="FFFFFF"/>
          </w:tcPr>
          <w:p w:rsidR="007B5C9C" w:rsidRDefault="007B5C9C">
            <w:pPr>
              <w:framePr w:w="9514" w:h="14400" w:wrap="none" w:vAnchor="page" w:hAnchor="page" w:x="1643" w:y="1135"/>
              <w:rPr>
                <w:sz w:val="10"/>
                <w:szCs w:val="10"/>
              </w:rPr>
            </w:pPr>
          </w:p>
        </w:tc>
      </w:tr>
      <w:tr w:rsidR="007B5C9C">
        <w:trPr>
          <w:trHeight w:hRule="exact" w:val="720"/>
        </w:trPr>
        <w:tc>
          <w:tcPr>
            <w:tcW w:w="547" w:type="dxa"/>
            <w:tcBorders>
              <w:top w:val="single" w:sz="4" w:space="0" w:color="auto"/>
              <w:left w:val="single" w:sz="4" w:space="0" w:color="auto"/>
            </w:tcBorders>
            <w:shd w:val="clear" w:color="auto" w:fill="FFFFFF"/>
          </w:tcPr>
          <w:p w:rsidR="007B5C9C" w:rsidRDefault="00C87408">
            <w:pPr>
              <w:pStyle w:val="20"/>
              <w:framePr w:w="9514" w:h="14400" w:wrap="none" w:vAnchor="page" w:hAnchor="page" w:x="1643" w:y="1135"/>
              <w:shd w:val="clear" w:color="auto" w:fill="auto"/>
              <w:spacing w:line="210" w:lineRule="exact"/>
              <w:ind w:left="180"/>
              <w:jc w:val="left"/>
            </w:pPr>
            <w:r>
              <w:rPr>
                <w:rStyle w:val="2105pt"/>
              </w:rPr>
              <w:t>2.3</w:t>
            </w:r>
          </w:p>
        </w:tc>
        <w:tc>
          <w:tcPr>
            <w:tcW w:w="8966" w:type="dxa"/>
            <w:gridSpan w:val="3"/>
            <w:tcBorders>
              <w:top w:val="single" w:sz="4" w:space="0" w:color="auto"/>
              <w:left w:val="single" w:sz="4" w:space="0" w:color="auto"/>
              <w:right w:val="single" w:sz="4" w:space="0" w:color="auto"/>
            </w:tcBorders>
            <w:shd w:val="clear" w:color="auto" w:fill="FFFFFF"/>
            <w:vAlign w:val="bottom"/>
          </w:tcPr>
          <w:p w:rsidR="007B5C9C" w:rsidRDefault="00C87408">
            <w:pPr>
              <w:pStyle w:val="20"/>
              <w:framePr w:w="9514" w:h="14400" w:wrap="none" w:vAnchor="page" w:hAnchor="page" w:x="1643" w:y="1135"/>
              <w:shd w:val="clear" w:color="auto" w:fill="auto"/>
              <w:spacing w:line="254" w:lineRule="exact"/>
            </w:pPr>
            <w:r>
              <w:rPr>
                <w:rStyle w:val="210pt"/>
              </w:rPr>
              <w:t>Увеличение объёма перерабатываемой сельскохозяйственной продукции путём приобретения специализированного оборудования за счёт сре</w:t>
            </w:r>
            <w:proofErr w:type="gramStart"/>
            <w:r>
              <w:rPr>
                <w:rStyle w:val="210pt"/>
              </w:rPr>
              <w:t>дств гр</w:t>
            </w:r>
            <w:proofErr w:type="gramEnd"/>
            <w:r>
              <w:rPr>
                <w:rStyle w:val="210pt"/>
              </w:rPr>
              <w:t>анта:</w:t>
            </w:r>
          </w:p>
        </w:tc>
      </w:tr>
      <w:tr w:rsidR="007B5C9C">
        <w:trPr>
          <w:trHeight w:hRule="exact" w:val="974"/>
        </w:trPr>
        <w:tc>
          <w:tcPr>
            <w:tcW w:w="547" w:type="dxa"/>
            <w:tcBorders>
              <w:left w:val="single" w:sz="4" w:space="0" w:color="auto"/>
            </w:tcBorders>
            <w:shd w:val="clear" w:color="auto" w:fill="FFFFFF"/>
          </w:tcPr>
          <w:p w:rsidR="007B5C9C" w:rsidRDefault="007B5C9C">
            <w:pPr>
              <w:framePr w:w="9514" w:h="14400" w:wrap="none" w:vAnchor="page" w:hAnchor="page" w:x="1643" w:y="1135"/>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4400" w:wrap="none" w:vAnchor="page" w:hAnchor="page" w:x="1643" w:y="1135"/>
              <w:shd w:val="clear" w:color="auto" w:fill="auto"/>
              <w:spacing w:line="250" w:lineRule="exact"/>
            </w:pPr>
            <w:r>
              <w:rPr>
                <w:rStyle w:val="2105pt"/>
              </w:rPr>
              <w:t>- приобретение оборудования для переработки молока на сумму не менее 35% от суммы гранта</w:t>
            </w:r>
          </w:p>
        </w:tc>
        <w:tc>
          <w:tcPr>
            <w:tcW w:w="1080" w:type="dxa"/>
            <w:tcBorders>
              <w:top w:val="single" w:sz="4" w:space="0" w:color="auto"/>
              <w:left w:val="single" w:sz="4" w:space="0" w:color="auto"/>
            </w:tcBorders>
            <w:shd w:val="clear" w:color="auto" w:fill="FFFFFF"/>
          </w:tcPr>
          <w:p w:rsidR="007B5C9C" w:rsidRDefault="00C87408">
            <w:pPr>
              <w:pStyle w:val="20"/>
              <w:framePr w:w="9514" w:h="14400" w:wrap="none" w:vAnchor="page" w:hAnchor="page" w:x="1643" w:y="1135"/>
              <w:shd w:val="clear" w:color="auto" w:fill="auto"/>
              <w:spacing w:line="210" w:lineRule="exact"/>
            </w:pPr>
            <w:r>
              <w:rPr>
                <w:rStyle w:val="2105pt"/>
              </w:rPr>
              <w:t>3</w:t>
            </w:r>
          </w:p>
        </w:tc>
        <w:tc>
          <w:tcPr>
            <w:tcW w:w="3672" w:type="dxa"/>
            <w:tcBorders>
              <w:top w:val="single" w:sz="4" w:space="0" w:color="auto"/>
              <w:left w:val="single" w:sz="4" w:space="0" w:color="auto"/>
              <w:right w:val="single" w:sz="4" w:space="0" w:color="auto"/>
            </w:tcBorders>
            <w:shd w:val="clear" w:color="auto" w:fill="FFFFFF"/>
          </w:tcPr>
          <w:p w:rsidR="007B5C9C" w:rsidRDefault="00C87408">
            <w:pPr>
              <w:pStyle w:val="20"/>
              <w:framePr w:w="9514" w:h="14400" w:wrap="none" w:vAnchor="page" w:hAnchor="page" w:x="1643" w:y="1135"/>
              <w:shd w:val="clear" w:color="auto" w:fill="auto"/>
              <w:spacing w:line="210" w:lineRule="exact"/>
            </w:pPr>
            <w:r>
              <w:rPr>
                <w:rStyle w:val="2105pt"/>
              </w:rPr>
              <w:t>бизнес-план и план расходов</w:t>
            </w:r>
          </w:p>
        </w:tc>
      </w:tr>
      <w:tr w:rsidR="007B5C9C">
        <w:trPr>
          <w:trHeight w:hRule="exact" w:val="974"/>
        </w:trPr>
        <w:tc>
          <w:tcPr>
            <w:tcW w:w="547" w:type="dxa"/>
            <w:tcBorders>
              <w:left w:val="single" w:sz="4" w:space="0" w:color="auto"/>
            </w:tcBorders>
            <w:shd w:val="clear" w:color="auto" w:fill="FFFFFF"/>
          </w:tcPr>
          <w:p w:rsidR="007B5C9C" w:rsidRDefault="007B5C9C">
            <w:pPr>
              <w:framePr w:w="9514" w:h="14400" w:wrap="none" w:vAnchor="page" w:hAnchor="page" w:x="1643" w:y="1135"/>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4400" w:wrap="none" w:vAnchor="page" w:hAnchor="page" w:x="1643" w:y="1135"/>
              <w:shd w:val="clear" w:color="auto" w:fill="auto"/>
              <w:spacing w:line="250" w:lineRule="exact"/>
            </w:pPr>
            <w:r>
              <w:rPr>
                <w:rStyle w:val="2105pt"/>
              </w:rPr>
              <w:t>- приобретение оборудования для переработки мяса на сумму не менее 35% от суммы гранта</w:t>
            </w:r>
          </w:p>
        </w:tc>
        <w:tc>
          <w:tcPr>
            <w:tcW w:w="1080" w:type="dxa"/>
            <w:tcBorders>
              <w:top w:val="single" w:sz="4" w:space="0" w:color="auto"/>
              <w:left w:val="single" w:sz="4" w:space="0" w:color="auto"/>
            </w:tcBorders>
            <w:shd w:val="clear" w:color="auto" w:fill="FFFFFF"/>
          </w:tcPr>
          <w:p w:rsidR="007B5C9C" w:rsidRDefault="00C87408">
            <w:pPr>
              <w:pStyle w:val="20"/>
              <w:framePr w:w="9514" w:h="14400" w:wrap="none" w:vAnchor="page" w:hAnchor="page" w:x="1643" w:y="1135"/>
              <w:shd w:val="clear" w:color="auto" w:fill="auto"/>
              <w:spacing w:line="210" w:lineRule="exact"/>
            </w:pPr>
            <w:r>
              <w:rPr>
                <w:rStyle w:val="2105pt"/>
              </w:rPr>
              <w:t>3</w:t>
            </w:r>
          </w:p>
        </w:tc>
        <w:tc>
          <w:tcPr>
            <w:tcW w:w="3672" w:type="dxa"/>
            <w:tcBorders>
              <w:left w:val="single" w:sz="4" w:space="0" w:color="auto"/>
              <w:right w:val="single" w:sz="4" w:space="0" w:color="auto"/>
            </w:tcBorders>
            <w:shd w:val="clear" w:color="auto" w:fill="FFFFFF"/>
          </w:tcPr>
          <w:p w:rsidR="007B5C9C" w:rsidRDefault="007B5C9C">
            <w:pPr>
              <w:framePr w:w="9514" w:h="14400" w:wrap="none" w:vAnchor="page" w:hAnchor="page" w:x="1643" w:y="1135"/>
              <w:rPr>
                <w:sz w:val="10"/>
                <w:szCs w:val="10"/>
              </w:rPr>
            </w:pPr>
          </w:p>
        </w:tc>
      </w:tr>
      <w:tr w:rsidR="007B5C9C">
        <w:trPr>
          <w:trHeight w:hRule="exact" w:val="1478"/>
        </w:trPr>
        <w:tc>
          <w:tcPr>
            <w:tcW w:w="547" w:type="dxa"/>
            <w:tcBorders>
              <w:left w:val="single" w:sz="4" w:space="0" w:color="auto"/>
            </w:tcBorders>
            <w:shd w:val="clear" w:color="auto" w:fill="FFFFFF"/>
          </w:tcPr>
          <w:p w:rsidR="007B5C9C" w:rsidRDefault="007B5C9C">
            <w:pPr>
              <w:framePr w:w="9514" w:h="14400" w:wrap="none" w:vAnchor="page" w:hAnchor="page" w:x="1643" w:y="1135"/>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4400" w:wrap="none" w:vAnchor="page" w:hAnchor="page" w:x="1643" w:y="1135"/>
              <w:shd w:val="clear" w:color="auto" w:fill="auto"/>
              <w:spacing w:line="250" w:lineRule="exact"/>
            </w:pPr>
            <w:r>
              <w:rPr>
                <w:rStyle w:val="2105pt"/>
              </w:rPr>
              <w:t>- приобретение оборудования для переработки иных видов сельскохозяйственной продукции или заготовки кормов на сумму не менее 35% от суммы гранта</w:t>
            </w:r>
          </w:p>
        </w:tc>
        <w:tc>
          <w:tcPr>
            <w:tcW w:w="1080" w:type="dxa"/>
            <w:tcBorders>
              <w:top w:val="single" w:sz="4" w:space="0" w:color="auto"/>
              <w:left w:val="single" w:sz="4" w:space="0" w:color="auto"/>
            </w:tcBorders>
            <w:shd w:val="clear" w:color="auto" w:fill="FFFFFF"/>
          </w:tcPr>
          <w:p w:rsidR="007B5C9C" w:rsidRDefault="00C87408">
            <w:pPr>
              <w:pStyle w:val="20"/>
              <w:framePr w:w="9514" w:h="14400" w:wrap="none" w:vAnchor="page" w:hAnchor="page" w:x="1643" w:y="1135"/>
              <w:shd w:val="clear" w:color="auto" w:fill="auto"/>
              <w:spacing w:line="210" w:lineRule="exact"/>
            </w:pPr>
            <w:r>
              <w:rPr>
                <w:rStyle w:val="2105pt"/>
              </w:rPr>
              <w:t>2</w:t>
            </w:r>
          </w:p>
        </w:tc>
        <w:tc>
          <w:tcPr>
            <w:tcW w:w="3672" w:type="dxa"/>
            <w:tcBorders>
              <w:left w:val="single" w:sz="4" w:space="0" w:color="auto"/>
              <w:right w:val="single" w:sz="4" w:space="0" w:color="auto"/>
            </w:tcBorders>
            <w:shd w:val="clear" w:color="auto" w:fill="FFFFFF"/>
          </w:tcPr>
          <w:p w:rsidR="007B5C9C" w:rsidRDefault="007B5C9C">
            <w:pPr>
              <w:framePr w:w="9514" w:h="14400" w:wrap="none" w:vAnchor="page" w:hAnchor="page" w:x="1643" w:y="1135"/>
              <w:rPr>
                <w:sz w:val="10"/>
                <w:szCs w:val="10"/>
              </w:rPr>
            </w:pPr>
          </w:p>
        </w:tc>
      </w:tr>
      <w:tr w:rsidR="007B5C9C">
        <w:trPr>
          <w:trHeight w:hRule="exact" w:val="653"/>
        </w:trPr>
        <w:tc>
          <w:tcPr>
            <w:tcW w:w="547" w:type="dxa"/>
            <w:tcBorders>
              <w:top w:val="single" w:sz="4" w:space="0" w:color="auto"/>
              <w:left w:val="single" w:sz="4" w:space="0" w:color="auto"/>
            </w:tcBorders>
            <w:shd w:val="clear" w:color="auto" w:fill="FFFFFF"/>
            <w:vAlign w:val="center"/>
          </w:tcPr>
          <w:p w:rsidR="007B5C9C" w:rsidRDefault="00C87408">
            <w:pPr>
              <w:pStyle w:val="20"/>
              <w:framePr w:w="9514" w:h="14400" w:wrap="none" w:vAnchor="page" w:hAnchor="page" w:x="1643" w:y="1135"/>
              <w:shd w:val="clear" w:color="auto" w:fill="auto"/>
              <w:spacing w:line="210" w:lineRule="exact"/>
              <w:ind w:left="180"/>
              <w:jc w:val="left"/>
            </w:pPr>
            <w:r>
              <w:rPr>
                <w:rStyle w:val="2105pt"/>
              </w:rPr>
              <w:t>2.4</w:t>
            </w:r>
          </w:p>
        </w:tc>
        <w:tc>
          <w:tcPr>
            <w:tcW w:w="8966" w:type="dxa"/>
            <w:gridSpan w:val="3"/>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400" w:wrap="none" w:vAnchor="page" w:hAnchor="page" w:x="1643" w:y="1135"/>
              <w:shd w:val="clear" w:color="auto" w:fill="auto"/>
              <w:spacing w:line="200" w:lineRule="exact"/>
            </w:pPr>
            <w:r>
              <w:rPr>
                <w:rStyle w:val="210pt"/>
              </w:rPr>
              <w:t>Распределение суммы гранта</w:t>
            </w:r>
          </w:p>
        </w:tc>
      </w:tr>
      <w:tr w:rsidR="007B5C9C">
        <w:trPr>
          <w:trHeight w:hRule="exact" w:val="1728"/>
        </w:trPr>
        <w:tc>
          <w:tcPr>
            <w:tcW w:w="547" w:type="dxa"/>
            <w:tcBorders>
              <w:left w:val="single" w:sz="4" w:space="0" w:color="auto"/>
            </w:tcBorders>
            <w:shd w:val="clear" w:color="auto" w:fill="FFFFFF"/>
          </w:tcPr>
          <w:p w:rsidR="007B5C9C" w:rsidRDefault="007B5C9C">
            <w:pPr>
              <w:framePr w:w="9514" w:h="14400" w:wrap="none" w:vAnchor="page" w:hAnchor="page" w:x="1643" w:y="1135"/>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4400" w:wrap="none" w:vAnchor="page" w:hAnchor="page" w:x="1643" w:y="1135"/>
              <w:shd w:val="clear" w:color="auto" w:fill="auto"/>
              <w:spacing w:line="250" w:lineRule="exact"/>
            </w:pPr>
            <w:proofErr w:type="gramStart"/>
            <w:r>
              <w:rPr>
                <w:rStyle w:val="2105pt"/>
              </w:rPr>
              <w:t>- заявитель планирует направить часть средств гранта в неделимый фонд сельскохозяйственного (потребительского) кооператива в котором он состоит (кроме кредитного) по направлению деятельности аналогичной фермерскому хозяйству</w:t>
            </w:r>
            <w:proofErr w:type="gramEnd"/>
          </w:p>
        </w:tc>
        <w:tc>
          <w:tcPr>
            <w:tcW w:w="1080" w:type="dxa"/>
            <w:tcBorders>
              <w:top w:val="single" w:sz="4" w:space="0" w:color="auto"/>
              <w:left w:val="single" w:sz="4" w:space="0" w:color="auto"/>
            </w:tcBorders>
            <w:shd w:val="clear" w:color="auto" w:fill="FFFFFF"/>
          </w:tcPr>
          <w:p w:rsidR="007B5C9C" w:rsidRDefault="00C87408">
            <w:pPr>
              <w:pStyle w:val="20"/>
              <w:framePr w:w="9514" w:h="14400" w:wrap="none" w:vAnchor="page" w:hAnchor="page" w:x="1643" w:y="1135"/>
              <w:shd w:val="clear" w:color="auto" w:fill="auto"/>
              <w:spacing w:line="210" w:lineRule="exact"/>
            </w:pPr>
            <w:r>
              <w:rPr>
                <w:rStyle w:val="2105pt"/>
              </w:rPr>
              <w:t>1</w:t>
            </w:r>
          </w:p>
        </w:tc>
        <w:tc>
          <w:tcPr>
            <w:tcW w:w="3672" w:type="dxa"/>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400" w:wrap="none" w:vAnchor="page" w:hAnchor="page" w:x="1643" w:y="1135"/>
              <w:shd w:val="clear" w:color="auto" w:fill="auto"/>
              <w:spacing w:line="250" w:lineRule="exact"/>
            </w:pPr>
            <w:r>
              <w:rPr>
                <w:rStyle w:val="2105pt"/>
              </w:rPr>
              <w:t>бизнес-план, бизнес-план развития сельскохозяйственного потребительского кооператива, планы расходов заявителя и сельскохозяйственного потребительского кооператива</w:t>
            </w:r>
          </w:p>
        </w:tc>
      </w:tr>
      <w:tr w:rsidR="007B5C9C">
        <w:trPr>
          <w:trHeight w:hRule="exact" w:val="974"/>
        </w:trPr>
        <w:tc>
          <w:tcPr>
            <w:tcW w:w="547" w:type="dxa"/>
            <w:tcBorders>
              <w:top w:val="single" w:sz="4" w:space="0" w:color="auto"/>
              <w:left w:val="single" w:sz="4" w:space="0" w:color="auto"/>
            </w:tcBorders>
            <w:shd w:val="clear" w:color="auto" w:fill="FFFFFF"/>
          </w:tcPr>
          <w:p w:rsidR="007B5C9C" w:rsidRDefault="00C87408">
            <w:pPr>
              <w:pStyle w:val="20"/>
              <w:framePr w:w="9514" w:h="14400" w:wrap="none" w:vAnchor="page" w:hAnchor="page" w:x="1643" w:y="1135"/>
              <w:shd w:val="clear" w:color="auto" w:fill="auto"/>
              <w:spacing w:line="210" w:lineRule="exact"/>
              <w:ind w:left="180"/>
              <w:jc w:val="left"/>
            </w:pPr>
            <w:r>
              <w:rPr>
                <w:rStyle w:val="2105pt"/>
              </w:rPr>
              <w:t>3.</w:t>
            </w:r>
          </w:p>
        </w:tc>
        <w:tc>
          <w:tcPr>
            <w:tcW w:w="8966" w:type="dxa"/>
            <w:gridSpan w:val="3"/>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400" w:wrap="none" w:vAnchor="page" w:hAnchor="page" w:x="1643" w:y="1135"/>
              <w:shd w:val="clear" w:color="auto" w:fill="auto"/>
              <w:spacing w:line="254" w:lineRule="exact"/>
            </w:pPr>
            <w:proofErr w:type="gramStart"/>
            <w:r>
              <w:rPr>
                <w:rStyle w:val="210pt"/>
              </w:rPr>
              <w:t>Наличие в собственности и (или) аренде производственных помещений, используемых при реализации проекта (за исключением помещений указанных в пунктах 11, 12</w:t>
            </w:r>
            <w:proofErr w:type="gramEnd"/>
          </w:p>
          <w:p w:rsidR="007B5C9C" w:rsidRDefault="00C87408">
            <w:pPr>
              <w:pStyle w:val="20"/>
              <w:framePr w:w="9514" w:h="14400" w:wrap="none" w:vAnchor="page" w:hAnchor="page" w:x="1643" w:y="1135"/>
              <w:shd w:val="clear" w:color="auto" w:fill="auto"/>
              <w:spacing w:line="254" w:lineRule="exact"/>
            </w:pPr>
            <w:r>
              <w:rPr>
                <w:rStyle w:val="210pt"/>
              </w:rPr>
              <w:t>настоящей таблицы</w:t>
            </w:r>
            <w:proofErr w:type="gramStart"/>
            <w:r>
              <w:rPr>
                <w:rStyle w:val="210pt"/>
              </w:rPr>
              <w:t xml:space="preserve"> )</w:t>
            </w:r>
            <w:proofErr w:type="gramEnd"/>
          </w:p>
        </w:tc>
      </w:tr>
      <w:tr w:rsidR="007B5C9C">
        <w:trPr>
          <w:trHeight w:hRule="exact" w:val="1733"/>
        </w:trPr>
        <w:tc>
          <w:tcPr>
            <w:tcW w:w="547" w:type="dxa"/>
            <w:tcBorders>
              <w:left w:val="single" w:sz="4" w:space="0" w:color="auto"/>
            </w:tcBorders>
            <w:shd w:val="clear" w:color="auto" w:fill="FFFFFF"/>
          </w:tcPr>
          <w:p w:rsidR="007B5C9C" w:rsidRDefault="007B5C9C">
            <w:pPr>
              <w:framePr w:w="9514" w:h="14400" w:wrap="none" w:vAnchor="page" w:hAnchor="page" w:x="1643" w:y="1135"/>
              <w:rPr>
                <w:sz w:val="10"/>
                <w:szCs w:val="10"/>
              </w:rPr>
            </w:pPr>
          </w:p>
        </w:tc>
        <w:tc>
          <w:tcPr>
            <w:tcW w:w="4214" w:type="dxa"/>
            <w:tcBorders>
              <w:top w:val="single" w:sz="4" w:space="0" w:color="auto"/>
              <w:left w:val="single" w:sz="4" w:space="0" w:color="auto"/>
            </w:tcBorders>
            <w:shd w:val="clear" w:color="auto" w:fill="FFFFFF"/>
          </w:tcPr>
          <w:p w:rsidR="007B5C9C" w:rsidRDefault="00C87408">
            <w:pPr>
              <w:pStyle w:val="20"/>
              <w:framePr w:w="9514" w:h="14400" w:wrap="none" w:vAnchor="page" w:hAnchor="page" w:x="1643" w:y="1135"/>
              <w:shd w:val="clear" w:color="auto" w:fill="auto"/>
              <w:spacing w:line="210" w:lineRule="exact"/>
            </w:pPr>
            <w:r>
              <w:rPr>
                <w:rStyle w:val="2105pt"/>
              </w:rPr>
              <w:t>в собственности заявителя</w:t>
            </w:r>
          </w:p>
        </w:tc>
        <w:tc>
          <w:tcPr>
            <w:tcW w:w="1080" w:type="dxa"/>
            <w:tcBorders>
              <w:top w:val="single" w:sz="4" w:space="0" w:color="auto"/>
              <w:left w:val="single" w:sz="4" w:space="0" w:color="auto"/>
            </w:tcBorders>
            <w:shd w:val="clear" w:color="auto" w:fill="FFFFFF"/>
          </w:tcPr>
          <w:p w:rsidR="007B5C9C" w:rsidRDefault="00C87408">
            <w:pPr>
              <w:pStyle w:val="20"/>
              <w:framePr w:w="9514" w:h="14400" w:wrap="none" w:vAnchor="page" w:hAnchor="page" w:x="1643" w:y="1135"/>
              <w:shd w:val="clear" w:color="auto" w:fill="auto"/>
              <w:spacing w:line="210" w:lineRule="exact"/>
            </w:pPr>
            <w:r>
              <w:rPr>
                <w:rStyle w:val="2105pt"/>
              </w:rPr>
              <w:t>3</w:t>
            </w:r>
          </w:p>
        </w:tc>
        <w:tc>
          <w:tcPr>
            <w:tcW w:w="3672" w:type="dxa"/>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400" w:wrap="none" w:vAnchor="page" w:hAnchor="page" w:x="1643" w:y="1135"/>
              <w:shd w:val="clear" w:color="auto" w:fill="auto"/>
              <w:spacing w:line="250" w:lineRule="exact"/>
            </w:pPr>
            <w:r>
              <w:rPr>
                <w:rStyle w:val="2105pt"/>
              </w:rPr>
              <w:t>копия свидетельства о праве собственности /выписка из Единого государственного реестра прав/выписка из Единого государственного реестра недвижимости</w:t>
            </w:r>
          </w:p>
        </w:tc>
      </w:tr>
      <w:tr w:rsidR="007B5C9C">
        <w:trPr>
          <w:trHeight w:hRule="exact" w:val="1224"/>
        </w:trPr>
        <w:tc>
          <w:tcPr>
            <w:tcW w:w="547" w:type="dxa"/>
            <w:tcBorders>
              <w:left w:val="single" w:sz="4" w:space="0" w:color="auto"/>
            </w:tcBorders>
            <w:shd w:val="clear" w:color="auto" w:fill="FFFFFF"/>
          </w:tcPr>
          <w:p w:rsidR="007B5C9C" w:rsidRDefault="007B5C9C">
            <w:pPr>
              <w:framePr w:w="9514" w:h="14400" w:wrap="none" w:vAnchor="page" w:hAnchor="page" w:x="1643" w:y="1135"/>
              <w:rPr>
                <w:sz w:val="10"/>
                <w:szCs w:val="10"/>
              </w:rPr>
            </w:pPr>
          </w:p>
        </w:tc>
        <w:tc>
          <w:tcPr>
            <w:tcW w:w="4214" w:type="dxa"/>
            <w:tcBorders>
              <w:top w:val="single" w:sz="4" w:space="0" w:color="auto"/>
              <w:left w:val="single" w:sz="4" w:space="0" w:color="auto"/>
            </w:tcBorders>
            <w:shd w:val="clear" w:color="auto" w:fill="FFFFFF"/>
          </w:tcPr>
          <w:p w:rsidR="007B5C9C" w:rsidRDefault="00C87408">
            <w:pPr>
              <w:pStyle w:val="20"/>
              <w:framePr w:w="9514" w:h="14400" w:wrap="none" w:vAnchor="page" w:hAnchor="page" w:x="1643" w:y="1135"/>
              <w:shd w:val="clear" w:color="auto" w:fill="auto"/>
              <w:spacing w:line="210" w:lineRule="exact"/>
            </w:pPr>
            <w:r>
              <w:rPr>
                <w:rStyle w:val="2105pt"/>
              </w:rPr>
              <w:t>в аренде</w:t>
            </w:r>
          </w:p>
        </w:tc>
        <w:tc>
          <w:tcPr>
            <w:tcW w:w="1080" w:type="dxa"/>
            <w:tcBorders>
              <w:top w:val="single" w:sz="4" w:space="0" w:color="auto"/>
              <w:left w:val="single" w:sz="4" w:space="0" w:color="auto"/>
            </w:tcBorders>
            <w:shd w:val="clear" w:color="auto" w:fill="FFFFFF"/>
          </w:tcPr>
          <w:p w:rsidR="007B5C9C" w:rsidRDefault="00C87408">
            <w:pPr>
              <w:pStyle w:val="20"/>
              <w:framePr w:w="9514" w:h="14400" w:wrap="none" w:vAnchor="page" w:hAnchor="page" w:x="1643" w:y="1135"/>
              <w:shd w:val="clear" w:color="auto" w:fill="auto"/>
              <w:spacing w:line="210" w:lineRule="exact"/>
            </w:pPr>
            <w:r>
              <w:rPr>
                <w:rStyle w:val="2105pt"/>
              </w:rPr>
              <w:t>2</w:t>
            </w:r>
          </w:p>
        </w:tc>
        <w:tc>
          <w:tcPr>
            <w:tcW w:w="3672" w:type="dxa"/>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400" w:wrap="none" w:vAnchor="page" w:hAnchor="page" w:x="1643" w:y="1135"/>
              <w:shd w:val="clear" w:color="auto" w:fill="auto"/>
              <w:spacing w:line="250" w:lineRule="exact"/>
            </w:pPr>
            <w:r>
              <w:rPr>
                <w:rStyle w:val="2105pt"/>
              </w:rPr>
              <w:t>копия договора аренды, зарегистрированного в органе, осуществляющем государственную регистрацию прав</w:t>
            </w:r>
          </w:p>
        </w:tc>
      </w:tr>
      <w:tr w:rsidR="007B5C9C">
        <w:trPr>
          <w:trHeight w:hRule="exact" w:val="758"/>
        </w:trPr>
        <w:tc>
          <w:tcPr>
            <w:tcW w:w="547" w:type="dxa"/>
            <w:tcBorders>
              <w:top w:val="single" w:sz="4" w:space="0" w:color="auto"/>
              <w:left w:val="single" w:sz="4" w:space="0" w:color="auto"/>
            </w:tcBorders>
            <w:shd w:val="clear" w:color="auto" w:fill="FFFFFF"/>
            <w:vAlign w:val="bottom"/>
          </w:tcPr>
          <w:p w:rsidR="007B5C9C" w:rsidRDefault="00C87408">
            <w:pPr>
              <w:pStyle w:val="20"/>
              <w:framePr w:w="9514" w:h="14400" w:wrap="none" w:vAnchor="page" w:hAnchor="page" w:x="1643" w:y="1135"/>
              <w:shd w:val="clear" w:color="auto" w:fill="auto"/>
              <w:spacing w:line="210" w:lineRule="exact"/>
              <w:ind w:left="180"/>
              <w:jc w:val="left"/>
            </w:pPr>
            <w:r>
              <w:rPr>
                <w:rStyle w:val="2105pt"/>
              </w:rPr>
              <w:t>4.</w:t>
            </w:r>
          </w:p>
        </w:tc>
        <w:tc>
          <w:tcPr>
            <w:tcW w:w="8966" w:type="dxa"/>
            <w:gridSpan w:val="3"/>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400" w:wrap="none" w:vAnchor="page" w:hAnchor="page" w:x="1643" w:y="1135"/>
              <w:shd w:val="clear" w:color="auto" w:fill="auto"/>
              <w:spacing w:after="120" w:line="200" w:lineRule="exact"/>
            </w:pPr>
            <w:r>
              <w:rPr>
                <w:rStyle w:val="210pt"/>
              </w:rPr>
              <w:t>Наличие в собственности и (или) аренде заявителя земель сельскохозяйственного</w:t>
            </w:r>
          </w:p>
          <w:p w:rsidR="007B5C9C" w:rsidRDefault="00C87408">
            <w:pPr>
              <w:pStyle w:val="20"/>
              <w:framePr w:w="9514" w:h="14400" w:wrap="none" w:vAnchor="page" w:hAnchor="page" w:x="1643" w:y="1135"/>
              <w:shd w:val="clear" w:color="auto" w:fill="auto"/>
              <w:spacing w:before="120" w:line="200" w:lineRule="exact"/>
            </w:pPr>
            <w:r>
              <w:rPr>
                <w:rStyle w:val="210pt"/>
              </w:rPr>
              <w:t>назначения</w:t>
            </w:r>
          </w:p>
        </w:tc>
      </w:tr>
      <w:tr w:rsidR="007B5C9C">
        <w:trPr>
          <w:trHeight w:hRule="exact" w:val="1234"/>
        </w:trPr>
        <w:tc>
          <w:tcPr>
            <w:tcW w:w="547" w:type="dxa"/>
            <w:tcBorders>
              <w:left w:val="single" w:sz="4" w:space="0" w:color="auto"/>
              <w:bottom w:val="single" w:sz="4" w:space="0" w:color="auto"/>
            </w:tcBorders>
            <w:shd w:val="clear" w:color="auto" w:fill="FFFFFF"/>
          </w:tcPr>
          <w:p w:rsidR="007B5C9C" w:rsidRDefault="007B5C9C">
            <w:pPr>
              <w:framePr w:w="9514" w:h="14400" w:wrap="none" w:vAnchor="page" w:hAnchor="page" w:x="1643" w:y="1135"/>
              <w:rPr>
                <w:sz w:val="10"/>
                <w:szCs w:val="10"/>
              </w:rPr>
            </w:pPr>
          </w:p>
        </w:tc>
        <w:tc>
          <w:tcPr>
            <w:tcW w:w="4214" w:type="dxa"/>
            <w:tcBorders>
              <w:top w:val="single" w:sz="4" w:space="0" w:color="auto"/>
              <w:left w:val="single" w:sz="4" w:space="0" w:color="auto"/>
              <w:bottom w:val="single" w:sz="4" w:space="0" w:color="auto"/>
            </w:tcBorders>
            <w:shd w:val="clear" w:color="auto" w:fill="FFFFFF"/>
          </w:tcPr>
          <w:p w:rsidR="007B5C9C" w:rsidRDefault="00C87408">
            <w:pPr>
              <w:pStyle w:val="20"/>
              <w:framePr w:w="9514" w:h="14400" w:wrap="none" w:vAnchor="page" w:hAnchor="page" w:x="1643" w:y="1135"/>
              <w:shd w:val="clear" w:color="auto" w:fill="auto"/>
              <w:spacing w:line="259" w:lineRule="exact"/>
            </w:pPr>
            <w:r>
              <w:rPr>
                <w:rStyle w:val="2105pt"/>
              </w:rPr>
              <w:t>- в собственности земельный участок общей площадью 40 га и больше</w:t>
            </w:r>
          </w:p>
        </w:tc>
        <w:tc>
          <w:tcPr>
            <w:tcW w:w="1080" w:type="dxa"/>
            <w:tcBorders>
              <w:top w:val="single" w:sz="4" w:space="0" w:color="auto"/>
              <w:left w:val="single" w:sz="4" w:space="0" w:color="auto"/>
              <w:bottom w:val="single" w:sz="4" w:space="0" w:color="auto"/>
            </w:tcBorders>
            <w:shd w:val="clear" w:color="auto" w:fill="FFFFFF"/>
          </w:tcPr>
          <w:p w:rsidR="007B5C9C" w:rsidRDefault="00C87408">
            <w:pPr>
              <w:pStyle w:val="20"/>
              <w:framePr w:w="9514" w:h="14400" w:wrap="none" w:vAnchor="page" w:hAnchor="page" w:x="1643" w:y="1135"/>
              <w:shd w:val="clear" w:color="auto" w:fill="auto"/>
              <w:spacing w:line="210" w:lineRule="exact"/>
            </w:pPr>
            <w:r>
              <w:rPr>
                <w:rStyle w:val="2105pt"/>
              </w:rPr>
              <w:t>4</w:t>
            </w:r>
          </w:p>
        </w:tc>
        <w:tc>
          <w:tcPr>
            <w:tcW w:w="3672" w:type="dxa"/>
            <w:tcBorders>
              <w:top w:val="single" w:sz="4" w:space="0" w:color="auto"/>
              <w:left w:val="single" w:sz="4" w:space="0" w:color="auto"/>
              <w:bottom w:val="single" w:sz="4" w:space="0" w:color="auto"/>
              <w:right w:val="single" w:sz="4" w:space="0" w:color="auto"/>
            </w:tcBorders>
            <w:shd w:val="clear" w:color="auto" w:fill="FFFFFF"/>
            <w:vAlign w:val="center"/>
          </w:tcPr>
          <w:p w:rsidR="007B5C9C" w:rsidRDefault="00C87408">
            <w:pPr>
              <w:pStyle w:val="20"/>
              <w:framePr w:w="9514" w:h="14400" w:wrap="none" w:vAnchor="page" w:hAnchor="page" w:x="1643" w:y="1135"/>
              <w:shd w:val="clear" w:color="auto" w:fill="auto"/>
              <w:spacing w:line="254" w:lineRule="exact"/>
            </w:pPr>
            <w:r>
              <w:rPr>
                <w:rStyle w:val="2105pt"/>
              </w:rPr>
              <w:t>копия свидетельства о праве собственности на земельный участок/выписка из Единого государственного реестра</w:t>
            </w:r>
          </w:p>
        </w:tc>
      </w:tr>
    </w:tbl>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184" w:y="723"/>
        <w:shd w:val="clear" w:color="auto" w:fill="auto"/>
        <w:spacing w:line="220" w:lineRule="exact"/>
      </w:pPr>
      <w:r>
        <w:lastRenderedPageBreak/>
        <w:t>25</w:t>
      </w:r>
    </w:p>
    <w:tbl>
      <w:tblPr>
        <w:tblOverlap w:val="never"/>
        <w:tblW w:w="0" w:type="auto"/>
        <w:tblLayout w:type="fixed"/>
        <w:tblCellMar>
          <w:left w:w="10" w:type="dxa"/>
          <w:right w:w="10" w:type="dxa"/>
        </w:tblCellMar>
        <w:tblLook w:val="0000"/>
      </w:tblPr>
      <w:tblGrid>
        <w:gridCol w:w="547"/>
        <w:gridCol w:w="4214"/>
        <w:gridCol w:w="1080"/>
        <w:gridCol w:w="3672"/>
      </w:tblGrid>
      <w:tr w:rsidR="007B5C9C">
        <w:trPr>
          <w:trHeight w:hRule="exact" w:val="979"/>
        </w:trPr>
        <w:tc>
          <w:tcPr>
            <w:tcW w:w="547" w:type="dxa"/>
            <w:tcBorders>
              <w:top w:val="single" w:sz="4" w:space="0" w:color="auto"/>
              <w:left w:val="single" w:sz="4" w:space="0" w:color="auto"/>
            </w:tcBorders>
            <w:shd w:val="clear" w:color="auto" w:fill="FFFFFF"/>
          </w:tcPr>
          <w:p w:rsidR="007B5C9C" w:rsidRDefault="007B5C9C">
            <w:pPr>
              <w:framePr w:w="9514" w:h="14434" w:wrap="none" w:vAnchor="page" w:hAnchor="page" w:x="1643" w:y="1135"/>
              <w:rPr>
                <w:sz w:val="10"/>
                <w:szCs w:val="10"/>
              </w:rPr>
            </w:pPr>
          </w:p>
        </w:tc>
        <w:tc>
          <w:tcPr>
            <w:tcW w:w="4214" w:type="dxa"/>
            <w:tcBorders>
              <w:top w:val="single" w:sz="4" w:space="0" w:color="auto"/>
              <w:left w:val="single" w:sz="4" w:space="0" w:color="auto"/>
            </w:tcBorders>
            <w:shd w:val="clear" w:color="auto" w:fill="FFFFFF"/>
          </w:tcPr>
          <w:p w:rsidR="007B5C9C" w:rsidRDefault="007B5C9C">
            <w:pPr>
              <w:framePr w:w="9514" w:h="14434" w:wrap="none" w:vAnchor="page" w:hAnchor="page" w:x="1643" w:y="1135"/>
              <w:rPr>
                <w:sz w:val="10"/>
                <w:szCs w:val="10"/>
              </w:rPr>
            </w:pPr>
          </w:p>
        </w:tc>
        <w:tc>
          <w:tcPr>
            <w:tcW w:w="1080" w:type="dxa"/>
            <w:tcBorders>
              <w:top w:val="single" w:sz="4" w:space="0" w:color="auto"/>
              <w:left w:val="single" w:sz="4" w:space="0" w:color="auto"/>
            </w:tcBorders>
            <w:shd w:val="clear" w:color="auto" w:fill="FFFFFF"/>
          </w:tcPr>
          <w:p w:rsidR="007B5C9C" w:rsidRDefault="007B5C9C">
            <w:pPr>
              <w:framePr w:w="9514" w:h="14434" w:wrap="none" w:vAnchor="page" w:hAnchor="page" w:x="1643" w:y="1135"/>
              <w:rPr>
                <w:sz w:val="10"/>
                <w:szCs w:val="10"/>
              </w:rPr>
            </w:pPr>
          </w:p>
        </w:tc>
        <w:tc>
          <w:tcPr>
            <w:tcW w:w="3672" w:type="dxa"/>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434" w:wrap="none" w:vAnchor="page" w:hAnchor="page" w:x="1643" w:y="1135"/>
              <w:shd w:val="clear" w:color="auto" w:fill="auto"/>
              <w:spacing w:line="254" w:lineRule="exact"/>
            </w:pPr>
            <w:r>
              <w:rPr>
                <w:rStyle w:val="2105pt"/>
              </w:rPr>
              <w:t>прав/выписка из Единого государственного реестра недвижимости</w:t>
            </w:r>
          </w:p>
        </w:tc>
      </w:tr>
      <w:tr w:rsidR="007B5C9C">
        <w:trPr>
          <w:trHeight w:hRule="exact" w:val="2237"/>
        </w:trPr>
        <w:tc>
          <w:tcPr>
            <w:tcW w:w="547" w:type="dxa"/>
            <w:tcBorders>
              <w:left w:val="single" w:sz="4" w:space="0" w:color="auto"/>
            </w:tcBorders>
            <w:shd w:val="clear" w:color="auto" w:fill="FFFFFF"/>
          </w:tcPr>
          <w:p w:rsidR="007B5C9C" w:rsidRDefault="007B5C9C">
            <w:pPr>
              <w:framePr w:w="9514" w:h="14434" w:wrap="none" w:vAnchor="page" w:hAnchor="page" w:x="1643" w:y="1135"/>
              <w:rPr>
                <w:sz w:val="10"/>
                <w:szCs w:val="10"/>
              </w:rPr>
            </w:pPr>
          </w:p>
        </w:tc>
        <w:tc>
          <w:tcPr>
            <w:tcW w:w="4214" w:type="dxa"/>
            <w:tcBorders>
              <w:top w:val="single" w:sz="4" w:space="0" w:color="auto"/>
              <w:left w:val="single" w:sz="4" w:space="0" w:color="auto"/>
            </w:tcBorders>
            <w:shd w:val="clear" w:color="auto" w:fill="FFFFFF"/>
          </w:tcPr>
          <w:p w:rsidR="007B5C9C" w:rsidRDefault="00C87408">
            <w:pPr>
              <w:pStyle w:val="20"/>
              <w:framePr w:w="9514" w:h="14434" w:wrap="none" w:vAnchor="page" w:hAnchor="page" w:x="1643" w:y="1135"/>
              <w:shd w:val="clear" w:color="auto" w:fill="auto"/>
              <w:spacing w:line="254" w:lineRule="exact"/>
            </w:pPr>
            <w:r>
              <w:rPr>
                <w:rStyle w:val="2105pt"/>
              </w:rPr>
              <w:t>- в аренде (или предоставленный в безвозмездное пользование из государственной или муниципальной собственности) земельный участок общей площадью 40 га и больше</w:t>
            </w:r>
          </w:p>
        </w:tc>
        <w:tc>
          <w:tcPr>
            <w:tcW w:w="1080" w:type="dxa"/>
            <w:tcBorders>
              <w:top w:val="single" w:sz="4" w:space="0" w:color="auto"/>
              <w:left w:val="single" w:sz="4" w:space="0" w:color="auto"/>
            </w:tcBorders>
            <w:shd w:val="clear" w:color="auto" w:fill="FFFFFF"/>
          </w:tcPr>
          <w:p w:rsidR="007B5C9C" w:rsidRDefault="00C87408">
            <w:pPr>
              <w:pStyle w:val="20"/>
              <w:framePr w:w="9514" w:h="14434" w:wrap="none" w:vAnchor="page" w:hAnchor="page" w:x="1643" w:y="1135"/>
              <w:shd w:val="clear" w:color="auto" w:fill="auto"/>
              <w:spacing w:line="210" w:lineRule="exact"/>
            </w:pPr>
            <w:r>
              <w:rPr>
                <w:rStyle w:val="2105pt"/>
              </w:rPr>
              <w:t>3,5</w:t>
            </w:r>
          </w:p>
        </w:tc>
        <w:tc>
          <w:tcPr>
            <w:tcW w:w="3672" w:type="dxa"/>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434" w:wrap="none" w:vAnchor="page" w:hAnchor="page" w:x="1643" w:y="1135"/>
              <w:shd w:val="clear" w:color="auto" w:fill="auto"/>
              <w:spacing w:line="250" w:lineRule="exact"/>
            </w:pPr>
            <w:r>
              <w:rPr>
                <w:rStyle w:val="2105pt"/>
              </w:rPr>
              <w:t>копия договора аренды земельного участка, зарегистрированного в органе, осуществляющем государственную регистрацию прав, или копия договора безвозмездного пользования, зарегистрированного в органе, осуществляющем государственную регистрацию прав</w:t>
            </w:r>
          </w:p>
        </w:tc>
      </w:tr>
      <w:tr w:rsidR="007B5C9C">
        <w:trPr>
          <w:trHeight w:hRule="exact" w:val="1982"/>
        </w:trPr>
        <w:tc>
          <w:tcPr>
            <w:tcW w:w="547" w:type="dxa"/>
            <w:tcBorders>
              <w:left w:val="single" w:sz="4" w:space="0" w:color="auto"/>
            </w:tcBorders>
            <w:shd w:val="clear" w:color="auto" w:fill="FFFFFF"/>
          </w:tcPr>
          <w:p w:rsidR="007B5C9C" w:rsidRDefault="007B5C9C">
            <w:pPr>
              <w:framePr w:w="9514" w:h="14434" w:wrap="none" w:vAnchor="page" w:hAnchor="page" w:x="1643" w:y="1135"/>
              <w:rPr>
                <w:sz w:val="10"/>
                <w:szCs w:val="10"/>
              </w:rPr>
            </w:pPr>
          </w:p>
        </w:tc>
        <w:tc>
          <w:tcPr>
            <w:tcW w:w="4214" w:type="dxa"/>
            <w:tcBorders>
              <w:top w:val="single" w:sz="4" w:space="0" w:color="auto"/>
              <w:left w:val="single" w:sz="4" w:space="0" w:color="auto"/>
            </w:tcBorders>
            <w:shd w:val="clear" w:color="auto" w:fill="FFFFFF"/>
          </w:tcPr>
          <w:p w:rsidR="007B5C9C" w:rsidRDefault="00C87408">
            <w:pPr>
              <w:pStyle w:val="20"/>
              <w:framePr w:w="9514" w:h="14434" w:wrap="none" w:vAnchor="page" w:hAnchor="page" w:x="1643" w:y="1135"/>
              <w:shd w:val="clear" w:color="auto" w:fill="auto"/>
              <w:spacing w:line="254" w:lineRule="exact"/>
            </w:pPr>
            <w:r>
              <w:rPr>
                <w:rStyle w:val="2105pt"/>
              </w:rPr>
              <w:t>- в собственности земельный участок общей площадью от 25 га до 39,99 га</w:t>
            </w:r>
          </w:p>
        </w:tc>
        <w:tc>
          <w:tcPr>
            <w:tcW w:w="1080" w:type="dxa"/>
            <w:tcBorders>
              <w:top w:val="single" w:sz="4" w:space="0" w:color="auto"/>
              <w:left w:val="single" w:sz="4" w:space="0" w:color="auto"/>
            </w:tcBorders>
            <w:shd w:val="clear" w:color="auto" w:fill="FFFFFF"/>
          </w:tcPr>
          <w:p w:rsidR="007B5C9C" w:rsidRDefault="00C87408">
            <w:pPr>
              <w:pStyle w:val="20"/>
              <w:framePr w:w="9514" w:h="14434" w:wrap="none" w:vAnchor="page" w:hAnchor="page" w:x="1643" w:y="1135"/>
              <w:shd w:val="clear" w:color="auto" w:fill="auto"/>
              <w:spacing w:line="210" w:lineRule="exact"/>
            </w:pPr>
            <w:r>
              <w:rPr>
                <w:rStyle w:val="2105pt"/>
              </w:rPr>
              <w:t>3</w:t>
            </w:r>
          </w:p>
        </w:tc>
        <w:tc>
          <w:tcPr>
            <w:tcW w:w="3672" w:type="dxa"/>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434" w:wrap="none" w:vAnchor="page" w:hAnchor="page" w:x="1643" w:y="1135"/>
              <w:shd w:val="clear" w:color="auto" w:fill="auto"/>
              <w:spacing w:line="250" w:lineRule="exact"/>
              <w:ind w:left="480" w:firstLine="160"/>
              <w:jc w:val="left"/>
            </w:pPr>
            <w:r>
              <w:rPr>
                <w:rStyle w:val="2105pt"/>
              </w:rPr>
              <w:t>копия свидетельства о праве собственности на земельный участок/выписка из Единого государственного реестра прав/выписка</w:t>
            </w:r>
          </w:p>
          <w:p w:rsidR="007B5C9C" w:rsidRDefault="00C87408">
            <w:pPr>
              <w:pStyle w:val="20"/>
              <w:framePr w:w="9514" w:h="14434" w:wrap="none" w:vAnchor="page" w:hAnchor="page" w:x="1643" w:y="1135"/>
              <w:shd w:val="clear" w:color="auto" w:fill="auto"/>
              <w:spacing w:line="250" w:lineRule="exact"/>
            </w:pPr>
            <w:r>
              <w:rPr>
                <w:rStyle w:val="2105pt"/>
              </w:rPr>
              <w:t>из Единого государственного реестра недвижимости</w:t>
            </w:r>
          </w:p>
        </w:tc>
      </w:tr>
      <w:tr w:rsidR="007B5C9C">
        <w:trPr>
          <w:trHeight w:hRule="exact" w:val="2242"/>
        </w:trPr>
        <w:tc>
          <w:tcPr>
            <w:tcW w:w="547" w:type="dxa"/>
            <w:tcBorders>
              <w:left w:val="single" w:sz="4" w:space="0" w:color="auto"/>
            </w:tcBorders>
            <w:shd w:val="clear" w:color="auto" w:fill="FFFFFF"/>
          </w:tcPr>
          <w:p w:rsidR="007B5C9C" w:rsidRDefault="007B5C9C">
            <w:pPr>
              <w:framePr w:w="9514" w:h="14434" w:wrap="none" w:vAnchor="page" w:hAnchor="page" w:x="1643" w:y="1135"/>
              <w:rPr>
                <w:sz w:val="10"/>
                <w:szCs w:val="10"/>
              </w:rPr>
            </w:pPr>
          </w:p>
        </w:tc>
        <w:tc>
          <w:tcPr>
            <w:tcW w:w="4214" w:type="dxa"/>
            <w:tcBorders>
              <w:top w:val="single" w:sz="4" w:space="0" w:color="auto"/>
              <w:left w:val="single" w:sz="4" w:space="0" w:color="auto"/>
            </w:tcBorders>
            <w:shd w:val="clear" w:color="auto" w:fill="FFFFFF"/>
          </w:tcPr>
          <w:p w:rsidR="007B5C9C" w:rsidRDefault="00C87408">
            <w:pPr>
              <w:pStyle w:val="20"/>
              <w:framePr w:w="9514" w:h="14434" w:wrap="none" w:vAnchor="page" w:hAnchor="page" w:x="1643" w:y="1135"/>
              <w:shd w:val="clear" w:color="auto" w:fill="auto"/>
              <w:spacing w:line="250" w:lineRule="exact"/>
            </w:pPr>
            <w:r>
              <w:rPr>
                <w:rStyle w:val="2105pt"/>
              </w:rPr>
              <w:t>- в аренде (или предоставленный в безвозмездное пользование из государственной или муниципальной собственности) земельный участок общей площадью от 25 га до 39,99 га</w:t>
            </w:r>
          </w:p>
        </w:tc>
        <w:tc>
          <w:tcPr>
            <w:tcW w:w="1080" w:type="dxa"/>
            <w:tcBorders>
              <w:top w:val="single" w:sz="4" w:space="0" w:color="auto"/>
              <w:left w:val="single" w:sz="4" w:space="0" w:color="auto"/>
            </w:tcBorders>
            <w:shd w:val="clear" w:color="auto" w:fill="FFFFFF"/>
          </w:tcPr>
          <w:p w:rsidR="007B5C9C" w:rsidRDefault="00C87408">
            <w:pPr>
              <w:pStyle w:val="20"/>
              <w:framePr w:w="9514" w:h="14434" w:wrap="none" w:vAnchor="page" w:hAnchor="page" w:x="1643" w:y="1135"/>
              <w:shd w:val="clear" w:color="auto" w:fill="auto"/>
              <w:spacing w:line="210" w:lineRule="exact"/>
            </w:pPr>
            <w:r>
              <w:rPr>
                <w:rStyle w:val="2105pt"/>
              </w:rPr>
              <w:t>2,5</w:t>
            </w:r>
          </w:p>
        </w:tc>
        <w:tc>
          <w:tcPr>
            <w:tcW w:w="3672" w:type="dxa"/>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434" w:wrap="none" w:vAnchor="page" w:hAnchor="page" w:x="1643" w:y="1135"/>
              <w:shd w:val="clear" w:color="auto" w:fill="auto"/>
              <w:spacing w:line="250" w:lineRule="exact"/>
            </w:pPr>
            <w:r>
              <w:rPr>
                <w:rStyle w:val="2105pt"/>
              </w:rPr>
              <w:t>копия договора аренды земельного участка, зарегистрированного в органе, осуществляющем государственную регистрацию прав, или копия договора безвозмездного пользования, зарегистрированного в органе, осуществляющем государственную регистрацию прав</w:t>
            </w:r>
          </w:p>
        </w:tc>
      </w:tr>
      <w:tr w:rsidR="007B5C9C">
        <w:trPr>
          <w:trHeight w:hRule="exact" w:val="1982"/>
        </w:trPr>
        <w:tc>
          <w:tcPr>
            <w:tcW w:w="547" w:type="dxa"/>
            <w:tcBorders>
              <w:left w:val="single" w:sz="4" w:space="0" w:color="auto"/>
            </w:tcBorders>
            <w:shd w:val="clear" w:color="auto" w:fill="FFFFFF"/>
          </w:tcPr>
          <w:p w:rsidR="007B5C9C" w:rsidRDefault="007B5C9C">
            <w:pPr>
              <w:framePr w:w="9514" w:h="14434" w:wrap="none" w:vAnchor="page" w:hAnchor="page" w:x="1643" w:y="1135"/>
              <w:rPr>
                <w:sz w:val="10"/>
                <w:szCs w:val="10"/>
              </w:rPr>
            </w:pPr>
          </w:p>
        </w:tc>
        <w:tc>
          <w:tcPr>
            <w:tcW w:w="4214" w:type="dxa"/>
            <w:tcBorders>
              <w:top w:val="single" w:sz="4" w:space="0" w:color="auto"/>
              <w:left w:val="single" w:sz="4" w:space="0" w:color="auto"/>
            </w:tcBorders>
            <w:shd w:val="clear" w:color="auto" w:fill="FFFFFF"/>
          </w:tcPr>
          <w:p w:rsidR="007B5C9C" w:rsidRDefault="00C87408">
            <w:pPr>
              <w:pStyle w:val="20"/>
              <w:framePr w:w="9514" w:h="14434" w:wrap="none" w:vAnchor="page" w:hAnchor="page" w:x="1643" w:y="1135"/>
              <w:shd w:val="clear" w:color="auto" w:fill="auto"/>
              <w:spacing w:line="254" w:lineRule="exact"/>
            </w:pPr>
            <w:r>
              <w:rPr>
                <w:rStyle w:val="2105pt"/>
              </w:rPr>
              <w:t>- в собственности земельный участок общей площадью от 2,5 га до 24,99 га</w:t>
            </w:r>
          </w:p>
        </w:tc>
        <w:tc>
          <w:tcPr>
            <w:tcW w:w="1080" w:type="dxa"/>
            <w:tcBorders>
              <w:top w:val="single" w:sz="4" w:space="0" w:color="auto"/>
              <w:left w:val="single" w:sz="4" w:space="0" w:color="auto"/>
            </w:tcBorders>
            <w:shd w:val="clear" w:color="auto" w:fill="FFFFFF"/>
          </w:tcPr>
          <w:p w:rsidR="007B5C9C" w:rsidRDefault="00C87408">
            <w:pPr>
              <w:pStyle w:val="20"/>
              <w:framePr w:w="9514" w:h="14434" w:wrap="none" w:vAnchor="page" w:hAnchor="page" w:x="1643" w:y="1135"/>
              <w:shd w:val="clear" w:color="auto" w:fill="auto"/>
              <w:spacing w:line="210" w:lineRule="exact"/>
            </w:pPr>
            <w:r>
              <w:rPr>
                <w:rStyle w:val="2105pt"/>
              </w:rPr>
              <w:t>2</w:t>
            </w:r>
          </w:p>
        </w:tc>
        <w:tc>
          <w:tcPr>
            <w:tcW w:w="3672" w:type="dxa"/>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434" w:wrap="none" w:vAnchor="page" w:hAnchor="page" w:x="1643" w:y="1135"/>
              <w:shd w:val="clear" w:color="auto" w:fill="auto"/>
              <w:spacing w:line="250" w:lineRule="exact"/>
            </w:pPr>
            <w:r>
              <w:rPr>
                <w:rStyle w:val="2105pt"/>
              </w:rPr>
              <w:t>копия свидетельства о праве собственности на земельный участок/выписка из Единого государственного реестра прав/выписка из Единого государственного реестра недвижимости</w:t>
            </w:r>
          </w:p>
        </w:tc>
      </w:tr>
      <w:tr w:rsidR="007B5C9C">
        <w:trPr>
          <w:trHeight w:hRule="exact" w:val="2237"/>
        </w:trPr>
        <w:tc>
          <w:tcPr>
            <w:tcW w:w="547" w:type="dxa"/>
            <w:tcBorders>
              <w:left w:val="single" w:sz="4" w:space="0" w:color="auto"/>
            </w:tcBorders>
            <w:shd w:val="clear" w:color="auto" w:fill="FFFFFF"/>
          </w:tcPr>
          <w:p w:rsidR="007B5C9C" w:rsidRDefault="007B5C9C">
            <w:pPr>
              <w:framePr w:w="9514" w:h="14434" w:wrap="none" w:vAnchor="page" w:hAnchor="page" w:x="1643" w:y="1135"/>
              <w:rPr>
                <w:sz w:val="10"/>
                <w:szCs w:val="10"/>
              </w:rPr>
            </w:pPr>
          </w:p>
        </w:tc>
        <w:tc>
          <w:tcPr>
            <w:tcW w:w="4214" w:type="dxa"/>
            <w:tcBorders>
              <w:top w:val="single" w:sz="4" w:space="0" w:color="auto"/>
              <w:left w:val="single" w:sz="4" w:space="0" w:color="auto"/>
            </w:tcBorders>
            <w:shd w:val="clear" w:color="auto" w:fill="FFFFFF"/>
          </w:tcPr>
          <w:p w:rsidR="007B5C9C" w:rsidRDefault="00C87408">
            <w:pPr>
              <w:pStyle w:val="20"/>
              <w:framePr w:w="9514" w:h="14434" w:wrap="none" w:vAnchor="page" w:hAnchor="page" w:x="1643" w:y="1135"/>
              <w:shd w:val="clear" w:color="auto" w:fill="auto"/>
              <w:spacing w:line="250" w:lineRule="exact"/>
            </w:pPr>
            <w:r>
              <w:rPr>
                <w:rStyle w:val="2105pt"/>
              </w:rPr>
              <w:t>- в аренде (или предоставленный в безвозмездное пользование из государственной или муниципальной собственности) земельный участок общей площадью от 2,5 га до 24,99 га</w:t>
            </w:r>
          </w:p>
        </w:tc>
        <w:tc>
          <w:tcPr>
            <w:tcW w:w="1080" w:type="dxa"/>
            <w:tcBorders>
              <w:top w:val="single" w:sz="4" w:space="0" w:color="auto"/>
              <w:left w:val="single" w:sz="4" w:space="0" w:color="auto"/>
            </w:tcBorders>
            <w:shd w:val="clear" w:color="auto" w:fill="FFFFFF"/>
          </w:tcPr>
          <w:p w:rsidR="007B5C9C" w:rsidRDefault="00C87408">
            <w:pPr>
              <w:pStyle w:val="20"/>
              <w:framePr w:w="9514" w:h="14434" w:wrap="none" w:vAnchor="page" w:hAnchor="page" w:x="1643" w:y="1135"/>
              <w:shd w:val="clear" w:color="auto" w:fill="auto"/>
              <w:spacing w:line="210" w:lineRule="exact"/>
            </w:pPr>
            <w:r>
              <w:rPr>
                <w:rStyle w:val="2105pt"/>
              </w:rPr>
              <w:t>1,5</w:t>
            </w:r>
          </w:p>
        </w:tc>
        <w:tc>
          <w:tcPr>
            <w:tcW w:w="3672" w:type="dxa"/>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434" w:wrap="none" w:vAnchor="page" w:hAnchor="page" w:x="1643" w:y="1135"/>
              <w:shd w:val="clear" w:color="auto" w:fill="auto"/>
              <w:spacing w:line="250" w:lineRule="exact"/>
            </w:pPr>
            <w:r>
              <w:rPr>
                <w:rStyle w:val="2105pt"/>
              </w:rPr>
              <w:t>копия договора аренды земельного участка, зарегистрированного в органе, осуществляющем государственную регистрацию прав, или копия договора безвозмездного пользования, зарегистрированного в органе, осуществляющем государственную регистрацию прав</w:t>
            </w:r>
          </w:p>
        </w:tc>
      </w:tr>
      <w:tr w:rsidR="007B5C9C">
        <w:trPr>
          <w:trHeight w:hRule="exact" w:val="2774"/>
        </w:trPr>
        <w:tc>
          <w:tcPr>
            <w:tcW w:w="547" w:type="dxa"/>
            <w:tcBorders>
              <w:left w:val="single" w:sz="4" w:space="0" w:color="auto"/>
              <w:bottom w:val="single" w:sz="4" w:space="0" w:color="auto"/>
            </w:tcBorders>
            <w:shd w:val="clear" w:color="auto" w:fill="FFFFFF"/>
          </w:tcPr>
          <w:p w:rsidR="007B5C9C" w:rsidRDefault="007B5C9C">
            <w:pPr>
              <w:framePr w:w="9514" w:h="14434" w:wrap="none" w:vAnchor="page" w:hAnchor="page" w:x="1643" w:y="1135"/>
              <w:rPr>
                <w:sz w:val="10"/>
                <w:szCs w:val="10"/>
              </w:rPr>
            </w:pPr>
          </w:p>
        </w:tc>
        <w:tc>
          <w:tcPr>
            <w:tcW w:w="4214" w:type="dxa"/>
            <w:tcBorders>
              <w:top w:val="single" w:sz="4" w:space="0" w:color="auto"/>
              <w:left w:val="single" w:sz="4" w:space="0" w:color="auto"/>
              <w:bottom w:val="single" w:sz="4" w:space="0" w:color="auto"/>
            </w:tcBorders>
            <w:shd w:val="clear" w:color="auto" w:fill="FFFFFF"/>
          </w:tcPr>
          <w:p w:rsidR="007B5C9C" w:rsidRDefault="00C87408">
            <w:pPr>
              <w:pStyle w:val="20"/>
              <w:framePr w:w="9514" w:h="14434" w:wrap="none" w:vAnchor="page" w:hAnchor="page" w:x="1643" w:y="1135"/>
              <w:shd w:val="clear" w:color="auto" w:fill="auto"/>
              <w:spacing w:line="254" w:lineRule="exact"/>
            </w:pPr>
            <w:r>
              <w:rPr>
                <w:rStyle w:val="2105pt"/>
              </w:rPr>
              <w:t>- в собственности и (или) аренде (или предоставленный в безвозмездное пользование из государственной или муниципальной собственности) земельные участки общей площадью менее 2,5 га</w:t>
            </w:r>
          </w:p>
        </w:tc>
        <w:tc>
          <w:tcPr>
            <w:tcW w:w="1080" w:type="dxa"/>
            <w:tcBorders>
              <w:top w:val="single" w:sz="4" w:space="0" w:color="auto"/>
              <w:left w:val="single" w:sz="4" w:space="0" w:color="auto"/>
              <w:bottom w:val="single" w:sz="4" w:space="0" w:color="auto"/>
            </w:tcBorders>
            <w:shd w:val="clear" w:color="auto" w:fill="FFFFFF"/>
          </w:tcPr>
          <w:p w:rsidR="007B5C9C" w:rsidRDefault="00C87408">
            <w:pPr>
              <w:pStyle w:val="20"/>
              <w:framePr w:w="9514" w:h="14434" w:wrap="none" w:vAnchor="page" w:hAnchor="page" w:x="1643" w:y="1135"/>
              <w:shd w:val="clear" w:color="auto" w:fill="auto"/>
              <w:spacing w:line="210" w:lineRule="exact"/>
            </w:pPr>
            <w:r>
              <w:rPr>
                <w:rStyle w:val="2105pt"/>
              </w:rPr>
              <w:t>1</w:t>
            </w:r>
          </w:p>
        </w:tc>
        <w:tc>
          <w:tcPr>
            <w:tcW w:w="3672" w:type="dxa"/>
            <w:tcBorders>
              <w:top w:val="single" w:sz="4" w:space="0" w:color="auto"/>
              <w:left w:val="single" w:sz="4" w:space="0" w:color="auto"/>
              <w:bottom w:val="single" w:sz="4" w:space="0" w:color="auto"/>
              <w:right w:val="single" w:sz="4" w:space="0" w:color="auto"/>
            </w:tcBorders>
            <w:shd w:val="clear" w:color="auto" w:fill="FFFFFF"/>
            <w:vAlign w:val="center"/>
          </w:tcPr>
          <w:p w:rsidR="007B5C9C" w:rsidRDefault="00C87408">
            <w:pPr>
              <w:pStyle w:val="20"/>
              <w:framePr w:w="9514" w:h="14434" w:wrap="none" w:vAnchor="page" w:hAnchor="page" w:x="1643" w:y="1135"/>
              <w:shd w:val="clear" w:color="auto" w:fill="auto"/>
              <w:spacing w:line="250" w:lineRule="exact"/>
              <w:ind w:firstLine="900"/>
              <w:jc w:val="left"/>
            </w:pPr>
            <w:r>
              <w:rPr>
                <w:rStyle w:val="2105pt"/>
              </w:rPr>
              <w:t>копия договора аренды земельного участка, зарегистрированного в органе, осуществляющем государственную регистрацию прав, или копия договора безвозмездного пользования, зарегистрированного в органе, осуществляющем государственную регистрацию прав, копия свидетельства о праве</w:t>
            </w:r>
          </w:p>
        </w:tc>
      </w:tr>
    </w:tbl>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184" w:y="723"/>
        <w:shd w:val="clear" w:color="auto" w:fill="auto"/>
        <w:spacing w:line="220" w:lineRule="exact"/>
      </w:pPr>
      <w:r>
        <w:lastRenderedPageBreak/>
        <w:t>26</w:t>
      </w:r>
    </w:p>
    <w:tbl>
      <w:tblPr>
        <w:tblOverlap w:val="never"/>
        <w:tblW w:w="0" w:type="auto"/>
        <w:tblLayout w:type="fixed"/>
        <w:tblCellMar>
          <w:left w:w="10" w:type="dxa"/>
          <w:right w:w="10" w:type="dxa"/>
        </w:tblCellMar>
        <w:tblLook w:val="0000"/>
      </w:tblPr>
      <w:tblGrid>
        <w:gridCol w:w="547"/>
        <w:gridCol w:w="4214"/>
        <w:gridCol w:w="1085"/>
        <w:gridCol w:w="3667"/>
      </w:tblGrid>
      <w:tr w:rsidR="007B5C9C">
        <w:trPr>
          <w:trHeight w:hRule="exact" w:val="2770"/>
        </w:trPr>
        <w:tc>
          <w:tcPr>
            <w:tcW w:w="547" w:type="dxa"/>
            <w:tcBorders>
              <w:top w:val="single" w:sz="4" w:space="0" w:color="auto"/>
              <w:left w:val="single" w:sz="4" w:space="0" w:color="auto"/>
            </w:tcBorders>
            <w:shd w:val="clear" w:color="auto" w:fill="FFFFFF"/>
          </w:tcPr>
          <w:p w:rsidR="007B5C9C" w:rsidRDefault="007B5C9C">
            <w:pPr>
              <w:framePr w:w="9514" w:h="14107" w:wrap="none" w:vAnchor="page" w:hAnchor="page" w:x="1643" w:y="1135"/>
              <w:rPr>
                <w:sz w:val="10"/>
                <w:szCs w:val="10"/>
              </w:rPr>
            </w:pPr>
          </w:p>
        </w:tc>
        <w:tc>
          <w:tcPr>
            <w:tcW w:w="4214" w:type="dxa"/>
            <w:tcBorders>
              <w:top w:val="single" w:sz="4" w:space="0" w:color="auto"/>
              <w:left w:val="single" w:sz="4" w:space="0" w:color="auto"/>
            </w:tcBorders>
            <w:shd w:val="clear" w:color="auto" w:fill="FFFFFF"/>
          </w:tcPr>
          <w:p w:rsidR="007B5C9C" w:rsidRDefault="007B5C9C">
            <w:pPr>
              <w:framePr w:w="9514" w:h="14107" w:wrap="none" w:vAnchor="page" w:hAnchor="page" w:x="1643" w:y="1135"/>
              <w:rPr>
                <w:sz w:val="10"/>
                <w:szCs w:val="10"/>
              </w:rPr>
            </w:pPr>
          </w:p>
        </w:tc>
        <w:tc>
          <w:tcPr>
            <w:tcW w:w="1085" w:type="dxa"/>
            <w:tcBorders>
              <w:top w:val="single" w:sz="4" w:space="0" w:color="auto"/>
              <w:left w:val="single" w:sz="4" w:space="0" w:color="auto"/>
            </w:tcBorders>
            <w:shd w:val="clear" w:color="auto" w:fill="FFFFFF"/>
          </w:tcPr>
          <w:p w:rsidR="007B5C9C" w:rsidRDefault="007B5C9C">
            <w:pPr>
              <w:framePr w:w="9514" w:h="14107" w:wrap="none" w:vAnchor="page" w:hAnchor="page" w:x="1643" w:y="1135"/>
              <w:rPr>
                <w:sz w:val="10"/>
                <w:szCs w:val="10"/>
              </w:rPr>
            </w:pPr>
          </w:p>
        </w:tc>
        <w:tc>
          <w:tcPr>
            <w:tcW w:w="3667" w:type="dxa"/>
            <w:tcBorders>
              <w:top w:val="single" w:sz="4" w:space="0" w:color="auto"/>
              <w:left w:val="single" w:sz="4" w:space="0" w:color="auto"/>
              <w:right w:val="single" w:sz="4" w:space="0" w:color="auto"/>
            </w:tcBorders>
            <w:shd w:val="clear" w:color="auto" w:fill="FFFFFF"/>
          </w:tcPr>
          <w:p w:rsidR="007B5C9C" w:rsidRDefault="00C87408">
            <w:pPr>
              <w:pStyle w:val="20"/>
              <w:framePr w:w="9514" w:h="14107" w:wrap="none" w:vAnchor="page" w:hAnchor="page" w:x="1643" w:y="1135"/>
              <w:shd w:val="clear" w:color="auto" w:fill="auto"/>
              <w:spacing w:line="250" w:lineRule="exact"/>
            </w:pPr>
            <w:r>
              <w:rPr>
                <w:rStyle w:val="2105pt"/>
              </w:rPr>
              <w:t>собственности на земельный участок/выписка из Единого государственного реестра прав/ выписка из Единого государственного реестра недвижимости</w:t>
            </w:r>
          </w:p>
        </w:tc>
      </w:tr>
      <w:tr w:rsidR="007B5C9C">
        <w:trPr>
          <w:trHeight w:hRule="exact" w:val="720"/>
        </w:trPr>
        <w:tc>
          <w:tcPr>
            <w:tcW w:w="547" w:type="dxa"/>
            <w:tcBorders>
              <w:top w:val="single" w:sz="4" w:space="0" w:color="auto"/>
              <w:left w:val="single" w:sz="4" w:space="0" w:color="auto"/>
            </w:tcBorders>
            <w:shd w:val="clear" w:color="auto" w:fill="FFFFFF"/>
          </w:tcPr>
          <w:p w:rsidR="007B5C9C" w:rsidRDefault="00C87408">
            <w:pPr>
              <w:pStyle w:val="20"/>
              <w:framePr w:w="9514" w:h="14107" w:wrap="none" w:vAnchor="page" w:hAnchor="page" w:x="1643" w:y="1135"/>
              <w:shd w:val="clear" w:color="auto" w:fill="auto"/>
              <w:spacing w:line="210" w:lineRule="exact"/>
              <w:ind w:left="200"/>
              <w:jc w:val="left"/>
            </w:pPr>
            <w:r>
              <w:rPr>
                <w:rStyle w:val="2105pt"/>
              </w:rPr>
              <w:t>5.</w:t>
            </w:r>
          </w:p>
        </w:tc>
        <w:tc>
          <w:tcPr>
            <w:tcW w:w="8966" w:type="dxa"/>
            <w:gridSpan w:val="3"/>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after="60" w:line="200" w:lineRule="exact"/>
              <w:ind w:left="200"/>
              <w:jc w:val="left"/>
            </w:pPr>
            <w:r>
              <w:rPr>
                <w:rStyle w:val="210pt"/>
              </w:rPr>
              <w:t>Наличие сельскохозяйственных животных в собственности заявителя на дату подачи</w:t>
            </w:r>
          </w:p>
          <w:p w:rsidR="007B5C9C" w:rsidRDefault="00C87408">
            <w:pPr>
              <w:pStyle w:val="20"/>
              <w:framePr w:w="9514" w:h="14107" w:wrap="none" w:vAnchor="page" w:hAnchor="page" w:x="1643" w:y="1135"/>
              <w:shd w:val="clear" w:color="auto" w:fill="auto"/>
              <w:spacing w:before="60" w:line="200" w:lineRule="exact"/>
            </w:pPr>
            <w:r>
              <w:rPr>
                <w:rStyle w:val="210pt"/>
              </w:rPr>
              <w:t>заявки (условных голов)</w:t>
            </w:r>
          </w:p>
        </w:tc>
      </w:tr>
      <w:tr w:rsidR="007B5C9C">
        <w:trPr>
          <w:trHeight w:hRule="exact" w:val="504"/>
        </w:trPr>
        <w:tc>
          <w:tcPr>
            <w:tcW w:w="547" w:type="dxa"/>
            <w:tcBorders>
              <w:left w:val="single" w:sz="4" w:space="0" w:color="auto"/>
            </w:tcBorders>
            <w:shd w:val="clear" w:color="auto" w:fill="FFFFFF"/>
          </w:tcPr>
          <w:p w:rsidR="007B5C9C" w:rsidRDefault="007B5C9C">
            <w:pPr>
              <w:framePr w:w="9514" w:h="14107" w:wrap="none" w:vAnchor="page" w:hAnchor="page" w:x="1643" w:y="1135"/>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10" w:lineRule="exact"/>
            </w:pPr>
            <w:r>
              <w:rPr>
                <w:rStyle w:val="2105pt"/>
              </w:rPr>
              <w:t>- от 1 до 3,99 условных голов **</w:t>
            </w:r>
          </w:p>
        </w:tc>
        <w:tc>
          <w:tcPr>
            <w:tcW w:w="1085" w:type="dxa"/>
            <w:tcBorders>
              <w:top w:val="single" w:sz="4" w:space="0" w:color="auto"/>
              <w:lef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10" w:lineRule="exact"/>
            </w:pPr>
            <w:r>
              <w:rPr>
                <w:rStyle w:val="2105pt"/>
              </w:rPr>
              <w:t>0,5</w:t>
            </w:r>
          </w:p>
        </w:tc>
        <w:tc>
          <w:tcPr>
            <w:tcW w:w="3667" w:type="dxa"/>
            <w:vMerge w:val="restart"/>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54" w:lineRule="exact"/>
            </w:pPr>
            <w:r>
              <w:rPr>
                <w:rStyle w:val="2105pt"/>
              </w:rPr>
              <w:t>акт Управления* о подтверждении наличия в собственности заявителя сельскохозяйственных животных</w:t>
            </w:r>
          </w:p>
        </w:tc>
      </w:tr>
      <w:tr w:rsidR="007B5C9C">
        <w:trPr>
          <w:trHeight w:hRule="exact" w:val="566"/>
        </w:trPr>
        <w:tc>
          <w:tcPr>
            <w:tcW w:w="547" w:type="dxa"/>
            <w:tcBorders>
              <w:left w:val="single" w:sz="4" w:space="0" w:color="auto"/>
            </w:tcBorders>
            <w:shd w:val="clear" w:color="auto" w:fill="FFFFFF"/>
          </w:tcPr>
          <w:p w:rsidR="007B5C9C" w:rsidRDefault="007B5C9C">
            <w:pPr>
              <w:framePr w:w="9514" w:h="14107" w:wrap="none" w:vAnchor="page" w:hAnchor="page" w:x="1643" w:y="1135"/>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10" w:lineRule="exact"/>
            </w:pPr>
            <w:r>
              <w:rPr>
                <w:rStyle w:val="2105pt"/>
              </w:rPr>
              <w:t>- от 4 до 7,99 условных голов</w:t>
            </w:r>
          </w:p>
        </w:tc>
        <w:tc>
          <w:tcPr>
            <w:tcW w:w="1085" w:type="dxa"/>
            <w:tcBorders>
              <w:top w:val="single" w:sz="4" w:space="0" w:color="auto"/>
              <w:lef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10" w:lineRule="exact"/>
            </w:pPr>
            <w:r>
              <w:rPr>
                <w:rStyle w:val="2105pt"/>
              </w:rPr>
              <w:t>1</w:t>
            </w:r>
          </w:p>
        </w:tc>
        <w:tc>
          <w:tcPr>
            <w:tcW w:w="3667" w:type="dxa"/>
            <w:vMerge/>
            <w:tcBorders>
              <w:left w:val="single" w:sz="4" w:space="0" w:color="auto"/>
              <w:right w:val="single" w:sz="4" w:space="0" w:color="auto"/>
            </w:tcBorders>
            <w:shd w:val="clear" w:color="auto" w:fill="FFFFFF"/>
            <w:vAlign w:val="center"/>
          </w:tcPr>
          <w:p w:rsidR="007B5C9C" w:rsidRDefault="007B5C9C">
            <w:pPr>
              <w:framePr w:w="9514" w:h="14107" w:wrap="none" w:vAnchor="page" w:hAnchor="page" w:x="1643" w:y="1135"/>
            </w:pPr>
          </w:p>
        </w:tc>
      </w:tr>
      <w:tr w:rsidR="007B5C9C">
        <w:trPr>
          <w:trHeight w:hRule="exact" w:val="466"/>
        </w:trPr>
        <w:tc>
          <w:tcPr>
            <w:tcW w:w="547" w:type="dxa"/>
            <w:tcBorders>
              <w:left w:val="single" w:sz="4" w:space="0" w:color="auto"/>
            </w:tcBorders>
            <w:shd w:val="clear" w:color="auto" w:fill="FFFFFF"/>
          </w:tcPr>
          <w:p w:rsidR="007B5C9C" w:rsidRDefault="007B5C9C">
            <w:pPr>
              <w:framePr w:w="9514" w:h="14107" w:wrap="none" w:vAnchor="page" w:hAnchor="page" w:x="1643" w:y="1135"/>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10" w:lineRule="exact"/>
            </w:pPr>
            <w:r>
              <w:rPr>
                <w:rStyle w:val="2105pt"/>
              </w:rPr>
              <w:t>- от 8 до 14,99 условных голов</w:t>
            </w:r>
          </w:p>
        </w:tc>
        <w:tc>
          <w:tcPr>
            <w:tcW w:w="1085" w:type="dxa"/>
            <w:tcBorders>
              <w:top w:val="single" w:sz="4" w:space="0" w:color="auto"/>
              <w:lef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10" w:lineRule="exact"/>
            </w:pPr>
            <w:r>
              <w:rPr>
                <w:rStyle w:val="2105pt"/>
              </w:rPr>
              <w:t>1,5</w:t>
            </w:r>
          </w:p>
        </w:tc>
        <w:tc>
          <w:tcPr>
            <w:tcW w:w="3667" w:type="dxa"/>
            <w:tcBorders>
              <w:left w:val="single" w:sz="4" w:space="0" w:color="auto"/>
              <w:right w:val="single" w:sz="4" w:space="0" w:color="auto"/>
            </w:tcBorders>
            <w:shd w:val="clear" w:color="auto" w:fill="FFFFFF"/>
          </w:tcPr>
          <w:p w:rsidR="007B5C9C" w:rsidRDefault="007B5C9C">
            <w:pPr>
              <w:framePr w:w="9514" w:h="14107" w:wrap="none" w:vAnchor="page" w:hAnchor="page" w:x="1643" w:y="1135"/>
              <w:rPr>
                <w:sz w:val="10"/>
                <w:szCs w:val="10"/>
              </w:rPr>
            </w:pPr>
          </w:p>
        </w:tc>
      </w:tr>
      <w:tr w:rsidR="007B5C9C">
        <w:trPr>
          <w:trHeight w:hRule="exact" w:val="523"/>
        </w:trPr>
        <w:tc>
          <w:tcPr>
            <w:tcW w:w="547" w:type="dxa"/>
            <w:tcBorders>
              <w:left w:val="single" w:sz="4" w:space="0" w:color="auto"/>
            </w:tcBorders>
            <w:shd w:val="clear" w:color="auto" w:fill="FFFFFF"/>
          </w:tcPr>
          <w:p w:rsidR="007B5C9C" w:rsidRDefault="007B5C9C">
            <w:pPr>
              <w:framePr w:w="9514" w:h="14107" w:wrap="none" w:vAnchor="page" w:hAnchor="page" w:x="1643" w:y="1135"/>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10" w:lineRule="exact"/>
            </w:pPr>
            <w:r>
              <w:rPr>
                <w:rStyle w:val="2105pt"/>
              </w:rPr>
              <w:t>- свыше 15 условных голов</w:t>
            </w:r>
          </w:p>
        </w:tc>
        <w:tc>
          <w:tcPr>
            <w:tcW w:w="1085" w:type="dxa"/>
            <w:tcBorders>
              <w:top w:val="single" w:sz="4" w:space="0" w:color="auto"/>
              <w:lef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10" w:lineRule="exact"/>
            </w:pPr>
            <w:r>
              <w:rPr>
                <w:rStyle w:val="2105pt"/>
              </w:rPr>
              <w:t>2</w:t>
            </w:r>
          </w:p>
        </w:tc>
        <w:tc>
          <w:tcPr>
            <w:tcW w:w="3667" w:type="dxa"/>
            <w:tcBorders>
              <w:left w:val="single" w:sz="4" w:space="0" w:color="auto"/>
              <w:right w:val="single" w:sz="4" w:space="0" w:color="auto"/>
            </w:tcBorders>
            <w:shd w:val="clear" w:color="auto" w:fill="FFFFFF"/>
          </w:tcPr>
          <w:p w:rsidR="007B5C9C" w:rsidRDefault="007B5C9C">
            <w:pPr>
              <w:framePr w:w="9514" w:h="14107" w:wrap="none" w:vAnchor="page" w:hAnchor="page" w:x="1643" w:y="1135"/>
              <w:rPr>
                <w:sz w:val="10"/>
                <w:szCs w:val="10"/>
              </w:rPr>
            </w:pPr>
          </w:p>
        </w:tc>
      </w:tr>
      <w:tr w:rsidR="007B5C9C">
        <w:trPr>
          <w:trHeight w:hRule="exact" w:val="610"/>
        </w:trPr>
        <w:tc>
          <w:tcPr>
            <w:tcW w:w="547" w:type="dxa"/>
            <w:tcBorders>
              <w:top w:val="single" w:sz="4" w:space="0" w:color="auto"/>
              <w:lef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10" w:lineRule="exact"/>
              <w:ind w:left="200"/>
              <w:jc w:val="left"/>
            </w:pPr>
            <w:r>
              <w:rPr>
                <w:rStyle w:val="2105pt"/>
              </w:rPr>
              <w:t>6.</w:t>
            </w:r>
          </w:p>
        </w:tc>
        <w:tc>
          <w:tcPr>
            <w:tcW w:w="8966" w:type="dxa"/>
            <w:gridSpan w:val="3"/>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00" w:lineRule="exact"/>
            </w:pPr>
            <w:r>
              <w:rPr>
                <w:rStyle w:val="210pt"/>
              </w:rPr>
              <w:t>Направление деятельности согласно представленному бизнес-плану</w:t>
            </w:r>
          </w:p>
        </w:tc>
      </w:tr>
      <w:tr w:rsidR="007B5C9C">
        <w:trPr>
          <w:trHeight w:hRule="exact" w:val="720"/>
        </w:trPr>
        <w:tc>
          <w:tcPr>
            <w:tcW w:w="547" w:type="dxa"/>
            <w:tcBorders>
              <w:left w:val="single" w:sz="4" w:space="0" w:color="auto"/>
            </w:tcBorders>
            <w:shd w:val="clear" w:color="auto" w:fill="FFFFFF"/>
          </w:tcPr>
          <w:p w:rsidR="007B5C9C" w:rsidRDefault="007B5C9C">
            <w:pPr>
              <w:framePr w:w="9514" w:h="14107" w:wrap="none" w:vAnchor="page" w:hAnchor="page" w:x="1643" w:y="1135"/>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54" w:lineRule="exact"/>
            </w:pPr>
            <w:r>
              <w:rPr>
                <w:rStyle w:val="2105pt"/>
              </w:rPr>
              <w:t>- производство и/или переработка сырого коровьего молока</w:t>
            </w:r>
          </w:p>
        </w:tc>
        <w:tc>
          <w:tcPr>
            <w:tcW w:w="1085" w:type="dxa"/>
            <w:tcBorders>
              <w:top w:val="single" w:sz="4" w:space="0" w:color="auto"/>
              <w:left w:val="single" w:sz="4" w:space="0" w:color="auto"/>
            </w:tcBorders>
            <w:shd w:val="clear" w:color="auto" w:fill="FFFFFF"/>
          </w:tcPr>
          <w:p w:rsidR="007B5C9C" w:rsidRDefault="00C87408">
            <w:pPr>
              <w:pStyle w:val="20"/>
              <w:framePr w:w="9514" w:h="14107" w:wrap="none" w:vAnchor="page" w:hAnchor="page" w:x="1643" w:y="1135"/>
              <w:shd w:val="clear" w:color="auto" w:fill="auto"/>
              <w:spacing w:line="210" w:lineRule="exact"/>
            </w:pPr>
            <w:r>
              <w:rPr>
                <w:rStyle w:val="2105pt"/>
              </w:rPr>
              <w:t>4</w:t>
            </w:r>
          </w:p>
        </w:tc>
        <w:tc>
          <w:tcPr>
            <w:tcW w:w="3667" w:type="dxa"/>
            <w:tcBorders>
              <w:top w:val="single" w:sz="4" w:space="0" w:color="auto"/>
              <w:left w:val="single" w:sz="4" w:space="0" w:color="auto"/>
              <w:right w:val="single" w:sz="4" w:space="0" w:color="auto"/>
            </w:tcBorders>
            <w:shd w:val="clear" w:color="auto" w:fill="FFFFFF"/>
          </w:tcPr>
          <w:p w:rsidR="007B5C9C" w:rsidRDefault="00C87408">
            <w:pPr>
              <w:pStyle w:val="20"/>
              <w:framePr w:w="9514" w:h="14107" w:wrap="none" w:vAnchor="page" w:hAnchor="page" w:x="1643" w:y="1135"/>
              <w:shd w:val="clear" w:color="auto" w:fill="auto"/>
              <w:spacing w:line="210" w:lineRule="exact"/>
            </w:pPr>
            <w:r>
              <w:rPr>
                <w:rStyle w:val="2105pt"/>
              </w:rPr>
              <w:t>бизнес - план</w:t>
            </w:r>
          </w:p>
        </w:tc>
      </w:tr>
      <w:tr w:rsidR="007B5C9C">
        <w:trPr>
          <w:trHeight w:hRule="exact" w:val="720"/>
        </w:trPr>
        <w:tc>
          <w:tcPr>
            <w:tcW w:w="547" w:type="dxa"/>
            <w:tcBorders>
              <w:left w:val="single" w:sz="4" w:space="0" w:color="auto"/>
            </w:tcBorders>
            <w:shd w:val="clear" w:color="auto" w:fill="FFFFFF"/>
          </w:tcPr>
          <w:p w:rsidR="007B5C9C" w:rsidRDefault="007B5C9C">
            <w:pPr>
              <w:framePr w:w="9514" w:h="14107" w:wrap="none" w:vAnchor="page" w:hAnchor="page" w:x="1643" w:y="1135"/>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54" w:lineRule="exact"/>
            </w:pPr>
            <w:r>
              <w:rPr>
                <w:rStyle w:val="2105pt"/>
              </w:rPr>
              <w:t>- производство и/или переработка мяса крупного рогатого скота</w:t>
            </w:r>
          </w:p>
        </w:tc>
        <w:tc>
          <w:tcPr>
            <w:tcW w:w="1085" w:type="dxa"/>
            <w:tcBorders>
              <w:top w:val="single" w:sz="4" w:space="0" w:color="auto"/>
              <w:left w:val="single" w:sz="4" w:space="0" w:color="auto"/>
            </w:tcBorders>
            <w:shd w:val="clear" w:color="auto" w:fill="FFFFFF"/>
          </w:tcPr>
          <w:p w:rsidR="007B5C9C" w:rsidRDefault="00C87408">
            <w:pPr>
              <w:pStyle w:val="20"/>
              <w:framePr w:w="9514" w:h="14107" w:wrap="none" w:vAnchor="page" w:hAnchor="page" w:x="1643" w:y="1135"/>
              <w:shd w:val="clear" w:color="auto" w:fill="auto"/>
              <w:spacing w:line="210" w:lineRule="exact"/>
            </w:pPr>
            <w:r>
              <w:rPr>
                <w:rStyle w:val="2105pt"/>
              </w:rPr>
              <w:t>4</w:t>
            </w:r>
          </w:p>
        </w:tc>
        <w:tc>
          <w:tcPr>
            <w:tcW w:w="3667" w:type="dxa"/>
            <w:tcBorders>
              <w:left w:val="single" w:sz="4" w:space="0" w:color="auto"/>
              <w:right w:val="single" w:sz="4" w:space="0" w:color="auto"/>
            </w:tcBorders>
            <w:shd w:val="clear" w:color="auto" w:fill="FFFFFF"/>
          </w:tcPr>
          <w:p w:rsidR="007B5C9C" w:rsidRDefault="007B5C9C">
            <w:pPr>
              <w:framePr w:w="9514" w:h="14107" w:wrap="none" w:vAnchor="page" w:hAnchor="page" w:x="1643" w:y="1135"/>
              <w:rPr>
                <w:sz w:val="10"/>
                <w:szCs w:val="10"/>
              </w:rPr>
            </w:pPr>
          </w:p>
        </w:tc>
      </w:tr>
      <w:tr w:rsidR="007B5C9C">
        <w:trPr>
          <w:trHeight w:hRule="exact" w:val="533"/>
        </w:trPr>
        <w:tc>
          <w:tcPr>
            <w:tcW w:w="547" w:type="dxa"/>
            <w:tcBorders>
              <w:left w:val="single" w:sz="4" w:space="0" w:color="auto"/>
            </w:tcBorders>
            <w:shd w:val="clear" w:color="auto" w:fill="FFFFFF"/>
          </w:tcPr>
          <w:p w:rsidR="007B5C9C" w:rsidRDefault="007B5C9C">
            <w:pPr>
              <w:framePr w:w="9514" w:h="14107" w:wrap="none" w:vAnchor="page" w:hAnchor="page" w:x="1643" w:y="1135"/>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10" w:lineRule="exact"/>
            </w:pPr>
            <w:r>
              <w:rPr>
                <w:rStyle w:val="2105pt"/>
              </w:rPr>
              <w:t>- иные направления деятельности</w:t>
            </w:r>
          </w:p>
        </w:tc>
        <w:tc>
          <w:tcPr>
            <w:tcW w:w="1085" w:type="dxa"/>
            <w:tcBorders>
              <w:top w:val="single" w:sz="4" w:space="0" w:color="auto"/>
              <w:lef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10" w:lineRule="exact"/>
            </w:pPr>
            <w:r>
              <w:rPr>
                <w:rStyle w:val="2105pt"/>
              </w:rPr>
              <w:t>3</w:t>
            </w:r>
          </w:p>
        </w:tc>
        <w:tc>
          <w:tcPr>
            <w:tcW w:w="3667" w:type="dxa"/>
            <w:tcBorders>
              <w:left w:val="single" w:sz="4" w:space="0" w:color="auto"/>
              <w:right w:val="single" w:sz="4" w:space="0" w:color="auto"/>
            </w:tcBorders>
            <w:shd w:val="clear" w:color="auto" w:fill="FFFFFF"/>
          </w:tcPr>
          <w:p w:rsidR="007B5C9C" w:rsidRDefault="007B5C9C">
            <w:pPr>
              <w:framePr w:w="9514" w:h="14107" w:wrap="none" w:vAnchor="page" w:hAnchor="page" w:x="1643" w:y="1135"/>
              <w:rPr>
                <w:sz w:val="10"/>
                <w:szCs w:val="10"/>
              </w:rPr>
            </w:pPr>
          </w:p>
        </w:tc>
      </w:tr>
      <w:tr w:rsidR="007B5C9C">
        <w:trPr>
          <w:trHeight w:hRule="exact" w:val="974"/>
        </w:trPr>
        <w:tc>
          <w:tcPr>
            <w:tcW w:w="547" w:type="dxa"/>
            <w:tcBorders>
              <w:top w:val="single" w:sz="4" w:space="0" w:color="auto"/>
              <w:left w:val="single" w:sz="4" w:space="0" w:color="auto"/>
            </w:tcBorders>
            <w:shd w:val="clear" w:color="auto" w:fill="FFFFFF"/>
          </w:tcPr>
          <w:p w:rsidR="007B5C9C" w:rsidRDefault="00C87408">
            <w:pPr>
              <w:pStyle w:val="20"/>
              <w:framePr w:w="9514" w:h="14107" w:wrap="none" w:vAnchor="page" w:hAnchor="page" w:x="1643" w:y="1135"/>
              <w:shd w:val="clear" w:color="auto" w:fill="auto"/>
              <w:spacing w:line="210" w:lineRule="exact"/>
              <w:ind w:left="200"/>
              <w:jc w:val="left"/>
            </w:pPr>
            <w:r>
              <w:rPr>
                <w:rStyle w:val="2105pt"/>
              </w:rPr>
              <w:t>7.</w:t>
            </w:r>
          </w:p>
        </w:tc>
        <w:tc>
          <w:tcPr>
            <w:tcW w:w="8966" w:type="dxa"/>
            <w:gridSpan w:val="3"/>
            <w:tcBorders>
              <w:top w:val="single" w:sz="4" w:space="0" w:color="auto"/>
              <w:left w:val="single" w:sz="4" w:space="0" w:color="auto"/>
              <w:right w:val="single" w:sz="4" w:space="0" w:color="auto"/>
            </w:tcBorders>
            <w:shd w:val="clear" w:color="auto" w:fill="FFFFFF"/>
            <w:vAlign w:val="bottom"/>
          </w:tcPr>
          <w:p w:rsidR="007B5C9C" w:rsidRDefault="00C87408">
            <w:pPr>
              <w:pStyle w:val="20"/>
              <w:framePr w:w="9514" w:h="14107" w:wrap="none" w:vAnchor="page" w:hAnchor="page" w:x="1643" w:y="1135"/>
              <w:shd w:val="clear" w:color="auto" w:fill="auto"/>
              <w:spacing w:line="254" w:lineRule="exact"/>
            </w:pPr>
            <w:r>
              <w:rPr>
                <w:rStyle w:val="210pt"/>
              </w:rPr>
              <w:t>Наличие сельскохозяйственной техники и/или оборудования, предназначенного для переработки сельскохозяйственной продукции в собственности (приобретенного не позднее даты начала проведения отбора)</w:t>
            </w:r>
          </w:p>
        </w:tc>
      </w:tr>
      <w:tr w:rsidR="007B5C9C">
        <w:trPr>
          <w:trHeight w:hRule="exact" w:val="1224"/>
        </w:trPr>
        <w:tc>
          <w:tcPr>
            <w:tcW w:w="547" w:type="dxa"/>
            <w:tcBorders>
              <w:left w:val="single" w:sz="4" w:space="0" w:color="auto"/>
            </w:tcBorders>
            <w:shd w:val="clear" w:color="auto" w:fill="FFFFFF"/>
          </w:tcPr>
          <w:p w:rsidR="007B5C9C" w:rsidRDefault="007B5C9C">
            <w:pPr>
              <w:framePr w:w="9514" w:h="14107" w:wrap="none" w:vAnchor="page" w:hAnchor="page" w:x="1643" w:y="1135"/>
              <w:rPr>
                <w:sz w:val="10"/>
                <w:szCs w:val="10"/>
              </w:rPr>
            </w:pPr>
          </w:p>
        </w:tc>
        <w:tc>
          <w:tcPr>
            <w:tcW w:w="4214" w:type="dxa"/>
            <w:tcBorders>
              <w:top w:val="single" w:sz="4" w:space="0" w:color="auto"/>
              <w:left w:val="single" w:sz="4" w:space="0" w:color="auto"/>
            </w:tcBorders>
            <w:shd w:val="clear" w:color="auto" w:fill="FFFFFF"/>
          </w:tcPr>
          <w:p w:rsidR="007B5C9C" w:rsidRDefault="00C87408">
            <w:pPr>
              <w:pStyle w:val="20"/>
              <w:framePr w:w="9514" w:h="14107" w:wrap="none" w:vAnchor="page" w:hAnchor="page" w:x="1643" w:y="1135"/>
              <w:shd w:val="clear" w:color="auto" w:fill="auto"/>
              <w:spacing w:line="254" w:lineRule="exact"/>
            </w:pPr>
            <w:r>
              <w:rPr>
                <w:rStyle w:val="2105pt"/>
              </w:rPr>
              <w:t>- комбайн либо трактор с прицепной или навесной сельскохозяйственной техникой</w:t>
            </w:r>
          </w:p>
        </w:tc>
        <w:tc>
          <w:tcPr>
            <w:tcW w:w="1085" w:type="dxa"/>
            <w:tcBorders>
              <w:top w:val="single" w:sz="4" w:space="0" w:color="auto"/>
              <w:left w:val="single" w:sz="4" w:space="0" w:color="auto"/>
            </w:tcBorders>
            <w:shd w:val="clear" w:color="auto" w:fill="FFFFFF"/>
          </w:tcPr>
          <w:p w:rsidR="007B5C9C" w:rsidRDefault="00C87408">
            <w:pPr>
              <w:pStyle w:val="20"/>
              <w:framePr w:w="9514" w:h="14107" w:wrap="none" w:vAnchor="page" w:hAnchor="page" w:x="1643" w:y="1135"/>
              <w:shd w:val="clear" w:color="auto" w:fill="auto"/>
              <w:spacing w:line="210" w:lineRule="exact"/>
            </w:pPr>
            <w:r>
              <w:rPr>
                <w:rStyle w:val="2105pt"/>
              </w:rPr>
              <w:t>1,5</w:t>
            </w:r>
          </w:p>
        </w:tc>
        <w:tc>
          <w:tcPr>
            <w:tcW w:w="3667" w:type="dxa"/>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50" w:lineRule="exact"/>
            </w:pPr>
            <w:r>
              <w:rPr>
                <w:rStyle w:val="2105pt"/>
              </w:rPr>
              <w:t>копия паспорта самоходной машины, акт Управления о наличии прицепной и/или навесной сельскохозяйственной техникой.</w:t>
            </w:r>
          </w:p>
        </w:tc>
      </w:tr>
      <w:tr w:rsidR="007B5C9C">
        <w:trPr>
          <w:trHeight w:hRule="exact" w:val="1229"/>
        </w:trPr>
        <w:tc>
          <w:tcPr>
            <w:tcW w:w="547" w:type="dxa"/>
            <w:tcBorders>
              <w:left w:val="single" w:sz="4" w:space="0" w:color="auto"/>
            </w:tcBorders>
            <w:shd w:val="clear" w:color="auto" w:fill="FFFFFF"/>
          </w:tcPr>
          <w:p w:rsidR="007B5C9C" w:rsidRDefault="007B5C9C">
            <w:pPr>
              <w:framePr w:w="9514" w:h="14107" w:wrap="none" w:vAnchor="page" w:hAnchor="page" w:x="1643" w:y="1135"/>
              <w:rPr>
                <w:sz w:val="10"/>
                <w:szCs w:val="10"/>
              </w:rPr>
            </w:pPr>
          </w:p>
        </w:tc>
        <w:tc>
          <w:tcPr>
            <w:tcW w:w="4214" w:type="dxa"/>
            <w:tcBorders>
              <w:top w:val="single" w:sz="4" w:space="0" w:color="auto"/>
              <w:left w:val="single" w:sz="4" w:space="0" w:color="auto"/>
            </w:tcBorders>
            <w:shd w:val="clear" w:color="auto" w:fill="FFFFFF"/>
          </w:tcPr>
          <w:p w:rsidR="007B5C9C" w:rsidRDefault="00C87408">
            <w:pPr>
              <w:pStyle w:val="20"/>
              <w:framePr w:w="9514" w:h="14107" w:wrap="none" w:vAnchor="page" w:hAnchor="page" w:x="1643" w:y="1135"/>
              <w:shd w:val="clear" w:color="auto" w:fill="auto"/>
              <w:spacing w:line="250" w:lineRule="exact"/>
            </w:pPr>
            <w:r>
              <w:rPr>
                <w:rStyle w:val="2105pt"/>
              </w:rPr>
              <w:t xml:space="preserve">- </w:t>
            </w:r>
            <w:proofErr w:type="gramStart"/>
            <w:r>
              <w:rPr>
                <w:rStyle w:val="2105pt"/>
              </w:rPr>
              <w:t>оборудование</w:t>
            </w:r>
            <w:proofErr w:type="gramEnd"/>
            <w:r>
              <w:rPr>
                <w:rStyle w:val="2105pt"/>
              </w:rPr>
              <w:t xml:space="preserve"> предназначенное для переработки сельскохозяйственной продукции</w:t>
            </w:r>
          </w:p>
        </w:tc>
        <w:tc>
          <w:tcPr>
            <w:tcW w:w="1085" w:type="dxa"/>
            <w:tcBorders>
              <w:top w:val="single" w:sz="4" w:space="0" w:color="auto"/>
              <w:left w:val="single" w:sz="4" w:space="0" w:color="auto"/>
            </w:tcBorders>
            <w:shd w:val="clear" w:color="auto" w:fill="FFFFFF"/>
          </w:tcPr>
          <w:p w:rsidR="007B5C9C" w:rsidRDefault="00C87408">
            <w:pPr>
              <w:pStyle w:val="20"/>
              <w:framePr w:w="9514" w:h="14107" w:wrap="none" w:vAnchor="page" w:hAnchor="page" w:x="1643" w:y="1135"/>
              <w:shd w:val="clear" w:color="auto" w:fill="auto"/>
              <w:spacing w:line="210" w:lineRule="exact"/>
            </w:pPr>
            <w:r>
              <w:rPr>
                <w:rStyle w:val="2105pt"/>
              </w:rPr>
              <w:t>1,5</w:t>
            </w:r>
          </w:p>
        </w:tc>
        <w:tc>
          <w:tcPr>
            <w:tcW w:w="3667" w:type="dxa"/>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50" w:lineRule="exact"/>
            </w:pPr>
            <w:r>
              <w:rPr>
                <w:rStyle w:val="2105pt"/>
              </w:rPr>
              <w:t>акт Управления о наличии оборудования, предназначенного для переработки сельскохозяйственной продукции</w:t>
            </w:r>
          </w:p>
        </w:tc>
      </w:tr>
      <w:tr w:rsidR="007B5C9C">
        <w:trPr>
          <w:trHeight w:hRule="exact" w:val="499"/>
        </w:trPr>
        <w:tc>
          <w:tcPr>
            <w:tcW w:w="547" w:type="dxa"/>
            <w:tcBorders>
              <w:left w:val="single" w:sz="4" w:space="0" w:color="auto"/>
            </w:tcBorders>
            <w:shd w:val="clear" w:color="auto" w:fill="FFFFFF"/>
          </w:tcPr>
          <w:p w:rsidR="007B5C9C" w:rsidRDefault="007B5C9C">
            <w:pPr>
              <w:framePr w:w="9514" w:h="14107" w:wrap="none" w:vAnchor="page" w:hAnchor="page" w:x="1643" w:y="1135"/>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10" w:lineRule="exact"/>
            </w:pPr>
            <w:r>
              <w:rPr>
                <w:rStyle w:val="2105pt"/>
              </w:rPr>
              <w:t>- трактор</w:t>
            </w:r>
          </w:p>
        </w:tc>
        <w:tc>
          <w:tcPr>
            <w:tcW w:w="1085" w:type="dxa"/>
            <w:tcBorders>
              <w:top w:val="single" w:sz="4" w:space="0" w:color="auto"/>
              <w:lef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10" w:lineRule="exact"/>
            </w:pPr>
            <w:r>
              <w:rPr>
                <w:rStyle w:val="2105pt"/>
              </w:rPr>
              <w:t>1</w:t>
            </w:r>
          </w:p>
        </w:tc>
        <w:tc>
          <w:tcPr>
            <w:tcW w:w="3667" w:type="dxa"/>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10" w:lineRule="exact"/>
              <w:jc w:val="left"/>
            </w:pPr>
            <w:r>
              <w:rPr>
                <w:rStyle w:val="2105pt"/>
              </w:rPr>
              <w:t>копия паспорта самоходной машины,</w:t>
            </w:r>
          </w:p>
        </w:tc>
      </w:tr>
      <w:tr w:rsidR="007B5C9C">
        <w:trPr>
          <w:trHeight w:hRule="exact" w:val="720"/>
        </w:trPr>
        <w:tc>
          <w:tcPr>
            <w:tcW w:w="547" w:type="dxa"/>
            <w:tcBorders>
              <w:left w:val="single" w:sz="4" w:space="0" w:color="auto"/>
            </w:tcBorders>
            <w:shd w:val="clear" w:color="auto" w:fill="FFFFFF"/>
          </w:tcPr>
          <w:p w:rsidR="007B5C9C" w:rsidRDefault="007B5C9C">
            <w:pPr>
              <w:framePr w:w="9514" w:h="14107" w:wrap="none" w:vAnchor="page" w:hAnchor="page" w:x="1643" w:y="1135"/>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50" w:lineRule="exact"/>
            </w:pPr>
            <w:r>
              <w:rPr>
                <w:rStyle w:val="2105pt"/>
              </w:rPr>
              <w:t>- имеется грузовая/грузопассажирская техника</w:t>
            </w:r>
          </w:p>
        </w:tc>
        <w:tc>
          <w:tcPr>
            <w:tcW w:w="1085" w:type="dxa"/>
            <w:tcBorders>
              <w:top w:val="single" w:sz="4" w:space="0" w:color="auto"/>
              <w:left w:val="single" w:sz="4" w:space="0" w:color="auto"/>
            </w:tcBorders>
            <w:shd w:val="clear" w:color="auto" w:fill="FFFFFF"/>
          </w:tcPr>
          <w:p w:rsidR="007B5C9C" w:rsidRDefault="00C87408">
            <w:pPr>
              <w:pStyle w:val="20"/>
              <w:framePr w:w="9514" w:h="14107" w:wrap="none" w:vAnchor="page" w:hAnchor="page" w:x="1643" w:y="1135"/>
              <w:shd w:val="clear" w:color="auto" w:fill="auto"/>
              <w:spacing w:line="210" w:lineRule="exact"/>
            </w:pPr>
            <w:r>
              <w:rPr>
                <w:rStyle w:val="2105pt"/>
              </w:rPr>
              <w:t>0,5</w:t>
            </w:r>
          </w:p>
        </w:tc>
        <w:tc>
          <w:tcPr>
            <w:tcW w:w="3667" w:type="dxa"/>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59" w:lineRule="exact"/>
            </w:pPr>
            <w:r>
              <w:rPr>
                <w:rStyle w:val="2105pt"/>
              </w:rPr>
              <w:t>копия паспорта транспортного средства</w:t>
            </w:r>
          </w:p>
        </w:tc>
      </w:tr>
      <w:tr w:rsidR="007B5C9C">
        <w:trPr>
          <w:trHeight w:hRule="exact" w:val="720"/>
        </w:trPr>
        <w:tc>
          <w:tcPr>
            <w:tcW w:w="547" w:type="dxa"/>
            <w:tcBorders>
              <w:top w:val="single" w:sz="4" w:space="0" w:color="auto"/>
              <w:lef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10" w:lineRule="exact"/>
              <w:ind w:left="200"/>
              <w:jc w:val="left"/>
            </w:pPr>
            <w:r>
              <w:rPr>
                <w:rStyle w:val="2105pt"/>
              </w:rPr>
              <w:t>8.</w:t>
            </w:r>
          </w:p>
        </w:tc>
        <w:tc>
          <w:tcPr>
            <w:tcW w:w="8966" w:type="dxa"/>
            <w:gridSpan w:val="3"/>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after="60" w:line="200" w:lineRule="exact"/>
              <w:ind w:left="160"/>
              <w:jc w:val="left"/>
            </w:pPr>
            <w:r>
              <w:rPr>
                <w:rStyle w:val="210pt"/>
              </w:rPr>
              <w:t>Членство в ассоциации крестьянских (фермерских) хозяйств и сельскохозяйственных</w:t>
            </w:r>
          </w:p>
          <w:p w:rsidR="007B5C9C" w:rsidRDefault="00C87408">
            <w:pPr>
              <w:pStyle w:val="20"/>
              <w:framePr w:w="9514" w:h="14107" w:wrap="none" w:vAnchor="page" w:hAnchor="page" w:x="1643" w:y="1135"/>
              <w:shd w:val="clear" w:color="auto" w:fill="auto"/>
              <w:spacing w:before="60" w:line="200" w:lineRule="exact"/>
            </w:pPr>
            <w:r>
              <w:rPr>
                <w:rStyle w:val="210pt"/>
              </w:rPr>
              <w:t>кооперативов Нижегородской области</w:t>
            </w:r>
          </w:p>
        </w:tc>
      </w:tr>
      <w:tr w:rsidR="007B5C9C">
        <w:trPr>
          <w:trHeight w:hRule="exact" w:val="610"/>
        </w:trPr>
        <w:tc>
          <w:tcPr>
            <w:tcW w:w="547" w:type="dxa"/>
            <w:tcBorders>
              <w:left w:val="single" w:sz="4" w:space="0" w:color="auto"/>
              <w:bottom w:val="single" w:sz="4" w:space="0" w:color="auto"/>
            </w:tcBorders>
            <w:shd w:val="clear" w:color="auto" w:fill="FFFFFF"/>
          </w:tcPr>
          <w:p w:rsidR="007B5C9C" w:rsidRDefault="007B5C9C">
            <w:pPr>
              <w:framePr w:w="9514" w:h="14107" w:wrap="none" w:vAnchor="page" w:hAnchor="page" w:x="1643" w:y="1135"/>
              <w:rPr>
                <w:sz w:val="10"/>
                <w:szCs w:val="10"/>
              </w:rPr>
            </w:pPr>
          </w:p>
        </w:tc>
        <w:tc>
          <w:tcPr>
            <w:tcW w:w="4214" w:type="dxa"/>
            <w:tcBorders>
              <w:top w:val="single" w:sz="4" w:space="0" w:color="auto"/>
              <w:left w:val="single" w:sz="4" w:space="0" w:color="auto"/>
              <w:bottom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10" w:lineRule="exact"/>
            </w:pPr>
            <w:r>
              <w:rPr>
                <w:rStyle w:val="2105pt"/>
              </w:rPr>
              <w:t>- состоит</w:t>
            </w:r>
          </w:p>
        </w:tc>
        <w:tc>
          <w:tcPr>
            <w:tcW w:w="1085" w:type="dxa"/>
            <w:tcBorders>
              <w:top w:val="single" w:sz="4" w:space="0" w:color="auto"/>
              <w:left w:val="single" w:sz="4" w:space="0" w:color="auto"/>
              <w:bottom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10" w:lineRule="exact"/>
            </w:pPr>
            <w:r>
              <w:rPr>
                <w:rStyle w:val="2105pt"/>
              </w:rPr>
              <w:t>0,5</w:t>
            </w:r>
          </w:p>
        </w:tc>
        <w:tc>
          <w:tcPr>
            <w:tcW w:w="3667" w:type="dxa"/>
            <w:tcBorders>
              <w:top w:val="single" w:sz="4" w:space="0" w:color="auto"/>
              <w:left w:val="single" w:sz="4" w:space="0" w:color="auto"/>
              <w:bottom w:val="single" w:sz="4" w:space="0" w:color="auto"/>
              <w:right w:val="single" w:sz="4" w:space="0" w:color="auto"/>
            </w:tcBorders>
            <w:shd w:val="clear" w:color="auto" w:fill="FFFFFF"/>
            <w:vAlign w:val="center"/>
          </w:tcPr>
          <w:p w:rsidR="007B5C9C" w:rsidRDefault="00C87408">
            <w:pPr>
              <w:pStyle w:val="20"/>
              <w:framePr w:w="9514" w:h="14107" w:wrap="none" w:vAnchor="page" w:hAnchor="page" w:x="1643" w:y="1135"/>
              <w:shd w:val="clear" w:color="auto" w:fill="auto"/>
              <w:spacing w:line="210" w:lineRule="exact"/>
            </w:pPr>
            <w:r>
              <w:rPr>
                <w:rStyle w:val="2105pt"/>
              </w:rPr>
              <w:t>справка о членстве</w:t>
            </w:r>
          </w:p>
        </w:tc>
      </w:tr>
    </w:tbl>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184" w:y="723"/>
        <w:shd w:val="clear" w:color="auto" w:fill="auto"/>
        <w:spacing w:line="220" w:lineRule="exact"/>
      </w:pPr>
      <w:r>
        <w:lastRenderedPageBreak/>
        <w:t>27</w:t>
      </w:r>
    </w:p>
    <w:tbl>
      <w:tblPr>
        <w:tblOverlap w:val="never"/>
        <w:tblW w:w="0" w:type="auto"/>
        <w:tblLayout w:type="fixed"/>
        <w:tblCellMar>
          <w:left w:w="10" w:type="dxa"/>
          <w:right w:w="10" w:type="dxa"/>
        </w:tblCellMar>
        <w:tblLook w:val="0000"/>
      </w:tblPr>
      <w:tblGrid>
        <w:gridCol w:w="547"/>
        <w:gridCol w:w="4214"/>
        <w:gridCol w:w="1080"/>
        <w:gridCol w:w="3672"/>
      </w:tblGrid>
      <w:tr w:rsidR="007B5C9C">
        <w:trPr>
          <w:trHeight w:hRule="exact" w:val="979"/>
        </w:trPr>
        <w:tc>
          <w:tcPr>
            <w:tcW w:w="547" w:type="dxa"/>
            <w:tcBorders>
              <w:left w:val="single" w:sz="4" w:space="0" w:color="auto"/>
            </w:tcBorders>
            <w:shd w:val="clear" w:color="auto" w:fill="FFFFFF"/>
          </w:tcPr>
          <w:p w:rsidR="007B5C9C" w:rsidRDefault="00C87408">
            <w:pPr>
              <w:pStyle w:val="20"/>
              <w:framePr w:w="9514" w:h="14458" w:wrap="none" w:vAnchor="page" w:hAnchor="page" w:x="1643" w:y="1135"/>
              <w:shd w:val="clear" w:color="auto" w:fill="auto"/>
              <w:spacing w:line="210" w:lineRule="exact"/>
              <w:ind w:left="180"/>
              <w:jc w:val="left"/>
            </w:pPr>
            <w:r>
              <w:rPr>
                <w:rStyle w:val="2105pt"/>
              </w:rPr>
              <w:t>9.</w:t>
            </w:r>
          </w:p>
        </w:tc>
        <w:tc>
          <w:tcPr>
            <w:tcW w:w="8966" w:type="dxa"/>
            <w:gridSpan w:val="3"/>
            <w:tcBorders>
              <w:top w:val="single" w:sz="4" w:space="0" w:color="auto"/>
              <w:left w:val="single" w:sz="4" w:space="0" w:color="auto"/>
              <w:right w:val="single" w:sz="4" w:space="0" w:color="auto"/>
            </w:tcBorders>
            <w:shd w:val="clear" w:color="auto" w:fill="FFFFFF"/>
            <w:vAlign w:val="bottom"/>
          </w:tcPr>
          <w:p w:rsidR="007B5C9C" w:rsidRDefault="00C87408">
            <w:pPr>
              <w:pStyle w:val="20"/>
              <w:framePr w:w="9514" w:h="14458" w:wrap="none" w:vAnchor="page" w:hAnchor="page" w:x="1643" w:y="1135"/>
              <w:shd w:val="clear" w:color="auto" w:fill="auto"/>
              <w:spacing w:line="254" w:lineRule="exact"/>
            </w:pPr>
            <w:r>
              <w:rPr>
                <w:rStyle w:val="210pt"/>
              </w:rPr>
              <w:t xml:space="preserve">Членство в сельскохозяйственном потребительском кооперативе (кроме </w:t>
            </w:r>
            <w:proofErr w:type="gramStart"/>
            <w:r>
              <w:rPr>
                <w:rStyle w:val="210pt"/>
              </w:rPr>
              <w:t>кредитных</w:t>
            </w:r>
            <w:proofErr w:type="gramEnd"/>
            <w:r>
              <w:rPr>
                <w:rStyle w:val="210pt"/>
              </w:rPr>
              <w:t>), зарегистрированном и осуществляющем свою деятельность на территории</w:t>
            </w:r>
          </w:p>
          <w:p w:rsidR="007B5C9C" w:rsidRDefault="00C87408">
            <w:pPr>
              <w:pStyle w:val="20"/>
              <w:framePr w:w="9514" w:h="14458" w:wrap="none" w:vAnchor="page" w:hAnchor="page" w:x="1643" w:y="1135"/>
              <w:shd w:val="clear" w:color="auto" w:fill="auto"/>
              <w:spacing w:line="254" w:lineRule="exact"/>
            </w:pPr>
            <w:r>
              <w:rPr>
                <w:rStyle w:val="210pt"/>
              </w:rPr>
              <w:t>Нижегородской области</w:t>
            </w:r>
          </w:p>
        </w:tc>
      </w:tr>
      <w:tr w:rsidR="007B5C9C">
        <w:trPr>
          <w:trHeight w:hRule="exact" w:val="970"/>
        </w:trPr>
        <w:tc>
          <w:tcPr>
            <w:tcW w:w="547" w:type="dxa"/>
            <w:tcBorders>
              <w:left w:val="single" w:sz="4" w:space="0" w:color="auto"/>
            </w:tcBorders>
            <w:shd w:val="clear" w:color="auto" w:fill="FFFFFF"/>
          </w:tcPr>
          <w:p w:rsidR="007B5C9C" w:rsidRDefault="007B5C9C">
            <w:pPr>
              <w:framePr w:w="9514" w:h="14458" w:wrap="none" w:vAnchor="page" w:hAnchor="page" w:x="1643" w:y="1135"/>
              <w:rPr>
                <w:sz w:val="10"/>
                <w:szCs w:val="10"/>
              </w:rPr>
            </w:pPr>
          </w:p>
        </w:tc>
        <w:tc>
          <w:tcPr>
            <w:tcW w:w="4214" w:type="dxa"/>
            <w:tcBorders>
              <w:top w:val="single" w:sz="4" w:space="0" w:color="auto"/>
              <w:left w:val="single" w:sz="4" w:space="0" w:color="auto"/>
            </w:tcBorders>
            <w:shd w:val="clear" w:color="auto" w:fill="FFFFFF"/>
          </w:tcPr>
          <w:p w:rsidR="007B5C9C" w:rsidRDefault="00C87408">
            <w:pPr>
              <w:pStyle w:val="20"/>
              <w:framePr w:w="9514" w:h="14458" w:wrap="none" w:vAnchor="page" w:hAnchor="page" w:x="1643" w:y="1135"/>
              <w:shd w:val="clear" w:color="auto" w:fill="auto"/>
              <w:spacing w:line="210" w:lineRule="exact"/>
            </w:pPr>
            <w:r>
              <w:rPr>
                <w:rStyle w:val="2105pt"/>
              </w:rPr>
              <w:t>- состоит</w:t>
            </w:r>
          </w:p>
        </w:tc>
        <w:tc>
          <w:tcPr>
            <w:tcW w:w="1080" w:type="dxa"/>
            <w:tcBorders>
              <w:top w:val="single" w:sz="4" w:space="0" w:color="auto"/>
              <w:left w:val="single" w:sz="4" w:space="0" w:color="auto"/>
            </w:tcBorders>
            <w:shd w:val="clear" w:color="auto" w:fill="FFFFFF"/>
          </w:tcPr>
          <w:p w:rsidR="007B5C9C" w:rsidRDefault="00C87408">
            <w:pPr>
              <w:pStyle w:val="20"/>
              <w:framePr w:w="9514" w:h="14458" w:wrap="none" w:vAnchor="page" w:hAnchor="page" w:x="1643" w:y="1135"/>
              <w:shd w:val="clear" w:color="auto" w:fill="auto"/>
              <w:spacing w:line="210" w:lineRule="exact"/>
            </w:pPr>
            <w:r>
              <w:rPr>
                <w:rStyle w:val="2105pt"/>
              </w:rPr>
              <w:t>2</w:t>
            </w:r>
          </w:p>
        </w:tc>
        <w:tc>
          <w:tcPr>
            <w:tcW w:w="3672" w:type="dxa"/>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458" w:wrap="none" w:vAnchor="page" w:hAnchor="page" w:x="1643" w:y="1135"/>
              <w:shd w:val="clear" w:color="auto" w:fill="auto"/>
              <w:spacing w:line="254" w:lineRule="exact"/>
            </w:pPr>
            <w:r>
              <w:rPr>
                <w:rStyle w:val="2105pt"/>
              </w:rPr>
              <w:t xml:space="preserve">выписка из реестра членов </w:t>
            </w:r>
            <w:proofErr w:type="spellStart"/>
            <w:r>
              <w:rPr>
                <w:rStyle w:val="2105pt"/>
              </w:rPr>
              <w:t>СПоК</w:t>
            </w:r>
            <w:proofErr w:type="spellEnd"/>
            <w:r>
              <w:rPr>
                <w:rStyle w:val="2105pt"/>
              </w:rPr>
              <w:t xml:space="preserve"> или справка о членстве </w:t>
            </w:r>
            <w:proofErr w:type="spellStart"/>
            <w:r>
              <w:rPr>
                <w:rStyle w:val="2105pt"/>
              </w:rPr>
              <w:t>СПоК</w:t>
            </w:r>
            <w:proofErr w:type="spellEnd"/>
            <w:r>
              <w:rPr>
                <w:rStyle w:val="2105pt"/>
              </w:rPr>
              <w:t xml:space="preserve">, заверенная руководителем </w:t>
            </w:r>
            <w:proofErr w:type="spellStart"/>
            <w:r>
              <w:rPr>
                <w:rStyle w:val="2105pt"/>
              </w:rPr>
              <w:t>СПоК</w:t>
            </w:r>
            <w:proofErr w:type="spellEnd"/>
          </w:p>
        </w:tc>
      </w:tr>
      <w:tr w:rsidR="007B5C9C">
        <w:trPr>
          <w:trHeight w:hRule="exact" w:val="802"/>
        </w:trPr>
        <w:tc>
          <w:tcPr>
            <w:tcW w:w="547" w:type="dxa"/>
            <w:tcBorders>
              <w:top w:val="single" w:sz="4" w:space="0" w:color="auto"/>
              <w:left w:val="single" w:sz="4" w:space="0" w:color="auto"/>
            </w:tcBorders>
            <w:shd w:val="clear" w:color="auto" w:fill="FFFFFF"/>
            <w:vAlign w:val="center"/>
          </w:tcPr>
          <w:p w:rsidR="007B5C9C" w:rsidRDefault="00C87408">
            <w:pPr>
              <w:pStyle w:val="20"/>
              <w:framePr w:w="9514" w:h="14458" w:wrap="none" w:vAnchor="page" w:hAnchor="page" w:x="1643" w:y="1135"/>
              <w:shd w:val="clear" w:color="auto" w:fill="auto"/>
              <w:spacing w:line="210" w:lineRule="exact"/>
              <w:ind w:left="180"/>
              <w:jc w:val="left"/>
            </w:pPr>
            <w:r>
              <w:rPr>
                <w:rStyle w:val="2105pt"/>
              </w:rPr>
              <w:t>10.</w:t>
            </w:r>
          </w:p>
        </w:tc>
        <w:tc>
          <w:tcPr>
            <w:tcW w:w="8966" w:type="dxa"/>
            <w:gridSpan w:val="3"/>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458" w:wrap="none" w:vAnchor="page" w:hAnchor="page" w:x="1643" w:y="1135"/>
              <w:shd w:val="clear" w:color="auto" w:fill="auto"/>
              <w:spacing w:after="60" w:line="200" w:lineRule="exact"/>
            </w:pPr>
            <w:r>
              <w:rPr>
                <w:rStyle w:val="210pt"/>
              </w:rPr>
              <w:t>Уровень профессионального образования или наличие опыта работы</w:t>
            </w:r>
          </w:p>
          <w:p w:rsidR="007B5C9C" w:rsidRDefault="00C87408">
            <w:pPr>
              <w:pStyle w:val="20"/>
              <w:framePr w:w="9514" w:h="14458" w:wrap="none" w:vAnchor="page" w:hAnchor="page" w:x="1643" w:y="1135"/>
              <w:shd w:val="clear" w:color="auto" w:fill="auto"/>
              <w:spacing w:before="60" w:line="200" w:lineRule="exact"/>
            </w:pPr>
            <w:r>
              <w:rPr>
                <w:rStyle w:val="210pt"/>
              </w:rPr>
              <w:t>в сельском хозяйстве</w:t>
            </w:r>
          </w:p>
        </w:tc>
      </w:tr>
      <w:tr w:rsidR="007B5C9C">
        <w:trPr>
          <w:trHeight w:hRule="exact" w:val="1483"/>
        </w:trPr>
        <w:tc>
          <w:tcPr>
            <w:tcW w:w="547" w:type="dxa"/>
            <w:tcBorders>
              <w:left w:val="single" w:sz="4" w:space="0" w:color="auto"/>
            </w:tcBorders>
            <w:shd w:val="clear" w:color="auto" w:fill="FFFFFF"/>
          </w:tcPr>
          <w:p w:rsidR="007B5C9C" w:rsidRDefault="007B5C9C">
            <w:pPr>
              <w:framePr w:w="9514" w:h="14458" w:wrap="none" w:vAnchor="page" w:hAnchor="page" w:x="1643" w:y="1135"/>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4458" w:wrap="none" w:vAnchor="page" w:hAnchor="page" w:x="1643" w:y="1135"/>
              <w:shd w:val="clear" w:color="auto" w:fill="auto"/>
              <w:spacing w:line="250" w:lineRule="exact"/>
            </w:pPr>
            <w:r>
              <w:rPr>
                <w:rStyle w:val="2105pt"/>
              </w:rPr>
              <w:t>- заявитель имеет среднее специальное или высшее сельскохозяйственное образование или образование инженера технолога пищевой и перерабатывающей промышленности</w:t>
            </w:r>
          </w:p>
        </w:tc>
        <w:tc>
          <w:tcPr>
            <w:tcW w:w="1080" w:type="dxa"/>
            <w:tcBorders>
              <w:top w:val="single" w:sz="4" w:space="0" w:color="auto"/>
              <w:left w:val="single" w:sz="4" w:space="0" w:color="auto"/>
            </w:tcBorders>
            <w:shd w:val="clear" w:color="auto" w:fill="FFFFFF"/>
          </w:tcPr>
          <w:p w:rsidR="007B5C9C" w:rsidRDefault="00C87408">
            <w:pPr>
              <w:pStyle w:val="20"/>
              <w:framePr w:w="9514" w:h="14458" w:wrap="none" w:vAnchor="page" w:hAnchor="page" w:x="1643" w:y="1135"/>
              <w:shd w:val="clear" w:color="auto" w:fill="auto"/>
              <w:spacing w:line="210" w:lineRule="exact"/>
            </w:pPr>
            <w:r>
              <w:rPr>
                <w:rStyle w:val="2105pt"/>
              </w:rPr>
              <w:t>2</w:t>
            </w:r>
          </w:p>
        </w:tc>
        <w:tc>
          <w:tcPr>
            <w:tcW w:w="3672" w:type="dxa"/>
            <w:tcBorders>
              <w:top w:val="single" w:sz="4" w:space="0" w:color="auto"/>
              <w:left w:val="single" w:sz="4" w:space="0" w:color="auto"/>
              <w:right w:val="single" w:sz="4" w:space="0" w:color="auto"/>
            </w:tcBorders>
            <w:shd w:val="clear" w:color="auto" w:fill="FFFFFF"/>
          </w:tcPr>
          <w:p w:rsidR="007B5C9C" w:rsidRDefault="00C87408">
            <w:pPr>
              <w:pStyle w:val="20"/>
              <w:framePr w:w="9514" w:h="14458" w:wrap="none" w:vAnchor="page" w:hAnchor="page" w:x="1643" w:y="1135"/>
              <w:shd w:val="clear" w:color="auto" w:fill="auto"/>
              <w:spacing w:line="254" w:lineRule="exact"/>
              <w:ind w:left="340" w:firstLine="460"/>
              <w:jc w:val="left"/>
            </w:pPr>
            <w:r>
              <w:rPr>
                <w:rStyle w:val="2105pt"/>
              </w:rPr>
              <w:t>копия диплома о среднем профессиональном или высшем образовании</w:t>
            </w:r>
          </w:p>
        </w:tc>
      </w:tr>
      <w:tr w:rsidR="007B5C9C">
        <w:trPr>
          <w:trHeight w:hRule="exact" w:val="1214"/>
        </w:trPr>
        <w:tc>
          <w:tcPr>
            <w:tcW w:w="547" w:type="dxa"/>
            <w:tcBorders>
              <w:left w:val="single" w:sz="4" w:space="0" w:color="auto"/>
            </w:tcBorders>
            <w:shd w:val="clear" w:color="auto" w:fill="FFFFFF"/>
          </w:tcPr>
          <w:p w:rsidR="007B5C9C" w:rsidRDefault="007B5C9C">
            <w:pPr>
              <w:framePr w:w="9514" w:h="14458" w:wrap="none" w:vAnchor="page" w:hAnchor="page" w:x="1643" w:y="1135"/>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4458" w:wrap="none" w:vAnchor="page" w:hAnchor="page" w:x="1643" w:y="1135"/>
              <w:shd w:val="clear" w:color="auto" w:fill="auto"/>
              <w:spacing w:line="254" w:lineRule="exact"/>
            </w:pPr>
            <w:r>
              <w:rPr>
                <w:rStyle w:val="2105pt"/>
              </w:rPr>
              <w:t>- заявитель имеет трудовой стаж в сельском хозяйстве или в отрасли пищевой и перерабатывающей промышленности не менее трех лет</w:t>
            </w:r>
          </w:p>
        </w:tc>
        <w:tc>
          <w:tcPr>
            <w:tcW w:w="1080" w:type="dxa"/>
            <w:tcBorders>
              <w:top w:val="single" w:sz="4" w:space="0" w:color="auto"/>
              <w:left w:val="single" w:sz="4" w:space="0" w:color="auto"/>
            </w:tcBorders>
            <w:shd w:val="clear" w:color="auto" w:fill="FFFFFF"/>
          </w:tcPr>
          <w:p w:rsidR="007B5C9C" w:rsidRDefault="00C87408">
            <w:pPr>
              <w:pStyle w:val="20"/>
              <w:framePr w:w="9514" w:h="14458" w:wrap="none" w:vAnchor="page" w:hAnchor="page" w:x="1643" w:y="1135"/>
              <w:shd w:val="clear" w:color="auto" w:fill="auto"/>
              <w:spacing w:line="210" w:lineRule="exact"/>
            </w:pPr>
            <w:r>
              <w:rPr>
                <w:rStyle w:val="2105pt"/>
              </w:rPr>
              <w:t>2</w:t>
            </w:r>
          </w:p>
        </w:tc>
        <w:tc>
          <w:tcPr>
            <w:tcW w:w="3672" w:type="dxa"/>
            <w:tcBorders>
              <w:top w:val="single" w:sz="4" w:space="0" w:color="auto"/>
              <w:left w:val="single" w:sz="4" w:space="0" w:color="auto"/>
              <w:right w:val="single" w:sz="4" w:space="0" w:color="auto"/>
            </w:tcBorders>
            <w:shd w:val="clear" w:color="auto" w:fill="FFFFFF"/>
          </w:tcPr>
          <w:p w:rsidR="007B5C9C" w:rsidRDefault="00C87408">
            <w:pPr>
              <w:pStyle w:val="20"/>
              <w:framePr w:w="9514" w:h="14458" w:wrap="none" w:vAnchor="page" w:hAnchor="page" w:x="1643" w:y="1135"/>
              <w:shd w:val="clear" w:color="auto" w:fill="auto"/>
              <w:spacing w:line="210" w:lineRule="exact"/>
            </w:pPr>
            <w:r>
              <w:rPr>
                <w:rStyle w:val="2105pt"/>
              </w:rPr>
              <w:t>копия трудовой книжки</w:t>
            </w:r>
          </w:p>
        </w:tc>
      </w:tr>
      <w:tr w:rsidR="007B5C9C">
        <w:trPr>
          <w:trHeight w:hRule="exact" w:val="1214"/>
        </w:trPr>
        <w:tc>
          <w:tcPr>
            <w:tcW w:w="547" w:type="dxa"/>
            <w:tcBorders>
              <w:left w:val="single" w:sz="4" w:space="0" w:color="auto"/>
            </w:tcBorders>
            <w:shd w:val="clear" w:color="auto" w:fill="FFFFFF"/>
          </w:tcPr>
          <w:p w:rsidR="007B5C9C" w:rsidRDefault="007B5C9C">
            <w:pPr>
              <w:framePr w:w="9514" w:h="14458" w:wrap="none" w:vAnchor="page" w:hAnchor="page" w:x="1643" w:y="1135"/>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4458" w:wrap="none" w:vAnchor="page" w:hAnchor="page" w:x="1643" w:y="1135"/>
              <w:shd w:val="clear" w:color="auto" w:fill="auto"/>
              <w:spacing w:line="254" w:lineRule="exact"/>
            </w:pPr>
            <w:r>
              <w:rPr>
                <w:rStyle w:val="2105pt"/>
              </w:rPr>
              <w:t>- заявитель имеет трудовой стаж в сельском хозяйстве или в отрасли пищевой и перерабатывающей промышленности не менее двух лет</w:t>
            </w:r>
          </w:p>
        </w:tc>
        <w:tc>
          <w:tcPr>
            <w:tcW w:w="1080" w:type="dxa"/>
            <w:tcBorders>
              <w:top w:val="single" w:sz="4" w:space="0" w:color="auto"/>
              <w:left w:val="single" w:sz="4" w:space="0" w:color="auto"/>
            </w:tcBorders>
            <w:shd w:val="clear" w:color="auto" w:fill="FFFFFF"/>
          </w:tcPr>
          <w:p w:rsidR="007B5C9C" w:rsidRDefault="00C87408">
            <w:pPr>
              <w:pStyle w:val="20"/>
              <w:framePr w:w="9514" w:h="14458" w:wrap="none" w:vAnchor="page" w:hAnchor="page" w:x="1643" w:y="1135"/>
              <w:shd w:val="clear" w:color="auto" w:fill="auto"/>
              <w:spacing w:line="210" w:lineRule="exact"/>
            </w:pPr>
            <w:r>
              <w:rPr>
                <w:rStyle w:val="2105pt"/>
              </w:rPr>
              <w:t>1</w:t>
            </w:r>
          </w:p>
        </w:tc>
        <w:tc>
          <w:tcPr>
            <w:tcW w:w="3672" w:type="dxa"/>
            <w:tcBorders>
              <w:top w:val="single" w:sz="4" w:space="0" w:color="auto"/>
              <w:left w:val="single" w:sz="4" w:space="0" w:color="auto"/>
              <w:right w:val="single" w:sz="4" w:space="0" w:color="auto"/>
            </w:tcBorders>
            <w:shd w:val="clear" w:color="auto" w:fill="FFFFFF"/>
          </w:tcPr>
          <w:p w:rsidR="007B5C9C" w:rsidRDefault="00C87408">
            <w:pPr>
              <w:pStyle w:val="20"/>
              <w:framePr w:w="9514" w:h="14458" w:wrap="none" w:vAnchor="page" w:hAnchor="page" w:x="1643" w:y="1135"/>
              <w:shd w:val="clear" w:color="auto" w:fill="auto"/>
              <w:spacing w:line="210" w:lineRule="exact"/>
            </w:pPr>
            <w:r>
              <w:rPr>
                <w:rStyle w:val="2105pt"/>
              </w:rPr>
              <w:t>копия трудовой книжки</w:t>
            </w:r>
          </w:p>
        </w:tc>
      </w:tr>
      <w:tr w:rsidR="007B5C9C">
        <w:trPr>
          <w:trHeight w:hRule="exact" w:val="1219"/>
        </w:trPr>
        <w:tc>
          <w:tcPr>
            <w:tcW w:w="547" w:type="dxa"/>
            <w:tcBorders>
              <w:left w:val="single" w:sz="4" w:space="0" w:color="auto"/>
            </w:tcBorders>
            <w:shd w:val="clear" w:color="auto" w:fill="FFFFFF"/>
          </w:tcPr>
          <w:p w:rsidR="007B5C9C" w:rsidRDefault="007B5C9C">
            <w:pPr>
              <w:framePr w:w="9514" w:h="14458" w:wrap="none" w:vAnchor="page" w:hAnchor="page" w:x="1643" w:y="1135"/>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4458" w:wrap="none" w:vAnchor="page" w:hAnchor="page" w:x="1643" w:y="1135"/>
              <w:shd w:val="clear" w:color="auto" w:fill="auto"/>
              <w:spacing w:line="254" w:lineRule="exact"/>
            </w:pPr>
            <w:r>
              <w:rPr>
                <w:rStyle w:val="2105pt"/>
              </w:rPr>
              <w:t>- заявитель имеет трудовой стаж в сельском хозяйстве или в отрасли пищевой и перерабатывающей промышленности не менее одного года</w:t>
            </w:r>
          </w:p>
        </w:tc>
        <w:tc>
          <w:tcPr>
            <w:tcW w:w="1080" w:type="dxa"/>
            <w:tcBorders>
              <w:top w:val="single" w:sz="4" w:space="0" w:color="auto"/>
              <w:left w:val="single" w:sz="4" w:space="0" w:color="auto"/>
            </w:tcBorders>
            <w:shd w:val="clear" w:color="auto" w:fill="FFFFFF"/>
          </w:tcPr>
          <w:p w:rsidR="007B5C9C" w:rsidRDefault="00C87408">
            <w:pPr>
              <w:pStyle w:val="20"/>
              <w:framePr w:w="9514" w:h="14458" w:wrap="none" w:vAnchor="page" w:hAnchor="page" w:x="1643" w:y="1135"/>
              <w:shd w:val="clear" w:color="auto" w:fill="auto"/>
              <w:spacing w:line="210" w:lineRule="exact"/>
            </w:pPr>
            <w:r>
              <w:rPr>
                <w:rStyle w:val="2105pt"/>
              </w:rPr>
              <w:t>0,5</w:t>
            </w:r>
          </w:p>
        </w:tc>
        <w:tc>
          <w:tcPr>
            <w:tcW w:w="3672" w:type="dxa"/>
            <w:tcBorders>
              <w:top w:val="single" w:sz="4" w:space="0" w:color="auto"/>
              <w:left w:val="single" w:sz="4" w:space="0" w:color="auto"/>
              <w:right w:val="single" w:sz="4" w:space="0" w:color="auto"/>
            </w:tcBorders>
            <w:shd w:val="clear" w:color="auto" w:fill="FFFFFF"/>
          </w:tcPr>
          <w:p w:rsidR="007B5C9C" w:rsidRDefault="00C87408">
            <w:pPr>
              <w:pStyle w:val="20"/>
              <w:framePr w:w="9514" w:h="14458" w:wrap="none" w:vAnchor="page" w:hAnchor="page" w:x="1643" w:y="1135"/>
              <w:shd w:val="clear" w:color="auto" w:fill="auto"/>
              <w:spacing w:line="210" w:lineRule="exact"/>
            </w:pPr>
            <w:r>
              <w:rPr>
                <w:rStyle w:val="2105pt"/>
              </w:rPr>
              <w:t>копия трудовой книжки</w:t>
            </w:r>
          </w:p>
        </w:tc>
      </w:tr>
      <w:tr w:rsidR="007B5C9C">
        <w:trPr>
          <w:trHeight w:hRule="exact" w:val="706"/>
        </w:trPr>
        <w:tc>
          <w:tcPr>
            <w:tcW w:w="547" w:type="dxa"/>
            <w:tcBorders>
              <w:top w:val="single" w:sz="4" w:space="0" w:color="auto"/>
              <w:left w:val="single" w:sz="4" w:space="0" w:color="auto"/>
            </w:tcBorders>
            <w:shd w:val="clear" w:color="auto" w:fill="FFFFFF"/>
            <w:vAlign w:val="center"/>
          </w:tcPr>
          <w:p w:rsidR="007B5C9C" w:rsidRDefault="00C87408">
            <w:pPr>
              <w:pStyle w:val="20"/>
              <w:framePr w:w="9514" w:h="14458" w:wrap="none" w:vAnchor="page" w:hAnchor="page" w:x="1643" w:y="1135"/>
              <w:shd w:val="clear" w:color="auto" w:fill="auto"/>
              <w:spacing w:line="210" w:lineRule="exact"/>
              <w:ind w:left="180"/>
              <w:jc w:val="left"/>
            </w:pPr>
            <w:r>
              <w:rPr>
                <w:rStyle w:val="2105pt"/>
              </w:rPr>
              <w:t>11.</w:t>
            </w:r>
          </w:p>
        </w:tc>
        <w:tc>
          <w:tcPr>
            <w:tcW w:w="8966" w:type="dxa"/>
            <w:gridSpan w:val="3"/>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458" w:wrap="none" w:vAnchor="page" w:hAnchor="page" w:x="1643" w:y="1135"/>
              <w:shd w:val="clear" w:color="auto" w:fill="auto"/>
              <w:spacing w:line="250" w:lineRule="exact"/>
            </w:pPr>
            <w:r>
              <w:rPr>
                <w:rStyle w:val="210pt"/>
              </w:rPr>
              <w:t>Заявитель реализует проект по производству мяса птицы со строительством птичника не менее 700 м</w:t>
            </w:r>
            <w:proofErr w:type="gramStart"/>
            <w:r>
              <w:rPr>
                <w:rStyle w:val="210pt"/>
              </w:rPr>
              <w:t>2</w:t>
            </w:r>
            <w:proofErr w:type="gramEnd"/>
          </w:p>
        </w:tc>
      </w:tr>
      <w:tr w:rsidR="007B5C9C">
        <w:trPr>
          <w:trHeight w:hRule="exact" w:val="461"/>
        </w:trPr>
        <w:tc>
          <w:tcPr>
            <w:tcW w:w="547" w:type="dxa"/>
            <w:tcBorders>
              <w:left w:val="single" w:sz="4" w:space="0" w:color="auto"/>
            </w:tcBorders>
            <w:shd w:val="clear" w:color="auto" w:fill="FFFFFF"/>
          </w:tcPr>
          <w:p w:rsidR="007B5C9C" w:rsidRDefault="007B5C9C">
            <w:pPr>
              <w:framePr w:w="9514" w:h="14458" w:wrap="none" w:vAnchor="page" w:hAnchor="page" w:x="1643" w:y="1135"/>
              <w:rPr>
                <w:sz w:val="10"/>
                <w:szCs w:val="10"/>
              </w:rPr>
            </w:pPr>
          </w:p>
        </w:tc>
        <w:tc>
          <w:tcPr>
            <w:tcW w:w="4214" w:type="dxa"/>
            <w:tcBorders>
              <w:top w:val="single" w:sz="4" w:space="0" w:color="auto"/>
              <w:left w:val="single" w:sz="4" w:space="0" w:color="auto"/>
            </w:tcBorders>
            <w:shd w:val="clear" w:color="auto" w:fill="FFFFFF"/>
            <w:vAlign w:val="center"/>
          </w:tcPr>
          <w:p w:rsidR="007B5C9C" w:rsidRDefault="00C87408">
            <w:pPr>
              <w:pStyle w:val="20"/>
              <w:framePr w:w="9514" w:h="14458" w:wrap="none" w:vAnchor="page" w:hAnchor="page" w:x="1643" w:y="1135"/>
              <w:shd w:val="clear" w:color="auto" w:fill="auto"/>
              <w:spacing w:line="210" w:lineRule="exact"/>
            </w:pPr>
            <w:r>
              <w:rPr>
                <w:rStyle w:val="2105pt"/>
              </w:rPr>
              <w:t>от 700 м</w:t>
            </w:r>
            <w:proofErr w:type="gramStart"/>
            <w:r>
              <w:rPr>
                <w:rStyle w:val="2105pt"/>
                <w:vertAlign w:val="superscript"/>
              </w:rPr>
              <w:t>2</w:t>
            </w:r>
            <w:proofErr w:type="gramEnd"/>
            <w:r>
              <w:rPr>
                <w:rStyle w:val="2105pt"/>
              </w:rPr>
              <w:t xml:space="preserve"> до 1299 м</w:t>
            </w:r>
            <w:r>
              <w:rPr>
                <w:rStyle w:val="2105pt"/>
                <w:vertAlign w:val="superscript"/>
              </w:rPr>
              <w:t>2</w:t>
            </w:r>
          </w:p>
        </w:tc>
        <w:tc>
          <w:tcPr>
            <w:tcW w:w="1080" w:type="dxa"/>
            <w:tcBorders>
              <w:top w:val="single" w:sz="4" w:space="0" w:color="auto"/>
              <w:left w:val="single" w:sz="4" w:space="0" w:color="auto"/>
            </w:tcBorders>
            <w:shd w:val="clear" w:color="auto" w:fill="FFFFFF"/>
            <w:vAlign w:val="center"/>
          </w:tcPr>
          <w:p w:rsidR="007B5C9C" w:rsidRDefault="00C87408">
            <w:pPr>
              <w:pStyle w:val="20"/>
              <w:framePr w:w="9514" w:h="14458" w:wrap="none" w:vAnchor="page" w:hAnchor="page" w:x="1643" w:y="1135"/>
              <w:shd w:val="clear" w:color="auto" w:fill="auto"/>
              <w:spacing w:line="210" w:lineRule="exact"/>
            </w:pPr>
            <w:r>
              <w:rPr>
                <w:rStyle w:val="2105pt"/>
              </w:rPr>
              <w:t>3</w:t>
            </w:r>
          </w:p>
        </w:tc>
        <w:tc>
          <w:tcPr>
            <w:tcW w:w="3672" w:type="dxa"/>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458" w:wrap="none" w:vAnchor="page" w:hAnchor="page" w:x="1643" w:y="1135"/>
              <w:shd w:val="clear" w:color="auto" w:fill="auto"/>
              <w:spacing w:line="210" w:lineRule="exact"/>
            </w:pPr>
            <w:r>
              <w:rPr>
                <w:rStyle w:val="2105pt"/>
              </w:rPr>
              <w:t>бизнес - план и</w:t>
            </w:r>
          </w:p>
        </w:tc>
      </w:tr>
      <w:tr w:rsidR="007B5C9C">
        <w:trPr>
          <w:trHeight w:hRule="exact" w:val="2021"/>
        </w:trPr>
        <w:tc>
          <w:tcPr>
            <w:tcW w:w="547" w:type="dxa"/>
            <w:tcBorders>
              <w:left w:val="single" w:sz="4" w:space="0" w:color="auto"/>
            </w:tcBorders>
            <w:shd w:val="clear" w:color="auto" w:fill="FFFFFF"/>
          </w:tcPr>
          <w:p w:rsidR="007B5C9C" w:rsidRDefault="007B5C9C">
            <w:pPr>
              <w:framePr w:w="9514" w:h="14458" w:wrap="none" w:vAnchor="page" w:hAnchor="page" w:x="1643" w:y="1135"/>
              <w:rPr>
                <w:sz w:val="10"/>
                <w:szCs w:val="10"/>
              </w:rPr>
            </w:pPr>
          </w:p>
        </w:tc>
        <w:tc>
          <w:tcPr>
            <w:tcW w:w="4214" w:type="dxa"/>
            <w:tcBorders>
              <w:top w:val="single" w:sz="4" w:space="0" w:color="auto"/>
              <w:left w:val="single" w:sz="4" w:space="0" w:color="auto"/>
            </w:tcBorders>
            <w:shd w:val="clear" w:color="auto" w:fill="FFFFFF"/>
          </w:tcPr>
          <w:p w:rsidR="007B5C9C" w:rsidRDefault="00C87408">
            <w:pPr>
              <w:pStyle w:val="20"/>
              <w:framePr w:w="9514" w:h="14458" w:wrap="none" w:vAnchor="page" w:hAnchor="page" w:x="1643" w:y="1135"/>
              <w:shd w:val="clear" w:color="auto" w:fill="auto"/>
              <w:spacing w:line="210" w:lineRule="exact"/>
            </w:pPr>
            <w:r>
              <w:rPr>
                <w:rStyle w:val="2105pt"/>
              </w:rPr>
              <w:t xml:space="preserve">1300 м </w:t>
            </w:r>
            <w:r>
              <w:rPr>
                <w:rStyle w:val="2105pt"/>
                <w:vertAlign w:val="superscript"/>
              </w:rPr>
              <w:t>2</w:t>
            </w:r>
            <w:r>
              <w:rPr>
                <w:rStyle w:val="2105pt"/>
              </w:rPr>
              <w:t xml:space="preserve"> и более</w:t>
            </w:r>
          </w:p>
        </w:tc>
        <w:tc>
          <w:tcPr>
            <w:tcW w:w="1080" w:type="dxa"/>
            <w:tcBorders>
              <w:top w:val="single" w:sz="4" w:space="0" w:color="auto"/>
              <w:left w:val="single" w:sz="4" w:space="0" w:color="auto"/>
            </w:tcBorders>
            <w:shd w:val="clear" w:color="auto" w:fill="FFFFFF"/>
          </w:tcPr>
          <w:p w:rsidR="007B5C9C" w:rsidRDefault="00C87408">
            <w:pPr>
              <w:pStyle w:val="20"/>
              <w:framePr w:w="9514" w:h="14458" w:wrap="none" w:vAnchor="page" w:hAnchor="page" w:x="1643" w:y="1135"/>
              <w:shd w:val="clear" w:color="auto" w:fill="auto"/>
              <w:spacing w:line="210" w:lineRule="exact"/>
            </w:pPr>
            <w:r>
              <w:rPr>
                <w:rStyle w:val="2105pt"/>
              </w:rPr>
              <w:t>5</w:t>
            </w:r>
          </w:p>
        </w:tc>
        <w:tc>
          <w:tcPr>
            <w:tcW w:w="3672" w:type="dxa"/>
            <w:tcBorders>
              <w:left w:val="single" w:sz="4" w:space="0" w:color="auto"/>
              <w:right w:val="single" w:sz="4" w:space="0" w:color="auto"/>
            </w:tcBorders>
            <w:shd w:val="clear" w:color="auto" w:fill="FFFFFF"/>
          </w:tcPr>
          <w:p w:rsidR="007B5C9C" w:rsidRDefault="00C87408">
            <w:pPr>
              <w:pStyle w:val="20"/>
              <w:framePr w:w="9514" w:h="14458" w:wrap="none" w:vAnchor="page" w:hAnchor="page" w:x="1643" w:y="1135"/>
              <w:shd w:val="clear" w:color="auto" w:fill="auto"/>
              <w:spacing w:line="250" w:lineRule="exact"/>
            </w:pPr>
            <w:r>
              <w:rPr>
                <w:rStyle w:val="2105pt"/>
              </w:rPr>
              <w:t>проектная документация, выполненная в соответствии со статьей 48 Градостроительного кодекса РФ;</w:t>
            </w:r>
          </w:p>
          <w:p w:rsidR="007B5C9C" w:rsidRDefault="00C87408">
            <w:pPr>
              <w:pStyle w:val="20"/>
              <w:framePr w:w="9514" w:h="14458" w:wrap="none" w:vAnchor="page" w:hAnchor="page" w:x="1643" w:y="1135"/>
              <w:shd w:val="clear" w:color="auto" w:fill="auto"/>
              <w:spacing w:line="250" w:lineRule="exact"/>
            </w:pPr>
            <w:r>
              <w:rPr>
                <w:rStyle w:val="2105pt"/>
              </w:rPr>
              <w:t>сметная документация (локальные сметы и сводный сметный расчет); разрешение на строительство (реконструкцию)</w:t>
            </w:r>
          </w:p>
        </w:tc>
      </w:tr>
      <w:tr w:rsidR="007B5C9C">
        <w:trPr>
          <w:trHeight w:hRule="exact" w:val="1733"/>
        </w:trPr>
        <w:tc>
          <w:tcPr>
            <w:tcW w:w="547" w:type="dxa"/>
            <w:tcBorders>
              <w:top w:val="single" w:sz="4" w:space="0" w:color="auto"/>
              <w:left w:val="single" w:sz="4" w:space="0" w:color="auto"/>
            </w:tcBorders>
            <w:shd w:val="clear" w:color="auto" w:fill="FFFFFF"/>
          </w:tcPr>
          <w:p w:rsidR="007B5C9C" w:rsidRDefault="00C87408">
            <w:pPr>
              <w:pStyle w:val="20"/>
              <w:framePr w:w="9514" w:h="14458" w:wrap="none" w:vAnchor="page" w:hAnchor="page" w:x="1643" w:y="1135"/>
              <w:shd w:val="clear" w:color="auto" w:fill="auto"/>
              <w:spacing w:line="210" w:lineRule="exact"/>
              <w:ind w:left="180"/>
              <w:jc w:val="left"/>
            </w:pPr>
            <w:r>
              <w:rPr>
                <w:rStyle w:val="2105pt"/>
              </w:rPr>
              <w:t>12.</w:t>
            </w:r>
          </w:p>
        </w:tc>
        <w:tc>
          <w:tcPr>
            <w:tcW w:w="8966" w:type="dxa"/>
            <w:gridSpan w:val="3"/>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458" w:wrap="none" w:vAnchor="page" w:hAnchor="page" w:x="1643" w:y="1135"/>
              <w:shd w:val="clear" w:color="auto" w:fill="auto"/>
              <w:spacing w:line="250" w:lineRule="exact"/>
            </w:pPr>
            <w:r>
              <w:rPr>
                <w:rStyle w:val="210pt"/>
              </w:rPr>
              <w:t>Заявитель реализует проект производства овощей закрытого грунта, имеет в наличии всесезонную теплицу (или помещение, оборудованное под выращивание грибов) в собственности либо планирует осуществить строительство, (реконструкцию или модернизацию) теплиц (или помещений, оборудованных под выращивание грибов) в соответствии с Градостроительным кодексом Российской Федерации площадью:</w:t>
            </w:r>
          </w:p>
        </w:tc>
      </w:tr>
      <w:tr w:rsidR="007B5C9C">
        <w:trPr>
          <w:trHeight w:hRule="exact" w:val="802"/>
        </w:trPr>
        <w:tc>
          <w:tcPr>
            <w:tcW w:w="547" w:type="dxa"/>
            <w:tcBorders>
              <w:left w:val="single" w:sz="4" w:space="0" w:color="auto"/>
            </w:tcBorders>
            <w:shd w:val="clear" w:color="auto" w:fill="FFFFFF"/>
          </w:tcPr>
          <w:p w:rsidR="007B5C9C" w:rsidRDefault="007B5C9C">
            <w:pPr>
              <w:framePr w:w="9514" w:h="14458" w:wrap="none" w:vAnchor="page" w:hAnchor="page" w:x="1643" w:y="1135"/>
              <w:rPr>
                <w:sz w:val="10"/>
                <w:szCs w:val="10"/>
              </w:rPr>
            </w:pPr>
          </w:p>
        </w:tc>
        <w:tc>
          <w:tcPr>
            <w:tcW w:w="4214" w:type="dxa"/>
            <w:tcBorders>
              <w:top w:val="single" w:sz="4" w:space="0" w:color="auto"/>
              <w:left w:val="single" w:sz="4" w:space="0" w:color="auto"/>
            </w:tcBorders>
            <w:shd w:val="clear" w:color="auto" w:fill="FFFFFF"/>
          </w:tcPr>
          <w:p w:rsidR="007B5C9C" w:rsidRDefault="00C87408">
            <w:pPr>
              <w:pStyle w:val="20"/>
              <w:framePr w:w="9514" w:h="14458" w:wrap="none" w:vAnchor="page" w:hAnchor="page" w:x="1643" w:y="1135"/>
              <w:shd w:val="clear" w:color="auto" w:fill="auto"/>
              <w:spacing w:line="210" w:lineRule="exact"/>
            </w:pPr>
            <w:r>
              <w:rPr>
                <w:rStyle w:val="2105pt"/>
              </w:rPr>
              <w:t>- от 300 до 400 м</w:t>
            </w:r>
            <w:proofErr w:type="gramStart"/>
            <w:r>
              <w:rPr>
                <w:rStyle w:val="2105pt"/>
              </w:rPr>
              <w:t>2</w:t>
            </w:r>
            <w:proofErr w:type="gramEnd"/>
          </w:p>
        </w:tc>
        <w:tc>
          <w:tcPr>
            <w:tcW w:w="1080" w:type="dxa"/>
            <w:tcBorders>
              <w:top w:val="single" w:sz="4" w:space="0" w:color="auto"/>
              <w:left w:val="single" w:sz="4" w:space="0" w:color="auto"/>
            </w:tcBorders>
            <w:shd w:val="clear" w:color="auto" w:fill="FFFFFF"/>
          </w:tcPr>
          <w:p w:rsidR="007B5C9C" w:rsidRDefault="00C87408">
            <w:pPr>
              <w:pStyle w:val="20"/>
              <w:framePr w:w="9514" w:h="14458" w:wrap="none" w:vAnchor="page" w:hAnchor="page" w:x="1643" w:y="1135"/>
              <w:shd w:val="clear" w:color="auto" w:fill="auto"/>
              <w:spacing w:line="210" w:lineRule="exact"/>
            </w:pPr>
            <w:r>
              <w:rPr>
                <w:rStyle w:val="2105pt"/>
              </w:rPr>
              <w:t>4</w:t>
            </w:r>
          </w:p>
        </w:tc>
        <w:tc>
          <w:tcPr>
            <w:tcW w:w="3672" w:type="dxa"/>
            <w:vMerge w:val="restart"/>
            <w:tcBorders>
              <w:top w:val="single" w:sz="4" w:space="0" w:color="auto"/>
              <w:left w:val="single" w:sz="4" w:space="0" w:color="auto"/>
              <w:right w:val="single" w:sz="4" w:space="0" w:color="auto"/>
            </w:tcBorders>
            <w:shd w:val="clear" w:color="auto" w:fill="FFFFFF"/>
            <w:vAlign w:val="center"/>
          </w:tcPr>
          <w:p w:rsidR="007B5C9C" w:rsidRDefault="00C87408">
            <w:pPr>
              <w:pStyle w:val="20"/>
              <w:framePr w:w="9514" w:h="14458" w:wrap="none" w:vAnchor="page" w:hAnchor="page" w:x="1643" w:y="1135"/>
              <w:shd w:val="clear" w:color="auto" w:fill="auto"/>
              <w:spacing w:line="250" w:lineRule="exact"/>
              <w:ind w:left="200" w:firstLine="500"/>
              <w:jc w:val="left"/>
            </w:pPr>
            <w:r>
              <w:rPr>
                <w:rStyle w:val="2105pt"/>
              </w:rPr>
              <w:t>Для подтверждения наличия теплицы (или помещений, оборудованных под выращивание грибов) в собственности: документ, подтверждающий право</w:t>
            </w:r>
          </w:p>
        </w:tc>
      </w:tr>
      <w:tr w:rsidR="007B5C9C">
        <w:trPr>
          <w:trHeight w:hRule="exact" w:val="854"/>
        </w:trPr>
        <w:tc>
          <w:tcPr>
            <w:tcW w:w="547" w:type="dxa"/>
            <w:tcBorders>
              <w:left w:val="single" w:sz="4" w:space="0" w:color="auto"/>
            </w:tcBorders>
            <w:shd w:val="clear" w:color="auto" w:fill="FFFFFF"/>
          </w:tcPr>
          <w:p w:rsidR="007B5C9C" w:rsidRDefault="007B5C9C">
            <w:pPr>
              <w:framePr w:w="9514" w:h="14458" w:wrap="none" w:vAnchor="page" w:hAnchor="page" w:x="1643" w:y="1135"/>
              <w:rPr>
                <w:sz w:val="10"/>
                <w:szCs w:val="10"/>
              </w:rPr>
            </w:pPr>
          </w:p>
        </w:tc>
        <w:tc>
          <w:tcPr>
            <w:tcW w:w="4214" w:type="dxa"/>
            <w:tcBorders>
              <w:top w:val="single" w:sz="4" w:space="0" w:color="auto"/>
              <w:left w:val="single" w:sz="4" w:space="0" w:color="auto"/>
              <w:bottom w:val="single" w:sz="4" w:space="0" w:color="auto"/>
            </w:tcBorders>
            <w:shd w:val="clear" w:color="auto" w:fill="FFFFFF"/>
          </w:tcPr>
          <w:p w:rsidR="007B5C9C" w:rsidRDefault="00C87408">
            <w:pPr>
              <w:pStyle w:val="20"/>
              <w:framePr w:w="9514" w:h="14458" w:wrap="none" w:vAnchor="page" w:hAnchor="page" w:x="1643" w:y="1135"/>
              <w:shd w:val="clear" w:color="auto" w:fill="auto"/>
              <w:spacing w:line="210" w:lineRule="exact"/>
            </w:pPr>
            <w:r>
              <w:rPr>
                <w:rStyle w:val="2105pt"/>
              </w:rPr>
              <w:t>- от 401 до 500 м</w:t>
            </w:r>
            <w:proofErr w:type="gramStart"/>
            <w:r>
              <w:rPr>
                <w:rStyle w:val="2105pt"/>
              </w:rPr>
              <w:t>2</w:t>
            </w:r>
            <w:proofErr w:type="gramEnd"/>
          </w:p>
        </w:tc>
        <w:tc>
          <w:tcPr>
            <w:tcW w:w="1080" w:type="dxa"/>
            <w:tcBorders>
              <w:top w:val="single" w:sz="4" w:space="0" w:color="auto"/>
              <w:left w:val="single" w:sz="4" w:space="0" w:color="auto"/>
              <w:bottom w:val="single" w:sz="4" w:space="0" w:color="auto"/>
            </w:tcBorders>
            <w:shd w:val="clear" w:color="auto" w:fill="FFFFFF"/>
          </w:tcPr>
          <w:p w:rsidR="007B5C9C" w:rsidRDefault="00C87408">
            <w:pPr>
              <w:pStyle w:val="20"/>
              <w:framePr w:w="9514" w:h="14458" w:wrap="none" w:vAnchor="page" w:hAnchor="page" w:x="1643" w:y="1135"/>
              <w:shd w:val="clear" w:color="auto" w:fill="auto"/>
              <w:spacing w:line="210" w:lineRule="exact"/>
            </w:pPr>
            <w:r>
              <w:rPr>
                <w:rStyle w:val="2105pt"/>
              </w:rPr>
              <w:t>5</w:t>
            </w:r>
          </w:p>
        </w:tc>
        <w:tc>
          <w:tcPr>
            <w:tcW w:w="3672" w:type="dxa"/>
            <w:vMerge/>
            <w:tcBorders>
              <w:left w:val="single" w:sz="4" w:space="0" w:color="auto"/>
              <w:right w:val="single" w:sz="4" w:space="0" w:color="auto"/>
            </w:tcBorders>
            <w:shd w:val="clear" w:color="auto" w:fill="FFFFFF"/>
            <w:vAlign w:val="center"/>
          </w:tcPr>
          <w:p w:rsidR="007B5C9C" w:rsidRDefault="007B5C9C">
            <w:pPr>
              <w:framePr w:w="9514" w:h="14458" w:wrap="none" w:vAnchor="page" w:hAnchor="page" w:x="1643" w:y="1135"/>
            </w:pPr>
          </w:p>
        </w:tc>
      </w:tr>
    </w:tbl>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37" w:y="723"/>
        <w:shd w:val="clear" w:color="auto" w:fill="auto"/>
        <w:spacing w:line="220" w:lineRule="exact"/>
      </w:pPr>
      <w:r>
        <w:lastRenderedPageBreak/>
        <w:t>28</w:t>
      </w:r>
    </w:p>
    <w:tbl>
      <w:tblPr>
        <w:tblOverlap w:val="never"/>
        <w:tblW w:w="0" w:type="auto"/>
        <w:tblLayout w:type="fixed"/>
        <w:tblCellMar>
          <w:left w:w="10" w:type="dxa"/>
          <w:right w:w="10" w:type="dxa"/>
        </w:tblCellMar>
        <w:tblLook w:val="0000"/>
      </w:tblPr>
      <w:tblGrid>
        <w:gridCol w:w="547"/>
        <w:gridCol w:w="4214"/>
        <w:gridCol w:w="1080"/>
        <w:gridCol w:w="3672"/>
      </w:tblGrid>
      <w:tr w:rsidR="007B5C9C">
        <w:trPr>
          <w:trHeight w:hRule="exact" w:val="1229"/>
        </w:trPr>
        <w:tc>
          <w:tcPr>
            <w:tcW w:w="547" w:type="dxa"/>
            <w:tcBorders>
              <w:left w:val="single" w:sz="4" w:space="0" w:color="auto"/>
            </w:tcBorders>
            <w:shd w:val="clear" w:color="auto" w:fill="FFFFFF"/>
          </w:tcPr>
          <w:p w:rsidR="007B5C9C" w:rsidRDefault="007B5C9C">
            <w:pPr>
              <w:framePr w:w="9514" w:h="4450" w:wrap="none" w:vAnchor="page" w:hAnchor="page" w:x="1696" w:y="1135"/>
              <w:rPr>
                <w:sz w:val="10"/>
                <w:szCs w:val="10"/>
              </w:rPr>
            </w:pPr>
          </w:p>
        </w:tc>
        <w:tc>
          <w:tcPr>
            <w:tcW w:w="4214" w:type="dxa"/>
            <w:tcBorders>
              <w:top w:val="single" w:sz="4" w:space="0" w:color="auto"/>
              <w:left w:val="single" w:sz="4" w:space="0" w:color="auto"/>
            </w:tcBorders>
            <w:shd w:val="clear" w:color="auto" w:fill="FFFFFF"/>
          </w:tcPr>
          <w:p w:rsidR="007B5C9C" w:rsidRDefault="00C87408">
            <w:pPr>
              <w:pStyle w:val="20"/>
              <w:framePr w:w="9514" w:h="4450" w:wrap="none" w:vAnchor="page" w:hAnchor="page" w:x="1696" w:y="1135"/>
              <w:shd w:val="clear" w:color="auto" w:fill="auto"/>
              <w:spacing w:line="210" w:lineRule="exact"/>
            </w:pPr>
            <w:r>
              <w:rPr>
                <w:rStyle w:val="2105pt"/>
              </w:rPr>
              <w:t>- свыше 500 м</w:t>
            </w:r>
            <w:proofErr w:type="gramStart"/>
            <w:r>
              <w:rPr>
                <w:rStyle w:val="2105pt"/>
              </w:rPr>
              <w:t>2</w:t>
            </w:r>
            <w:proofErr w:type="gramEnd"/>
          </w:p>
        </w:tc>
        <w:tc>
          <w:tcPr>
            <w:tcW w:w="1080" w:type="dxa"/>
            <w:tcBorders>
              <w:top w:val="single" w:sz="4" w:space="0" w:color="auto"/>
              <w:left w:val="single" w:sz="4" w:space="0" w:color="auto"/>
            </w:tcBorders>
            <w:shd w:val="clear" w:color="auto" w:fill="FFFFFF"/>
          </w:tcPr>
          <w:p w:rsidR="007B5C9C" w:rsidRDefault="00C87408">
            <w:pPr>
              <w:pStyle w:val="20"/>
              <w:framePr w:w="9514" w:h="4450" w:wrap="none" w:vAnchor="page" w:hAnchor="page" w:x="1696" w:y="1135"/>
              <w:shd w:val="clear" w:color="auto" w:fill="auto"/>
              <w:spacing w:line="210" w:lineRule="exact"/>
            </w:pPr>
            <w:r>
              <w:rPr>
                <w:rStyle w:val="2105pt"/>
              </w:rPr>
              <w:t>6</w:t>
            </w:r>
          </w:p>
        </w:tc>
        <w:tc>
          <w:tcPr>
            <w:tcW w:w="3672" w:type="dxa"/>
            <w:tcBorders>
              <w:left w:val="single" w:sz="4" w:space="0" w:color="auto"/>
              <w:right w:val="single" w:sz="4" w:space="0" w:color="auto"/>
            </w:tcBorders>
            <w:shd w:val="clear" w:color="auto" w:fill="FFFFFF"/>
            <w:vAlign w:val="center"/>
          </w:tcPr>
          <w:p w:rsidR="007B5C9C" w:rsidRDefault="00C87408">
            <w:pPr>
              <w:pStyle w:val="20"/>
              <w:framePr w:w="9514" w:h="4450" w:wrap="none" w:vAnchor="page" w:hAnchor="page" w:x="1696" w:y="1135"/>
              <w:shd w:val="clear" w:color="auto" w:fill="auto"/>
              <w:spacing w:line="250" w:lineRule="exact"/>
            </w:pPr>
            <w:r>
              <w:rPr>
                <w:rStyle w:val="2105pt"/>
              </w:rPr>
              <w:t>собственности. Для объектов, планируемых к строительству реконструкции или модернизации: бизнес-план.</w:t>
            </w:r>
          </w:p>
        </w:tc>
      </w:tr>
      <w:tr w:rsidR="007B5C9C">
        <w:trPr>
          <w:trHeight w:hRule="exact" w:val="1733"/>
        </w:trPr>
        <w:tc>
          <w:tcPr>
            <w:tcW w:w="547" w:type="dxa"/>
            <w:vMerge w:val="restart"/>
            <w:tcBorders>
              <w:top w:val="single" w:sz="4" w:space="0" w:color="auto"/>
              <w:left w:val="single" w:sz="4" w:space="0" w:color="auto"/>
            </w:tcBorders>
            <w:shd w:val="clear" w:color="auto" w:fill="FFFFFF"/>
          </w:tcPr>
          <w:p w:rsidR="007B5C9C" w:rsidRDefault="00C87408">
            <w:pPr>
              <w:pStyle w:val="20"/>
              <w:framePr w:w="9514" w:h="4450" w:wrap="none" w:vAnchor="page" w:hAnchor="page" w:x="1696" w:y="1135"/>
              <w:shd w:val="clear" w:color="auto" w:fill="auto"/>
              <w:spacing w:line="210" w:lineRule="exact"/>
              <w:ind w:left="160"/>
              <w:jc w:val="left"/>
            </w:pPr>
            <w:r>
              <w:rPr>
                <w:rStyle w:val="2105pt"/>
              </w:rPr>
              <w:t>13.</w:t>
            </w:r>
          </w:p>
        </w:tc>
        <w:tc>
          <w:tcPr>
            <w:tcW w:w="8966" w:type="dxa"/>
            <w:gridSpan w:val="3"/>
            <w:tcBorders>
              <w:top w:val="single" w:sz="4" w:space="0" w:color="auto"/>
              <w:left w:val="single" w:sz="4" w:space="0" w:color="auto"/>
              <w:right w:val="single" w:sz="4" w:space="0" w:color="auto"/>
            </w:tcBorders>
            <w:shd w:val="clear" w:color="auto" w:fill="FFFFFF"/>
            <w:vAlign w:val="center"/>
          </w:tcPr>
          <w:p w:rsidR="00F34D02" w:rsidRPr="00F34D02" w:rsidRDefault="00F34D02" w:rsidP="00F34D02">
            <w:proofErr w:type="gramStart"/>
            <w:r w:rsidRPr="00F34D02">
              <w:rPr>
                <w:highlight w:val="yellow"/>
              </w:rPr>
              <w:t>(исключен по пост.</w:t>
            </w:r>
            <w:proofErr w:type="gramEnd"/>
            <w:r w:rsidRPr="00F34D02">
              <w:rPr>
                <w:highlight w:val="yellow"/>
              </w:rPr>
              <w:t xml:space="preserve"> </w:t>
            </w:r>
            <w:proofErr w:type="gramStart"/>
            <w:r w:rsidRPr="00F34D02">
              <w:rPr>
                <w:highlight w:val="yellow"/>
              </w:rPr>
              <w:t>От 26.06.2020 №519)</w:t>
            </w:r>
            <w:proofErr w:type="gramEnd"/>
          </w:p>
          <w:p w:rsidR="007B5C9C" w:rsidRDefault="00C87408">
            <w:pPr>
              <w:pStyle w:val="20"/>
              <w:framePr w:w="9514" w:h="4450" w:wrap="none" w:vAnchor="page" w:hAnchor="page" w:x="1696" w:y="1135"/>
              <w:shd w:val="clear" w:color="auto" w:fill="auto"/>
              <w:spacing w:line="250" w:lineRule="exact"/>
              <w:ind w:left="340" w:firstLine="380"/>
              <w:jc w:val="left"/>
            </w:pPr>
            <w:proofErr w:type="gramStart"/>
            <w:r>
              <w:rPr>
                <w:rStyle w:val="210pt"/>
              </w:rPr>
              <w:t>Заявитель зарегистрирован и осуществляет свою деятельность на территории одного из муниципальных районов (городских округов) с наиболее тяжелыми условиями для ведения сельского хозяйства, указанных в распоряжении Правительства Нижегородской области от 20 ноября 2017 г. № 1878-р «О плане мероприятий по решению проблемных вопросов развития «северных» территорий Нижегородской области на 2017 - 2021 годы»</w:t>
            </w:r>
            <w:proofErr w:type="gramEnd"/>
          </w:p>
        </w:tc>
      </w:tr>
      <w:tr w:rsidR="007B5C9C">
        <w:trPr>
          <w:trHeight w:hRule="exact" w:val="1488"/>
        </w:trPr>
        <w:tc>
          <w:tcPr>
            <w:tcW w:w="547" w:type="dxa"/>
            <w:vMerge/>
            <w:tcBorders>
              <w:left w:val="single" w:sz="4" w:space="0" w:color="auto"/>
              <w:bottom w:val="single" w:sz="4" w:space="0" w:color="auto"/>
            </w:tcBorders>
            <w:shd w:val="clear" w:color="auto" w:fill="FFFFFF"/>
          </w:tcPr>
          <w:p w:rsidR="007B5C9C" w:rsidRDefault="007B5C9C">
            <w:pPr>
              <w:framePr w:w="9514" w:h="4450" w:wrap="none" w:vAnchor="page" w:hAnchor="page" w:x="1696" w:y="1135"/>
            </w:pPr>
          </w:p>
        </w:tc>
        <w:tc>
          <w:tcPr>
            <w:tcW w:w="4214" w:type="dxa"/>
            <w:tcBorders>
              <w:top w:val="single" w:sz="4" w:space="0" w:color="auto"/>
              <w:left w:val="single" w:sz="4" w:space="0" w:color="auto"/>
              <w:bottom w:val="single" w:sz="4" w:space="0" w:color="auto"/>
            </w:tcBorders>
            <w:shd w:val="clear" w:color="auto" w:fill="FFFFFF"/>
            <w:vAlign w:val="center"/>
          </w:tcPr>
          <w:p w:rsidR="007B5C9C" w:rsidRDefault="00C87408">
            <w:pPr>
              <w:pStyle w:val="20"/>
              <w:framePr w:w="9514" w:h="4450" w:wrap="none" w:vAnchor="page" w:hAnchor="page" w:x="1696" w:y="1135"/>
              <w:shd w:val="clear" w:color="auto" w:fill="auto"/>
              <w:spacing w:line="250" w:lineRule="exact"/>
            </w:pPr>
            <w:r>
              <w:rPr>
                <w:rStyle w:val="2105pt"/>
              </w:rPr>
              <w:t>- заявитель зарегистрирован и осуществляет свою деятельность на территории районов с наиболее тяжелыми условиями для ведения сельского хозяйства</w:t>
            </w:r>
          </w:p>
        </w:tc>
        <w:tc>
          <w:tcPr>
            <w:tcW w:w="1080" w:type="dxa"/>
            <w:tcBorders>
              <w:top w:val="single" w:sz="4" w:space="0" w:color="auto"/>
              <w:left w:val="single" w:sz="4" w:space="0" w:color="auto"/>
              <w:bottom w:val="single" w:sz="4" w:space="0" w:color="auto"/>
            </w:tcBorders>
            <w:shd w:val="clear" w:color="auto" w:fill="FFFFFF"/>
          </w:tcPr>
          <w:p w:rsidR="007B5C9C" w:rsidRDefault="00C87408">
            <w:pPr>
              <w:pStyle w:val="20"/>
              <w:framePr w:w="9514" w:h="4450" w:wrap="none" w:vAnchor="page" w:hAnchor="page" w:x="1696" w:y="1135"/>
              <w:shd w:val="clear" w:color="auto" w:fill="auto"/>
              <w:spacing w:line="210" w:lineRule="exact"/>
            </w:pPr>
            <w:r>
              <w:rPr>
                <w:rStyle w:val="2105pt"/>
              </w:rPr>
              <w:t>2,5</w:t>
            </w:r>
          </w:p>
        </w:tc>
        <w:tc>
          <w:tcPr>
            <w:tcW w:w="3672" w:type="dxa"/>
            <w:tcBorders>
              <w:top w:val="single" w:sz="4" w:space="0" w:color="auto"/>
              <w:left w:val="single" w:sz="4" w:space="0" w:color="auto"/>
              <w:bottom w:val="single" w:sz="4" w:space="0" w:color="auto"/>
              <w:right w:val="single" w:sz="4" w:space="0" w:color="auto"/>
            </w:tcBorders>
            <w:shd w:val="clear" w:color="auto" w:fill="FFFFFF"/>
            <w:vAlign w:val="center"/>
          </w:tcPr>
          <w:p w:rsidR="007B5C9C" w:rsidRDefault="00C87408">
            <w:pPr>
              <w:pStyle w:val="20"/>
              <w:framePr w:w="9514" w:h="4450" w:wrap="none" w:vAnchor="page" w:hAnchor="page" w:x="1696" w:y="1135"/>
              <w:shd w:val="clear" w:color="auto" w:fill="auto"/>
              <w:spacing w:line="250" w:lineRule="exact"/>
              <w:ind w:firstLine="560"/>
              <w:jc w:val="left"/>
            </w:pPr>
            <w:r>
              <w:rPr>
                <w:rStyle w:val="2105pt"/>
              </w:rPr>
              <w:t>копия паспорта, бизнес - план развития крестьянского (фермерского) хозяйства и акт Управления о ведении деятельности на данной территории</w:t>
            </w:r>
          </w:p>
        </w:tc>
      </w:tr>
    </w:tbl>
    <w:p w:rsidR="007B5C9C" w:rsidRDefault="00C87408">
      <w:pPr>
        <w:pStyle w:val="50"/>
        <w:framePr w:w="9619" w:h="1800" w:hRule="exact" w:wrap="none" w:vAnchor="page" w:hAnchor="page" w:x="1590" w:y="5807"/>
        <w:shd w:val="clear" w:color="auto" w:fill="auto"/>
        <w:spacing w:before="0"/>
        <w:ind w:right="160"/>
      </w:pPr>
      <w:r>
        <w:t>* - органы управления сельским хозяйством муниципальных районов (городских округов) Нижегородской области</w:t>
      </w:r>
    </w:p>
    <w:p w:rsidR="007B5C9C" w:rsidRDefault="00C87408">
      <w:pPr>
        <w:pStyle w:val="50"/>
        <w:framePr w:w="9619" w:h="1800" w:hRule="exact" w:wrap="none" w:vAnchor="page" w:hAnchor="page" w:x="1590" w:y="5807"/>
        <w:shd w:val="clear" w:color="auto" w:fill="auto"/>
        <w:spacing w:before="0"/>
        <w:ind w:right="160"/>
      </w:pPr>
      <w:r>
        <w:t xml:space="preserve">** - коэффициенты для перевода сельскохозяйственных животных в условные головы (перевод в условные головы видов сельскохозяйственных животных или объектов </w:t>
      </w:r>
      <w:proofErr w:type="spellStart"/>
      <w:r>
        <w:t>аквакультуры</w:t>
      </w:r>
      <w:proofErr w:type="spellEnd"/>
      <w:r>
        <w:t>, не содержащихся в таблице, осуществляется на основании коэффициентов, установленных приложением 1 к приказу Министерства сельского хозяйства Российской Федерации от 19 февраля 2015 г. № 63):</w:t>
      </w:r>
    </w:p>
    <w:tbl>
      <w:tblPr>
        <w:tblOverlap w:val="never"/>
        <w:tblW w:w="0" w:type="auto"/>
        <w:tblLayout w:type="fixed"/>
        <w:tblCellMar>
          <w:left w:w="10" w:type="dxa"/>
          <w:right w:w="10" w:type="dxa"/>
        </w:tblCellMar>
        <w:tblLook w:val="0000"/>
      </w:tblPr>
      <w:tblGrid>
        <w:gridCol w:w="5189"/>
        <w:gridCol w:w="1234"/>
      </w:tblGrid>
      <w:tr w:rsidR="007B5C9C">
        <w:trPr>
          <w:trHeight w:hRule="exact" w:val="269"/>
        </w:trPr>
        <w:tc>
          <w:tcPr>
            <w:tcW w:w="5189" w:type="dxa"/>
            <w:tcBorders>
              <w:top w:val="single" w:sz="4" w:space="0" w:color="auto"/>
              <w:left w:val="single" w:sz="4" w:space="0" w:color="auto"/>
            </w:tcBorders>
            <w:shd w:val="clear" w:color="auto" w:fill="FFFFFF"/>
            <w:vAlign w:val="bottom"/>
          </w:tcPr>
          <w:p w:rsidR="007B5C9C" w:rsidRDefault="00C87408">
            <w:pPr>
              <w:pStyle w:val="20"/>
              <w:framePr w:w="6422" w:h="2448" w:wrap="none" w:vAnchor="page" w:hAnchor="page" w:x="1590" w:y="7605"/>
              <w:shd w:val="clear" w:color="auto" w:fill="auto"/>
              <w:spacing w:line="210" w:lineRule="exact"/>
              <w:jc w:val="left"/>
            </w:pPr>
            <w:r>
              <w:rPr>
                <w:rStyle w:val="2105pt"/>
              </w:rPr>
              <w:t>коровы, быки-производители</w:t>
            </w:r>
          </w:p>
        </w:tc>
        <w:tc>
          <w:tcPr>
            <w:tcW w:w="1234" w:type="dxa"/>
            <w:tcBorders>
              <w:top w:val="single" w:sz="4" w:space="0" w:color="auto"/>
              <w:left w:val="single" w:sz="4" w:space="0" w:color="auto"/>
              <w:right w:val="single" w:sz="4" w:space="0" w:color="auto"/>
            </w:tcBorders>
            <w:shd w:val="clear" w:color="auto" w:fill="FFFFFF"/>
            <w:vAlign w:val="bottom"/>
          </w:tcPr>
          <w:p w:rsidR="007B5C9C" w:rsidRDefault="00C87408">
            <w:pPr>
              <w:pStyle w:val="20"/>
              <w:framePr w:w="6422" w:h="2448" w:wrap="none" w:vAnchor="page" w:hAnchor="page" w:x="1590" w:y="7605"/>
              <w:shd w:val="clear" w:color="auto" w:fill="auto"/>
              <w:spacing w:line="210" w:lineRule="exact"/>
            </w:pPr>
            <w:r>
              <w:rPr>
                <w:rStyle w:val="2105pt"/>
              </w:rPr>
              <w:t>1,0</w:t>
            </w:r>
          </w:p>
        </w:tc>
      </w:tr>
      <w:tr w:rsidR="007B5C9C">
        <w:trPr>
          <w:trHeight w:hRule="exact" w:val="264"/>
        </w:trPr>
        <w:tc>
          <w:tcPr>
            <w:tcW w:w="5189" w:type="dxa"/>
            <w:tcBorders>
              <w:top w:val="single" w:sz="4" w:space="0" w:color="auto"/>
              <w:left w:val="single" w:sz="4" w:space="0" w:color="auto"/>
            </w:tcBorders>
            <w:shd w:val="clear" w:color="auto" w:fill="FFFFFF"/>
            <w:vAlign w:val="bottom"/>
          </w:tcPr>
          <w:p w:rsidR="007B5C9C" w:rsidRDefault="00C87408">
            <w:pPr>
              <w:pStyle w:val="20"/>
              <w:framePr w:w="6422" w:h="2448" w:wrap="none" w:vAnchor="page" w:hAnchor="page" w:x="1590" w:y="7605"/>
              <w:shd w:val="clear" w:color="auto" w:fill="auto"/>
              <w:spacing w:line="210" w:lineRule="exact"/>
              <w:jc w:val="left"/>
            </w:pPr>
            <w:r>
              <w:rPr>
                <w:rStyle w:val="2105pt"/>
              </w:rPr>
              <w:t>прочий крупный рогатый скот</w:t>
            </w:r>
          </w:p>
        </w:tc>
        <w:tc>
          <w:tcPr>
            <w:tcW w:w="1234" w:type="dxa"/>
            <w:tcBorders>
              <w:top w:val="single" w:sz="4" w:space="0" w:color="auto"/>
              <w:left w:val="single" w:sz="4" w:space="0" w:color="auto"/>
              <w:right w:val="single" w:sz="4" w:space="0" w:color="auto"/>
            </w:tcBorders>
            <w:shd w:val="clear" w:color="auto" w:fill="FFFFFF"/>
            <w:vAlign w:val="bottom"/>
          </w:tcPr>
          <w:p w:rsidR="007B5C9C" w:rsidRDefault="00C87408">
            <w:pPr>
              <w:pStyle w:val="20"/>
              <w:framePr w:w="6422" w:h="2448" w:wrap="none" w:vAnchor="page" w:hAnchor="page" w:x="1590" w:y="7605"/>
              <w:shd w:val="clear" w:color="auto" w:fill="auto"/>
              <w:spacing w:line="210" w:lineRule="exact"/>
            </w:pPr>
            <w:r>
              <w:rPr>
                <w:rStyle w:val="2105pt"/>
              </w:rPr>
              <w:t>0,6</w:t>
            </w:r>
          </w:p>
        </w:tc>
      </w:tr>
      <w:tr w:rsidR="007B5C9C">
        <w:trPr>
          <w:trHeight w:hRule="exact" w:val="259"/>
        </w:trPr>
        <w:tc>
          <w:tcPr>
            <w:tcW w:w="5189" w:type="dxa"/>
            <w:tcBorders>
              <w:top w:val="single" w:sz="4" w:space="0" w:color="auto"/>
              <w:left w:val="single" w:sz="4" w:space="0" w:color="auto"/>
            </w:tcBorders>
            <w:shd w:val="clear" w:color="auto" w:fill="FFFFFF"/>
            <w:vAlign w:val="bottom"/>
          </w:tcPr>
          <w:p w:rsidR="007B5C9C" w:rsidRDefault="00C87408">
            <w:pPr>
              <w:pStyle w:val="20"/>
              <w:framePr w:w="6422" w:h="2448" w:wrap="none" w:vAnchor="page" w:hAnchor="page" w:x="1590" w:y="7605"/>
              <w:shd w:val="clear" w:color="auto" w:fill="auto"/>
              <w:spacing w:line="210" w:lineRule="exact"/>
              <w:jc w:val="left"/>
            </w:pPr>
            <w:r>
              <w:rPr>
                <w:rStyle w:val="2105pt"/>
              </w:rPr>
              <w:t>лошади</w:t>
            </w:r>
          </w:p>
        </w:tc>
        <w:tc>
          <w:tcPr>
            <w:tcW w:w="1234" w:type="dxa"/>
            <w:tcBorders>
              <w:top w:val="single" w:sz="4" w:space="0" w:color="auto"/>
              <w:left w:val="single" w:sz="4" w:space="0" w:color="auto"/>
              <w:right w:val="single" w:sz="4" w:space="0" w:color="auto"/>
            </w:tcBorders>
            <w:shd w:val="clear" w:color="auto" w:fill="FFFFFF"/>
            <w:vAlign w:val="bottom"/>
          </w:tcPr>
          <w:p w:rsidR="007B5C9C" w:rsidRDefault="00C87408">
            <w:pPr>
              <w:pStyle w:val="20"/>
              <w:framePr w:w="6422" w:h="2448" w:wrap="none" w:vAnchor="page" w:hAnchor="page" w:x="1590" w:y="7605"/>
              <w:shd w:val="clear" w:color="auto" w:fill="auto"/>
              <w:spacing w:line="210" w:lineRule="exact"/>
            </w:pPr>
            <w:r>
              <w:rPr>
                <w:rStyle w:val="2105pt"/>
              </w:rPr>
              <w:t>1,0</w:t>
            </w:r>
          </w:p>
        </w:tc>
      </w:tr>
      <w:tr w:rsidR="007B5C9C">
        <w:trPr>
          <w:trHeight w:hRule="exact" w:val="264"/>
        </w:trPr>
        <w:tc>
          <w:tcPr>
            <w:tcW w:w="5189" w:type="dxa"/>
            <w:tcBorders>
              <w:top w:val="single" w:sz="4" w:space="0" w:color="auto"/>
              <w:left w:val="single" w:sz="4" w:space="0" w:color="auto"/>
            </w:tcBorders>
            <w:shd w:val="clear" w:color="auto" w:fill="FFFFFF"/>
            <w:vAlign w:val="bottom"/>
          </w:tcPr>
          <w:p w:rsidR="007B5C9C" w:rsidRDefault="00C87408">
            <w:pPr>
              <w:pStyle w:val="20"/>
              <w:framePr w:w="6422" w:h="2448" w:wrap="none" w:vAnchor="page" w:hAnchor="page" w:x="1590" w:y="7605"/>
              <w:shd w:val="clear" w:color="auto" w:fill="auto"/>
              <w:spacing w:line="210" w:lineRule="exact"/>
              <w:jc w:val="left"/>
            </w:pPr>
            <w:r>
              <w:rPr>
                <w:rStyle w:val="2105pt"/>
              </w:rPr>
              <w:t>свиньи</w:t>
            </w:r>
          </w:p>
        </w:tc>
        <w:tc>
          <w:tcPr>
            <w:tcW w:w="1234" w:type="dxa"/>
            <w:tcBorders>
              <w:top w:val="single" w:sz="4" w:space="0" w:color="auto"/>
              <w:left w:val="single" w:sz="4" w:space="0" w:color="auto"/>
              <w:right w:val="single" w:sz="4" w:space="0" w:color="auto"/>
            </w:tcBorders>
            <w:shd w:val="clear" w:color="auto" w:fill="FFFFFF"/>
            <w:vAlign w:val="bottom"/>
          </w:tcPr>
          <w:p w:rsidR="007B5C9C" w:rsidRDefault="00C87408">
            <w:pPr>
              <w:pStyle w:val="20"/>
              <w:framePr w:w="6422" w:h="2448" w:wrap="none" w:vAnchor="page" w:hAnchor="page" w:x="1590" w:y="7605"/>
              <w:shd w:val="clear" w:color="auto" w:fill="auto"/>
              <w:spacing w:line="210" w:lineRule="exact"/>
            </w:pPr>
            <w:r>
              <w:rPr>
                <w:rStyle w:val="2105pt"/>
              </w:rPr>
              <w:t>0,3</w:t>
            </w:r>
          </w:p>
        </w:tc>
      </w:tr>
      <w:tr w:rsidR="007B5C9C">
        <w:trPr>
          <w:trHeight w:hRule="exact" w:val="264"/>
        </w:trPr>
        <w:tc>
          <w:tcPr>
            <w:tcW w:w="5189" w:type="dxa"/>
            <w:tcBorders>
              <w:top w:val="single" w:sz="4" w:space="0" w:color="auto"/>
              <w:left w:val="single" w:sz="4" w:space="0" w:color="auto"/>
            </w:tcBorders>
            <w:shd w:val="clear" w:color="auto" w:fill="FFFFFF"/>
            <w:vAlign w:val="bottom"/>
          </w:tcPr>
          <w:p w:rsidR="007B5C9C" w:rsidRDefault="00C87408">
            <w:pPr>
              <w:pStyle w:val="20"/>
              <w:framePr w:w="6422" w:h="2448" w:wrap="none" w:vAnchor="page" w:hAnchor="page" w:x="1590" w:y="7605"/>
              <w:shd w:val="clear" w:color="auto" w:fill="auto"/>
              <w:spacing w:line="210" w:lineRule="exact"/>
              <w:jc w:val="left"/>
            </w:pPr>
            <w:r>
              <w:rPr>
                <w:rStyle w:val="2105pt"/>
              </w:rPr>
              <w:t>овцы, козы (без овец романовской породы)</w:t>
            </w:r>
          </w:p>
        </w:tc>
        <w:tc>
          <w:tcPr>
            <w:tcW w:w="1234" w:type="dxa"/>
            <w:tcBorders>
              <w:top w:val="single" w:sz="4" w:space="0" w:color="auto"/>
              <w:left w:val="single" w:sz="4" w:space="0" w:color="auto"/>
              <w:right w:val="single" w:sz="4" w:space="0" w:color="auto"/>
            </w:tcBorders>
            <w:shd w:val="clear" w:color="auto" w:fill="FFFFFF"/>
            <w:vAlign w:val="bottom"/>
          </w:tcPr>
          <w:p w:rsidR="007B5C9C" w:rsidRDefault="00C87408">
            <w:pPr>
              <w:pStyle w:val="20"/>
              <w:framePr w:w="6422" w:h="2448" w:wrap="none" w:vAnchor="page" w:hAnchor="page" w:x="1590" w:y="7605"/>
              <w:shd w:val="clear" w:color="auto" w:fill="auto"/>
              <w:spacing w:line="210" w:lineRule="exact"/>
            </w:pPr>
            <w:r>
              <w:rPr>
                <w:rStyle w:val="2105pt"/>
              </w:rPr>
              <w:t>0,1</w:t>
            </w:r>
          </w:p>
        </w:tc>
      </w:tr>
      <w:tr w:rsidR="007B5C9C">
        <w:trPr>
          <w:trHeight w:hRule="exact" w:val="293"/>
        </w:trPr>
        <w:tc>
          <w:tcPr>
            <w:tcW w:w="5189" w:type="dxa"/>
            <w:tcBorders>
              <w:top w:val="single" w:sz="4" w:space="0" w:color="auto"/>
              <w:left w:val="single" w:sz="4" w:space="0" w:color="auto"/>
            </w:tcBorders>
            <w:shd w:val="clear" w:color="auto" w:fill="FFFFFF"/>
            <w:vAlign w:val="bottom"/>
          </w:tcPr>
          <w:p w:rsidR="007B5C9C" w:rsidRDefault="00C87408">
            <w:pPr>
              <w:pStyle w:val="20"/>
              <w:framePr w:w="6422" w:h="2448" w:wrap="none" w:vAnchor="page" w:hAnchor="page" w:x="1590" w:y="7605"/>
              <w:shd w:val="clear" w:color="auto" w:fill="auto"/>
              <w:spacing w:line="210" w:lineRule="exact"/>
              <w:jc w:val="left"/>
            </w:pPr>
            <w:r>
              <w:rPr>
                <w:rStyle w:val="2105pt"/>
              </w:rPr>
              <w:t>овцы романовской породы</w:t>
            </w:r>
          </w:p>
        </w:tc>
        <w:tc>
          <w:tcPr>
            <w:tcW w:w="1234" w:type="dxa"/>
            <w:tcBorders>
              <w:top w:val="single" w:sz="4" w:space="0" w:color="auto"/>
              <w:left w:val="single" w:sz="4" w:space="0" w:color="auto"/>
              <w:right w:val="single" w:sz="4" w:space="0" w:color="auto"/>
            </w:tcBorders>
            <w:shd w:val="clear" w:color="auto" w:fill="FFFFFF"/>
            <w:vAlign w:val="bottom"/>
          </w:tcPr>
          <w:p w:rsidR="007B5C9C" w:rsidRDefault="00C87408">
            <w:pPr>
              <w:pStyle w:val="20"/>
              <w:framePr w:w="6422" w:h="2448" w:wrap="none" w:vAnchor="page" w:hAnchor="page" w:x="1590" w:y="7605"/>
              <w:shd w:val="clear" w:color="auto" w:fill="auto"/>
              <w:spacing w:line="210" w:lineRule="exact"/>
            </w:pPr>
            <w:r>
              <w:rPr>
                <w:rStyle w:val="2105pt"/>
              </w:rPr>
              <w:t>0,3</w:t>
            </w:r>
          </w:p>
        </w:tc>
      </w:tr>
      <w:tr w:rsidR="007B5C9C">
        <w:trPr>
          <w:trHeight w:hRule="exact" w:val="264"/>
        </w:trPr>
        <w:tc>
          <w:tcPr>
            <w:tcW w:w="5189" w:type="dxa"/>
            <w:tcBorders>
              <w:top w:val="single" w:sz="4" w:space="0" w:color="auto"/>
              <w:left w:val="single" w:sz="4" w:space="0" w:color="auto"/>
            </w:tcBorders>
            <w:shd w:val="clear" w:color="auto" w:fill="FFFFFF"/>
            <w:vAlign w:val="bottom"/>
          </w:tcPr>
          <w:p w:rsidR="007B5C9C" w:rsidRDefault="00C87408">
            <w:pPr>
              <w:pStyle w:val="20"/>
              <w:framePr w:w="6422" w:h="2448" w:wrap="none" w:vAnchor="page" w:hAnchor="page" w:x="1590" w:y="7605"/>
              <w:shd w:val="clear" w:color="auto" w:fill="auto"/>
              <w:spacing w:line="210" w:lineRule="exact"/>
              <w:jc w:val="left"/>
            </w:pPr>
            <w:r>
              <w:rPr>
                <w:rStyle w:val="2105pt"/>
              </w:rPr>
              <w:t>птица всех видов</w:t>
            </w:r>
          </w:p>
        </w:tc>
        <w:tc>
          <w:tcPr>
            <w:tcW w:w="1234" w:type="dxa"/>
            <w:tcBorders>
              <w:top w:val="single" w:sz="4" w:space="0" w:color="auto"/>
              <w:left w:val="single" w:sz="4" w:space="0" w:color="auto"/>
              <w:right w:val="single" w:sz="4" w:space="0" w:color="auto"/>
            </w:tcBorders>
            <w:shd w:val="clear" w:color="auto" w:fill="FFFFFF"/>
            <w:vAlign w:val="bottom"/>
          </w:tcPr>
          <w:p w:rsidR="007B5C9C" w:rsidRDefault="00C87408">
            <w:pPr>
              <w:pStyle w:val="20"/>
              <w:framePr w:w="6422" w:h="2448" w:wrap="none" w:vAnchor="page" w:hAnchor="page" w:x="1590" w:y="7605"/>
              <w:shd w:val="clear" w:color="auto" w:fill="auto"/>
              <w:spacing w:line="210" w:lineRule="exact"/>
            </w:pPr>
            <w:r>
              <w:rPr>
                <w:rStyle w:val="2105pt"/>
              </w:rPr>
              <w:t>0,02</w:t>
            </w:r>
          </w:p>
        </w:tc>
      </w:tr>
      <w:tr w:rsidR="007B5C9C">
        <w:trPr>
          <w:trHeight w:hRule="exact" w:val="264"/>
        </w:trPr>
        <w:tc>
          <w:tcPr>
            <w:tcW w:w="5189" w:type="dxa"/>
            <w:tcBorders>
              <w:top w:val="single" w:sz="4" w:space="0" w:color="auto"/>
              <w:left w:val="single" w:sz="4" w:space="0" w:color="auto"/>
            </w:tcBorders>
            <w:shd w:val="clear" w:color="auto" w:fill="FFFFFF"/>
            <w:vAlign w:val="bottom"/>
          </w:tcPr>
          <w:p w:rsidR="007B5C9C" w:rsidRDefault="00C87408">
            <w:pPr>
              <w:pStyle w:val="20"/>
              <w:framePr w:w="6422" w:h="2448" w:wrap="none" w:vAnchor="page" w:hAnchor="page" w:x="1590" w:y="7605"/>
              <w:shd w:val="clear" w:color="auto" w:fill="auto"/>
              <w:spacing w:line="210" w:lineRule="exact"/>
              <w:jc w:val="left"/>
            </w:pPr>
            <w:r>
              <w:rPr>
                <w:rStyle w:val="2105pt"/>
              </w:rPr>
              <w:t>кролики</w:t>
            </w:r>
          </w:p>
        </w:tc>
        <w:tc>
          <w:tcPr>
            <w:tcW w:w="1234" w:type="dxa"/>
            <w:tcBorders>
              <w:top w:val="single" w:sz="4" w:space="0" w:color="auto"/>
              <w:left w:val="single" w:sz="4" w:space="0" w:color="auto"/>
              <w:right w:val="single" w:sz="4" w:space="0" w:color="auto"/>
            </w:tcBorders>
            <w:shd w:val="clear" w:color="auto" w:fill="FFFFFF"/>
            <w:vAlign w:val="bottom"/>
          </w:tcPr>
          <w:p w:rsidR="007B5C9C" w:rsidRDefault="00C87408">
            <w:pPr>
              <w:pStyle w:val="20"/>
              <w:framePr w:w="6422" w:h="2448" w:wrap="none" w:vAnchor="page" w:hAnchor="page" w:x="1590" w:y="7605"/>
              <w:shd w:val="clear" w:color="auto" w:fill="auto"/>
              <w:spacing w:line="210" w:lineRule="exact"/>
            </w:pPr>
            <w:r>
              <w:rPr>
                <w:rStyle w:val="2105pt"/>
              </w:rPr>
              <w:t>0,16</w:t>
            </w:r>
          </w:p>
        </w:tc>
      </w:tr>
      <w:tr w:rsidR="007B5C9C">
        <w:trPr>
          <w:trHeight w:hRule="exact" w:val="307"/>
        </w:trPr>
        <w:tc>
          <w:tcPr>
            <w:tcW w:w="5189" w:type="dxa"/>
            <w:tcBorders>
              <w:top w:val="single" w:sz="4" w:space="0" w:color="auto"/>
              <w:left w:val="single" w:sz="4" w:space="0" w:color="auto"/>
              <w:bottom w:val="single" w:sz="4" w:space="0" w:color="auto"/>
            </w:tcBorders>
            <w:shd w:val="clear" w:color="auto" w:fill="FFFFFF"/>
            <w:vAlign w:val="center"/>
          </w:tcPr>
          <w:p w:rsidR="007B5C9C" w:rsidRDefault="00C87408">
            <w:pPr>
              <w:pStyle w:val="20"/>
              <w:framePr w:w="6422" w:h="2448" w:wrap="none" w:vAnchor="page" w:hAnchor="page" w:x="1590" w:y="7605"/>
              <w:shd w:val="clear" w:color="auto" w:fill="auto"/>
              <w:spacing w:line="210" w:lineRule="exact"/>
              <w:jc w:val="left"/>
            </w:pPr>
            <w:r>
              <w:rPr>
                <w:rStyle w:val="2105pt"/>
              </w:rPr>
              <w:t>пчелосемьи</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7B5C9C" w:rsidRDefault="00C87408">
            <w:pPr>
              <w:pStyle w:val="20"/>
              <w:framePr w:w="6422" w:h="2448" w:wrap="none" w:vAnchor="page" w:hAnchor="page" w:x="1590" w:y="7605"/>
              <w:shd w:val="clear" w:color="auto" w:fill="auto"/>
              <w:spacing w:line="210" w:lineRule="exact"/>
            </w:pPr>
            <w:r>
              <w:rPr>
                <w:rStyle w:val="2105pt"/>
              </w:rPr>
              <w:t>0,2</w:t>
            </w:r>
          </w:p>
        </w:tc>
      </w:tr>
    </w:tbl>
    <w:p w:rsidR="007B5C9C" w:rsidRDefault="00C87408">
      <w:pPr>
        <w:pStyle w:val="20"/>
        <w:framePr w:w="9619" w:h="5367" w:hRule="exact" w:wrap="none" w:vAnchor="page" w:hAnchor="page" w:x="1590" w:y="10212"/>
        <w:numPr>
          <w:ilvl w:val="0"/>
          <w:numId w:val="7"/>
        </w:numPr>
        <w:shd w:val="clear" w:color="auto" w:fill="auto"/>
        <w:tabs>
          <w:tab w:val="left" w:pos="1411"/>
        </w:tabs>
        <w:spacing w:line="480" w:lineRule="exact"/>
        <w:ind w:right="160" w:firstLine="840"/>
        <w:jc w:val="both"/>
      </w:pPr>
      <w:r>
        <w:t>Конкурсная комиссия определяет баллы участника по каждому из критериев, установленных пунктом 17 настоящего Порядка, в соответствии с предоставленными документами. При налич</w:t>
      </w:r>
      <w:proofErr w:type="gramStart"/>
      <w:r>
        <w:t>ии у у</w:t>
      </w:r>
      <w:proofErr w:type="gramEnd"/>
      <w:r>
        <w:t>частника отбора баллов по нескольким позициям одного критерия выбирается наибольший балл. В случае отсутствия и (или) непредставления участником документов, подтверждающих соответствие оцениваемому баллами критерию, проставляется «0» баллов по соответствующему критерию.</w:t>
      </w:r>
    </w:p>
    <w:p w:rsidR="007B5C9C" w:rsidRDefault="00C87408">
      <w:pPr>
        <w:pStyle w:val="20"/>
        <w:framePr w:w="9619" w:h="5367" w:hRule="exact" w:wrap="none" w:vAnchor="page" w:hAnchor="page" w:x="1590" w:y="10212"/>
        <w:shd w:val="clear" w:color="auto" w:fill="auto"/>
        <w:spacing w:line="480" w:lineRule="exact"/>
        <w:ind w:right="160" w:firstLine="840"/>
        <w:jc w:val="both"/>
      </w:pPr>
      <w:r>
        <w:t>По каждому участнику выводится итоговый балл, определяемый как сумма баллов по каждому из критериев.</w:t>
      </w:r>
    </w:p>
    <w:p w:rsidR="007B5C9C" w:rsidRDefault="00C87408">
      <w:pPr>
        <w:pStyle w:val="20"/>
        <w:framePr w:w="9619" w:h="5367" w:hRule="exact" w:wrap="none" w:vAnchor="page" w:hAnchor="page" w:x="1590" w:y="10212"/>
        <w:numPr>
          <w:ilvl w:val="0"/>
          <w:numId w:val="7"/>
        </w:numPr>
        <w:shd w:val="clear" w:color="auto" w:fill="auto"/>
        <w:tabs>
          <w:tab w:val="left" w:pos="1411"/>
        </w:tabs>
        <w:spacing w:line="480" w:lineRule="exact"/>
        <w:ind w:right="160" w:firstLine="840"/>
        <w:jc w:val="both"/>
      </w:pPr>
      <w:r>
        <w:t xml:space="preserve">Конкурсная комиссия формирует рейтинг участников </w:t>
      </w:r>
      <w:proofErr w:type="gramStart"/>
      <w:r>
        <w:t>отбора</w:t>
      </w:r>
      <w:proofErr w:type="gramEnd"/>
      <w:r>
        <w:t xml:space="preserve"> по числу набранных участниками отбора баллов в порядке убывания итогового</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56" w:y="723"/>
        <w:shd w:val="clear" w:color="auto" w:fill="auto"/>
        <w:spacing w:line="220" w:lineRule="exact"/>
      </w:pPr>
      <w:r>
        <w:lastRenderedPageBreak/>
        <w:t>29</w:t>
      </w:r>
    </w:p>
    <w:p w:rsidR="007B5C9C" w:rsidRDefault="00C87408">
      <w:pPr>
        <w:pStyle w:val="20"/>
        <w:framePr w:w="9408" w:h="14539" w:hRule="exact" w:wrap="none" w:vAnchor="page" w:hAnchor="page" w:x="1696" w:y="981"/>
        <w:shd w:val="clear" w:color="auto" w:fill="auto"/>
        <w:spacing w:line="480" w:lineRule="exact"/>
        <w:jc w:val="left"/>
      </w:pPr>
      <w:r>
        <w:t>балла.</w:t>
      </w:r>
    </w:p>
    <w:p w:rsidR="007B5C9C" w:rsidRDefault="00C87408">
      <w:pPr>
        <w:pStyle w:val="20"/>
        <w:framePr w:w="9408" w:h="14539" w:hRule="exact" w:wrap="none" w:vAnchor="page" w:hAnchor="page" w:x="1696" w:y="981"/>
        <w:shd w:val="clear" w:color="auto" w:fill="auto"/>
        <w:spacing w:line="480" w:lineRule="exact"/>
        <w:ind w:firstLine="740"/>
        <w:jc w:val="both"/>
      </w:pPr>
      <w:r>
        <w:t>В случае</w:t>
      </w:r>
      <w:proofErr w:type="gramStart"/>
      <w:r>
        <w:t>,</w:t>
      </w:r>
      <w:proofErr w:type="gramEnd"/>
      <w:r>
        <w:t xml:space="preserve"> если от муниципального района (городского округа) в отборе участвуют более 3 участников, четвертый и последующие (по сумме итогового балла) участники от таких муниципальных районов (городских округов) помещаются в конец рейтинга участников отбора в порядке убывания итогового балла.</w:t>
      </w:r>
    </w:p>
    <w:p w:rsidR="007B5C9C" w:rsidRDefault="00C87408">
      <w:pPr>
        <w:pStyle w:val="20"/>
        <w:framePr w:w="9408" w:h="14539" w:hRule="exact" w:wrap="none" w:vAnchor="page" w:hAnchor="page" w:x="1696" w:y="981"/>
        <w:shd w:val="clear" w:color="auto" w:fill="auto"/>
        <w:spacing w:line="480" w:lineRule="exact"/>
        <w:ind w:firstLine="740"/>
        <w:jc w:val="both"/>
      </w:pPr>
      <w:r>
        <w:t>При наличии нескольких участников с одинаковым итоговым баллом предпочтение отдается участнику, подавшему заявку ранее.</w:t>
      </w:r>
    </w:p>
    <w:p w:rsidR="007B5C9C" w:rsidRDefault="00C87408">
      <w:pPr>
        <w:pStyle w:val="20"/>
        <w:framePr w:w="9408" w:h="14539" w:hRule="exact" w:wrap="none" w:vAnchor="page" w:hAnchor="page" w:x="1696" w:y="981"/>
        <w:numPr>
          <w:ilvl w:val="0"/>
          <w:numId w:val="7"/>
        </w:numPr>
        <w:shd w:val="clear" w:color="auto" w:fill="auto"/>
        <w:tabs>
          <w:tab w:val="left" w:pos="1415"/>
        </w:tabs>
        <w:spacing w:line="480" w:lineRule="exact"/>
        <w:ind w:firstLine="740"/>
        <w:jc w:val="both"/>
      </w:pPr>
      <w:r>
        <w:t>В случае выявления обстоятельств, установленных пунктом 11 настоящего Порядка, конкурсная комиссия принимает решение об отказе участнику в участии в отборе.</w:t>
      </w:r>
    </w:p>
    <w:p w:rsidR="007B5C9C" w:rsidRDefault="00C87408">
      <w:pPr>
        <w:pStyle w:val="20"/>
        <w:framePr w:w="9408" w:h="14539" w:hRule="exact" w:wrap="none" w:vAnchor="page" w:hAnchor="page" w:x="1696" w:y="981"/>
        <w:numPr>
          <w:ilvl w:val="0"/>
          <w:numId w:val="7"/>
        </w:numPr>
        <w:shd w:val="clear" w:color="auto" w:fill="auto"/>
        <w:tabs>
          <w:tab w:val="left" w:pos="1415"/>
        </w:tabs>
        <w:spacing w:line="480" w:lineRule="exact"/>
        <w:ind w:firstLine="740"/>
        <w:jc w:val="both"/>
      </w:pPr>
      <w:r>
        <w:t xml:space="preserve">Определение размера гранта осуществляется конкурсной комиссией в соответствии с пунктом 2.4 Порядка предоставления </w:t>
      </w:r>
      <w:proofErr w:type="gramStart"/>
      <w:r>
        <w:t>грантов</w:t>
      </w:r>
      <w:proofErr w:type="gramEnd"/>
      <w:r>
        <w:t xml:space="preserve"> на основании представленного участником плана расходов, а также сведений об объеме собственных средств заявителя.</w:t>
      </w:r>
    </w:p>
    <w:p w:rsidR="007B5C9C" w:rsidRDefault="00C87408">
      <w:pPr>
        <w:pStyle w:val="20"/>
        <w:framePr w:w="9408" w:h="14539" w:hRule="exact" w:wrap="none" w:vAnchor="page" w:hAnchor="page" w:x="1696" w:y="981"/>
        <w:numPr>
          <w:ilvl w:val="0"/>
          <w:numId w:val="7"/>
        </w:numPr>
        <w:shd w:val="clear" w:color="auto" w:fill="auto"/>
        <w:tabs>
          <w:tab w:val="left" w:pos="1415"/>
        </w:tabs>
        <w:spacing w:line="480" w:lineRule="exact"/>
        <w:ind w:firstLine="740"/>
        <w:jc w:val="both"/>
      </w:pPr>
      <w:r>
        <w:t>Одновременно с определением размера гранта конкурсная комиссия определяет значения показателей для каждого получателя, подлежащие включению в соглашения о предоставлении грантов.</w:t>
      </w:r>
    </w:p>
    <w:p w:rsidR="007B5C9C" w:rsidRDefault="00C87408">
      <w:pPr>
        <w:pStyle w:val="20"/>
        <w:framePr w:w="9408" w:h="14539" w:hRule="exact" w:wrap="none" w:vAnchor="page" w:hAnchor="page" w:x="1696" w:y="981"/>
        <w:numPr>
          <w:ilvl w:val="0"/>
          <w:numId w:val="7"/>
        </w:numPr>
        <w:shd w:val="clear" w:color="auto" w:fill="auto"/>
        <w:tabs>
          <w:tab w:val="left" w:pos="1415"/>
        </w:tabs>
        <w:spacing w:line="480" w:lineRule="exact"/>
        <w:ind w:firstLine="740"/>
        <w:jc w:val="both"/>
      </w:pPr>
      <w:r>
        <w:t>Результат работы конкурсной комиссии оформляется протоколом, который в течение двух рабочих дней со дня заседания конкурсной комиссии подписывается председателем конкурсной комиссии (в случае его отсутствия - заместителем председателя конкурсной комиссии) и секретарем.</w:t>
      </w:r>
    </w:p>
    <w:p w:rsidR="007B5C9C" w:rsidRDefault="00C87408">
      <w:pPr>
        <w:pStyle w:val="20"/>
        <w:framePr w:w="9408" w:h="14539" w:hRule="exact" w:wrap="none" w:vAnchor="page" w:hAnchor="page" w:x="1696" w:y="981"/>
        <w:numPr>
          <w:ilvl w:val="0"/>
          <w:numId w:val="7"/>
        </w:numPr>
        <w:shd w:val="clear" w:color="auto" w:fill="auto"/>
        <w:tabs>
          <w:tab w:val="left" w:pos="1415"/>
        </w:tabs>
        <w:spacing w:line="480" w:lineRule="exact"/>
        <w:ind w:firstLine="740"/>
        <w:jc w:val="both"/>
      </w:pPr>
      <w:r>
        <w:t>Рейтинг участников отбора, сформированный конкурсной комиссией, является основанием для утверждения Минсельхозпродом приказа о предоставлении грантов с приложением перечня получателей грантов в течение 3 рабочих дней со дня подписания протокола заседания конкурсной комиссии.</w:t>
      </w:r>
    </w:p>
    <w:p w:rsidR="007B5C9C" w:rsidRDefault="00C87408">
      <w:pPr>
        <w:pStyle w:val="20"/>
        <w:framePr w:w="9408" w:h="14539" w:hRule="exact" w:wrap="none" w:vAnchor="page" w:hAnchor="page" w:x="1696" w:y="981"/>
        <w:numPr>
          <w:ilvl w:val="0"/>
          <w:numId w:val="7"/>
        </w:numPr>
        <w:shd w:val="clear" w:color="auto" w:fill="auto"/>
        <w:tabs>
          <w:tab w:val="left" w:pos="1415"/>
        </w:tabs>
        <w:spacing w:line="480" w:lineRule="exact"/>
        <w:ind w:firstLine="740"/>
        <w:jc w:val="both"/>
      </w:pPr>
      <w:r>
        <w:t>Информация о результатах проведения отбора, включающая информацию об участниках отбора, рейтинг участников отбора, сведения о</w:t>
      </w:r>
    </w:p>
    <w:p w:rsidR="007B5C9C" w:rsidRDefault="007B5C9C">
      <w:pPr>
        <w:rPr>
          <w:sz w:val="2"/>
          <w:szCs w:val="2"/>
        </w:rPr>
        <w:sectPr w:rsidR="007B5C9C">
          <w:pgSz w:w="11900" w:h="16840"/>
          <w:pgMar w:top="360" w:right="360" w:bottom="360" w:left="360" w:header="0" w:footer="3" w:gutter="0"/>
          <w:cols w:space="720"/>
          <w:noEndnote/>
          <w:docGrid w:linePitch="360"/>
        </w:sectPr>
      </w:pPr>
    </w:p>
    <w:p w:rsidR="007B5C9C" w:rsidRDefault="00C87408">
      <w:pPr>
        <w:pStyle w:val="a5"/>
        <w:framePr w:wrap="none" w:vAnchor="page" w:hAnchor="page" w:x="6263" w:y="723"/>
        <w:shd w:val="clear" w:color="auto" w:fill="auto"/>
        <w:spacing w:line="220" w:lineRule="exact"/>
      </w:pPr>
      <w:r>
        <w:lastRenderedPageBreak/>
        <w:t>30</w:t>
      </w:r>
    </w:p>
    <w:p w:rsidR="007B5C9C" w:rsidRDefault="00C87408">
      <w:pPr>
        <w:pStyle w:val="20"/>
        <w:framePr w:w="9403" w:h="2477" w:hRule="exact" w:wrap="none" w:vAnchor="page" w:hAnchor="page" w:x="1698" w:y="976"/>
        <w:shd w:val="clear" w:color="auto" w:fill="auto"/>
        <w:tabs>
          <w:tab w:val="left" w:pos="1415"/>
        </w:tabs>
        <w:spacing w:line="480" w:lineRule="exact"/>
        <w:jc w:val="both"/>
      </w:pPr>
      <w:proofErr w:type="gramStart"/>
      <w:r>
        <w:t>размерах</w:t>
      </w:r>
      <w:proofErr w:type="gramEnd"/>
      <w:r>
        <w:t xml:space="preserve"> предоставляемых грантов, размещается на официальном сайте Минсельхозпрода в информационно-телекоммуникационной сети «Интернет» по адресу:</w:t>
      </w:r>
      <w:hyperlink r:id="rId8" w:history="1">
        <w:r>
          <w:rPr>
            <w:rStyle w:val="a3"/>
          </w:rPr>
          <w:t xml:space="preserve"> http://www.mcx-nnov.ru</w:t>
        </w:r>
        <w:r w:rsidRPr="00F34D02">
          <w:rPr>
            <w:rStyle w:val="a3"/>
            <w:lang w:eastAsia="en-US" w:bidi="en-US"/>
          </w:rPr>
          <w:t xml:space="preserve"> </w:t>
        </w:r>
      </w:hyperlink>
      <w:r>
        <w:t>в течение 3 рабочих дней со дня принятия Минсельхозпродом приказа о предоставлении грантов.</w:t>
      </w:r>
    </w:p>
    <w:p w:rsidR="007B5C9C" w:rsidRDefault="00C87408">
      <w:pPr>
        <w:pStyle w:val="20"/>
        <w:framePr w:w="9403" w:h="2477" w:hRule="exact" w:wrap="none" w:vAnchor="page" w:hAnchor="page" w:x="1698" w:y="976"/>
        <w:shd w:val="clear" w:color="auto" w:fill="auto"/>
        <w:spacing w:line="480" w:lineRule="exact"/>
        <w:ind w:left="5940"/>
        <w:jc w:val="left"/>
      </w:pPr>
      <w:r>
        <w:t>».</w:t>
      </w:r>
    </w:p>
    <w:p w:rsidR="007B5C9C" w:rsidRDefault="007B5C9C">
      <w:pPr>
        <w:rPr>
          <w:sz w:val="2"/>
          <w:szCs w:val="2"/>
        </w:rPr>
      </w:pPr>
    </w:p>
    <w:sectPr w:rsidR="007B5C9C" w:rsidSect="007B5C9C">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B9E" w:rsidRDefault="00183B9E" w:rsidP="007B5C9C">
      <w:r>
        <w:separator/>
      </w:r>
    </w:p>
  </w:endnote>
  <w:endnote w:type="continuationSeparator" w:id="0">
    <w:p w:rsidR="00183B9E" w:rsidRDefault="00183B9E" w:rsidP="007B5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B9E" w:rsidRDefault="00183B9E"/>
  </w:footnote>
  <w:footnote w:type="continuationSeparator" w:id="0">
    <w:p w:rsidR="00183B9E" w:rsidRDefault="00183B9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6A2B"/>
    <w:multiLevelType w:val="multilevel"/>
    <w:tmpl w:val="350A48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03F63"/>
    <w:multiLevelType w:val="multilevel"/>
    <w:tmpl w:val="FDD0C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8F6E77"/>
    <w:multiLevelType w:val="multilevel"/>
    <w:tmpl w:val="47784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076D04"/>
    <w:multiLevelType w:val="multilevel"/>
    <w:tmpl w:val="04B01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DB5801"/>
    <w:multiLevelType w:val="multilevel"/>
    <w:tmpl w:val="BA5E2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A91835"/>
    <w:multiLevelType w:val="multilevel"/>
    <w:tmpl w:val="DFA8E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366C9D"/>
    <w:multiLevelType w:val="multilevel"/>
    <w:tmpl w:val="007CE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670395"/>
    <w:multiLevelType w:val="multilevel"/>
    <w:tmpl w:val="2A1E2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E12336"/>
    <w:multiLevelType w:val="multilevel"/>
    <w:tmpl w:val="18AAA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5"/>
  </w:num>
  <w:num w:numId="4">
    <w:abstractNumId w:val="6"/>
  </w:num>
  <w:num w:numId="5">
    <w:abstractNumId w:val="7"/>
  </w:num>
  <w:num w:numId="6">
    <w:abstractNumId w:val="3"/>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7B5C9C"/>
    <w:rsid w:val="00107BC9"/>
    <w:rsid w:val="00183B9E"/>
    <w:rsid w:val="00373742"/>
    <w:rsid w:val="00591711"/>
    <w:rsid w:val="00666EDB"/>
    <w:rsid w:val="007B5C9C"/>
    <w:rsid w:val="00AD5362"/>
    <w:rsid w:val="00C87408"/>
    <w:rsid w:val="00ED7DEA"/>
    <w:rsid w:val="00F34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5C9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B5C9C"/>
    <w:rPr>
      <w:color w:val="0066CC"/>
      <w:u w:val="single"/>
    </w:rPr>
  </w:style>
  <w:style w:type="character" w:customStyle="1" w:styleId="2">
    <w:name w:val="Основной текст (2)_"/>
    <w:basedOn w:val="a0"/>
    <w:link w:val="20"/>
    <w:rsid w:val="007B5C9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7B5C9C"/>
    <w:rPr>
      <w:rFonts w:ascii="Times New Roman" w:eastAsia="Times New Roman" w:hAnsi="Times New Roman" w:cs="Times New Roman"/>
      <w:b w:val="0"/>
      <w:bCs w:val="0"/>
      <w:i w:val="0"/>
      <w:iCs w:val="0"/>
      <w:smallCaps w:val="0"/>
      <w:strike w:val="0"/>
      <w:sz w:val="19"/>
      <w:szCs w:val="19"/>
      <w:u w:val="none"/>
    </w:rPr>
  </w:style>
  <w:style w:type="character" w:customStyle="1" w:styleId="31">
    <w:name w:val="Основной текст (3)"/>
    <w:basedOn w:val="3"/>
    <w:rsid w:val="007B5C9C"/>
    <w:rPr>
      <w:color w:val="000000"/>
      <w:spacing w:val="0"/>
      <w:w w:val="100"/>
      <w:position w:val="0"/>
      <w:u w:val="single"/>
      <w:lang w:val="ru-RU" w:eastAsia="ru-RU" w:bidi="ru-RU"/>
    </w:rPr>
  </w:style>
  <w:style w:type="character" w:customStyle="1" w:styleId="1">
    <w:name w:val="Заголовок №1_"/>
    <w:basedOn w:val="a0"/>
    <w:link w:val="10"/>
    <w:rsid w:val="007B5C9C"/>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7B5C9C"/>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7B5C9C"/>
    <w:rPr>
      <w:rFonts w:ascii="Times New Roman" w:eastAsia="Times New Roman" w:hAnsi="Times New Roman" w:cs="Times New Roman"/>
      <w:b w:val="0"/>
      <w:bCs w:val="0"/>
      <w:i w:val="0"/>
      <w:iCs w:val="0"/>
      <w:smallCaps w:val="0"/>
      <w:strike w:val="0"/>
      <w:sz w:val="22"/>
      <w:szCs w:val="22"/>
      <w:u w:val="none"/>
    </w:rPr>
  </w:style>
  <w:style w:type="character" w:customStyle="1" w:styleId="29pt">
    <w:name w:val="Основной текст (2) + 9 pt"/>
    <w:basedOn w:val="2"/>
    <w:rsid w:val="007B5C9C"/>
    <w:rPr>
      <w:color w:val="000000"/>
      <w:spacing w:val="0"/>
      <w:w w:val="100"/>
      <w:position w:val="0"/>
      <w:sz w:val="18"/>
      <w:szCs w:val="18"/>
      <w:lang w:val="ru-RU" w:eastAsia="ru-RU" w:bidi="ru-RU"/>
    </w:rPr>
  </w:style>
  <w:style w:type="character" w:customStyle="1" w:styleId="2105pt">
    <w:name w:val="Основной текст (2) + 10;5 pt"/>
    <w:basedOn w:val="2"/>
    <w:rsid w:val="007B5C9C"/>
    <w:rPr>
      <w:color w:val="000000"/>
      <w:spacing w:val="0"/>
      <w:w w:val="100"/>
      <w:position w:val="0"/>
      <w:sz w:val="21"/>
      <w:szCs w:val="21"/>
      <w:lang w:val="ru-RU" w:eastAsia="ru-RU" w:bidi="ru-RU"/>
    </w:rPr>
  </w:style>
  <w:style w:type="character" w:customStyle="1" w:styleId="210pt">
    <w:name w:val="Основной текст (2) + 10 pt;Полужирный"/>
    <w:basedOn w:val="2"/>
    <w:rsid w:val="007B5C9C"/>
    <w:rPr>
      <w:b/>
      <w:bCs/>
      <w:color w:val="000000"/>
      <w:spacing w:val="0"/>
      <w:w w:val="100"/>
      <w:position w:val="0"/>
      <w:sz w:val="20"/>
      <w:szCs w:val="20"/>
      <w:lang w:val="ru-RU" w:eastAsia="ru-RU" w:bidi="ru-RU"/>
    </w:rPr>
  </w:style>
  <w:style w:type="character" w:customStyle="1" w:styleId="5">
    <w:name w:val="Основной текст (5)_"/>
    <w:basedOn w:val="a0"/>
    <w:link w:val="50"/>
    <w:rsid w:val="007B5C9C"/>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
    <w:basedOn w:val="2"/>
    <w:rsid w:val="007B5C9C"/>
    <w:rPr>
      <w:color w:val="000000"/>
      <w:spacing w:val="0"/>
      <w:w w:val="100"/>
      <w:position w:val="0"/>
      <w:u w:val="single"/>
      <w:lang w:val="en-US" w:eastAsia="en-US" w:bidi="en-US"/>
    </w:rPr>
  </w:style>
  <w:style w:type="paragraph" w:customStyle="1" w:styleId="20">
    <w:name w:val="Основной текст (2)"/>
    <w:basedOn w:val="a"/>
    <w:link w:val="2"/>
    <w:rsid w:val="007B5C9C"/>
    <w:pPr>
      <w:shd w:val="clear" w:color="auto" w:fill="FFFFFF"/>
      <w:spacing w:line="323"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7B5C9C"/>
    <w:pPr>
      <w:shd w:val="clear" w:color="auto" w:fill="FFFFFF"/>
      <w:spacing w:after="360" w:line="0" w:lineRule="atLeast"/>
      <w:jc w:val="both"/>
    </w:pPr>
    <w:rPr>
      <w:rFonts w:ascii="Times New Roman" w:eastAsia="Times New Roman" w:hAnsi="Times New Roman" w:cs="Times New Roman"/>
      <w:sz w:val="19"/>
      <w:szCs w:val="19"/>
    </w:rPr>
  </w:style>
  <w:style w:type="paragraph" w:customStyle="1" w:styleId="10">
    <w:name w:val="Заголовок №1"/>
    <w:basedOn w:val="a"/>
    <w:link w:val="1"/>
    <w:rsid w:val="007B5C9C"/>
    <w:pPr>
      <w:shd w:val="clear" w:color="auto" w:fill="FFFFFF"/>
      <w:spacing w:before="600" w:line="323"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7B5C9C"/>
    <w:pPr>
      <w:shd w:val="clear" w:color="auto" w:fill="FFFFFF"/>
      <w:spacing w:line="323"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7B5C9C"/>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7B5C9C"/>
    <w:pPr>
      <w:shd w:val="clear" w:color="auto" w:fill="FFFFFF"/>
      <w:spacing w:before="300" w:line="250" w:lineRule="exact"/>
      <w:jc w:val="both"/>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x-nnov.ru/" TargetMode="External"/><Relationship Id="rId3" Type="http://schemas.openxmlformats.org/officeDocument/2006/relationships/settings" Target="settings.xml"/><Relationship Id="rId7" Type="http://schemas.openxmlformats.org/officeDocument/2006/relationships/hyperlink" Target="http://www.mcx-nn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7562</Words>
  <Characters>43105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Усова Ирина</dc:creator>
  <cp:keywords/>
  <cp:lastModifiedBy>user</cp:lastModifiedBy>
  <cp:revision>5</cp:revision>
  <dcterms:created xsi:type="dcterms:W3CDTF">2020-06-29T10:47:00Z</dcterms:created>
  <dcterms:modified xsi:type="dcterms:W3CDTF">2020-06-29T11:56:00Z</dcterms:modified>
</cp:coreProperties>
</file>