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A6" w:rsidRPr="001A0DA6" w:rsidRDefault="001A0DA6" w:rsidP="001A0DA6">
      <w:pPr>
        <w:ind w:left="-90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4577" w:rsidRPr="001A0DA6">
        <w:rPr>
          <w:b/>
          <w:sz w:val="26"/>
          <w:szCs w:val="26"/>
        </w:rPr>
        <w:t xml:space="preserve">ОГРАНИЧЕНИЕ НА ПРОДАЖУ АЛКОГОЛЬНОЙ ПРОДУКЦИИ ВО ВРЕМЯ </w:t>
      </w:r>
      <w:r w:rsidRPr="001A0DA6">
        <w:rPr>
          <w:b/>
          <w:sz w:val="26"/>
          <w:szCs w:val="26"/>
        </w:rPr>
        <w:t xml:space="preserve">      </w:t>
      </w:r>
      <w:r w:rsidR="00AB4577" w:rsidRPr="001A0DA6">
        <w:rPr>
          <w:b/>
          <w:sz w:val="26"/>
          <w:szCs w:val="26"/>
        </w:rPr>
        <w:t xml:space="preserve">ПРОВЕДЕНИЯ МЕРОПРИЯТИЙ, ПОСВЯЩЕННЫХ ПРАЗДНОВАНИЮ </w:t>
      </w:r>
    </w:p>
    <w:p w:rsidR="008255C3" w:rsidRDefault="00AB4577" w:rsidP="001A0DA6">
      <w:pPr>
        <w:ind w:left="-900"/>
        <w:jc w:val="center"/>
        <w:rPr>
          <w:b/>
          <w:sz w:val="26"/>
          <w:szCs w:val="26"/>
        </w:rPr>
      </w:pPr>
      <w:r w:rsidRPr="001A0DA6">
        <w:rPr>
          <w:b/>
          <w:sz w:val="26"/>
          <w:szCs w:val="26"/>
        </w:rPr>
        <w:t xml:space="preserve">ДНЯ </w:t>
      </w:r>
      <w:r w:rsidR="008255C3">
        <w:rPr>
          <w:b/>
          <w:sz w:val="26"/>
          <w:szCs w:val="26"/>
        </w:rPr>
        <w:t xml:space="preserve">ПОСЕЛКА ВАХТАН ГОРОДСКОГО ОКРУГА ГОРОД ШАХУНЬЯ </w:t>
      </w:r>
    </w:p>
    <w:p w:rsidR="00AB4577" w:rsidRPr="001A0DA6" w:rsidRDefault="008255C3" w:rsidP="001A0DA6">
      <w:pPr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 АВГУСТА 2021</w:t>
      </w:r>
      <w:r w:rsidR="00AB4577" w:rsidRPr="001A0DA6">
        <w:rPr>
          <w:b/>
          <w:sz w:val="26"/>
          <w:szCs w:val="26"/>
        </w:rPr>
        <w:t xml:space="preserve"> г. </w:t>
      </w:r>
    </w:p>
    <w:p w:rsidR="00AB4577" w:rsidRDefault="00AB4577" w:rsidP="00AB4577">
      <w:pPr>
        <w:ind w:left="-900"/>
        <w:jc w:val="center"/>
      </w:pPr>
    </w:p>
    <w:p w:rsidR="00AB4577" w:rsidRPr="00E42F11" w:rsidRDefault="00AB4577" w:rsidP="00AB4577">
      <w:pPr>
        <w:ind w:left="-900"/>
        <w:jc w:val="center"/>
        <w:rPr>
          <w:sz w:val="26"/>
          <w:szCs w:val="26"/>
        </w:rPr>
      </w:pPr>
      <w:r w:rsidRPr="00E42F11">
        <w:rPr>
          <w:b/>
          <w:sz w:val="26"/>
          <w:szCs w:val="26"/>
        </w:rPr>
        <w:t>Уважаемые предприниматели и руководители организаций</w:t>
      </w:r>
      <w:r w:rsidRPr="00E42F11">
        <w:rPr>
          <w:sz w:val="26"/>
          <w:szCs w:val="26"/>
        </w:rPr>
        <w:t>!</w:t>
      </w:r>
    </w:p>
    <w:p w:rsidR="00AB4577" w:rsidRPr="00E42F11" w:rsidRDefault="00AB4577" w:rsidP="00AB4577">
      <w:pPr>
        <w:ind w:left="-900"/>
        <w:rPr>
          <w:sz w:val="26"/>
          <w:szCs w:val="26"/>
        </w:rPr>
      </w:pPr>
    </w:p>
    <w:p w:rsidR="00AB4577" w:rsidRDefault="00AB4577" w:rsidP="00AB4577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соответствии с Федеральным законом от 22.1</w:t>
      </w:r>
      <w:r>
        <w:rPr>
          <w:sz w:val="26"/>
          <w:szCs w:val="26"/>
        </w:rPr>
        <w:t>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просит Вас ограничить продажу алкогольной продукци</w:t>
      </w:r>
      <w:r>
        <w:rPr>
          <w:sz w:val="26"/>
          <w:szCs w:val="26"/>
        </w:rPr>
        <w:t>и</w:t>
      </w:r>
      <w:r w:rsidRPr="00E42F11">
        <w:rPr>
          <w:sz w:val="26"/>
          <w:szCs w:val="26"/>
        </w:rPr>
        <w:t xml:space="preserve"> на время проведения мероприятий, </w:t>
      </w:r>
      <w:r>
        <w:rPr>
          <w:sz w:val="26"/>
          <w:szCs w:val="26"/>
        </w:rPr>
        <w:t xml:space="preserve">посвященных празднованию Дня </w:t>
      </w:r>
      <w:r w:rsidR="008255C3">
        <w:rPr>
          <w:sz w:val="26"/>
          <w:szCs w:val="26"/>
        </w:rPr>
        <w:t>поселка Вахтан городского округа город Шахунья 14 августа  2021</w:t>
      </w:r>
      <w:r w:rsidRPr="00E42F11">
        <w:rPr>
          <w:sz w:val="26"/>
          <w:szCs w:val="26"/>
        </w:rPr>
        <w:t xml:space="preserve"> года </w:t>
      </w:r>
      <w:r w:rsidR="008255C3">
        <w:rPr>
          <w:sz w:val="26"/>
          <w:szCs w:val="26"/>
        </w:rPr>
        <w:t>с 10.30. до 18</w:t>
      </w:r>
      <w:r w:rsidRPr="00735350">
        <w:rPr>
          <w:sz w:val="26"/>
          <w:szCs w:val="26"/>
        </w:rPr>
        <w:t>.00.</w:t>
      </w:r>
      <w:r w:rsidRPr="00E42F11">
        <w:rPr>
          <w:sz w:val="26"/>
          <w:szCs w:val="26"/>
        </w:rPr>
        <w:t xml:space="preserve"> в торговых объектах</w:t>
      </w:r>
      <w:r w:rsidR="008255C3">
        <w:rPr>
          <w:sz w:val="26"/>
          <w:szCs w:val="26"/>
        </w:rPr>
        <w:t>, расположенных на территории поселка Вахтан городского округа город Шахунья.</w:t>
      </w:r>
      <w:bookmarkStart w:id="0" w:name="_GoBack"/>
      <w:bookmarkEnd w:id="0"/>
    </w:p>
    <w:p w:rsidR="00AB4577" w:rsidRDefault="00AB4577" w:rsidP="00AB4577">
      <w:pPr>
        <w:spacing w:line="360" w:lineRule="auto"/>
        <w:ind w:right="565"/>
        <w:jc w:val="both"/>
        <w:rPr>
          <w:sz w:val="26"/>
          <w:szCs w:val="26"/>
        </w:rPr>
      </w:pPr>
      <w:r w:rsidRPr="00F27FB7">
        <w:rPr>
          <w:b/>
          <w:sz w:val="26"/>
          <w:szCs w:val="26"/>
        </w:rPr>
        <w:tab/>
      </w:r>
      <w:r w:rsidRPr="00F27FB7">
        <w:rPr>
          <w:sz w:val="26"/>
          <w:szCs w:val="26"/>
        </w:rPr>
        <w:t>В с</w:t>
      </w:r>
      <w:r>
        <w:rPr>
          <w:sz w:val="26"/>
          <w:szCs w:val="26"/>
        </w:rPr>
        <w:t xml:space="preserve">оответствии со ст. </w:t>
      </w:r>
      <w:proofErr w:type="gramStart"/>
      <w:r>
        <w:rPr>
          <w:sz w:val="26"/>
          <w:szCs w:val="26"/>
        </w:rPr>
        <w:t>2.9  Кодекса</w:t>
      </w:r>
      <w:proofErr w:type="gramEnd"/>
      <w:r>
        <w:rPr>
          <w:sz w:val="26"/>
          <w:szCs w:val="26"/>
        </w:rPr>
        <w:t xml:space="preserve">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AB4577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AB4577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AB4577" w:rsidRPr="002E3FD4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AB4577" w:rsidRDefault="00AB4577" w:rsidP="00AB4577"/>
    <w:p w:rsidR="00B363B5" w:rsidRDefault="00B363B5"/>
    <w:sectPr w:rsidR="00B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5"/>
    <w:rsid w:val="001A0DA6"/>
    <w:rsid w:val="00320D95"/>
    <w:rsid w:val="008255C3"/>
    <w:rsid w:val="00AB4577"/>
    <w:rsid w:val="00B363B5"/>
    <w:rsid w:val="00BB4ED9"/>
    <w:rsid w:val="00E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62FF-AA92-480B-B09D-2B81311A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Попова Инесса Юрьевна</cp:lastModifiedBy>
  <cp:revision>4</cp:revision>
  <cp:lastPrinted>2021-08-09T05:00:00Z</cp:lastPrinted>
  <dcterms:created xsi:type="dcterms:W3CDTF">2019-07-22T11:15:00Z</dcterms:created>
  <dcterms:modified xsi:type="dcterms:W3CDTF">2021-08-09T05:07:00Z</dcterms:modified>
</cp:coreProperties>
</file>