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1A" w:rsidRPr="00772E58" w:rsidRDefault="00AB4C1A" w:rsidP="00072253">
      <w:pPr>
        <w:ind w:left="-900"/>
        <w:jc w:val="center"/>
        <w:rPr>
          <w:b/>
          <w:sz w:val="25"/>
          <w:szCs w:val="25"/>
        </w:rPr>
      </w:pPr>
      <w:bookmarkStart w:id="0" w:name="_GoBack"/>
      <w:bookmarkEnd w:id="0"/>
      <w:r w:rsidRPr="00772E58">
        <w:rPr>
          <w:b/>
          <w:sz w:val="25"/>
          <w:szCs w:val="25"/>
        </w:rPr>
        <w:t>ОГРАНИЧЕНИЕ НА ПРОДАЖУ АЛКОГОЛЬНОЙ ПРОДУКЦИИ ВО ВРЕМЯ ПРОВЕДЕНИЯ МЕРОПРИЯТИЙ, ПОСВЯЩЕННЫХ ПРАЗДНОВАНИЮ</w:t>
      </w:r>
    </w:p>
    <w:p w:rsidR="00AB4C1A" w:rsidRPr="00772E58" w:rsidRDefault="00772E58" w:rsidP="00072253">
      <w:pPr>
        <w:ind w:left="-900"/>
        <w:jc w:val="center"/>
        <w:rPr>
          <w:b/>
          <w:sz w:val="25"/>
          <w:szCs w:val="25"/>
        </w:rPr>
      </w:pPr>
      <w:r w:rsidRPr="00772E58">
        <w:rPr>
          <w:b/>
          <w:sz w:val="25"/>
          <w:szCs w:val="25"/>
        </w:rPr>
        <w:t xml:space="preserve"> «Широкой Масленицы» </w:t>
      </w:r>
      <w:r w:rsidR="00AB4C1A" w:rsidRPr="00772E58">
        <w:rPr>
          <w:b/>
          <w:sz w:val="25"/>
          <w:szCs w:val="25"/>
        </w:rPr>
        <w:t>0</w:t>
      </w:r>
      <w:r w:rsidR="00523F20">
        <w:rPr>
          <w:b/>
          <w:sz w:val="25"/>
          <w:szCs w:val="25"/>
        </w:rPr>
        <w:t>6 марта 2022</w:t>
      </w:r>
      <w:r w:rsidR="00AB4C1A" w:rsidRPr="00772E58">
        <w:rPr>
          <w:b/>
          <w:sz w:val="25"/>
          <w:szCs w:val="25"/>
        </w:rPr>
        <w:t xml:space="preserve"> года.</w:t>
      </w:r>
    </w:p>
    <w:p w:rsidR="00AB4C1A" w:rsidRPr="00772E58" w:rsidRDefault="00AB4C1A" w:rsidP="00072253">
      <w:pPr>
        <w:ind w:left="-900"/>
        <w:jc w:val="center"/>
        <w:rPr>
          <w:b/>
          <w:sz w:val="25"/>
          <w:szCs w:val="25"/>
        </w:rPr>
      </w:pPr>
    </w:p>
    <w:p w:rsidR="00072253" w:rsidRPr="00772E58" w:rsidRDefault="00072253" w:rsidP="00072253">
      <w:pPr>
        <w:ind w:left="-900"/>
        <w:jc w:val="center"/>
        <w:rPr>
          <w:b/>
          <w:sz w:val="25"/>
          <w:szCs w:val="25"/>
        </w:rPr>
      </w:pPr>
      <w:r w:rsidRPr="00772E58">
        <w:rPr>
          <w:b/>
          <w:sz w:val="25"/>
          <w:szCs w:val="25"/>
        </w:rPr>
        <w:t>Уважаемые предприниматели и руководители организаций!</w:t>
      </w:r>
    </w:p>
    <w:p w:rsidR="00072253" w:rsidRPr="00772E58" w:rsidRDefault="00072253" w:rsidP="00072253">
      <w:pPr>
        <w:ind w:left="-900"/>
        <w:rPr>
          <w:sz w:val="25"/>
          <w:szCs w:val="25"/>
        </w:rPr>
      </w:pPr>
    </w:p>
    <w:p w:rsidR="00072253" w:rsidRPr="00772E58" w:rsidRDefault="00072253" w:rsidP="00072253">
      <w:pPr>
        <w:spacing w:line="360" w:lineRule="auto"/>
        <w:ind w:right="565"/>
        <w:jc w:val="both"/>
        <w:rPr>
          <w:sz w:val="25"/>
          <w:szCs w:val="25"/>
        </w:rPr>
      </w:pPr>
      <w:r w:rsidRPr="00772E58">
        <w:rPr>
          <w:sz w:val="25"/>
          <w:szCs w:val="25"/>
        </w:rPr>
        <w:tab/>
        <w:t xml:space="preserve">Администрация городского округа город Шахунья Нижегородской области, в соответствии с Федеральным законом от 22.10.1995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области», просит Вас ограничить продажу алкогольной продукцией в торговых объектах на время проведения мероприятий, приуроченных к  Масленице </w:t>
      </w:r>
      <w:r w:rsidR="00523F20">
        <w:rPr>
          <w:b/>
          <w:sz w:val="25"/>
          <w:szCs w:val="25"/>
        </w:rPr>
        <w:t>06</w:t>
      </w:r>
      <w:r w:rsidRPr="00772E58">
        <w:rPr>
          <w:b/>
          <w:sz w:val="25"/>
          <w:szCs w:val="25"/>
        </w:rPr>
        <w:t xml:space="preserve"> </w:t>
      </w:r>
      <w:r w:rsidR="00523F20">
        <w:rPr>
          <w:b/>
          <w:sz w:val="25"/>
          <w:szCs w:val="25"/>
        </w:rPr>
        <w:t>марта 2022</w:t>
      </w:r>
      <w:r w:rsidRPr="00772E58">
        <w:rPr>
          <w:b/>
          <w:sz w:val="25"/>
          <w:szCs w:val="25"/>
        </w:rPr>
        <w:t xml:space="preserve"> года с 09.00. до 15:00,</w:t>
      </w:r>
      <w:r w:rsidRPr="00772E58">
        <w:rPr>
          <w:sz w:val="25"/>
          <w:szCs w:val="25"/>
        </w:rPr>
        <w:t xml:space="preserve"> расположенных в городе Шахунья:</w:t>
      </w:r>
    </w:p>
    <w:p w:rsidR="00072253" w:rsidRPr="000E5082" w:rsidRDefault="00072253" w:rsidP="00072253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5"/>
          <w:szCs w:val="25"/>
        </w:rPr>
      </w:pPr>
      <w:r w:rsidRPr="000E5082">
        <w:rPr>
          <w:sz w:val="25"/>
          <w:szCs w:val="25"/>
        </w:rPr>
        <w:t>по улице Гагарина от улицы Комсомольской до улицы Революционной;</w:t>
      </w:r>
    </w:p>
    <w:p w:rsidR="00072253" w:rsidRPr="000E5082" w:rsidRDefault="006F6B1C" w:rsidP="00072253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5"/>
          <w:szCs w:val="25"/>
        </w:rPr>
      </w:pPr>
      <w:r w:rsidRPr="000E5082">
        <w:rPr>
          <w:sz w:val="25"/>
          <w:szCs w:val="25"/>
        </w:rPr>
        <w:t>по улице</w:t>
      </w:r>
      <w:r w:rsidR="00072253" w:rsidRPr="000E5082">
        <w:rPr>
          <w:sz w:val="25"/>
          <w:szCs w:val="25"/>
        </w:rPr>
        <w:t xml:space="preserve"> Первомайской от улицы Чапаева до улицы Свердлова;</w:t>
      </w:r>
    </w:p>
    <w:p w:rsidR="00072253" w:rsidRPr="000E5082" w:rsidRDefault="00072253" w:rsidP="00072253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5"/>
          <w:szCs w:val="25"/>
        </w:rPr>
      </w:pPr>
      <w:r w:rsidRPr="000E5082">
        <w:rPr>
          <w:sz w:val="25"/>
          <w:szCs w:val="25"/>
        </w:rPr>
        <w:t>по улице Революционной от улицы Свердлова до улицы Чапаева.</w:t>
      </w:r>
    </w:p>
    <w:p w:rsidR="00072253" w:rsidRPr="00772E58" w:rsidRDefault="006F6B1C" w:rsidP="00072253">
      <w:pPr>
        <w:spacing w:line="360" w:lineRule="auto"/>
        <w:ind w:right="565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соответствии со ст. 2.9 </w:t>
      </w:r>
      <w:r w:rsidR="00072253" w:rsidRPr="00772E58">
        <w:rPr>
          <w:sz w:val="25"/>
          <w:szCs w:val="25"/>
        </w:rPr>
        <w:t>Кодекса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072253" w:rsidRPr="00772E58" w:rsidRDefault="00072253" w:rsidP="0007225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5"/>
          <w:szCs w:val="25"/>
        </w:rPr>
      </w:pPr>
      <w:r w:rsidRPr="00772E58">
        <w:rPr>
          <w:sz w:val="25"/>
          <w:szCs w:val="25"/>
        </w:rPr>
        <w:t>на граждан в размере от 3000 до 5000 рублей;</w:t>
      </w:r>
    </w:p>
    <w:p w:rsidR="00072253" w:rsidRPr="00772E58" w:rsidRDefault="00072253" w:rsidP="0007225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5"/>
          <w:szCs w:val="25"/>
        </w:rPr>
      </w:pPr>
      <w:r w:rsidRPr="00772E58">
        <w:rPr>
          <w:sz w:val="25"/>
          <w:szCs w:val="25"/>
        </w:rPr>
        <w:t>на должностных лиц от 20000 до 40000 рублей;</w:t>
      </w:r>
    </w:p>
    <w:p w:rsidR="00072253" w:rsidRPr="00772E58" w:rsidRDefault="00072253" w:rsidP="0007225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5"/>
          <w:szCs w:val="25"/>
        </w:rPr>
      </w:pPr>
      <w:r w:rsidRPr="00772E58">
        <w:rPr>
          <w:sz w:val="25"/>
          <w:szCs w:val="25"/>
        </w:rPr>
        <w:t>на юридических лиц от 100000 до 200000 рублей.</w:t>
      </w:r>
    </w:p>
    <w:p w:rsidR="00072253" w:rsidRPr="00772E58" w:rsidRDefault="00072253" w:rsidP="00072253">
      <w:pPr>
        <w:rPr>
          <w:sz w:val="25"/>
          <w:szCs w:val="25"/>
        </w:rPr>
      </w:pPr>
    </w:p>
    <w:p w:rsidR="00772E58" w:rsidRPr="00772E58" w:rsidRDefault="00772E58" w:rsidP="00072253">
      <w:pPr>
        <w:rPr>
          <w:sz w:val="25"/>
          <w:szCs w:val="25"/>
        </w:rPr>
      </w:pPr>
    </w:p>
    <w:p w:rsidR="00772E58" w:rsidRPr="00772E58" w:rsidRDefault="00772E58" w:rsidP="00072253">
      <w:pPr>
        <w:rPr>
          <w:sz w:val="25"/>
          <w:szCs w:val="25"/>
        </w:rPr>
      </w:pPr>
    </w:p>
    <w:p w:rsidR="00DA4B13" w:rsidRPr="00772E58" w:rsidRDefault="00DA4B13">
      <w:pPr>
        <w:rPr>
          <w:sz w:val="25"/>
          <w:szCs w:val="25"/>
        </w:rPr>
      </w:pPr>
    </w:p>
    <w:sectPr w:rsidR="00DA4B13" w:rsidRPr="0077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A"/>
    <w:rsid w:val="00072253"/>
    <w:rsid w:val="000E5082"/>
    <w:rsid w:val="00523F20"/>
    <w:rsid w:val="00543F2A"/>
    <w:rsid w:val="00633A64"/>
    <w:rsid w:val="006F6B1C"/>
    <w:rsid w:val="00772E58"/>
    <w:rsid w:val="009024BD"/>
    <w:rsid w:val="00AB4C1A"/>
    <w:rsid w:val="00C60F88"/>
    <w:rsid w:val="00D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0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0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0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</cp:revision>
  <cp:lastPrinted>2020-02-19T11:53:00Z</cp:lastPrinted>
  <dcterms:created xsi:type="dcterms:W3CDTF">2022-02-21T10:07:00Z</dcterms:created>
  <dcterms:modified xsi:type="dcterms:W3CDTF">2022-02-21T10:07:00Z</dcterms:modified>
</cp:coreProperties>
</file>