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59" w:type="dxa"/>
        <w:jc w:val="center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r>
              <w:t>П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665BF9">
        <w:rPr>
          <w:sz w:val="26"/>
          <w:szCs w:val="26"/>
          <w:u w:val="single"/>
        </w:rPr>
        <w:t>17</w:t>
      </w:r>
      <w:r w:rsidRPr="00D04D44">
        <w:rPr>
          <w:sz w:val="26"/>
          <w:szCs w:val="26"/>
          <w:u w:val="single"/>
        </w:rPr>
        <w:t xml:space="preserve"> </w:t>
      </w:r>
      <w:r w:rsidR="0078412D">
        <w:rPr>
          <w:sz w:val="26"/>
          <w:szCs w:val="26"/>
          <w:u w:val="single"/>
        </w:rPr>
        <w:t>июн</w:t>
      </w:r>
      <w:r w:rsidR="00E6145A">
        <w:rPr>
          <w:sz w:val="26"/>
          <w:szCs w:val="26"/>
          <w:u w:val="single"/>
        </w:rPr>
        <w:t>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0A5B9E">
        <w:rPr>
          <w:sz w:val="26"/>
          <w:szCs w:val="26"/>
          <w:u w:val="single"/>
        </w:rPr>
        <w:t>2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0A5B9E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665BF9">
        <w:rPr>
          <w:sz w:val="26"/>
          <w:szCs w:val="26"/>
          <w:u w:val="single"/>
        </w:rPr>
        <w:t>630</w:t>
      </w:r>
    </w:p>
    <w:p w:rsidR="00C7504B" w:rsidRDefault="00C7504B" w:rsidP="009D1F3A">
      <w:pPr>
        <w:jc w:val="both"/>
        <w:rPr>
          <w:sz w:val="26"/>
          <w:szCs w:val="26"/>
        </w:rPr>
      </w:pPr>
    </w:p>
    <w:p w:rsidR="004A682C" w:rsidRDefault="004A682C" w:rsidP="009D1F3A">
      <w:pPr>
        <w:jc w:val="both"/>
        <w:rPr>
          <w:sz w:val="26"/>
          <w:szCs w:val="26"/>
        </w:rPr>
      </w:pPr>
    </w:p>
    <w:p w:rsidR="00665BF9" w:rsidRPr="000402A4" w:rsidRDefault="00665BF9" w:rsidP="00665BF9">
      <w:pPr>
        <w:suppressAutoHyphens/>
        <w:spacing w:line="312" w:lineRule="exact"/>
        <w:jc w:val="center"/>
        <w:rPr>
          <w:b/>
          <w:sz w:val="26"/>
          <w:szCs w:val="26"/>
        </w:rPr>
      </w:pPr>
      <w:r w:rsidRPr="000402A4">
        <w:rPr>
          <w:b/>
          <w:sz w:val="26"/>
          <w:szCs w:val="26"/>
        </w:rPr>
        <w:t xml:space="preserve">О проведении открытого конкурса на право заключения </w:t>
      </w:r>
      <w:r>
        <w:rPr>
          <w:b/>
          <w:sz w:val="26"/>
          <w:szCs w:val="26"/>
        </w:rPr>
        <w:br/>
      </w:r>
      <w:r w:rsidRPr="000402A4">
        <w:rPr>
          <w:b/>
          <w:sz w:val="26"/>
          <w:szCs w:val="26"/>
        </w:rPr>
        <w:t xml:space="preserve">договоров управления многоквартирными домами </w:t>
      </w:r>
    </w:p>
    <w:p w:rsidR="00665BF9" w:rsidRDefault="00665BF9" w:rsidP="00665BF9">
      <w:pPr>
        <w:suppressAutoHyphens/>
        <w:spacing w:line="312" w:lineRule="exact"/>
        <w:rPr>
          <w:sz w:val="26"/>
          <w:szCs w:val="26"/>
        </w:rPr>
      </w:pPr>
    </w:p>
    <w:p w:rsidR="00665BF9" w:rsidRPr="000402A4" w:rsidRDefault="00665BF9" w:rsidP="00665BF9">
      <w:pPr>
        <w:suppressAutoHyphens/>
        <w:spacing w:line="312" w:lineRule="exact"/>
        <w:rPr>
          <w:sz w:val="26"/>
          <w:szCs w:val="26"/>
        </w:rPr>
      </w:pPr>
    </w:p>
    <w:p w:rsidR="00665BF9" w:rsidRPr="000402A4" w:rsidRDefault="00665BF9" w:rsidP="00665BF9">
      <w:pPr>
        <w:widowControl w:val="0"/>
        <w:tabs>
          <w:tab w:val="left" w:pos="709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0402A4">
        <w:rPr>
          <w:sz w:val="26"/>
          <w:szCs w:val="26"/>
        </w:rPr>
        <w:t xml:space="preserve">В соответствии с Гражданским кодексом Российской Федерации, статьей 161 Жилищного кодекса Российской Федерации, постановлением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и в целях выбора организаций по управлению многоквартирными домами, администрация городского округа город Шахунья Нижегородской области </w:t>
      </w:r>
      <w:r>
        <w:rPr>
          <w:sz w:val="26"/>
          <w:szCs w:val="26"/>
        </w:rPr>
        <w:t xml:space="preserve"> </w:t>
      </w:r>
      <w:r w:rsidRPr="00A84A57">
        <w:rPr>
          <w:b/>
          <w:sz w:val="26"/>
          <w:szCs w:val="26"/>
        </w:rPr>
        <w:t>п</w:t>
      </w:r>
      <w:r>
        <w:rPr>
          <w:b/>
          <w:sz w:val="26"/>
          <w:szCs w:val="26"/>
        </w:rPr>
        <w:t xml:space="preserve"> </w:t>
      </w:r>
      <w:r w:rsidRPr="00A84A57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A84A57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A84A57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A84A57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A84A57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A84A57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A84A57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A84A57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A84A57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A84A57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A84A57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A84A57">
        <w:rPr>
          <w:b/>
          <w:sz w:val="26"/>
          <w:szCs w:val="26"/>
        </w:rPr>
        <w:t>:</w:t>
      </w:r>
      <w:r w:rsidRPr="000402A4">
        <w:rPr>
          <w:sz w:val="26"/>
          <w:szCs w:val="26"/>
        </w:rPr>
        <w:t xml:space="preserve">   </w:t>
      </w:r>
    </w:p>
    <w:p w:rsidR="00665BF9" w:rsidRPr="000402A4" w:rsidRDefault="00665BF9" w:rsidP="00665BF9">
      <w:pPr>
        <w:widowControl w:val="0"/>
        <w:tabs>
          <w:tab w:val="left" w:pos="709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0402A4">
        <w:rPr>
          <w:sz w:val="26"/>
          <w:szCs w:val="26"/>
        </w:rPr>
        <w:t>1. Провести открытый конкурс на право заключения договоров управления многоквартирными домами, указанными в приложении 1 к настоящему постановлению.</w:t>
      </w:r>
    </w:p>
    <w:p w:rsidR="00665BF9" w:rsidRPr="000402A4" w:rsidRDefault="00665BF9" w:rsidP="00665BF9">
      <w:pPr>
        <w:widowControl w:val="0"/>
        <w:tabs>
          <w:tab w:val="left" w:pos="709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0402A4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Pr="000402A4">
        <w:rPr>
          <w:sz w:val="26"/>
          <w:szCs w:val="26"/>
        </w:rPr>
        <w:t>Утвердить прилагаемую конкурсную документацию на право заключения договоров управления многоквартирными домами городского округа город Шахунья Нижегородской области</w:t>
      </w:r>
      <w:r>
        <w:rPr>
          <w:sz w:val="26"/>
          <w:szCs w:val="26"/>
        </w:rPr>
        <w:t>.</w:t>
      </w:r>
    </w:p>
    <w:p w:rsidR="00665BF9" w:rsidRPr="000402A4" w:rsidRDefault="00665BF9" w:rsidP="00665BF9">
      <w:pPr>
        <w:widowControl w:val="0"/>
        <w:tabs>
          <w:tab w:val="left" w:pos="709"/>
        </w:tabs>
        <w:suppressAutoHyphens/>
        <w:spacing w:line="360" w:lineRule="auto"/>
        <w:ind w:firstLine="709"/>
        <w:jc w:val="both"/>
        <w:rPr>
          <w:sz w:val="26"/>
          <w:szCs w:val="26"/>
        </w:rPr>
      </w:pPr>
      <w:r w:rsidRPr="000402A4">
        <w:rPr>
          <w:sz w:val="26"/>
          <w:szCs w:val="26"/>
        </w:rPr>
        <w:t xml:space="preserve">3. </w:t>
      </w:r>
      <w:r>
        <w:rPr>
          <w:sz w:val="26"/>
          <w:szCs w:val="26"/>
        </w:rPr>
        <w:t xml:space="preserve">Управлению экономики, прогнозирования, инвестиционной политики и </w:t>
      </w:r>
      <w:r>
        <w:rPr>
          <w:sz w:val="26"/>
          <w:szCs w:val="26"/>
        </w:rPr>
        <w:lastRenderedPageBreak/>
        <w:t>муниципального имущества</w:t>
      </w:r>
      <w:r w:rsidRPr="000402A4">
        <w:rPr>
          <w:sz w:val="26"/>
          <w:szCs w:val="26"/>
        </w:rPr>
        <w:t xml:space="preserve"> городского округа город Шахунья Нижегородской области обеспечить размещение конкурсной документации и извещения на сайте </w:t>
      </w:r>
      <w:hyperlink r:id="rId9" w:history="1">
        <w:r w:rsidRPr="000402A4">
          <w:rPr>
            <w:sz w:val="26"/>
            <w:szCs w:val="26"/>
          </w:rPr>
          <w:t>www.torgi.gov.ru</w:t>
        </w:r>
      </w:hyperlink>
      <w:r w:rsidRPr="000402A4">
        <w:rPr>
          <w:sz w:val="26"/>
          <w:szCs w:val="26"/>
        </w:rPr>
        <w:t xml:space="preserve"> и на официальном сайте администрации городского округа город Шахунья Нижегородской области.</w:t>
      </w:r>
    </w:p>
    <w:p w:rsidR="005E1043" w:rsidRDefault="005E1043" w:rsidP="004D2212">
      <w:pPr>
        <w:jc w:val="both"/>
        <w:rPr>
          <w:sz w:val="26"/>
          <w:szCs w:val="26"/>
        </w:rPr>
      </w:pPr>
    </w:p>
    <w:p w:rsidR="005E1043" w:rsidRDefault="005E1043" w:rsidP="004D2212">
      <w:pPr>
        <w:jc w:val="both"/>
        <w:rPr>
          <w:sz w:val="26"/>
          <w:szCs w:val="26"/>
        </w:rPr>
      </w:pPr>
    </w:p>
    <w:p w:rsidR="00665BF9" w:rsidRDefault="00665BF9" w:rsidP="004D2212">
      <w:pPr>
        <w:jc w:val="both"/>
        <w:rPr>
          <w:sz w:val="26"/>
          <w:szCs w:val="26"/>
        </w:rPr>
      </w:pPr>
    </w:p>
    <w:p w:rsidR="00114D51" w:rsidRDefault="00114D51" w:rsidP="004D2212">
      <w:pPr>
        <w:jc w:val="both"/>
        <w:rPr>
          <w:sz w:val="26"/>
          <w:szCs w:val="26"/>
        </w:rPr>
      </w:pPr>
    </w:p>
    <w:p w:rsidR="00D42498" w:rsidRDefault="00D42498" w:rsidP="00D42498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D42498" w:rsidRDefault="00D42498" w:rsidP="00D42498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4A682C" w:rsidRDefault="004A682C" w:rsidP="004D2212">
      <w:pPr>
        <w:jc w:val="both"/>
        <w:rPr>
          <w:sz w:val="22"/>
          <w:szCs w:val="22"/>
        </w:rPr>
      </w:pPr>
    </w:p>
    <w:p w:rsidR="00665BF9" w:rsidRDefault="00665BF9" w:rsidP="004D2212">
      <w:pPr>
        <w:jc w:val="both"/>
        <w:rPr>
          <w:sz w:val="22"/>
          <w:szCs w:val="22"/>
        </w:rPr>
      </w:pPr>
    </w:p>
    <w:p w:rsidR="00665BF9" w:rsidRDefault="00665BF9" w:rsidP="004D2212">
      <w:pPr>
        <w:jc w:val="both"/>
        <w:rPr>
          <w:sz w:val="22"/>
          <w:szCs w:val="22"/>
        </w:rPr>
      </w:pPr>
    </w:p>
    <w:p w:rsidR="00665BF9" w:rsidRDefault="00665BF9" w:rsidP="004D2212">
      <w:pPr>
        <w:jc w:val="both"/>
        <w:rPr>
          <w:sz w:val="22"/>
          <w:szCs w:val="22"/>
        </w:rPr>
      </w:pPr>
    </w:p>
    <w:p w:rsidR="00665BF9" w:rsidRDefault="00665BF9" w:rsidP="004D2212">
      <w:pPr>
        <w:jc w:val="both"/>
        <w:rPr>
          <w:sz w:val="22"/>
          <w:szCs w:val="22"/>
        </w:rPr>
      </w:pPr>
    </w:p>
    <w:p w:rsidR="00665BF9" w:rsidRDefault="00665BF9" w:rsidP="004D2212">
      <w:pPr>
        <w:jc w:val="both"/>
        <w:rPr>
          <w:sz w:val="22"/>
          <w:szCs w:val="22"/>
        </w:rPr>
      </w:pPr>
    </w:p>
    <w:p w:rsidR="00665BF9" w:rsidRDefault="00665BF9" w:rsidP="004D2212">
      <w:pPr>
        <w:jc w:val="both"/>
        <w:rPr>
          <w:sz w:val="22"/>
          <w:szCs w:val="22"/>
        </w:rPr>
      </w:pPr>
    </w:p>
    <w:p w:rsidR="00665BF9" w:rsidRDefault="00665BF9" w:rsidP="004D2212">
      <w:pPr>
        <w:jc w:val="both"/>
        <w:rPr>
          <w:sz w:val="22"/>
          <w:szCs w:val="22"/>
        </w:rPr>
      </w:pPr>
    </w:p>
    <w:p w:rsidR="00665BF9" w:rsidRDefault="00665BF9" w:rsidP="004D2212">
      <w:pPr>
        <w:jc w:val="both"/>
        <w:rPr>
          <w:sz w:val="22"/>
          <w:szCs w:val="22"/>
        </w:rPr>
      </w:pPr>
    </w:p>
    <w:p w:rsidR="00665BF9" w:rsidRDefault="00665BF9" w:rsidP="004D2212">
      <w:pPr>
        <w:jc w:val="both"/>
        <w:rPr>
          <w:sz w:val="22"/>
          <w:szCs w:val="22"/>
        </w:rPr>
      </w:pPr>
    </w:p>
    <w:p w:rsidR="00665BF9" w:rsidRDefault="00665BF9" w:rsidP="004D2212">
      <w:pPr>
        <w:jc w:val="both"/>
        <w:rPr>
          <w:sz w:val="22"/>
          <w:szCs w:val="22"/>
        </w:rPr>
      </w:pPr>
    </w:p>
    <w:p w:rsidR="00665BF9" w:rsidRDefault="00665BF9" w:rsidP="004D2212">
      <w:pPr>
        <w:jc w:val="both"/>
        <w:rPr>
          <w:sz w:val="22"/>
          <w:szCs w:val="22"/>
        </w:rPr>
      </w:pPr>
    </w:p>
    <w:p w:rsidR="00665BF9" w:rsidRDefault="00665BF9" w:rsidP="004D2212">
      <w:pPr>
        <w:jc w:val="both"/>
        <w:rPr>
          <w:sz w:val="22"/>
          <w:szCs w:val="22"/>
        </w:rPr>
      </w:pPr>
    </w:p>
    <w:p w:rsidR="00665BF9" w:rsidRDefault="00665BF9" w:rsidP="004D2212">
      <w:pPr>
        <w:jc w:val="both"/>
        <w:rPr>
          <w:sz w:val="22"/>
          <w:szCs w:val="22"/>
        </w:rPr>
      </w:pPr>
    </w:p>
    <w:p w:rsidR="00665BF9" w:rsidRDefault="00665BF9" w:rsidP="004D2212">
      <w:pPr>
        <w:jc w:val="both"/>
        <w:rPr>
          <w:sz w:val="22"/>
          <w:szCs w:val="22"/>
        </w:rPr>
      </w:pPr>
    </w:p>
    <w:p w:rsidR="00665BF9" w:rsidRDefault="00665BF9" w:rsidP="004D2212">
      <w:pPr>
        <w:jc w:val="both"/>
        <w:rPr>
          <w:sz w:val="22"/>
          <w:szCs w:val="22"/>
        </w:rPr>
      </w:pPr>
    </w:p>
    <w:p w:rsidR="00665BF9" w:rsidRDefault="00665BF9" w:rsidP="004D2212">
      <w:pPr>
        <w:jc w:val="both"/>
        <w:rPr>
          <w:sz w:val="22"/>
          <w:szCs w:val="22"/>
        </w:rPr>
      </w:pPr>
    </w:p>
    <w:p w:rsidR="00665BF9" w:rsidRDefault="00665BF9" w:rsidP="004D2212">
      <w:pPr>
        <w:jc w:val="both"/>
        <w:rPr>
          <w:sz w:val="22"/>
          <w:szCs w:val="22"/>
        </w:rPr>
      </w:pPr>
    </w:p>
    <w:p w:rsidR="00665BF9" w:rsidRDefault="00665BF9" w:rsidP="004D2212">
      <w:pPr>
        <w:jc w:val="both"/>
        <w:rPr>
          <w:sz w:val="22"/>
          <w:szCs w:val="22"/>
        </w:rPr>
      </w:pPr>
    </w:p>
    <w:p w:rsidR="00665BF9" w:rsidRDefault="00665BF9" w:rsidP="004D2212">
      <w:pPr>
        <w:jc w:val="both"/>
        <w:rPr>
          <w:sz w:val="22"/>
          <w:szCs w:val="22"/>
        </w:rPr>
      </w:pPr>
    </w:p>
    <w:p w:rsidR="00665BF9" w:rsidRDefault="00665BF9" w:rsidP="004D2212">
      <w:pPr>
        <w:jc w:val="both"/>
        <w:rPr>
          <w:sz w:val="22"/>
          <w:szCs w:val="22"/>
        </w:rPr>
      </w:pPr>
    </w:p>
    <w:p w:rsidR="00665BF9" w:rsidRDefault="00665BF9" w:rsidP="004D2212">
      <w:pPr>
        <w:jc w:val="both"/>
        <w:rPr>
          <w:sz w:val="22"/>
          <w:szCs w:val="22"/>
        </w:rPr>
      </w:pPr>
    </w:p>
    <w:p w:rsidR="00665BF9" w:rsidRDefault="00665BF9" w:rsidP="004D2212">
      <w:pPr>
        <w:jc w:val="both"/>
        <w:rPr>
          <w:sz w:val="22"/>
          <w:szCs w:val="22"/>
        </w:rPr>
      </w:pPr>
    </w:p>
    <w:p w:rsidR="00665BF9" w:rsidRDefault="00665BF9" w:rsidP="004D2212">
      <w:pPr>
        <w:jc w:val="both"/>
        <w:rPr>
          <w:sz w:val="22"/>
          <w:szCs w:val="22"/>
        </w:rPr>
      </w:pPr>
    </w:p>
    <w:p w:rsidR="00665BF9" w:rsidRDefault="00665BF9" w:rsidP="004D2212">
      <w:pPr>
        <w:jc w:val="both"/>
        <w:rPr>
          <w:sz w:val="22"/>
          <w:szCs w:val="22"/>
        </w:rPr>
      </w:pPr>
    </w:p>
    <w:p w:rsidR="00665BF9" w:rsidRDefault="00665BF9" w:rsidP="004D2212">
      <w:pPr>
        <w:jc w:val="both"/>
        <w:rPr>
          <w:sz w:val="22"/>
          <w:szCs w:val="22"/>
        </w:rPr>
      </w:pPr>
    </w:p>
    <w:p w:rsidR="00665BF9" w:rsidRDefault="00665BF9" w:rsidP="004D2212">
      <w:pPr>
        <w:jc w:val="both"/>
        <w:rPr>
          <w:sz w:val="22"/>
          <w:szCs w:val="22"/>
        </w:rPr>
      </w:pPr>
    </w:p>
    <w:p w:rsidR="00665BF9" w:rsidRDefault="00665BF9" w:rsidP="004D2212">
      <w:pPr>
        <w:jc w:val="both"/>
        <w:rPr>
          <w:sz w:val="22"/>
          <w:szCs w:val="22"/>
        </w:rPr>
      </w:pPr>
    </w:p>
    <w:p w:rsidR="00665BF9" w:rsidRDefault="00665BF9" w:rsidP="004D2212">
      <w:pPr>
        <w:jc w:val="both"/>
        <w:rPr>
          <w:sz w:val="22"/>
          <w:szCs w:val="22"/>
        </w:rPr>
      </w:pPr>
    </w:p>
    <w:p w:rsidR="00665BF9" w:rsidRDefault="00665BF9" w:rsidP="004D2212">
      <w:pPr>
        <w:jc w:val="both"/>
        <w:rPr>
          <w:sz w:val="22"/>
          <w:szCs w:val="22"/>
        </w:rPr>
      </w:pPr>
    </w:p>
    <w:p w:rsidR="00665BF9" w:rsidRDefault="00665BF9" w:rsidP="004D2212">
      <w:pPr>
        <w:jc w:val="both"/>
        <w:rPr>
          <w:sz w:val="22"/>
          <w:szCs w:val="22"/>
        </w:rPr>
      </w:pPr>
    </w:p>
    <w:p w:rsidR="00665BF9" w:rsidRDefault="00665BF9" w:rsidP="004D2212">
      <w:pPr>
        <w:jc w:val="both"/>
        <w:rPr>
          <w:sz w:val="22"/>
          <w:szCs w:val="22"/>
        </w:rPr>
      </w:pPr>
    </w:p>
    <w:p w:rsidR="00665BF9" w:rsidRDefault="00665BF9" w:rsidP="004D2212">
      <w:pPr>
        <w:jc w:val="both"/>
        <w:rPr>
          <w:sz w:val="22"/>
          <w:szCs w:val="22"/>
        </w:rPr>
      </w:pPr>
    </w:p>
    <w:p w:rsidR="00665BF9" w:rsidRDefault="00665BF9" w:rsidP="004D2212">
      <w:pPr>
        <w:jc w:val="both"/>
        <w:rPr>
          <w:sz w:val="22"/>
          <w:szCs w:val="22"/>
        </w:rPr>
      </w:pPr>
    </w:p>
    <w:p w:rsidR="00665BF9" w:rsidRDefault="00665BF9" w:rsidP="004D2212">
      <w:pPr>
        <w:jc w:val="both"/>
        <w:rPr>
          <w:sz w:val="22"/>
          <w:szCs w:val="22"/>
        </w:rPr>
      </w:pPr>
    </w:p>
    <w:p w:rsidR="00665BF9" w:rsidRDefault="00665BF9" w:rsidP="004D2212">
      <w:pPr>
        <w:jc w:val="both"/>
        <w:rPr>
          <w:sz w:val="22"/>
          <w:szCs w:val="22"/>
        </w:rPr>
      </w:pPr>
    </w:p>
    <w:p w:rsidR="00665BF9" w:rsidRDefault="00665BF9" w:rsidP="004D2212">
      <w:pPr>
        <w:jc w:val="both"/>
        <w:rPr>
          <w:sz w:val="22"/>
          <w:szCs w:val="22"/>
        </w:rPr>
      </w:pPr>
    </w:p>
    <w:p w:rsidR="00665BF9" w:rsidRDefault="00665BF9" w:rsidP="004D2212">
      <w:pPr>
        <w:jc w:val="both"/>
        <w:rPr>
          <w:sz w:val="22"/>
          <w:szCs w:val="22"/>
        </w:rPr>
      </w:pPr>
    </w:p>
    <w:p w:rsidR="00665BF9" w:rsidRDefault="00665BF9" w:rsidP="004D2212">
      <w:pPr>
        <w:jc w:val="both"/>
        <w:rPr>
          <w:sz w:val="22"/>
          <w:szCs w:val="22"/>
        </w:rPr>
      </w:pPr>
    </w:p>
    <w:p w:rsidR="00665BF9" w:rsidRDefault="00665BF9" w:rsidP="004D2212">
      <w:pPr>
        <w:jc w:val="both"/>
        <w:rPr>
          <w:sz w:val="22"/>
          <w:szCs w:val="22"/>
        </w:rPr>
      </w:pPr>
    </w:p>
    <w:p w:rsidR="00665BF9" w:rsidRDefault="00665BF9" w:rsidP="004D2212">
      <w:pPr>
        <w:jc w:val="both"/>
        <w:rPr>
          <w:sz w:val="22"/>
          <w:szCs w:val="22"/>
        </w:rPr>
      </w:pPr>
    </w:p>
    <w:p w:rsidR="00665BF9" w:rsidRDefault="00665BF9" w:rsidP="004D2212">
      <w:pPr>
        <w:jc w:val="both"/>
        <w:rPr>
          <w:sz w:val="22"/>
          <w:szCs w:val="22"/>
        </w:rPr>
      </w:pPr>
    </w:p>
    <w:p w:rsidR="00665BF9" w:rsidRDefault="00665BF9" w:rsidP="004D2212">
      <w:pPr>
        <w:jc w:val="both"/>
        <w:rPr>
          <w:sz w:val="22"/>
          <w:szCs w:val="22"/>
        </w:rPr>
      </w:pPr>
    </w:p>
    <w:p w:rsidR="00665BF9" w:rsidRDefault="00665BF9" w:rsidP="004D2212">
      <w:pPr>
        <w:jc w:val="both"/>
        <w:rPr>
          <w:sz w:val="22"/>
          <w:szCs w:val="22"/>
        </w:rPr>
      </w:pPr>
    </w:p>
    <w:p w:rsidR="00665BF9" w:rsidRPr="00665BF9" w:rsidRDefault="00665BF9" w:rsidP="00665BF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p w:rsidR="00665BF9" w:rsidRPr="00721DA0" w:rsidRDefault="00665BF9" w:rsidP="00665BF9">
      <w:pPr>
        <w:suppressAutoHyphens/>
        <w:autoSpaceDE w:val="0"/>
        <w:ind w:left="5954"/>
        <w:jc w:val="center"/>
        <w:rPr>
          <w:rFonts w:eastAsia="Arial"/>
          <w:lang w:eastAsia="ar-SA"/>
        </w:rPr>
      </w:pPr>
      <w:r w:rsidRPr="00721DA0">
        <w:rPr>
          <w:rFonts w:eastAsia="Arial"/>
          <w:lang w:eastAsia="ar-SA"/>
        </w:rPr>
        <w:lastRenderedPageBreak/>
        <w:t>Приложение 1</w:t>
      </w:r>
    </w:p>
    <w:p w:rsidR="00665BF9" w:rsidRPr="00721DA0" w:rsidRDefault="00665BF9" w:rsidP="00665BF9">
      <w:pPr>
        <w:suppressAutoHyphens/>
        <w:autoSpaceDE w:val="0"/>
        <w:ind w:left="5954"/>
        <w:jc w:val="center"/>
        <w:rPr>
          <w:rFonts w:eastAsia="Arial"/>
          <w:lang w:eastAsia="ar-SA"/>
        </w:rPr>
      </w:pPr>
      <w:r w:rsidRPr="00721DA0">
        <w:rPr>
          <w:rFonts w:eastAsia="Arial"/>
          <w:lang w:eastAsia="ar-SA"/>
        </w:rPr>
        <w:t>к постановлению администрации</w:t>
      </w:r>
    </w:p>
    <w:p w:rsidR="00665BF9" w:rsidRPr="00721DA0" w:rsidRDefault="00665BF9" w:rsidP="00665BF9">
      <w:pPr>
        <w:suppressAutoHyphens/>
        <w:autoSpaceDE w:val="0"/>
        <w:ind w:left="5954"/>
        <w:jc w:val="center"/>
        <w:rPr>
          <w:rFonts w:eastAsia="Arial"/>
          <w:lang w:eastAsia="ar-SA"/>
        </w:rPr>
      </w:pPr>
      <w:r w:rsidRPr="00721DA0">
        <w:rPr>
          <w:rFonts w:eastAsia="Arial"/>
          <w:lang w:eastAsia="ar-SA"/>
        </w:rPr>
        <w:t xml:space="preserve">городского округа город Шахунья </w:t>
      </w:r>
      <w:r w:rsidRPr="00721DA0">
        <w:rPr>
          <w:rFonts w:eastAsia="Arial"/>
          <w:lang w:eastAsia="ar-SA"/>
        </w:rPr>
        <w:br/>
        <w:t>Нижегородской области</w:t>
      </w:r>
      <w:r w:rsidRPr="00721DA0">
        <w:rPr>
          <w:rFonts w:eastAsia="Arial"/>
          <w:lang w:eastAsia="ar-SA"/>
        </w:rPr>
        <w:br/>
        <w:t xml:space="preserve"> от </w:t>
      </w:r>
      <w:r>
        <w:rPr>
          <w:rFonts w:eastAsia="Arial"/>
          <w:lang w:eastAsia="ar-SA"/>
        </w:rPr>
        <w:t>17.06.2022 г.</w:t>
      </w:r>
      <w:r w:rsidRPr="00721DA0">
        <w:rPr>
          <w:rFonts w:eastAsia="Arial"/>
          <w:lang w:eastAsia="ar-SA"/>
        </w:rPr>
        <w:t xml:space="preserve"> № </w:t>
      </w:r>
      <w:r>
        <w:rPr>
          <w:rFonts w:eastAsia="Arial"/>
          <w:lang w:eastAsia="ar-SA"/>
        </w:rPr>
        <w:t xml:space="preserve"> 630</w:t>
      </w:r>
    </w:p>
    <w:p w:rsidR="00665BF9" w:rsidRPr="00721DA0" w:rsidRDefault="00665BF9" w:rsidP="00665BF9">
      <w:pPr>
        <w:jc w:val="center"/>
      </w:pPr>
    </w:p>
    <w:p w:rsidR="00665BF9" w:rsidRDefault="00665BF9" w:rsidP="00665BF9">
      <w:pPr>
        <w:jc w:val="center"/>
        <w:rPr>
          <w:b/>
        </w:rPr>
      </w:pPr>
      <w:r w:rsidRPr="00721DA0">
        <w:rPr>
          <w:b/>
        </w:rPr>
        <w:t xml:space="preserve">Перечень многоквартирных домов, </w:t>
      </w:r>
    </w:p>
    <w:p w:rsidR="00665BF9" w:rsidRDefault="00665BF9" w:rsidP="00665BF9">
      <w:pPr>
        <w:jc w:val="center"/>
        <w:rPr>
          <w:b/>
        </w:rPr>
      </w:pPr>
      <w:r w:rsidRPr="00721DA0">
        <w:rPr>
          <w:b/>
        </w:rPr>
        <w:t>являющихся объектами открытого конкурса.</w:t>
      </w:r>
    </w:p>
    <w:p w:rsidR="00665BF9" w:rsidRDefault="00665BF9" w:rsidP="00665BF9">
      <w:pPr>
        <w:jc w:val="center"/>
        <w:rPr>
          <w:b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2516"/>
        <w:gridCol w:w="4071"/>
        <w:gridCol w:w="2122"/>
      </w:tblGrid>
      <w:tr w:rsidR="00665BF9" w:rsidRPr="00721DA0" w:rsidTr="00665BF9">
        <w:trPr>
          <w:tblHeader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65BF9" w:rsidRPr="00721DA0" w:rsidRDefault="00665BF9" w:rsidP="00665BF9">
            <w:pPr>
              <w:suppressAutoHyphens/>
              <w:snapToGrid w:val="0"/>
              <w:jc w:val="center"/>
            </w:pPr>
            <w:r w:rsidRPr="00721DA0">
              <w:t xml:space="preserve">№ Лота   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65BF9" w:rsidRPr="00721DA0" w:rsidRDefault="00665BF9" w:rsidP="00665BF9">
            <w:pPr>
              <w:suppressAutoHyphens/>
              <w:snapToGrid w:val="0"/>
              <w:ind w:left="4" w:right="24"/>
              <w:jc w:val="center"/>
            </w:pPr>
            <w:r w:rsidRPr="00721DA0">
              <w:t>Наименование имущества</w:t>
            </w:r>
          </w:p>
        </w:tc>
        <w:tc>
          <w:tcPr>
            <w:tcW w:w="4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65BF9" w:rsidRPr="00721DA0" w:rsidRDefault="00665BF9" w:rsidP="00665BF9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721DA0">
              <w:rPr>
                <w:lang w:eastAsia="ar-SA"/>
              </w:rPr>
              <w:t>Местонахождение имущества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65BF9" w:rsidRPr="00721DA0" w:rsidRDefault="00665BF9" w:rsidP="00665BF9">
            <w:pPr>
              <w:suppressAutoHyphens/>
              <w:snapToGrid w:val="0"/>
              <w:ind w:left="72" w:right="24"/>
              <w:jc w:val="center"/>
            </w:pPr>
            <w:r w:rsidRPr="00721DA0">
              <w:t>Общая площадь (кв. м.)</w:t>
            </w:r>
          </w:p>
        </w:tc>
      </w:tr>
      <w:tr w:rsidR="00665BF9" w:rsidRPr="00721DA0" w:rsidTr="00665BF9">
        <w:tc>
          <w:tcPr>
            <w:tcW w:w="94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5BF9" w:rsidRDefault="00665BF9" w:rsidP="00665BF9">
            <w:pPr>
              <w:suppressAutoHyphens/>
              <w:snapToGrid w:val="0"/>
              <w:ind w:left="72" w:right="24"/>
              <w:jc w:val="center"/>
            </w:pPr>
            <w:r>
              <w:t>Город Шахунья</w:t>
            </w:r>
          </w:p>
        </w:tc>
      </w:tr>
      <w:tr w:rsidR="00665BF9" w:rsidRPr="00721DA0" w:rsidTr="00665B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65BF9" w:rsidRPr="00721DA0" w:rsidRDefault="00665BF9" w:rsidP="00665BF9">
            <w:pPr>
              <w:suppressAutoHyphens/>
              <w:snapToGrid w:val="0"/>
              <w:jc w:val="center"/>
            </w:pPr>
            <w:r>
              <w:t>1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65BF9" w:rsidRPr="00721DA0" w:rsidRDefault="00665BF9" w:rsidP="00665BF9">
            <w:pPr>
              <w:suppressAutoHyphens/>
              <w:snapToGrid w:val="0"/>
              <w:ind w:left="4" w:right="24"/>
              <w:jc w:val="center"/>
            </w:pPr>
            <w:r w:rsidRPr="00721DA0">
              <w:t>Многоквартирный жилой дом</w:t>
            </w:r>
          </w:p>
        </w:tc>
        <w:tc>
          <w:tcPr>
            <w:tcW w:w="4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65BF9" w:rsidRDefault="00665BF9" w:rsidP="00665BF9">
            <w:pPr>
              <w:rPr>
                <w:color w:val="000000"/>
              </w:rPr>
            </w:pPr>
            <w:r>
              <w:rPr>
                <w:color w:val="000000"/>
                <w:lang w:eastAsia="ar-SA"/>
              </w:rPr>
              <w:t>Нижегородская обл., г. Шахунья, ул. Восточная, д.36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5BF9" w:rsidRPr="00721DA0" w:rsidRDefault="00665BF9" w:rsidP="00665BF9">
            <w:pPr>
              <w:suppressAutoHyphens/>
              <w:snapToGrid w:val="0"/>
              <w:ind w:left="72" w:right="24"/>
              <w:jc w:val="center"/>
            </w:pPr>
            <w:r>
              <w:t>167,1</w:t>
            </w:r>
          </w:p>
        </w:tc>
      </w:tr>
      <w:tr w:rsidR="00665BF9" w:rsidRPr="00721DA0" w:rsidTr="00665B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65BF9" w:rsidRPr="00721DA0" w:rsidRDefault="00665BF9" w:rsidP="00665BF9">
            <w:pPr>
              <w:suppressAutoHyphens/>
              <w:snapToGrid w:val="0"/>
              <w:jc w:val="center"/>
            </w:pPr>
            <w:r>
              <w:t>2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65BF9" w:rsidRPr="00721DA0" w:rsidRDefault="00665BF9" w:rsidP="00665BF9">
            <w:pPr>
              <w:suppressAutoHyphens/>
              <w:snapToGrid w:val="0"/>
              <w:ind w:left="4" w:right="24"/>
              <w:jc w:val="center"/>
            </w:pPr>
            <w:r w:rsidRPr="00721DA0">
              <w:t>Многоквартирный жилой дом</w:t>
            </w:r>
          </w:p>
        </w:tc>
        <w:tc>
          <w:tcPr>
            <w:tcW w:w="4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65BF9" w:rsidRDefault="00665BF9" w:rsidP="00665BF9">
            <w:pPr>
              <w:rPr>
                <w:color w:val="000000"/>
              </w:rPr>
            </w:pPr>
            <w:r>
              <w:rPr>
                <w:color w:val="000000"/>
                <w:lang w:eastAsia="ar-SA"/>
              </w:rPr>
              <w:t>Нижегородская обл., г. Шахунья, ул. Восточная, д.50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5BF9" w:rsidRPr="00721DA0" w:rsidRDefault="00665BF9" w:rsidP="00665BF9">
            <w:pPr>
              <w:suppressAutoHyphens/>
              <w:snapToGrid w:val="0"/>
              <w:ind w:left="72" w:right="24"/>
              <w:jc w:val="center"/>
            </w:pPr>
            <w:r>
              <w:t>196,0</w:t>
            </w:r>
          </w:p>
        </w:tc>
      </w:tr>
      <w:tr w:rsidR="00665BF9" w:rsidRPr="00721DA0" w:rsidTr="00665B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65BF9" w:rsidRPr="00721DA0" w:rsidRDefault="00665BF9" w:rsidP="00665BF9">
            <w:pPr>
              <w:suppressAutoHyphens/>
              <w:snapToGrid w:val="0"/>
              <w:jc w:val="center"/>
            </w:pPr>
            <w:r>
              <w:t>3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65BF9" w:rsidRPr="00721DA0" w:rsidRDefault="00665BF9" w:rsidP="00665BF9">
            <w:pPr>
              <w:suppressAutoHyphens/>
              <w:snapToGrid w:val="0"/>
              <w:ind w:left="4" w:right="24"/>
              <w:jc w:val="center"/>
            </w:pPr>
            <w:r w:rsidRPr="00721DA0">
              <w:t>Многоквартирный жилой дом</w:t>
            </w:r>
          </w:p>
        </w:tc>
        <w:tc>
          <w:tcPr>
            <w:tcW w:w="4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65BF9" w:rsidRDefault="00665BF9" w:rsidP="00665BF9">
            <w:pPr>
              <w:rPr>
                <w:color w:val="000000"/>
              </w:rPr>
            </w:pPr>
            <w:r>
              <w:rPr>
                <w:color w:val="000000"/>
                <w:lang w:eastAsia="ar-SA"/>
              </w:rPr>
              <w:t>Нижегородская обл., г. Шахунья, ул. Восточная, д.52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5BF9" w:rsidRDefault="00665BF9" w:rsidP="00665BF9">
            <w:pPr>
              <w:suppressAutoHyphens/>
              <w:snapToGrid w:val="0"/>
              <w:ind w:left="72" w:right="24"/>
              <w:jc w:val="center"/>
            </w:pPr>
            <w:r>
              <w:t>142,8</w:t>
            </w:r>
          </w:p>
        </w:tc>
      </w:tr>
      <w:tr w:rsidR="00665BF9" w:rsidRPr="00721DA0" w:rsidTr="00665B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65BF9" w:rsidRPr="00721DA0" w:rsidRDefault="00665BF9" w:rsidP="00665BF9">
            <w:pPr>
              <w:suppressAutoHyphens/>
              <w:snapToGrid w:val="0"/>
              <w:jc w:val="center"/>
            </w:pPr>
            <w:r>
              <w:t>4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65BF9" w:rsidRPr="00721DA0" w:rsidRDefault="00665BF9" w:rsidP="00665BF9">
            <w:pPr>
              <w:suppressAutoHyphens/>
              <w:snapToGrid w:val="0"/>
              <w:ind w:left="4" w:right="24"/>
              <w:jc w:val="center"/>
            </w:pPr>
            <w:r w:rsidRPr="00721DA0">
              <w:t>Многоквартирный жилой дом</w:t>
            </w:r>
          </w:p>
        </w:tc>
        <w:tc>
          <w:tcPr>
            <w:tcW w:w="4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65BF9" w:rsidRDefault="00665BF9" w:rsidP="00665BF9">
            <w:pPr>
              <w:rPr>
                <w:color w:val="000000"/>
              </w:rPr>
            </w:pPr>
            <w:r>
              <w:rPr>
                <w:color w:val="000000"/>
                <w:lang w:eastAsia="ar-SA"/>
              </w:rPr>
              <w:t>Нижегородская обл., г. Шахунья, ул. Восточная, д.65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5BF9" w:rsidRDefault="00665BF9" w:rsidP="00665BF9">
            <w:pPr>
              <w:suppressAutoHyphens/>
              <w:snapToGrid w:val="0"/>
              <w:ind w:left="72" w:right="24"/>
              <w:jc w:val="center"/>
            </w:pPr>
            <w:r>
              <w:t>105,3</w:t>
            </w:r>
          </w:p>
        </w:tc>
      </w:tr>
      <w:tr w:rsidR="00665BF9" w:rsidRPr="00721DA0" w:rsidTr="00665B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65BF9" w:rsidRPr="00721DA0" w:rsidRDefault="00665BF9" w:rsidP="00665BF9">
            <w:pPr>
              <w:suppressAutoHyphens/>
              <w:snapToGrid w:val="0"/>
              <w:jc w:val="center"/>
            </w:pPr>
            <w:r>
              <w:t>5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65BF9" w:rsidRPr="00721DA0" w:rsidRDefault="00665BF9" w:rsidP="00665BF9">
            <w:pPr>
              <w:suppressAutoHyphens/>
              <w:snapToGrid w:val="0"/>
              <w:ind w:left="4" w:right="24"/>
              <w:jc w:val="center"/>
            </w:pPr>
            <w:r w:rsidRPr="00721DA0">
              <w:t>Многоквартирный жилой дом</w:t>
            </w:r>
          </w:p>
        </w:tc>
        <w:tc>
          <w:tcPr>
            <w:tcW w:w="4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65BF9" w:rsidRDefault="00665BF9" w:rsidP="00665BF9">
            <w:pPr>
              <w:rPr>
                <w:color w:val="000000"/>
              </w:rPr>
            </w:pPr>
            <w:r>
              <w:rPr>
                <w:color w:val="000000"/>
                <w:lang w:eastAsia="ar-SA"/>
              </w:rPr>
              <w:t>Нижегородская обл., г. Шахунья, ул. Генерала Веденина, д.39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5BF9" w:rsidRDefault="00665BF9" w:rsidP="00665BF9">
            <w:pPr>
              <w:suppressAutoHyphens/>
              <w:snapToGrid w:val="0"/>
              <w:ind w:left="72" w:right="24"/>
              <w:jc w:val="center"/>
            </w:pPr>
            <w:r>
              <w:t>316,6</w:t>
            </w:r>
          </w:p>
        </w:tc>
      </w:tr>
      <w:tr w:rsidR="00665BF9" w:rsidRPr="00721DA0" w:rsidTr="00665B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65BF9" w:rsidRDefault="00665BF9" w:rsidP="00665BF9">
            <w:pPr>
              <w:suppressAutoHyphens/>
              <w:snapToGrid w:val="0"/>
              <w:jc w:val="center"/>
            </w:pPr>
            <w:r>
              <w:t>6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65BF9" w:rsidRPr="00721DA0" w:rsidRDefault="00665BF9" w:rsidP="00665BF9">
            <w:pPr>
              <w:suppressAutoHyphens/>
              <w:snapToGrid w:val="0"/>
              <w:ind w:left="4" w:right="24"/>
              <w:jc w:val="center"/>
            </w:pPr>
            <w:r w:rsidRPr="00721DA0">
              <w:t>Многоквартирный жилой дом</w:t>
            </w:r>
          </w:p>
        </w:tc>
        <w:tc>
          <w:tcPr>
            <w:tcW w:w="4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65BF9" w:rsidRDefault="00665BF9" w:rsidP="00665BF9">
            <w:pPr>
              <w:rPr>
                <w:color w:val="000000"/>
              </w:rPr>
            </w:pPr>
            <w:r>
              <w:rPr>
                <w:color w:val="000000"/>
                <w:lang w:eastAsia="ar-SA"/>
              </w:rPr>
              <w:t>Нижегородская обл., г. Шахунья, ул. Деповская, д. 3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5BF9" w:rsidRDefault="00665BF9" w:rsidP="00665BF9">
            <w:pPr>
              <w:suppressAutoHyphens/>
              <w:snapToGrid w:val="0"/>
              <w:ind w:left="72" w:right="24"/>
              <w:jc w:val="center"/>
            </w:pPr>
            <w:r>
              <w:t>172,7</w:t>
            </w:r>
          </w:p>
        </w:tc>
      </w:tr>
      <w:tr w:rsidR="00665BF9" w:rsidRPr="00721DA0" w:rsidTr="00665B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65BF9" w:rsidRDefault="00665BF9" w:rsidP="00665BF9">
            <w:pPr>
              <w:suppressAutoHyphens/>
              <w:snapToGrid w:val="0"/>
              <w:jc w:val="center"/>
            </w:pPr>
            <w:r>
              <w:t>7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65BF9" w:rsidRPr="00721DA0" w:rsidRDefault="00665BF9" w:rsidP="00665BF9">
            <w:pPr>
              <w:suppressAutoHyphens/>
              <w:snapToGrid w:val="0"/>
              <w:ind w:left="4" w:right="24"/>
              <w:jc w:val="center"/>
            </w:pPr>
            <w:r w:rsidRPr="00721DA0">
              <w:t>Многоквартирный жилой дом</w:t>
            </w:r>
          </w:p>
        </w:tc>
        <w:tc>
          <w:tcPr>
            <w:tcW w:w="4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65BF9" w:rsidRDefault="00665BF9" w:rsidP="00665BF9">
            <w:pPr>
              <w:rPr>
                <w:color w:val="000000"/>
              </w:rPr>
            </w:pPr>
            <w:r>
              <w:rPr>
                <w:color w:val="000000"/>
                <w:lang w:eastAsia="ar-SA"/>
              </w:rPr>
              <w:t>Нижегородская обл., г. Шахунья, ул. Лесозаводская, д.8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5BF9" w:rsidRDefault="00665BF9" w:rsidP="00665BF9">
            <w:pPr>
              <w:suppressAutoHyphens/>
              <w:snapToGrid w:val="0"/>
              <w:ind w:left="72" w:right="24"/>
              <w:jc w:val="center"/>
            </w:pPr>
            <w:r>
              <w:t>156,6</w:t>
            </w:r>
          </w:p>
        </w:tc>
      </w:tr>
      <w:tr w:rsidR="00665BF9" w:rsidRPr="00721DA0" w:rsidTr="00665B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65BF9" w:rsidRDefault="00665BF9" w:rsidP="00665BF9">
            <w:pPr>
              <w:suppressAutoHyphens/>
              <w:snapToGrid w:val="0"/>
              <w:jc w:val="center"/>
            </w:pPr>
            <w:r>
              <w:t>8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65BF9" w:rsidRPr="00721DA0" w:rsidRDefault="00665BF9" w:rsidP="00665BF9">
            <w:pPr>
              <w:suppressAutoHyphens/>
              <w:snapToGrid w:val="0"/>
              <w:ind w:left="4" w:right="24"/>
              <w:jc w:val="center"/>
            </w:pPr>
            <w:r w:rsidRPr="00721DA0">
              <w:t>Многоквартирный жилой дом</w:t>
            </w:r>
          </w:p>
        </w:tc>
        <w:tc>
          <w:tcPr>
            <w:tcW w:w="4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65BF9" w:rsidRDefault="00665BF9" w:rsidP="00665BF9">
            <w:pPr>
              <w:rPr>
                <w:color w:val="000000"/>
              </w:rPr>
            </w:pPr>
            <w:r>
              <w:rPr>
                <w:color w:val="000000"/>
                <w:lang w:eastAsia="ar-SA"/>
              </w:rPr>
              <w:t>Нижегородская обл., г. Шахунья, ул. Пархоменко, д.1 «А»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5BF9" w:rsidRDefault="00665BF9" w:rsidP="00665BF9">
            <w:pPr>
              <w:suppressAutoHyphens/>
              <w:snapToGrid w:val="0"/>
              <w:ind w:left="72" w:right="24"/>
              <w:jc w:val="center"/>
            </w:pPr>
            <w:r>
              <w:t>180,0</w:t>
            </w:r>
          </w:p>
        </w:tc>
      </w:tr>
      <w:tr w:rsidR="00665BF9" w:rsidRPr="00721DA0" w:rsidTr="00665B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65BF9" w:rsidRDefault="00665BF9" w:rsidP="00665BF9">
            <w:pPr>
              <w:suppressAutoHyphens/>
              <w:snapToGrid w:val="0"/>
              <w:jc w:val="center"/>
            </w:pPr>
            <w:r>
              <w:t>9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65BF9" w:rsidRPr="00721DA0" w:rsidRDefault="00665BF9" w:rsidP="00665BF9">
            <w:pPr>
              <w:suppressAutoHyphens/>
              <w:snapToGrid w:val="0"/>
              <w:ind w:left="4" w:right="24"/>
              <w:jc w:val="center"/>
            </w:pPr>
            <w:r w:rsidRPr="00721DA0">
              <w:t>Многоквартирный жилой дом</w:t>
            </w:r>
          </w:p>
        </w:tc>
        <w:tc>
          <w:tcPr>
            <w:tcW w:w="4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5BF9" w:rsidRDefault="00665BF9" w:rsidP="00665BF9">
            <w:pPr>
              <w:rPr>
                <w:color w:val="000000"/>
              </w:rPr>
            </w:pPr>
            <w:r>
              <w:rPr>
                <w:color w:val="000000"/>
                <w:lang w:eastAsia="ar-SA"/>
              </w:rPr>
              <w:t>Нижегородская обл., г. Шахунья, ул. Первомайская, д.22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5BF9" w:rsidRDefault="00665BF9" w:rsidP="00665BF9">
            <w:pPr>
              <w:suppressAutoHyphens/>
              <w:snapToGrid w:val="0"/>
              <w:ind w:left="72" w:right="24"/>
              <w:jc w:val="center"/>
            </w:pPr>
            <w:r>
              <w:t>134,2</w:t>
            </w:r>
          </w:p>
        </w:tc>
      </w:tr>
      <w:tr w:rsidR="00665BF9" w:rsidRPr="00721DA0" w:rsidTr="00665B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65BF9" w:rsidRDefault="00665BF9" w:rsidP="00665BF9">
            <w:pPr>
              <w:suppressAutoHyphens/>
              <w:snapToGrid w:val="0"/>
              <w:jc w:val="center"/>
            </w:pPr>
            <w:r>
              <w:t>10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65BF9" w:rsidRPr="00721DA0" w:rsidRDefault="00665BF9" w:rsidP="00665BF9">
            <w:pPr>
              <w:suppressAutoHyphens/>
              <w:snapToGrid w:val="0"/>
              <w:ind w:left="4" w:right="24"/>
              <w:jc w:val="center"/>
            </w:pPr>
            <w:r w:rsidRPr="00721DA0">
              <w:t>Многоквартирный жилой дом</w:t>
            </w:r>
          </w:p>
        </w:tc>
        <w:tc>
          <w:tcPr>
            <w:tcW w:w="4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65BF9" w:rsidRDefault="00665BF9" w:rsidP="00665BF9">
            <w:pPr>
              <w:rPr>
                <w:color w:val="000000"/>
              </w:rPr>
            </w:pPr>
            <w:r>
              <w:rPr>
                <w:color w:val="000000"/>
                <w:lang w:eastAsia="ar-SA"/>
              </w:rPr>
              <w:t>Нижегородская обл., г. Шахунья, ул. Пролетарская, д.2 «Г»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5BF9" w:rsidRDefault="00665BF9" w:rsidP="00665BF9">
            <w:pPr>
              <w:suppressAutoHyphens/>
              <w:snapToGrid w:val="0"/>
              <w:ind w:left="72" w:right="24"/>
              <w:jc w:val="center"/>
            </w:pPr>
            <w:r>
              <w:t>101,2</w:t>
            </w:r>
          </w:p>
        </w:tc>
      </w:tr>
      <w:tr w:rsidR="00665BF9" w:rsidRPr="00721DA0" w:rsidTr="00665B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65BF9" w:rsidRDefault="00665BF9" w:rsidP="00665BF9">
            <w:pPr>
              <w:suppressAutoHyphens/>
              <w:snapToGrid w:val="0"/>
              <w:jc w:val="center"/>
            </w:pPr>
            <w:r>
              <w:t>11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65BF9" w:rsidRPr="00721DA0" w:rsidRDefault="00665BF9" w:rsidP="00665BF9">
            <w:pPr>
              <w:suppressAutoHyphens/>
              <w:snapToGrid w:val="0"/>
              <w:ind w:left="4" w:right="24"/>
              <w:jc w:val="center"/>
            </w:pPr>
            <w:r w:rsidRPr="00721DA0">
              <w:t>Многоквартирный жилой дом</w:t>
            </w:r>
          </w:p>
        </w:tc>
        <w:tc>
          <w:tcPr>
            <w:tcW w:w="4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665BF9" w:rsidRDefault="00665BF9" w:rsidP="00665BF9">
            <w:pPr>
              <w:rPr>
                <w:color w:val="000000"/>
              </w:rPr>
            </w:pPr>
            <w:r>
              <w:rPr>
                <w:color w:val="000000"/>
                <w:lang w:eastAsia="ar-SA"/>
              </w:rPr>
              <w:t>Нижегородская обл., г. Шахунья, пер. Речной, д.15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5BF9" w:rsidRDefault="00665BF9" w:rsidP="00665BF9">
            <w:pPr>
              <w:suppressAutoHyphens/>
              <w:snapToGrid w:val="0"/>
              <w:ind w:left="72" w:right="24"/>
              <w:jc w:val="center"/>
            </w:pPr>
            <w:r>
              <w:t>170,4</w:t>
            </w:r>
          </w:p>
        </w:tc>
      </w:tr>
      <w:tr w:rsidR="00665BF9" w:rsidRPr="00721DA0" w:rsidTr="00665BF9"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665BF9" w:rsidRPr="00721DA0" w:rsidRDefault="00665BF9" w:rsidP="00665BF9">
            <w:pPr>
              <w:suppressAutoHyphens/>
              <w:snapToGrid w:val="0"/>
              <w:ind w:left="33" w:right="24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</w:t>
            </w:r>
          </w:p>
        </w:tc>
        <w:tc>
          <w:tcPr>
            <w:tcW w:w="251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665BF9" w:rsidRPr="00721DA0" w:rsidRDefault="00665BF9" w:rsidP="00665BF9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721DA0">
              <w:rPr>
                <w:lang w:eastAsia="ar-SA"/>
              </w:rPr>
              <w:t>Многоквартирный жилой дом</w:t>
            </w:r>
          </w:p>
        </w:tc>
        <w:tc>
          <w:tcPr>
            <w:tcW w:w="407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65BF9" w:rsidRDefault="00665BF9" w:rsidP="00665BF9">
            <w:pPr>
              <w:rPr>
                <w:color w:val="000000"/>
              </w:rPr>
            </w:pPr>
            <w:r>
              <w:rPr>
                <w:color w:val="000000"/>
                <w:lang w:eastAsia="ar-SA"/>
              </w:rPr>
              <w:t>Нижегородская обл., г. Шахунья, ул. Элеваторная, д. 11</w:t>
            </w:r>
          </w:p>
        </w:tc>
        <w:tc>
          <w:tcPr>
            <w:tcW w:w="212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65BF9" w:rsidRPr="00721DA0" w:rsidRDefault="00665BF9" w:rsidP="00665BF9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151,4</w:t>
            </w:r>
          </w:p>
        </w:tc>
      </w:tr>
      <w:tr w:rsidR="00665BF9" w:rsidRPr="00721DA0" w:rsidTr="00665B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F9" w:rsidRPr="00721DA0" w:rsidRDefault="00665BF9" w:rsidP="00665BF9">
            <w:pPr>
              <w:suppressAutoHyphens/>
              <w:snapToGrid w:val="0"/>
              <w:ind w:left="33" w:right="24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13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F9" w:rsidRPr="00721DA0" w:rsidRDefault="00665BF9" w:rsidP="00665BF9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721DA0">
              <w:rPr>
                <w:lang w:eastAsia="ar-SA"/>
              </w:rPr>
              <w:t>Многоквартирный жилой дом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F9" w:rsidRDefault="00665BF9" w:rsidP="00665BF9">
            <w:pPr>
              <w:rPr>
                <w:color w:val="000000"/>
              </w:rPr>
            </w:pPr>
            <w:r>
              <w:rPr>
                <w:color w:val="000000"/>
                <w:lang w:eastAsia="ar-SA"/>
              </w:rPr>
              <w:t>Нижегородская обл., г. Шахунья, ул. Элеваторная, д. 12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F9" w:rsidRDefault="00665BF9" w:rsidP="00665BF9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152,7</w:t>
            </w:r>
          </w:p>
        </w:tc>
      </w:tr>
      <w:tr w:rsidR="00665BF9" w:rsidRPr="00721DA0" w:rsidTr="00665B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F9" w:rsidRPr="00721DA0" w:rsidRDefault="00665BF9" w:rsidP="00665BF9">
            <w:pPr>
              <w:suppressAutoHyphens/>
              <w:snapToGrid w:val="0"/>
              <w:ind w:left="33" w:right="24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F9" w:rsidRPr="00721DA0" w:rsidRDefault="00665BF9" w:rsidP="00665BF9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721DA0">
              <w:rPr>
                <w:lang w:eastAsia="ar-SA"/>
              </w:rPr>
              <w:t>Многоквартирный жилой дом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F9" w:rsidRDefault="00665BF9" w:rsidP="00665BF9">
            <w:pPr>
              <w:rPr>
                <w:color w:val="000000"/>
              </w:rPr>
            </w:pPr>
            <w:r>
              <w:rPr>
                <w:color w:val="000000"/>
                <w:lang w:eastAsia="ar-SA"/>
              </w:rPr>
              <w:t>Нижегородская обл., г. Шахунья, ул. Элеваторная, д. 13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F9" w:rsidRDefault="00665BF9" w:rsidP="00665BF9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148,0</w:t>
            </w:r>
          </w:p>
        </w:tc>
      </w:tr>
      <w:tr w:rsidR="00665BF9" w:rsidRPr="00721DA0" w:rsidTr="00665B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F9" w:rsidRPr="00721DA0" w:rsidRDefault="00665BF9" w:rsidP="00665BF9">
            <w:pPr>
              <w:suppressAutoHyphens/>
              <w:snapToGrid w:val="0"/>
              <w:ind w:left="33" w:right="24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F9" w:rsidRPr="00721DA0" w:rsidRDefault="00665BF9" w:rsidP="00665BF9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721DA0">
              <w:rPr>
                <w:lang w:eastAsia="ar-SA"/>
              </w:rPr>
              <w:t>Многоквартирный жилой дом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F9" w:rsidRDefault="00665BF9" w:rsidP="00665BF9">
            <w:pPr>
              <w:rPr>
                <w:color w:val="000000"/>
              </w:rPr>
            </w:pPr>
            <w:r>
              <w:rPr>
                <w:color w:val="000000"/>
                <w:lang w:eastAsia="ar-SA"/>
              </w:rPr>
              <w:t>Нижегородская обл., г. Шахунья, ул. Элеваторная, д. 14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F9" w:rsidRDefault="00665BF9" w:rsidP="00665BF9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390,3</w:t>
            </w:r>
          </w:p>
        </w:tc>
      </w:tr>
      <w:tr w:rsidR="00665BF9" w:rsidRPr="00721DA0" w:rsidTr="00665B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F9" w:rsidRDefault="00665BF9" w:rsidP="00665BF9">
            <w:pPr>
              <w:suppressAutoHyphens/>
              <w:snapToGrid w:val="0"/>
              <w:ind w:left="33" w:right="24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16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F9" w:rsidRPr="00721DA0" w:rsidRDefault="00665BF9" w:rsidP="00665BF9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721DA0">
              <w:rPr>
                <w:lang w:eastAsia="ar-SA"/>
              </w:rPr>
              <w:t>Многоквартирный жилой дом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F9" w:rsidRDefault="00665BF9" w:rsidP="00665BF9">
            <w:pPr>
              <w:rPr>
                <w:color w:val="000000"/>
              </w:rPr>
            </w:pPr>
            <w:r>
              <w:rPr>
                <w:color w:val="000000"/>
                <w:lang w:eastAsia="ar-SA"/>
              </w:rPr>
              <w:t>Нижегородская обл., г. Шахунья, ул. Элеваторная, д. 16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F9" w:rsidRDefault="00665BF9" w:rsidP="00665BF9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431,4</w:t>
            </w:r>
          </w:p>
        </w:tc>
      </w:tr>
      <w:tr w:rsidR="00665BF9" w:rsidRPr="00721DA0" w:rsidTr="00665BF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F9" w:rsidRDefault="00665BF9" w:rsidP="00665BF9">
            <w:pPr>
              <w:suppressAutoHyphens/>
              <w:snapToGrid w:val="0"/>
              <w:ind w:left="33" w:right="24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17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F9" w:rsidRPr="00721DA0" w:rsidRDefault="00665BF9" w:rsidP="00665BF9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721DA0">
              <w:rPr>
                <w:lang w:eastAsia="ar-SA"/>
              </w:rPr>
              <w:t>Многоквартирный жилой дом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F9" w:rsidRDefault="00665BF9" w:rsidP="00665BF9">
            <w:pPr>
              <w:rPr>
                <w:color w:val="000000"/>
              </w:rPr>
            </w:pPr>
            <w:r>
              <w:rPr>
                <w:color w:val="000000"/>
                <w:lang w:eastAsia="ar-SA"/>
              </w:rPr>
              <w:t>Нижегородская обл., г. Шахунья, пер. Энергетиков, д.11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F9" w:rsidRDefault="00665BF9" w:rsidP="00665BF9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128,4</w:t>
            </w:r>
          </w:p>
        </w:tc>
      </w:tr>
      <w:tr w:rsidR="00665BF9" w:rsidRPr="00721DA0" w:rsidTr="00665BF9">
        <w:tc>
          <w:tcPr>
            <w:tcW w:w="94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5BF9" w:rsidRDefault="00665BF9" w:rsidP="00665BF9">
            <w:pPr>
              <w:suppressAutoHyphens/>
              <w:snapToGrid w:val="0"/>
              <w:ind w:left="72" w:right="24"/>
              <w:jc w:val="center"/>
            </w:pPr>
            <w:r>
              <w:lastRenderedPageBreak/>
              <w:t xml:space="preserve">Рабочий поселок </w:t>
            </w:r>
            <w:proofErr w:type="spellStart"/>
            <w:r>
              <w:t>Вахтан</w:t>
            </w:r>
            <w:proofErr w:type="spellEnd"/>
          </w:p>
        </w:tc>
      </w:tr>
      <w:tr w:rsidR="00665BF9" w:rsidRPr="00721DA0" w:rsidTr="00665B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65BF9" w:rsidRDefault="00665BF9" w:rsidP="00665BF9">
            <w:pPr>
              <w:suppressAutoHyphens/>
              <w:snapToGrid w:val="0"/>
              <w:jc w:val="center"/>
            </w:pPr>
            <w:r>
              <w:t>18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65BF9" w:rsidRPr="00721DA0" w:rsidRDefault="00665BF9" w:rsidP="00665BF9">
            <w:pPr>
              <w:suppressAutoHyphens/>
              <w:snapToGrid w:val="0"/>
              <w:ind w:left="4" w:right="24"/>
              <w:jc w:val="center"/>
            </w:pPr>
            <w:r w:rsidRPr="00721DA0">
              <w:t>Многоквартирный жилой дом</w:t>
            </w:r>
          </w:p>
        </w:tc>
        <w:tc>
          <w:tcPr>
            <w:tcW w:w="4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5BF9" w:rsidRDefault="00665BF9" w:rsidP="00665BF9">
            <w:pPr>
              <w:rPr>
                <w:color w:val="000000"/>
              </w:rPr>
            </w:pPr>
            <w:r>
              <w:rPr>
                <w:color w:val="000000"/>
                <w:lang w:eastAsia="ar-SA"/>
              </w:rPr>
              <w:t xml:space="preserve">Нижегородская обл., г. Шахунья, </w:t>
            </w:r>
            <w:proofErr w:type="spellStart"/>
            <w:r>
              <w:rPr>
                <w:color w:val="000000"/>
                <w:lang w:eastAsia="ar-SA"/>
              </w:rPr>
              <w:t>п.Вахтан</w:t>
            </w:r>
            <w:proofErr w:type="spellEnd"/>
            <w:r>
              <w:rPr>
                <w:color w:val="000000"/>
                <w:lang w:eastAsia="ar-SA"/>
              </w:rPr>
              <w:t>, ул. Гагарина, д.3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5BF9" w:rsidRDefault="00665BF9" w:rsidP="00665BF9">
            <w:pPr>
              <w:suppressAutoHyphens/>
              <w:snapToGrid w:val="0"/>
              <w:ind w:left="72" w:right="24"/>
              <w:jc w:val="center"/>
            </w:pPr>
            <w:r>
              <w:t>370,7</w:t>
            </w:r>
          </w:p>
        </w:tc>
      </w:tr>
      <w:tr w:rsidR="00665BF9" w:rsidRPr="00721DA0" w:rsidTr="00665B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65BF9" w:rsidRDefault="00665BF9" w:rsidP="00665BF9">
            <w:pPr>
              <w:suppressAutoHyphens/>
              <w:snapToGrid w:val="0"/>
              <w:jc w:val="center"/>
            </w:pPr>
            <w:r>
              <w:t>19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65BF9" w:rsidRPr="00721DA0" w:rsidRDefault="00665BF9" w:rsidP="00665BF9">
            <w:pPr>
              <w:suppressAutoHyphens/>
              <w:snapToGrid w:val="0"/>
              <w:ind w:left="4" w:right="24"/>
              <w:jc w:val="center"/>
            </w:pPr>
            <w:r w:rsidRPr="00721DA0">
              <w:t>Многоквартирный жилой дом</w:t>
            </w:r>
          </w:p>
        </w:tc>
        <w:tc>
          <w:tcPr>
            <w:tcW w:w="4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5BF9" w:rsidRDefault="00665BF9" w:rsidP="00665BF9">
            <w:pPr>
              <w:rPr>
                <w:color w:val="000000"/>
              </w:rPr>
            </w:pPr>
            <w:r>
              <w:rPr>
                <w:color w:val="000000"/>
                <w:lang w:eastAsia="ar-SA"/>
              </w:rPr>
              <w:t xml:space="preserve">Нижегородская обл., г. Шахунья, </w:t>
            </w:r>
            <w:proofErr w:type="spellStart"/>
            <w:r>
              <w:rPr>
                <w:color w:val="000000"/>
                <w:lang w:eastAsia="ar-SA"/>
              </w:rPr>
              <w:t>п.Вахтан</w:t>
            </w:r>
            <w:proofErr w:type="spellEnd"/>
            <w:r>
              <w:rPr>
                <w:color w:val="000000"/>
                <w:lang w:eastAsia="ar-SA"/>
              </w:rPr>
              <w:t xml:space="preserve">, ул. </w:t>
            </w:r>
            <w:proofErr w:type="spellStart"/>
            <w:r>
              <w:rPr>
                <w:color w:val="000000"/>
                <w:lang w:eastAsia="ar-SA"/>
              </w:rPr>
              <w:t>Карповская</w:t>
            </w:r>
            <w:proofErr w:type="spellEnd"/>
            <w:r>
              <w:rPr>
                <w:color w:val="000000"/>
                <w:lang w:eastAsia="ar-SA"/>
              </w:rPr>
              <w:t>, д.43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5BF9" w:rsidRDefault="00665BF9" w:rsidP="00665BF9">
            <w:pPr>
              <w:suppressAutoHyphens/>
              <w:snapToGrid w:val="0"/>
              <w:ind w:left="72" w:right="24"/>
              <w:jc w:val="center"/>
            </w:pPr>
            <w:r>
              <w:t>1 632,3</w:t>
            </w:r>
          </w:p>
        </w:tc>
      </w:tr>
      <w:tr w:rsidR="00665BF9" w:rsidRPr="00721DA0" w:rsidTr="00665B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65BF9" w:rsidRDefault="00665BF9" w:rsidP="00665BF9">
            <w:pPr>
              <w:suppressAutoHyphens/>
              <w:snapToGrid w:val="0"/>
              <w:jc w:val="center"/>
            </w:pPr>
            <w:r>
              <w:t>20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65BF9" w:rsidRPr="00721DA0" w:rsidRDefault="00665BF9" w:rsidP="00665BF9">
            <w:pPr>
              <w:suppressAutoHyphens/>
              <w:snapToGrid w:val="0"/>
              <w:ind w:left="4" w:right="24"/>
              <w:jc w:val="center"/>
            </w:pPr>
            <w:r w:rsidRPr="00721DA0">
              <w:t>Многоквартирный жилой дом</w:t>
            </w:r>
          </w:p>
        </w:tc>
        <w:tc>
          <w:tcPr>
            <w:tcW w:w="4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5BF9" w:rsidRDefault="00665BF9" w:rsidP="00665BF9">
            <w:pPr>
              <w:rPr>
                <w:color w:val="000000"/>
              </w:rPr>
            </w:pPr>
            <w:r>
              <w:rPr>
                <w:color w:val="000000"/>
                <w:lang w:eastAsia="ar-SA"/>
              </w:rPr>
              <w:t xml:space="preserve">Нижегородская обл., г. Шахунья, </w:t>
            </w:r>
            <w:proofErr w:type="spellStart"/>
            <w:r>
              <w:rPr>
                <w:color w:val="000000"/>
                <w:lang w:eastAsia="ar-SA"/>
              </w:rPr>
              <w:t>п.Вахтан</w:t>
            </w:r>
            <w:proofErr w:type="spellEnd"/>
            <w:r>
              <w:rPr>
                <w:color w:val="000000"/>
                <w:lang w:eastAsia="ar-SA"/>
              </w:rPr>
              <w:t>, ул. Комарова, д.21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5BF9" w:rsidRDefault="00665BF9" w:rsidP="00665BF9">
            <w:pPr>
              <w:suppressAutoHyphens/>
              <w:snapToGrid w:val="0"/>
              <w:ind w:left="72" w:right="24"/>
              <w:jc w:val="center"/>
            </w:pPr>
            <w:r>
              <w:t>501,7</w:t>
            </w:r>
          </w:p>
        </w:tc>
      </w:tr>
      <w:tr w:rsidR="00665BF9" w:rsidRPr="00721DA0" w:rsidTr="00665B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65BF9" w:rsidRDefault="00665BF9" w:rsidP="00665BF9">
            <w:pPr>
              <w:suppressAutoHyphens/>
              <w:snapToGrid w:val="0"/>
              <w:jc w:val="center"/>
            </w:pPr>
            <w:r>
              <w:t>21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65BF9" w:rsidRPr="00721DA0" w:rsidRDefault="00665BF9" w:rsidP="00665BF9">
            <w:pPr>
              <w:suppressAutoHyphens/>
              <w:snapToGrid w:val="0"/>
              <w:ind w:left="4" w:right="24"/>
              <w:jc w:val="center"/>
            </w:pPr>
            <w:r w:rsidRPr="00721DA0">
              <w:t>Многоквартирный жилой дом</w:t>
            </w:r>
          </w:p>
        </w:tc>
        <w:tc>
          <w:tcPr>
            <w:tcW w:w="4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5BF9" w:rsidRDefault="00665BF9" w:rsidP="00665BF9">
            <w:pPr>
              <w:rPr>
                <w:color w:val="000000"/>
              </w:rPr>
            </w:pPr>
            <w:r>
              <w:rPr>
                <w:color w:val="000000"/>
                <w:lang w:eastAsia="ar-SA"/>
              </w:rPr>
              <w:t xml:space="preserve">Нижегородская обл., г. Шахунья, </w:t>
            </w:r>
            <w:proofErr w:type="spellStart"/>
            <w:r>
              <w:rPr>
                <w:color w:val="000000"/>
                <w:lang w:eastAsia="ar-SA"/>
              </w:rPr>
              <w:t>п.Вахтан</w:t>
            </w:r>
            <w:proofErr w:type="spellEnd"/>
            <w:r>
              <w:rPr>
                <w:color w:val="000000"/>
                <w:lang w:eastAsia="ar-SA"/>
              </w:rPr>
              <w:t>, пер. Коммунальный, д.7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5BF9" w:rsidRDefault="00665BF9" w:rsidP="00665BF9">
            <w:pPr>
              <w:suppressAutoHyphens/>
              <w:snapToGrid w:val="0"/>
              <w:ind w:left="72" w:right="24"/>
              <w:jc w:val="center"/>
            </w:pPr>
            <w:r>
              <w:t>188,1</w:t>
            </w:r>
          </w:p>
        </w:tc>
      </w:tr>
      <w:tr w:rsidR="00665BF9" w:rsidRPr="00721DA0" w:rsidTr="00665B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65BF9" w:rsidRDefault="00665BF9" w:rsidP="00665BF9">
            <w:pPr>
              <w:suppressAutoHyphens/>
              <w:snapToGrid w:val="0"/>
              <w:jc w:val="center"/>
            </w:pPr>
            <w:r>
              <w:t>22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65BF9" w:rsidRPr="00721DA0" w:rsidRDefault="00665BF9" w:rsidP="00665BF9">
            <w:pPr>
              <w:suppressAutoHyphens/>
              <w:snapToGrid w:val="0"/>
              <w:ind w:left="4" w:right="24"/>
              <w:jc w:val="center"/>
            </w:pPr>
            <w:r w:rsidRPr="00721DA0">
              <w:t>Многоквартирный жилой дом</w:t>
            </w:r>
          </w:p>
        </w:tc>
        <w:tc>
          <w:tcPr>
            <w:tcW w:w="4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5BF9" w:rsidRDefault="00665BF9" w:rsidP="00665BF9">
            <w:pPr>
              <w:rPr>
                <w:color w:val="000000"/>
              </w:rPr>
            </w:pPr>
            <w:r>
              <w:rPr>
                <w:color w:val="000000"/>
                <w:lang w:eastAsia="ar-SA"/>
              </w:rPr>
              <w:t xml:space="preserve">Нижегородская обл., г. Шахунья, </w:t>
            </w:r>
            <w:proofErr w:type="spellStart"/>
            <w:r>
              <w:rPr>
                <w:color w:val="000000"/>
                <w:lang w:eastAsia="ar-SA"/>
              </w:rPr>
              <w:t>п.Вахтан</w:t>
            </w:r>
            <w:proofErr w:type="spellEnd"/>
            <w:r>
              <w:rPr>
                <w:color w:val="000000"/>
                <w:lang w:eastAsia="ar-SA"/>
              </w:rPr>
              <w:t>, ул. Линейная, д.34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5BF9" w:rsidRDefault="00665BF9" w:rsidP="00665BF9">
            <w:pPr>
              <w:suppressAutoHyphens/>
              <w:snapToGrid w:val="0"/>
              <w:ind w:left="72" w:right="24"/>
              <w:jc w:val="center"/>
            </w:pPr>
            <w:r>
              <w:t>339,8</w:t>
            </w:r>
          </w:p>
        </w:tc>
      </w:tr>
      <w:tr w:rsidR="00665BF9" w:rsidRPr="00721DA0" w:rsidTr="00665B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65BF9" w:rsidRDefault="00665BF9" w:rsidP="00665BF9">
            <w:pPr>
              <w:suppressAutoHyphens/>
              <w:snapToGrid w:val="0"/>
              <w:jc w:val="center"/>
            </w:pPr>
            <w:r>
              <w:t>23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65BF9" w:rsidRPr="00721DA0" w:rsidRDefault="00665BF9" w:rsidP="00665BF9">
            <w:pPr>
              <w:suppressAutoHyphens/>
              <w:snapToGrid w:val="0"/>
              <w:ind w:left="4" w:right="24"/>
              <w:jc w:val="center"/>
            </w:pPr>
            <w:r w:rsidRPr="00721DA0">
              <w:t>Многоквартирный жилой дом</w:t>
            </w:r>
          </w:p>
        </w:tc>
        <w:tc>
          <w:tcPr>
            <w:tcW w:w="4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5BF9" w:rsidRDefault="00665BF9" w:rsidP="00665BF9">
            <w:pPr>
              <w:rPr>
                <w:color w:val="000000"/>
              </w:rPr>
            </w:pPr>
            <w:r>
              <w:rPr>
                <w:color w:val="000000"/>
                <w:lang w:eastAsia="ar-SA"/>
              </w:rPr>
              <w:t xml:space="preserve">Нижегородская обл., г. Шахунья, </w:t>
            </w:r>
            <w:proofErr w:type="spellStart"/>
            <w:r>
              <w:rPr>
                <w:color w:val="000000"/>
                <w:lang w:eastAsia="ar-SA"/>
              </w:rPr>
              <w:t>п.Вахтан</w:t>
            </w:r>
            <w:proofErr w:type="spellEnd"/>
            <w:r>
              <w:rPr>
                <w:color w:val="000000"/>
                <w:lang w:eastAsia="ar-SA"/>
              </w:rPr>
              <w:t xml:space="preserve">, ул. </w:t>
            </w:r>
            <w:proofErr w:type="spellStart"/>
            <w:r>
              <w:rPr>
                <w:color w:val="000000"/>
                <w:lang w:eastAsia="ar-SA"/>
              </w:rPr>
              <w:t>Филлиповича</w:t>
            </w:r>
            <w:proofErr w:type="spellEnd"/>
            <w:r>
              <w:rPr>
                <w:color w:val="000000"/>
                <w:lang w:eastAsia="ar-SA"/>
              </w:rPr>
              <w:t>, д.10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5BF9" w:rsidRDefault="00665BF9" w:rsidP="00665BF9">
            <w:pPr>
              <w:suppressAutoHyphens/>
              <w:snapToGrid w:val="0"/>
              <w:ind w:left="72" w:right="24"/>
              <w:jc w:val="center"/>
            </w:pPr>
            <w:r>
              <w:t>840,2</w:t>
            </w:r>
          </w:p>
        </w:tc>
      </w:tr>
      <w:tr w:rsidR="00665BF9" w:rsidRPr="00721DA0" w:rsidTr="00665BF9">
        <w:tc>
          <w:tcPr>
            <w:tcW w:w="94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5BF9" w:rsidRDefault="00665BF9" w:rsidP="00665BF9">
            <w:pPr>
              <w:suppressAutoHyphens/>
              <w:snapToGrid w:val="0"/>
              <w:ind w:left="72" w:right="24"/>
              <w:jc w:val="center"/>
            </w:pPr>
            <w:r>
              <w:t>Рабочий поселок Сява</w:t>
            </w:r>
          </w:p>
        </w:tc>
      </w:tr>
      <w:tr w:rsidR="00665BF9" w:rsidRPr="00721DA0" w:rsidTr="00665B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65BF9" w:rsidRDefault="00665BF9" w:rsidP="00665BF9">
            <w:pPr>
              <w:suppressAutoHyphens/>
              <w:snapToGrid w:val="0"/>
              <w:jc w:val="center"/>
            </w:pPr>
            <w:r>
              <w:t>24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65BF9" w:rsidRPr="00721DA0" w:rsidRDefault="00665BF9" w:rsidP="00665BF9">
            <w:pPr>
              <w:suppressAutoHyphens/>
              <w:snapToGrid w:val="0"/>
              <w:ind w:left="4" w:right="24"/>
              <w:jc w:val="center"/>
            </w:pPr>
            <w:r w:rsidRPr="00721DA0">
              <w:t>Многоквартирный жилой дом</w:t>
            </w:r>
          </w:p>
        </w:tc>
        <w:tc>
          <w:tcPr>
            <w:tcW w:w="4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65BF9" w:rsidRPr="00721DA0" w:rsidRDefault="00665BF9" w:rsidP="00665BF9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721DA0">
              <w:rPr>
                <w:lang w:eastAsia="ar-SA"/>
              </w:rPr>
              <w:t>Нижегородская обл</w:t>
            </w:r>
            <w:r>
              <w:rPr>
                <w:lang w:eastAsia="ar-SA"/>
              </w:rPr>
              <w:t>.</w:t>
            </w:r>
            <w:r w:rsidRPr="00721DA0">
              <w:rPr>
                <w:lang w:eastAsia="ar-SA"/>
              </w:rPr>
              <w:t xml:space="preserve">, г. Шахунья, </w:t>
            </w:r>
            <w:proofErr w:type="spellStart"/>
            <w:r>
              <w:rPr>
                <w:lang w:eastAsia="ar-SA"/>
              </w:rPr>
              <w:t>п.Сява</w:t>
            </w:r>
            <w:proofErr w:type="spellEnd"/>
            <w:r>
              <w:rPr>
                <w:lang w:eastAsia="ar-SA"/>
              </w:rPr>
              <w:t xml:space="preserve">, </w:t>
            </w:r>
            <w:r w:rsidRPr="00721DA0">
              <w:rPr>
                <w:lang w:eastAsia="ar-SA"/>
              </w:rPr>
              <w:t xml:space="preserve">ул. </w:t>
            </w:r>
            <w:r>
              <w:rPr>
                <w:lang w:eastAsia="ar-SA"/>
              </w:rPr>
              <w:t>Кирова</w:t>
            </w:r>
            <w:r w:rsidRPr="00721DA0">
              <w:rPr>
                <w:lang w:eastAsia="ar-SA"/>
              </w:rPr>
              <w:t>, д.</w:t>
            </w:r>
            <w:r>
              <w:rPr>
                <w:lang w:eastAsia="ar-SA"/>
              </w:rPr>
              <w:t>24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5BF9" w:rsidRDefault="00665BF9" w:rsidP="00665BF9">
            <w:pPr>
              <w:suppressAutoHyphens/>
              <w:snapToGrid w:val="0"/>
              <w:ind w:left="72" w:right="24"/>
              <w:jc w:val="center"/>
            </w:pPr>
            <w:r>
              <w:t>648,2</w:t>
            </w:r>
          </w:p>
        </w:tc>
      </w:tr>
      <w:tr w:rsidR="00665BF9" w:rsidRPr="00721DA0" w:rsidTr="00665BF9">
        <w:tc>
          <w:tcPr>
            <w:tcW w:w="94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5BF9" w:rsidRDefault="00665BF9" w:rsidP="00665BF9">
            <w:pPr>
              <w:suppressAutoHyphens/>
              <w:snapToGrid w:val="0"/>
              <w:ind w:left="72" w:right="24"/>
              <w:jc w:val="center"/>
            </w:pPr>
            <w:r>
              <w:t>Село Черное</w:t>
            </w:r>
          </w:p>
        </w:tc>
      </w:tr>
      <w:tr w:rsidR="00665BF9" w:rsidRPr="00721DA0" w:rsidTr="00665B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65BF9" w:rsidRDefault="00665BF9" w:rsidP="00665BF9">
            <w:pPr>
              <w:suppressAutoHyphens/>
              <w:snapToGrid w:val="0"/>
              <w:jc w:val="center"/>
            </w:pPr>
            <w:r>
              <w:t>25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65BF9" w:rsidRPr="00721DA0" w:rsidRDefault="00665BF9" w:rsidP="00665BF9">
            <w:pPr>
              <w:suppressAutoHyphens/>
              <w:snapToGrid w:val="0"/>
              <w:ind w:left="4" w:right="24"/>
              <w:jc w:val="center"/>
            </w:pPr>
            <w:r w:rsidRPr="00721DA0">
              <w:t>Многоквартирный жилой дом</w:t>
            </w:r>
          </w:p>
        </w:tc>
        <w:tc>
          <w:tcPr>
            <w:tcW w:w="4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65BF9" w:rsidRPr="00721DA0" w:rsidRDefault="00665BF9" w:rsidP="00665BF9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721DA0">
              <w:rPr>
                <w:lang w:eastAsia="ar-SA"/>
              </w:rPr>
              <w:t>Нижегородская обл</w:t>
            </w:r>
            <w:r>
              <w:rPr>
                <w:lang w:eastAsia="ar-SA"/>
              </w:rPr>
              <w:t>.</w:t>
            </w:r>
            <w:r w:rsidRPr="00721DA0">
              <w:rPr>
                <w:lang w:eastAsia="ar-SA"/>
              </w:rPr>
              <w:t xml:space="preserve">, г. Шахунья, </w:t>
            </w:r>
            <w:proofErr w:type="spellStart"/>
            <w:proofErr w:type="gramStart"/>
            <w:r>
              <w:rPr>
                <w:lang w:eastAsia="ar-SA"/>
              </w:rPr>
              <w:t>с.Черное,</w:t>
            </w:r>
            <w:r w:rsidRPr="00721DA0">
              <w:rPr>
                <w:lang w:eastAsia="ar-SA"/>
              </w:rPr>
              <w:t>ул</w:t>
            </w:r>
            <w:proofErr w:type="spellEnd"/>
            <w:r w:rsidRPr="00721DA0">
              <w:rPr>
                <w:lang w:eastAsia="ar-SA"/>
              </w:rPr>
              <w:t>.</w:t>
            </w:r>
            <w:proofErr w:type="gramEnd"/>
            <w:r w:rsidRPr="00721DA0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Центральная</w:t>
            </w:r>
            <w:r w:rsidRPr="00721DA0">
              <w:rPr>
                <w:lang w:eastAsia="ar-SA"/>
              </w:rPr>
              <w:t>, д.</w:t>
            </w:r>
            <w:r>
              <w:rPr>
                <w:lang w:eastAsia="ar-SA"/>
              </w:rPr>
              <w:t>95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5BF9" w:rsidRDefault="00665BF9" w:rsidP="00665BF9">
            <w:pPr>
              <w:suppressAutoHyphens/>
              <w:snapToGrid w:val="0"/>
              <w:ind w:left="72" w:right="24"/>
              <w:jc w:val="center"/>
            </w:pPr>
            <w:r>
              <w:t>168,4</w:t>
            </w:r>
          </w:p>
        </w:tc>
      </w:tr>
      <w:tr w:rsidR="00665BF9" w:rsidRPr="00721DA0" w:rsidTr="00665BF9">
        <w:tc>
          <w:tcPr>
            <w:tcW w:w="941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5BF9" w:rsidRDefault="00665BF9" w:rsidP="00665BF9">
            <w:pPr>
              <w:suppressAutoHyphens/>
              <w:snapToGrid w:val="0"/>
              <w:ind w:left="72" w:right="24"/>
              <w:jc w:val="center"/>
            </w:pPr>
            <w:r>
              <w:t xml:space="preserve">Починок </w:t>
            </w:r>
            <w:proofErr w:type="spellStart"/>
            <w:r>
              <w:t>Гусевский</w:t>
            </w:r>
            <w:proofErr w:type="spellEnd"/>
          </w:p>
        </w:tc>
      </w:tr>
      <w:tr w:rsidR="00665BF9" w:rsidRPr="00721DA0" w:rsidTr="00665B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65BF9" w:rsidRPr="00721DA0" w:rsidRDefault="00665BF9" w:rsidP="00665BF9">
            <w:pPr>
              <w:suppressAutoHyphens/>
              <w:snapToGrid w:val="0"/>
              <w:jc w:val="center"/>
            </w:pPr>
            <w:r>
              <w:t>26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65BF9" w:rsidRPr="00721DA0" w:rsidRDefault="00665BF9" w:rsidP="00665BF9">
            <w:pPr>
              <w:suppressAutoHyphens/>
              <w:snapToGrid w:val="0"/>
              <w:ind w:left="4" w:right="24"/>
              <w:jc w:val="center"/>
            </w:pPr>
            <w:r w:rsidRPr="00721DA0">
              <w:t>Многоквартирный жилой дом</w:t>
            </w:r>
          </w:p>
        </w:tc>
        <w:tc>
          <w:tcPr>
            <w:tcW w:w="4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65BF9" w:rsidRPr="00721DA0" w:rsidRDefault="00665BF9" w:rsidP="00665BF9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721DA0">
              <w:rPr>
                <w:lang w:eastAsia="ar-SA"/>
              </w:rPr>
              <w:t>Нижегородская обл</w:t>
            </w:r>
            <w:r>
              <w:rPr>
                <w:lang w:eastAsia="ar-SA"/>
              </w:rPr>
              <w:t>.</w:t>
            </w:r>
            <w:r w:rsidRPr="00721DA0">
              <w:rPr>
                <w:lang w:eastAsia="ar-SA"/>
              </w:rPr>
              <w:t xml:space="preserve">, г. Шахунья, </w:t>
            </w:r>
            <w:proofErr w:type="spellStart"/>
            <w:proofErr w:type="gramStart"/>
            <w:r>
              <w:rPr>
                <w:lang w:eastAsia="ar-SA"/>
              </w:rPr>
              <w:t>п.Гусевский,</w:t>
            </w:r>
            <w:r w:rsidRPr="00721DA0">
              <w:rPr>
                <w:lang w:eastAsia="ar-SA"/>
              </w:rPr>
              <w:t>ул</w:t>
            </w:r>
            <w:proofErr w:type="spellEnd"/>
            <w:r w:rsidRPr="00721DA0">
              <w:rPr>
                <w:lang w:eastAsia="ar-SA"/>
              </w:rPr>
              <w:t>.</w:t>
            </w:r>
            <w:proofErr w:type="gramEnd"/>
            <w:r w:rsidRPr="00721DA0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Центральная</w:t>
            </w:r>
            <w:r w:rsidRPr="00721DA0">
              <w:rPr>
                <w:lang w:eastAsia="ar-SA"/>
              </w:rPr>
              <w:t>, д.</w:t>
            </w:r>
            <w:r>
              <w:rPr>
                <w:lang w:eastAsia="ar-SA"/>
              </w:rPr>
              <w:t>1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665BF9" w:rsidRDefault="00665BF9" w:rsidP="00665BF9">
            <w:pPr>
              <w:suppressAutoHyphens/>
              <w:snapToGrid w:val="0"/>
              <w:ind w:left="72" w:right="24"/>
              <w:jc w:val="center"/>
            </w:pPr>
            <w:r>
              <w:t>124,9</w:t>
            </w:r>
          </w:p>
        </w:tc>
      </w:tr>
    </w:tbl>
    <w:p w:rsidR="00665BF9" w:rsidRDefault="00665BF9" w:rsidP="00665BF9">
      <w:pPr>
        <w:rPr>
          <w:lang w:eastAsia="ar-SA"/>
        </w:rPr>
      </w:pPr>
    </w:p>
    <w:p w:rsidR="00665BF9" w:rsidRDefault="00665BF9" w:rsidP="00665BF9">
      <w:pPr>
        <w:rPr>
          <w:lang w:eastAsia="ar-SA"/>
        </w:rPr>
      </w:pPr>
    </w:p>
    <w:p w:rsidR="00665BF9" w:rsidRDefault="00665BF9" w:rsidP="00665BF9">
      <w:pPr>
        <w:rPr>
          <w:lang w:eastAsia="ar-SA"/>
        </w:rPr>
      </w:pPr>
    </w:p>
    <w:p w:rsidR="00665BF9" w:rsidRDefault="00665BF9" w:rsidP="00665BF9">
      <w:pPr>
        <w:rPr>
          <w:lang w:eastAsia="ar-SA"/>
        </w:rPr>
      </w:pPr>
    </w:p>
    <w:p w:rsidR="00665BF9" w:rsidRPr="00721DA0" w:rsidRDefault="00665BF9" w:rsidP="00665BF9">
      <w:pPr>
        <w:rPr>
          <w:lang w:eastAsia="ar-SA"/>
        </w:rPr>
      </w:pPr>
    </w:p>
    <w:tbl>
      <w:tblPr>
        <w:tblW w:w="0" w:type="auto"/>
        <w:tblInd w:w="1599" w:type="dxa"/>
        <w:tblLayout w:type="fixed"/>
        <w:tblLook w:val="04A0" w:firstRow="1" w:lastRow="0" w:firstColumn="1" w:lastColumn="0" w:noHBand="0" w:noVBand="1"/>
      </w:tblPr>
      <w:tblGrid>
        <w:gridCol w:w="6330"/>
      </w:tblGrid>
      <w:tr w:rsidR="00665BF9" w:rsidRPr="00721DA0" w:rsidTr="00665BF9">
        <w:trPr>
          <w:trHeight w:val="100"/>
        </w:trPr>
        <w:tc>
          <w:tcPr>
            <w:tcW w:w="633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665BF9" w:rsidRPr="00721DA0" w:rsidRDefault="00665BF9" w:rsidP="00665BF9">
            <w:pPr>
              <w:suppressAutoHyphens/>
              <w:snapToGrid w:val="0"/>
              <w:rPr>
                <w:lang w:eastAsia="ar-SA"/>
              </w:rPr>
            </w:pPr>
          </w:p>
        </w:tc>
      </w:tr>
    </w:tbl>
    <w:p w:rsidR="00665BF9" w:rsidRPr="00721DA0" w:rsidRDefault="00665BF9" w:rsidP="00665BF9">
      <w:pPr>
        <w:rPr>
          <w:lang w:eastAsia="ar-SA"/>
        </w:rPr>
      </w:pPr>
    </w:p>
    <w:p w:rsidR="00665BF9" w:rsidRPr="00721DA0" w:rsidRDefault="00665BF9" w:rsidP="00665BF9"/>
    <w:p w:rsidR="00665BF9" w:rsidRDefault="00665BF9" w:rsidP="00665BF9">
      <w:pPr>
        <w:jc w:val="both"/>
        <w:rPr>
          <w:sz w:val="22"/>
          <w:szCs w:val="22"/>
        </w:rPr>
      </w:pPr>
    </w:p>
    <w:p w:rsidR="00665BF9" w:rsidRDefault="00665BF9" w:rsidP="00665BF9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665BF9" w:rsidRPr="00AF77F1" w:rsidRDefault="00665BF9" w:rsidP="00665BF9">
      <w:pPr>
        <w:suppressAutoHyphens/>
        <w:autoSpaceDE w:val="0"/>
        <w:ind w:left="5954"/>
        <w:jc w:val="center"/>
        <w:rPr>
          <w:rFonts w:eastAsia="Arial"/>
          <w:sz w:val="26"/>
          <w:szCs w:val="26"/>
          <w:lang w:eastAsia="ar-SA"/>
        </w:rPr>
      </w:pPr>
      <w:r w:rsidRPr="00AF77F1">
        <w:rPr>
          <w:rFonts w:eastAsia="Arial"/>
          <w:sz w:val="26"/>
          <w:szCs w:val="26"/>
          <w:lang w:eastAsia="ar-SA"/>
        </w:rPr>
        <w:lastRenderedPageBreak/>
        <w:t>Утверждена</w:t>
      </w:r>
    </w:p>
    <w:p w:rsidR="00665BF9" w:rsidRPr="00AF77F1" w:rsidRDefault="00665BF9" w:rsidP="00665BF9">
      <w:pPr>
        <w:suppressAutoHyphens/>
        <w:autoSpaceDE w:val="0"/>
        <w:ind w:left="5954"/>
        <w:jc w:val="center"/>
        <w:rPr>
          <w:rFonts w:eastAsia="Arial"/>
          <w:sz w:val="26"/>
          <w:szCs w:val="26"/>
          <w:lang w:eastAsia="ar-SA"/>
        </w:rPr>
      </w:pPr>
      <w:r w:rsidRPr="00AF77F1">
        <w:rPr>
          <w:rFonts w:eastAsia="Arial"/>
          <w:sz w:val="26"/>
          <w:szCs w:val="26"/>
          <w:lang w:eastAsia="ar-SA"/>
        </w:rPr>
        <w:t>постановлением администрации</w:t>
      </w:r>
    </w:p>
    <w:p w:rsidR="00665BF9" w:rsidRPr="00AF77F1" w:rsidRDefault="00665BF9" w:rsidP="00665BF9">
      <w:pPr>
        <w:suppressAutoHyphens/>
        <w:autoSpaceDE w:val="0"/>
        <w:ind w:left="5954"/>
        <w:jc w:val="center"/>
        <w:rPr>
          <w:rFonts w:eastAsia="Arial"/>
          <w:sz w:val="26"/>
          <w:szCs w:val="26"/>
          <w:lang w:eastAsia="ar-SA"/>
        </w:rPr>
      </w:pPr>
      <w:r w:rsidRPr="00AF77F1">
        <w:rPr>
          <w:rFonts w:eastAsia="Arial"/>
          <w:sz w:val="26"/>
          <w:szCs w:val="26"/>
          <w:lang w:eastAsia="ar-SA"/>
        </w:rPr>
        <w:t>городского округа город Шахунья</w:t>
      </w:r>
    </w:p>
    <w:p w:rsidR="00665BF9" w:rsidRPr="00AF77F1" w:rsidRDefault="00665BF9" w:rsidP="00665BF9">
      <w:pPr>
        <w:suppressAutoHyphens/>
        <w:autoSpaceDE w:val="0"/>
        <w:ind w:left="5954"/>
        <w:jc w:val="center"/>
        <w:rPr>
          <w:rFonts w:eastAsia="Arial"/>
          <w:sz w:val="26"/>
          <w:szCs w:val="26"/>
          <w:lang w:eastAsia="ar-SA"/>
        </w:rPr>
      </w:pPr>
      <w:r w:rsidRPr="00AF77F1">
        <w:rPr>
          <w:rFonts w:eastAsia="Arial"/>
          <w:sz w:val="26"/>
          <w:szCs w:val="26"/>
          <w:lang w:eastAsia="ar-SA"/>
        </w:rPr>
        <w:t>Нижегородской области</w:t>
      </w:r>
    </w:p>
    <w:p w:rsidR="00665BF9" w:rsidRPr="00AF77F1" w:rsidRDefault="00665BF9" w:rsidP="00665BF9">
      <w:pPr>
        <w:suppressAutoHyphens/>
        <w:autoSpaceDE w:val="0"/>
        <w:ind w:left="5954"/>
        <w:jc w:val="center"/>
        <w:rPr>
          <w:sz w:val="26"/>
          <w:szCs w:val="26"/>
        </w:rPr>
      </w:pPr>
      <w:r w:rsidRPr="00AF77F1">
        <w:rPr>
          <w:rFonts w:eastAsia="Arial"/>
          <w:sz w:val="26"/>
          <w:szCs w:val="26"/>
          <w:lang w:eastAsia="ar-SA"/>
        </w:rPr>
        <w:t xml:space="preserve">от </w:t>
      </w:r>
      <w:r>
        <w:rPr>
          <w:rFonts w:eastAsia="Arial"/>
          <w:sz w:val="26"/>
          <w:szCs w:val="26"/>
          <w:lang w:eastAsia="ar-SA"/>
        </w:rPr>
        <w:t>17.06.</w:t>
      </w:r>
      <w:r w:rsidRPr="00AF77F1">
        <w:rPr>
          <w:rFonts w:eastAsia="Arial"/>
          <w:sz w:val="26"/>
          <w:szCs w:val="26"/>
          <w:lang w:eastAsia="ar-SA"/>
        </w:rPr>
        <w:t>202</w:t>
      </w:r>
      <w:r>
        <w:rPr>
          <w:rFonts w:eastAsia="Arial"/>
          <w:sz w:val="26"/>
          <w:szCs w:val="26"/>
          <w:lang w:eastAsia="ar-SA"/>
        </w:rPr>
        <w:t>2</w:t>
      </w:r>
      <w:r w:rsidRPr="00AF77F1">
        <w:rPr>
          <w:rFonts w:eastAsia="Arial"/>
          <w:sz w:val="26"/>
          <w:szCs w:val="26"/>
          <w:lang w:eastAsia="ar-SA"/>
        </w:rPr>
        <w:t xml:space="preserve"> г. № </w:t>
      </w:r>
      <w:r>
        <w:rPr>
          <w:rFonts w:eastAsia="Arial"/>
          <w:sz w:val="26"/>
          <w:szCs w:val="26"/>
          <w:lang w:eastAsia="ar-SA"/>
        </w:rPr>
        <w:t>630</w:t>
      </w:r>
    </w:p>
    <w:p w:rsidR="00665BF9" w:rsidRPr="006F60EB" w:rsidRDefault="00665BF9" w:rsidP="00665BF9">
      <w:pPr>
        <w:suppressAutoHyphens/>
        <w:autoSpaceDE w:val="0"/>
        <w:rPr>
          <w:rFonts w:eastAsia="Arial"/>
          <w:lang w:eastAsia="ar-SA"/>
        </w:rPr>
      </w:pPr>
    </w:p>
    <w:p w:rsidR="00665BF9" w:rsidRPr="006F60EB" w:rsidRDefault="00665BF9" w:rsidP="00665BF9">
      <w:pPr>
        <w:suppressAutoHyphens/>
        <w:autoSpaceDE w:val="0"/>
        <w:rPr>
          <w:rFonts w:eastAsia="Arial"/>
          <w:lang w:eastAsia="ar-SA"/>
        </w:rPr>
      </w:pPr>
    </w:p>
    <w:p w:rsidR="00665BF9" w:rsidRPr="006F60EB" w:rsidRDefault="00665BF9" w:rsidP="00665BF9">
      <w:pPr>
        <w:suppressAutoHyphens/>
        <w:autoSpaceDE w:val="0"/>
        <w:rPr>
          <w:rFonts w:eastAsia="Arial"/>
          <w:lang w:eastAsia="ar-SA"/>
        </w:rPr>
      </w:pPr>
    </w:p>
    <w:p w:rsidR="00665BF9" w:rsidRPr="006F60EB" w:rsidRDefault="00665BF9" w:rsidP="00665BF9">
      <w:pPr>
        <w:suppressAutoHyphens/>
        <w:autoSpaceDE w:val="0"/>
        <w:rPr>
          <w:rFonts w:eastAsia="Arial"/>
          <w:lang w:eastAsia="ar-SA"/>
        </w:rPr>
      </w:pPr>
    </w:p>
    <w:p w:rsidR="00665BF9" w:rsidRPr="006F60EB" w:rsidRDefault="00665BF9" w:rsidP="00665BF9">
      <w:pPr>
        <w:suppressAutoHyphens/>
        <w:autoSpaceDE w:val="0"/>
        <w:rPr>
          <w:rFonts w:eastAsia="Arial"/>
          <w:lang w:eastAsia="ar-SA"/>
        </w:rPr>
      </w:pPr>
    </w:p>
    <w:p w:rsidR="00665BF9" w:rsidRPr="006F60EB" w:rsidRDefault="00665BF9" w:rsidP="00665BF9">
      <w:pPr>
        <w:suppressAutoHyphens/>
        <w:autoSpaceDE w:val="0"/>
        <w:rPr>
          <w:rFonts w:eastAsia="Arial"/>
          <w:lang w:eastAsia="ar-SA"/>
        </w:rPr>
      </w:pPr>
    </w:p>
    <w:p w:rsidR="00665BF9" w:rsidRPr="006F60EB" w:rsidRDefault="00665BF9" w:rsidP="00665BF9">
      <w:pPr>
        <w:suppressAutoHyphens/>
        <w:autoSpaceDE w:val="0"/>
        <w:rPr>
          <w:rFonts w:eastAsia="Arial"/>
          <w:lang w:eastAsia="ar-SA"/>
        </w:rPr>
      </w:pPr>
    </w:p>
    <w:p w:rsidR="00665BF9" w:rsidRPr="006F60EB" w:rsidRDefault="00665BF9" w:rsidP="00665BF9">
      <w:pPr>
        <w:suppressAutoHyphens/>
        <w:autoSpaceDE w:val="0"/>
        <w:rPr>
          <w:rFonts w:eastAsia="Arial"/>
          <w:lang w:eastAsia="ar-SA"/>
        </w:rPr>
      </w:pPr>
    </w:p>
    <w:p w:rsidR="00665BF9" w:rsidRPr="006F60EB" w:rsidRDefault="00665BF9" w:rsidP="00665BF9">
      <w:pPr>
        <w:suppressAutoHyphens/>
        <w:autoSpaceDE w:val="0"/>
        <w:rPr>
          <w:rFonts w:eastAsia="Arial"/>
          <w:lang w:eastAsia="ar-SA"/>
        </w:rPr>
      </w:pPr>
    </w:p>
    <w:p w:rsidR="00665BF9" w:rsidRPr="006F60EB" w:rsidRDefault="00665BF9" w:rsidP="00665BF9">
      <w:pPr>
        <w:suppressAutoHyphens/>
        <w:autoSpaceDE w:val="0"/>
        <w:rPr>
          <w:rFonts w:eastAsia="Arial"/>
          <w:lang w:eastAsia="ar-SA"/>
        </w:rPr>
      </w:pPr>
    </w:p>
    <w:p w:rsidR="00665BF9" w:rsidRPr="006F60EB" w:rsidRDefault="00665BF9" w:rsidP="00665BF9">
      <w:pPr>
        <w:suppressAutoHyphens/>
        <w:autoSpaceDE w:val="0"/>
        <w:rPr>
          <w:rFonts w:eastAsia="Arial"/>
          <w:lang w:eastAsia="ar-SA"/>
        </w:rPr>
      </w:pPr>
    </w:p>
    <w:p w:rsidR="00665BF9" w:rsidRDefault="00665BF9" w:rsidP="00665BF9">
      <w:pPr>
        <w:jc w:val="center"/>
        <w:rPr>
          <w:b/>
        </w:rPr>
      </w:pPr>
      <w:r w:rsidRPr="006F60EB">
        <w:rPr>
          <w:b/>
        </w:rPr>
        <w:t>КОНКУРСНАЯ ДОКУМЕНТАЦИЯ</w:t>
      </w:r>
    </w:p>
    <w:p w:rsidR="00665BF9" w:rsidRPr="006F60EB" w:rsidRDefault="00665BF9" w:rsidP="00665BF9">
      <w:pPr>
        <w:jc w:val="center"/>
        <w:rPr>
          <w:b/>
        </w:rPr>
      </w:pPr>
    </w:p>
    <w:p w:rsidR="00665BF9" w:rsidRPr="006F60EB" w:rsidRDefault="00665BF9" w:rsidP="00665BF9">
      <w:pPr>
        <w:suppressAutoHyphens/>
        <w:ind w:right="-1"/>
        <w:jc w:val="center"/>
        <w:rPr>
          <w:lang w:eastAsia="ar-SA"/>
        </w:rPr>
      </w:pPr>
      <w:r w:rsidRPr="006F60EB">
        <w:rPr>
          <w:lang w:eastAsia="ar-SA"/>
        </w:rPr>
        <w:t>для проведения открытого конкурса по отбору управляющих</w:t>
      </w:r>
    </w:p>
    <w:p w:rsidR="00665BF9" w:rsidRPr="006F60EB" w:rsidRDefault="00665BF9" w:rsidP="00665BF9">
      <w:pPr>
        <w:tabs>
          <w:tab w:val="left" w:pos="960"/>
          <w:tab w:val="left" w:pos="1035"/>
          <w:tab w:val="center" w:pos="5301"/>
        </w:tabs>
        <w:suppressAutoHyphens/>
        <w:ind w:right="-1"/>
        <w:jc w:val="center"/>
        <w:rPr>
          <w:lang w:eastAsia="ar-SA"/>
        </w:rPr>
      </w:pPr>
      <w:r w:rsidRPr="006F60EB">
        <w:rPr>
          <w:lang w:eastAsia="ar-SA"/>
        </w:rPr>
        <w:t>организаций для управления многоквартирными домами</w:t>
      </w:r>
    </w:p>
    <w:p w:rsidR="00665BF9" w:rsidRPr="006F60EB" w:rsidRDefault="00665BF9" w:rsidP="00665BF9">
      <w:pPr>
        <w:tabs>
          <w:tab w:val="left" w:pos="1020"/>
          <w:tab w:val="center" w:pos="5301"/>
        </w:tabs>
        <w:suppressAutoHyphens/>
        <w:ind w:right="-1"/>
        <w:jc w:val="center"/>
        <w:rPr>
          <w:lang w:eastAsia="ar-SA"/>
        </w:rPr>
      </w:pPr>
      <w:r w:rsidRPr="006F60EB">
        <w:rPr>
          <w:lang w:eastAsia="ar-SA"/>
        </w:rPr>
        <w:t xml:space="preserve">городского округа город Шахунья Нижегородской области   </w:t>
      </w:r>
    </w:p>
    <w:p w:rsidR="00665BF9" w:rsidRPr="006F60EB" w:rsidRDefault="00665BF9" w:rsidP="00665BF9">
      <w:pPr>
        <w:suppressAutoHyphens/>
        <w:ind w:right="-1"/>
        <w:jc w:val="center"/>
        <w:rPr>
          <w:lang w:eastAsia="ar-SA"/>
        </w:rPr>
      </w:pPr>
    </w:p>
    <w:p w:rsidR="00665BF9" w:rsidRPr="006F60EB" w:rsidRDefault="00665BF9" w:rsidP="00665BF9">
      <w:pPr>
        <w:suppressAutoHyphens/>
        <w:ind w:right="-1"/>
        <w:jc w:val="center"/>
        <w:rPr>
          <w:lang w:eastAsia="ar-SA"/>
        </w:rPr>
      </w:pPr>
    </w:p>
    <w:p w:rsidR="00665BF9" w:rsidRPr="006F60EB" w:rsidRDefault="00665BF9" w:rsidP="00665BF9">
      <w:pPr>
        <w:suppressAutoHyphens/>
        <w:ind w:right="-1"/>
        <w:jc w:val="center"/>
        <w:rPr>
          <w:lang w:eastAsia="ar-SA"/>
        </w:rPr>
      </w:pPr>
    </w:p>
    <w:p w:rsidR="00665BF9" w:rsidRPr="006F60EB" w:rsidRDefault="00665BF9" w:rsidP="00665BF9">
      <w:pPr>
        <w:suppressAutoHyphens/>
        <w:ind w:right="-1"/>
        <w:jc w:val="center"/>
        <w:rPr>
          <w:lang w:eastAsia="ar-SA"/>
        </w:rPr>
      </w:pPr>
    </w:p>
    <w:p w:rsidR="00665BF9" w:rsidRPr="006F60EB" w:rsidRDefault="00665BF9" w:rsidP="00665BF9">
      <w:pPr>
        <w:widowControl w:val="0"/>
        <w:suppressAutoHyphens/>
        <w:autoSpaceDE w:val="0"/>
        <w:spacing w:line="300" w:lineRule="exact"/>
        <w:jc w:val="center"/>
        <w:rPr>
          <w:color w:val="000000"/>
          <w:lang w:eastAsia="ar-SA"/>
        </w:rPr>
      </w:pPr>
    </w:p>
    <w:p w:rsidR="00665BF9" w:rsidRPr="006F60EB" w:rsidRDefault="00665BF9" w:rsidP="00665BF9">
      <w:pPr>
        <w:widowControl w:val="0"/>
        <w:suppressAutoHyphens/>
        <w:autoSpaceDE w:val="0"/>
        <w:spacing w:line="300" w:lineRule="exact"/>
        <w:jc w:val="center"/>
        <w:rPr>
          <w:bCs/>
          <w:color w:val="000000"/>
          <w:lang w:eastAsia="ar-SA"/>
        </w:rPr>
      </w:pPr>
      <w:r w:rsidRPr="006F60EB">
        <w:rPr>
          <w:bCs/>
          <w:color w:val="000000"/>
          <w:lang w:eastAsia="ar-SA"/>
        </w:rPr>
        <w:tab/>
        <w:t xml:space="preserve">  </w:t>
      </w:r>
    </w:p>
    <w:p w:rsidR="00665BF9" w:rsidRPr="006F60EB" w:rsidRDefault="00665BF9" w:rsidP="00665BF9">
      <w:pPr>
        <w:suppressAutoHyphens/>
        <w:spacing w:after="120"/>
        <w:rPr>
          <w:lang w:eastAsia="ar-SA"/>
        </w:rPr>
      </w:pPr>
    </w:p>
    <w:p w:rsidR="00665BF9" w:rsidRPr="006F60EB" w:rsidRDefault="00665BF9" w:rsidP="00665BF9">
      <w:pPr>
        <w:widowControl w:val="0"/>
        <w:suppressAutoHyphens/>
        <w:autoSpaceDE w:val="0"/>
        <w:spacing w:line="300" w:lineRule="exact"/>
        <w:ind w:left="2124" w:firstLine="708"/>
        <w:jc w:val="center"/>
        <w:rPr>
          <w:bCs/>
          <w:color w:val="000000"/>
          <w:lang w:eastAsia="ar-SA"/>
        </w:rPr>
      </w:pPr>
    </w:p>
    <w:p w:rsidR="00665BF9" w:rsidRPr="006F60EB" w:rsidRDefault="00665BF9" w:rsidP="00665BF9">
      <w:pPr>
        <w:widowControl w:val="0"/>
        <w:suppressAutoHyphens/>
        <w:autoSpaceDE w:val="0"/>
        <w:spacing w:line="300" w:lineRule="exact"/>
        <w:ind w:left="2124" w:firstLine="708"/>
        <w:jc w:val="center"/>
        <w:rPr>
          <w:bCs/>
          <w:color w:val="000000"/>
          <w:lang w:eastAsia="ar-SA"/>
        </w:rPr>
      </w:pPr>
    </w:p>
    <w:p w:rsidR="00665BF9" w:rsidRPr="006F60EB" w:rsidRDefault="00665BF9" w:rsidP="00665BF9">
      <w:pPr>
        <w:widowControl w:val="0"/>
        <w:suppressAutoHyphens/>
        <w:autoSpaceDE w:val="0"/>
        <w:spacing w:line="300" w:lineRule="exact"/>
        <w:ind w:left="2124" w:firstLine="708"/>
        <w:jc w:val="center"/>
        <w:rPr>
          <w:bCs/>
          <w:color w:val="000000"/>
          <w:lang w:eastAsia="ar-SA"/>
        </w:rPr>
      </w:pPr>
    </w:p>
    <w:p w:rsidR="00665BF9" w:rsidRPr="006F60EB" w:rsidRDefault="00665BF9" w:rsidP="00665BF9">
      <w:pPr>
        <w:widowControl w:val="0"/>
        <w:suppressAutoHyphens/>
        <w:autoSpaceDE w:val="0"/>
        <w:spacing w:line="300" w:lineRule="exact"/>
        <w:ind w:left="2124" w:firstLine="708"/>
        <w:jc w:val="center"/>
        <w:rPr>
          <w:bCs/>
          <w:color w:val="000000"/>
          <w:lang w:eastAsia="ar-SA"/>
        </w:rPr>
      </w:pPr>
    </w:p>
    <w:p w:rsidR="00665BF9" w:rsidRPr="006F60EB" w:rsidRDefault="00665BF9" w:rsidP="00665BF9">
      <w:pPr>
        <w:widowControl w:val="0"/>
        <w:suppressAutoHyphens/>
        <w:autoSpaceDE w:val="0"/>
        <w:spacing w:line="300" w:lineRule="exact"/>
        <w:ind w:left="2124" w:firstLine="708"/>
        <w:jc w:val="center"/>
        <w:rPr>
          <w:bCs/>
          <w:color w:val="000000"/>
          <w:lang w:eastAsia="ar-SA"/>
        </w:rPr>
      </w:pPr>
    </w:p>
    <w:p w:rsidR="00665BF9" w:rsidRPr="006F60EB" w:rsidRDefault="00665BF9" w:rsidP="00665BF9">
      <w:pPr>
        <w:widowControl w:val="0"/>
        <w:suppressAutoHyphens/>
        <w:autoSpaceDE w:val="0"/>
        <w:spacing w:line="300" w:lineRule="exact"/>
        <w:ind w:left="2124" w:firstLine="708"/>
        <w:jc w:val="center"/>
        <w:rPr>
          <w:bCs/>
          <w:color w:val="000000"/>
          <w:lang w:eastAsia="ar-SA"/>
        </w:rPr>
      </w:pPr>
    </w:p>
    <w:p w:rsidR="00665BF9" w:rsidRPr="006F60EB" w:rsidRDefault="00665BF9" w:rsidP="00665BF9">
      <w:pPr>
        <w:widowControl w:val="0"/>
        <w:suppressAutoHyphens/>
        <w:autoSpaceDE w:val="0"/>
        <w:spacing w:line="300" w:lineRule="exact"/>
        <w:ind w:left="2124" w:firstLine="708"/>
        <w:jc w:val="center"/>
        <w:rPr>
          <w:bCs/>
          <w:color w:val="000000"/>
          <w:lang w:eastAsia="ar-SA"/>
        </w:rPr>
      </w:pPr>
    </w:p>
    <w:p w:rsidR="00665BF9" w:rsidRPr="006F60EB" w:rsidRDefault="00665BF9" w:rsidP="00665BF9">
      <w:pPr>
        <w:widowControl w:val="0"/>
        <w:suppressAutoHyphens/>
        <w:autoSpaceDE w:val="0"/>
        <w:spacing w:line="300" w:lineRule="exact"/>
        <w:ind w:left="2124" w:firstLine="708"/>
        <w:jc w:val="center"/>
        <w:rPr>
          <w:bCs/>
          <w:color w:val="000000"/>
          <w:lang w:eastAsia="ar-SA"/>
        </w:rPr>
      </w:pPr>
    </w:p>
    <w:p w:rsidR="00665BF9" w:rsidRPr="006F60EB" w:rsidRDefault="00665BF9" w:rsidP="00665BF9">
      <w:pPr>
        <w:widowControl w:val="0"/>
        <w:suppressAutoHyphens/>
        <w:autoSpaceDE w:val="0"/>
        <w:spacing w:line="300" w:lineRule="exact"/>
        <w:ind w:left="2124" w:firstLine="708"/>
        <w:jc w:val="center"/>
        <w:rPr>
          <w:bCs/>
          <w:color w:val="000000"/>
          <w:lang w:eastAsia="ar-SA"/>
        </w:rPr>
      </w:pPr>
    </w:p>
    <w:p w:rsidR="00665BF9" w:rsidRPr="006F60EB" w:rsidRDefault="00665BF9" w:rsidP="00665BF9">
      <w:pPr>
        <w:widowControl w:val="0"/>
        <w:suppressAutoHyphens/>
        <w:autoSpaceDE w:val="0"/>
        <w:spacing w:line="300" w:lineRule="exact"/>
        <w:ind w:left="2124" w:firstLine="708"/>
        <w:jc w:val="center"/>
        <w:rPr>
          <w:bCs/>
          <w:color w:val="000000"/>
          <w:lang w:eastAsia="ar-SA"/>
        </w:rPr>
      </w:pPr>
    </w:p>
    <w:p w:rsidR="00665BF9" w:rsidRPr="006F60EB" w:rsidRDefault="00665BF9" w:rsidP="00665BF9">
      <w:pPr>
        <w:spacing w:after="60"/>
        <w:jc w:val="center"/>
        <w:outlineLvl w:val="1"/>
        <w:rPr>
          <w:lang w:eastAsia="ar-SA"/>
        </w:rPr>
      </w:pPr>
    </w:p>
    <w:p w:rsidR="00665BF9" w:rsidRPr="006F60EB" w:rsidRDefault="00665BF9" w:rsidP="00665BF9">
      <w:pPr>
        <w:rPr>
          <w:lang w:eastAsia="ar-SA"/>
        </w:rPr>
      </w:pPr>
    </w:p>
    <w:p w:rsidR="00665BF9" w:rsidRPr="006F60EB" w:rsidRDefault="00665BF9" w:rsidP="00665BF9">
      <w:pPr>
        <w:rPr>
          <w:lang w:eastAsia="ar-SA"/>
        </w:rPr>
      </w:pPr>
    </w:p>
    <w:p w:rsidR="00665BF9" w:rsidRPr="006F60EB" w:rsidRDefault="00665BF9" w:rsidP="00665BF9">
      <w:pPr>
        <w:rPr>
          <w:lang w:eastAsia="ar-SA"/>
        </w:rPr>
      </w:pPr>
    </w:p>
    <w:p w:rsidR="00665BF9" w:rsidRPr="006F60EB" w:rsidRDefault="00665BF9" w:rsidP="00665BF9">
      <w:pPr>
        <w:spacing w:before="20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 xml:space="preserve">                                                                  </w:t>
      </w:r>
    </w:p>
    <w:p w:rsidR="00665BF9" w:rsidRPr="006F60EB" w:rsidRDefault="00665BF9" w:rsidP="00665BF9">
      <w:pPr>
        <w:spacing w:before="20"/>
        <w:rPr>
          <w:rFonts w:eastAsia="Arial"/>
          <w:lang w:eastAsia="ar-SA"/>
        </w:rPr>
      </w:pPr>
    </w:p>
    <w:p w:rsidR="00665BF9" w:rsidRPr="006F60EB" w:rsidRDefault="00665BF9" w:rsidP="00665BF9">
      <w:pPr>
        <w:spacing w:before="20"/>
        <w:rPr>
          <w:rFonts w:eastAsia="Arial"/>
          <w:lang w:eastAsia="ar-SA"/>
        </w:rPr>
      </w:pPr>
    </w:p>
    <w:p w:rsidR="00665BF9" w:rsidRPr="006F60EB" w:rsidRDefault="00665BF9" w:rsidP="00665BF9">
      <w:pPr>
        <w:spacing w:before="20"/>
        <w:rPr>
          <w:rFonts w:eastAsia="Arial"/>
          <w:lang w:eastAsia="ar-SA"/>
        </w:rPr>
      </w:pPr>
    </w:p>
    <w:p w:rsidR="00665BF9" w:rsidRPr="006F60EB" w:rsidRDefault="00665BF9" w:rsidP="00665BF9">
      <w:pPr>
        <w:spacing w:before="20"/>
        <w:jc w:val="center"/>
        <w:rPr>
          <w:bCs/>
        </w:rPr>
      </w:pPr>
    </w:p>
    <w:p w:rsidR="00665BF9" w:rsidRDefault="00665BF9" w:rsidP="00665BF9">
      <w:pPr>
        <w:spacing w:before="20"/>
        <w:jc w:val="center"/>
        <w:rPr>
          <w:bCs/>
        </w:rPr>
      </w:pPr>
    </w:p>
    <w:p w:rsidR="00665BF9" w:rsidRDefault="00665BF9" w:rsidP="00665BF9">
      <w:pPr>
        <w:spacing w:before="20"/>
        <w:jc w:val="center"/>
        <w:rPr>
          <w:bCs/>
        </w:rPr>
      </w:pPr>
    </w:p>
    <w:p w:rsidR="00665BF9" w:rsidRDefault="00665BF9" w:rsidP="00665BF9">
      <w:pPr>
        <w:spacing w:before="20"/>
        <w:jc w:val="center"/>
        <w:rPr>
          <w:bCs/>
        </w:rPr>
      </w:pPr>
    </w:p>
    <w:p w:rsidR="00665BF9" w:rsidRPr="006F60EB" w:rsidRDefault="00665BF9" w:rsidP="00665BF9">
      <w:pPr>
        <w:spacing w:before="20"/>
        <w:rPr>
          <w:bCs/>
        </w:rPr>
      </w:pPr>
    </w:p>
    <w:p w:rsidR="00665BF9" w:rsidRPr="006F60EB" w:rsidRDefault="00665BF9" w:rsidP="00665BF9">
      <w:pPr>
        <w:tabs>
          <w:tab w:val="left" w:pos="1956"/>
          <w:tab w:val="center" w:pos="4960"/>
        </w:tabs>
        <w:spacing w:before="20"/>
        <w:jc w:val="center"/>
        <w:rPr>
          <w:b/>
        </w:rPr>
      </w:pPr>
      <w:r w:rsidRPr="006F60EB">
        <w:rPr>
          <w:b/>
          <w:bCs/>
        </w:rPr>
        <w:lastRenderedPageBreak/>
        <w:t>Приложения к конкурсной документации:</w:t>
      </w:r>
    </w:p>
    <w:p w:rsidR="00665BF9" w:rsidRPr="006F60EB" w:rsidRDefault="00665BF9" w:rsidP="00665BF9">
      <w:pPr>
        <w:spacing w:before="20"/>
        <w:rPr>
          <w:b/>
        </w:rPr>
      </w:pPr>
    </w:p>
    <w:p w:rsidR="00665BF9" w:rsidRPr="006F60EB" w:rsidRDefault="00665BF9" w:rsidP="00665BF9">
      <w:pPr>
        <w:suppressAutoHyphens/>
        <w:autoSpaceDE w:val="0"/>
        <w:ind w:left="1800" w:hanging="1800"/>
        <w:jc w:val="both"/>
        <w:rPr>
          <w:rFonts w:eastAsia="Arial"/>
          <w:lang w:eastAsia="ar-SA"/>
        </w:rPr>
      </w:pPr>
      <w:r w:rsidRPr="006F60EB">
        <w:rPr>
          <w:rFonts w:eastAsia="Arial"/>
          <w:b/>
          <w:bCs/>
          <w:lang w:eastAsia="ar-SA"/>
        </w:rPr>
        <w:t>Приложение</w:t>
      </w:r>
      <w:r>
        <w:rPr>
          <w:rFonts w:eastAsia="Arial"/>
          <w:b/>
          <w:bCs/>
          <w:lang w:eastAsia="ar-SA"/>
        </w:rPr>
        <w:t xml:space="preserve"> </w:t>
      </w:r>
      <w:r w:rsidRPr="006F60EB">
        <w:rPr>
          <w:rFonts w:eastAsia="Arial"/>
          <w:b/>
          <w:bCs/>
          <w:lang w:eastAsia="ar-SA"/>
        </w:rPr>
        <w:t>№</w:t>
      </w:r>
      <w:r>
        <w:rPr>
          <w:rFonts w:eastAsia="Arial"/>
          <w:b/>
          <w:bCs/>
          <w:lang w:eastAsia="ar-SA"/>
        </w:rPr>
        <w:t xml:space="preserve"> </w:t>
      </w:r>
      <w:r w:rsidRPr="006F60EB">
        <w:rPr>
          <w:rFonts w:eastAsia="Arial"/>
          <w:b/>
          <w:bCs/>
          <w:lang w:eastAsia="ar-SA"/>
        </w:rPr>
        <w:t>1</w:t>
      </w:r>
      <w:r w:rsidRPr="006F60EB">
        <w:rPr>
          <w:rFonts w:eastAsia="Arial"/>
          <w:lang w:eastAsia="ar-SA"/>
        </w:rPr>
        <w:t xml:space="preserve"> Акт о состоянии общего имущества собственников помещений в многоквартирном доме, расположенном по адресу: </w:t>
      </w:r>
      <w:r w:rsidRPr="009134E3">
        <w:rPr>
          <w:rFonts w:eastAsia="Arial"/>
          <w:lang w:eastAsia="ar-SA"/>
        </w:rPr>
        <w:t>Нижегородская обл., г. Шахунья, ул. Восточная, д.36</w:t>
      </w:r>
      <w:r>
        <w:rPr>
          <w:lang w:eastAsia="ar-SA"/>
        </w:rPr>
        <w:t>.</w:t>
      </w:r>
    </w:p>
    <w:p w:rsidR="00665BF9" w:rsidRPr="006F60EB" w:rsidRDefault="00665BF9" w:rsidP="00665BF9">
      <w:pPr>
        <w:suppressAutoHyphens/>
        <w:autoSpaceDE w:val="0"/>
        <w:ind w:left="1800" w:hanging="1800"/>
        <w:jc w:val="both"/>
        <w:rPr>
          <w:rFonts w:eastAsia="Arial"/>
          <w:lang w:eastAsia="ar-SA"/>
        </w:rPr>
      </w:pPr>
    </w:p>
    <w:p w:rsidR="00665BF9" w:rsidRPr="006F60EB" w:rsidRDefault="00665BF9" w:rsidP="00665BF9">
      <w:pPr>
        <w:suppressAutoHyphens/>
        <w:autoSpaceDE w:val="0"/>
        <w:ind w:left="1800" w:hanging="1800"/>
        <w:jc w:val="both"/>
        <w:rPr>
          <w:rFonts w:eastAsia="Arial"/>
          <w:lang w:eastAsia="ar-SA"/>
        </w:rPr>
      </w:pPr>
      <w:r w:rsidRPr="006F60EB">
        <w:rPr>
          <w:rFonts w:eastAsia="Arial"/>
          <w:b/>
          <w:bCs/>
          <w:lang w:eastAsia="ar-SA"/>
        </w:rPr>
        <w:t>Приложение №</w:t>
      </w:r>
      <w:r>
        <w:rPr>
          <w:rFonts w:eastAsia="Arial"/>
          <w:b/>
          <w:bCs/>
          <w:lang w:eastAsia="ar-SA"/>
        </w:rPr>
        <w:t xml:space="preserve"> </w:t>
      </w:r>
      <w:r w:rsidRPr="006F60EB">
        <w:rPr>
          <w:rFonts w:eastAsia="Arial"/>
          <w:b/>
          <w:bCs/>
          <w:lang w:eastAsia="ar-SA"/>
        </w:rPr>
        <w:t xml:space="preserve">2 </w:t>
      </w:r>
      <w:r w:rsidRPr="006F60EB">
        <w:t xml:space="preserve">Перечень обязательных и дополнительных работ и услуг по содержанию и ремонту общего имущества собственников </w:t>
      </w:r>
      <w:r w:rsidRPr="006F60EB">
        <w:rPr>
          <w:rFonts w:eastAsia="Arial"/>
          <w:lang w:eastAsia="ar-SA"/>
        </w:rPr>
        <w:t xml:space="preserve">помещений в многоквартирном доме, расположенном по адресу: </w:t>
      </w:r>
      <w:r w:rsidRPr="009134E3">
        <w:rPr>
          <w:rFonts w:eastAsia="Arial"/>
          <w:lang w:eastAsia="ar-SA"/>
        </w:rPr>
        <w:t>Нижегородская обл., г. Шахунья, ул. Восточная, д.36</w:t>
      </w:r>
      <w:r w:rsidRPr="006F60EB">
        <w:rPr>
          <w:rFonts w:eastAsia="Arial"/>
          <w:lang w:eastAsia="ar-SA"/>
        </w:rPr>
        <w:t>.</w:t>
      </w:r>
    </w:p>
    <w:p w:rsidR="00665BF9" w:rsidRPr="006F60EB" w:rsidRDefault="00665BF9" w:rsidP="00665BF9">
      <w:pPr>
        <w:suppressAutoHyphens/>
        <w:autoSpaceDE w:val="0"/>
        <w:ind w:left="1800" w:hanging="1800"/>
        <w:jc w:val="both"/>
        <w:rPr>
          <w:rFonts w:eastAsia="Arial"/>
          <w:lang w:eastAsia="ar-SA"/>
        </w:rPr>
      </w:pPr>
    </w:p>
    <w:p w:rsidR="00665BF9" w:rsidRPr="006F60EB" w:rsidRDefault="00665BF9" w:rsidP="00665BF9">
      <w:pPr>
        <w:autoSpaceDE w:val="0"/>
        <w:ind w:left="1540" w:hanging="1540"/>
        <w:jc w:val="both"/>
        <w:rPr>
          <w:rFonts w:eastAsia="Arial"/>
          <w:lang w:eastAsia="ar-SA"/>
        </w:rPr>
      </w:pPr>
      <w:r>
        <w:rPr>
          <w:b/>
          <w:bCs/>
        </w:rPr>
        <w:t xml:space="preserve">Приложение </w:t>
      </w:r>
      <w:r w:rsidRPr="006F60EB">
        <w:rPr>
          <w:b/>
          <w:bCs/>
        </w:rPr>
        <w:t>№ 3</w:t>
      </w:r>
      <w:r w:rsidRPr="006F60EB">
        <w:t xml:space="preserve"> </w:t>
      </w:r>
      <w:r w:rsidRPr="006F60EB">
        <w:rPr>
          <w:rFonts w:eastAsia="Arial"/>
          <w:lang w:eastAsia="ar-SA"/>
        </w:rPr>
        <w:t xml:space="preserve">Акт о состоянии общего имущества собственников помещений в многоквартирном доме, расположенном по адресу: </w:t>
      </w:r>
      <w:r w:rsidRPr="009134E3">
        <w:rPr>
          <w:rFonts w:eastAsia="Arial"/>
          <w:lang w:eastAsia="ar-SA"/>
        </w:rPr>
        <w:t>Нижегородская обл., г. Шахунья, ул. Восточная, д.50</w:t>
      </w:r>
      <w:r>
        <w:rPr>
          <w:lang w:eastAsia="ar-SA"/>
        </w:rPr>
        <w:t>.</w:t>
      </w:r>
    </w:p>
    <w:p w:rsidR="00665BF9" w:rsidRPr="006F60EB" w:rsidRDefault="00665BF9" w:rsidP="00665BF9">
      <w:pPr>
        <w:autoSpaceDE w:val="0"/>
        <w:ind w:left="1540" w:hanging="1540"/>
        <w:jc w:val="both"/>
      </w:pPr>
    </w:p>
    <w:p w:rsidR="00665BF9" w:rsidRDefault="00665BF9" w:rsidP="00665BF9">
      <w:pPr>
        <w:suppressAutoHyphens/>
        <w:autoSpaceDE w:val="0"/>
        <w:ind w:left="1800" w:hanging="1800"/>
        <w:jc w:val="both"/>
        <w:rPr>
          <w:rFonts w:eastAsia="Arial"/>
          <w:lang w:eastAsia="ar-SA"/>
        </w:rPr>
      </w:pPr>
      <w:r w:rsidRPr="006F60EB">
        <w:rPr>
          <w:b/>
        </w:rPr>
        <w:t>Приложение №</w:t>
      </w:r>
      <w:r>
        <w:rPr>
          <w:b/>
        </w:rPr>
        <w:t xml:space="preserve"> </w:t>
      </w:r>
      <w:r w:rsidRPr="006F60EB">
        <w:rPr>
          <w:b/>
        </w:rPr>
        <w:t>4</w:t>
      </w:r>
      <w:r w:rsidRPr="006F60EB">
        <w:t xml:space="preserve"> Перечень обязательных и дополнительных работ и услуг по содержанию и ремонту общего имущества собственников </w:t>
      </w:r>
      <w:r w:rsidRPr="006F60EB">
        <w:rPr>
          <w:rFonts w:eastAsia="Arial"/>
          <w:lang w:eastAsia="ar-SA"/>
        </w:rPr>
        <w:t xml:space="preserve">помещений в многоквартирном доме, расположенном по адресу: </w:t>
      </w:r>
      <w:r w:rsidRPr="009134E3">
        <w:rPr>
          <w:rFonts w:eastAsia="Arial"/>
          <w:lang w:eastAsia="ar-SA"/>
        </w:rPr>
        <w:t>Нижегородская обл., г. Шахунья, ул. Восточная, д.50</w:t>
      </w:r>
      <w:r w:rsidRPr="006F60EB">
        <w:rPr>
          <w:rFonts w:eastAsia="Arial"/>
          <w:lang w:eastAsia="ar-SA"/>
        </w:rPr>
        <w:t>.</w:t>
      </w:r>
    </w:p>
    <w:p w:rsidR="00665BF9" w:rsidRDefault="00665BF9" w:rsidP="00665BF9">
      <w:pPr>
        <w:suppressAutoHyphens/>
        <w:autoSpaceDE w:val="0"/>
        <w:ind w:left="1800" w:hanging="1800"/>
        <w:jc w:val="both"/>
        <w:rPr>
          <w:rFonts w:eastAsia="Arial"/>
          <w:lang w:eastAsia="ar-SA"/>
        </w:rPr>
      </w:pPr>
    </w:p>
    <w:p w:rsidR="00665BF9" w:rsidRDefault="00665BF9" w:rsidP="00665BF9">
      <w:pPr>
        <w:autoSpaceDE w:val="0"/>
        <w:ind w:left="1540" w:hanging="1540"/>
        <w:jc w:val="both"/>
        <w:rPr>
          <w:rFonts w:eastAsia="Arial"/>
          <w:lang w:eastAsia="ar-SA"/>
        </w:rPr>
      </w:pPr>
      <w:r>
        <w:rPr>
          <w:b/>
          <w:bCs/>
        </w:rPr>
        <w:t xml:space="preserve">Приложение </w:t>
      </w:r>
      <w:r w:rsidRPr="006F60EB">
        <w:rPr>
          <w:b/>
          <w:bCs/>
        </w:rPr>
        <w:t xml:space="preserve">№ </w:t>
      </w:r>
      <w:r>
        <w:rPr>
          <w:b/>
          <w:bCs/>
        </w:rPr>
        <w:t>5</w:t>
      </w:r>
      <w:r w:rsidRPr="006F60EB">
        <w:t xml:space="preserve"> </w:t>
      </w:r>
      <w:r w:rsidRPr="006F60EB">
        <w:rPr>
          <w:rFonts w:eastAsia="Arial"/>
          <w:lang w:eastAsia="ar-SA"/>
        </w:rPr>
        <w:t xml:space="preserve">Акт о состоянии общего имущества собственников помещений в многоквартирном доме, расположенном по адресу: </w:t>
      </w:r>
      <w:r w:rsidRPr="009134E3">
        <w:rPr>
          <w:rFonts w:eastAsia="Arial"/>
          <w:lang w:eastAsia="ar-SA"/>
        </w:rPr>
        <w:t>Нижегородская обл., г. Шахунья, ул. Восточная, д.52</w:t>
      </w:r>
    </w:p>
    <w:p w:rsidR="00665BF9" w:rsidRPr="006F60EB" w:rsidRDefault="00665BF9" w:rsidP="00665BF9">
      <w:pPr>
        <w:autoSpaceDE w:val="0"/>
        <w:ind w:left="1540" w:hanging="1540"/>
        <w:jc w:val="both"/>
      </w:pPr>
    </w:p>
    <w:p w:rsidR="00665BF9" w:rsidRPr="006F60EB" w:rsidRDefault="00665BF9" w:rsidP="00665BF9">
      <w:pPr>
        <w:autoSpaceDE w:val="0"/>
        <w:ind w:left="1540" w:hanging="1540"/>
        <w:jc w:val="both"/>
        <w:rPr>
          <w:rFonts w:eastAsia="Arial"/>
          <w:lang w:eastAsia="ar-SA"/>
        </w:rPr>
      </w:pPr>
      <w:r w:rsidRPr="006F60EB">
        <w:rPr>
          <w:b/>
        </w:rPr>
        <w:t>Приложение №</w:t>
      </w:r>
      <w:r>
        <w:rPr>
          <w:b/>
        </w:rPr>
        <w:t xml:space="preserve"> 6</w:t>
      </w:r>
      <w:r w:rsidRPr="006F60EB">
        <w:t xml:space="preserve"> Перечень обязательных и дополнительных работ и услуг по содержанию и ремонту общего имущества собственников </w:t>
      </w:r>
      <w:r w:rsidRPr="006F60EB">
        <w:rPr>
          <w:rFonts w:eastAsia="Arial"/>
          <w:lang w:eastAsia="ar-SA"/>
        </w:rPr>
        <w:t xml:space="preserve">помещений в многоквартирном доме, расположенном по адресу: </w:t>
      </w:r>
      <w:r w:rsidRPr="009134E3">
        <w:rPr>
          <w:rFonts w:eastAsia="Arial"/>
          <w:lang w:eastAsia="ar-SA"/>
        </w:rPr>
        <w:t>Нижегородская обл., г. Шахунья, ул. Восточная, д.52</w:t>
      </w:r>
    </w:p>
    <w:p w:rsidR="00665BF9" w:rsidRDefault="00665BF9" w:rsidP="00665BF9">
      <w:pPr>
        <w:suppressAutoHyphens/>
        <w:autoSpaceDE w:val="0"/>
        <w:ind w:left="1800" w:hanging="1800"/>
        <w:jc w:val="both"/>
        <w:rPr>
          <w:rFonts w:eastAsia="Arial"/>
          <w:lang w:eastAsia="ar-SA"/>
        </w:rPr>
      </w:pPr>
    </w:p>
    <w:p w:rsidR="00665BF9" w:rsidRPr="006F60EB" w:rsidRDefault="00665BF9" w:rsidP="00665BF9">
      <w:pPr>
        <w:autoSpaceDE w:val="0"/>
        <w:ind w:left="1540" w:hanging="1540"/>
        <w:jc w:val="both"/>
        <w:rPr>
          <w:rFonts w:eastAsia="Arial"/>
          <w:lang w:eastAsia="ar-SA"/>
        </w:rPr>
      </w:pPr>
      <w:r>
        <w:rPr>
          <w:b/>
          <w:bCs/>
        </w:rPr>
        <w:t xml:space="preserve">Приложение </w:t>
      </w:r>
      <w:r w:rsidRPr="006F60EB">
        <w:rPr>
          <w:b/>
          <w:bCs/>
        </w:rPr>
        <w:t xml:space="preserve">№ </w:t>
      </w:r>
      <w:r>
        <w:rPr>
          <w:b/>
          <w:bCs/>
        </w:rPr>
        <w:t>7</w:t>
      </w:r>
      <w:r w:rsidRPr="006F60EB">
        <w:t xml:space="preserve"> </w:t>
      </w:r>
      <w:r w:rsidRPr="006F60EB">
        <w:rPr>
          <w:rFonts w:eastAsia="Arial"/>
          <w:lang w:eastAsia="ar-SA"/>
        </w:rPr>
        <w:t xml:space="preserve">Акт о состоянии общего имущества собственников помещений в многоквартирном доме, расположенном по адресу: </w:t>
      </w:r>
      <w:r w:rsidRPr="009134E3">
        <w:rPr>
          <w:rFonts w:eastAsia="Arial"/>
          <w:lang w:eastAsia="ar-SA"/>
        </w:rPr>
        <w:t>Нижегородская обл., г. Шахунья, ул. Восточная, д.65</w:t>
      </w:r>
    </w:p>
    <w:p w:rsidR="00665BF9" w:rsidRPr="006F60EB" w:rsidRDefault="00665BF9" w:rsidP="00665BF9">
      <w:pPr>
        <w:autoSpaceDE w:val="0"/>
        <w:ind w:left="1540" w:hanging="1540"/>
        <w:jc w:val="both"/>
      </w:pPr>
    </w:p>
    <w:p w:rsidR="00665BF9" w:rsidRDefault="00665BF9" w:rsidP="00665BF9">
      <w:pPr>
        <w:autoSpaceDE w:val="0"/>
        <w:ind w:left="1540" w:hanging="1540"/>
        <w:jc w:val="both"/>
        <w:rPr>
          <w:rFonts w:eastAsia="Arial"/>
          <w:lang w:eastAsia="ar-SA"/>
        </w:rPr>
      </w:pPr>
      <w:r w:rsidRPr="006F60EB">
        <w:rPr>
          <w:b/>
        </w:rPr>
        <w:t>Приложение №</w:t>
      </w:r>
      <w:r>
        <w:rPr>
          <w:b/>
        </w:rPr>
        <w:t xml:space="preserve"> 8</w:t>
      </w:r>
      <w:r w:rsidRPr="006F60EB">
        <w:t xml:space="preserve"> Перечень обязательных и дополнительных работ и услуг по содержанию и ремонту общего имущества собственников </w:t>
      </w:r>
      <w:r w:rsidRPr="006F60EB">
        <w:rPr>
          <w:rFonts w:eastAsia="Arial"/>
          <w:lang w:eastAsia="ar-SA"/>
        </w:rPr>
        <w:t xml:space="preserve">помещений в многоквартирном доме, расположенном по адресу: </w:t>
      </w:r>
      <w:r w:rsidRPr="009134E3">
        <w:rPr>
          <w:rFonts w:eastAsia="Arial"/>
          <w:lang w:eastAsia="ar-SA"/>
        </w:rPr>
        <w:t>Нижегородская обл., г. Шахунья, ул. Восточная, д.65</w:t>
      </w:r>
    </w:p>
    <w:p w:rsidR="00665BF9" w:rsidRPr="006F60EB" w:rsidRDefault="00665BF9" w:rsidP="00665BF9">
      <w:pPr>
        <w:autoSpaceDE w:val="0"/>
        <w:ind w:left="1540" w:hanging="1540"/>
        <w:jc w:val="both"/>
        <w:rPr>
          <w:rFonts w:eastAsia="Arial"/>
          <w:lang w:eastAsia="ar-SA"/>
        </w:rPr>
      </w:pPr>
    </w:p>
    <w:p w:rsidR="00665BF9" w:rsidRPr="006F60EB" w:rsidRDefault="00665BF9" w:rsidP="00665BF9">
      <w:pPr>
        <w:autoSpaceDE w:val="0"/>
        <w:ind w:left="1540" w:hanging="1540"/>
        <w:jc w:val="both"/>
        <w:rPr>
          <w:rFonts w:eastAsia="Arial"/>
          <w:lang w:eastAsia="ar-SA"/>
        </w:rPr>
      </w:pPr>
      <w:r>
        <w:rPr>
          <w:b/>
          <w:bCs/>
        </w:rPr>
        <w:t xml:space="preserve">Приложение </w:t>
      </w:r>
      <w:r w:rsidRPr="006F60EB">
        <w:rPr>
          <w:b/>
          <w:bCs/>
        </w:rPr>
        <w:t xml:space="preserve">№ </w:t>
      </w:r>
      <w:r>
        <w:rPr>
          <w:b/>
          <w:bCs/>
        </w:rPr>
        <w:t>9</w:t>
      </w:r>
      <w:r w:rsidRPr="006F60EB">
        <w:t xml:space="preserve"> </w:t>
      </w:r>
      <w:r w:rsidRPr="006F60EB">
        <w:rPr>
          <w:rFonts w:eastAsia="Arial"/>
          <w:lang w:eastAsia="ar-SA"/>
        </w:rPr>
        <w:t xml:space="preserve">Акт о состоянии общего имущества собственников помещений в многоквартирном доме, расположенном по адресу: </w:t>
      </w:r>
      <w:r w:rsidRPr="009134E3">
        <w:rPr>
          <w:rFonts w:eastAsia="Arial"/>
          <w:lang w:eastAsia="ar-SA"/>
        </w:rPr>
        <w:t>Нижегородская обл., г. Шахунья, ул. Генерала Веденина, д.39</w:t>
      </w:r>
    </w:p>
    <w:p w:rsidR="00665BF9" w:rsidRPr="006F60EB" w:rsidRDefault="00665BF9" w:rsidP="00665BF9">
      <w:pPr>
        <w:autoSpaceDE w:val="0"/>
        <w:ind w:left="1540" w:hanging="1540"/>
        <w:jc w:val="both"/>
      </w:pPr>
    </w:p>
    <w:p w:rsidR="00665BF9" w:rsidRDefault="00665BF9" w:rsidP="00665BF9">
      <w:pPr>
        <w:autoSpaceDE w:val="0"/>
        <w:ind w:left="1540" w:hanging="1540"/>
        <w:jc w:val="both"/>
        <w:rPr>
          <w:rFonts w:eastAsia="Arial"/>
          <w:lang w:eastAsia="ar-SA"/>
        </w:rPr>
      </w:pPr>
      <w:r w:rsidRPr="006F60EB">
        <w:rPr>
          <w:b/>
        </w:rPr>
        <w:t>Приложение №</w:t>
      </w:r>
      <w:r>
        <w:rPr>
          <w:b/>
        </w:rPr>
        <w:t xml:space="preserve"> 10</w:t>
      </w:r>
      <w:r w:rsidRPr="006F60EB">
        <w:t xml:space="preserve"> Перечень обязательных и дополнительных работ и услуг по содержанию и ремонту общего имущества собственников </w:t>
      </w:r>
      <w:r w:rsidRPr="006F60EB">
        <w:rPr>
          <w:rFonts w:eastAsia="Arial"/>
          <w:lang w:eastAsia="ar-SA"/>
        </w:rPr>
        <w:t xml:space="preserve">помещений в многоквартирном доме, расположенном по адресу: </w:t>
      </w:r>
      <w:r w:rsidRPr="009134E3">
        <w:rPr>
          <w:rFonts w:eastAsia="Arial"/>
          <w:lang w:eastAsia="ar-SA"/>
        </w:rPr>
        <w:t>Нижегородская обл., г. Шахунья, ул. Генерала Веденина, д.39</w:t>
      </w:r>
    </w:p>
    <w:p w:rsidR="00665BF9" w:rsidRPr="006F60EB" w:rsidRDefault="00665BF9" w:rsidP="00665BF9">
      <w:pPr>
        <w:autoSpaceDE w:val="0"/>
        <w:ind w:left="1540" w:hanging="1540"/>
        <w:jc w:val="both"/>
        <w:rPr>
          <w:rFonts w:eastAsia="Arial"/>
          <w:lang w:eastAsia="ar-SA"/>
        </w:rPr>
      </w:pPr>
    </w:p>
    <w:p w:rsidR="00665BF9" w:rsidRPr="006F60EB" w:rsidRDefault="00665BF9" w:rsidP="00665BF9">
      <w:pPr>
        <w:autoSpaceDE w:val="0"/>
        <w:ind w:left="1540" w:hanging="1540"/>
        <w:jc w:val="both"/>
        <w:rPr>
          <w:rFonts w:eastAsia="Arial"/>
          <w:lang w:eastAsia="ar-SA"/>
        </w:rPr>
      </w:pPr>
      <w:r>
        <w:rPr>
          <w:b/>
          <w:bCs/>
        </w:rPr>
        <w:t xml:space="preserve">Приложение </w:t>
      </w:r>
      <w:r w:rsidRPr="006F60EB">
        <w:rPr>
          <w:b/>
          <w:bCs/>
        </w:rPr>
        <w:t xml:space="preserve">№ </w:t>
      </w:r>
      <w:r>
        <w:rPr>
          <w:b/>
          <w:bCs/>
        </w:rPr>
        <w:t>11</w:t>
      </w:r>
      <w:r w:rsidRPr="006F60EB">
        <w:t xml:space="preserve"> </w:t>
      </w:r>
      <w:r w:rsidRPr="006F60EB">
        <w:rPr>
          <w:rFonts w:eastAsia="Arial"/>
          <w:lang w:eastAsia="ar-SA"/>
        </w:rPr>
        <w:t xml:space="preserve">Акт о состоянии общего имущества собственников помещений в многоквартирном доме, расположенном по адресу: </w:t>
      </w:r>
      <w:r w:rsidRPr="007D3B1F">
        <w:rPr>
          <w:rFonts w:eastAsia="Arial"/>
          <w:lang w:eastAsia="ar-SA"/>
        </w:rPr>
        <w:t>Нижегородская обл., г. Шахунья, ул. Деповская, д. 3</w:t>
      </w:r>
    </w:p>
    <w:p w:rsidR="00665BF9" w:rsidRPr="006F60EB" w:rsidRDefault="00665BF9" w:rsidP="00665BF9">
      <w:pPr>
        <w:autoSpaceDE w:val="0"/>
        <w:ind w:left="1540" w:hanging="1540"/>
        <w:jc w:val="both"/>
      </w:pPr>
    </w:p>
    <w:p w:rsidR="00665BF9" w:rsidRDefault="00665BF9" w:rsidP="00665BF9">
      <w:pPr>
        <w:autoSpaceDE w:val="0"/>
        <w:ind w:left="1540" w:hanging="1540"/>
        <w:jc w:val="both"/>
        <w:rPr>
          <w:rFonts w:eastAsia="Arial"/>
          <w:lang w:eastAsia="ar-SA"/>
        </w:rPr>
      </w:pPr>
      <w:r w:rsidRPr="006F60EB">
        <w:rPr>
          <w:b/>
        </w:rPr>
        <w:t>Приложение №</w:t>
      </w:r>
      <w:r>
        <w:rPr>
          <w:b/>
        </w:rPr>
        <w:t xml:space="preserve"> 12</w:t>
      </w:r>
      <w:r w:rsidRPr="006F60EB">
        <w:t xml:space="preserve"> Перечень обязательных и дополнительных работ и услуг по содержанию и ремонту общего имущества собственников </w:t>
      </w:r>
      <w:r w:rsidRPr="006F60EB">
        <w:rPr>
          <w:rFonts w:eastAsia="Arial"/>
          <w:lang w:eastAsia="ar-SA"/>
        </w:rPr>
        <w:t xml:space="preserve">помещений в многоквартирном доме, расположенном по адресу: </w:t>
      </w:r>
      <w:r w:rsidRPr="007D3B1F">
        <w:rPr>
          <w:rFonts w:eastAsia="Arial"/>
          <w:lang w:eastAsia="ar-SA"/>
        </w:rPr>
        <w:t>Нижегородская обл., г. Шахунья, ул. Деповская, д. 3</w:t>
      </w:r>
    </w:p>
    <w:p w:rsidR="00665BF9" w:rsidRPr="006F60EB" w:rsidRDefault="00665BF9" w:rsidP="00665BF9">
      <w:pPr>
        <w:autoSpaceDE w:val="0"/>
        <w:ind w:left="1540" w:hanging="1540"/>
        <w:jc w:val="both"/>
        <w:rPr>
          <w:rFonts w:eastAsia="Arial"/>
          <w:lang w:eastAsia="ar-SA"/>
        </w:rPr>
      </w:pPr>
    </w:p>
    <w:p w:rsidR="00665BF9" w:rsidRPr="006F60EB" w:rsidRDefault="00665BF9" w:rsidP="00665BF9">
      <w:pPr>
        <w:autoSpaceDE w:val="0"/>
        <w:ind w:left="1540" w:hanging="1540"/>
        <w:jc w:val="both"/>
        <w:rPr>
          <w:rFonts w:eastAsia="Arial"/>
          <w:lang w:eastAsia="ar-SA"/>
        </w:rPr>
      </w:pPr>
      <w:r>
        <w:rPr>
          <w:b/>
          <w:bCs/>
        </w:rPr>
        <w:lastRenderedPageBreak/>
        <w:t xml:space="preserve">Приложение </w:t>
      </w:r>
      <w:r w:rsidRPr="006F60EB">
        <w:rPr>
          <w:b/>
          <w:bCs/>
        </w:rPr>
        <w:t xml:space="preserve">№ </w:t>
      </w:r>
      <w:r>
        <w:rPr>
          <w:b/>
          <w:bCs/>
        </w:rPr>
        <w:t>13</w:t>
      </w:r>
      <w:r w:rsidRPr="006F60EB">
        <w:t xml:space="preserve"> </w:t>
      </w:r>
      <w:r w:rsidRPr="006F60EB">
        <w:rPr>
          <w:rFonts w:eastAsia="Arial"/>
          <w:lang w:eastAsia="ar-SA"/>
        </w:rPr>
        <w:t xml:space="preserve">Акт о состоянии общего имущества собственников помещений в многоквартирном доме, расположенном по адресу: </w:t>
      </w:r>
      <w:r w:rsidRPr="007D3B1F">
        <w:rPr>
          <w:rFonts w:eastAsia="Arial"/>
          <w:lang w:eastAsia="ar-SA"/>
        </w:rPr>
        <w:t>Нижегородская обл., г. Шахунья, ул. Лесозаводская, д.8</w:t>
      </w:r>
    </w:p>
    <w:p w:rsidR="00665BF9" w:rsidRPr="006F60EB" w:rsidRDefault="00665BF9" w:rsidP="00665BF9">
      <w:pPr>
        <w:autoSpaceDE w:val="0"/>
        <w:ind w:left="1540" w:hanging="1540"/>
        <w:jc w:val="both"/>
      </w:pPr>
    </w:p>
    <w:p w:rsidR="00665BF9" w:rsidRDefault="00665BF9" w:rsidP="00665BF9">
      <w:pPr>
        <w:autoSpaceDE w:val="0"/>
        <w:ind w:left="1540" w:hanging="1540"/>
        <w:jc w:val="both"/>
        <w:rPr>
          <w:rFonts w:eastAsia="Arial"/>
          <w:lang w:eastAsia="ar-SA"/>
        </w:rPr>
      </w:pPr>
      <w:r w:rsidRPr="006F60EB">
        <w:rPr>
          <w:b/>
        </w:rPr>
        <w:t>Приложение №</w:t>
      </w:r>
      <w:r>
        <w:rPr>
          <w:b/>
        </w:rPr>
        <w:t xml:space="preserve"> 14</w:t>
      </w:r>
      <w:r w:rsidRPr="006F60EB">
        <w:t xml:space="preserve"> Перечень обязательных и дополнительных работ и услуг по содержанию и ремонту общего имущества собственников </w:t>
      </w:r>
      <w:r w:rsidRPr="006F60EB">
        <w:rPr>
          <w:rFonts w:eastAsia="Arial"/>
          <w:lang w:eastAsia="ar-SA"/>
        </w:rPr>
        <w:t xml:space="preserve">помещений в многоквартирном доме, расположенном по адресу: </w:t>
      </w:r>
      <w:r w:rsidRPr="007D3B1F">
        <w:rPr>
          <w:rFonts w:eastAsia="Arial"/>
          <w:lang w:eastAsia="ar-SA"/>
        </w:rPr>
        <w:t>Нижегородская обл., г. Шахунья, ул. Лесозаводская, д.8</w:t>
      </w:r>
    </w:p>
    <w:p w:rsidR="00665BF9" w:rsidRPr="006F60EB" w:rsidRDefault="00665BF9" w:rsidP="00665BF9">
      <w:pPr>
        <w:autoSpaceDE w:val="0"/>
        <w:ind w:left="1540" w:hanging="1540"/>
        <w:jc w:val="both"/>
        <w:rPr>
          <w:rFonts w:eastAsia="Arial"/>
          <w:lang w:eastAsia="ar-SA"/>
        </w:rPr>
      </w:pPr>
    </w:p>
    <w:p w:rsidR="00665BF9" w:rsidRPr="006F60EB" w:rsidRDefault="00665BF9" w:rsidP="00665BF9">
      <w:pPr>
        <w:autoSpaceDE w:val="0"/>
        <w:ind w:left="1540" w:hanging="1540"/>
        <w:jc w:val="both"/>
        <w:rPr>
          <w:rFonts w:eastAsia="Arial"/>
          <w:lang w:eastAsia="ar-SA"/>
        </w:rPr>
      </w:pPr>
      <w:r>
        <w:rPr>
          <w:b/>
          <w:bCs/>
        </w:rPr>
        <w:t xml:space="preserve">Приложение </w:t>
      </w:r>
      <w:r w:rsidRPr="006F60EB">
        <w:rPr>
          <w:b/>
          <w:bCs/>
        </w:rPr>
        <w:t xml:space="preserve">№ </w:t>
      </w:r>
      <w:r>
        <w:rPr>
          <w:b/>
          <w:bCs/>
        </w:rPr>
        <w:t>15</w:t>
      </w:r>
      <w:r w:rsidRPr="006F60EB">
        <w:t xml:space="preserve"> </w:t>
      </w:r>
      <w:r w:rsidRPr="006F60EB">
        <w:rPr>
          <w:rFonts w:eastAsia="Arial"/>
          <w:lang w:eastAsia="ar-SA"/>
        </w:rPr>
        <w:t xml:space="preserve">Акт о состоянии общего имущества собственников помещений в многоквартирном доме, расположенном по адресу: </w:t>
      </w:r>
      <w:r w:rsidRPr="007D3B1F">
        <w:rPr>
          <w:rFonts w:eastAsia="Arial"/>
          <w:lang w:eastAsia="ar-SA"/>
        </w:rPr>
        <w:t xml:space="preserve">Нижегородская обл., </w:t>
      </w:r>
      <w:r w:rsidRPr="004540BF">
        <w:rPr>
          <w:color w:val="000000"/>
          <w:lang w:eastAsia="ar-SA"/>
        </w:rPr>
        <w:t>г. Шахунья, ул. Пархоменко, д.1 «А»</w:t>
      </w:r>
    </w:p>
    <w:p w:rsidR="00665BF9" w:rsidRPr="006F60EB" w:rsidRDefault="00665BF9" w:rsidP="00665BF9">
      <w:pPr>
        <w:autoSpaceDE w:val="0"/>
        <w:ind w:left="1540" w:hanging="1540"/>
        <w:jc w:val="both"/>
      </w:pPr>
    </w:p>
    <w:p w:rsidR="00665BF9" w:rsidRDefault="00665BF9" w:rsidP="00665BF9">
      <w:pPr>
        <w:autoSpaceDE w:val="0"/>
        <w:ind w:left="1540" w:hanging="1540"/>
        <w:jc w:val="both"/>
        <w:rPr>
          <w:color w:val="000000"/>
          <w:lang w:eastAsia="ar-SA"/>
        </w:rPr>
      </w:pPr>
      <w:r w:rsidRPr="006F60EB">
        <w:rPr>
          <w:b/>
        </w:rPr>
        <w:t>Приложение №</w:t>
      </w:r>
      <w:r>
        <w:rPr>
          <w:b/>
        </w:rPr>
        <w:t xml:space="preserve"> 16</w:t>
      </w:r>
      <w:r w:rsidRPr="006F60EB">
        <w:t xml:space="preserve"> Перечень обязательных и дополнительных работ и услуг по содержанию и ремонту общего имущества собственников </w:t>
      </w:r>
      <w:r w:rsidRPr="006F60EB">
        <w:rPr>
          <w:rFonts w:eastAsia="Arial"/>
          <w:lang w:eastAsia="ar-SA"/>
        </w:rPr>
        <w:t xml:space="preserve">помещений в многоквартирном доме, расположенном по адресу: </w:t>
      </w:r>
      <w:r w:rsidRPr="007D3B1F">
        <w:rPr>
          <w:rFonts w:eastAsia="Arial"/>
          <w:lang w:eastAsia="ar-SA"/>
        </w:rPr>
        <w:t xml:space="preserve">Нижегородская обл., </w:t>
      </w:r>
      <w:r w:rsidRPr="004540BF">
        <w:rPr>
          <w:color w:val="000000"/>
          <w:lang w:eastAsia="ar-SA"/>
        </w:rPr>
        <w:t>г. Шахунья, ул. Пархоменко, д.1 «А»</w:t>
      </w:r>
    </w:p>
    <w:p w:rsidR="00665BF9" w:rsidRPr="006F60EB" w:rsidRDefault="00665BF9" w:rsidP="00665BF9">
      <w:pPr>
        <w:autoSpaceDE w:val="0"/>
        <w:ind w:left="1540" w:hanging="1540"/>
        <w:jc w:val="both"/>
        <w:rPr>
          <w:rFonts w:eastAsia="Arial"/>
          <w:lang w:eastAsia="ar-SA"/>
        </w:rPr>
      </w:pPr>
    </w:p>
    <w:p w:rsidR="00665BF9" w:rsidRPr="006F60EB" w:rsidRDefault="00665BF9" w:rsidP="00665BF9">
      <w:pPr>
        <w:autoSpaceDE w:val="0"/>
        <w:ind w:left="1540" w:hanging="1540"/>
        <w:jc w:val="both"/>
        <w:rPr>
          <w:rFonts w:eastAsia="Arial"/>
          <w:lang w:eastAsia="ar-SA"/>
        </w:rPr>
      </w:pPr>
      <w:r>
        <w:rPr>
          <w:b/>
          <w:bCs/>
        </w:rPr>
        <w:t xml:space="preserve">Приложение </w:t>
      </w:r>
      <w:r w:rsidRPr="006F60EB">
        <w:rPr>
          <w:b/>
          <w:bCs/>
        </w:rPr>
        <w:t xml:space="preserve">№ </w:t>
      </w:r>
      <w:r>
        <w:rPr>
          <w:b/>
          <w:bCs/>
        </w:rPr>
        <w:t>17</w:t>
      </w:r>
      <w:r w:rsidRPr="006F60EB">
        <w:t xml:space="preserve"> </w:t>
      </w:r>
      <w:r w:rsidRPr="006F60EB">
        <w:rPr>
          <w:rFonts w:eastAsia="Arial"/>
          <w:lang w:eastAsia="ar-SA"/>
        </w:rPr>
        <w:t xml:space="preserve">Акт о состоянии общего имущества собственников помещений в многоквартирном доме, расположенном по адресу: </w:t>
      </w:r>
      <w:r w:rsidRPr="007D3B1F">
        <w:rPr>
          <w:rFonts w:eastAsia="Arial"/>
          <w:lang w:eastAsia="ar-SA"/>
        </w:rPr>
        <w:t xml:space="preserve">Нижегородская обл., г. Шахунья, ул. </w:t>
      </w:r>
      <w:r w:rsidRPr="004540BF">
        <w:rPr>
          <w:color w:val="000000"/>
          <w:lang w:eastAsia="ar-SA"/>
        </w:rPr>
        <w:t>Первомайская, д.22</w:t>
      </w:r>
    </w:p>
    <w:p w:rsidR="00665BF9" w:rsidRPr="006F60EB" w:rsidRDefault="00665BF9" w:rsidP="00665BF9">
      <w:pPr>
        <w:autoSpaceDE w:val="0"/>
        <w:ind w:left="1540" w:hanging="1540"/>
        <w:jc w:val="both"/>
      </w:pPr>
    </w:p>
    <w:p w:rsidR="00665BF9" w:rsidRDefault="00665BF9" w:rsidP="00665BF9">
      <w:pPr>
        <w:autoSpaceDE w:val="0"/>
        <w:ind w:left="1540" w:hanging="1540"/>
        <w:jc w:val="both"/>
        <w:rPr>
          <w:color w:val="000000"/>
          <w:lang w:eastAsia="ar-SA"/>
        </w:rPr>
      </w:pPr>
      <w:r w:rsidRPr="006F60EB">
        <w:rPr>
          <w:b/>
        </w:rPr>
        <w:t>Приложение №</w:t>
      </w:r>
      <w:r>
        <w:rPr>
          <w:b/>
        </w:rPr>
        <w:t xml:space="preserve"> 18</w:t>
      </w:r>
      <w:r w:rsidRPr="006F60EB">
        <w:t xml:space="preserve"> Перечень обязательных и дополнительных работ и услуг по содержанию и ремонту общего имущества собственников </w:t>
      </w:r>
      <w:r w:rsidRPr="006F60EB">
        <w:rPr>
          <w:rFonts w:eastAsia="Arial"/>
          <w:lang w:eastAsia="ar-SA"/>
        </w:rPr>
        <w:t xml:space="preserve">помещений в многоквартирном доме, расположенном по адресу: </w:t>
      </w:r>
      <w:r w:rsidRPr="007D3B1F">
        <w:rPr>
          <w:rFonts w:eastAsia="Arial"/>
          <w:lang w:eastAsia="ar-SA"/>
        </w:rPr>
        <w:t xml:space="preserve">Нижегородская обл., г. Шахунья, ул. </w:t>
      </w:r>
      <w:r w:rsidRPr="004540BF">
        <w:rPr>
          <w:color w:val="000000"/>
          <w:lang w:eastAsia="ar-SA"/>
        </w:rPr>
        <w:t>Первомайская, д.22</w:t>
      </w:r>
    </w:p>
    <w:p w:rsidR="00665BF9" w:rsidRPr="006F60EB" w:rsidRDefault="00665BF9" w:rsidP="00665BF9">
      <w:pPr>
        <w:autoSpaceDE w:val="0"/>
        <w:ind w:left="1540" w:hanging="1540"/>
        <w:jc w:val="both"/>
        <w:rPr>
          <w:rFonts w:eastAsia="Arial"/>
          <w:lang w:eastAsia="ar-SA"/>
        </w:rPr>
      </w:pPr>
    </w:p>
    <w:p w:rsidR="00665BF9" w:rsidRPr="006F60EB" w:rsidRDefault="00665BF9" w:rsidP="00665BF9">
      <w:pPr>
        <w:autoSpaceDE w:val="0"/>
        <w:ind w:left="1540" w:hanging="1540"/>
        <w:jc w:val="both"/>
        <w:rPr>
          <w:rFonts w:eastAsia="Arial"/>
          <w:lang w:eastAsia="ar-SA"/>
        </w:rPr>
      </w:pPr>
      <w:r>
        <w:rPr>
          <w:b/>
          <w:bCs/>
        </w:rPr>
        <w:t xml:space="preserve">Приложение </w:t>
      </w:r>
      <w:r w:rsidRPr="006F60EB">
        <w:rPr>
          <w:b/>
          <w:bCs/>
        </w:rPr>
        <w:t xml:space="preserve">№ </w:t>
      </w:r>
      <w:r>
        <w:rPr>
          <w:b/>
          <w:bCs/>
        </w:rPr>
        <w:t>19</w:t>
      </w:r>
      <w:r w:rsidRPr="006F60EB">
        <w:t xml:space="preserve"> </w:t>
      </w:r>
      <w:r w:rsidRPr="006F60EB">
        <w:rPr>
          <w:rFonts w:eastAsia="Arial"/>
          <w:lang w:eastAsia="ar-SA"/>
        </w:rPr>
        <w:t xml:space="preserve">Акт о состоянии общего имущества собственников помещений в многоквартирном доме, расположенном по адресу: </w:t>
      </w:r>
      <w:r w:rsidRPr="007D3B1F">
        <w:rPr>
          <w:rFonts w:eastAsia="Arial"/>
          <w:lang w:eastAsia="ar-SA"/>
        </w:rPr>
        <w:t xml:space="preserve">Нижегородская обл., г. Шахунья, ул. </w:t>
      </w:r>
      <w:r w:rsidRPr="004540BF">
        <w:rPr>
          <w:color w:val="000000"/>
          <w:lang w:eastAsia="ar-SA"/>
        </w:rPr>
        <w:t>Пролетарская, д.2 «Г»</w:t>
      </w:r>
    </w:p>
    <w:p w:rsidR="00665BF9" w:rsidRPr="006F60EB" w:rsidRDefault="00665BF9" w:rsidP="00665BF9">
      <w:pPr>
        <w:autoSpaceDE w:val="0"/>
        <w:ind w:left="1540" w:hanging="1540"/>
        <w:jc w:val="both"/>
      </w:pPr>
    </w:p>
    <w:p w:rsidR="00665BF9" w:rsidRDefault="00665BF9" w:rsidP="00665BF9">
      <w:pPr>
        <w:autoSpaceDE w:val="0"/>
        <w:ind w:left="1540" w:hanging="1540"/>
        <w:jc w:val="both"/>
        <w:rPr>
          <w:color w:val="000000"/>
          <w:lang w:eastAsia="ar-SA"/>
        </w:rPr>
      </w:pPr>
      <w:r w:rsidRPr="006F60EB">
        <w:rPr>
          <w:b/>
        </w:rPr>
        <w:t>Приложение №</w:t>
      </w:r>
      <w:r>
        <w:rPr>
          <w:b/>
        </w:rPr>
        <w:t xml:space="preserve"> 20</w:t>
      </w:r>
      <w:r w:rsidRPr="006F60EB">
        <w:t xml:space="preserve"> Перечень обязательных и дополнительных работ и услуг по содержанию и ремонту общего имущества собственников </w:t>
      </w:r>
      <w:r w:rsidRPr="006F60EB">
        <w:rPr>
          <w:rFonts w:eastAsia="Arial"/>
          <w:lang w:eastAsia="ar-SA"/>
        </w:rPr>
        <w:t xml:space="preserve">помещений в многоквартирном доме, расположенном по адресу: </w:t>
      </w:r>
      <w:r w:rsidRPr="007D3B1F">
        <w:rPr>
          <w:rFonts w:eastAsia="Arial"/>
          <w:lang w:eastAsia="ar-SA"/>
        </w:rPr>
        <w:t xml:space="preserve">Нижегородская обл., г. Шахунья, ул. </w:t>
      </w:r>
      <w:r w:rsidRPr="004540BF">
        <w:rPr>
          <w:color w:val="000000"/>
          <w:lang w:eastAsia="ar-SA"/>
        </w:rPr>
        <w:t>Пролетарская, д.2 «Г»</w:t>
      </w:r>
    </w:p>
    <w:p w:rsidR="00665BF9" w:rsidRPr="006F60EB" w:rsidRDefault="00665BF9" w:rsidP="00665BF9">
      <w:pPr>
        <w:autoSpaceDE w:val="0"/>
        <w:ind w:left="1540" w:hanging="1540"/>
        <w:jc w:val="both"/>
        <w:rPr>
          <w:rFonts w:eastAsia="Arial"/>
          <w:lang w:eastAsia="ar-SA"/>
        </w:rPr>
      </w:pPr>
    </w:p>
    <w:p w:rsidR="00665BF9" w:rsidRPr="006F60EB" w:rsidRDefault="00665BF9" w:rsidP="00665BF9">
      <w:pPr>
        <w:autoSpaceDE w:val="0"/>
        <w:ind w:left="1540" w:hanging="1540"/>
        <w:jc w:val="both"/>
        <w:rPr>
          <w:rFonts w:eastAsia="Arial"/>
          <w:lang w:eastAsia="ar-SA"/>
        </w:rPr>
      </w:pPr>
      <w:r>
        <w:rPr>
          <w:b/>
          <w:bCs/>
        </w:rPr>
        <w:t xml:space="preserve">Приложение </w:t>
      </w:r>
      <w:r w:rsidRPr="006F60EB">
        <w:rPr>
          <w:b/>
          <w:bCs/>
        </w:rPr>
        <w:t xml:space="preserve">№ </w:t>
      </w:r>
      <w:r>
        <w:rPr>
          <w:b/>
          <w:bCs/>
        </w:rPr>
        <w:t>21</w:t>
      </w:r>
      <w:r w:rsidRPr="006F60EB">
        <w:t xml:space="preserve"> </w:t>
      </w:r>
      <w:r w:rsidRPr="006F60EB">
        <w:rPr>
          <w:rFonts w:eastAsia="Arial"/>
          <w:lang w:eastAsia="ar-SA"/>
        </w:rPr>
        <w:t xml:space="preserve">Акт о состоянии общего имущества собственников помещений в многоквартирном доме, расположенном по адресу: </w:t>
      </w:r>
      <w:r w:rsidRPr="007D3B1F">
        <w:rPr>
          <w:rFonts w:eastAsia="Arial"/>
          <w:lang w:eastAsia="ar-SA"/>
        </w:rPr>
        <w:t xml:space="preserve">Нижегородская обл., г. Шахунья, </w:t>
      </w:r>
      <w:r w:rsidRPr="004540BF">
        <w:rPr>
          <w:color w:val="000000"/>
          <w:lang w:eastAsia="ar-SA"/>
        </w:rPr>
        <w:t>пер. Речной, д.15</w:t>
      </w:r>
    </w:p>
    <w:p w:rsidR="00665BF9" w:rsidRPr="006F60EB" w:rsidRDefault="00665BF9" w:rsidP="00665BF9">
      <w:pPr>
        <w:autoSpaceDE w:val="0"/>
        <w:ind w:left="1540" w:hanging="1540"/>
        <w:jc w:val="both"/>
      </w:pPr>
    </w:p>
    <w:p w:rsidR="00665BF9" w:rsidRDefault="00665BF9" w:rsidP="00665BF9">
      <w:pPr>
        <w:autoSpaceDE w:val="0"/>
        <w:ind w:left="1540" w:hanging="1540"/>
        <w:jc w:val="both"/>
        <w:rPr>
          <w:color w:val="000000"/>
          <w:lang w:eastAsia="ar-SA"/>
        </w:rPr>
      </w:pPr>
      <w:r w:rsidRPr="006F60EB">
        <w:rPr>
          <w:b/>
        </w:rPr>
        <w:t>Приложение №</w:t>
      </w:r>
      <w:r>
        <w:rPr>
          <w:b/>
        </w:rPr>
        <w:t xml:space="preserve"> 22</w:t>
      </w:r>
      <w:r w:rsidRPr="006F60EB">
        <w:t xml:space="preserve"> Перечень обязательных и дополнительных работ и услуг по содержанию и ремонту общего имущества собственников </w:t>
      </w:r>
      <w:r w:rsidRPr="006F60EB">
        <w:rPr>
          <w:rFonts w:eastAsia="Arial"/>
          <w:lang w:eastAsia="ar-SA"/>
        </w:rPr>
        <w:t xml:space="preserve">помещений в многоквартирном доме, расположенном по адресу: </w:t>
      </w:r>
      <w:r w:rsidRPr="007D3B1F">
        <w:rPr>
          <w:rFonts w:eastAsia="Arial"/>
          <w:lang w:eastAsia="ar-SA"/>
        </w:rPr>
        <w:t xml:space="preserve">Нижегородская обл., г. Шахунья, </w:t>
      </w:r>
      <w:r w:rsidRPr="004540BF">
        <w:rPr>
          <w:color w:val="000000"/>
          <w:lang w:eastAsia="ar-SA"/>
        </w:rPr>
        <w:t>пер. Речной, д.15</w:t>
      </w:r>
    </w:p>
    <w:p w:rsidR="00665BF9" w:rsidRPr="006F60EB" w:rsidRDefault="00665BF9" w:rsidP="00665BF9">
      <w:pPr>
        <w:autoSpaceDE w:val="0"/>
        <w:ind w:left="1540" w:hanging="1540"/>
        <w:jc w:val="both"/>
        <w:rPr>
          <w:rFonts w:eastAsia="Arial"/>
          <w:lang w:eastAsia="ar-SA"/>
        </w:rPr>
      </w:pPr>
    </w:p>
    <w:p w:rsidR="00665BF9" w:rsidRPr="006F60EB" w:rsidRDefault="00665BF9" w:rsidP="00665BF9">
      <w:pPr>
        <w:autoSpaceDE w:val="0"/>
        <w:ind w:left="1540" w:hanging="1540"/>
        <w:jc w:val="both"/>
        <w:rPr>
          <w:rFonts w:eastAsia="Arial"/>
          <w:lang w:eastAsia="ar-SA"/>
        </w:rPr>
      </w:pPr>
      <w:r>
        <w:rPr>
          <w:b/>
          <w:bCs/>
        </w:rPr>
        <w:t xml:space="preserve">Приложение </w:t>
      </w:r>
      <w:r w:rsidRPr="006F60EB">
        <w:rPr>
          <w:b/>
          <w:bCs/>
        </w:rPr>
        <w:t xml:space="preserve">№ </w:t>
      </w:r>
      <w:r>
        <w:rPr>
          <w:b/>
          <w:bCs/>
        </w:rPr>
        <w:t>23</w:t>
      </w:r>
      <w:r w:rsidRPr="006F60EB">
        <w:t xml:space="preserve"> </w:t>
      </w:r>
      <w:r w:rsidRPr="006F60EB">
        <w:rPr>
          <w:rFonts w:eastAsia="Arial"/>
          <w:lang w:eastAsia="ar-SA"/>
        </w:rPr>
        <w:t xml:space="preserve">Акт о состоянии общего имущества собственников помещений в многоквартирном доме, расположенном по адресу: </w:t>
      </w:r>
      <w:r w:rsidRPr="007D3B1F">
        <w:rPr>
          <w:rFonts w:eastAsia="Arial"/>
          <w:lang w:eastAsia="ar-SA"/>
        </w:rPr>
        <w:t xml:space="preserve">Нижегородская обл., г. Шахунья, ул. </w:t>
      </w:r>
      <w:r w:rsidRPr="004540BF">
        <w:rPr>
          <w:color w:val="000000"/>
          <w:lang w:eastAsia="ar-SA"/>
        </w:rPr>
        <w:t>Элеваторная, д. 11</w:t>
      </w:r>
    </w:p>
    <w:p w:rsidR="00665BF9" w:rsidRPr="006F60EB" w:rsidRDefault="00665BF9" w:rsidP="00665BF9">
      <w:pPr>
        <w:autoSpaceDE w:val="0"/>
        <w:ind w:left="1540" w:hanging="1540"/>
        <w:jc w:val="both"/>
      </w:pPr>
    </w:p>
    <w:p w:rsidR="00665BF9" w:rsidRPr="006F60EB" w:rsidRDefault="00665BF9" w:rsidP="00665BF9">
      <w:pPr>
        <w:autoSpaceDE w:val="0"/>
        <w:ind w:left="1540" w:hanging="1540"/>
        <w:jc w:val="both"/>
        <w:rPr>
          <w:rFonts w:eastAsia="Arial"/>
          <w:lang w:eastAsia="ar-SA"/>
        </w:rPr>
      </w:pPr>
      <w:r w:rsidRPr="006F60EB">
        <w:rPr>
          <w:b/>
        </w:rPr>
        <w:t>Приложение №</w:t>
      </w:r>
      <w:r>
        <w:rPr>
          <w:b/>
        </w:rPr>
        <w:t xml:space="preserve"> 24</w:t>
      </w:r>
      <w:r w:rsidRPr="006F60EB">
        <w:t xml:space="preserve"> Перечень обязательных и дополнительных работ и услуг по содержанию и ремонту общего имущества собственников </w:t>
      </w:r>
      <w:r w:rsidRPr="006F60EB">
        <w:rPr>
          <w:rFonts w:eastAsia="Arial"/>
          <w:lang w:eastAsia="ar-SA"/>
        </w:rPr>
        <w:t xml:space="preserve">помещений в многоквартирном доме, расположенном по адресу: </w:t>
      </w:r>
      <w:r w:rsidRPr="007D3B1F">
        <w:rPr>
          <w:rFonts w:eastAsia="Arial"/>
          <w:lang w:eastAsia="ar-SA"/>
        </w:rPr>
        <w:t xml:space="preserve">Нижегородская обл., г. Шахунья, ул. </w:t>
      </w:r>
      <w:r w:rsidRPr="004540BF">
        <w:rPr>
          <w:color w:val="000000"/>
          <w:lang w:eastAsia="ar-SA"/>
        </w:rPr>
        <w:t>Элеваторная, д. 11</w:t>
      </w:r>
    </w:p>
    <w:p w:rsidR="00665BF9" w:rsidRPr="006F60EB" w:rsidRDefault="00665BF9" w:rsidP="00665BF9">
      <w:pPr>
        <w:autoSpaceDE w:val="0"/>
        <w:ind w:left="1540" w:hanging="1540"/>
        <w:jc w:val="both"/>
        <w:rPr>
          <w:rFonts w:eastAsia="Arial"/>
          <w:lang w:eastAsia="ar-SA"/>
        </w:rPr>
      </w:pPr>
      <w:r>
        <w:rPr>
          <w:b/>
          <w:bCs/>
        </w:rPr>
        <w:lastRenderedPageBreak/>
        <w:t xml:space="preserve">Приложение </w:t>
      </w:r>
      <w:r w:rsidRPr="006F60EB">
        <w:rPr>
          <w:b/>
          <w:bCs/>
        </w:rPr>
        <w:t xml:space="preserve">№ </w:t>
      </w:r>
      <w:r>
        <w:rPr>
          <w:b/>
          <w:bCs/>
        </w:rPr>
        <w:t>25</w:t>
      </w:r>
      <w:r w:rsidRPr="006F60EB">
        <w:t xml:space="preserve"> </w:t>
      </w:r>
      <w:r w:rsidRPr="006F60EB">
        <w:rPr>
          <w:rFonts w:eastAsia="Arial"/>
          <w:lang w:eastAsia="ar-SA"/>
        </w:rPr>
        <w:t xml:space="preserve">Акт о состоянии общего имущества собственников помещений в многоквартирном доме, расположенном по адресу: </w:t>
      </w:r>
      <w:r w:rsidRPr="007D3B1F">
        <w:rPr>
          <w:rFonts w:eastAsia="Arial"/>
          <w:lang w:eastAsia="ar-SA"/>
        </w:rPr>
        <w:t xml:space="preserve">Нижегородская обл., г. Шахунья, ул. </w:t>
      </w:r>
      <w:r w:rsidRPr="004540BF">
        <w:rPr>
          <w:color w:val="000000"/>
          <w:lang w:eastAsia="ar-SA"/>
        </w:rPr>
        <w:t>Элеваторная, д. 12</w:t>
      </w:r>
    </w:p>
    <w:p w:rsidR="00665BF9" w:rsidRPr="006F60EB" w:rsidRDefault="00665BF9" w:rsidP="00665BF9">
      <w:pPr>
        <w:autoSpaceDE w:val="0"/>
        <w:ind w:left="1540" w:hanging="1540"/>
        <w:jc w:val="both"/>
      </w:pPr>
    </w:p>
    <w:p w:rsidR="00665BF9" w:rsidRDefault="00665BF9" w:rsidP="00665BF9">
      <w:pPr>
        <w:autoSpaceDE w:val="0"/>
        <w:ind w:left="1540" w:hanging="1540"/>
        <w:jc w:val="both"/>
        <w:rPr>
          <w:color w:val="000000"/>
          <w:lang w:eastAsia="ar-SA"/>
        </w:rPr>
      </w:pPr>
      <w:r w:rsidRPr="006F60EB">
        <w:rPr>
          <w:b/>
        </w:rPr>
        <w:t>Приложение №</w:t>
      </w:r>
      <w:r>
        <w:rPr>
          <w:b/>
        </w:rPr>
        <w:t xml:space="preserve"> 26</w:t>
      </w:r>
      <w:r w:rsidRPr="006F60EB">
        <w:t xml:space="preserve"> Перечень обязательных и дополнительных работ и услуг по содержанию и ремонту общего имущества собственников </w:t>
      </w:r>
      <w:r w:rsidRPr="006F60EB">
        <w:rPr>
          <w:rFonts w:eastAsia="Arial"/>
          <w:lang w:eastAsia="ar-SA"/>
        </w:rPr>
        <w:t xml:space="preserve">помещений в многоквартирном доме, расположенном по адресу: </w:t>
      </w:r>
      <w:r w:rsidRPr="007D3B1F">
        <w:rPr>
          <w:rFonts w:eastAsia="Arial"/>
          <w:lang w:eastAsia="ar-SA"/>
        </w:rPr>
        <w:t xml:space="preserve">Нижегородская обл., г. Шахунья, ул. </w:t>
      </w:r>
      <w:r w:rsidRPr="004540BF">
        <w:rPr>
          <w:color w:val="000000"/>
          <w:lang w:eastAsia="ar-SA"/>
        </w:rPr>
        <w:t>Элеваторная, д. 12</w:t>
      </w:r>
    </w:p>
    <w:p w:rsidR="00665BF9" w:rsidRPr="006F60EB" w:rsidRDefault="00665BF9" w:rsidP="00665BF9">
      <w:pPr>
        <w:autoSpaceDE w:val="0"/>
        <w:ind w:left="1540" w:hanging="1540"/>
        <w:jc w:val="both"/>
        <w:rPr>
          <w:rFonts w:eastAsia="Arial"/>
          <w:lang w:eastAsia="ar-SA"/>
        </w:rPr>
      </w:pPr>
    </w:p>
    <w:p w:rsidR="00665BF9" w:rsidRPr="006F60EB" w:rsidRDefault="00665BF9" w:rsidP="00665BF9">
      <w:pPr>
        <w:autoSpaceDE w:val="0"/>
        <w:ind w:left="1540" w:hanging="1540"/>
        <w:jc w:val="both"/>
        <w:rPr>
          <w:rFonts w:eastAsia="Arial"/>
          <w:lang w:eastAsia="ar-SA"/>
        </w:rPr>
      </w:pPr>
      <w:r>
        <w:rPr>
          <w:b/>
          <w:bCs/>
        </w:rPr>
        <w:t xml:space="preserve">Приложение </w:t>
      </w:r>
      <w:r w:rsidRPr="006F60EB">
        <w:rPr>
          <w:b/>
          <w:bCs/>
        </w:rPr>
        <w:t xml:space="preserve">№ </w:t>
      </w:r>
      <w:r>
        <w:rPr>
          <w:b/>
          <w:bCs/>
        </w:rPr>
        <w:t>27</w:t>
      </w:r>
      <w:r w:rsidRPr="006F60EB">
        <w:t xml:space="preserve"> </w:t>
      </w:r>
      <w:r w:rsidRPr="006F60EB">
        <w:rPr>
          <w:rFonts w:eastAsia="Arial"/>
          <w:lang w:eastAsia="ar-SA"/>
        </w:rPr>
        <w:t xml:space="preserve">Акт о состоянии общего имущества собственников помещений в многоквартирном доме, расположенном по адресу: </w:t>
      </w:r>
      <w:r w:rsidRPr="007D3B1F">
        <w:rPr>
          <w:rFonts w:eastAsia="Arial"/>
          <w:lang w:eastAsia="ar-SA"/>
        </w:rPr>
        <w:t xml:space="preserve">Нижегородская обл., г. Шахунья, ул. </w:t>
      </w:r>
      <w:r w:rsidRPr="004540BF">
        <w:rPr>
          <w:color w:val="000000"/>
          <w:lang w:eastAsia="ar-SA"/>
        </w:rPr>
        <w:t>Элеваторная, д. 13</w:t>
      </w:r>
    </w:p>
    <w:p w:rsidR="00665BF9" w:rsidRPr="006F60EB" w:rsidRDefault="00665BF9" w:rsidP="00665BF9">
      <w:pPr>
        <w:autoSpaceDE w:val="0"/>
        <w:ind w:left="1540" w:hanging="1540"/>
        <w:jc w:val="both"/>
      </w:pPr>
    </w:p>
    <w:p w:rsidR="00665BF9" w:rsidRDefault="00665BF9" w:rsidP="00665BF9">
      <w:pPr>
        <w:autoSpaceDE w:val="0"/>
        <w:ind w:left="1540" w:hanging="1540"/>
        <w:jc w:val="both"/>
        <w:rPr>
          <w:color w:val="000000"/>
          <w:lang w:eastAsia="ar-SA"/>
        </w:rPr>
      </w:pPr>
      <w:r w:rsidRPr="006F60EB">
        <w:rPr>
          <w:b/>
        </w:rPr>
        <w:t>Приложение №</w:t>
      </w:r>
      <w:r>
        <w:rPr>
          <w:b/>
        </w:rPr>
        <w:t xml:space="preserve"> 28</w:t>
      </w:r>
      <w:r w:rsidRPr="006F60EB">
        <w:t xml:space="preserve"> Перечень обязательных и дополнительных работ и услуг по содержанию и ремонту общего имущества собственников </w:t>
      </w:r>
      <w:r w:rsidRPr="006F60EB">
        <w:rPr>
          <w:rFonts w:eastAsia="Arial"/>
          <w:lang w:eastAsia="ar-SA"/>
        </w:rPr>
        <w:t xml:space="preserve">помещений в многоквартирном доме, расположенном по адресу: </w:t>
      </w:r>
      <w:r w:rsidRPr="007D3B1F">
        <w:rPr>
          <w:rFonts w:eastAsia="Arial"/>
          <w:lang w:eastAsia="ar-SA"/>
        </w:rPr>
        <w:t xml:space="preserve">Нижегородская обл., г. Шахунья, ул. </w:t>
      </w:r>
      <w:r w:rsidRPr="004540BF">
        <w:rPr>
          <w:color w:val="000000"/>
          <w:lang w:eastAsia="ar-SA"/>
        </w:rPr>
        <w:t>Элеваторная, д. 13</w:t>
      </w:r>
    </w:p>
    <w:p w:rsidR="00665BF9" w:rsidRPr="006F60EB" w:rsidRDefault="00665BF9" w:rsidP="00665BF9">
      <w:pPr>
        <w:autoSpaceDE w:val="0"/>
        <w:ind w:left="1540" w:hanging="1540"/>
        <w:jc w:val="both"/>
        <w:rPr>
          <w:rFonts w:eastAsia="Arial"/>
          <w:lang w:eastAsia="ar-SA"/>
        </w:rPr>
      </w:pPr>
    </w:p>
    <w:p w:rsidR="00665BF9" w:rsidRPr="006F60EB" w:rsidRDefault="00665BF9" w:rsidP="00665BF9">
      <w:pPr>
        <w:autoSpaceDE w:val="0"/>
        <w:ind w:left="1540" w:hanging="1540"/>
        <w:jc w:val="both"/>
        <w:rPr>
          <w:rFonts w:eastAsia="Arial"/>
          <w:lang w:eastAsia="ar-SA"/>
        </w:rPr>
      </w:pPr>
      <w:r>
        <w:rPr>
          <w:b/>
          <w:bCs/>
        </w:rPr>
        <w:t xml:space="preserve">Приложение </w:t>
      </w:r>
      <w:r w:rsidRPr="006F60EB">
        <w:rPr>
          <w:b/>
          <w:bCs/>
        </w:rPr>
        <w:t xml:space="preserve">№ </w:t>
      </w:r>
      <w:r>
        <w:rPr>
          <w:b/>
          <w:bCs/>
        </w:rPr>
        <w:t>29</w:t>
      </w:r>
      <w:r w:rsidRPr="006F60EB">
        <w:t xml:space="preserve"> </w:t>
      </w:r>
      <w:r w:rsidRPr="006F60EB">
        <w:rPr>
          <w:rFonts w:eastAsia="Arial"/>
          <w:lang w:eastAsia="ar-SA"/>
        </w:rPr>
        <w:t xml:space="preserve">Акт о состоянии общего имущества собственников помещений в многоквартирном доме, расположенном по адресу: </w:t>
      </w:r>
      <w:r w:rsidRPr="007D3B1F">
        <w:rPr>
          <w:rFonts w:eastAsia="Arial"/>
          <w:lang w:eastAsia="ar-SA"/>
        </w:rPr>
        <w:t xml:space="preserve">Нижегородская обл., г. Шахунья, ул. </w:t>
      </w:r>
      <w:r w:rsidRPr="004540BF">
        <w:rPr>
          <w:color w:val="000000"/>
          <w:lang w:eastAsia="ar-SA"/>
        </w:rPr>
        <w:t>Элеваторная, д. 14</w:t>
      </w:r>
    </w:p>
    <w:p w:rsidR="00665BF9" w:rsidRPr="006F60EB" w:rsidRDefault="00665BF9" w:rsidP="00665BF9">
      <w:pPr>
        <w:autoSpaceDE w:val="0"/>
        <w:ind w:left="1540" w:hanging="1540"/>
        <w:jc w:val="both"/>
      </w:pPr>
    </w:p>
    <w:p w:rsidR="00665BF9" w:rsidRDefault="00665BF9" w:rsidP="00665BF9">
      <w:pPr>
        <w:autoSpaceDE w:val="0"/>
        <w:ind w:left="1540" w:hanging="1540"/>
        <w:jc w:val="both"/>
        <w:rPr>
          <w:color w:val="000000"/>
          <w:lang w:eastAsia="ar-SA"/>
        </w:rPr>
      </w:pPr>
      <w:r w:rsidRPr="006F60EB">
        <w:rPr>
          <w:b/>
        </w:rPr>
        <w:t>Приложение №</w:t>
      </w:r>
      <w:r>
        <w:rPr>
          <w:b/>
        </w:rPr>
        <w:t xml:space="preserve"> 30</w:t>
      </w:r>
      <w:r w:rsidRPr="006F60EB">
        <w:t xml:space="preserve"> Перечень обязательных и дополнительных работ и услуг по содержанию и ремонту общего имущества собственников </w:t>
      </w:r>
      <w:r w:rsidRPr="006F60EB">
        <w:rPr>
          <w:rFonts w:eastAsia="Arial"/>
          <w:lang w:eastAsia="ar-SA"/>
        </w:rPr>
        <w:t xml:space="preserve">помещений в многоквартирном доме, расположенном по адресу: </w:t>
      </w:r>
      <w:r w:rsidRPr="007D3B1F">
        <w:rPr>
          <w:rFonts w:eastAsia="Arial"/>
          <w:lang w:eastAsia="ar-SA"/>
        </w:rPr>
        <w:t xml:space="preserve">Нижегородская обл., г. Шахунья, ул. </w:t>
      </w:r>
      <w:r w:rsidRPr="004540BF">
        <w:rPr>
          <w:color w:val="000000"/>
          <w:lang w:eastAsia="ar-SA"/>
        </w:rPr>
        <w:t>Элеваторная, д. 14</w:t>
      </w:r>
    </w:p>
    <w:p w:rsidR="00665BF9" w:rsidRPr="006F60EB" w:rsidRDefault="00665BF9" w:rsidP="00665BF9">
      <w:pPr>
        <w:autoSpaceDE w:val="0"/>
        <w:ind w:left="1540" w:hanging="1540"/>
        <w:jc w:val="both"/>
        <w:rPr>
          <w:rFonts w:eastAsia="Arial"/>
          <w:lang w:eastAsia="ar-SA"/>
        </w:rPr>
      </w:pPr>
    </w:p>
    <w:p w:rsidR="00665BF9" w:rsidRPr="006F60EB" w:rsidRDefault="00665BF9" w:rsidP="00665BF9">
      <w:pPr>
        <w:autoSpaceDE w:val="0"/>
        <w:ind w:left="1540" w:hanging="1540"/>
        <w:jc w:val="both"/>
        <w:rPr>
          <w:rFonts w:eastAsia="Arial"/>
          <w:lang w:eastAsia="ar-SA"/>
        </w:rPr>
      </w:pPr>
      <w:r>
        <w:rPr>
          <w:b/>
          <w:bCs/>
        </w:rPr>
        <w:t xml:space="preserve">Приложение </w:t>
      </w:r>
      <w:r w:rsidRPr="006F60EB">
        <w:rPr>
          <w:b/>
          <w:bCs/>
        </w:rPr>
        <w:t xml:space="preserve">№ </w:t>
      </w:r>
      <w:r>
        <w:rPr>
          <w:b/>
          <w:bCs/>
        </w:rPr>
        <w:t>31</w:t>
      </w:r>
      <w:r w:rsidRPr="006F60EB">
        <w:t xml:space="preserve"> </w:t>
      </w:r>
      <w:r w:rsidRPr="006F60EB">
        <w:rPr>
          <w:rFonts w:eastAsia="Arial"/>
          <w:lang w:eastAsia="ar-SA"/>
        </w:rPr>
        <w:t xml:space="preserve">Акт о состоянии общего имущества собственников помещений в многоквартирном доме, расположенном по адресу: </w:t>
      </w:r>
      <w:r w:rsidRPr="007D3B1F">
        <w:rPr>
          <w:rFonts w:eastAsia="Arial"/>
          <w:lang w:eastAsia="ar-SA"/>
        </w:rPr>
        <w:t xml:space="preserve">Нижегородская обл., г. Шахунья, ул. </w:t>
      </w:r>
      <w:r w:rsidRPr="004540BF">
        <w:rPr>
          <w:color w:val="000000"/>
          <w:lang w:eastAsia="ar-SA"/>
        </w:rPr>
        <w:t>Элеваторная, д. 16</w:t>
      </w:r>
    </w:p>
    <w:p w:rsidR="00665BF9" w:rsidRPr="006F60EB" w:rsidRDefault="00665BF9" w:rsidP="00665BF9">
      <w:pPr>
        <w:autoSpaceDE w:val="0"/>
        <w:ind w:left="1540" w:hanging="1540"/>
        <w:jc w:val="both"/>
      </w:pPr>
    </w:p>
    <w:p w:rsidR="00665BF9" w:rsidRDefault="00665BF9" w:rsidP="00665BF9">
      <w:pPr>
        <w:autoSpaceDE w:val="0"/>
        <w:ind w:left="1540" w:hanging="1540"/>
        <w:jc w:val="both"/>
        <w:rPr>
          <w:color w:val="000000"/>
          <w:lang w:eastAsia="ar-SA"/>
        </w:rPr>
      </w:pPr>
      <w:r w:rsidRPr="006F60EB">
        <w:rPr>
          <w:b/>
        </w:rPr>
        <w:t>Приложение №</w:t>
      </w:r>
      <w:r>
        <w:rPr>
          <w:b/>
        </w:rPr>
        <w:t xml:space="preserve"> 32</w:t>
      </w:r>
      <w:r w:rsidRPr="006F60EB">
        <w:t xml:space="preserve"> Перечень обязательных и дополнительных работ и услуг по содержанию и ремонту общего имущества собственников </w:t>
      </w:r>
      <w:r w:rsidRPr="006F60EB">
        <w:rPr>
          <w:rFonts w:eastAsia="Arial"/>
          <w:lang w:eastAsia="ar-SA"/>
        </w:rPr>
        <w:t xml:space="preserve">помещений в многоквартирном доме, расположенном по адресу: </w:t>
      </w:r>
      <w:r w:rsidRPr="007D3B1F">
        <w:rPr>
          <w:rFonts w:eastAsia="Arial"/>
          <w:lang w:eastAsia="ar-SA"/>
        </w:rPr>
        <w:t xml:space="preserve">Нижегородская обл., г. Шахунья, ул. </w:t>
      </w:r>
      <w:r w:rsidRPr="004540BF">
        <w:rPr>
          <w:color w:val="000000"/>
          <w:lang w:eastAsia="ar-SA"/>
        </w:rPr>
        <w:t>Элеваторная, д. 16</w:t>
      </w:r>
    </w:p>
    <w:p w:rsidR="00665BF9" w:rsidRPr="006F60EB" w:rsidRDefault="00665BF9" w:rsidP="00665BF9">
      <w:pPr>
        <w:autoSpaceDE w:val="0"/>
        <w:ind w:left="1540" w:hanging="1540"/>
        <w:jc w:val="both"/>
        <w:rPr>
          <w:rFonts w:eastAsia="Arial"/>
          <w:lang w:eastAsia="ar-SA"/>
        </w:rPr>
      </w:pPr>
    </w:p>
    <w:p w:rsidR="00665BF9" w:rsidRPr="006F60EB" w:rsidRDefault="00665BF9" w:rsidP="00665BF9">
      <w:pPr>
        <w:autoSpaceDE w:val="0"/>
        <w:ind w:left="1540" w:hanging="1540"/>
        <w:jc w:val="both"/>
        <w:rPr>
          <w:rFonts w:eastAsia="Arial"/>
          <w:lang w:eastAsia="ar-SA"/>
        </w:rPr>
      </w:pPr>
      <w:r>
        <w:rPr>
          <w:b/>
          <w:bCs/>
        </w:rPr>
        <w:t xml:space="preserve">Приложение </w:t>
      </w:r>
      <w:r w:rsidRPr="006F60EB">
        <w:rPr>
          <w:b/>
          <w:bCs/>
        </w:rPr>
        <w:t xml:space="preserve">№ </w:t>
      </w:r>
      <w:r>
        <w:rPr>
          <w:b/>
          <w:bCs/>
        </w:rPr>
        <w:t>33</w:t>
      </w:r>
      <w:r w:rsidRPr="006F60EB">
        <w:t xml:space="preserve"> </w:t>
      </w:r>
      <w:r w:rsidRPr="006F60EB">
        <w:rPr>
          <w:rFonts w:eastAsia="Arial"/>
          <w:lang w:eastAsia="ar-SA"/>
        </w:rPr>
        <w:t xml:space="preserve">Акт о состоянии общего имущества собственников помещений в многоквартирном доме, расположенном по адресу: </w:t>
      </w:r>
      <w:r w:rsidRPr="007D3B1F">
        <w:rPr>
          <w:rFonts w:eastAsia="Arial"/>
          <w:lang w:eastAsia="ar-SA"/>
        </w:rPr>
        <w:t xml:space="preserve">Нижегородская обл., г. Шахунья, </w:t>
      </w:r>
      <w:r w:rsidRPr="004540BF">
        <w:rPr>
          <w:color w:val="000000"/>
          <w:lang w:eastAsia="ar-SA"/>
        </w:rPr>
        <w:t>пер. Энергетиков, д.11</w:t>
      </w:r>
    </w:p>
    <w:p w:rsidR="00665BF9" w:rsidRPr="006F60EB" w:rsidRDefault="00665BF9" w:rsidP="00665BF9">
      <w:pPr>
        <w:autoSpaceDE w:val="0"/>
        <w:ind w:left="1540" w:hanging="1540"/>
        <w:jc w:val="both"/>
      </w:pPr>
    </w:p>
    <w:p w:rsidR="00665BF9" w:rsidRDefault="00665BF9" w:rsidP="00665BF9">
      <w:pPr>
        <w:autoSpaceDE w:val="0"/>
        <w:ind w:left="1540" w:hanging="1540"/>
        <w:jc w:val="both"/>
        <w:rPr>
          <w:rFonts w:eastAsia="Arial"/>
          <w:lang w:eastAsia="ar-SA"/>
        </w:rPr>
      </w:pPr>
      <w:r w:rsidRPr="006F60EB">
        <w:rPr>
          <w:b/>
        </w:rPr>
        <w:t>Приложение №</w:t>
      </w:r>
      <w:r>
        <w:rPr>
          <w:b/>
        </w:rPr>
        <w:t xml:space="preserve"> 34</w:t>
      </w:r>
      <w:r w:rsidRPr="006F60EB">
        <w:t xml:space="preserve"> Перечень обязательных и дополнительных работ и услуг по содержанию и ремонту общего имущества собственников </w:t>
      </w:r>
      <w:r w:rsidRPr="006F60EB">
        <w:rPr>
          <w:rFonts w:eastAsia="Arial"/>
          <w:lang w:eastAsia="ar-SA"/>
        </w:rPr>
        <w:t xml:space="preserve">помещений в многоквартирном доме, расположенном по адресу: </w:t>
      </w:r>
      <w:r w:rsidRPr="007D3B1F">
        <w:rPr>
          <w:rFonts w:eastAsia="Arial"/>
          <w:lang w:eastAsia="ar-SA"/>
        </w:rPr>
        <w:t xml:space="preserve">Нижегородская обл., г. Шахунья, </w:t>
      </w:r>
      <w:r w:rsidRPr="004540BF">
        <w:rPr>
          <w:color w:val="000000"/>
          <w:lang w:eastAsia="ar-SA"/>
        </w:rPr>
        <w:t>пер. Энергетиков, д.11</w:t>
      </w:r>
    </w:p>
    <w:p w:rsidR="00665BF9" w:rsidRPr="006F60EB" w:rsidRDefault="00665BF9" w:rsidP="00665BF9">
      <w:pPr>
        <w:autoSpaceDE w:val="0"/>
        <w:ind w:left="1540" w:hanging="1540"/>
        <w:jc w:val="both"/>
        <w:rPr>
          <w:rFonts w:eastAsia="Arial"/>
          <w:lang w:eastAsia="ar-SA"/>
        </w:rPr>
      </w:pPr>
    </w:p>
    <w:p w:rsidR="00665BF9" w:rsidRPr="006F60EB" w:rsidRDefault="00665BF9" w:rsidP="00665BF9">
      <w:pPr>
        <w:autoSpaceDE w:val="0"/>
        <w:ind w:left="1540" w:hanging="1540"/>
        <w:jc w:val="both"/>
        <w:rPr>
          <w:rFonts w:eastAsia="Arial"/>
          <w:lang w:eastAsia="ar-SA"/>
        </w:rPr>
      </w:pPr>
      <w:r>
        <w:rPr>
          <w:b/>
          <w:bCs/>
        </w:rPr>
        <w:t xml:space="preserve">Приложение </w:t>
      </w:r>
      <w:r w:rsidRPr="006F60EB">
        <w:rPr>
          <w:b/>
          <w:bCs/>
        </w:rPr>
        <w:t xml:space="preserve">№ </w:t>
      </w:r>
      <w:r>
        <w:rPr>
          <w:b/>
          <w:bCs/>
        </w:rPr>
        <w:t>35</w:t>
      </w:r>
      <w:r w:rsidRPr="006F60EB">
        <w:t xml:space="preserve"> </w:t>
      </w:r>
      <w:r w:rsidRPr="006F60EB">
        <w:rPr>
          <w:rFonts w:eastAsia="Arial"/>
          <w:lang w:eastAsia="ar-SA"/>
        </w:rPr>
        <w:t xml:space="preserve">Акт о состоянии общего имущества собственников помещений в многоквартирном доме, расположенном по адресу: </w:t>
      </w:r>
      <w:r w:rsidRPr="007D3B1F">
        <w:rPr>
          <w:rFonts w:eastAsia="Arial"/>
          <w:lang w:eastAsia="ar-SA"/>
        </w:rPr>
        <w:t xml:space="preserve">Нижегородская обл., г. Шахунья, </w:t>
      </w:r>
      <w:proofErr w:type="spellStart"/>
      <w:r w:rsidRPr="004540BF">
        <w:rPr>
          <w:color w:val="000000"/>
          <w:lang w:eastAsia="ar-SA"/>
        </w:rPr>
        <w:t>п.Вахтан</w:t>
      </w:r>
      <w:proofErr w:type="spellEnd"/>
      <w:r w:rsidRPr="004540BF">
        <w:rPr>
          <w:color w:val="000000"/>
          <w:lang w:eastAsia="ar-SA"/>
        </w:rPr>
        <w:t>, ул. Гагарина, д.3</w:t>
      </w:r>
    </w:p>
    <w:p w:rsidR="00665BF9" w:rsidRPr="006F60EB" w:rsidRDefault="00665BF9" w:rsidP="00665BF9">
      <w:pPr>
        <w:autoSpaceDE w:val="0"/>
        <w:ind w:left="1540" w:hanging="1540"/>
        <w:jc w:val="both"/>
      </w:pPr>
    </w:p>
    <w:p w:rsidR="00665BF9" w:rsidRPr="006F60EB" w:rsidRDefault="00665BF9" w:rsidP="00665BF9">
      <w:pPr>
        <w:autoSpaceDE w:val="0"/>
        <w:ind w:left="1540" w:hanging="1540"/>
        <w:jc w:val="both"/>
        <w:rPr>
          <w:rFonts w:eastAsia="Arial"/>
          <w:lang w:eastAsia="ar-SA"/>
        </w:rPr>
      </w:pPr>
      <w:r w:rsidRPr="006F60EB">
        <w:rPr>
          <w:b/>
        </w:rPr>
        <w:t>Приложение №</w:t>
      </w:r>
      <w:r>
        <w:rPr>
          <w:b/>
        </w:rPr>
        <w:t xml:space="preserve"> 36</w:t>
      </w:r>
      <w:r w:rsidRPr="006F60EB">
        <w:t xml:space="preserve"> Перечень обязательных и дополнительных работ и услуг по содержанию и ремонту общего имущества собственников </w:t>
      </w:r>
      <w:r w:rsidRPr="006F60EB">
        <w:rPr>
          <w:rFonts w:eastAsia="Arial"/>
          <w:lang w:eastAsia="ar-SA"/>
        </w:rPr>
        <w:t xml:space="preserve">помещений в многоквартирном доме, расположенном по адресу: </w:t>
      </w:r>
      <w:r w:rsidRPr="007D3B1F">
        <w:rPr>
          <w:rFonts w:eastAsia="Arial"/>
          <w:lang w:eastAsia="ar-SA"/>
        </w:rPr>
        <w:t xml:space="preserve">Нижегородская обл., г. Шахунья, </w:t>
      </w:r>
      <w:proofErr w:type="spellStart"/>
      <w:r w:rsidRPr="004540BF">
        <w:rPr>
          <w:color w:val="000000"/>
          <w:lang w:eastAsia="ar-SA"/>
        </w:rPr>
        <w:t>п.Вахтан</w:t>
      </w:r>
      <w:proofErr w:type="spellEnd"/>
      <w:r w:rsidRPr="004540BF">
        <w:rPr>
          <w:color w:val="000000"/>
          <w:lang w:eastAsia="ar-SA"/>
        </w:rPr>
        <w:t>, ул. Гагарина, д.3</w:t>
      </w:r>
    </w:p>
    <w:p w:rsidR="00665BF9" w:rsidRPr="006F60EB" w:rsidRDefault="00665BF9" w:rsidP="00665BF9">
      <w:pPr>
        <w:autoSpaceDE w:val="0"/>
        <w:ind w:left="1540" w:hanging="1540"/>
        <w:jc w:val="both"/>
        <w:rPr>
          <w:rFonts w:eastAsia="Arial"/>
          <w:lang w:eastAsia="ar-SA"/>
        </w:rPr>
      </w:pPr>
      <w:r>
        <w:rPr>
          <w:b/>
          <w:bCs/>
        </w:rPr>
        <w:lastRenderedPageBreak/>
        <w:t xml:space="preserve">Приложение </w:t>
      </w:r>
      <w:r w:rsidRPr="006F60EB">
        <w:rPr>
          <w:b/>
          <w:bCs/>
        </w:rPr>
        <w:t xml:space="preserve">№ </w:t>
      </w:r>
      <w:r>
        <w:rPr>
          <w:b/>
          <w:bCs/>
        </w:rPr>
        <w:t>37</w:t>
      </w:r>
      <w:r w:rsidRPr="006F60EB">
        <w:t xml:space="preserve"> </w:t>
      </w:r>
      <w:r w:rsidRPr="006F60EB">
        <w:rPr>
          <w:rFonts w:eastAsia="Arial"/>
          <w:lang w:eastAsia="ar-SA"/>
        </w:rPr>
        <w:t xml:space="preserve">Акт о состоянии общего имущества собственников помещений в многоквартирном доме, расположенном по адресу: </w:t>
      </w:r>
      <w:r w:rsidRPr="007D3B1F">
        <w:rPr>
          <w:rFonts w:eastAsia="Arial"/>
          <w:lang w:eastAsia="ar-SA"/>
        </w:rPr>
        <w:t xml:space="preserve">Нижегородская обл., г. Шахунья, ул. </w:t>
      </w:r>
      <w:proofErr w:type="spellStart"/>
      <w:r w:rsidRPr="004540BF">
        <w:rPr>
          <w:color w:val="000000"/>
          <w:lang w:eastAsia="ar-SA"/>
        </w:rPr>
        <w:t>п.Вахтан</w:t>
      </w:r>
      <w:proofErr w:type="spellEnd"/>
      <w:r w:rsidRPr="004540BF">
        <w:rPr>
          <w:color w:val="000000"/>
          <w:lang w:eastAsia="ar-SA"/>
        </w:rPr>
        <w:t xml:space="preserve">, ул. </w:t>
      </w:r>
      <w:proofErr w:type="spellStart"/>
      <w:r w:rsidRPr="004540BF">
        <w:rPr>
          <w:color w:val="000000"/>
          <w:lang w:eastAsia="ar-SA"/>
        </w:rPr>
        <w:t>Карповская</w:t>
      </w:r>
      <w:proofErr w:type="spellEnd"/>
      <w:r w:rsidRPr="004540BF">
        <w:rPr>
          <w:color w:val="000000"/>
          <w:lang w:eastAsia="ar-SA"/>
        </w:rPr>
        <w:t>, д.43</w:t>
      </w:r>
    </w:p>
    <w:p w:rsidR="00665BF9" w:rsidRPr="006F60EB" w:rsidRDefault="00665BF9" w:rsidP="00665BF9">
      <w:pPr>
        <w:autoSpaceDE w:val="0"/>
        <w:ind w:left="1540" w:hanging="1540"/>
        <w:jc w:val="both"/>
      </w:pPr>
    </w:p>
    <w:p w:rsidR="00665BF9" w:rsidRDefault="00665BF9" w:rsidP="00665BF9">
      <w:pPr>
        <w:autoSpaceDE w:val="0"/>
        <w:ind w:left="1540" w:hanging="1540"/>
        <w:jc w:val="both"/>
        <w:rPr>
          <w:color w:val="000000"/>
          <w:lang w:eastAsia="ar-SA"/>
        </w:rPr>
      </w:pPr>
      <w:r w:rsidRPr="006F60EB">
        <w:rPr>
          <w:b/>
        </w:rPr>
        <w:t>Приложение №</w:t>
      </w:r>
      <w:r>
        <w:rPr>
          <w:b/>
        </w:rPr>
        <w:t xml:space="preserve"> 38</w:t>
      </w:r>
      <w:r w:rsidRPr="006F60EB">
        <w:t xml:space="preserve"> Перечень обязательных и дополнительных работ и услуг по содержанию и ремонту общего имущества собственников </w:t>
      </w:r>
      <w:r w:rsidRPr="006F60EB">
        <w:rPr>
          <w:rFonts w:eastAsia="Arial"/>
          <w:lang w:eastAsia="ar-SA"/>
        </w:rPr>
        <w:t xml:space="preserve">помещений в многоквартирном доме, расположенном по адресу: </w:t>
      </w:r>
      <w:r w:rsidRPr="007D3B1F">
        <w:rPr>
          <w:rFonts w:eastAsia="Arial"/>
          <w:lang w:eastAsia="ar-SA"/>
        </w:rPr>
        <w:t xml:space="preserve">Нижегородская обл., г. Шахунья, </w:t>
      </w:r>
      <w:proofErr w:type="spellStart"/>
      <w:r w:rsidRPr="004540BF">
        <w:rPr>
          <w:color w:val="000000"/>
          <w:lang w:eastAsia="ar-SA"/>
        </w:rPr>
        <w:t>п.Вахтан</w:t>
      </w:r>
      <w:proofErr w:type="spellEnd"/>
      <w:r w:rsidRPr="004540BF">
        <w:rPr>
          <w:color w:val="000000"/>
          <w:lang w:eastAsia="ar-SA"/>
        </w:rPr>
        <w:t xml:space="preserve">, ул. </w:t>
      </w:r>
      <w:proofErr w:type="spellStart"/>
      <w:r w:rsidRPr="004540BF">
        <w:rPr>
          <w:color w:val="000000"/>
          <w:lang w:eastAsia="ar-SA"/>
        </w:rPr>
        <w:t>Карповская</w:t>
      </w:r>
      <w:proofErr w:type="spellEnd"/>
      <w:r w:rsidRPr="004540BF">
        <w:rPr>
          <w:color w:val="000000"/>
          <w:lang w:eastAsia="ar-SA"/>
        </w:rPr>
        <w:t>, д.43</w:t>
      </w:r>
    </w:p>
    <w:p w:rsidR="00665BF9" w:rsidRPr="006F60EB" w:rsidRDefault="00665BF9" w:rsidP="00665BF9">
      <w:pPr>
        <w:autoSpaceDE w:val="0"/>
        <w:ind w:left="1540" w:hanging="1540"/>
        <w:jc w:val="both"/>
        <w:rPr>
          <w:rFonts w:eastAsia="Arial"/>
          <w:lang w:eastAsia="ar-SA"/>
        </w:rPr>
      </w:pPr>
    </w:p>
    <w:p w:rsidR="00665BF9" w:rsidRPr="006F60EB" w:rsidRDefault="00665BF9" w:rsidP="00665BF9">
      <w:pPr>
        <w:autoSpaceDE w:val="0"/>
        <w:ind w:left="1540" w:hanging="1540"/>
        <w:jc w:val="both"/>
        <w:rPr>
          <w:rFonts w:eastAsia="Arial"/>
          <w:lang w:eastAsia="ar-SA"/>
        </w:rPr>
      </w:pPr>
      <w:r>
        <w:rPr>
          <w:b/>
          <w:bCs/>
        </w:rPr>
        <w:t xml:space="preserve">Приложение </w:t>
      </w:r>
      <w:r w:rsidRPr="006F60EB">
        <w:rPr>
          <w:b/>
          <w:bCs/>
        </w:rPr>
        <w:t xml:space="preserve">№ </w:t>
      </w:r>
      <w:r>
        <w:rPr>
          <w:b/>
          <w:bCs/>
        </w:rPr>
        <w:t>39</w:t>
      </w:r>
      <w:r w:rsidRPr="006F60EB">
        <w:t xml:space="preserve"> </w:t>
      </w:r>
      <w:r w:rsidRPr="006F60EB">
        <w:rPr>
          <w:rFonts w:eastAsia="Arial"/>
          <w:lang w:eastAsia="ar-SA"/>
        </w:rPr>
        <w:t xml:space="preserve">Акт о состоянии общего имущества собственников помещений в многоквартирном доме, расположенном по адресу: </w:t>
      </w:r>
      <w:r w:rsidRPr="007D3B1F">
        <w:rPr>
          <w:rFonts w:eastAsia="Arial"/>
          <w:lang w:eastAsia="ar-SA"/>
        </w:rPr>
        <w:t xml:space="preserve">Нижегородская обл., г. Шахунья, </w:t>
      </w:r>
      <w:proofErr w:type="spellStart"/>
      <w:r w:rsidRPr="004540BF">
        <w:rPr>
          <w:color w:val="000000"/>
          <w:lang w:eastAsia="ar-SA"/>
        </w:rPr>
        <w:t>п.Вахтан</w:t>
      </w:r>
      <w:proofErr w:type="spellEnd"/>
      <w:r w:rsidRPr="004540BF">
        <w:rPr>
          <w:color w:val="000000"/>
          <w:lang w:eastAsia="ar-SA"/>
        </w:rPr>
        <w:t>, ул. Комарова, д.21</w:t>
      </w:r>
    </w:p>
    <w:p w:rsidR="00665BF9" w:rsidRPr="006F60EB" w:rsidRDefault="00665BF9" w:rsidP="00665BF9">
      <w:pPr>
        <w:autoSpaceDE w:val="0"/>
        <w:ind w:left="1540" w:hanging="1540"/>
        <w:jc w:val="both"/>
      </w:pPr>
    </w:p>
    <w:p w:rsidR="00665BF9" w:rsidRDefault="00665BF9" w:rsidP="00665BF9">
      <w:pPr>
        <w:autoSpaceDE w:val="0"/>
        <w:ind w:left="1540" w:hanging="1540"/>
        <w:jc w:val="both"/>
        <w:rPr>
          <w:color w:val="000000"/>
          <w:lang w:eastAsia="ar-SA"/>
        </w:rPr>
      </w:pPr>
      <w:r w:rsidRPr="006F60EB">
        <w:rPr>
          <w:b/>
        </w:rPr>
        <w:t>Приложение №</w:t>
      </w:r>
      <w:r>
        <w:rPr>
          <w:b/>
        </w:rPr>
        <w:t xml:space="preserve"> 40</w:t>
      </w:r>
      <w:r w:rsidRPr="006F60EB">
        <w:t xml:space="preserve"> Перечень обязательных и дополнительных работ и услуг по содержанию и ремонту общего имущества собственников </w:t>
      </w:r>
      <w:r w:rsidRPr="006F60EB">
        <w:rPr>
          <w:rFonts w:eastAsia="Arial"/>
          <w:lang w:eastAsia="ar-SA"/>
        </w:rPr>
        <w:t xml:space="preserve">помещений в многоквартирном доме, расположенном по адресу: </w:t>
      </w:r>
      <w:r w:rsidRPr="007D3B1F">
        <w:rPr>
          <w:rFonts w:eastAsia="Arial"/>
          <w:lang w:eastAsia="ar-SA"/>
        </w:rPr>
        <w:t xml:space="preserve">Нижегородская обл., г. Шахунья, </w:t>
      </w:r>
      <w:proofErr w:type="spellStart"/>
      <w:r w:rsidRPr="004540BF">
        <w:rPr>
          <w:color w:val="000000"/>
          <w:lang w:eastAsia="ar-SA"/>
        </w:rPr>
        <w:t>п.Вахтан</w:t>
      </w:r>
      <w:proofErr w:type="spellEnd"/>
      <w:r w:rsidRPr="004540BF">
        <w:rPr>
          <w:color w:val="000000"/>
          <w:lang w:eastAsia="ar-SA"/>
        </w:rPr>
        <w:t>, ул. Комарова, д.21</w:t>
      </w:r>
    </w:p>
    <w:p w:rsidR="00665BF9" w:rsidRPr="006F60EB" w:rsidRDefault="00665BF9" w:rsidP="00665BF9">
      <w:pPr>
        <w:autoSpaceDE w:val="0"/>
        <w:ind w:left="1540" w:hanging="1540"/>
        <w:jc w:val="both"/>
        <w:rPr>
          <w:rFonts w:eastAsia="Arial"/>
          <w:lang w:eastAsia="ar-SA"/>
        </w:rPr>
      </w:pPr>
    </w:p>
    <w:p w:rsidR="00665BF9" w:rsidRPr="006F60EB" w:rsidRDefault="00665BF9" w:rsidP="00665BF9">
      <w:pPr>
        <w:autoSpaceDE w:val="0"/>
        <w:ind w:left="1540" w:hanging="1540"/>
        <w:jc w:val="both"/>
        <w:rPr>
          <w:rFonts w:eastAsia="Arial"/>
          <w:lang w:eastAsia="ar-SA"/>
        </w:rPr>
      </w:pPr>
      <w:r>
        <w:rPr>
          <w:b/>
          <w:bCs/>
        </w:rPr>
        <w:t xml:space="preserve">Приложение </w:t>
      </w:r>
      <w:r w:rsidRPr="006F60EB">
        <w:rPr>
          <w:b/>
          <w:bCs/>
        </w:rPr>
        <w:t xml:space="preserve">№ </w:t>
      </w:r>
      <w:r>
        <w:rPr>
          <w:b/>
          <w:bCs/>
        </w:rPr>
        <w:t>41</w:t>
      </w:r>
      <w:r w:rsidRPr="006F60EB">
        <w:t xml:space="preserve"> </w:t>
      </w:r>
      <w:r w:rsidRPr="006F60EB">
        <w:rPr>
          <w:rFonts w:eastAsia="Arial"/>
          <w:lang w:eastAsia="ar-SA"/>
        </w:rPr>
        <w:t xml:space="preserve">Акт о состоянии общего имущества собственников помещений в многоквартирном доме, расположенном по адресу: </w:t>
      </w:r>
      <w:r w:rsidRPr="007D3B1F">
        <w:rPr>
          <w:rFonts w:eastAsia="Arial"/>
          <w:lang w:eastAsia="ar-SA"/>
        </w:rPr>
        <w:t xml:space="preserve">Нижегородская обл., г. Шахунья, </w:t>
      </w:r>
      <w:proofErr w:type="spellStart"/>
      <w:r w:rsidRPr="004540BF">
        <w:rPr>
          <w:color w:val="000000"/>
          <w:lang w:eastAsia="ar-SA"/>
        </w:rPr>
        <w:t>п.Вахтан</w:t>
      </w:r>
      <w:proofErr w:type="spellEnd"/>
      <w:r w:rsidRPr="004540BF">
        <w:rPr>
          <w:color w:val="000000"/>
          <w:lang w:eastAsia="ar-SA"/>
        </w:rPr>
        <w:t>, пер. Коммунальный, д.7</w:t>
      </w:r>
    </w:p>
    <w:p w:rsidR="00665BF9" w:rsidRPr="006F60EB" w:rsidRDefault="00665BF9" w:rsidP="00665BF9">
      <w:pPr>
        <w:autoSpaceDE w:val="0"/>
        <w:ind w:left="1540" w:hanging="1540"/>
        <w:jc w:val="both"/>
      </w:pPr>
    </w:p>
    <w:p w:rsidR="00665BF9" w:rsidRDefault="00665BF9" w:rsidP="00665BF9">
      <w:pPr>
        <w:autoSpaceDE w:val="0"/>
        <w:ind w:left="1540" w:hanging="1540"/>
        <w:jc w:val="both"/>
        <w:rPr>
          <w:rFonts w:eastAsia="Arial"/>
          <w:lang w:eastAsia="ar-SA"/>
        </w:rPr>
      </w:pPr>
      <w:r w:rsidRPr="006F60EB">
        <w:rPr>
          <w:b/>
        </w:rPr>
        <w:t>Приложение №</w:t>
      </w:r>
      <w:r>
        <w:rPr>
          <w:b/>
        </w:rPr>
        <w:t xml:space="preserve"> 42</w:t>
      </w:r>
      <w:r w:rsidRPr="006F60EB">
        <w:t xml:space="preserve"> Перечень обязательных и дополнительных работ и услуг по содержанию и ремонту общего имущества собственников </w:t>
      </w:r>
      <w:r w:rsidRPr="006F60EB">
        <w:rPr>
          <w:rFonts w:eastAsia="Arial"/>
          <w:lang w:eastAsia="ar-SA"/>
        </w:rPr>
        <w:t xml:space="preserve">помещений в многоквартирном доме, расположенном по адресу: </w:t>
      </w:r>
      <w:r w:rsidRPr="007D3B1F">
        <w:rPr>
          <w:rFonts w:eastAsia="Arial"/>
          <w:lang w:eastAsia="ar-SA"/>
        </w:rPr>
        <w:t xml:space="preserve">Нижегородская обл., г. Шахунья, </w:t>
      </w:r>
      <w:proofErr w:type="spellStart"/>
      <w:r w:rsidRPr="004540BF">
        <w:rPr>
          <w:color w:val="000000"/>
          <w:lang w:eastAsia="ar-SA"/>
        </w:rPr>
        <w:t>п.Вахтан</w:t>
      </w:r>
      <w:proofErr w:type="spellEnd"/>
      <w:r w:rsidRPr="004540BF">
        <w:rPr>
          <w:color w:val="000000"/>
          <w:lang w:eastAsia="ar-SA"/>
        </w:rPr>
        <w:t>, пер. Коммунальный, д.7</w:t>
      </w:r>
    </w:p>
    <w:p w:rsidR="00665BF9" w:rsidRDefault="00665BF9" w:rsidP="00665BF9">
      <w:pPr>
        <w:autoSpaceDE w:val="0"/>
        <w:ind w:left="1540" w:hanging="1540"/>
        <w:jc w:val="both"/>
        <w:rPr>
          <w:rFonts w:eastAsia="Arial"/>
          <w:lang w:eastAsia="ar-SA"/>
        </w:rPr>
      </w:pPr>
    </w:p>
    <w:p w:rsidR="00665BF9" w:rsidRPr="006F60EB" w:rsidRDefault="00665BF9" w:rsidP="00665BF9">
      <w:pPr>
        <w:autoSpaceDE w:val="0"/>
        <w:ind w:left="1540" w:hanging="1540"/>
        <w:jc w:val="both"/>
        <w:rPr>
          <w:rFonts w:eastAsia="Arial"/>
          <w:lang w:eastAsia="ar-SA"/>
        </w:rPr>
      </w:pPr>
      <w:r>
        <w:rPr>
          <w:b/>
          <w:bCs/>
        </w:rPr>
        <w:t xml:space="preserve">Приложение </w:t>
      </w:r>
      <w:r w:rsidRPr="006F60EB">
        <w:rPr>
          <w:b/>
          <w:bCs/>
        </w:rPr>
        <w:t xml:space="preserve">№ </w:t>
      </w:r>
      <w:r>
        <w:rPr>
          <w:b/>
          <w:bCs/>
        </w:rPr>
        <w:t>43</w:t>
      </w:r>
      <w:r w:rsidRPr="006F60EB">
        <w:t xml:space="preserve"> </w:t>
      </w:r>
      <w:r w:rsidRPr="006F60EB">
        <w:rPr>
          <w:rFonts w:eastAsia="Arial"/>
          <w:lang w:eastAsia="ar-SA"/>
        </w:rPr>
        <w:t xml:space="preserve">Акт о состоянии общего имущества собственников помещений в многоквартирном доме, расположенном по адресу: </w:t>
      </w:r>
      <w:r w:rsidRPr="007D3B1F">
        <w:rPr>
          <w:rFonts w:eastAsia="Arial"/>
          <w:lang w:eastAsia="ar-SA"/>
        </w:rPr>
        <w:t xml:space="preserve">Нижегородская обл., г. Шахунья, </w:t>
      </w:r>
      <w:proofErr w:type="spellStart"/>
      <w:r w:rsidRPr="004540BF">
        <w:rPr>
          <w:color w:val="000000"/>
          <w:lang w:eastAsia="ar-SA"/>
        </w:rPr>
        <w:t>п.Вахтан</w:t>
      </w:r>
      <w:proofErr w:type="spellEnd"/>
      <w:r w:rsidRPr="004540BF">
        <w:rPr>
          <w:color w:val="000000"/>
          <w:lang w:eastAsia="ar-SA"/>
        </w:rPr>
        <w:t>, ул. Линейная, д.34</w:t>
      </w:r>
    </w:p>
    <w:p w:rsidR="00665BF9" w:rsidRPr="006F60EB" w:rsidRDefault="00665BF9" w:rsidP="00665BF9">
      <w:pPr>
        <w:autoSpaceDE w:val="0"/>
        <w:ind w:left="1540" w:hanging="1540"/>
        <w:jc w:val="both"/>
      </w:pPr>
    </w:p>
    <w:p w:rsidR="00665BF9" w:rsidRDefault="00665BF9" w:rsidP="00665BF9">
      <w:pPr>
        <w:autoSpaceDE w:val="0"/>
        <w:ind w:left="1540" w:hanging="1540"/>
        <w:jc w:val="both"/>
        <w:rPr>
          <w:color w:val="000000"/>
          <w:lang w:eastAsia="ar-SA"/>
        </w:rPr>
      </w:pPr>
      <w:r w:rsidRPr="006F60EB">
        <w:rPr>
          <w:b/>
        </w:rPr>
        <w:t>Приложение №</w:t>
      </w:r>
      <w:r>
        <w:rPr>
          <w:b/>
        </w:rPr>
        <w:t xml:space="preserve"> 44</w:t>
      </w:r>
      <w:r w:rsidRPr="006F60EB">
        <w:t xml:space="preserve"> Перечень обязательных и дополнительных работ и услуг по содержанию и ремонту общего имущества собственников </w:t>
      </w:r>
      <w:r w:rsidRPr="006F60EB">
        <w:rPr>
          <w:rFonts w:eastAsia="Arial"/>
          <w:lang w:eastAsia="ar-SA"/>
        </w:rPr>
        <w:t xml:space="preserve">помещений в многоквартирном доме, расположенном по адресу: </w:t>
      </w:r>
      <w:r w:rsidRPr="007D3B1F">
        <w:rPr>
          <w:rFonts w:eastAsia="Arial"/>
          <w:lang w:eastAsia="ar-SA"/>
        </w:rPr>
        <w:t xml:space="preserve">Нижегородская обл., г. Шахунья, </w:t>
      </w:r>
      <w:proofErr w:type="spellStart"/>
      <w:r w:rsidRPr="004540BF">
        <w:rPr>
          <w:color w:val="000000"/>
          <w:lang w:eastAsia="ar-SA"/>
        </w:rPr>
        <w:t>п.Вахтан</w:t>
      </w:r>
      <w:proofErr w:type="spellEnd"/>
      <w:r w:rsidRPr="004540BF">
        <w:rPr>
          <w:color w:val="000000"/>
          <w:lang w:eastAsia="ar-SA"/>
        </w:rPr>
        <w:t>, ул. Линейная, д.34</w:t>
      </w:r>
    </w:p>
    <w:p w:rsidR="00665BF9" w:rsidRPr="006F60EB" w:rsidRDefault="00665BF9" w:rsidP="00665BF9">
      <w:pPr>
        <w:autoSpaceDE w:val="0"/>
        <w:ind w:left="1540" w:hanging="1540"/>
        <w:jc w:val="both"/>
        <w:rPr>
          <w:rFonts w:eastAsia="Arial"/>
          <w:lang w:eastAsia="ar-SA"/>
        </w:rPr>
      </w:pPr>
    </w:p>
    <w:p w:rsidR="00665BF9" w:rsidRPr="006F60EB" w:rsidRDefault="00665BF9" w:rsidP="00665BF9">
      <w:pPr>
        <w:autoSpaceDE w:val="0"/>
        <w:ind w:left="1540" w:hanging="1540"/>
        <w:jc w:val="both"/>
        <w:rPr>
          <w:rFonts w:eastAsia="Arial"/>
          <w:lang w:eastAsia="ar-SA"/>
        </w:rPr>
      </w:pPr>
      <w:r>
        <w:rPr>
          <w:b/>
          <w:bCs/>
        </w:rPr>
        <w:t xml:space="preserve">Приложение </w:t>
      </w:r>
      <w:r w:rsidRPr="006F60EB">
        <w:rPr>
          <w:b/>
          <w:bCs/>
        </w:rPr>
        <w:t xml:space="preserve">№ </w:t>
      </w:r>
      <w:r>
        <w:rPr>
          <w:b/>
          <w:bCs/>
        </w:rPr>
        <w:t>45</w:t>
      </w:r>
      <w:r w:rsidRPr="006F60EB">
        <w:t xml:space="preserve"> </w:t>
      </w:r>
      <w:r w:rsidRPr="006F60EB">
        <w:rPr>
          <w:rFonts w:eastAsia="Arial"/>
          <w:lang w:eastAsia="ar-SA"/>
        </w:rPr>
        <w:t xml:space="preserve">Акт о состоянии общего имущества собственников помещений в многоквартирном доме, расположенном по адресу: </w:t>
      </w:r>
      <w:r w:rsidRPr="007D3B1F">
        <w:rPr>
          <w:rFonts w:eastAsia="Arial"/>
          <w:lang w:eastAsia="ar-SA"/>
        </w:rPr>
        <w:t xml:space="preserve">Нижегородская обл., г. Шахунья, </w:t>
      </w:r>
      <w:proofErr w:type="spellStart"/>
      <w:r w:rsidRPr="004540BF">
        <w:rPr>
          <w:color w:val="000000"/>
          <w:lang w:eastAsia="ar-SA"/>
        </w:rPr>
        <w:t>п.Вахтан</w:t>
      </w:r>
      <w:proofErr w:type="spellEnd"/>
      <w:r w:rsidRPr="004540BF">
        <w:rPr>
          <w:color w:val="000000"/>
          <w:lang w:eastAsia="ar-SA"/>
        </w:rPr>
        <w:t xml:space="preserve">, ул. </w:t>
      </w:r>
      <w:proofErr w:type="spellStart"/>
      <w:r w:rsidRPr="004540BF">
        <w:rPr>
          <w:color w:val="000000"/>
          <w:lang w:eastAsia="ar-SA"/>
        </w:rPr>
        <w:t>Филлиповича</w:t>
      </w:r>
      <w:proofErr w:type="spellEnd"/>
      <w:r w:rsidRPr="004540BF">
        <w:rPr>
          <w:color w:val="000000"/>
          <w:lang w:eastAsia="ar-SA"/>
        </w:rPr>
        <w:t>, д.10</w:t>
      </w:r>
    </w:p>
    <w:p w:rsidR="00665BF9" w:rsidRPr="006F60EB" w:rsidRDefault="00665BF9" w:rsidP="00665BF9">
      <w:pPr>
        <w:autoSpaceDE w:val="0"/>
        <w:ind w:left="1540" w:hanging="1540"/>
        <w:jc w:val="both"/>
      </w:pPr>
    </w:p>
    <w:p w:rsidR="00665BF9" w:rsidRDefault="00665BF9" w:rsidP="00665BF9">
      <w:pPr>
        <w:autoSpaceDE w:val="0"/>
        <w:ind w:left="1540" w:hanging="1540"/>
        <w:jc w:val="both"/>
        <w:rPr>
          <w:rFonts w:eastAsia="Arial"/>
          <w:lang w:eastAsia="ar-SA"/>
        </w:rPr>
      </w:pPr>
      <w:r w:rsidRPr="006F60EB">
        <w:rPr>
          <w:b/>
        </w:rPr>
        <w:t>Приложение №</w:t>
      </w:r>
      <w:r>
        <w:rPr>
          <w:b/>
        </w:rPr>
        <w:t xml:space="preserve"> 46</w:t>
      </w:r>
      <w:r w:rsidRPr="006F60EB">
        <w:t xml:space="preserve"> Перечень обязательных и дополнительных работ и услуг по содержанию и ремонту общего имущества собственников </w:t>
      </w:r>
      <w:r w:rsidRPr="006F60EB">
        <w:rPr>
          <w:rFonts w:eastAsia="Arial"/>
          <w:lang w:eastAsia="ar-SA"/>
        </w:rPr>
        <w:t xml:space="preserve">помещений в многоквартирном доме, расположенном по адресу: </w:t>
      </w:r>
      <w:r w:rsidRPr="007D3B1F">
        <w:rPr>
          <w:rFonts w:eastAsia="Arial"/>
          <w:lang w:eastAsia="ar-SA"/>
        </w:rPr>
        <w:t xml:space="preserve">Нижегородская обл., г. Шахунья, </w:t>
      </w:r>
      <w:proofErr w:type="spellStart"/>
      <w:r w:rsidRPr="004540BF">
        <w:rPr>
          <w:color w:val="000000"/>
          <w:lang w:eastAsia="ar-SA"/>
        </w:rPr>
        <w:t>п.Вахтан</w:t>
      </w:r>
      <w:proofErr w:type="spellEnd"/>
      <w:r w:rsidRPr="004540BF">
        <w:rPr>
          <w:color w:val="000000"/>
          <w:lang w:eastAsia="ar-SA"/>
        </w:rPr>
        <w:t xml:space="preserve">, ул. </w:t>
      </w:r>
      <w:proofErr w:type="spellStart"/>
      <w:r w:rsidRPr="004540BF">
        <w:rPr>
          <w:color w:val="000000"/>
          <w:lang w:eastAsia="ar-SA"/>
        </w:rPr>
        <w:t>Филлиповича</w:t>
      </w:r>
      <w:proofErr w:type="spellEnd"/>
      <w:r w:rsidRPr="004540BF">
        <w:rPr>
          <w:color w:val="000000"/>
          <w:lang w:eastAsia="ar-SA"/>
        </w:rPr>
        <w:t>, д.10</w:t>
      </w:r>
    </w:p>
    <w:p w:rsidR="00665BF9" w:rsidRDefault="00665BF9" w:rsidP="00665BF9">
      <w:pPr>
        <w:autoSpaceDE w:val="0"/>
        <w:ind w:left="1540" w:hanging="1540"/>
        <w:jc w:val="both"/>
        <w:rPr>
          <w:rFonts w:eastAsia="Arial"/>
          <w:lang w:eastAsia="ar-SA"/>
        </w:rPr>
      </w:pPr>
    </w:p>
    <w:p w:rsidR="00665BF9" w:rsidRDefault="00665BF9" w:rsidP="00665BF9">
      <w:pPr>
        <w:autoSpaceDE w:val="0"/>
        <w:ind w:left="1540" w:hanging="1540"/>
        <w:jc w:val="both"/>
        <w:rPr>
          <w:lang w:eastAsia="ar-SA"/>
        </w:rPr>
      </w:pPr>
      <w:r>
        <w:rPr>
          <w:b/>
          <w:bCs/>
        </w:rPr>
        <w:t xml:space="preserve">Приложение </w:t>
      </w:r>
      <w:r w:rsidRPr="006F60EB">
        <w:rPr>
          <w:b/>
          <w:bCs/>
        </w:rPr>
        <w:t xml:space="preserve">№ </w:t>
      </w:r>
      <w:r>
        <w:rPr>
          <w:b/>
          <w:bCs/>
        </w:rPr>
        <w:t>47</w:t>
      </w:r>
      <w:r w:rsidRPr="006F60EB">
        <w:t xml:space="preserve"> </w:t>
      </w:r>
      <w:r w:rsidRPr="006F60EB">
        <w:rPr>
          <w:rFonts w:eastAsia="Arial"/>
          <w:lang w:eastAsia="ar-SA"/>
        </w:rPr>
        <w:t xml:space="preserve">Акт о состоянии общего имущества собственников помещений в многоквартирном доме, расположенном по адресу: </w:t>
      </w:r>
      <w:r w:rsidRPr="007D3B1F">
        <w:rPr>
          <w:rFonts w:eastAsia="Arial"/>
          <w:lang w:eastAsia="ar-SA"/>
        </w:rPr>
        <w:t xml:space="preserve">Нижегородская обл., г. Шахунья, </w:t>
      </w:r>
      <w:proofErr w:type="spellStart"/>
      <w:r w:rsidRPr="004540BF">
        <w:rPr>
          <w:lang w:eastAsia="ar-SA"/>
        </w:rPr>
        <w:t>п.Сява</w:t>
      </w:r>
      <w:proofErr w:type="spellEnd"/>
      <w:r w:rsidRPr="004540BF">
        <w:rPr>
          <w:lang w:eastAsia="ar-SA"/>
        </w:rPr>
        <w:t>, ул. Кирова, д.24</w:t>
      </w:r>
    </w:p>
    <w:p w:rsidR="00665BF9" w:rsidRPr="006F60EB" w:rsidRDefault="00665BF9" w:rsidP="00665BF9">
      <w:pPr>
        <w:autoSpaceDE w:val="0"/>
        <w:ind w:left="1540" w:hanging="1540"/>
        <w:jc w:val="both"/>
      </w:pPr>
    </w:p>
    <w:p w:rsidR="00665BF9" w:rsidRPr="006F60EB" w:rsidRDefault="00665BF9" w:rsidP="00665BF9">
      <w:pPr>
        <w:autoSpaceDE w:val="0"/>
        <w:ind w:left="1540" w:hanging="1540"/>
        <w:jc w:val="both"/>
        <w:rPr>
          <w:rFonts w:eastAsia="Arial"/>
          <w:lang w:eastAsia="ar-SA"/>
        </w:rPr>
      </w:pPr>
      <w:r w:rsidRPr="006F60EB">
        <w:rPr>
          <w:b/>
        </w:rPr>
        <w:t>Приложение №</w:t>
      </w:r>
      <w:r>
        <w:rPr>
          <w:b/>
        </w:rPr>
        <w:t xml:space="preserve"> 48</w:t>
      </w:r>
      <w:r w:rsidRPr="006F60EB">
        <w:t xml:space="preserve"> Перечень обязательных и дополнительных работ и услуг по содержанию и ремонту общего имущества собственников </w:t>
      </w:r>
      <w:r w:rsidRPr="006F60EB">
        <w:rPr>
          <w:rFonts w:eastAsia="Arial"/>
          <w:lang w:eastAsia="ar-SA"/>
        </w:rPr>
        <w:t xml:space="preserve">помещений в многоквартирном доме, расположенном по адресу: </w:t>
      </w:r>
      <w:r w:rsidRPr="007D3B1F">
        <w:rPr>
          <w:rFonts w:eastAsia="Arial"/>
          <w:lang w:eastAsia="ar-SA"/>
        </w:rPr>
        <w:t xml:space="preserve">Нижегородская обл., г. Шахунья, </w:t>
      </w:r>
      <w:proofErr w:type="spellStart"/>
      <w:r w:rsidRPr="004540BF">
        <w:rPr>
          <w:lang w:eastAsia="ar-SA"/>
        </w:rPr>
        <w:t>п.Сява</w:t>
      </w:r>
      <w:proofErr w:type="spellEnd"/>
      <w:r w:rsidRPr="004540BF">
        <w:rPr>
          <w:lang w:eastAsia="ar-SA"/>
        </w:rPr>
        <w:t>, ул. Кирова, д.24</w:t>
      </w:r>
    </w:p>
    <w:p w:rsidR="00665BF9" w:rsidRPr="006F60EB" w:rsidRDefault="00665BF9" w:rsidP="00665BF9">
      <w:pPr>
        <w:autoSpaceDE w:val="0"/>
        <w:ind w:left="1540" w:hanging="1540"/>
        <w:jc w:val="both"/>
        <w:rPr>
          <w:rFonts w:eastAsia="Arial"/>
          <w:lang w:eastAsia="ar-SA"/>
        </w:rPr>
      </w:pPr>
      <w:r>
        <w:rPr>
          <w:b/>
          <w:bCs/>
        </w:rPr>
        <w:lastRenderedPageBreak/>
        <w:t xml:space="preserve">Приложение </w:t>
      </w:r>
      <w:r w:rsidRPr="006F60EB">
        <w:rPr>
          <w:b/>
          <w:bCs/>
        </w:rPr>
        <w:t xml:space="preserve">№ </w:t>
      </w:r>
      <w:r>
        <w:rPr>
          <w:b/>
          <w:bCs/>
        </w:rPr>
        <w:t>49</w:t>
      </w:r>
      <w:r w:rsidRPr="006F60EB">
        <w:t xml:space="preserve"> </w:t>
      </w:r>
      <w:r w:rsidRPr="006F60EB">
        <w:rPr>
          <w:rFonts w:eastAsia="Arial"/>
          <w:lang w:eastAsia="ar-SA"/>
        </w:rPr>
        <w:t xml:space="preserve">Акт о состоянии общего имущества собственников помещений в многоквартирном доме, расположенном по адресу: </w:t>
      </w:r>
      <w:r w:rsidRPr="007D3B1F">
        <w:rPr>
          <w:rFonts w:eastAsia="Arial"/>
          <w:lang w:eastAsia="ar-SA"/>
        </w:rPr>
        <w:t xml:space="preserve">Нижегородская обл., г. Шахунья, </w:t>
      </w:r>
      <w:proofErr w:type="spellStart"/>
      <w:r w:rsidRPr="004540BF">
        <w:rPr>
          <w:lang w:eastAsia="ar-SA"/>
        </w:rPr>
        <w:t>с.Черное</w:t>
      </w:r>
      <w:proofErr w:type="spellEnd"/>
      <w:r w:rsidRPr="004540BF">
        <w:rPr>
          <w:lang w:eastAsia="ar-SA"/>
        </w:rPr>
        <w:t>,</w:t>
      </w:r>
      <w:r>
        <w:rPr>
          <w:lang w:eastAsia="ar-SA"/>
        </w:rPr>
        <w:t xml:space="preserve"> </w:t>
      </w:r>
      <w:r w:rsidRPr="004540BF">
        <w:rPr>
          <w:lang w:eastAsia="ar-SA"/>
        </w:rPr>
        <w:t>ул. Центральная, д.95</w:t>
      </w:r>
    </w:p>
    <w:p w:rsidR="00665BF9" w:rsidRPr="006F60EB" w:rsidRDefault="00665BF9" w:rsidP="00665BF9">
      <w:pPr>
        <w:autoSpaceDE w:val="0"/>
        <w:ind w:left="1540" w:hanging="1540"/>
        <w:jc w:val="both"/>
      </w:pPr>
    </w:p>
    <w:p w:rsidR="00665BF9" w:rsidRDefault="00665BF9" w:rsidP="00665BF9">
      <w:pPr>
        <w:autoSpaceDE w:val="0"/>
        <w:ind w:left="1540" w:hanging="1540"/>
        <w:jc w:val="both"/>
        <w:rPr>
          <w:lang w:eastAsia="ar-SA"/>
        </w:rPr>
      </w:pPr>
      <w:r w:rsidRPr="006F60EB">
        <w:rPr>
          <w:b/>
        </w:rPr>
        <w:t>Приложение №</w:t>
      </w:r>
      <w:r>
        <w:rPr>
          <w:b/>
        </w:rPr>
        <w:t xml:space="preserve"> 50</w:t>
      </w:r>
      <w:r w:rsidRPr="006F60EB">
        <w:t xml:space="preserve"> Перечень обязательных и дополнительных работ и услуг по содержанию и ремонту общего имущества собственников </w:t>
      </w:r>
      <w:r w:rsidRPr="006F60EB">
        <w:rPr>
          <w:rFonts w:eastAsia="Arial"/>
          <w:lang w:eastAsia="ar-SA"/>
        </w:rPr>
        <w:t xml:space="preserve">помещений в многоквартирном доме, расположенном по адресу: </w:t>
      </w:r>
      <w:r w:rsidRPr="007D3B1F">
        <w:rPr>
          <w:rFonts w:eastAsia="Arial"/>
          <w:lang w:eastAsia="ar-SA"/>
        </w:rPr>
        <w:t xml:space="preserve">Нижегородская обл., г. Шахунья, </w:t>
      </w:r>
      <w:proofErr w:type="spellStart"/>
      <w:r w:rsidRPr="004540BF">
        <w:rPr>
          <w:lang w:eastAsia="ar-SA"/>
        </w:rPr>
        <w:t>с.Черное</w:t>
      </w:r>
      <w:proofErr w:type="spellEnd"/>
      <w:r w:rsidRPr="004540BF">
        <w:rPr>
          <w:lang w:eastAsia="ar-SA"/>
        </w:rPr>
        <w:t>,</w:t>
      </w:r>
      <w:r>
        <w:rPr>
          <w:lang w:eastAsia="ar-SA"/>
        </w:rPr>
        <w:t xml:space="preserve"> </w:t>
      </w:r>
      <w:r w:rsidRPr="004540BF">
        <w:rPr>
          <w:lang w:eastAsia="ar-SA"/>
        </w:rPr>
        <w:t>ул. Центральная, д.95</w:t>
      </w:r>
    </w:p>
    <w:p w:rsidR="00665BF9" w:rsidRPr="006F60EB" w:rsidRDefault="00665BF9" w:rsidP="00665BF9">
      <w:pPr>
        <w:autoSpaceDE w:val="0"/>
        <w:ind w:left="1540" w:hanging="1540"/>
        <w:jc w:val="both"/>
        <w:rPr>
          <w:rFonts w:eastAsia="Arial"/>
          <w:lang w:eastAsia="ar-SA"/>
        </w:rPr>
      </w:pPr>
    </w:p>
    <w:p w:rsidR="00665BF9" w:rsidRPr="006F60EB" w:rsidRDefault="00665BF9" w:rsidP="00665BF9">
      <w:pPr>
        <w:autoSpaceDE w:val="0"/>
        <w:ind w:left="1540" w:hanging="1540"/>
        <w:jc w:val="both"/>
        <w:rPr>
          <w:rFonts w:eastAsia="Arial"/>
          <w:lang w:eastAsia="ar-SA"/>
        </w:rPr>
      </w:pPr>
      <w:r>
        <w:rPr>
          <w:b/>
          <w:bCs/>
        </w:rPr>
        <w:t xml:space="preserve">Приложение </w:t>
      </w:r>
      <w:r w:rsidRPr="006F60EB">
        <w:rPr>
          <w:b/>
          <w:bCs/>
        </w:rPr>
        <w:t xml:space="preserve">№ </w:t>
      </w:r>
      <w:r>
        <w:rPr>
          <w:b/>
          <w:bCs/>
        </w:rPr>
        <w:t>51</w:t>
      </w:r>
      <w:r w:rsidRPr="006F60EB">
        <w:t xml:space="preserve"> </w:t>
      </w:r>
      <w:r w:rsidRPr="006F60EB">
        <w:rPr>
          <w:rFonts w:eastAsia="Arial"/>
          <w:lang w:eastAsia="ar-SA"/>
        </w:rPr>
        <w:t xml:space="preserve">Акт о состоянии общего имущества собственников помещений в многоквартирном доме, расположенном по адресу: </w:t>
      </w:r>
      <w:r w:rsidRPr="007D3B1F">
        <w:rPr>
          <w:rFonts w:eastAsia="Arial"/>
          <w:lang w:eastAsia="ar-SA"/>
        </w:rPr>
        <w:t xml:space="preserve">Нижегородская обл., г. Шахунья, </w:t>
      </w:r>
      <w:proofErr w:type="spellStart"/>
      <w:r w:rsidRPr="004540BF">
        <w:rPr>
          <w:lang w:eastAsia="ar-SA"/>
        </w:rPr>
        <w:t>п.Гусевский</w:t>
      </w:r>
      <w:proofErr w:type="spellEnd"/>
      <w:r w:rsidRPr="004540BF">
        <w:rPr>
          <w:lang w:eastAsia="ar-SA"/>
        </w:rPr>
        <w:t>,</w:t>
      </w:r>
      <w:r>
        <w:rPr>
          <w:lang w:eastAsia="ar-SA"/>
        </w:rPr>
        <w:t xml:space="preserve"> </w:t>
      </w:r>
      <w:r w:rsidRPr="004540BF">
        <w:rPr>
          <w:lang w:eastAsia="ar-SA"/>
        </w:rPr>
        <w:t>ул. Центральная, д.1</w:t>
      </w:r>
    </w:p>
    <w:p w:rsidR="00665BF9" w:rsidRPr="006F60EB" w:rsidRDefault="00665BF9" w:rsidP="00665BF9">
      <w:pPr>
        <w:autoSpaceDE w:val="0"/>
        <w:ind w:left="1540" w:hanging="1540"/>
        <w:jc w:val="both"/>
      </w:pPr>
    </w:p>
    <w:p w:rsidR="00665BF9" w:rsidRPr="006F60EB" w:rsidRDefault="00665BF9" w:rsidP="00665BF9">
      <w:pPr>
        <w:autoSpaceDE w:val="0"/>
        <w:ind w:left="1540" w:hanging="1540"/>
        <w:jc w:val="both"/>
        <w:rPr>
          <w:rFonts w:eastAsia="Arial"/>
          <w:lang w:eastAsia="ar-SA"/>
        </w:rPr>
      </w:pPr>
      <w:r w:rsidRPr="006F60EB">
        <w:rPr>
          <w:b/>
        </w:rPr>
        <w:t>Приложение №</w:t>
      </w:r>
      <w:r>
        <w:rPr>
          <w:b/>
        </w:rPr>
        <w:t xml:space="preserve"> 52</w:t>
      </w:r>
      <w:r w:rsidRPr="006F60EB">
        <w:t xml:space="preserve"> Перечень обязательных и дополнительных работ и услуг по содержанию и ремонту общего имущества собственников </w:t>
      </w:r>
      <w:r w:rsidRPr="006F60EB">
        <w:rPr>
          <w:rFonts w:eastAsia="Arial"/>
          <w:lang w:eastAsia="ar-SA"/>
        </w:rPr>
        <w:t xml:space="preserve">помещений в многоквартирном доме, расположенном по адресу: </w:t>
      </w:r>
      <w:r w:rsidRPr="007D3B1F">
        <w:rPr>
          <w:rFonts w:eastAsia="Arial"/>
          <w:lang w:eastAsia="ar-SA"/>
        </w:rPr>
        <w:t xml:space="preserve">Нижегородская обл., г. Шахунья, </w:t>
      </w:r>
      <w:proofErr w:type="spellStart"/>
      <w:r w:rsidRPr="004540BF">
        <w:rPr>
          <w:lang w:eastAsia="ar-SA"/>
        </w:rPr>
        <w:t>п.Гусевский</w:t>
      </w:r>
      <w:proofErr w:type="spellEnd"/>
      <w:r w:rsidRPr="004540BF">
        <w:rPr>
          <w:lang w:eastAsia="ar-SA"/>
        </w:rPr>
        <w:t>,</w:t>
      </w:r>
      <w:r>
        <w:rPr>
          <w:lang w:eastAsia="ar-SA"/>
        </w:rPr>
        <w:t xml:space="preserve"> </w:t>
      </w:r>
      <w:r w:rsidRPr="004540BF">
        <w:rPr>
          <w:lang w:eastAsia="ar-SA"/>
        </w:rPr>
        <w:t>ул. Центральная, д.1</w:t>
      </w:r>
    </w:p>
    <w:p w:rsidR="00665BF9" w:rsidRPr="006F60EB" w:rsidRDefault="00665BF9" w:rsidP="00665BF9">
      <w:pPr>
        <w:autoSpaceDE w:val="0"/>
        <w:ind w:left="1540" w:hanging="1540"/>
        <w:jc w:val="both"/>
        <w:rPr>
          <w:rFonts w:eastAsia="Arial"/>
          <w:lang w:eastAsia="ar-SA"/>
        </w:rPr>
      </w:pPr>
    </w:p>
    <w:p w:rsidR="00665BF9" w:rsidRPr="006F60EB" w:rsidRDefault="00665BF9" w:rsidP="00665BF9">
      <w:pPr>
        <w:autoSpaceDE w:val="0"/>
        <w:ind w:left="1540" w:hanging="1540"/>
        <w:jc w:val="both"/>
        <w:rPr>
          <w:rFonts w:eastAsia="Arial"/>
          <w:lang w:eastAsia="ar-SA"/>
        </w:rPr>
      </w:pPr>
    </w:p>
    <w:p w:rsidR="00665BF9" w:rsidRPr="006F60EB" w:rsidRDefault="00665BF9" w:rsidP="00665BF9">
      <w:pPr>
        <w:autoSpaceDE w:val="0"/>
        <w:jc w:val="both"/>
      </w:pPr>
      <w:r w:rsidRPr="006F60EB">
        <w:rPr>
          <w:b/>
          <w:bCs/>
        </w:rPr>
        <w:t xml:space="preserve">Приложение № </w:t>
      </w:r>
      <w:r>
        <w:rPr>
          <w:b/>
          <w:bCs/>
        </w:rPr>
        <w:t>53</w:t>
      </w:r>
      <w:r w:rsidRPr="006F60EB">
        <w:t xml:space="preserve"> Форма заявки на участие в открытом конкурсе.</w:t>
      </w:r>
    </w:p>
    <w:p w:rsidR="00665BF9" w:rsidRPr="006F60EB" w:rsidRDefault="00665BF9" w:rsidP="00665BF9">
      <w:pPr>
        <w:autoSpaceDE w:val="0"/>
        <w:jc w:val="both"/>
      </w:pPr>
    </w:p>
    <w:p w:rsidR="00665BF9" w:rsidRPr="006F60EB" w:rsidRDefault="00665BF9" w:rsidP="00665BF9">
      <w:pPr>
        <w:autoSpaceDE w:val="0"/>
        <w:jc w:val="both"/>
      </w:pPr>
      <w:r>
        <w:rPr>
          <w:b/>
          <w:bCs/>
        </w:rPr>
        <w:t>Приложение № 54</w:t>
      </w:r>
      <w:r w:rsidRPr="006F60EB">
        <w:t xml:space="preserve"> Расписка о получении заявки.</w:t>
      </w:r>
    </w:p>
    <w:p w:rsidR="00665BF9" w:rsidRPr="006F60EB" w:rsidRDefault="00665BF9" w:rsidP="00665BF9">
      <w:pPr>
        <w:autoSpaceDE w:val="0"/>
        <w:jc w:val="both"/>
      </w:pPr>
    </w:p>
    <w:p w:rsidR="00665BF9" w:rsidRPr="006F60EB" w:rsidRDefault="00665BF9" w:rsidP="00665BF9">
      <w:pPr>
        <w:autoSpaceDE w:val="0"/>
        <w:jc w:val="both"/>
      </w:pPr>
      <w:r w:rsidRPr="006F60EB">
        <w:rPr>
          <w:b/>
          <w:bCs/>
        </w:rPr>
        <w:t>При</w:t>
      </w:r>
      <w:r>
        <w:rPr>
          <w:b/>
          <w:bCs/>
        </w:rPr>
        <w:t>ложение № 55</w:t>
      </w:r>
      <w:r w:rsidRPr="006F60EB">
        <w:t xml:space="preserve"> Протокол вскрытия конвертов с заявками на участие в конкурсе.</w:t>
      </w:r>
    </w:p>
    <w:p w:rsidR="00665BF9" w:rsidRPr="006F60EB" w:rsidRDefault="00665BF9" w:rsidP="00665BF9">
      <w:pPr>
        <w:autoSpaceDE w:val="0"/>
        <w:jc w:val="both"/>
      </w:pPr>
    </w:p>
    <w:p w:rsidR="00665BF9" w:rsidRPr="006F60EB" w:rsidRDefault="00665BF9" w:rsidP="00665BF9">
      <w:pPr>
        <w:autoSpaceDE w:val="0"/>
        <w:jc w:val="both"/>
      </w:pPr>
      <w:r>
        <w:rPr>
          <w:b/>
          <w:bCs/>
        </w:rPr>
        <w:t>Приложение № 56</w:t>
      </w:r>
      <w:r w:rsidRPr="006F60EB">
        <w:rPr>
          <w:b/>
          <w:bCs/>
        </w:rPr>
        <w:t xml:space="preserve"> </w:t>
      </w:r>
      <w:r w:rsidRPr="006D7CCE">
        <w:rPr>
          <w:bCs/>
        </w:rPr>
        <w:t>Протокол</w:t>
      </w:r>
      <w:r w:rsidRPr="006F60EB">
        <w:t xml:space="preserve"> рассмотрения заявок на участие в конкурсе.</w:t>
      </w:r>
    </w:p>
    <w:p w:rsidR="00665BF9" w:rsidRPr="006F60EB" w:rsidRDefault="00665BF9" w:rsidP="00665BF9">
      <w:pPr>
        <w:autoSpaceDE w:val="0"/>
        <w:jc w:val="both"/>
        <w:rPr>
          <w:b/>
          <w:bCs/>
        </w:rPr>
      </w:pPr>
    </w:p>
    <w:p w:rsidR="00665BF9" w:rsidRPr="006F60EB" w:rsidRDefault="00665BF9" w:rsidP="00665BF9">
      <w:pPr>
        <w:autoSpaceDE w:val="0"/>
        <w:jc w:val="both"/>
      </w:pPr>
      <w:r w:rsidRPr="006F60EB">
        <w:rPr>
          <w:b/>
          <w:bCs/>
        </w:rPr>
        <w:t xml:space="preserve">Приложение № </w:t>
      </w:r>
      <w:r>
        <w:rPr>
          <w:b/>
          <w:bCs/>
        </w:rPr>
        <w:t>57</w:t>
      </w:r>
      <w:r w:rsidRPr="006F60EB">
        <w:t xml:space="preserve"> Протокол конкурса по отбору управляющих организаций.</w:t>
      </w:r>
    </w:p>
    <w:p w:rsidR="00665BF9" w:rsidRPr="006F60EB" w:rsidRDefault="00665BF9" w:rsidP="00665BF9">
      <w:pPr>
        <w:autoSpaceDE w:val="0"/>
        <w:jc w:val="both"/>
      </w:pPr>
    </w:p>
    <w:p w:rsidR="00665BF9" w:rsidRPr="000A488E" w:rsidRDefault="00665BF9" w:rsidP="00665BF9">
      <w:pPr>
        <w:suppressAutoHyphens/>
        <w:autoSpaceDE w:val="0"/>
        <w:ind w:left="1800" w:hanging="1800"/>
        <w:jc w:val="both"/>
        <w:rPr>
          <w:rFonts w:eastAsia="Arial"/>
          <w:lang w:eastAsia="ar-SA"/>
        </w:rPr>
      </w:pPr>
      <w:r w:rsidRPr="006F60EB">
        <w:rPr>
          <w:b/>
          <w:bCs/>
        </w:rPr>
        <w:t xml:space="preserve">Приложение № </w:t>
      </w:r>
      <w:r>
        <w:rPr>
          <w:b/>
          <w:bCs/>
        </w:rPr>
        <w:t>58</w:t>
      </w:r>
      <w:r w:rsidRPr="006F60EB">
        <w:rPr>
          <w:b/>
          <w:bCs/>
        </w:rPr>
        <w:t xml:space="preserve"> </w:t>
      </w:r>
      <w:r w:rsidRPr="006F60EB">
        <w:t>Проект договора управления многоквартирным домом.</w:t>
      </w:r>
      <w:r w:rsidRPr="006F60EB">
        <w:rPr>
          <w:rFonts w:eastAsia="Arial"/>
          <w:lang w:eastAsia="ar-SA"/>
        </w:rPr>
        <w:t xml:space="preserve"> </w:t>
      </w:r>
    </w:p>
    <w:p w:rsidR="00665BF9" w:rsidRDefault="00665BF9" w:rsidP="00665BF9">
      <w:pPr>
        <w:rPr>
          <w:b/>
          <w:bCs/>
          <w:lang w:eastAsia="ar-SA"/>
        </w:rPr>
      </w:pPr>
      <w:r>
        <w:rPr>
          <w:b/>
          <w:bCs/>
          <w:lang w:eastAsia="ar-SA"/>
        </w:rPr>
        <w:br w:type="page"/>
      </w:r>
    </w:p>
    <w:p w:rsidR="00665BF9" w:rsidRPr="006F60EB" w:rsidRDefault="00665BF9" w:rsidP="00665BF9">
      <w:pPr>
        <w:pStyle w:val="14"/>
        <w:jc w:val="center"/>
        <w:rPr>
          <w:lang w:eastAsia="ar-SA"/>
        </w:rPr>
      </w:pPr>
      <w:r w:rsidRPr="006F60EB">
        <w:rPr>
          <w:lang w:eastAsia="ar-SA"/>
        </w:rPr>
        <w:lastRenderedPageBreak/>
        <w:t>1.</w:t>
      </w:r>
      <w:r>
        <w:rPr>
          <w:lang w:eastAsia="ar-SA"/>
        </w:rPr>
        <w:t xml:space="preserve"> </w:t>
      </w:r>
      <w:r w:rsidRPr="006F60EB">
        <w:rPr>
          <w:lang w:eastAsia="ar-SA"/>
        </w:rPr>
        <w:t>Общие сведения</w:t>
      </w:r>
    </w:p>
    <w:p w:rsidR="00665BF9" w:rsidRPr="006F60EB" w:rsidRDefault="00665BF9" w:rsidP="00665BF9">
      <w:pPr>
        <w:pStyle w:val="ad"/>
        <w:ind w:left="1080"/>
        <w:rPr>
          <w:b/>
          <w:bCs/>
          <w:lang w:eastAsia="ar-SA"/>
        </w:rPr>
      </w:pPr>
    </w:p>
    <w:p w:rsidR="00665BF9" w:rsidRPr="006F60EB" w:rsidRDefault="00665BF9" w:rsidP="00665BF9">
      <w:pPr>
        <w:ind w:firstLine="709"/>
      </w:pPr>
      <w:r w:rsidRPr="006F60EB">
        <w:t>1.1. Законодательное регулирование:</w:t>
      </w:r>
    </w:p>
    <w:p w:rsidR="00665BF9" w:rsidRPr="006F60EB" w:rsidRDefault="00665BF9" w:rsidP="00665BF9">
      <w:pPr>
        <w:ind w:firstLine="709"/>
        <w:jc w:val="both"/>
      </w:pPr>
      <w:r w:rsidRPr="006F60EB">
        <w:t>Конкурс проводится в соответствии с Гражданским кодексом Российской Федерации, Жилищным Кодексом Российской Федерации, Постановлением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 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:rsidR="00665BF9" w:rsidRPr="006F60EB" w:rsidRDefault="00665BF9" w:rsidP="00665BF9">
      <w:pPr>
        <w:ind w:firstLine="709"/>
      </w:pPr>
      <w:r w:rsidRPr="006F60EB">
        <w:t xml:space="preserve">1.2. Организатор конкурса:    </w:t>
      </w:r>
    </w:p>
    <w:p w:rsidR="00665BF9" w:rsidRPr="006F60EB" w:rsidRDefault="00665BF9" w:rsidP="00665BF9">
      <w:pPr>
        <w:ind w:firstLine="709"/>
        <w:jc w:val="both"/>
      </w:pPr>
      <w:bookmarkStart w:id="0" w:name="_Hlk55483886"/>
      <w:r>
        <w:t xml:space="preserve">Управление экономики, прогнозирования, инвестиционной политики и муниципального имущества </w:t>
      </w:r>
      <w:r w:rsidRPr="006F60EB">
        <w:t>городского округа город Шахунья Нижегородской области</w:t>
      </w:r>
    </w:p>
    <w:bookmarkEnd w:id="0"/>
    <w:p w:rsidR="00665BF9" w:rsidRPr="006F60EB" w:rsidRDefault="00665BF9" w:rsidP="00665BF9">
      <w:pPr>
        <w:ind w:firstLine="709"/>
      </w:pPr>
      <w:r w:rsidRPr="006F60EB">
        <w:t>Адрес: 606910, Нижегородская область, г. Шахунья, пл. Советская, д.1</w:t>
      </w:r>
    </w:p>
    <w:p w:rsidR="00665BF9" w:rsidRPr="006F60EB" w:rsidRDefault="00665BF9" w:rsidP="00665BF9">
      <w:pPr>
        <w:ind w:firstLine="709"/>
      </w:pPr>
      <w:r w:rsidRPr="006F60EB">
        <w:t xml:space="preserve">Адрес эл. почты: </w:t>
      </w:r>
      <w:r w:rsidRPr="000004CC">
        <w:t>k</w:t>
      </w:r>
      <w:r w:rsidRPr="006D7CCE">
        <w:t>_</w:t>
      </w:r>
      <w:r w:rsidRPr="000004CC">
        <w:t>el</w:t>
      </w:r>
      <w:r w:rsidRPr="006D7CCE">
        <w:t>_</w:t>
      </w:r>
      <w:r w:rsidRPr="000004CC">
        <w:t>leo</w:t>
      </w:r>
      <w:r w:rsidRPr="006F60EB">
        <w:t>@</w:t>
      </w:r>
      <w:r w:rsidRPr="000004CC">
        <w:t>mail</w:t>
      </w:r>
      <w:r w:rsidRPr="006F60EB">
        <w:t>.</w:t>
      </w:r>
      <w:r w:rsidRPr="000004CC">
        <w:t>ru</w:t>
      </w:r>
      <w:hyperlink r:id="rId10" w:history="1"/>
    </w:p>
    <w:p w:rsidR="00665BF9" w:rsidRPr="006D7CCE" w:rsidRDefault="00665BF9" w:rsidP="00665BF9">
      <w:pPr>
        <w:ind w:firstLine="709"/>
      </w:pPr>
      <w:r w:rsidRPr="006F60EB">
        <w:t xml:space="preserve">Контактное лицо: </w:t>
      </w:r>
      <w:r>
        <w:t>Козлова Елена Леонидовна</w:t>
      </w:r>
    </w:p>
    <w:p w:rsidR="00665BF9" w:rsidRPr="006F60EB" w:rsidRDefault="00665BF9" w:rsidP="00665BF9">
      <w:pPr>
        <w:ind w:firstLine="709"/>
      </w:pPr>
      <w:r w:rsidRPr="006F60EB">
        <w:t>Контактный телефон: 8(83152)</w:t>
      </w:r>
      <w:r>
        <w:t xml:space="preserve"> 2-58-56, </w:t>
      </w:r>
      <w:r w:rsidRPr="00123D08">
        <w:t>2-73-09, 2-67-60</w:t>
      </w:r>
    </w:p>
    <w:p w:rsidR="00665BF9" w:rsidRPr="000004CC" w:rsidRDefault="00665BF9" w:rsidP="00665BF9">
      <w:pPr>
        <w:suppressAutoHyphens/>
        <w:autoSpaceDE w:val="0"/>
        <w:ind w:firstLine="709"/>
        <w:jc w:val="both"/>
      </w:pPr>
      <w:r w:rsidRPr="000004CC">
        <w:t>1.3. Адрес официального сайта, на котором размещена конкурсная документация:</w:t>
      </w:r>
    </w:p>
    <w:p w:rsidR="00665BF9" w:rsidRPr="000004CC" w:rsidRDefault="00665BF9" w:rsidP="00665BF9">
      <w:pPr>
        <w:ind w:firstLine="709"/>
        <w:jc w:val="both"/>
      </w:pPr>
      <w:r w:rsidRPr="000004CC">
        <w:t>www</w:t>
      </w:r>
      <w:r w:rsidRPr="00F9794F">
        <w:t>.</w:t>
      </w:r>
      <w:r w:rsidRPr="000004CC">
        <w:t>torgi</w:t>
      </w:r>
      <w:r w:rsidRPr="00F9794F">
        <w:t>.</w:t>
      </w:r>
      <w:r w:rsidRPr="000004CC">
        <w:t>gov</w:t>
      </w:r>
      <w:r w:rsidRPr="00F9794F">
        <w:t>.</w:t>
      </w:r>
      <w:r w:rsidRPr="000004CC">
        <w:t>ru</w:t>
      </w:r>
      <w:r>
        <w:t>.</w:t>
      </w:r>
      <w:r w:rsidRPr="00F9794F">
        <w:t xml:space="preserve"> </w:t>
      </w:r>
      <w:hyperlink r:id="rId11" w:history="1"/>
    </w:p>
    <w:p w:rsidR="00665BF9" w:rsidRPr="000004CC" w:rsidRDefault="00665BF9" w:rsidP="00665B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4CC">
        <w:rPr>
          <w:rFonts w:ascii="Times New Roman" w:hAnsi="Times New Roman" w:cs="Times New Roman"/>
          <w:sz w:val="24"/>
          <w:szCs w:val="24"/>
        </w:rPr>
        <w:t xml:space="preserve">1.4. Срок, место и порядок предоставления конкурсной документации: </w:t>
      </w:r>
    </w:p>
    <w:p w:rsidR="00665BF9" w:rsidRPr="000004CC" w:rsidRDefault="00665BF9" w:rsidP="00665B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4CC">
        <w:rPr>
          <w:rFonts w:ascii="Times New Roman" w:hAnsi="Times New Roman" w:cs="Times New Roman"/>
          <w:sz w:val="24"/>
          <w:szCs w:val="24"/>
        </w:rPr>
        <w:t>Организатор конкурса на основании заявления любого заинтересованного лица, поданного в письменной форме, в течение 2 рабочих дней с даты получения заявления предоставляет такому лицу конкурсную документацию. Конкурсная документация предоставляется без взимания платы.</w:t>
      </w:r>
    </w:p>
    <w:p w:rsidR="00665BF9" w:rsidRPr="00F9794F" w:rsidRDefault="00665BF9" w:rsidP="00665BF9">
      <w:pPr>
        <w:suppressAutoHyphens/>
        <w:autoSpaceDE w:val="0"/>
        <w:ind w:firstLine="709"/>
        <w:jc w:val="both"/>
        <w:rPr>
          <w:rFonts w:eastAsia="Arial"/>
          <w:b/>
          <w:lang w:eastAsia="ar-SA"/>
        </w:rPr>
      </w:pPr>
      <w:r w:rsidRPr="000004CC">
        <w:t xml:space="preserve">Конкурсная документация предоставляется по адресу: Нижегородская область, г. Шахунья, пл. Советская д.1 </w:t>
      </w:r>
      <w:proofErr w:type="spellStart"/>
      <w:r w:rsidRPr="000004CC">
        <w:t>каб</w:t>
      </w:r>
      <w:proofErr w:type="spellEnd"/>
      <w:r w:rsidRPr="000004CC">
        <w:t xml:space="preserve">. </w:t>
      </w:r>
      <w:r>
        <w:t>3</w:t>
      </w:r>
      <w:r w:rsidRPr="000004CC">
        <w:t>7, по рабочим</w:t>
      </w:r>
      <w:r w:rsidRPr="005E3F4E">
        <w:rPr>
          <w:rFonts w:eastAsia="Arial"/>
          <w:lang w:eastAsia="ar-SA"/>
        </w:rPr>
        <w:t xml:space="preserve"> дням с 08.30 до 16.00 (перерыв на обед с 12.00 до 13.00) с </w:t>
      </w:r>
      <w:r w:rsidRPr="009A75E3">
        <w:rPr>
          <w:rFonts w:eastAsia="Arial"/>
          <w:b/>
          <w:lang w:eastAsia="ar-SA"/>
        </w:rPr>
        <w:t>20 июня 2022 года до 19 июля 2022 года.</w:t>
      </w:r>
    </w:p>
    <w:p w:rsidR="00665BF9" w:rsidRPr="006F60EB" w:rsidRDefault="00665BF9" w:rsidP="00665BF9">
      <w:pPr>
        <w:ind w:firstLine="709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1.5.</w:t>
      </w:r>
      <w:r>
        <w:rPr>
          <w:rFonts w:eastAsia="Arial"/>
          <w:lang w:eastAsia="ar-SA"/>
        </w:rPr>
        <w:t xml:space="preserve"> </w:t>
      </w:r>
      <w:r w:rsidRPr="006F60EB">
        <w:rPr>
          <w:rFonts w:eastAsia="Arial"/>
          <w:lang w:eastAsia="ar-SA"/>
        </w:rPr>
        <w:t>Место, порядок и срок подачи заявок на участие в открытом конкурсе:</w:t>
      </w:r>
    </w:p>
    <w:p w:rsidR="00665BF9" w:rsidRPr="005E3F4E" w:rsidRDefault="00665BF9" w:rsidP="00665BF9">
      <w:pPr>
        <w:suppressAutoHyphens/>
        <w:autoSpaceDE w:val="0"/>
        <w:ind w:firstLine="709"/>
        <w:jc w:val="both"/>
        <w:rPr>
          <w:rFonts w:eastAsia="Arial"/>
          <w:b/>
          <w:lang w:eastAsia="ar-SA"/>
        </w:rPr>
      </w:pPr>
      <w:r w:rsidRPr="006F60EB">
        <w:rPr>
          <w:rFonts w:eastAsia="Arial"/>
          <w:lang w:eastAsia="ar-SA"/>
        </w:rPr>
        <w:t>Заявки принимаются по адресу: Нижегородская область, г. Шахунья, пл. Совет</w:t>
      </w:r>
      <w:r>
        <w:rPr>
          <w:rFonts w:eastAsia="Arial"/>
          <w:lang w:eastAsia="ar-SA"/>
        </w:rPr>
        <w:t>с</w:t>
      </w:r>
      <w:r w:rsidRPr="006F60EB">
        <w:rPr>
          <w:rFonts w:eastAsia="Arial"/>
          <w:lang w:eastAsia="ar-SA"/>
        </w:rPr>
        <w:t xml:space="preserve">кая д.1 </w:t>
      </w:r>
      <w:proofErr w:type="spellStart"/>
      <w:r w:rsidRPr="005E3F4E">
        <w:rPr>
          <w:rFonts w:eastAsia="Arial"/>
          <w:lang w:eastAsia="ar-SA"/>
        </w:rPr>
        <w:t>каб</w:t>
      </w:r>
      <w:proofErr w:type="spellEnd"/>
      <w:r w:rsidRPr="005E3F4E">
        <w:rPr>
          <w:rFonts w:eastAsia="Arial"/>
          <w:lang w:eastAsia="ar-SA"/>
        </w:rPr>
        <w:t xml:space="preserve">. </w:t>
      </w:r>
      <w:r>
        <w:rPr>
          <w:rFonts w:eastAsia="Arial"/>
          <w:lang w:eastAsia="ar-SA"/>
        </w:rPr>
        <w:t>3</w:t>
      </w:r>
      <w:r w:rsidRPr="005E3F4E">
        <w:rPr>
          <w:rFonts w:eastAsia="Arial"/>
          <w:lang w:eastAsia="ar-SA"/>
        </w:rPr>
        <w:t>7</w:t>
      </w:r>
      <w:r w:rsidRPr="006F60EB">
        <w:rPr>
          <w:rFonts w:eastAsia="Arial"/>
          <w:lang w:eastAsia="ar-SA"/>
        </w:rPr>
        <w:t xml:space="preserve"> с 08.30 до 16.00 (перерыв на обед с 12.00 до 13.00) </w:t>
      </w:r>
      <w:r w:rsidRPr="009A75E3">
        <w:rPr>
          <w:rFonts w:eastAsia="Arial"/>
          <w:b/>
          <w:lang w:eastAsia="ar-SA"/>
        </w:rPr>
        <w:t>с 20 июня 2022 года до 10.00 часов 19 июля 2022 года.</w:t>
      </w:r>
    </w:p>
    <w:p w:rsidR="00665BF9" w:rsidRPr="006F60EB" w:rsidRDefault="00665BF9" w:rsidP="00665BF9">
      <w:pPr>
        <w:suppressAutoHyphens/>
        <w:autoSpaceDE w:val="0"/>
        <w:ind w:firstLine="709"/>
        <w:jc w:val="both"/>
        <w:rPr>
          <w:rFonts w:eastAsia="Arial"/>
          <w:bCs/>
          <w:lang w:eastAsia="ar-SA"/>
        </w:rPr>
      </w:pPr>
      <w:r w:rsidRPr="005E3F4E">
        <w:rPr>
          <w:rFonts w:eastAsia="Arial"/>
          <w:bCs/>
          <w:lang w:eastAsia="ar-SA"/>
        </w:rPr>
        <w:t>1.6. Размер обеспечения заявки на участие в конкурсе:</w:t>
      </w:r>
    </w:p>
    <w:p w:rsidR="00665BF9" w:rsidRPr="006F60EB" w:rsidRDefault="00665BF9" w:rsidP="00665BF9">
      <w:pPr>
        <w:suppressAutoHyphens/>
        <w:autoSpaceDE w:val="0"/>
        <w:ind w:firstLine="709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Размер обеспечения заявки на участие в конкурсе составляет 5 процентов 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 в многоквартирных домах, объекты конкурса которых объединены в один лот.</w:t>
      </w:r>
    </w:p>
    <w:p w:rsidR="00665BF9" w:rsidRPr="000129D0" w:rsidRDefault="00665BF9" w:rsidP="00665BF9">
      <w:pPr>
        <w:ind w:firstLine="709"/>
        <w:jc w:val="both"/>
        <w:rPr>
          <w:i/>
          <w:iCs/>
        </w:rPr>
      </w:pPr>
      <w:r w:rsidRPr="000129D0">
        <w:rPr>
          <w:i/>
        </w:rPr>
        <w:t>Банковские реквизиты платежа для перечисления денежных средств в качестве обеспечения заявки:</w:t>
      </w:r>
      <w:r w:rsidRPr="000129D0">
        <w:rPr>
          <w:i/>
          <w:iCs/>
        </w:rPr>
        <w:t xml:space="preserve"> </w:t>
      </w:r>
    </w:p>
    <w:p w:rsidR="00665BF9" w:rsidRDefault="00665BF9" w:rsidP="00665BF9">
      <w:pPr>
        <w:ind w:firstLine="709"/>
        <w:jc w:val="both"/>
        <w:rPr>
          <w:color w:val="000000"/>
          <w:spacing w:val="-2"/>
        </w:rPr>
      </w:pPr>
      <w:r w:rsidRPr="00913CAE">
        <w:t xml:space="preserve">получатель УФК </w:t>
      </w:r>
      <w:r w:rsidRPr="00913CAE">
        <w:rPr>
          <w:color w:val="000000"/>
          <w:spacing w:val="-2"/>
        </w:rPr>
        <w:t xml:space="preserve">по Нижегородской области, </w:t>
      </w:r>
      <w:r w:rsidRPr="00913CAE">
        <w:t xml:space="preserve">Управление экономики и муниципального имущества городского округа город Шахунья </w:t>
      </w:r>
      <w:r w:rsidRPr="00913CAE">
        <w:rPr>
          <w:color w:val="000000"/>
          <w:spacing w:val="-2"/>
        </w:rPr>
        <w:t xml:space="preserve">л/с 05323200450, </w:t>
      </w:r>
    </w:p>
    <w:p w:rsidR="00665BF9" w:rsidRDefault="00665BF9" w:rsidP="00665BF9">
      <w:pPr>
        <w:ind w:firstLine="709"/>
        <w:jc w:val="both"/>
        <w:rPr>
          <w:color w:val="000000"/>
          <w:spacing w:val="-2"/>
        </w:rPr>
      </w:pPr>
      <w:r w:rsidRPr="00913CAE">
        <w:rPr>
          <w:color w:val="000000"/>
          <w:spacing w:val="-2"/>
        </w:rPr>
        <w:t xml:space="preserve">ИНН 5239005039, КПП 523901001, </w:t>
      </w:r>
    </w:p>
    <w:p w:rsidR="00665BF9" w:rsidRDefault="00665BF9" w:rsidP="00665BF9">
      <w:pPr>
        <w:ind w:firstLine="709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казначейский счет 03232643227580003200                                          </w:t>
      </w:r>
    </w:p>
    <w:p w:rsidR="00665BF9" w:rsidRDefault="00665BF9" w:rsidP="00665BF9">
      <w:pPr>
        <w:ind w:firstLine="709"/>
        <w:jc w:val="both"/>
        <w:rPr>
          <w:color w:val="000000"/>
          <w:spacing w:val="-2"/>
        </w:rPr>
      </w:pPr>
      <w:r w:rsidRPr="00913CAE">
        <w:rPr>
          <w:color w:val="000000"/>
          <w:spacing w:val="-2"/>
        </w:rPr>
        <w:t xml:space="preserve">р/с </w:t>
      </w:r>
      <w:r>
        <w:rPr>
          <w:color w:val="000000"/>
          <w:spacing w:val="-2"/>
        </w:rPr>
        <w:t>40102810745370000024</w:t>
      </w:r>
      <w:r w:rsidRPr="00913CAE">
        <w:rPr>
          <w:color w:val="000000"/>
          <w:spacing w:val="-2"/>
        </w:rPr>
        <w:t xml:space="preserve">, </w:t>
      </w:r>
    </w:p>
    <w:p w:rsidR="00665BF9" w:rsidRDefault="00665BF9" w:rsidP="00665BF9">
      <w:pPr>
        <w:ind w:firstLine="709"/>
        <w:jc w:val="both"/>
        <w:rPr>
          <w:color w:val="000000"/>
          <w:spacing w:val="-2"/>
        </w:rPr>
      </w:pPr>
      <w:r w:rsidRPr="00913CAE">
        <w:rPr>
          <w:color w:val="000000"/>
          <w:spacing w:val="-2"/>
        </w:rPr>
        <w:t>Волго-Вятское ГУ Банка России</w:t>
      </w:r>
      <w:r>
        <w:rPr>
          <w:color w:val="000000"/>
          <w:spacing w:val="-2"/>
        </w:rPr>
        <w:t>// УФК по Нижегородской области</w:t>
      </w:r>
      <w:r w:rsidRPr="00913CAE">
        <w:rPr>
          <w:color w:val="000000"/>
          <w:spacing w:val="-2"/>
        </w:rPr>
        <w:t xml:space="preserve"> г. Нижний Новгород, </w:t>
      </w:r>
    </w:p>
    <w:p w:rsidR="00665BF9" w:rsidRPr="001339D8" w:rsidRDefault="00665BF9" w:rsidP="00665BF9">
      <w:pPr>
        <w:ind w:firstLine="709"/>
        <w:jc w:val="both"/>
      </w:pPr>
      <w:r w:rsidRPr="00913CAE">
        <w:rPr>
          <w:color w:val="000000"/>
          <w:spacing w:val="-2"/>
        </w:rPr>
        <w:t xml:space="preserve">БИК </w:t>
      </w:r>
      <w:r>
        <w:rPr>
          <w:color w:val="000000"/>
          <w:spacing w:val="-2"/>
        </w:rPr>
        <w:t>012202102 ОКТМО 22758000</w:t>
      </w:r>
      <w:r w:rsidRPr="00913CAE">
        <w:rPr>
          <w:color w:val="000000"/>
          <w:spacing w:val="-2"/>
        </w:rPr>
        <w:t>.</w:t>
      </w:r>
    </w:p>
    <w:p w:rsidR="00665BF9" w:rsidRPr="006F60EB" w:rsidRDefault="00665BF9" w:rsidP="00665BF9">
      <w:pPr>
        <w:suppressAutoHyphens/>
        <w:autoSpaceDE w:val="0"/>
        <w:ind w:firstLine="709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1.7.</w:t>
      </w:r>
      <w:r>
        <w:rPr>
          <w:rFonts w:eastAsia="Arial"/>
          <w:lang w:eastAsia="ar-SA"/>
        </w:rPr>
        <w:t xml:space="preserve"> </w:t>
      </w:r>
      <w:r w:rsidRPr="006F60EB">
        <w:rPr>
          <w:rFonts w:eastAsia="Arial"/>
          <w:lang w:eastAsia="ar-SA"/>
        </w:rPr>
        <w:t>Место, дата и время вскрытия конвертов с заявками на участие в конкурсе:</w:t>
      </w:r>
    </w:p>
    <w:p w:rsidR="00665BF9" w:rsidRPr="00F6164E" w:rsidRDefault="00665BF9" w:rsidP="00665BF9">
      <w:pPr>
        <w:suppressAutoHyphens/>
        <w:autoSpaceDE w:val="0"/>
        <w:ind w:firstLine="709"/>
        <w:jc w:val="both"/>
        <w:rPr>
          <w:rFonts w:eastAsia="Arial"/>
          <w:b/>
          <w:lang w:eastAsia="ar-SA"/>
        </w:rPr>
      </w:pPr>
      <w:r w:rsidRPr="009A75E3">
        <w:rPr>
          <w:rFonts w:eastAsia="Arial"/>
          <w:b/>
          <w:lang w:eastAsia="ar-SA"/>
        </w:rPr>
        <w:t>19 июля 2022 года в 10.30</w:t>
      </w:r>
      <w:r>
        <w:rPr>
          <w:rFonts w:eastAsia="Arial"/>
          <w:b/>
          <w:lang w:eastAsia="ar-SA"/>
        </w:rPr>
        <w:t xml:space="preserve"> </w:t>
      </w:r>
      <w:r w:rsidRPr="00F6164E">
        <w:rPr>
          <w:rFonts w:eastAsia="Arial"/>
          <w:lang w:eastAsia="ar-SA"/>
        </w:rPr>
        <w:t>по</w:t>
      </w:r>
      <w:r w:rsidRPr="006F60EB">
        <w:rPr>
          <w:rFonts w:eastAsia="Arial"/>
          <w:lang w:eastAsia="ar-SA"/>
        </w:rPr>
        <w:t xml:space="preserve"> адресу: Нижегородская область, г. Шахунья, пл. Советская д.1 зал заседаний администрации городского округа город Шахунья Нижегородской области.</w:t>
      </w:r>
    </w:p>
    <w:p w:rsidR="00665BF9" w:rsidRPr="006F60EB" w:rsidRDefault="00665BF9" w:rsidP="00665BF9">
      <w:pPr>
        <w:suppressAutoHyphens/>
        <w:autoSpaceDE w:val="0"/>
        <w:ind w:firstLine="709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1.8.</w:t>
      </w:r>
      <w:r>
        <w:rPr>
          <w:rFonts w:eastAsia="Arial"/>
          <w:lang w:eastAsia="ar-SA"/>
        </w:rPr>
        <w:t xml:space="preserve"> </w:t>
      </w:r>
      <w:r w:rsidRPr="006F60EB">
        <w:rPr>
          <w:rFonts w:eastAsia="Arial"/>
          <w:lang w:eastAsia="ar-SA"/>
        </w:rPr>
        <w:t>Место, дата и время рассмотрения заявок на участие в конкурсе:</w:t>
      </w:r>
    </w:p>
    <w:p w:rsidR="00665BF9" w:rsidRPr="00F6164E" w:rsidRDefault="00665BF9" w:rsidP="00665BF9">
      <w:pPr>
        <w:suppressAutoHyphens/>
        <w:autoSpaceDE w:val="0"/>
        <w:ind w:firstLine="709"/>
        <w:jc w:val="both"/>
        <w:rPr>
          <w:rFonts w:eastAsia="Arial"/>
          <w:b/>
          <w:lang w:eastAsia="ar-SA"/>
        </w:rPr>
      </w:pPr>
      <w:r w:rsidRPr="009A75E3">
        <w:rPr>
          <w:rFonts w:eastAsia="Arial"/>
          <w:b/>
          <w:lang w:eastAsia="ar-SA"/>
        </w:rPr>
        <w:lastRenderedPageBreak/>
        <w:t>19 июля 2022 года в 1</w:t>
      </w:r>
      <w:r>
        <w:rPr>
          <w:rFonts w:eastAsia="Arial"/>
          <w:b/>
          <w:lang w:eastAsia="ar-SA"/>
        </w:rPr>
        <w:t>1</w:t>
      </w:r>
      <w:r w:rsidRPr="009A75E3">
        <w:rPr>
          <w:rFonts w:eastAsia="Arial"/>
          <w:b/>
          <w:lang w:eastAsia="ar-SA"/>
        </w:rPr>
        <w:t>.</w:t>
      </w:r>
      <w:r>
        <w:rPr>
          <w:rFonts w:eastAsia="Arial"/>
          <w:b/>
          <w:lang w:eastAsia="ar-SA"/>
        </w:rPr>
        <w:t>0</w:t>
      </w:r>
      <w:r w:rsidRPr="009A75E3">
        <w:rPr>
          <w:rFonts w:eastAsia="Arial"/>
          <w:b/>
          <w:lang w:eastAsia="ar-SA"/>
        </w:rPr>
        <w:t>0</w:t>
      </w:r>
      <w:r>
        <w:rPr>
          <w:rFonts w:eastAsia="Arial"/>
          <w:b/>
          <w:lang w:eastAsia="ar-SA"/>
        </w:rPr>
        <w:t xml:space="preserve"> </w:t>
      </w:r>
      <w:r w:rsidRPr="00F6164E">
        <w:rPr>
          <w:rFonts w:eastAsia="Arial"/>
          <w:lang w:eastAsia="ar-SA"/>
        </w:rPr>
        <w:t>по</w:t>
      </w:r>
      <w:r w:rsidRPr="006F60EB">
        <w:rPr>
          <w:rFonts w:eastAsia="Arial"/>
          <w:lang w:eastAsia="ar-SA"/>
        </w:rPr>
        <w:t xml:space="preserve"> адресу: Нижегородская область, г. Шахунья, пл. Советская д.1 зал заседаний администрации городского округа город Шахунья Нижегородской области.</w:t>
      </w:r>
    </w:p>
    <w:p w:rsidR="00665BF9" w:rsidRPr="006F60EB" w:rsidRDefault="00665BF9" w:rsidP="00665BF9">
      <w:pPr>
        <w:suppressAutoHyphens/>
        <w:autoSpaceDE w:val="0"/>
        <w:ind w:firstLine="709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1.9.</w:t>
      </w:r>
      <w:r>
        <w:rPr>
          <w:rFonts w:eastAsia="Arial"/>
          <w:lang w:eastAsia="ar-SA"/>
        </w:rPr>
        <w:t xml:space="preserve"> </w:t>
      </w:r>
      <w:r w:rsidRPr="006F60EB">
        <w:rPr>
          <w:rFonts w:eastAsia="Arial"/>
          <w:lang w:eastAsia="ar-SA"/>
        </w:rPr>
        <w:t>Место, дата и время проведения конкурса;</w:t>
      </w:r>
    </w:p>
    <w:p w:rsidR="00665BF9" w:rsidRPr="006F60EB" w:rsidRDefault="00665BF9" w:rsidP="00665BF9">
      <w:pPr>
        <w:suppressAutoHyphens/>
        <w:autoSpaceDE w:val="0"/>
        <w:ind w:firstLine="709"/>
        <w:jc w:val="both"/>
        <w:rPr>
          <w:rFonts w:eastAsia="Arial"/>
          <w:lang w:eastAsia="ar-SA"/>
        </w:rPr>
      </w:pPr>
      <w:r w:rsidRPr="00A12272">
        <w:rPr>
          <w:rFonts w:eastAsia="Arial"/>
          <w:b/>
          <w:lang w:eastAsia="ar-SA"/>
        </w:rPr>
        <w:t>22 июля 2022 года в 09.30</w:t>
      </w:r>
      <w:r w:rsidRPr="006F60EB">
        <w:rPr>
          <w:rFonts w:eastAsia="Arial"/>
          <w:lang w:eastAsia="ar-SA"/>
        </w:rPr>
        <w:t xml:space="preserve"> по адресу: Нижегородская область, г. Шахунья, пл. Советская д.1 зал заседаний администрации городского округа город Шахунья Нижегородской области </w:t>
      </w:r>
    </w:p>
    <w:p w:rsidR="00665BF9" w:rsidRPr="006F60EB" w:rsidRDefault="00665BF9" w:rsidP="00665BF9">
      <w:pPr>
        <w:ind w:firstLine="709"/>
        <w:jc w:val="both"/>
        <w:rPr>
          <w:lang w:eastAsia="ar-SA"/>
        </w:rPr>
      </w:pPr>
      <w:r w:rsidRPr="006F60EB">
        <w:t>1.10.</w:t>
      </w:r>
      <w:r>
        <w:t xml:space="preserve"> </w:t>
      </w:r>
      <w:r w:rsidRPr="006F60EB">
        <w:t>Предмет конкурса:</w:t>
      </w:r>
      <w:r w:rsidRPr="006F60EB">
        <w:rPr>
          <w:b/>
        </w:rPr>
        <w:t xml:space="preserve"> </w:t>
      </w:r>
      <w:r w:rsidRPr="006F60EB">
        <w:rPr>
          <w:bCs/>
        </w:rPr>
        <w:t>право</w:t>
      </w:r>
      <w:r w:rsidRPr="006F60EB">
        <w:t xml:space="preserve"> заключения договор</w:t>
      </w:r>
      <w:r>
        <w:t xml:space="preserve">а </w:t>
      </w:r>
      <w:r w:rsidRPr="006F60EB">
        <w:t>управления многоквартирным домом. Конкурс является открытым по составу участников и форме подачи заявок.</w:t>
      </w:r>
    </w:p>
    <w:p w:rsidR="00665BF9" w:rsidRDefault="00665BF9" w:rsidP="00665BF9">
      <w:pPr>
        <w:suppressAutoHyphens/>
        <w:ind w:firstLine="709"/>
        <w:rPr>
          <w:lang w:eastAsia="ar-SA"/>
        </w:rPr>
      </w:pPr>
      <w:r>
        <w:rPr>
          <w:lang w:eastAsia="ar-SA"/>
        </w:rPr>
        <w:t>Конкурс проводится по 26</w:t>
      </w:r>
      <w:r w:rsidRPr="006F60EB">
        <w:rPr>
          <w:lang w:eastAsia="ar-SA"/>
        </w:rPr>
        <w:t xml:space="preserve"> лот</w:t>
      </w:r>
      <w:r>
        <w:rPr>
          <w:lang w:eastAsia="ar-SA"/>
        </w:rPr>
        <w:t>ам</w:t>
      </w:r>
      <w:r w:rsidRPr="006F60EB">
        <w:rPr>
          <w:lang w:eastAsia="ar-SA"/>
        </w:rPr>
        <w:t>:</w:t>
      </w:r>
    </w:p>
    <w:p w:rsidR="00665BF9" w:rsidRPr="006F60EB" w:rsidRDefault="00665BF9" w:rsidP="00665BF9">
      <w:pPr>
        <w:suppressAutoHyphens/>
        <w:rPr>
          <w:lang w:val="en-US" w:eastAsia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09"/>
        <w:gridCol w:w="2126"/>
        <w:gridCol w:w="3686"/>
        <w:gridCol w:w="1843"/>
        <w:gridCol w:w="1559"/>
      </w:tblGrid>
      <w:tr w:rsidR="00665BF9" w:rsidRPr="00AC08D4" w:rsidTr="00665B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65BF9" w:rsidRPr="00AC08D4" w:rsidRDefault="00665BF9" w:rsidP="00665BF9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C08D4">
              <w:rPr>
                <w:b/>
                <w:sz w:val="22"/>
                <w:szCs w:val="22"/>
              </w:rPr>
              <w:t xml:space="preserve">№ Лота  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65BF9" w:rsidRPr="00AC08D4" w:rsidRDefault="00665BF9" w:rsidP="00665BF9">
            <w:pPr>
              <w:suppressAutoHyphens/>
              <w:snapToGrid w:val="0"/>
              <w:ind w:left="4" w:right="24"/>
              <w:jc w:val="center"/>
              <w:rPr>
                <w:b/>
                <w:sz w:val="22"/>
                <w:szCs w:val="22"/>
                <w:lang w:eastAsia="ar-SA"/>
              </w:rPr>
            </w:pPr>
            <w:r w:rsidRPr="00AC08D4">
              <w:rPr>
                <w:b/>
                <w:sz w:val="22"/>
                <w:szCs w:val="22"/>
              </w:rPr>
              <w:t>Наименование имущества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65BF9" w:rsidRPr="00AC08D4" w:rsidRDefault="00665BF9" w:rsidP="00665BF9">
            <w:pPr>
              <w:suppressLineNumbers/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C08D4">
              <w:rPr>
                <w:b/>
                <w:sz w:val="22"/>
                <w:szCs w:val="22"/>
                <w:lang w:eastAsia="ar-SA"/>
              </w:rPr>
              <w:t>Местонахождение имущества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65BF9" w:rsidRPr="00AC08D4" w:rsidRDefault="00665BF9" w:rsidP="00665BF9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C08D4">
              <w:rPr>
                <w:b/>
                <w:sz w:val="22"/>
                <w:szCs w:val="22"/>
              </w:rPr>
              <w:t>Размер платы за</w:t>
            </w:r>
          </w:p>
          <w:p w:rsidR="00665BF9" w:rsidRPr="00AC08D4" w:rsidRDefault="00665BF9" w:rsidP="00665BF9">
            <w:pPr>
              <w:suppressAutoHyphens/>
              <w:snapToGrid w:val="0"/>
              <w:ind w:left="72" w:right="24"/>
              <w:jc w:val="center"/>
              <w:rPr>
                <w:b/>
                <w:sz w:val="22"/>
                <w:szCs w:val="22"/>
                <w:lang w:eastAsia="ar-SA"/>
              </w:rPr>
            </w:pPr>
            <w:r w:rsidRPr="00AC08D4">
              <w:rPr>
                <w:b/>
                <w:sz w:val="22"/>
                <w:szCs w:val="22"/>
              </w:rPr>
              <w:t>содержание и ремонт, руб./мес.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5BF9" w:rsidRPr="00AC08D4" w:rsidRDefault="00665BF9" w:rsidP="00665BF9">
            <w:pPr>
              <w:suppressAutoHyphens/>
              <w:snapToGrid w:val="0"/>
              <w:ind w:left="72" w:right="24"/>
              <w:jc w:val="center"/>
              <w:rPr>
                <w:b/>
                <w:sz w:val="22"/>
                <w:szCs w:val="22"/>
              </w:rPr>
            </w:pPr>
            <w:r w:rsidRPr="00AC08D4">
              <w:rPr>
                <w:b/>
                <w:sz w:val="22"/>
                <w:szCs w:val="22"/>
              </w:rPr>
              <w:t>Размер обеспечения заявки, руб.</w:t>
            </w:r>
          </w:p>
        </w:tc>
      </w:tr>
      <w:tr w:rsidR="00665BF9" w:rsidRPr="00AC08D4" w:rsidTr="00665BF9"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65BF9" w:rsidRPr="00721DA0" w:rsidRDefault="00665BF9" w:rsidP="00665BF9">
            <w:pPr>
              <w:suppressAutoHyphens/>
              <w:snapToGrid w:val="0"/>
              <w:jc w:val="center"/>
            </w:pPr>
            <w:r>
              <w:t>1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65BF9" w:rsidRPr="00721DA0" w:rsidRDefault="00665BF9" w:rsidP="00665BF9">
            <w:pPr>
              <w:suppressAutoHyphens/>
              <w:snapToGrid w:val="0"/>
              <w:ind w:left="4" w:right="24"/>
              <w:jc w:val="center"/>
            </w:pPr>
            <w:r w:rsidRPr="00721DA0">
              <w:t>Многоквартирный жилой дом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665BF9" w:rsidRDefault="00665BF9" w:rsidP="00665BF9">
            <w:pPr>
              <w:rPr>
                <w:color w:val="000000"/>
              </w:rPr>
            </w:pPr>
            <w:r>
              <w:rPr>
                <w:color w:val="000000"/>
                <w:lang w:eastAsia="ar-SA"/>
              </w:rPr>
              <w:t>Нижегородская обл., г. Шахунья, ул. Восточная, д.36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5BF9" w:rsidRPr="00AC08D4" w:rsidRDefault="00665BF9" w:rsidP="00665BF9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1 963,43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65BF9" w:rsidRPr="00AC08D4" w:rsidRDefault="00665BF9" w:rsidP="00665BF9">
            <w:pPr>
              <w:suppressAutoHyphens/>
              <w:snapToGrid w:val="0"/>
              <w:ind w:left="72" w:right="24"/>
              <w:jc w:val="center"/>
              <w:rPr>
                <w:sz w:val="22"/>
                <w:szCs w:val="22"/>
                <w:highlight w:val="yellow"/>
              </w:rPr>
            </w:pPr>
            <w:r w:rsidRPr="00CA2AA4">
              <w:rPr>
                <w:sz w:val="22"/>
                <w:szCs w:val="22"/>
              </w:rPr>
              <w:t>98,17</w:t>
            </w:r>
          </w:p>
        </w:tc>
      </w:tr>
      <w:tr w:rsidR="00665BF9" w:rsidRPr="00AC08D4" w:rsidTr="00665BF9">
        <w:trPr>
          <w:trHeight w:val="510"/>
        </w:trPr>
        <w:tc>
          <w:tcPr>
            <w:tcW w:w="70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665BF9" w:rsidRPr="00721DA0" w:rsidRDefault="00665BF9" w:rsidP="00665BF9">
            <w:pPr>
              <w:suppressAutoHyphens/>
              <w:snapToGrid w:val="0"/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665BF9" w:rsidRPr="00721DA0" w:rsidRDefault="00665BF9" w:rsidP="00665BF9">
            <w:pPr>
              <w:suppressAutoHyphens/>
              <w:snapToGrid w:val="0"/>
              <w:ind w:left="4" w:right="24"/>
              <w:jc w:val="center"/>
            </w:pPr>
            <w:r w:rsidRPr="00721DA0">
              <w:t>Многоквартирный жилой дом</w:t>
            </w:r>
          </w:p>
        </w:tc>
        <w:tc>
          <w:tcPr>
            <w:tcW w:w="368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665BF9" w:rsidRDefault="00665BF9" w:rsidP="00665BF9">
            <w:pPr>
              <w:rPr>
                <w:color w:val="000000"/>
              </w:rPr>
            </w:pPr>
            <w:r>
              <w:rPr>
                <w:color w:val="000000"/>
                <w:lang w:eastAsia="ar-SA"/>
              </w:rPr>
              <w:t>Нижегородская обл., г. Шахунья, ул. Восточная, д.50</w:t>
            </w:r>
          </w:p>
        </w:tc>
        <w:tc>
          <w:tcPr>
            <w:tcW w:w="1843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65BF9" w:rsidRPr="00AC08D4" w:rsidRDefault="00665BF9" w:rsidP="00665BF9">
            <w:pPr>
              <w:suppressLineNumbers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2 303,00</w:t>
            </w:r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665BF9" w:rsidRPr="00AC08D4" w:rsidRDefault="00665BF9" w:rsidP="00665BF9">
            <w:pPr>
              <w:suppressLineNumbers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115,15</w:t>
            </w:r>
          </w:p>
        </w:tc>
      </w:tr>
      <w:tr w:rsidR="00665BF9" w:rsidRPr="00AC08D4" w:rsidTr="00665BF9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F9" w:rsidRPr="00721DA0" w:rsidRDefault="00665BF9" w:rsidP="00665BF9">
            <w:pPr>
              <w:suppressAutoHyphens/>
              <w:snapToGrid w:val="0"/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F9" w:rsidRPr="00721DA0" w:rsidRDefault="00665BF9" w:rsidP="00665BF9">
            <w:pPr>
              <w:suppressAutoHyphens/>
              <w:snapToGrid w:val="0"/>
              <w:ind w:left="4" w:right="24"/>
              <w:jc w:val="center"/>
            </w:pPr>
            <w:r w:rsidRPr="00721DA0">
              <w:t>Многоквартирный жилой дом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F9" w:rsidRDefault="00665BF9" w:rsidP="00665BF9">
            <w:pPr>
              <w:rPr>
                <w:color w:val="000000"/>
              </w:rPr>
            </w:pPr>
            <w:r>
              <w:rPr>
                <w:color w:val="000000"/>
                <w:lang w:eastAsia="ar-SA"/>
              </w:rPr>
              <w:t>Нижегородская обл., г. Шахунья, ул. Восточная, д.52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F9" w:rsidRPr="00AC08D4" w:rsidRDefault="00665BF9" w:rsidP="00665BF9">
            <w:pPr>
              <w:suppressLineNumbers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1 677,90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F9" w:rsidRPr="00AC08D4" w:rsidRDefault="00665BF9" w:rsidP="00665BF9">
            <w:pPr>
              <w:suppressLineNumbers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83,90</w:t>
            </w:r>
          </w:p>
        </w:tc>
      </w:tr>
      <w:tr w:rsidR="00665BF9" w:rsidRPr="00AC08D4" w:rsidTr="00665BF9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F9" w:rsidRPr="00721DA0" w:rsidRDefault="00665BF9" w:rsidP="00665BF9">
            <w:pPr>
              <w:suppressAutoHyphens/>
              <w:snapToGrid w:val="0"/>
              <w:jc w:val="center"/>
            </w:pPr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F9" w:rsidRPr="00721DA0" w:rsidRDefault="00665BF9" w:rsidP="00665BF9">
            <w:pPr>
              <w:suppressAutoHyphens/>
              <w:snapToGrid w:val="0"/>
              <w:ind w:left="4" w:right="24"/>
              <w:jc w:val="center"/>
            </w:pPr>
            <w:r w:rsidRPr="00721DA0">
              <w:t>Многоквартирный жилой дом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F9" w:rsidRDefault="00665BF9" w:rsidP="00665BF9">
            <w:pPr>
              <w:rPr>
                <w:color w:val="000000"/>
              </w:rPr>
            </w:pPr>
            <w:r>
              <w:rPr>
                <w:color w:val="000000"/>
                <w:lang w:eastAsia="ar-SA"/>
              </w:rPr>
              <w:t>Нижегородская обл., г. Шахунья, ул. Восточная, д.65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F9" w:rsidRPr="00AC08D4" w:rsidRDefault="00665BF9" w:rsidP="00665BF9">
            <w:pPr>
              <w:suppressLineNumbers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1 237,28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F9" w:rsidRPr="00AC08D4" w:rsidRDefault="00665BF9" w:rsidP="00665BF9">
            <w:pPr>
              <w:suppressLineNumbers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61,86</w:t>
            </w:r>
          </w:p>
        </w:tc>
      </w:tr>
      <w:tr w:rsidR="00665BF9" w:rsidRPr="00AC08D4" w:rsidTr="00665BF9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F9" w:rsidRPr="00721DA0" w:rsidRDefault="00665BF9" w:rsidP="00665BF9">
            <w:pPr>
              <w:suppressAutoHyphens/>
              <w:snapToGrid w:val="0"/>
              <w:jc w:val="center"/>
            </w:pPr>
            <w: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F9" w:rsidRPr="00721DA0" w:rsidRDefault="00665BF9" w:rsidP="00665BF9">
            <w:pPr>
              <w:suppressAutoHyphens/>
              <w:snapToGrid w:val="0"/>
              <w:ind w:left="4" w:right="24"/>
              <w:jc w:val="center"/>
            </w:pPr>
            <w:r w:rsidRPr="00721DA0">
              <w:t>Многоквартирный жилой дом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F9" w:rsidRDefault="00665BF9" w:rsidP="00665BF9">
            <w:pPr>
              <w:rPr>
                <w:color w:val="000000"/>
              </w:rPr>
            </w:pPr>
            <w:r>
              <w:rPr>
                <w:color w:val="000000"/>
                <w:lang w:eastAsia="ar-SA"/>
              </w:rPr>
              <w:t>Нижегородская обл., г. Шахунья, ул. Генерала Веденина, д.39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F9" w:rsidRPr="00AC08D4" w:rsidRDefault="00665BF9" w:rsidP="00665BF9">
            <w:pPr>
              <w:suppressLineNumbers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3 720,05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F9" w:rsidRPr="00AC08D4" w:rsidRDefault="00665BF9" w:rsidP="00665BF9">
            <w:pPr>
              <w:suppressLineNumbers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186,00</w:t>
            </w:r>
          </w:p>
        </w:tc>
      </w:tr>
      <w:tr w:rsidR="00665BF9" w:rsidRPr="00AC08D4" w:rsidTr="00665BF9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F9" w:rsidRDefault="00665BF9" w:rsidP="00665BF9">
            <w:pPr>
              <w:suppressAutoHyphens/>
              <w:snapToGrid w:val="0"/>
              <w:jc w:val="center"/>
            </w:pPr>
            <w: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F9" w:rsidRPr="00721DA0" w:rsidRDefault="00665BF9" w:rsidP="00665BF9">
            <w:pPr>
              <w:suppressAutoHyphens/>
              <w:snapToGrid w:val="0"/>
              <w:ind w:left="4" w:right="24"/>
              <w:jc w:val="center"/>
            </w:pPr>
            <w:r w:rsidRPr="00721DA0">
              <w:t>Многоквартирный жилой дом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F9" w:rsidRDefault="00665BF9" w:rsidP="00665BF9">
            <w:pPr>
              <w:rPr>
                <w:color w:val="000000"/>
              </w:rPr>
            </w:pPr>
            <w:r>
              <w:rPr>
                <w:color w:val="000000"/>
                <w:lang w:eastAsia="ar-SA"/>
              </w:rPr>
              <w:t>Нижегородская обл., г. Шахунья, ул. Деповская, д.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F9" w:rsidRPr="00AC08D4" w:rsidRDefault="00665BF9" w:rsidP="00665BF9">
            <w:pPr>
              <w:suppressLineNumbers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2 851,28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F9" w:rsidRPr="00AC08D4" w:rsidRDefault="00665BF9" w:rsidP="00665BF9">
            <w:pPr>
              <w:suppressLineNumbers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142,56</w:t>
            </w:r>
          </w:p>
        </w:tc>
      </w:tr>
      <w:tr w:rsidR="00665BF9" w:rsidRPr="00AC08D4" w:rsidTr="00665BF9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F9" w:rsidRDefault="00665BF9" w:rsidP="00665BF9">
            <w:pPr>
              <w:suppressAutoHyphens/>
              <w:snapToGrid w:val="0"/>
              <w:jc w:val="center"/>
            </w:pPr>
            <w: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F9" w:rsidRPr="00721DA0" w:rsidRDefault="00665BF9" w:rsidP="00665BF9">
            <w:pPr>
              <w:suppressAutoHyphens/>
              <w:snapToGrid w:val="0"/>
              <w:ind w:left="4" w:right="24"/>
              <w:jc w:val="center"/>
            </w:pPr>
            <w:r w:rsidRPr="00721DA0">
              <w:t>Многоквартирный жилой дом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F9" w:rsidRDefault="00665BF9" w:rsidP="00665BF9">
            <w:pPr>
              <w:rPr>
                <w:color w:val="000000"/>
              </w:rPr>
            </w:pPr>
            <w:r>
              <w:rPr>
                <w:color w:val="000000"/>
                <w:lang w:eastAsia="ar-SA"/>
              </w:rPr>
              <w:t>Нижегородская обл., г. Шахунья, ул. Лесозаводская, д.8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F9" w:rsidRPr="00AC08D4" w:rsidRDefault="00665BF9" w:rsidP="00665BF9">
            <w:pPr>
              <w:suppressLineNumbers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1 520,59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F9" w:rsidRPr="00AC08D4" w:rsidRDefault="00665BF9" w:rsidP="00665BF9">
            <w:pPr>
              <w:suppressLineNumbers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76,03</w:t>
            </w:r>
          </w:p>
        </w:tc>
      </w:tr>
      <w:tr w:rsidR="00665BF9" w:rsidRPr="00AC08D4" w:rsidTr="00665BF9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F9" w:rsidRDefault="00665BF9" w:rsidP="00665BF9">
            <w:pPr>
              <w:suppressAutoHyphens/>
              <w:snapToGrid w:val="0"/>
              <w:jc w:val="center"/>
            </w:pPr>
            <w: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F9" w:rsidRPr="00721DA0" w:rsidRDefault="00665BF9" w:rsidP="00665BF9">
            <w:pPr>
              <w:suppressAutoHyphens/>
              <w:snapToGrid w:val="0"/>
              <w:ind w:left="4" w:right="24"/>
              <w:jc w:val="center"/>
            </w:pPr>
            <w:r w:rsidRPr="00721DA0">
              <w:t>Многоквартирный жилой дом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F9" w:rsidRDefault="00665BF9" w:rsidP="00665BF9">
            <w:pPr>
              <w:rPr>
                <w:color w:val="000000"/>
              </w:rPr>
            </w:pPr>
            <w:r>
              <w:rPr>
                <w:color w:val="000000"/>
                <w:lang w:eastAsia="ar-SA"/>
              </w:rPr>
              <w:t>Нижегородская обл., г. Шахунья, ул. Пархоменко, д.1 «А»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F9" w:rsidRPr="00AC08D4" w:rsidRDefault="00665BF9" w:rsidP="00665BF9">
            <w:pPr>
              <w:suppressLineNumbers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4 145,40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F9" w:rsidRPr="00AC08D4" w:rsidRDefault="00665BF9" w:rsidP="00665BF9">
            <w:pPr>
              <w:suppressLineNumbers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207,27</w:t>
            </w:r>
          </w:p>
        </w:tc>
      </w:tr>
      <w:tr w:rsidR="00665BF9" w:rsidRPr="00AC08D4" w:rsidTr="00665BF9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F9" w:rsidRDefault="00665BF9" w:rsidP="00665BF9">
            <w:pPr>
              <w:suppressAutoHyphens/>
              <w:snapToGrid w:val="0"/>
              <w:jc w:val="center"/>
            </w:pPr>
            <w: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F9" w:rsidRPr="00721DA0" w:rsidRDefault="00665BF9" w:rsidP="00665BF9">
            <w:pPr>
              <w:suppressAutoHyphens/>
              <w:snapToGrid w:val="0"/>
              <w:ind w:left="4" w:right="24"/>
              <w:jc w:val="center"/>
            </w:pPr>
            <w:r w:rsidRPr="00721DA0">
              <w:t>Многоквартирный жилой дом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F9" w:rsidRDefault="00665BF9" w:rsidP="00665BF9">
            <w:pPr>
              <w:rPr>
                <w:color w:val="000000"/>
              </w:rPr>
            </w:pPr>
            <w:r>
              <w:rPr>
                <w:color w:val="000000"/>
                <w:lang w:eastAsia="ar-SA"/>
              </w:rPr>
              <w:t>Нижегородская обл., г. Шахунья, ул. Первомайская, д. 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F9" w:rsidRPr="00AC08D4" w:rsidRDefault="00665BF9" w:rsidP="00665BF9">
            <w:pPr>
              <w:suppressLineNumbers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1 442,65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F9" w:rsidRPr="00AC08D4" w:rsidRDefault="00665BF9" w:rsidP="00665BF9">
            <w:pPr>
              <w:suppressLineNumbers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72,13</w:t>
            </w:r>
          </w:p>
        </w:tc>
      </w:tr>
      <w:tr w:rsidR="00665BF9" w:rsidRPr="00AC08D4" w:rsidTr="00665BF9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F9" w:rsidRDefault="00665BF9" w:rsidP="00665BF9">
            <w:pPr>
              <w:suppressAutoHyphens/>
              <w:snapToGrid w:val="0"/>
              <w:jc w:val="center"/>
            </w:pPr>
            <w: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F9" w:rsidRPr="00721DA0" w:rsidRDefault="00665BF9" w:rsidP="00665BF9">
            <w:pPr>
              <w:suppressAutoHyphens/>
              <w:snapToGrid w:val="0"/>
              <w:ind w:left="4" w:right="24"/>
              <w:jc w:val="center"/>
            </w:pPr>
            <w:r w:rsidRPr="00721DA0">
              <w:t>Многоквартирный жилой дом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F9" w:rsidRDefault="00665BF9" w:rsidP="00665BF9">
            <w:pPr>
              <w:rPr>
                <w:color w:val="000000"/>
              </w:rPr>
            </w:pPr>
            <w:r>
              <w:rPr>
                <w:color w:val="000000"/>
                <w:lang w:eastAsia="ar-SA"/>
              </w:rPr>
              <w:t>Нижегородская обл., г. Шахунья, ул. Пролетарская, д.2 «Г»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F9" w:rsidRPr="00AC08D4" w:rsidRDefault="00665BF9" w:rsidP="00665BF9">
            <w:pPr>
              <w:suppressLineNumbers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996,82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F9" w:rsidRPr="00AC08D4" w:rsidRDefault="00665BF9" w:rsidP="00665BF9">
            <w:pPr>
              <w:suppressLineNumbers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49,84</w:t>
            </w:r>
          </w:p>
        </w:tc>
      </w:tr>
      <w:tr w:rsidR="00665BF9" w:rsidRPr="00AC08D4" w:rsidTr="00665BF9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F9" w:rsidRDefault="00665BF9" w:rsidP="00665BF9">
            <w:pPr>
              <w:suppressAutoHyphens/>
              <w:snapToGrid w:val="0"/>
              <w:jc w:val="center"/>
            </w:pPr>
            <w: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F9" w:rsidRPr="00721DA0" w:rsidRDefault="00665BF9" w:rsidP="00665BF9">
            <w:pPr>
              <w:suppressAutoHyphens/>
              <w:snapToGrid w:val="0"/>
              <w:ind w:left="4" w:right="24"/>
              <w:jc w:val="center"/>
            </w:pPr>
            <w:r w:rsidRPr="00721DA0">
              <w:t>Многоквартирный жилой дом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F9" w:rsidRDefault="00665BF9" w:rsidP="00665BF9">
            <w:pPr>
              <w:rPr>
                <w:color w:val="000000"/>
              </w:rPr>
            </w:pPr>
            <w:r>
              <w:rPr>
                <w:color w:val="000000"/>
                <w:lang w:eastAsia="ar-SA"/>
              </w:rPr>
              <w:t>Нижегородская обл., г. Шахунья, пер. Речной, д.15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F9" w:rsidRPr="00AC08D4" w:rsidRDefault="00665BF9" w:rsidP="00665BF9">
            <w:pPr>
              <w:suppressLineNumbers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2 002,20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F9" w:rsidRPr="00AC08D4" w:rsidRDefault="00665BF9" w:rsidP="00665BF9">
            <w:pPr>
              <w:suppressLineNumbers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100,11</w:t>
            </w:r>
          </w:p>
        </w:tc>
      </w:tr>
      <w:tr w:rsidR="00665BF9" w:rsidRPr="00AC08D4" w:rsidTr="00665BF9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F9" w:rsidRPr="00721DA0" w:rsidRDefault="00665BF9" w:rsidP="00665BF9">
            <w:pPr>
              <w:suppressAutoHyphens/>
              <w:snapToGrid w:val="0"/>
              <w:ind w:left="33" w:right="24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F9" w:rsidRPr="00721DA0" w:rsidRDefault="00665BF9" w:rsidP="00665BF9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721DA0">
              <w:rPr>
                <w:lang w:eastAsia="ar-SA"/>
              </w:rPr>
              <w:t>Многоквартирный жилой дом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F9" w:rsidRDefault="00665BF9" w:rsidP="00665BF9">
            <w:pPr>
              <w:rPr>
                <w:color w:val="000000"/>
              </w:rPr>
            </w:pPr>
            <w:r>
              <w:rPr>
                <w:color w:val="000000"/>
                <w:lang w:eastAsia="ar-SA"/>
              </w:rPr>
              <w:t>Нижегородская обл., г. Шахунья, ул. Элеваторная, д.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F9" w:rsidRPr="00AC08D4" w:rsidRDefault="00665BF9" w:rsidP="00665BF9">
            <w:pPr>
              <w:suppressLineNumbers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2 994,69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F9" w:rsidRPr="00AC08D4" w:rsidRDefault="00665BF9" w:rsidP="00665BF9">
            <w:pPr>
              <w:suppressLineNumbers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149,73</w:t>
            </w:r>
          </w:p>
        </w:tc>
      </w:tr>
      <w:tr w:rsidR="00665BF9" w:rsidRPr="00AC08D4" w:rsidTr="00665BF9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F9" w:rsidRPr="00721DA0" w:rsidRDefault="00665BF9" w:rsidP="00665BF9">
            <w:pPr>
              <w:suppressAutoHyphens/>
              <w:snapToGrid w:val="0"/>
              <w:ind w:left="33" w:right="24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F9" w:rsidRPr="00721DA0" w:rsidRDefault="00665BF9" w:rsidP="00665BF9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721DA0">
              <w:rPr>
                <w:lang w:eastAsia="ar-SA"/>
              </w:rPr>
              <w:t>Многоквартирный жилой дом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F9" w:rsidRDefault="00665BF9" w:rsidP="00665BF9">
            <w:pPr>
              <w:rPr>
                <w:color w:val="000000"/>
              </w:rPr>
            </w:pPr>
            <w:r>
              <w:rPr>
                <w:color w:val="000000"/>
                <w:lang w:eastAsia="ar-SA"/>
              </w:rPr>
              <w:t>Нижегородская обл., г. Шахунья, ул. Элеваторная, д. 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F9" w:rsidRPr="00AC08D4" w:rsidRDefault="00665BF9" w:rsidP="00665BF9">
            <w:pPr>
              <w:suppressLineNumbers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3 020,41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F9" w:rsidRPr="00AC08D4" w:rsidRDefault="00665BF9" w:rsidP="00665BF9">
            <w:pPr>
              <w:suppressLineNumbers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151,02</w:t>
            </w:r>
          </w:p>
        </w:tc>
      </w:tr>
      <w:tr w:rsidR="00665BF9" w:rsidRPr="00AC08D4" w:rsidTr="00665BF9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F9" w:rsidRPr="00721DA0" w:rsidRDefault="00665BF9" w:rsidP="00665BF9">
            <w:pPr>
              <w:suppressAutoHyphens/>
              <w:snapToGrid w:val="0"/>
              <w:ind w:left="33" w:right="24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F9" w:rsidRPr="00721DA0" w:rsidRDefault="00665BF9" w:rsidP="00665BF9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721DA0">
              <w:rPr>
                <w:lang w:eastAsia="ar-SA"/>
              </w:rPr>
              <w:t>Многоквартирный жилой дом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F9" w:rsidRDefault="00665BF9" w:rsidP="00665BF9">
            <w:pPr>
              <w:rPr>
                <w:color w:val="000000"/>
              </w:rPr>
            </w:pPr>
            <w:r>
              <w:rPr>
                <w:color w:val="000000"/>
                <w:lang w:eastAsia="ar-SA"/>
              </w:rPr>
              <w:t>Нижегородская обл., г. Шахунья, ул. Элеваторная, д. 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F9" w:rsidRPr="00AC08D4" w:rsidRDefault="00665BF9" w:rsidP="00665BF9">
            <w:pPr>
              <w:suppressLineNumbers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2 927,44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F9" w:rsidRPr="00AC08D4" w:rsidRDefault="00665BF9" w:rsidP="00665BF9">
            <w:pPr>
              <w:suppressLineNumbers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146,37</w:t>
            </w:r>
          </w:p>
        </w:tc>
      </w:tr>
      <w:tr w:rsidR="00665BF9" w:rsidRPr="00AC08D4" w:rsidTr="00665BF9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F9" w:rsidRPr="00721DA0" w:rsidRDefault="00665BF9" w:rsidP="00665BF9">
            <w:pPr>
              <w:suppressAutoHyphens/>
              <w:snapToGrid w:val="0"/>
              <w:ind w:left="33" w:right="24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F9" w:rsidRPr="00721DA0" w:rsidRDefault="00665BF9" w:rsidP="00665BF9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721DA0">
              <w:rPr>
                <w:lang w:eastAsia="ar-SA"/>
              </w:rPr>
              <w:t>Многоквартирный жилой дом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F9" w:rsidRDefault="00665BF9" w:rsidP="00665BF9">
            <w:pPr>
              <w:rPr>
                <w:color w:val="000000"/>
              </w:rPr>
            </w:pPr>
            <w:r>
              <w:rPr>
                <w:color w:val="000000"/>
                <w:lang w:eastAsia="ar-SA"/>
              </w:rPr>
              <w:t>Нижегородская обл., г. Шахунья, ул. Элеваторная, д. 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F9" w:rsidRPr="00AC08D4" w:rsidRDefault="00665BF9" w:rsidP="00665BF9">
            <w:pPr>
              <w:suppressLineNumbers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7 720,13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F9" w:rsidRPr="00AC08D4" w:rsidRDefault="00665BF9" w:rsidP="00665BF9">
            <w:pPr>
              <w:suppressLineNumbers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386,01</w:t>
            </w:r>
          </w:p>
        </w:tc>
      </w:tr>
      <w:tr w:rsidR="00665BF9" w:rsidRPr="00AC08D4" w:rsidTr="00665BF9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F9" w:rsidRDefault="00665BF9" w:rsidP="00665BF9">
            <w:pPr>
              <w:suppressAutoHyphens/>
              <w:snapToGrid w:val="0"/>
              <w:ind w:left="33" w:right="24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F9" w:rsidRPr="00721DA0" w:rsidRDefault="00665BF9" w:rsidP="00665BF9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721DA0">
              <w:rPr>
                <w:lang w:eastAsia="ar-SA"/>
              </w:rPr>
              <w:t>Многоквартирный жилой дом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F9" w:rsidRDefault="00665BF9" w:rsidP="00665BF9">
            <w:pPr>
              <w:rPr>
                <w:color w:val="000000"/>
              </w:rPr>
            </w:pPr>
            <w:r>
              <w:rPr>
                <w:color w:val="000000"/>
                <w:lang w:eastAsia="ar-SA"/>
              </w:rPr>
              <w:t>Нижегородская обл., г. Шахунья, ул. Элеваторная, д. 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F9" w:rsidRPr="00AC08D4" w:rsidRDefault="00665BF9" w:rsidP="00665BF9">
            <w:pPr>
              <w:suppressLineNumbers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8 533,09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F9" w:rsidRPr="00AC08D4" w:rsidRDefault="00665BF9" w:rsidP="00665BF9">
            <w:pPr>
              <w:suppressLineNumbers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426,65</w:t>
            </w:r>
          </w:p>
        </w:tc>
      </w:tr>
      <w:tr w:rsidR="00665BF9" w:rsidRPr="00AC08D4" w:rsidTr="00665BF9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F9" w:rsidRDefault="00665BF9" w:rsidP="00665BF9">
            <w:pPr>
              <w:suppressAutoHyphens/>
              <w:snapToGrid w:val="0"/>
              <w:ind w:left="33" w:right="24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F9" w:rsidRPr="00721DA0" w:rsidRDefault="00665BF9" w:rsidP="00665BF9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721DA0">
              <w:rPr>
                <w:lang w:eastAsia="ar-SA"/>
              </w:rPr>
              <w:t xml:space="preserve">Многоквартирный </w:t>
            </w:r>
            <w:r w:rsidRPr="00721DA0">
              <w:rPr>
                <w:lang w:eastAsia="ar-SA"/>
              </w:rPr>
              <w:lastRenderedPageBreak/>
              <w:t>жилой дом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F9" w:rsidRDefault="00665BF9" w:rsidP="00665BF9">
            <w:pPr>
              <w:rPr>
                <w:color w:val="000000"/>
              </w:rPr>
            </w:pPr>
            <w:r>
              <w:rPr>
                <w:color w:val="000000"/>
                <w:lang w:eastAsia="ar-SA"/>
              </w:rPr>
              <w:lastRenderedPageBreak/>
              <w:t xml:space="preserve">Нижегородская обл., г. Шахунья, </w:t>
            </w:r>
            <w:r>
              <w:rPr>
                <w:color w:val="000000"/>
                <w:lang w:eastAsia="ar-SA"/>
              </w:rPr>
              <w:lastRenderedPageBreak/>
              <w:t>пер. Энергетиков, д.11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F9" w:rsidRPr="00AC08D4" w:rsidRDefault="00665BF9" w:rsidP="00665BF9">
            <w:pPr>
              <w:suppressLineNumbers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lastRenderedPageBreak/>
              <w:t>1 897,75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F9" w:rsidRPr="00AC08D4" w:rsidRDefault="00665BF9" w:rsidP="00665BF9">
            <w:pPr>
              <w:suppressLineNumbers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94,89</w:t>
            </w:r>
          </w:p>
        </w:tc>
      </w:tr>
      <w:tr w:rsidR="00665BF9" w:rsidRPr="00AC08D4" w:rsidTr="00665BF9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F9" w:rsidRDefault="00665BF9" w:rsidP="00665BF9">
            <w:pPr>
              <w:suppressAutoHyphens/>
              <w:snapToGrid w:val="0"/>
              <w:jc w:val="center"/>
            </w:pPr>
            <w: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F9" w:rsidRPr="00721DA0" w:rsidRDefault="00665BF9" w:rsidP="00665BF9">
            <w:pPr>
              <w:suppressAutoHyphens/>
              <w:snapToGrid w:val="0"/>
              <w:ind w:left="4" w:right="24"/>
              <w:jc w:val="center"/>
            </w:pPr>
            <w:r w:rsidRPr="00721DA0">
              <w:t>Многоквартирный жилой дом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F9" w:rsidRDefault="00665BF9" w:rsidP="00665BF9">
            <w:pPr>
              <w:rPr>
                <w:color w:val="000000"/>
              </w:rPr>
            </w:pPr>
            <w:r>
              <w:rPr>
                <w:color w:val="000000"/>
                <w:lang w:eastAsia="ar-SA"/>
              </w:rPr>
              <w:t xml:space="preserve">Нижегородская обл., г. Шахунья, </w:t>
            </w:r>
            <w:proofErr w:type="spellStart"/>
            <w:r>
              <w:rPr>
                <w:color w:val="000000"/>
                <w:lang w:eastAsia="ar-SA"/>
              </w:rPr>
              <w:t>п.Вахтан</w:t>
            </w:r>
            <w:proofErr w:type="spellEnd"/>
            <w:r>
              <w:rPr>
                <w:color w:val="000000"/>
                <w:lang w:eastAsia="ar-SA"/>
              </w:rPr>
              <w:t>, ул. Гагарина, д.3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F9" w:rsidRPr="00AC08D4" w:rsidRDefault="00665BF9" w:rsidP="00665BF9">
            <w:pPr>
              <w:suppressLineNumbers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6 846,83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F9" w:rsidRPr="00AC08D4" w:rsidRDefault="00665BF9" w:rsidP="00665BF9">
            <w:pPr>
              <w:suppressLineNumbers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342,34</w:t>
            </w:r>
          </w:p>
        </w:tc>
      </w:tr>
      <w:tr w:rsidR="00665BF9" w:rsidRPr="00AC08D4" w:rsidTr="00665BF9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F9" w:rsidRDefault="00665BF9" w:rsidP="00665BF9">
            <w:pPr>
              <w:suppressAutoHyphens/>
              <w:snapToGrid w:val="0"/>
              <w:jc w:val="center"/>
            </w:pPr>
            <w: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F9" w:rsidRPr="00721DA0" w:rsidRDefault="00665BF9" w:rsidP="00665BF9">
            <w:pPr>
              <w:suppressAutoHyphens/>
              <w:snapToGrid w:val="0"/>
              <w:ind w:left="4" w:right="24"/>
              <w:jc w:val="center"/>
            </w:pPr>
            <w:r w:rsidRPr="00721DA0">
              <w:t>Многоквартирный жилой дом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F9" w:rsidRDefault="00665BF9" w:rsidP="00665BF9">
            <w:pPr>
              <w:rPr>
                <w:color w:val="000000"/>
              </w:rPr>
            </w:pPr>
            <w:r>
              <w:rPr>
                <w:color w:val="000000"/>
                <w:lang w:eastAsia="ar-SA"/>
              </w:rPr>
              <w:t xml:space="preserve">Нижегородская обл., г. Шахунья, </w:t>
            </w:r>
            <w:proofErr w:type="spellStart"/>
            <w:r>
              <w:rPr>
                <w:color w:val="000000"/>
                <w:lang w:eastAsia="ar-SA"/>
              </w:rPr>
              <w:t>п.Вахтан</w:t>
            </w:r>
            <w:proofErr w:type="spellEnd"/>
            <w:r>
              <w:rPr>
                <w:color w:val="000000"/>
                <w:lang w:eastAsia="ar-SA"/>
              </w:rPr>
              <w:t xml:space="preserve">, ул. </w:t>
            </w:r>
            <w:proofErr w:type="spellStart"/>
            <w:r>
              <w:rPr>
                <w:color w:val="000000"/>
                <w:lang w:eastAsia="ar-SA"/>
              </w:rPr>
              <w:t>Карповская</w:t>
            </w:r>
            <w:proofErr w:type="spellEnd"/>
            <w:r>
              <w:rPr>
                <w:color w:val="000000"/>
                <w:lang w:eastAsia="ar-SA"/>
              </w:rPr>
              <w:t>, д.43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F9" w:rsidRPr="00AC08D4" w:rsidRDefault="00665BF9" w:rsidP="00665BF9">
            <w:pPr>
              <w:suppressLineNumbers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35 894,28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F9" w:rsidRPr="00AC08D4" w:rsidRDefault="00665BF9" w:rsidP="00665BF9">
            <w:pPr>
              <w:suppressLineNumbers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1 794,71</w:t>
            </w:r>
          </w:p>
        </w:tc>
      </w:tr>
      <w:tr w:rsidR="00665BF9" w:rsidRPr="00AC08D4" w:rsidTr="00665BF9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F9" w:rsidRDefault="00665BF9" w:rsidP="00665BF9">
            <w:pPr>
              <w:suppressAutoHyphens/>
              <w:snapToGrid w:val="0"/>
              <w:jc w:val="center"/>
            </w:pPr>
            <w: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F9" w:rsidRPr="00721DA0" w:rsidRDefault="00665BF9" w:rsidP="00665BF9">
            <w:pPr>
              <w:suppressAutoHyphens/>
              <w:snapToGrid w:val="0"/>
              <w:ind w:left="4" w:right="24"/>
              <w:jc w:val="center"/>
            </w:pPr>
            <w:r w:rsidRPr="00721DA0">
              <w:t>Многоквартирный жилой дом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F9" w:rsidRDefault="00665BF9" w:rsidP="00665BF9">
            <w:pPr>
              <w:rPr>
                <w:color w:val="000000"/>
              </w:rPr>
            </w:pPr>
            <w:r>
              <w:rPr>
                <w:color w:val="000000"/>
                <w:lang w:eastAsia="ar-SA"/>
              </w:rPr>
              <w:t xml:space="preserve">Нижегородская обл., г. Шахунья, </w:t>
            </w:r>
            <w:proofErr w:type="spellStart"/>
            <w:r>
              <w:rPr>
                <w:color w:val="000000"/>
                <w:lang w:eastAsia="ar-SA"/>
              </w:rPr>
              <w:t>п.Вахтан</w:t>
            </w:r>
            <w:proofErr w:type="spellEnd"/>
            <w:r>
              <w:rPr>
                <w:color w:val="000000"/>
                <w:lang w:eastAsia="ar-SA"/>
              </w:rPr>
              <w:t>, ул. Комарова, д.21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F9" w:rsidRPr="00AC08D4" w:rsidRDefault="00665BF9" w:rsidP="00665BF9">
            <w:pPr>
              <w:suppressLineNumbers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9 261,38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F9" w:rsidRPr="00AC08D4" w:rsidRDefault="00665BF9" w:rsidP="00665BF9">
            <w:pPr>
              <w:suppressLineNumbers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463,07</w:t>
            </w:r>
          </w:p>
        </w:tc>
      </w:tr>
      <w:tr w:rsidR="00665BF9" w:rsidRPr="00AC08D4" w:rsidTr="00665BF9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F9" w:rsidRDefault="00665BF9" w:rsidP="00665BF9">
            <w:pPr>
              <w:suppressAutoHyphens/>
              <w:snapToGrid w:val="0"/>
              <w:jc w:val="center"/>
            </w:pPr>
            <w: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F9" w:rsidRPr="00721DA0" w:rsidRDefault="00665BF9" w:rsidP="00665BF9">
            <w:pPr>
              <w:suppressAutoHyphens/>
              <w:snapToGrid w:val="0"/>
              <w:ind w:left="4" w:right="24"/>
              <w:jc w:val="center"/>
            </w:pPr>
            <w:r w:rsidRPr="00721DA0">
              <w:t>Многоквартирный жилой дом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F9" w:rsidRDefault="00665BF9" w:rsidP="00665BF9">
            <w:pPr>
              <w:rPr>
                <w:color w:val="000000"/>
              </w:rPr>
            </w:pPr>
            <w:r>
              <w:rPr>
                <w:color w:val="000000"/>
                <w:lang w:eastAsia="ar-SA"/>
              </w:rPr>
              <w:t xml:space="preserve">Нижегородская обл., г. Шахунья, </w:t>
            </w:r>
            <w:proofErr w:type="spellStart"/>
            <w:r>
              <w:rPr>
                <w:color w:val="000000"/>
                <w:lang w:eastAsia="ar-SA"/>
              </w:rPr>
              <w:t>п.Вахтан</w:t>
            </w:r>
            <w:proofErr w:type="spellEnd"/>
            <w:r>
              <w:rPr>
                <w:color w:val="000000"/>
                <w:lang w:eastAsia="ar-SA"/>
              </w:rPr>
              <w:t>, пер. Коммунальный, д.7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F9" w:rsidRPr="00AC08D4" w:rsidRDefault="00665BF9" w:rsidP="00665BF9">
            <w:pPr>
              <w:suppressLineNumbers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3 474,21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F9" w:rsidRPr="00AC08D4" w:rsidRDefault="00665BF9" w:rsidP="00665BF9">
            <w:pPr>
              <w:suppressLineNumbers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173,71</w:t>
            </w:r>
          </w:p>
        </w:tc>
      </w:tr>
      <w:tr w:rsidR="00665BF9" w:rsidRPr="00AC08D4" w:rsidTr="00665BF9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F9" w:rsidRDefault="00665BF9" w:rsidP="00665BF9">
            <w:pPr>
              <w:suppressAutoHyphens/>
              <w:snapToGrid w:val="0"/>
              <w:jc w:val="center"/>
            </w:pPr>
            <w: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F9" w:rsidRPr="00721DA0" w:rsidRDefault="00665BF9" w:rsidP="00665BF9">
            <w:pPr>
              <w:suppressAutoHyphens/>
              <w:snapToGrid w:val="0"/>
              <w:ind w:left="4" w:right="24"/>
              <w:jc w:val="center"/>
            </w:pPr>
            <w:r w:rsidRPr="00721DA0">
              <w:t>Многоквартирный жилой дом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F9" w:rsidRDefault="00665BF9" w:rsidP="00665BF9">
            <w:pPr>
              <w:rPr>
                <w:color w:val="000000"/>
              </w:rPr>
            </w:pPr>
            <w:r>
              <w:rPr>
                <w:color w:val="000000"/>
                <w:lang w:eastAsia="ar-SA"/>
              </w:rPr>
              <w:t xml:space="preserve">Нижегородская обл., г. Шахунья, </w:t>
            </w:r>
            <w:proofErr w:type="spellStart"/>
            <w:r>
              <w:rPr>
                <w:color w:val="000000"/>
                <w:lang w:eastAsia="ar-SA"/>
              </w:rPr>
              <w:t>п.Вахтан</w:t>
            </w:r>
            <w:proofErr w:type="spellEnd"/>
            <w:r>
              <w:rPr>
                <w:color w:val="000000"/>
                <w:lang w:eastAsia="ar-SA"/>
              </w:rPr>
              <w:t>, ул. Линейная, д.34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F9" w:rsidRPr="00AC08D4" w:rsidRDefault="00665BF9" w:rsidP="00665BF9">
            <w:pPr>
              <w:suppressLineNumbers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6 276,11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F9" w:rsidRPr="00AC08D4" w:rsidRDefault="00665BF9" w:rsidP="00665BF9">
            <w:pPr>
              <w:suppressLineNumbers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313,81</w:t>
            </w:r>
          </w:p>
        </w:tc>
      </w:tr>
      <w:tr w:rsidR="00665BF9" w:rsidRPr="00AC08D4" w:rsidTr="00665BF9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F9" w:rsidRDefault="00665BF9" w:rsidP="00665BF9">
            <w:pPr>
              <w:suppressAutoHyphens/>
              <w:snapToGrid w:val="0"/>
              <w:jc w:val="center"/>
            </w:pPr>
            <w: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F9" w:rsidRPr="00721DA0" w:rsidRDefault="00665BF9" w:rsidP="00665BF9">
            <w:pPr>
              <w:suppressAutoHyphens/>
              <w:snapToGrid w:val="0"/>
              <w:ind w:left="4" w:right="24"/>
              <w:jc w:val="center"/>
            </w:pPr>
            <w:r w:rsidRPr="00721DA0">
              <w:t>Многоквартирный жилой дом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F9" w:rsidRDefault="00665BF9" w:rsidP="00665BF9">
            <w:pPr>
              <w:rPr>
                <w:color w:val="000000"/>
              </w:rPr>
            </w:pPr>
            <w:r>
              <w:rPr>
                <w:color w:val="000000"/>
                <w:lang w:eastAsia="ar-SA"/>
              </w:rPr>
              <w:t xml:space="preserve">Нижегородская обл., г. Шахунья, </w:t>
            </w:r>
            <w:proofErr w:type="spellStart"/>
            <w:r>
              <w:rPr>
                <w:color w:val="000000"/>
                <w:lang w:eastAsia="ar-SA"/>
              </w:rPr>
              <w:t>п.Вахтан</w:t>
            </w:r>
            <w:proofErr w:type="spellEnd"/>
            <w:r>
              <w:rPr>
                <w:color w:val="000000"/>
                <w:lang w:eastAsia="ar-SA"/>
              </w:rPr>
              <w:t xml:space="preserve">, ул. </w:t>
            </w:r>
            <w:proofErr w:type="spellStart"/>
            <w:r>
              <w:rPr>
                <w:color w:val="000000"/>
                <w:lang w:eastAsia="ar-SA"/>
              </w:rPr>
              <w:t>Филлиповича</w:t>
            </w:r>
            <w:proofErr w:type="spellEnd"/>
            <w:r>
              <w:rPr>
                <w:color w:val="000000"/>
                <w:lang w:eastAsia="ar-SA"/>
              </w:rPr>
              <w:t>, д.10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F9" w:rsidRPr="00AC08D4" w:rsidRDefault="00665BF9" w:rsidP="00665BF9">
            <w:pPr>
              <w:suppressLineNumbers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18 156,72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F9" w:rsidRPr="00AC08D4" w:rsidRDefault="00665BF9" w:rsidP="00665BF9">
            <w:pPr>
              <w:suppressLineNumbers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907,84</w:t>
            </w:r>
          </w:p>
        </w:tc>
      </w:tr>
      <w:tr w:rsidR="00665BF9" w:rsidRPr="00AC08D4" w:rsidTr="00665BF9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F9" w:rsidRDefault="00665BF9" w:rsidP="00665BF9">
            <w:pPr>
              <w:suppressAutoHyphens/>
              <w:snapToGrid w:val="0"/>
              <w:jc w:val="center"/>
            </w:pPr>
            <w: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F9" w:rsidRPr="00721DA0" w:rsidRDefault="00665BF9" w:rsidP="00665BF9">
            <w:pPr>
              <w:suppressAutoHyphens/>
              <w:snapToGrid w:val="0"/>
              <w:ind w:left="4" w:right="24"/>
              <w:jc w:val="center"/>
            </w:pPr>
            <w:r w:rsidRPr="00721DA0">
              <w:t>Многоквартирный жилой дом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F9" w:rsidRPr="00721DA0" w:rsidRDefault="00665BF9" w:rsidP="00665BF9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721DA0">
              <w:rPr>
                <w:lang w:eastAsia="ar-SA"/>
              </w:rPr>
              <w:t>Нижегородская обл</w:t>
            </w:r>
            <w:r>
              <w:rPr>
                <w:lang w:eastAsia="ar-SA"/>
              </w:rPr>
              <w:t>.</w:t>
            </w:r>
            <w:r w:rsidRPr="00721DA0">
              <w:rPr>
                <w:lang w:eastAsia="ar-SA"/>
              </w:rPr>
              <w:t xml:space="preserve">, г. Шахунья, </w:t>
            </w:r>
            <w:proofErr w:type="spellStart"/>
            <w:r>
              <w:rPr>
                <w:lang w:eastAsia="ar-SA"/>
              </w:rPr>
              <w:t>п.Сява</w:t>
            </w:r>
            <w:proofErr w:type="spellEnd"/>
            <w:r>
              <w:rPr>
                <w:lang w:eastAsia="ar-SA"/>
              </w:rPr>
              <w:t xml:space="preserve">, </w:t>
            </w:r>
            <w:r w:rsidRPr="00721DA0">
              <w:rPr>
                <w:lang w:eastAsia="ar-SA"/>
              </w:rPr>
              <w:t xml:space="preserve">ул. </w:t>
            </w:r>
            <w:r>
              <w:rPr>
                <w:lang w:eastAsia="ar-SA"/>
              </w:rPr>
              <w:t>Кирова</w:t>
            </w:r>
            <w:r w:rsidRPr="00721DA0">
              <w:rPr>
                <w:lang w:eastAsia="ar-SA"/>
              </w:rPr>
              <w:t>, д.</w:t>
            </w:r>
            <w:r>
              <w:rPr>
                <w:lang w:eastAsia="ar-SA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F9" w:rsidRDefault="00665BF9" w:rsidP="00665BF9">
            <w:pPr>
              <w:suppressAutoHyphens/>
              <w:snapToGrid w:val="0"/>
              <w:ind w:left="72" w:right="24"/>
              <w:jc w:val="center"/>
            </w:pPr>
            <w:r>
              <w:t>7 616,35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F9" w:rsidRPr="00AC08D4" w:rsidRDefault="00665BF9" w:rsidP="00665BF9">
            <w:pPr>
              <w:suppressLineNumbers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380,82</w:t>
            </w:r>
          </w:p>
        </w:tc>
      </w:tr>
      <w:tr w:rsidR="00665BF9" w:rsidRPr="00AC08D4" w:rsidTr="00665BF9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F9" w:rsidRPr="00721DA0" w:rsidRDefault="00665BF9" w:rsidP="00665BF9">
            <w:pPr>
              <w:suppressAutoHyphens/>
              <w:snapToGrid w:val="0"/>
              <w:ind w:left="33" w:right="24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F9" w:rsidRPr="00721DA0" w:rsidRDefault="00665BF9" w:rsidP="00665BF9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721DA0">
              <w:rPr>
                <w:lang w:eastAsia="ar-SA"/>
              </w:rPr>
              <w:t>Многоквартирный жилой дом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F9" w:rsidRPr="00721DA0" w:rsidRDefault="00665BF9" w:rsidP="00665BF9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721DA0">
              <w:rPr>
                <w:lang w:eastAsia="ar-SA"/>
              </w:rPr>
              <w:t>Нижегородская обл</w:t>
            </w:r>
            <w:r>
              <w:rPr>
                <w:lang w:eastAsia="ar-SA"/>
              </w:rPr>
              <w:t>.</w:t>
            </w:r>
            <w:r w:rsidRPr="00721DA0">
              <w:rPr>
                <w:lang w:eastAsia="ar-SA"/>
              </w:rPr>
              <w:t xml:space="preserve">, г. Шахунья, </w:t>
            </w:r>
            <w:proofErr w:type="spellStart"/>
            <w:proofErr w:type="gramStart"/>
            <w:r>
              <w:rPr>
                <w:lang w:eastAsia="ar-SA"/>
              </w:rPr>
              <w:t>с.Черное,</w:t>
            </w:r>
            <w:r w:rsidRPr="00721DA0">
              <w:rPr>
                <w:lang w:eastAsia="ar-SA"/>
              </w:rPr>
              <w:t>ул</w:t>
            </w:r>
            <w:proofErr w:type="spellEnd"/>
            <w:r w:rsidRPr="00721DA0">
              <w:rPr>
                <w:lang w:eastAsia="ar-SA"/>
              </w:rPr>
              <w:t>.</w:t>
            </w:r>
            <w:proofErr w:type="gramEnd"/>
            <w:r w:rsidRPr="00721DA0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Центральная</w:t>
            </w:r>
            <w:r w:rsidRPr="00721DA0">
              <w:rPr>
                <w:lang w:eastAsia="ar-SA"/>
              </w:rPr>
              <w:t>, д.</w:t>
            </w:r>
            <w:r>
              <w:rPr>
                <w:lang w:eastAsia="ar-SA"/>
              </w:rPr>
              <w:t>95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F9" w:rsidRPr="00721DA0" w:rsidRDefault="00665BF9" w:rsidP="00665BF9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3 583,55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F9" w:rsidRPr="00AC08D4" w:rsidRDefault="00665BF9" w:rsidP="00665BF9">
            <w:pPr>
              <w:suppressLineNumbers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179,18</w:t>
            </w:r>
          </w:p>
        </w:tc>
      </w:tr>
      <w:tr w:rsidR="00665BF9" w:rsidRPr="00AC08D4" w:rsidTr="00665BF9">
        <w:trPr>
          <w:trHeight w:val="5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F9" w:rsidRDefault="00665BF9" w:rsidP="00665BF9">
            <w:pPr>
              <w:suppressAutoHyphens/>
              <w:snapToGrid w:val="0"/>
              <w:jc w:val="center"/>
            </w:pPr>
            <w: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F9" w:rsidRPr="00721DA0" w:rsidRDefault="00665BF9" w:rsidP="00665BF9">
            <w:pPr>
              <w:suppressAutoHyphens/>
              <w:snapToGrid w:val="0"/>
              <w:ind w:left="4" w:right="24"/>
              <w:jc w:val="center"/>
            </w:pPr>
            <w:r w:rsidRPr="00721DA0">
              <w:t>Многоквартирный жилой дом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F9" w:rsidRPr="00721DA0" w:rsidRDefault="00665BF9" w:rsidP="00665BF9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721DA0">
              <w:rPr>
                <w:lang w:eastAsia="ar-SA"/>
              </w:rPr>
              <w:t xml:space="preserve">Нижегородская область, г. Шахунья, </w:t>
            </w:r>
            <w:proofErr w:type="spellStart"/>
            <w:proofErr w:type="gramStart"/>
            <w:r>
              <w:rPr>
                <w:lang w:eastAsia="ar-SA"/>
              </w:rPr>
              <w:t>п.Гусевский,</w:t>
            </w:r>
            <w:r w:rsidRPr="00721DA0">
              <w:rPr>
                <w:lang w:eastAsia="ar-SA"/>
              </w:rPr>
              <w:t>ул</w:t>
            </w:r>
            <w:proofErr w:type="spellEnd"/>
            <w:r w:rsidRPr="00721DA0">
              <w:rPr>
                <w:lang w:eastAsia="ar-SA"/>
              </w:rPr>
              <w:t>.</w:t>
            </w:r>
            <w:proofErr w:type="gramEnd"/>
            <w:r w:rsidRPr="00721DA0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Центральная</w:t>
            </w:r>
            <w:r w:rsidRPr="00721DA0">
              <w:rPr>
                <w:lang w:eastAsia="ar-SA"/>
              </w:rPr>
              <w:t>, д.</w:t>
            </w:r>
            <w:r>
              <w:rPr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F9" w:rsidRPr="00AC08D4" w:rsidRDefault="00665BF9" w:rsidP="00665BF9">
            <w:pPr>
              <w:suppressLineNumbers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1 212,78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BF9" w:rsidRPr="00AC08D4" w:rsidRDefault="00665BF9" w:rsidP="00665BF9">
            <w:pPr>
              <w:suppressLineNumbers/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60,64</w:t>
            </w:r>
          </w:p>
        </w:tc>
      </w:tr>
    </w:tbl>
    <w:p w:rsidR="00665BF9" w:rsidRDefault="00665BF9" w:rsidP="00665BF9">
      <w:pPr>
        <w:jc w:val="both"/>
      </w:pPr>
    </w:p>
    <w:p w:rsidR="00665BF9" w:rsidRDefault="00665BF9" w:rsidP="00665BF9">
      <w:pPr>
        <w:ind w:firstLine="709"/>
        <w:jc w:val="both"/>
      </w:pPr>
      <w:r w:rsidRPr="006F60EB">
        <w:t>Более подробная информация о состоянии общего имущества собственников помещений в многоквартирном доме, расположенном по адресу</w:t>
      </w:r>
      <w:r w:rsidRPr="00A43764">
        <w:t xml:space="preserve">: </w:t>
      </w:r>
      <w:r>
        <w:rPr>
          <w:color w:val="000000"/>
          <w:lang w:eastAsia="ar-SA"/>
        </w:rPr>
        <w:t xml:space="preserve">Нижегородская обл., г. Шахунья, ул. Восточная, д.36 </w:t>
      </w:r>
      <w:r w:rsidRPr="00A43764">
        <w:t>указана</w:t>
      </w:r>
      <w:r w:rsidRPr="006F60EB">
        <w:t xml:space="preserve"> в приложении №1 к конкурсной документации, и на официальном интернет-сайте </w:t>
      </w:r>
      <w:hyperlink r:id="rId12" w:history="1">
        <w:r w:rsidRPr="006F60EB">
          <w:rPr>
            <w:u w:val="single"/>
            <w:lang w:val="en-US"/>
          </w:rPr>
          <w:t>www</w:t>
        </w:r>
        <w:r w:rsidRPr="006F60EB">
          <w:rPr>
            <w:u w:val="single"/>
          </w:rPr>
          <w:t>.</w:t>
        </w:r>
        <w:proofErr w:type="spellStart"/>
        <w:r w:rsidRPr="006F60EB">
          <w:rPr>
            <w:u w:val="single"/>
            <w:lang w:val="en-US"/>
          </w:rPr>
          <w:t>torgi</w:t>
        </w:r>
        <w:proofErr w:type="spellEnd"/>
        <w:r w:rsidRPr="006F60EB">
          <w:rPr>
            <w:u w:val="single"/>
          </w:rPr>
          <w:t>.</w:t>
        </w:r>
        <w:r w:rsidRPr="006F60EB">
          <w:rPr>
            <w:u w:val="single"/>
            <w:lang w:val="en-US"/>
          </w:rPr>
          <w:t>gov</w:t>
        </w:r>
        <w:r w:rsidRPr="006F60EB">
          <w:rPr>
            <w:u w:val="single"/>
          </w:rPr>
          <w:t>.</w:t>
        </w:r>
        <w:proofErr w:type="spellStart"/>
        <w:r w:rsidRPr="006F60EB">
          <w:rPr>
            <w:u w:val="single"/>
            <w:lang w:val="en-US"/>
          </w:rPr>
          <w:t>ru</w:t>
        </w:r>
        <w:proofErr w:type="spellEnd"/>
      </w:hyperlink>
      <w:r>
        <w:rPr>
          <w:u w:val="single"/>
        </w:rPr>
        <w:t>.</w:t>
      </w:r>
    </w:p>
    <w:p w:rsidR="00665BF9" w:rsidRDefault="00665BF9" w:rsidP="00665BF9">
      <w:pPr>
        <w:ind w:firstLine="709"/>
        <w:jc w:val="both"/>
        <w:rPr>
          <w:u w:val="single"/>
        </w:rPr>
      </w:pPr>
      <w:r w:rsidRPr="006F60EB">
        <w:t>Перечень обязательных работ и услуг по содержанию и текущему ремонту общего имущества собственников помещений в многоквартирном доме</w:t>
      </w:r>
      <w:r>
        <w:t xml:space="preserve">, </w:t>
      </w:r>
      <w:r w:rsidRPr="006F60EB">
        <w:t xml:space="preserve">расположенном по адресу: </w:t>
      </w:r>
      <w:r>
        <w:rPr>
          <w:color w:val="000000"/>
          <w:lang w:eastAsia="ar-SA"/>
        </w:rPr>
        <w:t xml:space="preserve">Нижегородская обл., г. Шахунья, ул. Восточная, д.36  </w:t>
      </w:r>
      <w:r w:rsidRPr="00A43764">
        <w:t>ук</w:t>
      </w:r>
      <w:r w:rsidRPr="006F60EB">
        <w:t>азаны в приложении № 2 к конкурсной документации</w:t>
      </w:r>
      <w:r>
        <w:t xml:space="preserve"> и </w:t>
      </w:r>
      <w:r w:rsidRPr="006F60EB">
        <w:t xml:space="preserve">на официальном интернет-сайте  </w:t>
      </w:r>
      <w:hyperlink r:id="rId13" w:history="1">
        <w:r w:rsidRPr="006F60EB">
          <w:rPr>
            <w:u w:val="single"/>
            <w:lang w:val="en-US"/>
          </w:rPr>
          <w:t>www</w:t>
        </w:r>
        <w:r w:rsidRPr="006F60EB">
          <w:rPr>
            <w:u w:val="single"/>
          </w:rPr>
          <w:t>.</w:t>
        </w:r>
        <w:proofErr w:type="spellStart"/>
        <w:r w:rsidRPr="006F60EB">
          <w:rPr>
            <w:u w:val="single"/>
            <w:lang w:val="en-US"/>
          </w:rPr>
          <w:t>torgi</w:t>
        </w:r>
        <w:proofErr w:type="spellEnd"/>
        <w:r w:rsidRPr="006F60EB">
          <w:rPr>
            <w:u w:val="single"/>
          </w:rPr>
          <w:t>.</w:t>
        </w:r>
        <w:r w:rsidRPr="006F60EB">
          <w:rPr>
            <w:u w:val="single"/>
            <w:lang w:val="en-US"/>
          </w:rPr>
          <w:t>gov</w:t>
        </w:r>
        <w:r w:rsidRPr="006F60EB">
          <w:rPr>
            <w:u w:val="single"/>
          </w:rPr>
          <w:t>.</w:t>
        </w:r>
        <w:proofErr w:type="spellStart"/>
        <w:r w:rsidRPr="006F60EB">
          <w:rPr>
            <w:u w:val="single"/>
            <w:lang w:val="en-US"/>
          </w:rPr>
          <w:t>ru</w:t>
        </w:r>
        <w:proofErr w:type="spellEnd"/>
      </w:hyperlink>
      <w:r>
        <w:rPr>
          <w:u w:val="single"/>
        </w:rPr>
        <w:t>.</w:t>
      </w:r>
    </w:p>
    <w:p w:rsidR="00665BF9" w:rsidRDefault="00665BF9" w:rsidP="00665BF9">
      <w:pPr>
        <w:ind w:firstLine="709"/>
        <w:jc w:val="both"/>
      </w:pPr>
      <w:r w:rsidRPr="006F60EB">
        <w:t xml:space="preserve">Более подробная информация о состоянии общего имущества собственников помещений в многоквартирном доме, расположенном по адресу: </w:t>
      </w:r>
      <w:r>
        <w:rPr>
          <w:color w:val="000000"/>
          <w:lang w:eastAsia="ar-SA"/>
        </w:rPr>
        <w:t xml:space="preserve">Нижегородская обл., г. Шахунья, ул. Восточная, д.50 </w:t>
      </w:r>
      <w:r w:rsidRPr="006F60EB">
        <w:t>указана в приложении №</w:t>
      </w:r>
      <w:r>
        <w:t>3</w:t>
      </w:r>
      <w:r w:rsidRPr="006F60EB">
        <w:t xml:space="preserve"> к конкурсной документации, и на официальном интернет-сайте </w:t>
      </w:r>
      <w:hyperlink r:id="rId14" w:history="1">
        <w:r w:rsidRPr="006F60EB">
          <w:rPr>
            <w:u w:val="single"/>
            <w:lang w:val="en-US"/>
          </w:rPr>
          <w:t>www</w:t>
        </w:r>
        <w:r w:rsidRPr="006F60EB">
          <w:rPr>
            <w:u w:val="single"/>
          </w:rPr>
          <w:t>.</w:t>
        </w:r>
        <w:proofErr w:type="spellStart"/>
        <w:r w:rsidRPr="006F60EB">
          <w:rPr>
            <w:u w:val="single"/>
            <w:lang w:val="en-US"/>
          </w:rPr>
          <w:t>torgi</w:t>
        </w:r>
        <w:proofErr w:type="spellEnd"/>
        <w:r w:rsidRPr="006F60EB">
          <w:rPr>
            <w:u w:val="single"/>
          </w:rPr>
          <w:t>.</w:t>
        </w:r>
        <w:r w:rsidRPr="006F60EB">
          <w:rPr>
            <w:u w:val="single"/>
            <w:lang w:val="en-US"/>
          </w:rPr>
          <w:t>gov</w:t>
        </w:r>
        <w:r w:rsidRPr="006F60EB">
          <w:rPr>
            <w:u w:val="single"/>
          </w:rPr>
          <w:t>.</w:t>
        </w:r>
        <w:proofErr w:type="spellStart"/>
        <w:r w:rsidRPr="006F60EB">
          <w:rPr>
            <w:u w:val="single"/>
            <w:lang w:val="en-US"/>
          </w:rPr>
          <w:t>ru</w:t>
        </w:r>
        <w:proofErr w:type="spellEnd"/>
      </w:hyperlink>
      <w:r>
        <w:rPr>
          <w:u w:val="single"/>
        </w:rPr>
        <w:t>.</w:t>
      </w:r>
    </w:p>
    <w:p w:rsidR="00665BF9" w:rsidRDefault="00665BF9" w:rsidP="00665BF9">
      <w:pPr>
        <w:ind w:firstLine="709"/>
        <w:jc w:val="both"/>
        <w:rPr>
          <w:u w:val="single"/>
        </w:rPr>
      </w:pPr>
      <w:r w:rsidRPr="006F60EB">
        <w:t>Перечень обязательных работ и услуг по содержанию и текущему ремонту общего имущества собственников помещений в многоквартирном доме</w:t>
      </w:r>
      <w:r>
        <w:t xml:space="preserve">, </w:t>
      </w:r>
      <w:r w:rsidRPr="006F60EB">
        <w:t xml:space="preserve">расположенном по адресу: </w:t>
      </w:r>
      <w:r>
        <w:rPr>
          <w:color w:val="000000"/>
          <w:lang w:eastAsia="ar-SA"/>
        </w:rPr>
        <w:t xml:space="preserve">Нижегородская обл., г. Шахунья, ул. Восточная, д.50  </w:t>
      </w:r>
      <w:r w:rsidRPr="006F60EB">
        <w:t xml:space="preserve">указаны в приложении № </w:t>
      </w:r>
      <w:r>
        <w:t>4</w:t>
      </w:r>
      <w:r w:rsidRPr="006F60EB">
        <w:t xml:space="preserve"> к конкурсной документации</w:t>
      </w:r>
      <w:r>
        <w:t xml:space="preserve"> и </w:t>
      </w:r>
      <w:r w:rsidRPr="006F60EB">
        <w:t xml:space="preserve">на официальном интернет-сайте  </w:t>
      </w:r>
      <w:hyperlink r:id="rId15" w:history="1">
        <w:r w:rsidRPr="006F60EB">
          <w:rPr>
            <w:u w:val="single"/>
            <w:lang w:val="en-US"/>
          </w:rPr>
          <w:t>www</w:t>
        </w:r>
        <w:r w:rsidRPr="006F60EB">
          <w:rPr>
            <w:u w:val="single"/>
          </w:rPr>
          <w:t>.</w:t>
        </w:r>
        <w:proofErr w:type="spellStart"/>
        <w:r w:rsidRPr="006F60EB">
          <w:rPr>
            <w:u w:val="single"/>
            <w:lang w:val="en-US"/>
          </w:rPr>
          <w:t>torgi</w:t>
        </w:r>
        <w:proofErr w:type="spellEnd"/>
        <w:r w:rsidRPr="006F60EB">
          <w:rPr>
            <w:u w:val="single"/>
          </w:rPr>
          <w:t>.</w:t>
        </w:r>
        <w:r w:rsidRPr="006F60EB">
          <w:rPr>
            <w:u w:val="single"/>
            <w:lang w:val="en-US"/>
          </w:rPr>
          <w:t>gov</w:t>
        </w:r>
        <w:r w:rsidRPr="006F60EB">
          <w:rPr>
            <w:u w:val="single"/>
          </w:rPr>
          <w:t>.</w:t>
        </w:r>
        <w:proofErr w:type="spellStart"/>
        <w:r w:rsidRPr="006F60EB">
          <w:rPr>
            <w:u w:val="single"/>
            <w:lang w:val="en-US"/>
          </w:rPr>
          <w:t>ru</w:t>
        </w:r>
        <w:proofErr w:type="spellEnd"/>
      </w:hyperlink>
      <w:r>
        <w:rPr>
          <w:u w:val="single"/>
        </w:rPr>
        <w:t>.</w:t>
      </w:r>
    </w:p>
    <w:p w:rsidR="00665BF9" w:rsidRDefault="00665BF9" w:rsidP="00665BF9">
      <w:pPr>
        <w:ind w:firstLine="709"/>
        <w:jc w:val="both"/>
      </w:pPr>
      <w:r w:rsidRPr="006F60EB">
        <w:t xml:space="preserve">Более подробная информация о состоянии общего имущества собственников помещений в многоквартирном доме, расположенном по адресу: </w:t>
      </w:r>
      <w:r>
        <w:rPr>
          <w:color w:val="000000"/>
          <w:lang w:eastAsia="ar-SA"/>
        </w:rPr>
        <w:t>Нижегородская обл., г. Шахунья, ул. Восточная, д.52</w:t>
      </w:r>
      <w:r>
        <w:rPr>
          <w:lang w:eastAsia="ar-SA"/>
        </w:rPr>
        <w:t xml:space="preserve"> </w:t>
      </w:r>
      <w:r w:rsidRPr="003931D8">
        <w:t>указана в приложении №5 к конкурсной документации, и на официальном интернет-сайт</w:t>
      </w:r>
      <w:r w:rsidRPr="006F60EB">
        <w:t xml:space="preserve">е </w:t>
      </w:r>
      <w:hyperlink r:id="rId16" w:history="1">
        <w:r w:rsidRPr="006F60EB">
          <w:rPr>
            <w:u w:val="single"/>
            <w:lang w:val="en-US"/>
          </w:rPr>
          <w:t>www</w:t>
        </w:r>
        <w:r w:rsidRPr="006F60EB">
          <w:rPr>
            <w:u w:val="single"/>
          </w:rPr>
          <w:t>.</w:t>
        </w:r>
        <w:proofErr w:type="spellStart"/>
        <w:r w:rsidRPr="006F60EB">
          <w:rPr>
            <w:u w:val="single"/>
            <w:lang w:val="en-US"/>
          </w:rPr>
          <w:t>torgi</w:t>
        </w:r>
        <w:proofErr w:type="spellEnd"/>
        <w:r w:rsidRPr="006F60EB">
          <w:rPr>
            <w:u w:val="single"/>
          </w:rPr>
          <w:t>.</w:t>
        </w:r>
        <w:r w:rsidRPr="006F60EB">
          <w:rPr>
            <w:u w:val="single"/>
            <w:lang w:val="en-US"/>
          </w:rPr>
          <w:t>gov</w:t>
        </w:r>
        <w:r w:rsidRPr="006F60EB">
          <w:rPr>
            <w:u w:val="single"/>
          </w:rPr>
          <w:t>.</w:t>
        </w:r>
        <w:proofErr w:type="spellStart"/>
        <w:r w:rsidRPr="006F60EB">
          <w:rPr>
            <w:u w:val="single"/>
            <w:lang w:val="en-US"/>
          </w:rPr>
          <w:t>ru</w:t>
        </w:r>
        <w:proofErr w:type="spellEnd"/>
      </w:hyperlink>
      <w:r>
        <w:rPr>
          <w:u w:val="single"/>
        </w:rPr>
        <w:t>.</w:t>
      </w:r>
    </w:p>
    <w:p w:rsidR="00665BF9" w:rsidRDefault="00665BF9" w:rsidP="00665BF9">
      <w:pPr>
        <w:ind w:firstLine="709"/>
        <w:jc w:val="both"/>
        <w:rPr>
          <w:u w:val="single"/>
        </w:rPr>
      </w:pPr>
      <w:r w:rsidRPr="006F60EB">
        <w:t>Перечень обязательных работ и услуг по содержанию и текущему ремонту общего имущества собственников помещений в многоквартирном доме</w:t>
      </w:r>
      <w:r>
        <w:t xml:space="preserve">, </w:t>
      </w:r>
      <w:r w:rsidRPr="006F60EB">
        <w:t xml:space="preserve">расположенном по адресу: </w:t>
      </w:r>
      <w:r>
        <w:rPr>
          <w:color w:val="000000"/>
          <w:lang w:eastAsia="ar-SA"/>
        </w:rPr>
        <w:t>Нижегородская обл., г. Шахунья, ул. Восточная, д.52</w:t>
      </w:r>
      <w:r>
        <w:rPr>
          <w:lang w:eastAsia="ar-SA"/>
        </w:rPr>
        <w:t xml:space="preserve"> </w:t>
      </w:r>
      <w:r w:rsidRPr="003931D8">
        <w:t>указаны в приложении</w:t>
      </w:r>
      <w:r w:rsidRPr="006F60EB">
        <w:t xml:space="preserve"> № </w:t>
      </w:r>
      <w:r>
        <w:t>6</w:t>
      </w:r>
      <w:r w:rsidRPr="006F60EB">
        <w:t xml:space="preserve"> к конкурсной документации</w:t>
      </w:r>
      <w:r>
        <w:t xml:space="preserve"> и </w:t>
      </w:r>
      <w:r w:rsidRPr="006F60EB">
        <w:t xml:space="preserve">на официальном интернет-сайте  </w:t>
      </w:r>
      <w:hyperlink r:id="rId17" w:history="1">
        <w:r w:rsidRPr="006F60EB">
          <w:rPr>
            <w:u w:val="single"/>
            <w:lang w:val="en-US"/>
          </w:rPr>
          <w:t>www</w:t>
        </w:r>
        <w:r w:rsidRPr="006F60EB">
          <w:rPr>
            <w:u w:val="single"/>
          </w:rPr>
          <w:t>.</w:t>
        </w:r>
        <w:proofErr w:type="spellStart"/>
        <w:r w:rsidRPr="006F60EB">
          <w:rPr>
            <w:u w:val="single"/>
            <w:lang w:val="en-US"/>
          </w:rPr>
          <w:t>torgi</w:t>
        </w:r>
        <w:proofErr w:type="spellEnd"/>
        <w:r w:rsidRPr="006F60EB">
          <w:rPr>
            <w:u w:val="single"/>
          </w:rPr>
          <w:t>.</w:t>
        </w:r>
        <w:r w:rsidRPr="006F60EB">
          <w:rPr>
            <w:u w:val="single"/>
            <w:lang w:val="en-US"/>
          </w:rPr>
          <w:t>gov</w:t>
        </w:r>
        <w:r w:rsidRPr="006F60EB">
          <w:rPr>
            <w:u w:val="single"/>
          </w:rPr>
          <w:t>.</w:t>
        </w:r>
        <w:proofErr w:type="spellStart"/>
        <w:r w:rsidRPr="006F60EB">
          <w:rPr>
            <w:u w:val="single"/>
            <w:lang w:val="en-US"/>
          </w:rPr>
          <w:t>ru</w:t>
        </w:r>
        <w:proofErr w:type="spellEnd"/>
      </w:hyperlink>
      <w:r>
        <w:rPr>
          <w:u w:val="single"/>
        </w:rPr>
        <w:t>.</w:t>
      </w:r>
    </w:p>
    <w:p w:rsidR="00665BF9" w:rsidRDefault="00665BF9" w:rsidP="00665BF9">
      <w:pPr>
        <w:ind w:firstLine="709"/>
        <w:jc w:val="both"/>
      </w:pPr>
      <w:r w:rsidRPr="006F60EB">
        <w:t xml:space="preserve">Более подробная информация о состоянии общего имущества собственников помещений в многоквартирном доме, расположенном по адресу: </w:t>
      </w:r>
      <w:r>
        <w:rPr>
          <w:color w:val="000000"/>
          <w:lang w:eastAsia="ar-SA"/>
        </w:rPr>
        <w:t xml:space="preserve">Нижегородская обл., г. Шахунья, ул. Восточная, д.65 </w:t>
      </w:r>
      <w:r w:rsidRPr="003931D8">
        <w:t>указана в приложении № 7 к конкурсной документации, и на официальном интернет-сайт</w:t>
      </w:r>
      <w:r w:rsidRPr="006F60EB">
        <w:t xml:space="preserve">е </w:t>
      </w:r>
      <w:hyperlink r:id="rId18" w:history="1">
        <w:r w:rsidRPr="006F60EB">
          <w:rPr>
            <w:u w:val="single"/>
            <w:lang w:val="en-US"/>
          </w:rPr>
          <w:t>www</w:t>
        </w:r>
        <w:r w:rsidRPr="006F60EB">
          <w:rPr>
            <w:u w:val="single"/>
          </w:rPr>
          <w:t>.</w:t>
        </w:r>
        <w:proofErr w:type="spellStart"/>
        <w:r w:rsidRPr="006F60EB">
          <w:rPr>
            <w:u w:val="single"/>
            <w:lang w:val="en-US"/>
          </w:rPr>
          <w:t>torgi</w:t>
        </w:r>
        <w:proofErr w:type="spellEnd"/>
        <w:r w:rsidRPr="006F60EB">
          <w:rPr>
            <w:u w:val="single"/>
          </w:rPr>
          <w:t>.</w:t>
        </w:r>
        <w:r w:rsidRPr="006F60EB">
          <w:rPr>
            <w:u w:val="single"/>
            <w:lang w:val="en-US"/>
          </w:rPr>
          <w:t>gov</w:t>
        </w:r>
        <w:r w:rsidRPr="006F60EB">
          <w:rPr>
            <w:u w:val="single"/>
          </w:rPr>
          <w:t>.</w:t>
        </w:r>
        <w:proofErr w:type="spellStart"/>
        <w:r w:rsidRPr="006F60EB">
          <w:rPr>
            <w:u w:val="single"/>
            <w:lang w:val="en-US"/>
          </w:rPr>
          <w:t>ru</w:t>
        </w:r>
        <w:proofErr w:type="spellEnd"/>
      </w:hyperlink>
      <w:r>
        <w:rPr>
          <w:u w:val="single"/>
        </w:rPr>
        <w:t>.</w:t>
      </w:r>
    </w:p>
    <w:p w:rsidR="00665BF9" w:rsidRDefault="00665BF9" w:rsidP="00665BF9">
      <w:pPr>
        <w:ind w:firstLine="709"/>
        <w:jc w:val="both"/>
        <w:rPr>
          <w:u w:val="single"/>
        </w:rPr>
      </w:pPr>
      <w:r w:rsidRPr="006F60EB">
        <w:lastRenderedPageBreak/>
        <w:t>Перечень обязательных работ и услуг по содержанию и текущему ремонту общего имущества собственников помещений в многоквартирном доме</w:t>
      </w:r>
      <w:r>
        <w:t xml:space="preserve">, </w:t>
      </w:r>
      <w:r w:rsidRPr="006F60EB">
        <w:t xml:space="preserve">расположенном по адресу: </w:t>
      </w:r>
      <w:r>
        <w:rPr>
          <w:color w:val="000000"/>
          <w:lang w:eastAsia="ar-SA"/>
        </w:rPr>
        <w:t xml:space="preserve">Нижегородская обл., г. Шахунья, ул. Восточная, д.65 </w:t>
      </w:r>
      <w:r w:rsidRPr="003931D8">
        <w:t>указаны в приложении</w:t>
      </w:r>
      <w:r w:rsidRPr="006F60EB">
        <w:t xml:space="preserve"> № </w:t>
      </w:r>
      <w:r>
        <w:t>8</w:t>
      </w:r>
      <w:r w:rsidRPr="006F60EB">
        <w:t xml:space="preserve"> к конкурсной документации</w:t>
      </w:r>
      <w:r>
        <w:t xml:space="preserve"> и </w:t>
      </w:r>
      <w:r w:rsidRPr="006F60EB">
        <w:t xml:space="preserve">на официальном интернет-сайте  </w:t>
      </w:r>
      <w:hyperlink r:id="rId19" w:history="1">
        <w:r w:rsidRPr="006F60EB">
          <w:rPr>
            <w:u w:val="single"/>
            <w:lang w:val="en-US"/>
          </w:rPr>
          <w:t>www</w:t>
        </w:r>
        <w:r w:rsidRPr="006F60EB">
          <w:rPr>
            <w:u w:val="single"/>
          </w:rPr>
          <w:t>.</w:t>
        </w:r>
        <w:proofErr w:type="spellStart"/>
        <w:r w:rsidRPr="006F60EB">
          <w:rPr>
            <w:u w:val="single"/>
            <w:lang w:val="en-US"/>
          </w:rPr>
          <w:t>torgi</w:t>
        </w:r>
        <w:proofErr w:type="spellEnd"/>
        <w:r w:rsidRPr="006F60EB">
          <w:rPr>
            <w:u w:val="single"/>
          </w:rPr>
          <w:t>.</w:t>
        </w:r>
        <w:r w:rsidRPr="006F60EB">
          <w:rPr>
            <w:u w:val="single"/>
            <w:lang w:val="en-US"/>
          </w:rPr>
          <w:t>gov</w:t>
        </w:r>
        <w:r w:rsidRPr="006F60EB">
          <w:rPr>
            <w:u w:val="single"/>
          </w:rPr>
          <w:t>.</w:t>
        </w:r>
        <w:proofErr w:type="spellStart"/>
        <w:r w:rsidRPr="006F60EB">
          <w:rPr>
            <w:u w:val="single"/>
            <w:lang w:val="en-US"/>
          </w:rPr>
          <w:t>ru</w:t>
        </w:r>
        <w:proofErr w:type="spellEnd"/>
      </w:hyperlink>
      <w:r>
        <w:rPr>
          <w:u w:val="single"/>
        </w:rPr>
        <w:t>.</w:t>
      </w:r>
    </w:p>
    <w:p w:rsidR="00665BF9" w:rsidRDefault="00665BF9" w:rsidP="00665BF9">
      <w:pPr>
        <w:ind w:firstLine="709"/>
        <w:jc w:val="both"/>
      </w:pPr>
      <w:r w:rsidRPr="006F60EB">
        <w:t xml:space="preserve">Более подробная информация о состоянии общего имущества собственников помещений в многоквартирном доме, расположенном по адресу: </w:t>
      </w:r>
      <w:r>
        <w:rPr>
          <w:color w:val="000000"/>
          <w:lang w:eastAsia="ar-SA"/>
        </w:rPr>
        <w:t>Нижегородская обл., г. Шахунья, ул. Генерала Веденина, д.39</w:t>
      </w:r>
      <w:r>
        <w:rPr>
          <w:lang w:eastAsia="ar-SA"/>
        </w:rPr>
        <w:t xml:space="preserve"> </w:t>
      </w:r>
      <w:r w:rsidRPr="004A1E71">
        <w:t>указана в приложении № 9 к конкурсной документации, и на официальном интернет</w:t>
      </w:r>
      <w:r w:rsidRPr="003931D8">
        <w:t>-сайт</w:t>
      </w:r>
      <w:r w:rsidRPr="006F60EB">
        <w:t xml:space="preserve">е </w:t>
      </w:r>
      <w:hyperlink r:id="rId20" w:history="1">
        <w:r w:rsidRPr="006F60EB">
          <w:rPr>
            <w:u w:val="single"/>
            <w:lang w:val="en-US"/>
          </w:rPr>
          <w:t>www</w:t>
        </w:r>
        <w:r w:rsidRPr="006F60EB">
          <w:rPr>
            <w:u w:val="single"/>
          </w:rPr>
          <w:t>.</w:t>
        </w:r>
        <w:proofErr w:type="spellStart"/>
        <w:r w:rsidRPr="006F60EB">
          <w:rPr>
            <w:u w:val="single"/>
            <w:lang w:val="en-US"/>
          </w:rPr>
          <w:t>torgi</w:t>
        </w:r>
        <w:proofErr w:type="spellEnd"/>
        <w:r w:rsidRPr="006F60EB">
          <w:rPr>
            <w:u w:val="single"/>
          </w:rPr>
          <w:t>.</w:t>
        </w:r>
        <w:r w:rsidRPr="006F60EB">
          <w:rPr>
            <w:u w:val="single"/>
            <w:lang w:val="en-US"/>
          </w:rPr>
          <w:t>gov</w:t>
        </w:r>
        <w:r w:rsidRPr="006F60EB">
          <w:rPr>
            <w:u w:val="single"/>
          </w:rPr>
          <w:t>.</w:t>
        </w:r>
        <w:proofErr w:type="spellStart"/>
        <w:r w:rsidRPr="006F60EB">
          <w:rPr>
            <w:u w:val="single"/>
            <w:lang w:val="en-US"/>
          </w:rPr>
          <w:t>ru</w:t>
        </w:r>
        <w:proofErr w:type="spellEnd"/>
      </w:hyperlink>
      <w:r>
        <w:rPr>
          <w:u w:val="single"/>
        </w:rPr>
        <w:t>.</w:t>
      </w:r>
    </w:p>
    <w:p w:rsidR="00665BF9" w:rsidRDefault="00665BF9" w:rsidP="00665BF9">
      <w:pPr>
        <w:ind w:firstLine="709"/>
        <w:jc w:val="both"/>
        <w:rPr>
          <w:u w:val="single"/>
        </w:rPr>
      </w:pPr>
      <w:r w:rsidRPr="006F60EB">
        <w:t>Перечень обязательных работ и услуг по содержанию и текущему ремонту общего имущества собственников помещений в многоквартирном доме</w:t>
      </w:r>
      <w:r>
        <w:t xml:space="preserve">, </w:t>
      </w:r>
      <w:r w:rsidRPr="006F60EB">
        <w:t xml:space="preserve">расположенном по адресу: </w:t>
      </w:r>
      <w:r>
        <w:rPr>
          <w:color w:val="000000"/>
          <w:lang w:eastAsia="ar-SA"/>
        </w:rPr>
        <w:t xml:space="preserve">Нижегородская обл., г. Шахунья, ул. Генерала Веденина, д.39 </w:t>
      </w:r>
      <w:r w:rsidRPr="004A1E71">
        <w:t>указаны</w:t>
      </w:r>
      <w:r w:rsidRPr="003931D8">
        <w:t xml:space="preserve"> в приложении</w:t>
      </w:r>
      <w:r w:rsidRPr="006F60EB">
        <w:t xml:space="preserve"> № </w:t>
      </w:r>
      <w:r>
        <w:t>10</w:t>
      </w:r>
      <w:r w:rsidRPr="006F60EB">
        <w:t xml:space="preserve"> к конкурсной документации</w:t>
      </w:r>
      <w:r>
        <w:t xml:space="preserve"> и </w:t>
      </w:r>
      <w:r w:rsidRPr="006F60EB">
        <w:t xml:space="preserve">на официальном интернет-сайте  </w:t>
      </w:r>
      <w:hyperlink r:id="rId21" w:history="1">
        <w:r w:rsidRPr="006F60EB">
          <w:rPr>
            <w:u w:val="single"/>
            <w:lang w:val="en-US"/>
          </w:rPr>
          <w:t>www</w:t>
        </w:r>
        <w:r w:rsidRPr="006F60EB">
          <w:rPr>
            <w:u w:val="single"/>
          </w:rPr>
          <w:t>.</w:t>
        </w:r>
        <w:proofErr w:type="spellStart"/>
        <w:r w:rsidRPr="006F60EB">
          <w:rPr>
            <w:u w:val="single"/>
            <w:lang w:val="en-US"/>
          </w:rPr>
          <w:t>torgi</w:t>
        </w:r>
        <w:proofErr w:type="spellEnd"/>
        <w:r w:rsidRPr="006F60EB">
          <w:rPr>
            <w:u w:val="single"/>
          </w:rPr>
          <w:t>.</w:t>
        </w:r>
        <w:r w:rsidRPr="006F60EB">
          <w:rPr>
            <w:u w:val="single"/>
            <w:lang w:val="en-US"/>
          </w:rPr>
          <w:t>gov</w:t>
        </w:r>
        <w:r w:rsidRPr="006F60EB">
          <w:rPr>
            <w:u w:val="single"/>
          </w:rPr>
          <w:t>.</w:t>
        </w:r>
        <w:proofErr w:type="spellStart"/>
        <w:r w:rsidRPr="006F60EB">
          <w:rPr>
            <w:u w:val="single"/>
            <w:lang w:val="en-US"/>
          </w:rPr>
          <w:t>ru</w:t>
        </w:r>
        <w:proofErr w:type="spellEnd"/>
      </w:hyperlink>
      <w:r>
        <w:rPr>
          <w:u w:val="single"/>
        </w:rPr>
        <w:t>.</w:t>
      </w:r>
    </w:p>
    <w:p w:rsidR="00665BF9" w:rsidRDefault="00665BF9" w:rsidP="00665BF9">
      <w:pPr>
        <w:ind w:firstLine="709"/>
        <w:jc w:val="both"/>
      </w:pPr>
      <w:r w:rsidRPr="006F60EB">
        <w:t xml:space="preserve">Более подробная информация о состоянии общего имущества собственников помещений в многоквартирном доме, расположенном по адресу: </w:t>
      </w:r>
      <w:r>
        <w:rPr>
          <w:color w:val="000000"/>
          <w:lang w:eastAsia="ar-SA"/>
        </w:rPr>
        <w:t xml:space="preserve">Нижегородская обл., г. Шахунья, ул. Деповская, д. 3 </w:t>
      </w:r>
      <w:r w:rsidRPr="004A1E71">
        <w:t xml:space="preserve">указана в приложении № </w:t>
      </w:r>
      <w:r>
        <w:t>11</w:t>
      </w:r>
      <w:r w:rsidRPr="004A1E71">
        <w:t xml:space="preserve"> к конкурсной документации, и на официальном интернет</w:t>
      </w:r>
      <w:r w:rsidRPr="003931D8">
        <w:t>-сайт</w:t>
      </w:r>
      <w:r w:rsidRPr="006F60EB">
        <w:t xml:space="preserve">е </w:t>
      </w:r>
      <w:hyperlink r:id="rId22" w:history="1">
        <w:r w:rsidRPr="006F60EB">
          <w:rPr>
            <w:u w:val="single"/>
            <w:lang w:val="en-US"/>
          </w:rPr>
          <w:t>www</w:t>
        </w:r>
        <w:r w:rsidRPr="006F60EB">
          <w:rPr>
            <w:u w:val="single"/>
          </w:rPr>
          <w:t>.</w:t>
        </w:r>
        <w:proofErr w:type="spellStart"/>
        <w:r w:rsidRPr="006F60EB">
          <w:rPr>
            <w:u w:val="single"/>
            <w:lang w:val="en-US"/>
          </w:rPr>
          <w:t>torgi</w:t>
        </w:r>
        <w:proofErr w:type="spellEnd"/>
        <w:r w:rsidRPr="006F60EB">
          <w:rPr>
            <w:u w:val="single"/>
          </w:rPr>
          <w:t>.</w:t>
        </w:r>
        <w:r w:rsidRPr="006F60EB">
          <w:rPr>
            <w:u w:val="single"/>
            <w:lang w:val="en-US"/>
          </w:rPr>
          <w:t>gov</w:t>
        </w:r>
        <w:r w:rsidRPr="006F60EB">
          <w:rPr>
            <w:u w:val="single"/>
          </w:rPr>
          <w:t>.</w:t>
        </w:r>
        <w:proofErr w:type="spellStart"/>
        <w:r w:rsidRPr="006F60EB">
          <w:rPr>
            <w:u w:val="single"/>
            <w:lang w:val="en-US"/>
          </w:rPr>
          <w:t>ru</w:t>
        </w:r>
        <w:proofErr w:type="spellEnd"/>
      </w:hyperlink>
      <w:r>
        <w:rPr>
          <w:u w:val="single"/>
        </w:rPr>
        <w:t>.</w:t>
      </w:r>
    </w:p>
    <w:p w:rsidR="00665BF9" w:rsidRDefault="00665BF9" w:rsidP="00665BF9">
      <w:pPr>
        <w:ind w:firstLine="709"/>
        <w:jc w:val="both"/>
        <w:rPr>
          <w:u w:val="single"/>
        </w:rPr>
      </w:pPr>
      <w:r w:rsidRPr="006F60EB">
        <w:t>Перечень обязательных работ и услуг по содержанию и текущему ремонту общего имущества собственников помещений в многоквартирном доме</w:t>
      </w:r>
      <w:r>
        <w:t xml:space="preserve">, </w:t>
      </w:r>
      <w:r w:rsidRPr="006F60EB">
        <w:t xml:space="preserve">расположенном по адресу: </w:t>
      </w:r>
      <w:r>
        <w:rPr>
          <w:color w:val="000000"/>
          <w:lang w:eastAsia="ar-SA"/>
        </w:rPr>
        <w:t xml:space="preserve">Нижегородская обл., г. Шахунья, ул. Деповская, д. 3 </w:t>
      </w:r>
      <w:r w:rsidRPr="004A1E71">
        <w:t>указаны</w:t>
      </w:r>
      <w:r w:rsidRPr="003931D8">
        <w:t xml:space="preserve"> в приложении</w:t>
      </w:r>
      <w:r w:rsidRPr="006F60EB">
        <w:t xml:space="preserve"> № </w:t>
      </w:r>
      <w:r>
        <w:t>12</w:t>
      </w:r>
      <w:r w:rsidRPr="006F60EB">
        <w:t xml:space="preserve"> к конкурсной документации</w:t>
      </w:r>
      <w:r>
        <w:t xml:space="preserve"> и </w:t>
      </w:r>
      <w:r w:rsidRPr="006F60EB">
        <w:t xml:space="preserve">на официальном интернет-сайте  </w:t>
      </w:r>
      <w:hyperlink r:id="rId23" w:history="1">
        <w:r w:rsidRPr="006F60EB">
          <w:rPr>
            <w:u w:val="single"/>
            <w:lang w:val="en-US"/>
          </w:rPr>
          <w:t>www</w:t>
        </w:r>
        <w:r w:rsidRPr="006F60EB">
          <w:rPr>
            <w:u w:val="single"/>
          </w:rPr>
          <w:t>.</w:t>
        </w:r>
        <w:proofErr w:type="spellStart"/>
        <w:r w:rsidRPr="006F60EB">
          <w:rPr>
            <w:u w:val="single"/>
            <w:lang w:val="en-US"/>
          </w:rPr>
          <w:t>torgi</w:t>
        </w:r>
        <w:proofErr w:type="spellEnd"/>
        <w:r w:rsidRPr="006F60EB">
          <w:rPr>
            <w:u w:val="single"/>
          </w:rPr>
          <w:t>.</w:t>
        </w:r>
        <w:r w:rsidRPr="006F60EB">
          <w:rPr>
            <w:u w:val="single"/>
            <w:lang w:val="en-US"/>
          </w:rPr>
          <w:t>gov</w:t>
        </w:r>
        <w:r w:rsidRPr="006F60EB">
          <w:rPr>
            <w:u w:val="single"/>
          </w:rPr>
          <w:t>.</w:t>
        </w:r>
        <w:proofErr w:type="spellStart"/>
        <w:r w:rsidRPr="006F60EB">
          <w:rPr>
            <w:u w:val="single"/>
            <w:lang w:val="en-US"/>
          </w:rPr>
          <w:t>ru</w:t>
        </w:r>
        <w:proofErr w:type="spellEnd"/>
      </w:hyperlink>
      <w:r>
        <w:rPr>
          <w:u w:val="single"/>
        </w:rPr>
        <w:t>.</w:t>
      </w:r>
    </w:p>
    <w:p w:rsidR="00665BF9" w:rsidRDefault="00665BF9" w:rsidP="00665BF9">
      <w:pPr>
        <w:ind w:firstLine="709"/>
        <w:jc w:val="both"/>
      </w:pPr>
      <w:r w:rsidRPr="006F60EB">
        <w:t xml:space="preserve">Более подробная информация о состоянии общего имущества собственников помещений в многоквартирном доме, расположенном по адресу: </w:t>
      </w:r>
      <w:r>
        <w:rPr>
          <w:color w:val="000000"/>
          <w:lang w:eastAsia="ar-SA"/>
        </w:rPr>
        <w:t xml:space="preserve">Нижегородская обл., г. Шахунья, ул. Лесозаводская, д.8 </w:t>
      </w:r>
      <w:r w:rsidRPr="00810B27">
        <w:t>указана</w:t>
      </w:r>
      <w:r w:rsidRPr="004A1E71">
        <w:t xml:space="preserve"> в приложении № </w:t>
      </w:r>
      <w:r>
        <w:t>13</w:t>
      </w:r>
      <w:r w:rsidRPr="004A1E71">
        <w:t xml:space="preserve"> к конкурсной документации, и на официальном интернет</w:t>
      </w:r>
      <w:r w:rsidRPr="003931D8">
        <w:t>-сайт</w:t>
      </w:r>
      <w:r w:rsidRPr="006F60EB">
        <w:t xml:space="preserve">е </w:t>
      </w:r>
      <w:hyperlink r:id="rId24" w:history="1">
        <w:r w:rsidRPr="006F60EB">
          <w:rPr>
            <w:u w:val="single"/>
            <w:lang w:val="en-US"/>
          </w:rPr>
          <w:t>www</w:t>
        </w:r>
        <w:r w:rsidRPr="006F60EB">
          <w:rPr>
            <w:u w:val="single"/>
          </w:rPr>
          <w:t>.</w:t>
        </w:r>
        <w:proofErr w:type="spellStart"/>
        <w:r w:rsidRPr="006F60EB">
          <w:rPr>
            <w:u w:val="single"/>
            <w:lang w:val="en-US"/>
          </w:rPr>
          <w:t>torgi</w:t>
        </w:r>
        <w:proofErr w:type="spellEnd"/>
        <w:r w:rsidRPr="006F60EB">
          <w:rPr>
            <w:u w:val="single"/>
          </w:rPr>
          <w:t>.</w:t>
        </w:r>
        <w:r w:rsidRPr="006F60EB">
          <w:rPr>
            <w:u w:val="single"/>
            <w:lang w:val="en-US"/>
          </w:rPr>
          <w:t>gov</w:t>
        </w:r>
        <w:r w:rsidRPr="006F60EB">
          <w:rPr>
            <w:u w:val="single"/>
          </w:rPr>
          <w:t>.</w:t>
        </w:r>
        <w:proofErr w:type="spellStart"/>
        <w:r w:rsidRPr="006F60EB">
          <w:rPr>
            <w:u w:val="single"/>
            <w:lang w:val="en-US"/>
          </w:rPr>
          <w:t>ru</w:t>
        </w:r>
        <w:proofErr w:type="spellEnd"/>
      </w:hyperlink>
      <w:r>
        <w:rPr>
          <w:u w:val="single"/>
        </w:rPr>
        <w:t>.</w:t>
      </w:r>
    </w:p>
    <w:p w:rsidR="00665BF9" w:rsidRDefault="00665BF9" w:rsidP="00665BF9">
      <w:pPr>
        <w:ind w:firstLine="709"/>
        <w:jc w:val="both"/>
        <w:rPr>
          <w:u w:val="single"/>
        </w:rPr>
      </w:pPr>
      <w:r w:rsidRPr="006F60EB">
        <w:t>Перечень обязательных работ и услуг по содержанию и текущему ремонту общего имущества собственников помещений в многоквартирном доме</w:t>
      </w:r>
      <w:r>
        <w:t xml:space="preserve">, </w:t>
      </w:r>
      <w:r w:rsidRPr="006F60EB">
        <w:t xml:space="preserve">расположенном по адресу: </w:t>
      </w:r>
      <w:r>
        <w:rPr>
          <w:color w:val="000000"/>
          <w:lang w:eastAsia="ar-SA"/>
        </w:rPr>
        <w:t xml:space="preserve">Нижегородская обл., г. Шахунья, ул. Лесозаводская, д.8 </w:t>
      </w:r>
      <w:r w:rsidRPr="00810B27">
        <w:t>указаны</w:t>
      </w:r>
      <w:r w:rsidRPr="003931D8">
        <w:t xml:space="preserve"> в приложении</w:t>
      </w:r>
      <w:r w:rsidRPr="006F60EB">
        <w:t xml:space="preserve"> № </w:t>
      </w:r>
      <w:r>
        <w:t>14</w:t>
      </w:r>
      <w:r w:rsidRPr="006F60EB">
        <w:t xml:space="preserve"> к конкурсной документации</w:t>
      </w:r>
      <w:r>
        <w:t xml:space="preserve"> и </w:t>
      </w:r>
      <w:r w:rsidRPr="006F60EB">
        <w:t xml:space="preserve">на официальном интернет-сайте  </w:t>
      </w:r>
      <w:hyperlink r:id="rId25" w:history="1">
        <w:r w:rsidRPr="006F60EB">
          <w:rPr>
            <w:u w:val="single"/>
            <w:lang w:val="en-US"/>
          </w:rPr>
          <w:t>www</w:t>
        </w:r>
        <w:r w:rsidRPr="006F60EB">
          <w:rPr>
            <w:u w:val="single"/>
          </w:rPr>
          <w:t>.</w:t>
        </w:r>
        <w:proofErr w:type="spellStart"/>
        <w:r w:rsidRPr="006F60EB">
          <w:rPr>
            <w:u w:val="single"/>
            <w:lang w:val="en-US"/>
          </w:rPr>
          <w:t>torgi</w:t>
        </w:r>
        <w:proofErr w:type="spellEnd"/>
        <w:r w:rsidRPr="006F60EB">
          <w:rPr>
            <w:u w:val="single"/>
          </w:rPr>
          <w:t>.</w:t>
        </w:r>
        <w:r w:rsidRPr="006F60EB">
          <w:rPr>
            <w:u w:val="single"/>
            <w:lang w:val="en-US"/>
          </w:rPr>
          <w:t>gov</w:t>
        </w:r>
        <w:r w:rsidRPr="006F60EB">
          <w:rPr>
            <w:u w:val="single"/>
          </w:rPr>
          <w:t>.</w:t>
        </w:r>
        <w:proofErr w:type="spellStart"/>
        <w:r w:rsidRPr="006F60EB">
          <w:rPr>
            <w:u w:val="single"/>
            <w:lang w:val="en-US"/>
          </w:rPr>
          <w:t>ru</w:t>
        </w:r>
        <w:proofErr w:type="spellEnd"/>
      </w:hyperlink>
      <w:r>
        <w:rPr>
          <w:u w:val="single"/>
        </w:rPr>
        <w:t>.</w:t>
      </w:r>
    </w:p>
    <w:p w:rsidR="00665BF9" w:rsidRDefault="00665BF9" w:rsidP="00665BF9">
      <w:pPr>
        <w:ind w:firstLine="709"/>
        <w:jc w:val="both"/>
      </w:pPr>
      <w:r w:rsidRPr="006F60EB">
        <w:t xml:space="preserve">Более подробная информация о состоянии общего имущества собственников помещений в многоквартирном доме, расположенном по адресу: </w:t>
      </w:r>
      <w:r>
        <w:rPr>
          <w:color w:val="000000"/>
          <w:lang w:eastAsia="ar-SA"/>
        </w:rPr>
        <w:t xml:space="preserve">Нижегородская обл., г. Шахунья, ул. Пархоменко, д.1 «А» </w:t>
      </w:r>
      <w:r w:rsidRPr="00810B27">
        <w:t>указана</w:t>
      </w:r>
      <w:r w:rsidRPr="004A1E71">
        <w:t xml:space="preserve"> в приложении № </w:t>
      </w:r>
      <w:r>
        <w:t>15</w:t>
      </w:r>
      <w:r w:rsidRPr="004A1E71">
        <w:t xml:space="preserve"> к конкурсной документации, и на официальном интернет</w:t>
      </w:r>
      <w:r w:rsidRPr="003931D8">
        <w:t>-сайт</w:t>
      </w:r>
      <w:r w:rsidRPr="006F60EB">
        <w:t xml:space="preserve">е </w:t>
      </w:r>
      <w:hyperlink r:id="rId26" w:history="1">
        <w:r w:rsidRPr="006F60EB">
          <w:rPr>
            <w:u w:val="single"/>
            <w:lang w:val="en-US"/>
          </w:rPr>
          <w:t>www</w:t>
        </w:r>
        <w:r w:rsidRPr="006F60EB">
          <w:rPr>
            <w:u w:val="single"/>
          </w:rPr>
          <w:t>.</w:t>
        </w:r>
        <w:proofErr w:type="spellStart"/>
        <w:r w:rsidRPr="006F60EB">
          <w:rPr>
            <w:u w:val="single"/>
            <w:lang w:val="en-US"/>
          </w:rPr>
          <w:t>torgi</w:t>
        </w:r>
        <w:proofErr w:type="spellEnd"/>
        <w:r w:rsidRPr="006F60EB">
          <w:rPr>
            <w:u w:val="single"/>
          </w:rPr>
          <w:t>.</w:t>
        </w:r>
        <w:r w:rsidRPr="006F60EB">
          <w:rPr>
            <w:u w:val="single"/>
            <w:lang w:val="en-US"/>
          </w:rPr>
          <w:t>gov</w:t>
        </w:r>
        <w:r w:rsidRPr="006F60EB">
          <w:rPr>
            <w:u w:val="single"/>
          </w:rPr>
          <w:t>.</w:t>
        </w:r>
        <w:proofErr w:type="spellStart"/>
        <w:r w:rsidRPr="006F60EB">
          <w:rPr>
            <w:u w:val="single"/>
            <w:lang w:val="en-US"/>
          </w:rPr>
          <w:t>ru</w:t>
        </w:r>
        <w:proofErr w:type="spellEnd"/>
      </w:hyperlink>
      <w:r>
        <w:rPr>
          <w:u w:val="single"/>
        </w:rPr>
        <w:t>.</w:t>
      </w:r>
    </w:p>
    <w:p w:rsidR="00665BF9" w:rsidRDefault="00665BF9" w:rsidP="00665BF9">
      <w:pPr>
        <w:ind w:firstLine="709"/>
        <w:jc w:val="both"/>
        <w:rPr>
          <w:u w:val="single"/>
        </w:rPr>
      </w:pPr>
      <w:r w:rsidRPr="006F60EB">
        <w:t>Перечень обязательных работ и услуг по содержанию и текущему ремонту общего имущества собственников помещений в многоквартирном доме</w:t>
      </w:r>
      <w:r>
        <w:t xml:space="preserve">, </w:t>
      </w:r>
      <w:r w:rsidRPr="006F60EB">
        <w:t xml:space="preserve">расположенном по адресу: </w:t>
      </w:r>
      <w:r>
        <w:rPr>
          <w:color w:val="000000"/>
          <w:lang w:eastAsia="ar-SA"/>
        </w:rPr>
        <w:t xml:space="preserve">Нижегородская обл., г. Шахунья, ул. Пархоменко, д.1 «А» </w:t>
      </w:r>
      <w:r w:rsidRPr="00810B27">
        <w:t>указаны</w:t>
      </w:r>
      <w:r w:rsidRPr="003931D8">
        <w:t xml:space="preserve"> в приложении</w:t>
      </w:r>
      <w:r w:rsidRPr="006F60EB">
        <w:t xml:space="preserve"> № </w:t>
      </w:r>
      <w:r>
        <w:t>16</w:t>
      </w:r>
      <w:r w:rsidRPr="006F60EB">
        <w:t xml:space="preserve"> к конкурсной документации</w:t>
      </w:r>
      <w:r>
        <w:t xml:space="preserve"> и </w:t>
      </w:r>
      <w:r w:rsidRPr="006F60EB">
        <w:t xml:space="preserve">на официальном интернет-сайте  </w:t>
      </w:r>
      <w:hyperlink r:id="rId27" w:history="1">
        <w:r w:rsidRPr="006F60EB">
          <w:rPr>
            <w:u w:val="single"/>
            <w:lang w:val="en-US"/>
          </w:rPr>
          <w:t>www</w:t>
        </w:r>
        <w:r w:rsidRPr="006F60EB">
          <w:rPr>
            <w:u w:val="single"/>
          </w:rPr>
          <w:t>.</w:t>
        </w:r>
        <w:proofErr w:type="spellStart"/>
        <w:r w:rsidRPr="006F60EB">
          <w:rPr>
            <w:u w:val="single"/>
            <w:lang w:val="en-US"/>
          </w:rPr>
          <w:t>torgi</w:t>
        </w:r>
        <w:proofErr w:type="spellEnd"/>
        <w:r w:rsidRPr="006F60EB">
          <w:rPr>
            <w:u w:val="single"/>
          </w:rPr>
          <w:t>.</w:t>
        </w:r>
        <w:r w:rsidRPr="006F60EB">
          <w:rPr>
            <w:u w:val="single"/>
            <w:lang w:val="en-US"/>
          </w:rPr>
          <w:t>gov</w:t>
        </w:r>
        <w:r w:rsidRPr="006F60EB">
          <w:rPr>
            <w:u w:val="single"/>
          </w:rPr>
          <w:t>.</w:t>
        </w:r>
        <w:proofErr w:type="spellStart"/>
        <w:r w:rsidRPr="006F60EB">
          <w:rPr>
            <w:u w:val="single"/>
            <w:lang w:val="en-US"/>
          </w:rPr>
          <w:t>ru</w:t>
        </w:r>
        <w:proofErr w:type="spellEnd"/>
      </w:hyperlink>
      <w:r>
        <w:rPr>
          <w:u w:val="single"/>
        </w:rPr>
        <w:t>.</w:t>
      </w:r>
    </w:p>
    <w:p w:rsidR="00665BF9" w:rsidRDefault="00665BF9" w:rsidP="00665BF9">
      <w:pPr>
        <w:ind w:firstLine="709"/>
        <w:jc w:val="both"/>
      </w:pPr>
      <w:r w:rsidRPr="006F60EB">
        <w:t xml:space="preserve">Более подробная информация о состоянии общего имущества собственников помещений в многоквартирном доме, расположенном по адресу: </w:t>
      </w:r>
      <w:r>
        <w:rPr>
          <w:color w:val="000000"/>
          <w:lang w:eastAsia="ar-SA"/>
        </w:rPr>
        <w:t xml:space="preserve">Нижегородская обл., г. Шахунья, ул. Первомайская, д. 22 </w:t>
      </w:r>
      <w:r w:rsidRPr="00810B27">
        <w:t>указана</w:t>
      </w:r>
      <w:r w:rsidRPr="004A1E71">
        <w:t xml:space="preserve"> в приложении № </w:t>
      </w:r>
      <w:r>
        <w:t>17</w:t>
      </w:r>
      <w:r w:rsidRPr="004A1E71">
        <w:t xml:space="preserve"> к конкурсной документации, и на официальном интернет</w:t>
      </w:r>
      <w:r w:rsidRPr="003931D8">
        <w:t>-сайт</w:t>
      </w:r>
      <w:r w:rsidRPr="006F60EB">
        <w:t xml:space="preserve">е </w:t>
      </w:r>
      <w:hyperlink r:id="rId28" w:history="1">
        <w:r w:rsidRPr="006F60EB">
          <w:rPr>
            <w:u w:val="single"/>
            <w:lang w:val="en-US"/>
          </w:rPr>
          <w:t>www</w:t>
        </w:r>
        <w:r w:rsidRPr="006F60EB">
          <w:rPr>
            <w:u w:val="single"/>
          </w:rPr>
          <w:t>.</w:t>
        </w:r>
        <w:proofErr w:type="spellStart"/>
        <w:r w:rsidRPr="006F60EB">
          <w:rPr>
            <w:u w:val="single"/>
            <w:lang w:val="en-US"/>
          </w:rPr>
          <w:t>torgi</w:t>
        </w:r>
        <w:proofErr w:type="spellEnd"/>
        <w:r w:rsidRPr="006F60EB">
          <w:rPr>
            <w:u w:val="single"/>
          </w:rPr>
          <w:t>.</w:t>
        </w:r>
        <w:r w:rsidRPr="006F60EB">
          <w:rPr>
            <w:u w:val="single"/>
            <w:lang w:val="en-US"/>
          </w:rPr>
          <w:t>gov</w:t>
        </w:r>
        <w:r w:rsidRPr="006F60EB">
          <w:rPr>
            <w:u w:val="single"/>
          </w:rPr>
          <w:t>.</w:t>
        </w:r>
        <w:proofErr w:type="spellStart"/>
        <w:r w:rsidRPr="006F60EB">
          <w:rPr>
            <w:u w:val="single"/>
            <w:lang w:val="en-US"/>
          </w:rPr>
          <w:t>ru</w:t>
        </w:r>
        <w:proofErr w:type="spellEnd"/>
      </w:hyperlink>
      <w:r>
        <w:rPr>
          <w:u w:val="single"/>
        </w:rPr>
        <w:t>.</w:t>
      </w:r>
    </w:p>
    <w:p w:rsidR="00665BF9" w:rsidRDefault="00665BF9" w:rsidP="00665BF9">
      <w:pPr>
        <w:ind w:firstLine="709"/>
        <w:jc w:val="both"/>
        <w:rPr>
          <w:u w:val="single"/>
        </w:rPr>
      </w:pPr>
      <w:r w:rsidRPr="006F60EB">
        <w:t>Перечень обязательных работ и услуг по содержанию и текущему ремонту общего имущества собственников помещений в многоквартирном доме</w:t>
      </w:r>
      <w:r>
        <w:t xml:space="preserve">, </w:t>
      </w:r>
      <w:r w:rsidRPr="006F60EB">
        <w:t xml:space="preserve">расположенном по адресу: </w:t>
      </w:r>
      <w:r>
        <w:rPr>
          <w:color w:val="000000"/>
          <w:lang w:eastAsia="ar-SA"/>
        </w:rPr>
        <w:t xml:space="preserve">Нижегородская обл., г. Шахунья, ул. Первомайская, д. 22 </w:t>
      </w:r>
      <w:r w:rsidRPr="00810B27">
        <w:t>указаны</w:t>
      </w:r>
      <w:r w:rsidRPr="003931D8">
        <w:t xml:space="preserve"> в приложении</w:t>
      </w:r>
      <w:r w:rsidRPr="006F60EB">
        <w:t xml:space="preserve"> № </w:t>
      </w:r>
      <w:r>
        <w:t>18</w:t>
      </w:r>
      <w:r w:rsidRPr="006F60EB">
        <w:t xml:space="preserve"> к конкурсной документации</w:t>
      </w:r>
      <w:r>
        <w:t xml:space="preserve"> и </w:t>
      </w:r>
      <w:r w:rsidRPr="006F60EB">
        <w:t xml:space="preserve">на официальном интернет-сайте  </w:t>
      </w:r>
      <w:hyperlink r:id="rId29" w:history="1">
        <w:r w:rsidRPr="006F60EB">
          <w:rPr>
            <w:u w:val="single"/>
            <w:lang w:val="en-US"/>
          </w:rPr>
          <w:t>www</w:t>
        </w:r>
        <w:r w:rsidRPr="006F60EB">
          <w:rPr>
            <w:u w:val="single"/>
          </w:rPr>
          <w:t>.</w:t>
        </w:r>
        <w:proofErr w:type="spellStart"/>
        <w:r w:rsidRPr="006F60EB">
          <w:rPr>
            <w:u w:val="single"/>
            <w:lang w:val="en-US"/>
          </w:rPr>
          <w:t>torgi</w:t>
        </w:r>
        <w:proofErr w:type="spellEnd"/>
        <w:r w:rsidRPr="006F60EB">
          <w:rPr>
            <w:u w:val="single"/>
          </w:rPr>
          <w:t>.</w:t>
        </w:r>
        <w:r w:rsidRPr="006F60EB">
          <w:rPr>
            <w:u w:val="single"/>
            <w:lang w:val="en-US"/>
          </w:rPr>
          <w:t>gov</w:t>
        </w:r>
        <w:r w:rsidRPr="006F60EB">
          <w:rPr>
            <w:u w:val="single"/>
          </w:rPr>
          <w:t>.</w:t>
        </w:r>
        <w:proofErr w:type="spellStart"/>
        <w:r w:rsidRPr="006F60EB">
          <w:rPr>
            <w:u w:val="single"/>
            <w:lang w:val="en-US"/>
          </w:rPr>
          <w:t>ru</w:t>
        </w:r>
        <w:proofErr w:type="spellEnd"/>
      </w:hyperlink>
      <w:r>
        <w:rPr>
          <w:u w:val="single"/>
        </w:rPr>
        <w:t>.</w:t>
      </w:r>
    </w:p>
    <w:p w:rsidR="00665BF9" w:rsidRDefault="00665BF9" w:rsidP="00665BF9">
      <w:pPr>
        <w:ind w:firstLine="709"/>
        <w:jc w:val="both"/>
      </w:pPr>
      <w:r w:rsidRPr="006F60EB">
        <w:t xml:space="preserve">Более подробная информация о состоянии общего имущества собственников помещений в многоквартирном доме, расположенном по адресу: </w:t>
      </w:r>
      <w:r>
        <w:rPr>
          <w:color w:val="000000"/>
          <w:lang w:eastAsia="ar-SA"/>
        </w:rPr>
        <w:t xml:space="preserve">Нижегородская обл., г. Шахунья, ул. Пролетарская, д.2 «Г» </w:t>
      </w:r>
      <w:r w:rsidRPr="00810B27">
        <w:t>указана</w:t>
      </w:r>
      <w:r w:rsidRPr="004A1E71">
        <w:t xml:space="preserve"> в приложении № </w:t>
      </w:r>
      <w:r>
        <w:t>19</w:t>
      </w:r>
      <w:r w:rsidRPr="004A1E71">
        <w:t xml:space="preserve"> к конкурсной документации, и на официальном интернет</w:t>
      </w:r>
      <w:r w:rsidRPr="003931D8">
        <w:t>-сайт</w:t>
      </w:r>
      <w:r w:rsidRPr="006F60EB">
        <w:t xml:space="preserve">е </w:t>
      </w:r>
      <w:hyperlink r:id="rId30" w:history="1">
        <w:r w:rsidRPr="006F60EB">
          <w:rPr>
            <w:u w:val="single"/>
            <w:lang w:val="en-US"/>
          </w:rPr>
          <w:t>www</w:t>
        </w:r>
        <w:r w:rsidRPr="006F60EB">
          <w:rPr>
            <w:u w:val="single"/>
          </w:rPr>
          <w:t>.</w:t>
        </w:r>
        <w:proofErr w:type="spellStart"/>
        <w:r w:rsidRPr="006F60EB">
          <w:rPr>
            <w:u w:val="single"/>
            <w:lang w:val="en-US"/>
          </w:rPr>
          <w:t>torgi</w:t>
        </w:r>
        <w:proofErr w:type="spellEnd"/>
        <w:r w:rsidRPr="006F60EB">
          <w:rPr>
            <w:u w:val="single"/>
          </w:rPr>
          <w:t>.</w:t>
        </w:r>
        <w:r w:rsidRPr="006F60EB">
          <w:rPr>
            <w:u w:val="single"/>
            <w:lang w:val="en-US"/>
          </w:rPr>
          <w:t>gov</w:t>
        </w:r>
        <w:r w:rsidRPr="006F60EB">
          <w:rPr>
            <w:u w:val="single"/>
          </w:rPr>
          <w:t>.</w:t>
        </w:r>
        <w:proofErr w:type="spellStart"/>
        <w:r w:rsidRPr="006F60EB">
          <w:rPr>
            <w:u w:val="single"/>
            <w:lang w:val="en-US"/>
          </w:rPr>
          <w:t>ru</w:t>
        </w:r>
        <w:proofErr w:type="spellEnd"/>
      </w:hyperlink>
      <w:r>
        <w:rPr>
          <w:u w:val="single"/>
        </w:rPr>
        <w:t>.</w:t>
      </w:r>
    </w:p>
    <w:p w:rsidR="00665BF9" w:rsidRDefault="00665BF9" w:rsidP="00665BF9">
      <w:pPr>
        <w:ind w:firstLine="709"/>
        <w:jc w:val="both"/>
        <w:rPr>
          <w:u w:val="single"/>
        </w:rPr>
      </w:pPr>
      <w:r w:rsidRPr="006F60EB">
        <w:t>Перечень обязательных работ и услуг по содержанию и текущему ремонту общего имущества собственников помещений в многоквартирном доме</w:t>
      </w:r>
      <w:r>
        <w:t xml:space="preserve">, </w:t>
      </w:r>
      <w:r w:rsidRPr="006F60EB">
        <w:t xml:space="preserve">расположенном по адресу: </w:t>
      </w:r>
      <w:r>
        <w:rPr>
          <w:color w:val="000000"/>
          <w:lang w:eastAsia="ar-SA"/>
        </w:rPr>
        <w:t xml:space="preserve">Нижегородская обл., г. Шахунья, ул. Пролетарская, д.2 «Г» </w:t>
      </w:r>
      <w:r w:rsidRPr="00810B27">
        <w:t>указаны</w:t>
      </w:r>
      <w:r w:rsidRPr="003931D8">
        <w:t xml:space="preserve"> в приложении</w:t>
      </w:r>
      <w:r w:rsidRPr="006F60EB">
        <w:t xml:space="preserve"> № </w:t>
      </w:r>
      <w:r>
        <w:t>20</w:t>
      </w:r>
      <w:r w:rsidRPr="006F60EB">
        <w:t xml:space="preserve"> к конкурсной документации</w:t>
      </w:r>
      <w:r>
        <w:t xml:space="preserve"> и </w:t>
      </w:r>
      <w:r w:rsidRPr="006F60EB">
        <w:t xml:space="preserve">на официальном интернет-сайте  </w:t>
      </w:r>
      <w:hyperlink r:id="rId31" w:history="1">
        <w:r w:rsidRPr="006F60EB">
          <w:rPr>
            <w:u w:val="single"/>
            <w:lang w:val="en-US"/>
          </w:rPr>
          <w:t>www</w:t>
        </w:r>
        <w:r w:rsidRPr="006F60EB">
          <w:rPr>
            <w:u w:val="single"/>
          </w:rPr>
          <w:t>.</w:t>
        </w:r>
        <w:proofErr w:type="spellStart"/>
        <w:r w:rsidRPr="006F60EB">
          <w:rPr>
            <w:u w:val="single"/>
            <w:lang w:val="en-US"/>
          </w:rPr>
          <w:t>torgi</w:t>
        </w:r>
        <w:proofErr w:type="spellEnd"/>
        <w:r w:rsidRPr="006F60EB">
          <w:rPr>
            <w:u w:val="single"/>
          </w:rPr>
          <w:t>.</w:t>
        </w:r>
        <w:r w:rsidRPr="006F60EB">
          <w:rPr>
            <w:u w:val="single"/>
            <w:lang w:val="en-US"/>
          </w:rPr>
          <w:t>gov</w:t>
        </w:r>
        <w:r w:rsidRPr="006F60EB">
          <w:rPr>
            <w:u w:val="single"/>
          </w:rPr>
          <w:t>.</w:t>
        </w:r>
        <w:proofErr w:type="spellStart"/>
        <w:r w:rsidRPr="006F60EB">
          <w:rPr>
            <w:u w:val="single"/>
            <w:lang w:val="en-US"/>
          </w:rPr>
          <w:t>ru</w:t>
        </w:r>
        <w:proofErr w:type="spellEnd"/>
      </w:hyperlink>
      <w:r>
        <w:rPr>
          <w:u w:val="single"/>
        </w:rPr>
        <w:t>.</w:t>
      </w:r>
    </w:p>
    <w:p w:rsidR="00665BF9" w:rsidRDefault="00665BF9" w:rsidP="00665BF9">
      <w:pPr>
        <w:ind w:firstLine="709"/>
        <w:jc w:val="both"/>
      </w:pPr>
      <w:r w:rsidRPr="006F60EB">
        <w:t xml:space="preserve">Более подробная информация о состоянии общего имущества собственников помещений в многоквартирном доме, расположенном по адресу: </w:t>
      </w:r>
      <w:r>
        <w:rPr>
          <w:color w:val="000000"/>
          <w:lang w:eastAsia="ar-SA"/>
        </w:rPr>
        <w:t xml:space="preserve">Нижегородская обл., г. Шахунья, пер. </w:t>
      </w:r>
      <w:r>
        <w:rPr>
          <w:color w:val="000000"/>
          <w:lang w:eastAsia="ar-SA"/>
        </w:rPr>
        <w:lastRenderedPageBreak/>
        <w:t xml:space="preserve">Речной, д.15 </w:t>
      </w:r>
      <w:r w:rsidRPr="00810B27">
        <w:t>указана</w:t>
      </w:r>
      <w:r w:rsidRPr="004A1E71">
        <w:t xml:space="preserve"> в приложении № </w:t>
      </w:r>
      <w:r>
        <w:t>21</w:t>
      </w:r>
      <w:r w:rsidRPr="004A1E71">
        <w:t xml:space="preserve"> к конкурсной документации, и на официальном интернет</w:t>
      </w:r>
      <w:r w:rsidRPr="003931D8">
        <w:t>-сайт</w:t>
      </w:r>
      <w:r w:rsidRPr="006F60EB">
        <w:t xml:space="preserve">е </w:t>
      </w:r>
      <w:hyperlink r:id="rId32" w:history="1">
        <w:r w:rsidRPr="006F60EB">
          <w:rPr>
            <w:u w:val="single"/>
            <w:lang w:val="en-US"/>
          </w:rPr>
          <w:t>www</w:t>
        </w:r>
        <w:r w:rsidRPr="006F60EB">
          <w:rPr>
            <w:u w:val="single"/>
          </w:rPr>
          <w:t>.</w:t>
        </w:r>
        <w:proofErr w:type="spellStart"/>
        <w:r w:rsidRPr="006F60EB">
          <w:rPr>
            <w:u w:val="single"/>
            <w:lang w:val="en-US"/>
          </w:rPr>
          <w:t>torgi</w:t>
        </w:r>
        <w:proofErr w:type="spellEnd"/>
        <w:r w:rsidRPr="006F60EB">
          <w:rPr>
            <w:u w:val="single"/>
          </w:rPr>
          <w:t>.</w:t>
        </w:r>
        <w:r w:rsidRPr="006F60EB">
          <w:rPr>
            <w:u w:val="single"/>
            <w:lang w:val="en-US"/>
          </w:rPr>
          <w:t>gov</w:t>
        </w:r>
        <w:r w:rsidRPr="006F60EB">
          <w:rPr>
            <w:u w:val="single"/>
          </w:rPr>
          <w:t>.</w:t>
        </w:r>
        <w:proofErr w:type="spellStart"/>
        <w:r w:rsidRPr="006F60EB">
          <w:rPr>
            <w:u w:val="single"/>
            <w:lang w:val="en-US"/>
          </w:rPr>
          <w:t>ru</w:t>
        </w:r>
        <w:proofErr w:type="spellEnd"/>
      </w:hyperlink>
      <w:r>
        <w:rPr>
          <w:u w:val="single"/>
        </w:rPr>
        <w:t>.</w:t>
      </w:r>
    </w:p>
    <w:p w:rsidR="00665BF9" w:rsidRDefault="00665BF9" w:rsidP="00665BF9">
      <w:pPr>
        <w:ind w:firstLine="709"/>
        <w:jc w:val="both"/>
        <w:rPr>
          <w:u w:val="single"/>
        </w:rPr>
      </w:pPr>
      <w:r w:rsidRPr="006F60EB">
        <w:t>Перечень обязательных работ и услуг по содержанию и текущему ремонту общего имущества собственников помещений в многоквартирном доме</w:t>
      </w:r>
      <w:r>
        <w:t xml:space="preserve">, </w:t>
      </w:r>
      <w:r w:rsidRPr="006F60EB">
        <w:t xml:space="preserve">расположенном по адресу: </w:t>
      </w:r>
      <w:r>
        <w:rPr>
          <w:color w:val="000000"/>
          <w:lang w:eastAsia="ar-SA"/>
        </w:rPr>
        <w:t xml:space="preserve">Нижегородская обл., г. Шахунья, пер. Речной, д.15 </w:t>
      </w:r>
      <w:r w:rsidRPr="00810B27">
        <w:t>указаны</w:t>
      </w:r>
      <w:r w:rsidRPr="003931D8">
        <w:t xml:space="preserve"> в приложении</w:t>
      </w:r>
      <w:r w:rsidRPr="006F60EB">
        <w:t xml:space="preserve"> № </w:t>
      </w:r>
      <w:r>
        <w:t>22</w:t>
      </w:r>
      <w:r w:rsidRPr="006F60EB">
        <w:t xml:space="preserve"> к конкурсной документации</w:t>
      </w:r>
      <w:r>
        <w:t xml:space="preserve"> и </w:t>
      </w:r>
      <w:r w:rsidRPr="006F60EB">
        <w:t xml:space="preserve">на официальном интернет-сайте  </w:t>
      </w:r>
      <w:hyperlink r:id="rId33" w:history="1">
        <w:r w:rsidRPr="006F60EB">
          <w:rPr>
            <w:u w:val="single"/>
            <w:lang w:val="en-US"/>
          </w:rPr>
          <w:t>www</w:t>
        </w:r>
        <w:r w:rsidRPr="006F60EB">
          <w:rPr>
            <w:u w:val="single"/>
          </w:rPr>
          <w:t>.</w:t>
        </w:r>
        <w:proofErr w:type="spellStart"/>
        <w:r w:rsidRPr="006F60EB">
          <w:rPr>
            <w:u w:val="single"/>
            <w:lang w:val="en-US"/>
          </w:rPr>
          <w:t>torgi</w:t>
        </w:r>
        <w:proofErr w:type="spellEnd"/>
        <w:r w:rsidRPr="006F60EB">
          <w:rPr>
            <w:u w:val="single"/>
          </w:rPr>
          <w:t>.</w:t>
        </w:r>
        <w:r w:rsidRPr="006F60EB">
          <w:rPr>
            <w:u w:val="single"/>
            <w:lang w:val="en-US"/>
          </w:rPr>
          <w:t>gov</w:t>
        </w:r>
        <w:r w:rsidRPr="006F60EB">
          <w:rPr>
            <w:u w:val="single"/>
          </w:rPr>
          <w:t>.</w:t>
        </w:r>
        <w:proofErr w:type="spellStart"/>
        <w:r w:rsidRPr="006F60EB">
          <w:rPr>
            <w:u w:val="single"/>
            <w:lang w:val="en-US"/>
          </w:rPr>
          <w:t>ru</w:t>
        </w:r>
        <w:proofErr w:type="spellEnd"/>
      </w:hyperlink>
      <w:r>
        <w:rPr>
          <w:u w:val="single"/>
        </w:rPr>
        <w:t>.</w:t>
      </w:r>
    </w:p>
    <w:p w:rsidR="00665BF9" w:rsidRDefault="00665BF9" w:rsidP="00665BF9">
      <w:pPr>
        <w:ind w:firstLine="709"/>
        <w:jc w:val="both"/>
      </w:pPr>
      <w:r w:rsidRPr="006F60EB">
        <w:t xml:space="preserve">Более подробная информация о состоянии общего имущества собственников помещений в многоквартирном доме, расположенном по адресу: </w:t>
      </w:r>
      <w:r>
        <w:rPr>
          <w:color w:val="000000"/>
          <w:lang w:eastAsia="ar-SA"/>
        </w:rPr>
        <w:t xml:space="preserve">Нижегородская обл., г. Шахунья, ул. Элеваторная, д. 11 </w:t>
      </w:r>
      <w:r w:rsidRPr="00810B27">
        <w:t>указана</w:t>
      </w:r>
      <w:r w:rsidRPr="004A1E71">
        <w:t xml:space="preserve"> в приложении № </w:t>
      </w:r>
      <w:r>
        <w:t>23</w:t>
      </w:r>
      <w:r w:rsidRPr="004A1E71">
        <w:t xml:space="preserve"> к конкурсной документации, и на официальном интернет</w:t>
      </w:r>
      <w:r w:rsidRPr="003931D8">
        <w:t>-сайт</w:t>
      </w:r>
      <w:r w:rsidRPr="006F60EB">
        <w:t xml:space="preserve">е </w:t>
      </w:r>
      <w:hyperlink r:id="rId34" w:history="1">
        <w:r w:rsidRPr="006F60EB">
          <w:rPr>
            <w:u w:val="single"/>
            <w:lang w:val="en-US"/>
          </w:rPr>
          <w:t>www</w:t>
        </w:r>
        <w:r w:rsidRPr="006F60EB">
          <w:rPr>
            <w:u w:val="single"/>
          </w:rPr>
          <w:t>.</w:t>
        </w:r>
        <w:proofErr w:type="spellStart"/>
        <w:r w:rsidRPr="006F60EB">
          <w:rPr>
            <w:u w:val="single"/>
            <w:lang w:val="en-US"/>
          </w:rPr>
          <w:t>torgi</w:t>
        </w:r>
        <w:proofErr w:type="spellEnd"/>
        <w:r w:rsidRPr="006F60EB">
          <w:rPr>
            <w:u w:val="single"/>
          </w:rPr>
          <w:t>.</w:t>
        </w:r>
        <w:r w:rsidRPr="006F60EB">
          <w:rPr>
            <w:u w:val="single"/>
            <w:lang w:val="en-US"/>
          </w:rPr>
          <w:t>gov</w:t>
        </w:r>
        <w:r w:rsidRPr="006F60EB">
          <w:rPr>
            <w:u w:val="single"/>
          </w:rPr>
          <w:t>.</w:t>
        </w:r>
        <w:proofErr w:type="spellStart"/>
        <w:r w:rsidRPr="006F60EB">
          <w:rPr>
            <w:u w:val="single"/>
            <w:lang w:val="en-US"/>
          </w:rPr>
          <w:t>ru</w:t>
        </w:r>
        <w:proofErr w:type="spellEnd"/>
      </w:hyperlink>
      <w:r>
        <w:rPr>
          <w:u w:val="single"/>
        </w:rPr>
        <w:t>.</w:t>
      </w:r>
    </w:p>
    <w:p w:rsidR="00665BF9" w:rsidRDefault="00665BF9" w:rsidP="00665BF9">
      <w:pPr>
        <w:ind w:firstLine="709"/>
        <w:jc w:val="both"/>
        <w:rPr>
          <w:u w:val="single"/>
        </w:rPr>
      </w:pPr>
      <w:r w:rsidRPr="006F60EB">
        <w:t>Перечень обязательных работ и услуг по содержанию и текущему ремонту общего имущества собственников помещений в многоквартирном доме</w:t>
      </w:r>
      <w:r>
        <w:t xml:space="preserve">, </w:t>
      </w:r>
      <w:r w:rsidRPr="006F60EB">
        <w:t xml:space="preserve">расположенном по адресу: </w:t>
      </w:r>
      <w:r>
        <w:rPr>
          <w:color w:val="000000"/>
          <w:lang w:eastAsia="ar-SA"/>
        </w:rPr>
        <w:t xml:space="preserve">Нижегородская обл., г. Шахунья, ул. Элеваторная, д. 11 </w:t>
      </w:r>
      <w:r w:rsidRPr="00810B27">
        <w:t>указаны</w:t>
      </w:r>
      <w:r w:rsidRPr="003931D8">
        <w:t xml:space="preserve"> в приложении</w:t>
      </w:r>
      <w:r w:rsidRPr="006F60EB">
        <w:t xml:space="preserve"> № </w:t>
      </w:r>
      <w:r>
        <w:t>24</w:t>
      </w:r>
      <w:r w:rsidRPr="006F60EB">
        <w:t xml:space="preserve"> к конкурсной документации</w:t>
      </w:r>
      <w:r>
        <w:t xml:space="preserve"> и </w:t>
      </w:r>
      <w:r w:rsidRPr="006F60EB">
        <w:t xml:space="preserve">на официальном интернет-сайте  </w:t>
      </w:r>
      <w:hyperlink r:id="rId35" w:history="1">
        <w:r w:rsidRPr="006F60EB">
          <w:rPr>
            <w:u w:val="single"/>
            <w:lang w:val="en-US"/>
          </w:rPr>
          <w:t>www</w:t>
        </w:r>
        <w:r w:rsidRPr="006F60EB">
          <w:rPr>
            <w:u w:val="single"/>
          </w:rPr>
          <w:t>.</w:t>
        </w:r>
        <w:proofErr w:type="spellStart"/>
        <w:r w:rsidRPr="006F60EB">
          <w:rPr>
            <w:u w:val="single"/>
            <w:lang w:val="en-US"/>
          </w:rPr>
          <w:t>torgi</w:t>
        </w:r>
        <w:proofErr w:type="spellEnd"/>
        <w:r w:rsidRPr="006F60EB">
          <w:rPr>
            <w:u w:val="single"/>
          </w:rPr>
          <w:t>.</w:t>
        </w:r>
        <w:r w:rsidRPr="006F60EB">
          <w:rPr>
            <w:u w:val="single"/>
            <w:lang w:val="en-US"/>
          </w:rPr>
          <w:t>gov</w:t>
        </w:r>
        <w:r w:rsidRPr="006F60EB">
          <w:rPr>
            <w:u w:val="single"/>
          </w:rPr>
          <w:t>.</w:t>
        </w:r>
        <w:proofErr w:type="spellStart"/>
        <w:r w:rsidRPr="006F60EB">
          <w:rPr>
            <w:u w:val="single"/>
            <w:lang w:val="en-US"/>
          </w:rPr>
          <w:t>ru</w:t>
        </w:r>
        <w:proofErr w:type="spellEnd"/>
      </w:hyperlink>
      <w:r>
        <w:rPr>
          <w:u w:val="single"/>
        </w:rPr>
        <w:t>.</w:t>
      </w:r>
    </w:p>
    <w:p w:rsidR="00665BF9" w:rsidRDefault="00665BF9" w:rsidP="00665BF9">
      <w:pPr>
        <w:ind w:firstLine="709"/>
        <w:jc w:val="both"/>
      </w:pPr>
      <w:r w:rsidRPr="006F60EB">
        <w:t xml:space="preserve">Более подробная информация о состоянии общего имущества собственников помещений в многоквартирном доме, расположенном по адресу: </w:t>
      </w:r>
      <w:r>
        <w:rPr>
          <w:color w:val="000000"/>
          <w:lang w:eastAsia="ar-SA"/>
        </w:rPr>
        <w:t xml:space="preserve">Нижегородская обл., г. Шахунья, ул. Элеваторная, д. 12 </w:t>
      </w:r>
      <w:r w:rsidRPr="00810B27">
        <w:t>указана</w:t>
      </w:r>
      <w:r w:rsidRPr="004A1E71">
        <w:t xml:space="preserve"> в приложении № </w:t>
      </w:r>
      <w:r>
        <w:t>25</w:t>
      </w:r>
      <w:r w:rsidRPr="004A1E71">
        <w:t xml:space="preserve"> к конкурсной документации, и на официальном интернет</w:t>
      </w:r>
      <w:r w:rsidRPr="003931D8">
        <w:t>-сайт</w:t>
      </w:r>
      <w:r w:rsidRPr="006F60EB">
        <w:t xml:space="preserve">е </w:t>
      </w:r>
      <w:hyperlink r:id="rId36" w:history="1">
        <w:r w:rsidRPr="006F60EB">
          <w:rPr>
            <w:u w:val="single"/>
            <w:lang w:val="en-US"/>
          </w:rPr>
          <w:t>www</w:t>
        </w:r>
        <w:r w:rsidRPr="006F60EB">
          <w:rPr>
            <w:u w:val="single"/>
          </w:rPr>
          <w:t>.</w:t>
        </w:r>
        <w:proofErr w:type="spellStart"/>
        <w:r w:rsidRPr="006F60EB">
          <w:rPr>
            <w:u w:val="single"/>
            <w:lang w:val="en-US"/>
          </w:rPr>
          <w:t>torgi</w:t>
        </w:r>
        <w:proofErr w:type="spellEnd"/>
        <w:r w:rsidRPr="006F60EB">
          <w:rPr>
            <w:u w:val="single"/>
          </w:rPr>
          <w:t>.</w:t>
        </w:r>
        <w:r w:rsidRPr="006F60EB">
          <w:rPr>
            <w:u w:val="single"/>
            <w:lang w:val="en-US"/>
          </w:rPr>
          <w:t>gov</w:t>
        </w:r>
        <w:r w:rsidRPr="006F60EB">
          <w:rPr>
            <w:u w:val="single"/>
          </w:rPr>
          <w:t>.</w:t>
        </w:r>
        <w:proofErr w:type="spellStart"/>
        <w:r w:rsidRPr="006F60EB">
          <w:rPr>
            <w:u w:val="single"/>
            <w:lang w:val="en-US"/>
          </w:rPr>
          <w:t>ru</w:t>
        </w:r>
        <w:proofErr w:type="spellEnd"/>
      </w:hyperlink>
      <w:r>
        <w:rPr>
          <w:u w:val="single"/>
        </w:rPr>
        <w:t>.</w:t>
      </w:r>
    </w:p>
    <w:p w:rsidR="00665BF9" w:rsidRDefault="00665BF9" w:rsidP="00665BF9">
      <w:pPr>
        <w:ind w:firstLine="709"/>
        <w:jc w:val="both"/>
        <w:rPr>
          <w:u w:val="single"/>
        </w:rPr>
      </w:pPr>
      <w:r w:rsidRPr="006F60EB">
        <w:t>Перечень обязательных работ и услуг по содержанию и текущему ремонту общего имущества собственников помещений в многоквартирном доме</w:t>
      </w:r>
      <w:r>
        <w:t xml:space="preserve">, </w:t>
      </w:r>
      <w:r w:rsidRPr="006F60EB">
        <w:t xml:space="preserve">расположенном по адресу: </w:t>
      </w:r>
      <w:r>
        <w:rPr>
          <w:color w:val="000000"/>
          <w:lang w:eastAsia="ar-SA"/>
        </w:rPr>
        <w:t xml:space="preserve">Нижегородская обл., г. Шахунья, ул. Элеваторная, д. 12 </w:t>
      </w:r>
      <w:r w:rsidRPr="00810B27">
        <w:t>указаны</w:t>
      </w:r>
      <w:r w:rsidRPr="003931D8">
        <w:t xml:space="preserve"> в приложении</w:t>
      </w:r>
      <w:r w:rsidRPr="006F60EB">
        <w:t xml:space="preserve"> № </w:t>
      </w:r>
      <w:r>
        <w:t>26</w:t>
      </w:r>
      <w:r w:rsidRPr="006F60EB">
        <w:t xml:space="preserve"> к конкурсной документации</w:t>
      </w:r>
      <w:r>
        <w:t xml:space="preserve"> и </w:t>
      </w:r>
      <w:r w:rsidRPr="006F60EB">
        <w:t xml:space="preserve">на официальном интернет-сайте  </w:t>
      </w:r>
      <w:hyperlink r:id="rId37" w:history="1">
        <w:r w:rsidRPr="006F60EB">
          <w:rPr>
            <w:u w:val="single"/>
            <w:lang w:val="en-US"/>
          </w:rPr>
          <w:t>www</w:t>
        </w:r>
        <w:r w:rsidRPr="006F60EB">
          <w:rPr>
            <w:u w:val="single"/>
          </w:rPr>
          <w:t>.</w:t>
        </w:r>
        <w:proofErr w:type="spellStart"/>
        <w:r w:rsidRPr="006F60EB">
          <w:rPr>
            <w:u w:val="single"/>
            <w:lang w:val="en-US"/>
          </w:rPr>
          <w:t>torgi</w:t>
        </w:r>
        <w:proofErr w:type="spellEnd"/>
        <w:r w:rsidRPr="006F60EB">
          <w:rPr>
            <w:u w:val="single"/>
          </w:rPr>
          <w:t>.</w:t>
        </w:r>
        <w:r w:rsidRPr="006F60EB">
          <w:rPr>
            <w:u w:val="single"/>
            <w:lang w:val="en-US"/>
          </w:rPr>
          <w:t>gov</w:t>
        </w:r>
        <w:r w:rsidRPr="006F60EB">
          <w:rPr>
            <w:u w:val="single"/>
          </w:rPr>
          <w:t>.</w:t>
        </w:r>
        <w:proofErr w:type="spellStart"/>
        <w:r w:rsidRPr="006F60EB">
          <w:rPr>
            <w:u w:val="single"/>
            <w:lang w:val="en-US"/>
          </w:rPr>
          <w:t>ru</w:t>
        </w:r>
        <w:proofErr w:type="spellEnd"/>
      </w:hyperlink>
      <w:r>
        <w:rPr>
          <w:u w:val="single"/>
        </w:rPr>
        <w:t>.</w:t>
      </w:r>
    </w:p>
    <w:p w:rsidR="00665BF9" w:rsidRDefault="00665BF9" w:rsidP="00665BF9">
      <w:pPr>
        <w:ind w:firstLine="709"/>
        <w:jc w:val="both"/>
      </w:pPr>
      <w:r w:rsidRPr="006F60EB">
        <w:t xml:space="preserve">Более подробная информация о состоянии общего имущества собственников помещений в многоквартирном доме, расположенном по адресу: </w:t>
      </w:r>
      <w:r>
        <w:rPr>
          <w:color w:val="000000"/>
          <w:lang w:eastAsia="ar-SA"/>
        </w:rPr>
        <w:t xml:space="preserve">Нижегородская обл., г. Шахунья, ул. Элеваторная, д. 13 </w:t>
      </w:r>
      <w:r w:rsidRPr="00810B27">
        <w:t>указана</w:t>
      </w:r>
      <w:r w:rsidRPr="004A1E71">
        <w:t xml:space="preserve"> в приложении № </w:t>
      </w:r>
      <w:r>
        <w:t>27</w:t>
      </w:r>
      <w:r w:rsidRPr="004A1E71">
        <w:t xml:space="preserve"> к конкурсной документации, и на официальном интернет</w:t>
      </w:r>
      <w:r w:rsidRPr="003931D8">
        <w:t>-сайт</w:t>
      </w:r>
      <w:r w:rsidRPr="006F60EB">
        <w:t xml:space="preserve">е </w:t>
      </w:r>
      <w:hyperlink r:id="rId38" w:history="1">
        <w:r w:rsidRPr="006F60EB">
          <w:rPr>
            <w:u w:val="single"/>
            <w:lang w:val="en-US"/>
          </w:rPr>
          <w:t>www</w:t>
        </w:r>
        <w:r w:rsidRPr="006F60EB">
          <w:rPr>
            <w:u w:val="single"/>
          </w:rPr>
          <w:t>.</w:t>
        </w:r>
        <w:proofErr w:type="spellStart"/>
        <w:r w:rsidRPr="006F60EB">
          <w:rPr>
            <w:u w:val="single"/>
            <w:lang w:val="en-US"/>
          </w:rPr>
          <w:t>torgi</w:t>
        </w:r>
        <w:proofErr w:type="spellEnd"/>
        <w:r w:rsidRPr="006F60EB">
          <w:rPr>
            <w:u w:val="single"/>
          </w:rPr>
          <w:t>.</w:t>
        </w:r>
        <w:r w:rsidRPr="006F60EB">
          <w:rPr>
            <w:u w:val="single"/>
            <w:lang w:val="en-US"/>
          </w:rPr>
          <w:t>gov</w:t>
        </w:r>
        <w:r w:rsidRPr="006F60EB">
          <w:rPr>
            <w:u w:val="single"/>
          </w:rPr>
          <w:t>.</w:t>
        </w:r>
        <w:proofErr w:type="spellStart"/>
        <w:r w:rsidRPr="006F60EB">
          <w:rPr>
            <w:u w:val="single"/>
            <w:lang w:val="en-US"/>
          </w:rPr>
          <w:t>ru</w:t>
        </w:r>
        <w:proofErr w:type="spellEnd"/>
      </w:hyperlink>
      <w:r>
        <w:rPr>
          <w:u w:val="single"/>
        </w:rPr>
        <w:t>.</w:t>
      </w:r>
    </w:p>
    <w:p w:rsidR="00665BF9" w:rsidRDefault="00665BF9" w:rsidP="00665BF9">
      <w:pPr>
        <w:ind w:firstLine="709"/>
        <w:jc w:val="both"/>
        <w:rPr>
          <w:u w:val="single"/>
        </w:rPr>
      </w:pPr>
      <w:r w:rsidRPr="006F60EB">
        <w:t>Перечень обязательных работ и услуг по содержанию и текущему ремонту общего имущества собственников помещений в многоквартирном доме</w:t>
      </w:r>
      <w:r>
        <w:t xml:space="preserve">, </w:t>
      </w:r>
      <w:r w:rsidRPr="006F60EB">
        <w:t xml:space="preserve">расположенном по адресу: </w:t>
      </w:r>
      <w:r>
        <w:rPr>
          <w:color w:val="000000"/>
          <w:lang w:eastAsia="ar-SA"/>
        </w:rPr>
        <w:t xml:space="preserve">Нижегородская обл., г. Шахунья, ул. Элеваторная, д. 13 </w:t>
      </w:r>
      <w:r w:rsidRPr="00810B27">
        <w:t>указаны</w:t>
      </w:r>
      <w:r w:rsidRPr="003931D8">
        <w:t xml:space="preserve"> в приложении</w:t>
      </w:r>
      <w:r w:rsidRPr="006F60EB">
        <w:t xml:space="preserve"> № </w:t>
      </w:r>
      <w:r>
        <w:t>28</w:t>
      </w:r>
      <w:r w:rsidRPr="006F60EB">
        <w:t xml:space="preserve"> к конкурсной документации</w:t>
      </w:r>
      <w:r>
        <w:t xml:space="preserve"> и </w:t>
      </w:r>
      <w:r w:rsidRPr="006F60EB">
        <w:t xml:space="preserve">на официальном интернет-сайте  </w:t>
      </w:r>
      <w:hyperlink r:id="rId39" w:history="1">
        <w:r w:rsidRPr="006F60EB">
          <w:rPr>
            <w:u w:val="single"/>
            <w:lang w:val="en-US"/>
          </w:rPr>
          <w:t>www</w:t>
        </w:r>
        <w:r w:rsidRPr="006F60EB">
          <w:rPr>
            <w:u w:val="single"/>
          </w:rPr>
          <w:t>.</w:t>
        </w:r>
        <w:proofErr w:type="spellStart"/>
        <w:r w:rsidRPr="006F60EB">
          <w:rPr>
            <w:u w:val="single"/>
            <w:lang w:val="en-US"/>
          </w:rPr>
          <w:t>torgi</w:t>
        </w:r>
        <w:proofErr w:type="spellEnd"/>
        <w:r w:rsidRPr="006F60EB">
          <w:rPr>
            <w:u w:val="single"/>
          </w:rPr>
          <w:t>.</w:t>
        </w:r>
        <w:r w:rsidRPr="006F60EB">
          <w:rPr>
            <w:u w:val="single"/>
            <w:lang w:val="en-US"/>
          </w:rPr>
          <w:t>gov</w:t>
        </w:r>
        <w:r w:rsidRPr="006F60EB">
          <w:rPr>
            <w:u w:val="single"/>
          </w:rPr>
          <w:t>.</w:t>
        </w:r>
        <w:proofErr w:type="spellStart"/>
        <w:r w:rsidRPr="006F60EB">
          <w:rPr>
            <w:u w:val="single"/>
            <w:lang w:val="en-US"/>
          </w:rPr>
          <w:t>ru</w:t>
        </w:r>
        <w:proofErr w:type="spellEnd"/>
      </w:hyperlink>
      <w:r>
        <w:rPr>
          <w:u w:val="single"/>
        </w:rPr>
        <w:t>.</w:t>
      </w:r>
    </w:p>
    <w:p w:rsidR="00665BF9" w:rsidRDefault="00665BF9" w:rsidP="00665BF9">
      <w:pPr>
        <w:ind w:firstLine="709"/>
        <w:jc w:val="both"/>
      </w:pPr>
      <w:r w:rsidRPr="006F60EB">
        <w:t xml:space="preserve">Более подробная информация о состоянии общего имущества собственников помещений в многоквартирном доме, расположенном по адресу: </w:t>
      </w:r>
      <w:r>
        <w:rPr>
          <w:color w:val="000000"/>
          <w:lang w:eastAsia="ar-SA"/>
        </w:rPr>
        <w:t xml:space="preserve">Нижегородская обл., г. Шахунья, ул. Элеваторная, д. 14 </w:t>
      </w:r>
      <w:r w:rsidRPr="00810B27">
        <w:t>указана</w:t>
      </w:r>
      <w:r w:rsidRPr="004A1E71">
        <w:t xml:space="preserve"> в приложении № </w:t>
      </w:r>
      <w:r>
        <w:t>29</w:t>
      </w:r>
      <w:r w:rsidRPr="004A1E71">
        <w:t xml:space="preserve"> к конкурсной документации, и на официальном интернет</w:t>
      </w:r>
      <w:r w:rsidRPr="003931D8">
        <w:t>-сайт</w:t>
      </w:r>
      <w:r w:rsidRPr="006F60EB">
        <w:t xml:space="preserve">е </w:t>
      </w:r>
      <w:hyperlink r:id="rId40" w:history="1">
        <w:r w:rsidRPr="006F60EB">
          <w:rPr>
            <w:u w:val="single"/>
            <w:lang w:val="en-US"/>
          </w:rPr>
          <w:t>www</w:t>
        </w:r>
        <w:r w:rsidRPr="006F60EB">
          <w:rPr>
            <w:u w:val="single"/>
          </w:rPr>
          <w:t>.</w:t>
        </w:r>
        <w:proofErr w:type="spellStart"/>
        <w:r w:rsidRPr="006F60EB">
          <w:rPr>
            <w:u w:val="single"/>
            <w:lang w:val="en-US"/>
          </w:rPr>
          <w:t>torgi</w:t>
        </w:r>
        <w:proofErr w:type="spellEnd"/>
        <w:r w:rsidRPr="006F60EB">
          <w:rPr>
            <w:u w:val="single"/>
          </w:rPr>
          <w:t>.</w:t>
        </w:r>
        <w:r w:rsidRPr="006F60EB">
          <w:rPr>
            <w:u w:val="single"/>
            <w:lang w:val="en-US"/>
          </w:rPr>
          <w:t>gov</w:t>
        </w:r>
        <w:r w:rsidRPr="006F60EB">
          <w:rPr>
            <w:u w:val="single"/>
          </w:rPr>
          <w:t>.</w:t>
        </w:r>
        <w:proofErr w:type="spellStart"/>
        <w:r w:rsidRPr="006F60EB">
          <w:rPr>
            <w:u w:val="single"/>
            <w:lang w:val="en-US"/>
          </w:rPr>
          <w:t>ru</w:t>
        </w:r>
        <w:proofErr w:type="spellEnd"/>
      </w:hyperlink>
      <w:r>
        <w:rPr>
          <w:u w:val="single"/>
        </w:rPr>
        <w:t>.</w:t>
      </w:r>
    </w:p>
    <w:p w:rsidR="00665BF9" w:rsidRDefault="00665BF9" w:rsidP="00665BF9">
      <w:pPr>
        <w:ind w:firstLine="709"/>
        <w:jc w:val="both"/>
        <w:rPr>
          <w:u w:val="single"/>
        </w:rPr>
      </w:pPr>
      <w:r w:rsidRPr="006F60EB">
        <w:t>Перечень обязательных работ и услуг по содержанию и текущему ремонту общего имущества собственников помещений в многоквартирном доме</w:t>
      </w:r>
      <w:r>
        <w:t xml:space="preserve">, </w:t>
      </w:r>
      <w:r w:rsidRPr="006F60EB">
        <w:t xml:space="preserve">расположенном по адресу: </w:t>
      </w:r>
      <w:r>
        <w:rPr>
          <w:color w:val="000000"/>
          <w:lang w:eastAsia="ar-SA"/>
        </w:rPr>
        <w:t xml:space="preserve">Нижегородская обл., г. Шахунья, ул. Элеваторная, д. 14 </w:t>
      </w:r>
      <w:r w:rsidRPr="00810B27">
        <w:t>указаны</w:t>
      </w:r>
      <w:r w:rsidRPr="003931D8">
        <w:t xml:space="preserve"> в приложении</w:t>
      </w:r>
      <w:r w:rsidRPr="006F60EB">
        <w:t xml:space="preserve"> № </w:t>
      </w:r>
      <w:r>
        <w:t>30</w:t>
      </w:r>
      <w:r w:rsidRPr="006F60EB">
        <w:t xml:space="preserve"> к конкурсной документации</w:t>
      </w:r>
      <w:r>
        <w:t xml:space="preserve"> и </w:t>
      </w:r>
      <w:r w:rsidRPr="006F60EB">
        <w:t xml:space="preserve">на официальном интернет-сайте  </w:t>
      </w:r>
      <w:hyperlink r:id="rId41" w:history="1">
        <w:r w:rsidRPr="006F60EB">
          <w:rPr>
            <w:u w:val="single"/>
            <w:lang w:val="en-US"/>
          </w:rPr>
          <w:t>www</w:t>
        </w:r>
        <w:r w:rsidRPr="006F60EB">
          <w:rPr>
            <w:u w:val="single"/>
          </w:rPr>
          <w:t>.</w:t>
        </w:r>
        <w:proofErr w:type="spellStart"/>
        <w:r w:rsidRPr="006F60EB">
          <w:rPr>
            <w:u w:val="single"/>
            <w:lang w:val="en-US"/>
          </w:rPr>
          <w:t>torgi</w:t>
        </w:r>
        <w:proofErr w:type="spellEnd"/>
        <w:r w:rsidRPr="006F60EB">
          <w:rPr>
            <w:u w:val="single"/>
          </w:rPr>
          <w:t>.</w:t>
        </w:r>
        <w:r w:rsidRPr="006F60EB">
          <w:rPr>
            <w:u w:val="single"/>
            <w:lang w:val="en-US"/>
          </w:rPr>
          <w:t>gov</w:t>
        </w:r>
        <w:r w:rsidRPr="006F60EB">
          <w:rPr>
            <w:u w:val="single"/>
          </w:rPr>
          <w:t>.</w:t>
        </w:r>
        <w:proofErr w:type="spellStart"/>
        <w:r w:rsidRPr="006F60EB">
          <w:rPr>
            <w:u w:val="single"/>
            <w:lang w:val="en-US"/>
          </w:rPr>
          <w:t>ru</w:t>
        </w:r>
        <w:proofErr w:type="spellEnd"/>
      </w:hyperlink>
      <w:r>
        <w:rPr>
          <w:u w:val="single"/>
        </w:rPr>
        <w:t>.</w:t>
      </w:r>
    </w:p>
    <w:p w:rsidR="00665BF9" w:rsidRDefault="00665BF9" w:rsidP="00665BF9">
      <w:pPr>
        <w:ind w:firstLine="709"/>
        <w:jc w:val="both"/>
      </w:pPr>
      <w:r w:rsidRPr="006F60EB">
        <w:t xml:space="preserve">Более подробная информация о состоянии общего имущества собственников помещений в многоквартирном доме, расположенном по адресу: </w:t>
      </w:r>
      <w:r>
        <w:rPr>
          <w:color w:val="000000"/>
          <w:lang w:eastAsia="ar-SA"/>
        </w:rPr>
        <w:t xml:space="preserve">Нижегородская обл., г. Шахунья, ул. Элеваторная, д. 16 </w:t>
      </w:r>
      <w:r w:rsidRPr="00810B27">
        <w:t>указана</w:t>
      </w:r>
      <w:r w:rsidRPr="004A1E71">
        <w:t xml:space="preserve"> в приложении № </w:t>
      </w:r>
      <w:r>
        <w:t>31</w:t>
      </w:r>
      <w:r w:rsidRPr="004A1E71">
        <w:t xml:space="preserve"> к конкурсной документации, и на официальном интернет</w:t>
      </w:r>
      <w:r w:rsidRPr="003931D8">
        <w:t>-сайт</w:t>
      </w:r>
      <w:r w:rsidRPr="006F60EB">
        <w:t xml:space="preserve">е </w:t>
      </w:r>
      <w:hyperlink r:id="rId42" w:history="1">
        <w:r w:rsidRPr="006F60EB">
          <w:rPr>
            <w:u w:val="single"/>
            <w:lang w:val="en-US"/>
          </w:rPr>
          <w:t>www</w:t>
        </w:r>
        <w:r w:rsidRPr="006F60EB">
          <w:rPr>
            <w:u w:val="single"/>
          </w:rPr>
          <w:t>.</w:t>
        </w:r>
        <w:proofErr w:type="spellStart"/>
        <w:r w:rsidRPr="006F60EB">
          <w:rPr>
            <w:u w:val="single"/>
            <w:lang w:val="en-US"/>
          </w:rPr>
          <w:t>torgi</w:t>
        </w:r>
        <w:proofErr w:type="spellEnd"/>
        <w:r w:rsidRPr="006F60EB">
          <w:rPr>
            <w:u w:val="single"/>
          </w:rPr>
          <w:t>.</w:t>
        </w:r>
        <w:r w:rsidRPr="006F60EB">
          <w:rPr>
            <w:u w:val="single"/>
            <w:lang w:val="en-US"/>
          </w:rPr>
          <w:t>gov</w:t>
        </w:r>
        <w:r w:rsidRPr="006F60EB">
          <w:rPr>
            <w:u w:val="single"/>
          </w:rPr>
          <w:t>.</w:t>
        </w:r>
        <w:proofErr w:type="spellStart"/>
        <w:r w:rsidRPr="006F60EB">
          <w:rPr>
            <w:u w:val="single"/>
            <w:lang w:val="en-US"/>
          </w:rPr>
          <w:t>ru</w:t>
        </w:r>
        <w:proofErr w:type="spellEnd"/>
      </w:hyperlink>
      <w:r>
        <w:rPr>
          <w:u w:val="single"/>
        </w:rPr>
        <w:t>.</w:t>
      </w:r>
    </w:p>
    <w:p w:rsidR="00665BF9" w:rsidRDefault="00665BF9" w:rsidP="00665BF9">
      <w:pPr>
        <w:ind w:firstLine="709"/>
        <w:jc w:val="both"/>
        <w:rPr>
          <w:u w:val="single"/>
        </w:rPr>
      </w:pPr>
      <w:r w:rsidRPr="006F60EB">
        <w:t>Перечень обязательных работ и услуг по содержанию и текущему ремонту общего имущества собственников помещений в многоквартирном доме</w:t>
      </w:r>
      <w:r>
        <w:t xml:space="preserve">, </w:t>
      </w:r>
      <w:r w:rsidRPr="006F60EB">
        <w:t xml:space="preserve">расположенном по адресу: </w:t>
      </w:r>
      <w:r>
        <w:rPr>
          <w:color w:val="000000"/>
          <w:lang w:eastAsia="ar-SA"/>
        </w:rPr>
        <w:t xml:space="preserve">Нижегородская обл., г. Шахунья, ул. Элеваторная, д. 16 </w:t>
      </w:r>
      <w:r w:rsidRPr="00810B27">
        <w:t>указаны</w:t>
      </w:r>
      <w:r w:rsidRPr="003931D8">
        <w:t xml:space="preserve"> в приложении</w:t>
      </w:r>
      <w:r w:rsidRPr="006F60EB">
        <w:t xml:space="preserve"> № </w:t>
      </w:r>
      <w:r>
        <w:t>32</w:t>
      </w:r>
      <w:r w:rsidRPr="006F60EB">
        <w:t xml:space="preserve"> к конкурсной документации</w:t>
      </w:r>
      <w:r>
        <w:t xml:space="preserve"> и </w:t>
      </w:r>
      <w:r w:rsidRPr="006F60EB">
        <w:t xml:space="preserve">на официальном интернет-сайте  </w:t>
      </w:r>
      <w:hyperlink r:id="rId43" w:history="1">
        <w:r w:rsidRPr="006F60EB">
          <w:rPr>
            <w:u w:val="single"/>
            <w:lang w:val="en-US"/>
          </w:rPr>
          <w:t>www</w:t>
        </w:r>
        <w:r w:rsidRPr="006F60EB">
          <w:rPr>
            <w:u w:val="single"/>
          </w:rPr>
          <w:t>.</w:t>
        </w:r>
        <w:proofErr w:type="spellStart"/>
        <w:r w:rsidRPr="006F60EB">
          <w:rPr>
            <w:u w:val="single"/>
            <w:lang w:val="en-US"/>
          </w:rPr>
          <w:t>torgi</w:t>
        </w:r>
        <w:proofErr w:type="spellEnd"/>
        <w:r w:rsidRPr="006F60EB">
          <w:rPr>
            <w:u w:val="single"/>
          </w:rPr>
          <w:t>.</w:t>
        </w:r>
        <w:r w:rsidRPr="006F60EB">
          <w:rPr>
            <w:u w:val="single"/>
            <w:lang w:val="en-US"/>
          </w:rPr>
          <w:t>gov</w:t>
        </w:r>
        <w:r w:rsidRPr="006F60EB">
          <w:rPr>
            <w:u w:val="single"/>
          </w:rPr>
          <w:t>.</w:t>
        </w:r>
        <w:proofErr w:type="spellStart"/>
        <w:r w:rsidRPr="006F60EB">
          <w:rPr>
            <w:u w:val="single"/>
            <w:lang w:val="en-US"/>
          </w:rPr>
          <w:t>ru</w:t>
        </w:r>
        <w:proofErr w:type="spellEnd"/>
      </w:hyperlink>
      <w:r>
        <w:rPr>
          <w:u w:val="single"/>
        </w:rPr>
        <w:t>.</w:t>
      </w:r>
    </w:p>
    <w:p w:rsidR="00665BF9" w:rsidRDefault="00665BF9" w:rsidP="00665BF9">
      <w:pPr>
        <w:ind w:firstLine="709"/>
        <w:jc w:val="both"/>
      </w:pPr>
      <w:r w:rsidRPr="006F60EB">
        <w:t xml:space="preserve">Более подробная информация о состоянии общего имущества собственников помещений в многоквартирном доме, расположенном по адресу: </w:t>
      </w:r>
      <w:r>
        <w:rPr>
          <w:color w:val="000000"/>
          <w:lang w:eastAsia="ar-SA"/>
        </w:rPr>
        <w:t xml:space="preserve">Нижегородская обл., г. Шахунья, пер. Энергетиков, д.11 </w:t>
      </w:r>
      <w:r w:rsidRPr="00810B27">
        <w:t>указана</w:t>
      </w:r>
      <w:r w:rsidRPr="004A1E71">
        <w:t xml:space="preserve"> в приложении № </w:t>
      </w:r>
      <w:r>
        <w:t>33</w:t>
      </w:r>
      <w:r w:rsidRPr="004A1E71">
        <w:t xml:space="preserve"> к конкурсной документации, и на официальном интернет</w:t>
      </w:r>
      <w:r w:rsidRPr="003931D8">
        <w:t>-сайт</w:t>
      </w:r>
      <w:r w:rsidRPr="006F60EB">
        <w:t xml:space="preserve">е </w:t>
      </w:r>
      <w:hyperlink r:id="rId44" w:history="1">
        <w:r w:rsidRPr="006F60EB">
          <w:rPr>
            <w:u w:val="single"/>
            <w:lang w:val="en-US"/>
          </w:rPr>
          <w:t>www</w:t>
        </w:r>
        <w:r w:rsidRPr="006F60EB">
          <w:rPr>
            <w:u w:val="single"/>
          </w:rPr>
          <w:t>.</w:t>
        </w:r>
        <w:proofErr w:type="spellStart"/>
        <w:r w:rsidRPr="006F60EB">
          <w:rPr>
            <w:u w:val="single"/>
            <w:lang w:val="en-US"/>
          </w:rPr>
          <w:t>torgi</w:t>
        </w:r>
        <w:proofErr w:type="spellEnd"/>
        <w:r w:rsidRPr="006F60EB">
          <w:rPr>
            <w:u w:val="single"/>
          </w:rPr>
          <w:t>.</w:t>
        </w:r>
        <w:r w:rsidRPr="006F60EB">
          <w:rPr>
            <w:u w:val="single"/>
            <w:lang w:val="en-US"/>
          </w:rPr>
          <w:t>gov</w:t>
        </w:r>
        <w:r w:rsidRPr="006F60EB">
          <w:rPr>
            <w:u w:val="single"/>
          </w:rPr>
          <w:t>.</w:t>
        </w:r>
        <w:proofErr w:type="spellStart"/>
        <w:r w:rsidRPr="006F60EB">
          <w:rPr>
            <w:u w:val="single"/>
            <w:lang w:val="en-US"/>
          </w:rPr>
          <w:t>ru</w:t>
        </w:r>
        <w:proofErr w:type="spellEnd"/>
      </w:hyperlink>
      <w:r>
        <w:rPr>
          <w:u w:val="single"/>
        </w:rPr>
        <w:t>.</w:t>
      </w:r>
    </w:p>
    <w:p w:rsidR="00665BF9" w:rsidRDefault="00665BF9" w:rsidP="00665BF9">
      <w:pPr>
        <w:ind w:firstLine="709"/>
        <w:jc w:val="both"/>
        <w:rPr>
          <w:u w:val="single"/>
        </w:rPr>
      </w:pPr>
      <w:r w:rsidRPr="006F60EB">
        <w:t>Перечень обязательных работ и услуг по содержанию и текущему ремонту общего имущества собственников помещений в многоквартирном доме</w:t>
      </w:r>
      <w:r>
        <w:t xml:space="preserve">, </w:t>
      </w:r>
      <w:r w:rsidRPr="006F60EB">
        <w:t xml:space="preserve">расположенном по адресу: </w:t>
      </w:r>
      <w:r>
        <w:rPr>
          <w:color w:val="000000"/>
          <w:lang w:eastAsia="ar-SA"/>
        </w:rPr>
        <w:t xml:space="preserve">Нижегородская обл., г. Шахунья, пер. Энергетиков, д.11 </w:t>
      </w:r>
      <w:r w:rsidRPr="00810B27">
        <w:t>указаны</w:t>
      </w:r>
      <w:r w:rsidRPr="003931D8">
        <w:t xml:space="preserve"> в приложении</w:t>
      </w:r>
      <w:r w:rsidRPr="006F60EB">
        <w:t xml:space="preserve"> № </w:t>
      </w:r>
      <w:r>
        <w:t>34</w:t>
      </w:r>
      <w:r w:rsidRPr="006F60EB">
        <w:t xml:space="preserve"> к конкурсной документации</w:t>
      </w:r>
      <w:r>
        <w:t xml:space="preserve"> и </w:t>
      </w:r>
      <w:r w:rsidRPr="006F60EB">
        <w:t xml:space="preserve">на официальном интернет-сайте  </w:t>
      </w:r>
      <w:hyperlink r:id="rId45" w:history="1">
        <w:r w:rsidRPr="006F60EB">
          <w:rPr>
            <w:u w:val="single"/>
            <w:lang w:val="en-US"/>
          </w:rPr>
          <w:t>www</w:t>
        </w:r>
        <w:r w:rsidRPr="006F60EB">
          <w:rPr>
            <w:u w:val="single"/>
          </w:rPr>
          <w:t>.</w:t>
        </w:r>
        <w:proofErr w:type="spellStart"/>
        <w:r w:rsidRPr="006F60EB">
          <w:rPr>
            <w:u w:val="single"/>
            <w:lang w:val="en-US"/>
          </w:rPr>
          <w:t>torgi</w:t>
        </w:r>
        <w:proofErr w:type="spellEnd"/>
        <w:r w:rsidRPr="006F60EB">
          <w:rPr>
            <w:u w:val="single"/>
          </w:rPr>
          <w:t>.</w:t>
        </w:r>
        <w:r w:rsidRPr="006F60EB">
          <w:rPr>
            <w:u w:val="single"/>
            <w:lang w:val="en-US"/>
          </w:rPr>
          <w:t>gov</w:t>
        </w:r>
        <w:r w:rsidRPr="006F60EB">
          <w:rPr>
            <w:u w:val="single"/>
          </w:rPr>
          <w:t>.</w:t>
        </w:r>
        <w:proofErr w:type="spellStart"/>
        <w:r w:rsidRPr="006F60EB">
          <w:rPr>
            <w:u w:val="single"/>
            <w:lang w:val="en-US"/>
          </w:rPr>
          <w:t>ru</w:t>
        </w:r>
        <w:proofErr w:type="spellEnd"/>
      </w:hyperlink>
      <w:r>
        <w:rPr>
          <w:u w:val="single"/>
        </w:rPr>
        <w:t>.</w:t>
      </w:r>
    </w:p>
    <w:p w:rsidR="00665BF9" w:rsidRDefault="00665BF9" w:rsidP="00665BF9">
      <w:pPr>
        <w:ind w:firstLine="709"/>
        <w:jc w:val="both"/>
      </w:pPr>
      <w:r w:rsidRPr="006F60EB">
        <w:lastRenderedPageBreak/>
        <w:t xml:space="preserve">Более подробная информация о состоянии общего имущества собственников помещений в многоквартирном доме, расположенном по адресу: </w:t>
      </w:r>
      <w:r>
        <w:rPr>
          <w:color w:val="000000"/>
          <w:lang w:eastAsia="ar-SA"/>
        </w:rPr>
        <w:t xml:space="preserve">Нижегородская обл., г. Шахунья, </w:t>
      </w:r>
      <w:proofErr w:type="spellStart"/>
      <w:r>
        <w:rPr>
          <w:color w:val="000000"/>
          <w:lang w:eastAsia="ar-SA"/>
        </w:rPr>
        <w:t>п.Вахтан</w:t>
      </w:r>
      <w:proofErr w:type="spellEnd"/>
      <w:r>
        <w:rPr>
          <w:color w:val="000000"/>
          <w:lang w:eastAsia="ar-SA"/>
        </w:rPr>
        <w:t xml:space="preserve">, ул. Гагарина, д.3 </w:t>
      </w:r>
      <w:r w:rsidRPr="00810B27">
        <w:t>указана</w:t>
      </w:r>
      <w:r w:rsidRPr="004A1E71">
        <w:t xml:space="preserve"> в приложении № </w:t>
      </w:r>
      <w:r>
        <w:t>35</w:t>
      </w:r>
      <w:r w:rsidRPr="004A1E71">
        <w:t xml:space="preserve"> к конкурсной документации, и на официальном интернет</w:t>
      </w:r>
      <w:r w:rsidRPr="003931D8">
        <w:t>-сайт</w:t>
      </w:r>
      <w:r w:rsidRPr="006F60EB">
        <w:t xml:space="preserve">е </w:t>
      </w:r>
      <w:hyperlink r:id="rId46" w:history="1">
        <w:r w:rsidRPr="006F60EB">
          <w:rPr>
            <w:u w:val="single"/>
            <w:lang w:val="en-US"/>
          </w:rPr>
          <w:t>www</w:t>
        </w:r>
        <w:r w:rsidRPr="006F60EB">
          <w:rPr>
            <w:u w:val="single"/>
          </w:rPr>
          <w:t>.</w:t>
        </w:r>
        <w:proofErr w:type="spellStart"/>
        <w:r w:rsidRPr="006F60EB">
          <w:rPr>
            <w:u w:val="single"/>
            <w:lang w:val="en-US"/>
          </w:rPr>
          <w:t>torgi</w:t>
        </w:r>
        <w:proofErr w:type="spellEnd"/>
        <w:r w:rsidRPr="006F60EB">
          <w:rPr>
            <w:u w:val="single"/>
          </w:rPr>
          <w:t>.</w:t>
        </w:r>
        <w:r w:rsidRPr="006F60EB">
          <w:rPr>
            <w:u w:val="single"/>
            <w:lang w:val="en-US"/>
          </w:rPr>
          <w:t>gov</w:t>
        </w:r>
        <w:r w:rsidRPr="006F60EB">
          <w:rPr>
            <w:u w:val="single"/>
          </w:rPr>
          <w:t>.</w:t>
        </w:r>
        <w:proofErr w:type="spellStart"/>
        <w:r w:rsidRPr="006F60EB">
          <w:rPr>
            <w:u w:val="single"/>
            <w:lang w:val="en-US"/>
          </w:rPr>
          <w:t>ru</w:t>
        </w:r>
        <w:proofErr w:type="spellEnd"/>
      </w:hyperlink>
      <w:r>
        <w:rPr>
          <w:u w:val="single"/>
        </w:rPr>
        <w:t>.</w:t>
      </w:r>
    </w:p>
    <w:p w:rsidR="00665BF9" w:rsidRDefault="00665BF9" w:rsidP="00665BF9">
      <w:pPr>
        <w:ind w:firstLine="709"/>
        <w:jc w:val="both"/>
        <w:rPr>
          <w:u w:val="single"/>
        </w:rPr>
      </w:pPr>
      <w:r w:rsidRPr="006F60EB">
        <w:t>Перечень обязательных работ и услуг по содержанию и текущему ремонту общего имущества собственников помещений в многоквартирном доме</w:t>
      </w:r>
      <w:r>
        <w:t xml:space="preserve">, </w:t>
      </w:r>
      <w:r w:rsidRPr="006F60EB">
        <w:t xml:space="preserve">расположенном по адресу: </w:t>
      </w:r>
      <w:r>
        <w:rPr>
          <w:color w:val="000000"/>
          <w:lang w:eastAsia="ar-SA"/>
        </w:rPr>
        <w:t xml:space="preserve">Нижегородская обл., г. Шахунья, </w:t>
      </w:r>
      <w:proofErr w:type="spellStart"/>
      <w:r>
        <w:rPr>
          <w:color w:val="000000"/>
          <w:lang w:eastAsia="ar-SA"/>
        </w:rPr>
        <w:t>п.Вахтан</w:t>
      </w:r>
      <w:proofErr w:type="spellEnd"/>
      <w:r>
        <w:rPr>
          <w:color w:val="000000"/>
          <w:lang w:eastAsia="ar-SA"/>
        </w:rPr>
        <w:t xml:space="preserve">, ул. Гагарина, д.3 </w:t>
      </w:r>
      <w:r w:rsidRPr="00810B27">
        <w:t>указаны</w:t>
      </w:r>
      <w:r w:rsidRPr="003931D8">
        <w:t xml:space="preserve"> в приложении</w:t>
      </w:r>
      <w:r w:rsidRPr="006F60EB">
        <w:t xml:space="preserve"> № </w:t>
      </w:r>
      <w:r>
        <w:t>36</w:t>
      </w:r>
      <w:r w:rsidRPr="006F60EB">
        <w:t xml:space="preserve"> к конкурсной документации</w:t>
      </w:r>
      <w:r>
        <w:t xml:space="preserve"> и </w:t>
      </w:r>
      <w:r w:rsidRPr="006F60EB">
        <w:t xml:space="preserve">на официальном интернет-сайте  </w:t>
      </w:r>
      <w:hyperlink r:id="rId47" w:history="1">
        <w:r w:rsidRPr="006F60EB">
          <w:rPr>
            <w:u w:val="single"/>
            <w:lang w:val="en-US"/>
          </w:rPr>
          <w:t>www</w:t>
        </w:r>
        <w:r w:rsidRPr="006F60EB">
          <w:rPr>
            <w:u w:val="single"/>
          </w:rPr>
          <w:t>.</w:t>
        </w:r>
        <w:proofErr w:type="spellStart"/>
        <w:r w:rsidRPr="006F60EB">
          <w:rPr>
            <w:u w:val="single"/>
            <w:lang w:val="en-US"/>
          </w:rPr>
          <w:t>torgi</w:t>
        </w:r>
        <w:proofErr w:type="spellEnd"/>
        <w:r w:rsidRPr="006F60EB">
          <w:rPr>
            <w:u w:val="single"/>
          </w:rPr>
          <w:t>.</w:t>
        </w:r>
        <w:r w:rsidRPr="006F60EB">
          <w:rPr>
            <w:u w:val="single"/>
            <w:lang w:val="en-US"/>
          </w:rPr>
          <w:t>gov</w:t>
        </w:r>
        <w:r w:rsidRPr="006F60EB">
          <w:rPr>
            <w:u w:val="single"/>
          </w:rPr>
          <w:t>.</w:t>
        </w:r>
        <w:proofErr w:type="spellStart"/>
        <w:r w:rsidRPr="006F60EB">
          <w:rPr>
            <w:u w:val="single"/>
            <w:lang w:val="en-US"/>
          </w:rPr>
          <w:t>ru</w:t>
        </w:r>
        <w:proofErr w:type="spellEnd"/>
      </w:hyperlink>
      <w:r>
        <w:rPr>
          <w:u w:val="single"/>
        </w:rPr>
        <w:t>.</w:t>
      </w:r>
    </w:p>
    <w:p w:rsidR="00665BF9" w:rsidRDefault="00665BF9" w:rsidP="00665BF9">
      <w:pPr>
        <w:ind w:firstLine="709"/>
        <w:jc w:val="both"/>
      </w:pPr>
      <w:r w:rsidRPr="006F60EB">
        <w:t xml:space="preserve">Более подробная информация о состоянии общего имущества собственников помещений в многоквартирном доме, расположенном по адресу: </w:t>
      </w:r>
      <w:r>
        <w:rPr>
          <w:color w:val="000000"/>
          <w:lang w:eastAsia="ar-SA"/>
        </w:rPr>
        <w:t xml:space="preserve">Нижегородская обл., г. Шахунья, </w:t>
      </w:r>
      <w:proofErr w:type="spellStart"/>
      <w:r>
        <w:rPr>
          <w:color w:val="000000"/>
          <w:lang w:eastAsia="ar-SA"/>
        </w:rPr>
        <w:t>п.Вахтан</w:t>
      </w:r>
      <w:proofErr w:type="spellEnd"/>
      <w:r>
        <w:rPr>
          <w:color w:val="000000"/>
          <w:lang w:eastAsia="ar-SA"/>
        </w:rPr>
        <w:t xml:space="preserve">, ул. </w:t>
      </w:r>
      <w:proofErr w:type="spellStart"/>
      <w:r>
        <w:rPr>
          <w:color w:val="000000"/>
          <w:lang w:eastAsia="ar-SA"/>
        </w:rPr>
        <w:t>Карповская</w:t>
      </w:r>
      <w:proofErr w:type="spellEnd"/>
      <w:r>
        <w:rPr>
          <w:color w:val="000000"/>
          <w:lang w:eastAsia="ar-SA"/>
        </w:rPr>
        <w:t xml:space="preserve">, д.43 </w:t>
      </w:r>
      <w:r w:rsidRPr="00810B27">
        <w:t>указана</w:t>
      </w:r>
      <w:r w:rsidRPr="004A1E71">
        <w:t xml:space="preserve"> в приложении № </w:t>
      </w:r>
      <w:r>
        <w:t>37</w:t>
      </w:r>
      <w:r w:rsidRPr="004A1E71">
        <w:t xml:space="preserve"> к конкурсной документации, и на официальном интернет</w:t>
      </w:r>
      <w:r w:rsidRPr="003931D8">
        <w:t>-сайт</w:t>
      </w:r>
      <w:r w:rsidRPr="006F60EB">
        <w:t xml:space="preserve">е </w:t>
      </w:r>
      <w:hyperlink r:id="rId48" w:history="1">
        <w:r w:rsidRPr="006F60EB">
          <w:rPr>
            <w:u w:val="single"/>
            <w:lang w:val="en-US"/>
          </w:rPr>
          <w:t>www</w:t>
        </w:r>
        <w:r w:rsidRPr="006F60EB">
          <w:rPr>
            <w:u w:val="single"/>
          </w:rPr>
          <w:t>.</w:t>
        </w:r>
        <w:proofErr w:type="spellStart"/>
        <w:r w:rsidRPr="006F60EB">
          <w:rPr>
            <w:u w:val="single"/>
            <w:lang w:val="en-US"/>
          </w:rPr>
          <w:t>torgi</w:t>
        </w:r>
        <w:proofErr w:type="spellEnd"/>
        <w:r w:rsidRPr="006F60EB">
          <w:rPr>
            <w:u w:val="single"/>
          </w:rPr>
          <w:t>.</w:t>
        </w:r>
        <w:r w:rsidRPr="006F60EB">
          <w:rPr>
            <w:u w:val="single"/>
            <w:lang w:val="en-US"/>
          </w:rPr>
          <w:t>gov</w:t>
        </w:r>
        <w:r w:rsidRPr="006F60EB">
          <w:rPr>
            <w:u w:val="single"/>
          </w:rPr>
          <w:t>.</w:t>
        </w:r>
        <w:proofErr w:type="spellStart"/>
        <w:r w:rsidRPr="006F60EB">
          <w:rPr>
            <w:u w:val="single"/>
            <w:lang w:val="en-US"/>
          </w:rPr>
          <w:t>ru</w:t>
        </w:r>
        <w:proofErr w:type="spellEnd"/>
      </w:hyperlink>
      <w:r>
        <w:rPr>
          <w:u w:val="single"/>
        </w:rPr>
        <w:t>.</w:t>
      </w:r>
    </w:p>
    <w:p w:rsidR="00665BF9" w:rsidRDefault="00665BF9" w:rsidP="00665BF9">
      <w:pPr>
        <w:ind w:firstLine="709"/>
        <w:jc w:val="both"/>
        <w:rPr>
          <w:u w:val="single"/>
        </w:rPr>
      </w:pPr>
      <w:r w:rsidRPr="006F60EB">
        <w:t>Перечень обязательных работ и услуг по содержанию и текущему ремонту общего имущества собственников помещений в многоквартирном доме</w:t>
      </w:r>
      <w:r>
        <w:t xml:space="preserve">, </w:t>
      </w:r>
      <w:r w:rsidRPr="006F60EB">
        <w:t xml:space="preserve">расположенном по адресу: </w:t>
      </w:r>
      <w:r>
        <w:rPr>
          <w:color w:val="000000"/>
          <w:lang w:eastAsia="ar-SA"/>
        </w:rPr>
        <w:t xml:space="preserve">Нижегородская обл., г. Шахунья, </w:t>
      </w:r>
      <w:proofErr w:type="spellStart"/>
      <w:r>
        <w:rPr>
          <w:color w:val="000000"/>
          <w:lang w:eastAsia="ar-SA"/>
        </w:rPr>
        <w:t>п.Вахтан</w:t>
      </w:r>
      <w:proofErr w:type="spellEnd"/>
      <w:r>
        <w:rPr>
          <w:color w:val="000000"/>
          <w:lang w:eastAsia="ar-SA"/>
        </w:rPr>
        <w:t xml:space="preserve">, ул. </w:t>
      </w:r>
      <w:proofErr w:type="spellStart"/>
      <w:r>
        <w:rPr>
          <w:color w:val="000000"/>
          <w:lang w:eastAsia="ar-SA"/>
        </w:rPr>
        <w:t>Карповская</w:t>
      </w:r>
      <w:proofErr w:type="spellEnd"/>
      <w:r>
        <w:rPr>
          <w:color w:val="000000"/>
          <w:lang w:eastAsia="ar-SA"/>
        </w:rPr>
        <w:t xml:space="preserve">, д.43 </w:t>
      </w:r>
      <w:r w:rsidRPr="00810B27">
        <w:t>указаны</w:t>
      </w:r>
      <w:r w:rsidRPr="003931D8">
        <w:t xml:space="preserve"> в приложении</w:t>
      </w:r>
      <w:r w:rsidRPr="006F60EB">
        <w:t xml:space="preserve"> № </w:t>
      </w:r>
      <w:r>
        <w:t>38</w:t>
      </w:r>
      <w:r w:rsidRPr="006F60EB">
        <w:t xml:space="preserve"> к конкурсной документации</w:t>
      </w:r>
      <w:r>
        <w:t xml:space="preserve"> и </w:t>
      </w:r>
      <w:r w:rsidRPr="006F60EB">
        <w:t xml:space="preserve">на официальном интернет-сайте  </w:t>
      </w:r>
      <w:hyperlink r:id="rId49" w:history="1">
        <w:r w:rsidRPr="006F60EB">
          <w:rPr>
            <w:u w:val="single"/>
            <w:lang w:val="en-US"/>
          </w:rPr>
          <w:t>www</w:t>
        </w:r>
        <w:r w:rsidRPr="006F60EB">
          <w:rPr>
            <w:u w:val="single"/>
          </w:rPr>
          <w:t>.</w:t>
        </w:r>
        <w:proofErr w:type="spellStart"/>
        <w:r w:rsidRPr="006F60EB">
          <w:rPr>
            <w:u w:val="single"/>
            <w:lang w:val="en-US"/>
          </w:rPr>
          <w:t>torgi</w:t>
        </w:r>
        <w:proofErr w:type="spellEnd"/>
        <w:r w:rsidRPr="006F60EB">
          <w:rPr>
            <w:u w:val="single"/>
          </w:rPr>
          <w:t>.</w:t>
        </w:r>
        <w:r w:rsidRPr="006F60EB">
          <w:rPr>
            <w:u w:val="single"/>
            <w:lang w:val="en-US"/>
          </w:rPr>
          <w:t>gov</w:t>
        </w:r>
        <w:r w:rsidRPr="006F60EB">
          <w:rPr>
            <w:u w:val="single"/>
          </w:rPr>
          <w:t>.</w:t>
        </w:r>
        <w:proofErr w:type="spellStart"/>
        <w:r w:rsidRPr="006F60EB">
          <w:rPr>
            <w:u w:val="single"/>
            <w:lang w:val="en-US"/>
          </w:rPr>
          <w:t>ru</w:t>
        </w:r>
        <w:proofErr w:type="spellEnd"/>
      </w:hyperlink>
      <w:r>
        <w:rPr>
          <w:u w:val="single"/>
        </w:rPr>
        <w:t>.</w:t>
      </w:r>
    </w:p>
    <w:p w:rsidR="00665BF9" w:rsidRDefault="00665BF9" w:rsidP="00665BF9">
      <w:pPr>
        <w:ind w:firstLine="709"/>
        <w:jc w:val="both"/>
      </w:pPr>
      <w:r w:rsidRPr="006F60EB">
        <w:t xml:space="preserve">Более подробная информация о состоянии общего имущества собственников помещений в многоквартирном доме, расположенном по адресу: </w:t>
      </w:r>
      <w:r>
        <w:rPr>
          <w:color w:val="000000"/>
          <w:lang w:eastAsia="ar-SA"/>
        </w:rPr>
        <w:t xml:space="preserve">Нижегородская обл., г. Шахунья, </w:t>
      </w:r>
      <w:proofErr w:type="spellStart"/>
      <w:r>
        <w:rPr>
          <w:color w:val="000000"/>
          <w:lang w:eastAsia="ar-SA"/>
        </w:rPr>
        <w:t>п.Вахтан</w:t>
      </w:r>
      <w:proofErr w:type="spellEnd"/>
      <w:r>
        <w:rPr>
          <w:color w:val="000000"/>
          <w:lang w:eastAsia="ar-SA"/>
        </w:rPr>
        <w:t xml:space="preserve">, ул. Комарова, д.21 </w:t>
      </w:r>
      <w:r w:rsidRPr="00810B27">
        <w:t>указана</w:t>
      </w:r>
      <w:r w:rsidRPr="004A1E71">
        <w:t xml:space="preserve"> в приложении № </w:t>
      </w:r>
      <w:r>
        <w:t>39</w:t>
      </w:r>
      <w:r w:rsidRPr="004A1E71">
        <w:t xml:space="preserve"> к конкурсной документации, и на официальном интернет</w:t>
      </w:r>
      <w:r w:rsidRPr="003931D8">
        <w:t>-сайт</w:t>
      </w:r>
      <w:r w:rsidRPr="006F60EB">
        <w:t xml:space="preserve">е </w:t>
      </w:r>
      <w:hyperlink r:id="rId50" w:history="1">
        <w:r w:rsidRPr="006F60EB">
          <w:rPr>
            <w:u w:val="single"/>
            <w:lang w:val="en-US"/>
          </w:rPr>
          <w:t>www</w:t>
        </w:r>
        <w:r w:rsidRPr="006F60EB">
          <w:rPr>
            <w:u w:val="single"/>
          </w:rPr>
          <w:t>.</w:t>
        </w:r>
        <w:proofErr w:type="spellStart"/>
        <w:r w:rsidRPr="006F60EB">
          <w:rPr>
            <w:u w:val="single"/>
            <w:lang w:val="en-US"/>
          </w:rPr>
          <w:t>torgi</w:t>
        </w:r>
        <w:proofErr w:type="spellEnd"/>
        <w:r w:rsidRPr="006F60EB">
          <w:rPr>
            <w:u w:val="single"/>
          </w:rPr>
          <w:t>.</w:t>
        </w:r>
        <w:r w:rsidRPr="006F60EB">
          <w:rPr>
            <w:u w:val="single"/>
            <w:lang w:val="en-US"/>
          </w:rPr>
          <w:t>gov</w:t>
        </w:r>
        <w:r w:rsidRPr="006F60EB">
          <w:rPr>
            <w:u w:val="single"/>
          </w:rPr>
          <w:t>.</w:t>
        </w:r>
        <w:proofErr w:type="spellStart"/>
        <w:r w:rsidRPr="006F60EB">
          <w:rPr>
            <w:u w:val="single"/>
            <w:lang w:val="en-US"/>
          </w:rPr>
          <w:t>ru</w:t>
        </w:r>
        <w:proofErr w:type="spellEnd"/>
      </w:hyperlink>
      <w:r>
        <w:rPr>
          <w:u w:val="single"/>
        </w:rPr>
        <w:t>.</w:t>
      </w:r>
    </w:p>
    <w:p w:rsidR="00665BF9" w:rsidRDefault="00665BF9" w:rsidP="00665BF9">
      <w:pPr>
        <w:ind w:firstLine="709"/>
        <w:jc w:val="both"/>
        <w:rPr>
          <w:u w:val="single"/>
        </w:rPr>
      </w:pPr>
      <w:r w:rsidRPr="006F60EB">
        <w:t>Перечень обязательных работ и услуг по содержанию и текущему ремонту общего имущества собственников помещений в многоквартирном доме</w:t>
      </w:r>
      <w:r>
        <w:t xml:space="preserve">, </w:t>
      </w:r>
      <w:r w:rsidRPr="006F60EB">
        <w:t xml:space="preserve">расположенном по адресу: </w:t>
      </w:r>
      <w:r>
        <w:rPr>
          <w:color w:val="000000"/>
          <w:lang w:eastAsia="ar-SA"/>
        </w:rPr>
        <w:t xml:space="preserve">Нижегородская обл., г. Шахунья, </w:t>
      </w:r>
      <w:proofErr w:type="spellStart"/>
      <w:r>
        <w:rPr>
          <w:color w:val="000000"/>
          <w:lang w:eastAsia="ar-SA"/>
        </w:rPr>
        <w:t>п.Вахтан</w:t>
      </w:r>
      <w:proofErr w:type="spellEnd"/>
      <w:r>
        <w:rPr>
          <w:color w:val="000000"/>
          <w:lang w:eastAsia="ar-SA"/>
        </w:rPr>
        <w:t xml:space="preserve">, ул. Комарова, д.21 </w:t>
      </w:r>
      <w:r w:rsidRPr="00810B27">
        <w:t>указаны</w:t>
      </w:r>
      <w:r w:rsidRPr="003931D8">
        <w:t xml:space="preserve"> в приложении</w:t>
      </w:r>
      <w:r w:rsidRPr="006F60EB">
        <w:t xml:space="preserve"> № </w:t>
      </w:r>
      <w:r>
        <w:t>40</w:t>
      </w:r>
      <w:r w:rsidRPr="006F60EB">
        <w:t xml:space="preserve"> к конкурсной документации</w:t>
      </w:r>
      <w:r>
        <w:t xml:space="preserve"> и </w:t>
      </w:r>
      <w:r w:rsidRPr="006F60EB">
        <w:t xml:space="preserve">на официальном интернет-сайте  </w:t>
      </w:r>
      <w:hyperlink r:id="rId51" w:history="1">
        <w:r w:rsidRPr="006F60EB">
          <w:rPr>
            <w:u w:val="single"/>
            <w:lang w:val="en-US"/>
          </w:rPr>
          <w:t>www</w:t>
        </w:r>
        <w:r w:rsidRPr="006F60EB">
          <w:rPr>
            <w:u w:val="single"/>
          </w:rPr>
          <w:t>.</w:t>
        </w:r>
        <w:proofErr w:type="spellStart"/>
        <w:r w:rsidRPr="006F60EB">
          <w:rPr>
            <w:u w:val="single"/>
            <w:lang w:val="en-US"/>
          </w:rPr>
          <w:t>torgi</w:t>
        </w:r>
        <w:proofErr w:type="spellEnd"/>
        <w:r w:rsidRPr="006F60EB">
          <w:rPr>
            <w:u w:val="single"/>
          </w:rPr>
          <w:t>.</w:t>
        </w:r>
        <w:r w:rsidRPr="006F60EB">
          <w:rPr>
            <w:u w:val="single"/>
            <w:lang w:val="en-US"/>
          </w:rPr>
          <w:t>gov</w:t>
        </w:r>
        <w:r w:rsidRPr="006F60EB">
          <w:rPr>
            <w:u w:val="single"/>
          </w:rPr>
          <w:t>.</w:t>
        </w:r>
        <w:proofErr w:type="spellStart"/>
        <w:r w:rsidRPr="006F60EB">
          <w:rPr>
            <w:u w:val="single"/>
            <w:lang w:val="en-US"/>
          </w:rPr>
          <w:t>ru</w:t>
        </w:r>
        <w:proofErr w:type="spellEnd"/>
      </w:hyperlink>
      <w:r>
        <w:rPr>
          <w:u w:val="single"/>
        </w:rPr>
        <w:t>.</w:t>
      </w:r>
    </w:p>
    <w:p w:rsidR="00665BF9" w:rsidRDefault="00665BF9" w:rsidP="00665BF9">
      <w:pPr>
        <w:ind w:firstLine="709"/>
        <w:jc w:val="both"/>
      </w:pPr>
      <w:r w:rsidRPr="006F60EB">
        <w:t xml:space="preserve">Более подробная информация о состоянии общего имущества собственников помещений в многоквартирном доме, расположенном по адресу: </w:t>
      </w:r>
      <w:r>
        <w:rPr>
          <w:color w:val="000000"/>
          <w:lang w:eastAsia="ar-SA"/>
        </w:rPr>
        <w:t xml:space="preserve">Нижегородская обл., г. Шахунья, </w:t>
      </w:r>
      <w:proofErr w:type="spellStart"/>
      <w:r>
        <w:rPr>
          <w:color w:val="000000"/>
          <w:lang w:eastAsia="ar-SA"/>
        </w:rPr>
        <w:t>п.Вахтан</w:t>
      </w:r>
      <w:proofErr w:type="spellEnd"/>
      <w:r>
        <w:rPr>
          <w:color w:val="000000"/>
          <w:lang w:eastAsia="ar-SA"/>
        </w:rPr>
        <w:t xml:space="preserve">, пер. Коммунальный, д.7 </w:t>
      </w:r>
      <w:r w:rsidRPr="00810B27">
        <w:t>указана</w:t>
      </w:r>
      <w:r w:rsidRPr="004A1E71">
        <w:t xml:space="preserve"> в приложении № </w:t>
      </w:r>
      <w:r>
        <w:t>41</w:t>
      </w:r>
      <w:r w:rsidRPr="004A1E71">
        <w:t xml:space="preserve"> к конкурсной документации, и на официальном интернет</w:t>
      </w:r>
      <w:r w:rsidRPr="003931D8">
        <w:t>-сайт</w:t>
      </w:r>
      <w:r w:rsidRPr="006F60EB">
        <w:t xml:space="preserve">е </w:t>
      </w:r>
      <w:hyperlink r:id="rId52" w:history="1">
        <w:r w:rsidRPr="006F60EB">
          <w:rPr>
            <w:u w:val="single"/>
            <w:lang w:val="en-US"/>
          </w:rPr>
          <w:t>www</w:t>
        </w:r>
        <w:r w:rsidRPr="006F60EB">
          <w:rPr>
            <w:u w:val="single"/>
          </w:rPr>
          <w:t>.</w:t>
        </w:r>
        <w:proofErr w:type="spellStart"/>
        <w:r w:rsidRPr="006F60EB">
          <w:rPr>
            <w:u w:val="single"/>
            <w:lang w:val="en-US"/>
          </w:rPr>
          <w:t>torgi</w:t>
        </w:r>
        <w:proofErr w:type="spellEnd"/>
        <w:r w:rsidRPr="006F60EB">
          <w:rPr>
            <w:u w:val="single"/>
          </w:rPr>
          <w:t>.</w:t>
        </w:r>
        <w:r w:rsidRPr="006F60EB">
          <w:rPr>
            <w:u w:val="single"/>
            <w:lang w:val="en-US"/>
          </w:rPr>
          <w:t>gov</w:t>
        </w:r>
        <w:r w:rsidRPr="006F60EB">
          <w:rPr>
            <w:u w:val="single"/>
          </w:rPr>
          <w:t>.</w:t>
        </w:r>
        <w:proofErr w:type="spellStart"/>
        <w:r w:rsidRPr="006F60EB">
          <w:rPr>
            <w:u w:val="single"/>
            <w:lang w:val="en-US"/>
          </w:rPr>
          <w:t>ru</w:t>
        </w:r>
        <w:proofErr w:type="spellEnd"/>
      </w:hyperlink>
      <w:r>
        <w:rPr>
          <w:u w:val="single"/>
        </w:rPr>
        <w:t>.</w:t>
      </w:r>
    </w:p>
    <w:p w:rsidR="00665BF9" w:rsidRDefault="00665BF9" w:rsidP="00665BF9">
      <w:pPr>
        <w:ind w:firstLine="709"/>
        <w:jc w:val="both"/>
        <w:rPr>
          <w:u w:val="single"/>
        </w:rPr>
      </w:pPr>
      <w:r w:rsidRPr="006F60EB">
        <w:t>Перечень обязательных работ и услуг по содержанию и текущему ремонту общего имущества собственников помещений в многоквартирном доме</w:t>
      </w:r>
      <w:r>
        <w:t xml:space="preserve">, </w:t>
      </w:r>
      <w:r w:rsidRPr="006F60EB">
        <w:t xml:space="preserve">расположенном по адресу: </w:t>
      </w:r>
      <w:r>
        <w:rPr>
          <w:color w:val="000000"/>
          <w:lang w:eastAsia="ar-SA"/>
        </w:rPr>
        <w:t xml:space="preserve">Нижегородская обл., г. Шахунья, </w:t>
      </w:r>
      <w:proofErr w:type="spellStart"/>
      <w:r>
        <w:rPr>
          <w:color w:val="000000"/>
          <w:lang w:eastAsia="ar-SA"/>
        </w:rPr>
        <w:t>п.Вахтан</w:t>
      </w:r>
      <w:proofErr w:type="spellEnd"/>
      <w:r>
        <w:rPr>
          <w:color w:val="000000"/>
          <w:lang w:eastAsia="ar-SA"/>
        </w:rPr>
        <w:t xml:space="preserve">, пер. Коммунальный, д.7 </w:t>
      </w:r>
      <w:r w:rsidRPr="00810B27">
        <w:t>указаны</w:t>
      </w:r>
      <w:r w:rsidRPr="003931D8">
        <w:t xml:space="preserve"> в приложении</w:t>
      </w:r>
      <w:r w:rsidRPr="006F60EB">
        <w:t xml:space="preserve"> № </w:t>
      </w:r>
      <w:r>
        <w:t>42</w:t>
      </w:r>
      <w:r w:rsidRPr="006F60EB">
        <w:t xml:space="preserve"> к конкурсной документации</w:t>
      </w:r>
      <w:r>
        <w:t xml:space="preserve"> и </w:t>
      </w:r>
      <w:r w:rsidRPr="006F60EB">
        <w:t xml:space="preserve">на официальном интернет-сайте  </w:t>
      </w:r>
      <w:hyperlink r:id="rId53" w:history="1">
        <w:r w:rsidRPr="006F60EB">
          <w:rPr>
            <w:u w:val="single"/>
            <w:lang w:val="en-US"/>
          </w:rPr>
          <w:t>www</w:t>
        </w:r>
        <w:r w:rsidRPr="006F60EB">
          <w:rPr>
            <w:u w:val="single"/>
          </w:rPr>
          <w:t>.</w:t>
        </w:r>
        <w:proofErr w:type="spellStart"/>
        <w:r w:rsidRPr="006F60EB">
          <w:rPr>
            <w:u w:val="single"/>
            <w:lang w:val="en-US"/>
          </w:rPr>
          <w:t>torgi</w:t>
        </w:r>
        <w:proofErr w:type="spellEnd"/>
        <w:r w:rsidRPr="006F60EB">
          <w:rPr>
            <w:u w:val="single"/>
          </w:rPr>
          <w:t>.</w:t>
        </w:r>
        <w:r w:rsidRPr="006F60EB">
          <w:rPr>
            <w:u w:val="single"/>
            <w:lang w:val="en-US"/>
          </w:rPr>
          <w:t>gov</w:t>
        </w:r>
        <w:r w:rsidRPr="006F60EB">
          <w:rPr>
            <w:u w:val="single"/>
          </w:rPr>
          <w:t>.</w:t>
        </w:r>
        <w:proofErr w:type="spellStart"/>
        <w:r w:rsidRPr="006F60EB">
          <w:rPr>
            <w:u w:val="single"/>
            <w:lang w:val="en-US"/>
          </w:rPr>
          <w:t>ru</w:t>
        </w:r>
        <w:proofErr w:type="spellEnd"/>
      </w:hyperlink>
      <w:r>
        <w:rPr>
          <w:u w:val="single"/>
        </w:rPr>
        <w:t>.</w:t>
      </w:r>
    </w:p>
    <w:p w:rsidR="00665BF9" w:rsidRDefault="00665BF9" w:rsidP="00665BF9">
      <w:pPr>
        <w:ind w:firstLine="709"/>
        <w:jc w:val="both"/>
      </w:pPr>
      <w:r w:rsidRPr="006F60EB">
        <w:t xml:space="preserve">Более подробная информация о состоянии общего имущества собственников помещений в многоквартирном доме, расположенном по адресу: </w:t>
      </w:r>
      <w:r>
        <w:rPr>
          <w:color w:val="000000"/>
          <w:lang w:eastAsia="ar-SA"/>
        </w:rPr>
        <w:t xml:space="preserve">Нижегородская обл., г. Шахунья, </w:t>
      </w:r>
      <w:proofErr w:type="spellStart"/>
      <w:r>
        <w:rPr>
          <w:color w:val="000000"/>
          <w:lang w:eastAsia="ar-SA"/>
        </w:rPr>
        <w:t>п.Вахтан</w:t>
      </w:r>
      <w:proofErr w:type="spellEnd"/>
      <w:r>
        <w:rPr>
          <w:color w:val="000000"/>
          <w:lang w:eastAsia="ar-SA"/>
        </w:rPr>
        <w:t xml:space="preserve">, ул. Линейная, д.34 </w:t>
      </w:r>
      <w:r w:rsidRPr="00810B27">
        <w:t>указана</w:t>
      </w:r>
      <w:r w:rsidRPr="004A1E71">
        <w:t xml:space="preserve"> в приложении № </w:t>
      </w:r>
      <w:r>
        <w:t>43</w:t>
      </w:r>
      <w:r w:rsidRPr="004A1E71">
        <w:t xml:space="preserve"> к конкурсной документации, и на официальном интернет</w:t>
      </w:r>
      <w:r w:rsidRPr="003931D8">
        <w:t>-сайт</w:t>
      </w:r>
      <w:r w:rsidRPr="006F60EB">
        <w:t xml:space="preserve">е </w:t>
      </w:r>
      <w:hyperlink r:id="rId54" w:history="1">
        <w:r w:rsidRPr="006F60EB">
          <w:rPr>
            <w:u w:val="single"/>
            <w:lang w:val="en-US"/>
          </w:rPr>
          <w:t>www</w:t>
        </w:r>
        <w:r w:rsidRPr="006F60EB">
          <w:rPr>
            <w:u w:val="single"/>
          </w:rPr>
          <w:t>.</w:t>
        </w:r>
        <w:proofErr w:type="spellStart"/>
        <w:r w:rsidRPr="006F60EB">
          <w:rPr>
            <w:u w:val="single"/>
            <w:lang w:val="en-US"/>
          </w:rPr>
          <w:t>torgi</w:t>
        </w:r>
        <w:proofErr w:type="spellEnd"/>
        <w:r w:rsidRPr="006F60EB">
          <w:rPr>
            <w:u w:val="single"/>
          </w:rPr>
          <w:t>.</w:t>
        </w:r>
        <w:r w:rsidRPr="006F60EB">
          <w:rPr>
            <w:u w:val="single"/>
            <w:lang w:val="en-US"/>
          </w:rPr>
          <w:t>gov</w:t>
        </w:r>
        <w:r w:rsidRPr="006F60EB">
          <w:rPr>
            <w:u w:val="single"/>
          </w:rPr>
          <w:t>.</w:t>
        </w:r>
        <w:proofErr w:type="spellStart"/>
        <w:r w:rsidRPr="006F60EB">
          <w:rPr>
            <w:u w:val="single"/>
            <w:lang w:val="en-US"/>
          </w:rPr>
          <w:t>ru</w:t>
        </w:r>
        <w:proofErr w:type="spellEnd"/>
      </w:hyperlink>
      <w:r>
        <w:rPr>
          <w:u w:val="single"/>
        </w:rPr>
        <w:t>.</w:t>
      </w:r>
    </w:p>
    <w:p w:rsidR="00665BF9" w:rsidRDefault="00665BF9" w:rsidP="00665BF9">
      <w:pPr>
        <w:ind w:firstLine="709"/>
        <w:jc w:val="both"/>
        <w:rPr>
          <w:u w:val="single"/>
        </w:rPr>
      </w:pPr>
      <w:r w:rsidRPr="006F60EB">
        <w:t>Перечень обязательных работ и услуг по содержанию и текущему ремонту общего имущества собственников помещений в многоквартирном доме</w:t>
      </w:r>
      <w:r>
        <w:t xml:space="preserve">, </w:t>
      </w:r>
      <w:r w:rsidRPr="006F60EB">
        <w:t xml:space="preserve">расположенном по адресу: </w:t>
      </w:r>
      <w:r>
        <w:rPr>
          <w:color w:val="000000"/>
          <w:lang w:eastAsia="ar-SA"/>
        </w:rPr>
        <w:t xml:space="preserve">Нижегородская обл., г. Шахунья, </w:t>
      </w:r>
      <w:proofErr w:type="spellStart"/>
      <w:r>
        <w:rPr>
          <w:color w:val="000000"/>
          <w:lang w:eastAsia="ar-SA"/>
        </w:rPr>
        <w:t>п.Вахтан</w:t>
      </w:r>
      <w:proofErr w:type="spellEnd"/>
      <w:r>
        <w:rPr>
          <w:color w:val="000000"/>
          <w:lang w:eastAsia="ar-SA"/>
        </w:rPr>
        <w:t xml:space="preserve">, ул. Линейная, д.34 </w:t>
      </w:r>
      <w:r w:rsidRPr="00810B27">
        <w:t>указаны</w:t>
      </w:r>
      <w:r w:rsidRPr="003931D8">
        <w:t xml:space="preserve"> в приложении</w:t>
      </w:r>
      <w:r w:rsidRPr="006F60EB">
        <w:t xml:space="preserve"> № </w:t>
      </w:r>
      <w:r>
        <w:t>44</w:t>
      </w:r>
      <w:r w:rsidRPr="006F60EB">
        <w:t xml:space="preserve"> к конкурсной документации</w:t>
      </w:r>
      <w:r>
        <w:t xml:space="preserve"> и </w:t>
      </w:r>
      <w:r w:rsidRPr="006F60EB">
        <w:t xml:space="preserve">на официальном интернет-сайте  </w:t>
      </w:r>
      <w:hyperlink r:id="rId55" w:history="1">
        <w:r w:rsidRPr="006F60EB">
          <w:rPr>
            <w:u w:val="single"/>
            <w:lang w:val="en-US"/>
          </w:rPr>
          <w:t>www</w:t>
        </w:r>
        <w:r w:rsidRPr="006F60EB">
          <w:rPr>
            <w:u w:val="single"/>
          </w:rPr>
          <w:t>.</w:t>
        </w:r>
        <w:proofErr w:type="spellStart"/>
        <w:r w:rsidRPr="006F60EB">
          <w:rPr>
            <w:u w:val="single"/>
            <w:lang w:val="en-US"/>
          </w:rPr>
          <w:t>torgi</w:t>
        </w:r>
        <w:proofErr w:type="spellEnd"/>
        <w:r w:rsidRPr="006F60EB">
          <w:rPr>
            <w:u w:val="single"/>
          </w:rPr>
          <w:t>.</w:t>
        </w:r>
        <w:r w:rsidRPr="006F60EB">
          <w:rPr>
            <w:u w:val="single"/>
            <w:lang w:val="en-US"/>
          </w:rPr>
          <w:t>gov</w:t>
        </w:r>
        <w:r w:rsidRPr="006F60EB">
          <w:rPr>
            <w:u w:val="single"/>
          </w:rPr>
          <w:t>.</w:t>
        </w:r>
        <w:proofErr w:type="spellStart"/>
        <w:r w:rsidRPr="006F60EB">
          <w:rPr>
            <w:u w:val="single"/>
            <w:lang w:val="en-US"/>
          </w:rPr>
          <w:t>ru</w:t>
        </w:r>
        <w:proofErr w:type="spellEnd"/>
      </w:hyperlink>
      <w:r>
        <w:rPr>
          <w:u w:val="single"/>
        </w:rPr>
        <w:t>.</w:t>
      </w:r>
    </w:p>
    <w:p w:rsidR="00665BF9" w:rsidRDefault="00665BF9" w:rsidP="00665BF9">
      <w:pPr>
        <w:ind w:firstLine="709"/>
        <w:jc w:val="both"/>
      </w:pPr>
      <w:r w:rsidRPr="006F60EB">
        <w:t xml:space="preserve">Более подробная информация о состоянии общего имущества собственников помещений в многоквартирном доме, расположенном по адресу: </w:t>
      </w:r>
      <w:r>
        <w:rPr>
          <w:color w:val="000000"/>
          <w:lang w:eastAsia="ar-SA"/>
        </w:rPr>
        <w:t xml:space="preserve">Нижегородская обл., г. Шахунья, </w:t>
      </w:r>
      <w:proofErr w:type="spellStart"/>
      <w:r>
        <w:rPr>
          <w:color w:val="000000"/>
          <w:lang w:eastAsia="ar-SA"/>
        </w:rPr>
        <w:t>п.Вахтан</w:t>
      </w:r>
      <w:proofErr w:type="spellEnd"/>
      <w:r>
        <w:rPr>
          <w:color w:val="000000"/>
          <w:lang w:eastAsia="ar-SA"/>
        </w:rPr>
        <w:t xml:space="preserve">, ул. </w:t>
      </w:r>
      <w:proofErr w:type="spellStart"/>
      <w:r>
        <w:rPr>
          <w:color w:val="000000"/>
          <w:lang w:eastAsia="ar-SA"/>
        </w:rPr>
        <w:t>Филлиповича</w:t>
      </w:r>
      <w:proofErr w:type="spellEnd"/>
      <w:r>
        <w:rPr>
          <w:color w:val="000000"/>
          <w:lang w:eastAsia="ar-SA"/>
        </w:rPr>
        <w:t xml:space="preserve">, д.10 </w:t>
      </w:r>
      <w:r w:rsidRPr="00810B27">
        <w:t>указана</w:t>
      </w:r>
      <w:r w:rsidRPr="004A1E71">
        <w:t xml:space="preserve"> в приложении № </w:t>
      </w:r>
      <w:r>
        <w:t>45</w:t>
      </w:r>
      <w:r w:rsidRPr="004A1E71">
        <w:t xml:space="preserve"> к конкурсной документации, и на официальном интернет</w:t>
      </w:r>
      <w:r w:rsidRPr="003931D8">
        <w:t>-сайт</w:t>
      </w:r>
      <w:r w:rsidRPr="006F60EB">
        <w:t xml:space="preserve">е </w:t>
      </w:r>
      <w:hyperlink r:id="rId56" w:history="1">
        <w:r w:rsidRPr="006F60EB">
          <w:rPr>
            <w:u w:val="single"/>
            <w:lang w:val="en-US"/>
          </w:rPr>
          <w:t>www</w:t>
        </w:r>
        <w:r w:rsidRPr="006F60EB">
          <w:rPr>
            <w:u w:val="single"/>
          </w:rPr>
          <w:t>.</w:t>
        </w:r>
        <w:proofErr w:type="spellStart"/>
        <w:r w:rsidRPr="006F60EB">
          <w:rPr>
            <w:u w:val="single"/>
            <w:lang w:val="en-US"/>
          </w:rPr>
          <w:t>torgi</w:t>
        </w:r>
        <w:proofErr w:type="spellEnd"/>
        <w:r w:rsidRPr="006F60EB">
          <w:rPr>
            <w:u w:val="single"/>
          </w:rPr>
          <w:t>.</w:t>
        </w:r>
        <w:r w:rsidRPr="006F60EB">
          <w:rPr>
            <w:u w:val="single"/>
            <w:lang w:val="en-US"/>
          </w:rPr>
          <w:t>gov</w:t>
        </w:r>
        <w:r w:rsidRPr="006F60EB">
          <w:rPr>
            <w:u w:val="single"/>
          </w:rPr>
          <w:t>.</w:t>
        </w:r>
        <w:proofErr w:type="spellStart"/>
        <w:r w:rsidRPr="006F60EB">
          <w:rPr>
            <w:u w:val="single"/>
            <w:lang w:val="en-US"/>
          </w:rPr>
          <w:t>ru</w:t>
        </w:r>
        <w:proofErr w:type="spellEnd"/>
      </w:hyperlink>
      <w:r>
        <w:rPr>
          <w:u w:val="single"/>
        </w:rPr>
        <w:t>.</w:t>
      </w:r>
    </w:p>
    <w:p w:rsidR="00665BF9" w:rsidRDefault="00665BF9" w:rsidP="00665BF9">
      <w:pPr>
        <w:ind w:firstLine="709"/>
        <w:jc w:val="both"/>
        <w:rPr>
          <w:u w:val="single"/>
        </w:rPr>
      </w:pPr>
      <w:r w:rsidRPr="006F60EB">
        <w:t>Перечень обязательных работ и услуг по содержанию и текущему ремонту общего имущества собственников помещений в многоквартирном доме</w:t>
      </w:r>
      <w:r>
        <w:t xml:space="preserve">, </w:t>
      </w:r>
      <w:r w:rsidRPr="006F60EB">
        <w:t xml:space="preserve">расположенном по адресу: </w:t>
      </w:r>
      <w:r>
        <w:rPr>
          <w:color w:val="000000"/>
          <w:lang w:eastAsia="ar-SA"/>
        </w:rPr>
        <w:t xml:space="preserve">Нижегородская обл., г. Шахунья, </w:t>
      </w:r>
      <w:proofErr w:type="spellStart"/>
      <w:r>
        <w:rPr>
          <w:color w:val="000000"/>
          <w:lang w:eastAsia="ar-SA"/>
        </w:rPr>
        <w:t>п.Вахтан</w:t>
      </w:r>
      <w:proofErr w:type="spellEnd"/>
      <w:r>
        <w:rPr>
          <w:color w:val="000000"/>
          <w:lang w:eastAsia="ar-SA"/>
        </w:rPr>
        <w:t xml:space="preserve">, ул. </w:t>
      </w:r>
      <w:proofErr w:type="spellStart"/>
      <w:r>
        <w:rPr>
          <w:color w:val="000000"/>
          <w:lang w:eastAsia="ar-SA"/>
        </w:rPr>
        <w:t>Филлиповича</w:t>
      </w:r>
      <w:proofErr w:type="spellEnd"/>
      <w:r>
        <w:rPr>
          <w:color w:val="000000"/>
          <w:lang w:eastAsia="ar-SA"/>
        </w:rPr>
        <w:t xml:space="preserve">, д.10 </w:t>
      </w:r>
      <w:r w:rsidRPr="00810B27">
        <w:t>указаны</w:t>
      </w:r>
      <w:r w:rsidRPr="003931D8">
        <w:t xml:space="preserve"> в приложении</w:t>
      </w:r>
      <w:r w:rsidRPr="006F60EB">
        <w:t xml:space="preserve"> № </w:t>
      </w:r>
      <w:r>
        <w:t>46</w:t>
      </w:r>
      <w:r w:rsidRPr="006F60EB">
        <w:t xml:space="preserve"> к конкурсной документации</w:t>
      </w:r>
      <w:r>
        <w:t xml:space="preserve"> и </w:t>
      </w:r>
      <w:r w:rsidRPr="006F60EB">
        <w:t xml:space="preserve">на официальном интернет-сайте  </w:t>
      </w:r>
      <w:hyperlink r:id="rId57" w:history="1">
        <w:r w:rsidRPr="006F60EB">
          <w:rPr>
            <w:u w:val="single"/>
            <w:lang w:val="en-US"/>
          </w:rPr>
          <w:t>www</w:t>
        </w:r>
        <w:r w:rsidRPr="006F60EB">
          <w:rPr>
            <w:u w:val="single"/>
          </w:rPr>
          <w:t>.</w:t>
        </w:r>
        <w:proofErr w:type="spellStart"/>
        <w:r w:rsidRPr="006F60EB">
          <w:rPr>
            <w:u w:val="single"/>
            <w:lang w:val="en-US"/>
          </w:rPr>
          <w:t>torgi</w:t>
        </w:r>
        <w:proofErr w:type="spellEnd"/>
        <w:r w:rsidRPr="006F60EB">
          <w:rPr>
            <w:u w:val="single"/>
          </w:rPr>
          <w:t>.</w:t>
        </w:r>
        <w:r w:rsidRPr="006F60EB">
          <w:rPr>
            <w:u w:val="single"/>
            <w:lang w:val="en-US"/>
          </w:rPr>
          <w:t>gov</w:t>
        </w:r>
        <w:r w:rsidRPr="006F60EB">
          <w:rPr>
            <w:u w:val="single"/>
          </w:rPr>
          <w:t>.</w:t>
        </w:r>
        <w:proofErr w:type="spellStart"/>
        <w:r w:rsidRPr="006F60EB">
          <w:rPr>
            <w:u w:val="single"/>
            <w:lang w:val="en-US"/>
          </w:rPr>
          <w:t>ru</w:t>
        </w:r>
        <w:proofErr w:type="spellEnd"/>
      </w:hyperlink>
      <w:r>
        <w:rPr>
          <w:u w:val="single"/>
        </w:rPr>
        <w:t>.</w:t>
      </w:r>
    </w:p>
    <w:p w:rsidR="00665BF9" w:rsidRDefault="00665BF9" w:rsidP="00665BF9">
      <w:pPr>
        <w:ind w:firstLine="709"/>
        <w:jc w:val="both"/>
      </w:pPr>
      <w:r w:rsidRPr="006F60EB">
        <w:t xml:space="preserve">Более подробная информация о состоянии общего имущества собственников помещений в многоквартирном доме, расположенном по адресу: </w:t>
      </w:r>
      <w:r>
        <w:rPr>
          <w:color w:val="000000"/>
          <w:lang w:eastAsia="ar-SA"/>
        </w:rPr>
        <w:t xml:space="preserve">Нижегородская обл., г. Шахунья, </w:t>
      </w:r>
      <w:r w:rsidRPr="00721DA0">
        <w:rPr>
          <w:lang w:eastAsia="ar-SA"/>
        </w:rPr>
        <w:t>Нижегородская обл</w:t>
      </w:r>
      <w:r>
        <w:rPr>
          <w:lang w:eastAsia="ar-SA"/>
        </w:rPr>
        <w:t>.</w:t>
      </w:r>
      <w:r w:rsidRPr="00721DA0">
        <w:rPr>
          <w:lang w:eastAsia="ar-SA"/>
        </w:rPr>
        <w:t xml:space="preserve">, г. Шахунья, </w:t>
      </w:r>
      <w:proofErr w:type="spellStart"/>
      <w:r>
        <w:rPr>
          <w:lang w:eastAsia="ar-SA"/>
        </w:rPr>
        <w:t>п.Сява</w:t>
      </w:r>
      <w:proofErr w:type="spellEnd"/>
      <w:r>
        <w:rPr>
          <w:lang w:eastAsia="ar-SA"/>
        </w:rPr>
        <w:t xml:space="preserve">, </w:t>
      </w:r>
      <w:r w:rsidRPr="00721DA0">
        <w:rPr>
          <w:lang w:eastAsia="ar-SA"/>
        </w:rPr>
        <w:t xml:space="preserve">ул. </w:t>
      </w:r>
      <w:r>
        <w:rPr>
          <w:lang w:eastAsia="ar-SA"/>
        </w:rPr>
        <w:t>Кирова</w:t>
      </w:r>
      <w:r w:rsidRPr="00721DA0">
        <w:rPr>
          <w:lang w:eastAsia="ar-SA"/>
        </w:rPr>
        <w:t>, д.</w:t>
      </w:r>
      <w:r>
        <w:rPr>
          <w:lang w:eastAsia="ar-SA"/>
        </w:rPr>
        <w:t xml:space="preserve">24 </w:t>
      </w:r>
      <w:r w:rsidRPr="00810B27">
        <w:t>указана</w:t>
      </w:r>
      <w:r w:rsidRPr="004A1E71">
        <w:t xml:space="preserve"> в приложении № </w:t>
      </w:r>
      <w:r>
        <w:t>47</w:t>
      </w:r>
      <w:r w:rsidRPr="004A1E71">
        <w:t xml:space="preserve"> к конкурсной документации, и на официальном интернет</w:t>
      </w:r>
      <w:r w:rsidRPr="003931D8">
        <w:t>-сайт</w:t>
      </w:r>
      <w:r w:rsidRPr="006F60EB">
        <w:t xml:space="preserve">е </w:t>
      </w:r>
      <w:hyperlink r:id="rId58" w:history="1">
        <w:r w:rsidRPr="006F60EB">
          <w:rPr>
            <w:u w:val="single"/>
            <w:lang w:val="en-US"/>
          </w:rPr>
          <w:t>www</w:t>
        </w:r>
        <w:r w:rsidRPr="006F60EB">
          <w:rPr>
            <w:u w:val="single"/>
          </w:rPr>
          <w:t>.</w:t>
        </w:r>
        <w:proofErr w:type="spellStart"/>
        <w:r w:rsidRPr="006F60EB">
          <w:rPr>
            <w:u w:val="single"/>
            <w:lang w:val="en-US"/>
          </w:rPr>
          <w:t>torgi</w:t>
        </w:r>
        <w:proofErr w:type="spellEnd"/>
        <w:r w:rsidRPr="006F60EB">
          <w:rPr>
            <w:u w:val="single"/>
          </w:rPr>
          <w:t>.</w:t>
        </w:r>
        <w:r w:rsidRPr="006F60EB">
          <w:rPr>
            <w:u w:val="single"/>
            <w:lang w:val="en-US"/>
          </w:rPr>
          <w:t>gov</w:t>
        </w:r>
        <w:r w:rsidRPr="006F60EB">
          <w:rPr>
            <w:u w:val="single"/>
          </w:rPr>
          <w:t>.</w:t>
        </w:r>
        <w:proofErr w:type="spellStart"/>
        <w:r w:rsidRPr="006F60EB">
          <w:rPr>
            <w:u w:val="single"/>
            <w:lang w:val="en-US"/>
          </w:rPr>
          <w:t>ru</w:t>
        </w:r>
        <w:proofErr w:type="spellEnd"/>
      </w:hyperlink>
      <w:r>
        <w:rPr>
          <w:u w:val="single"/>
        </w:rPr>
        <w:t>.</w:t>
      </w:r>
    </w:p>
    <w:p w:rsidR="00665BF9" w:rsidRDefault="00665BF9" w:rsidP="00665BF9">
      <w:pPr>
        <w:ind w:firstLine="709"/>
        <w:jc w:val="both"/>
        <w:rPr>
          <w:u w:val="single"/>
        </w:rPr>
      </w:pPr>
      <w:r w:rsidRPr="006F60EB">
        <w:t>Перечень обязательных работ и услуг по содержанию и текущему ремонту общего имущества собственников помещений в многоквартирном доме</w:t>
      </w:r>
      <w:r>
        <w:t xml:space="preserve">, </w:t>
      </w:r>
      <w:r w:rsidRPr="006F60EB">
        <w:t xml:space="preserve">расположенном по адресу: </w:t>
      </w:r>
      <w:r>
        <w:rPr>
          <w:color w:val="000000"/>
          <w:lang w:eastAsia="ar-SA"/>
        </w:rPr>
        <w:lastRenderedPageBreak/>
        <w:t xml:space="preserve">Нижегородская обл., г. Шахунья, </w:t>
      </w:r>
      <w:r w:rsidRPr="00721DA0">
        <w:rPr>
          <w:lang w:eastAsia="ar-SA"/>
        </w:rPr>
        <w:t>Нижегородская обл</w:t>
      </w:r>
      <w:r>
        <w:rPr>
          <w:lang w:eastAsia="ar-SA"/>
        </w:rPr>
        <w:t>.</w:t>
      </w:r>
      <w:r w:rsidRPr="00721DA0">
        <w:rPr>
          <w:lang w:eastAsia="ar-SA"/>
        </w:rPr>
        <w:t xml:space="preserve">, г. Шахунья, </w:t>
      </w:r>
      <w:proofErr w:type="spellStart"/>
      <w:r>
        <w:rPr>
          <w:lang w:eastAsia="ar-SA"/>
        </w:rPr>
        <w:t>п.Сява</w:t>
      </w:r>
      <w:proofErr w:type="spellEnd"/>
      <w:r>
        <w:rPr>
          <w:lang w:eastAsia="ar-SA"/>
        </w:rPr>
        <w:t xml:space="preserve">, </w:t>
      </w:r>
      <w:r w:rsidRPr="00721DA0">
        <w:rPr>
          <w:lang w:eastAsia="ar-SA"/>
        </w:rPr>
        <w:t xml:space="preserve">ул. </w:t>
      </w:r>
      <w:r>
        <w:rPr>
          <w:lang w:eastAsia="ar-SA"/>
        </w:rPr>
        <w:t>Кирова</w:t>
      </w:r>
      <w:r w:rsidRPr="00721DA0">
        <w:rPr>
          <w:lang w:eastAsia="ar-SA"/>
        </w:rPr>
        <w:t>, д.</w:t>
      </w:r>
      <w:r>
        <w:rPr>
          <w:lang w:eastAsia="ar-SA"/>
        </w:rPr>
        <w:t xml:space="preserve">24 </w:t>
      </w:r>
      <w:r w:rsidRPr="00810B27">
        <w:t>указаны</w:t>
      </w:r>
      <w:r w:rsidRPr="003931D8">
        <w:t xml:space="preserve"> в приложении</w:t>
      </w:r>
      <w:r w:rsidRPr="006F60EB">
        <w:t xml:space="preserve"> № </w:t>
      </w:r>
      <w:r>
        <w:t>48</w:t>
      </w:r>
      <w:r w:rsidRPr="006F60EB">
        <w:t xml:space="preserve"> к конкурсной документации</w:t>
      </w:r>
      <w:r>
        <w:t xml:space="preserve"> и </w:t>
      </w:r>
      <w:r w:rsidRPr="006F60EB">
        <w:t xml:space="preserve">на официальном интернет-сайте  </w:t>
      </w:r>
      <w:hyperlink r:id="rId59" w:history="1">
        <w:r w:rsidRPr="006F60EB">
          <w:rPr>
            <w:u w:val="single"/>
            <w:lang w:val="en-US"/>
          </w:rPr>
          <w:t>www</w:t>
        </w:r>
        <w:r w:rsidRPr="006F60EB">
          <w:rPr>
            <w:u w:val="single"/>
          </w:rPr>
          <w:t>.</w:t>
        </w:r>
        <w:proofErr w:type="spellStart"/>
        <w:r w:rsidRPr="006F60EB">
          <w:rPr>
            <w:u w:val="single"/>
            <w:lang w:val="en-US"/>
          </w:rPr>
          <w:t>torgi</w:t>
        </w:r>
        <w:proofErr w:type="spellEnd"/>
        <w:r w:rsidRPr="006F60EB">
          <w:rPr>
            <w:u w:val="single"/>
          </w:rPr>
          <w:t>.</w:t>
        </w:r>
        <w:r w:rsidRPr="006F60EB">
          <w:rPr>
            <w:u w:val="single"/>
            <w:lang w:val="en-US"/>
          </w:rPr>
          <w:t>gov</w:t>
        </w:r>
        <w:r w:rsidRPr="006F60EB">
          <w:rPr>
            <w:u w:val="single"/>
          </w:rPr>
          <w:t>.</w:t>
        </w:r>
        <w:proofErr w:type="spellStart"/>
        <w:r w:rsidRPr="006F60EB">
          <w:rPr>
            <w:u w:val="single"/>
            <w:lang w:val="en-US"/>
          </w:rPr>
          <w:t>ru</w:t>
        </w:r>
        <w:proofErr w:type="spellEnd"/>
      </w:hyperlink>
      <w:r>
        <w:rPr>
          <w:u w:val="single"/>
        </w:rPr>
        <w:t>.</w:t>
      </w:r>
    </w:p>
    <w:p w:rsidR="00665BF9" w:rsidRDefault="00665BF9" w:rsidP="00665BF9">
      <w:pPr>
        <w:ind w:firstLine="709"/>
        <w:jc w:val="both"/>
      </w:pPr>
      <w:r w:rsidRPr="006F60EB">
        <w:t xml:space="preserve">Более подробная информация о состоянии общего имущества собственников помещений в многоквартирном доме, расположенном по адресу: </w:t>
      </w:r>
      <w:r>
        <w:rPr>
          <w:color w:val="000000"/>
          <w:lang w:eastAsia="ar-SA"/>
        </w:rPr>
        <w:t xml:space="preserve">Нижегородская обл., г. Шахунья, </w:t>
      </w:r>
      <w:r w:rsidRPr="00721DA0">
        <w:rPr>
          <w:lang w:eastAsia="ar-SA"/>
        </w:rPr>
        <w:t>Нижегородская обл</w:t>
      </w:r>
      <w:r>
        <w:rPr>
          <w:lang w:eastAsia="ar-SA"/>
        </w:rPr>
        <w:t>.</w:t>
      </w:r>
      <w:r w:rsidRPr="00721DA0">
        <w:rPr>
          <w:lang w:eastAsia="ar-SA"/>
        </w:rPr>
        <w:t xml:space="preserve">, г. Шахунья, </w:t>
      </w:r>
      <w:proofErr w:type="spellStart"/>
      <w:r>
        <w:rPr>
          <w:lang w:eastAsia="ar-SA"/>
        </w:rPr>
        <w:t>с.Черное</w:t>
      </w:r>
      <w:proofErr w:type="spellEnd"/>
      <w:r>
        <w:rPr>
          <w:lang w:eastAsia="ar-SA"/>
        </w:rPr>
        <w:t xml:space="preserve">, </w:t>
      </w:r>
      <w:r w:rsidRPr="00721DA0">
        <w:rPr>
          <w:lang w:eastAsia="ar-SA"/>
        </w:rPr>
        <w:t xml:space="preserve">ул. </w:t>
      </w:r>
      <w:r>
        <w:rPr>
          <w:lang w:eastAsia="ar-SA"/>
        </w:rPr>
        <w:t>Центральная</w:t>
      </w:r>
      <w:r w:rsidRPr="00721DA0">
        <w:rPr>
          <w:lang w:eastAsia="ar-SA"/>
        </w:rPr>
        <w:t>, д.</w:t>
      </w:r>
      <w:r>
        <w:rPr>
          <w:lang w:eastAsia="ar-SA"/>
        </w:rPr>
        <w:t xml:space="preserve">95 </w:t>
      </w:r>
      <w:r w:rsidRPr="00810B27">
        <w:t>указана</w:t>
      </w:r>
      <w:r w:rsidRPr="004A1E71">
        <w:t xml:space="preserve"> в приложении № </w:t>
      </w:r>
      <w:r>
        <w:t>49</w:t>
      </w:r>
      <w:r w:rsidRPr="004A1E71">
        <w:t xml:space="preserve"> к конкурсной документации, и на официальном интернет</w:t>
      </w:r>
      <w:r w:rsidRPr="003931D8">
        <w:t>-сайт</w:t>
      </w:r>
      <w:r w:rsidRPr="006F60EB">
        <w:t xml:space="preserve">е </w:t>
      </w:r>
      <w:hyperlink r:id="rId60" w:history="1">
        <w:r w:rsidRPr="006F60EB">
          <w:rPr>
            <w:u w:val="single"/>
            <w:lang w:val="en-US"/>
          </w:rPr>
          <w:t>www</w:t>
        </w:r>
        <w:r w:rsidRPr="006F60EB">
          <w:rPr>
            <w:u w:val="single"/>
          </w:rPr>
          <w:t>.</w:t>
        </w:r>
        <w:proofErr w:type="spellStart"/>
        <w:r w:rsidRPr="006F60EB">
          <w:rPr>
            <w:u w:val="single"/>
            <w:lang w:val="en-US"/>
          </w:rPr>
          <w:t>torgi</w:t>
        </w:r>
        <w:proofErr w:type="spellEnd"/>
        <w:r w:rsidRPr="006F60EB">
          <w:rPr>
            <w:u w:val="single"/>
          </w:rPr>
          <w:t>.</w:t>
        </w:r>
        <w:r w:rsidRPr="006F60EB">
          <w:rPr>
            <w:u w:val="single"/>
            <w:lang w:val="en-US"/>
          </w:rPr>
          <w:t>gov</w:t>
        </w:r>
        <w:r w:rsidRPr="006F60EB">
          <w:rPr>
            <w:u w:val="single"/>
          </w:rPr>
          <w:t>.</w:t>
        </w:r>
        <w:proofErr w:type="spellStart"/>
        <w:r w:rsidRPr="006F60EB">
          <w:rPr>
            <w:u w:val="single"/>
            <w:lang w:val="en-US"/>
          </w:rPr>
          <w:t>ru</w:t>
        </w:r>
        <w:proofErr w:type="spellEnd"/>
      </w:hyperlink>
      <w:r>
        <w:rPr>
          <w:u w:val="single"/>
        </w:rPr>
        <w:t>.</w:t>
      </w:r>
    </w:p>
    <w:p w:rsidR="00665BF9" w:rsidRDefault="00665BF9" w:rsidP="00665BF9">
      <w:pPr>
        <w:ind w:firstLine="709"/>
        <w:jc w:val="both"/>
        <w:rPr>
          <w:u w:val="single"/>
        </w:rPr>
      </w:pPr>
      <w:r w:rsidRPr="006F60EB">
        <w:t>Перечень обязательных работ и услуг по содержанию и текущему ремонту общего имущества собственников помещений в многоквартирном доме</w:t>
      </w:r>
      <w:r>
        <w:t xml:space="preserve">, </w:t>
      </w:r>
      <w:r w:rsidRPr="006F60EB">
        <w:t xml:space="preserve">расположенном по адресу: </w:t>
      </w:r>
      <w:r>
        <w:rPr>
          <w:color w:val="000000"/>
          <w:lang w:eastAsia="ar-SA"/>
        </w:rPr>
        <w:t xml:space="preserve">Нижегородская обл., г. Шахунья, </w:t>
      </w:r>
      <w:r w:rsidRPr="00721DA0">
        <w:rPr>
          <w:lang w:eastAsia="ar-SA"/>
        </w:rPr>
        <w:t>Нижегородская обл</w:t>
      </w:r>
      <w:r>
        <w:rPr>
          <w:lang w:eastAsia="ar-SA"/>
        </w:rPr>
        <w:t>.</w:t>
      </w:r>
      <w:r w:rsidRPr="00721DA0">
        <w:rPr>
          <w:lang w:eastAsia="ar-SA"/>
        </w:rPr>
        <w:t xml:space="preserve">, г. Шахунья, </w:t>
      </w:r>
      <w:proofErr w:type="spellStart"/>
      <w:r>
        <w:rPr>
          <w:lang w:eastAsia="ar-SA"/>
        </w:rPr>
        <w:t>с.Черное</w:t>
      </w:r>
      <w:proofErr w:type="spellEnd"/>
      <w:r>
        <w:rPr>
          <w:lang w:eastAsia="ar-SA"/>
        </w:rPr>
        <w:t xml:space="preserve">, </w:t>
      </w:r>
      <w:r w:rsidRPr="00721DA0">
        <w:rPr>
          <w:lang w:eastAsia="ar-SA"/>
        </w:rPr>
        <w:t xml:space="preserve">ул. </w:t>
      </w:r>
      <w:r>
        <w:rPr>
          <w:lang w:eastAsia="ar-SA"/>
        </w:rPr>
        <w:t>Центральная</w:t>
      </w:r>
      <w:r w:rsidRPr="00721DA0">
        <w:rPr>
          <w:lang w:eastAsia="ar-SA"/>
        </w:rPr>
        <w:t>, д.</w:t>
      </w:r>
      <w:r>
        <w:rPr>
          <w:lang w:eastAsia="ar-SA"/>
        </w:rPr>
        <w:t xml:space="preserve">95 </w:t>
      </w:r>
      <w:r w:rsidRPr="00810B27">
        <w:t>указаны</w:t>
      </w:r>
      <w:r w:rsidRPr="003931D8">
        <w:t xml:space="preserve"> в приложении</w:t>
      </w:r>
      <w:r w:rsidRPr="006F60EB">
        <w:t xml:space="preserve"> № </w:t>
      </w:r>
      <w:r>
        <w:t>50</w:t>
      </w:r>
      <w:r w:rsidRPr="006F60EB">
        <w:t xml:space="preserve"> к конкурсной документации</w:t>
      </w:r>
      <w:r>
        <w:t xml:space="preserve"> и </w:t>
      </w:r>
      <w:r w:rsidRPr="006F60EB">
        <w:t xml:space="preserve">на официальном интернет-сайте  </w:t>
      </w:r>
      <w:hyperlink r:id="rId61" w:history="1">
        <w:r w:rsidRPr="006F60EB">
          <w:rPr>
            <w:u w:val="single"/>
            <w:lang w:val="en-US"/>
          </w:rPr>
          <w:t>www</w:t>
        </w:r>
        <w:r w:rsidRPr="006F60EB">
          <w:rPr>
            <w:u w:val="single"/>
          </w:rPr>
          <w:t>.</w:t>
        </w:r>
        <w:proofErr w:type="spellStart"/>
        <w:r w:rsidRPr="006F60EB">
          <w:rPr>
            <w:u w:val="single"/>
            <w:lang w:val="en-US"/>
          </w:rPr>
          <w:t>torgi</w:t>
        </w:r>
        <w:proofErr w:type="spellEnd"/>
        <w:r w:rsidRPr="006F60EB">
          <w:rPr>
            <w:u w:val="single"/>
          </w:rPr>
          <w:t>.</w:t>
        </w:r>
        <w:r w:rsidRPr="006F60EB">
          <w:rPr>
            <w:u w:val="single"/>
            <w:lang w:val="en-US"/>
          </w:rPr>
          <w:t>gov</w:t>
        </w:r>
        <w:r w:rsidRPr="006F60EB">
          <w:rPr>
            <w:u w:val="single"/>
          </w:rPr>
          <w:t>.</w:t>
        </w:r>
        <w:proofErr w:type="spellStart"/>
        <w:r w:rsidRPr="006F60EB">
          <w:rPr>
            <w:u w:val="single"/>
            <w:lang w:val="en-US"/>
          </w:rPr>
          <w:t>ru</w:t>
        </w:r>
        <w:proofErr w:type="spellEnd"/>
      </w:hyperlink>
      <w:r>
        <w:rPr>
          <w:u w:val="single"/>
        </w:rPr>
        <w:t>.</w:t>
      </w:r>
    </w:p>
    <w:p w:rsidR="00665BF9" w:rsidRDefault="00665BF9" w:rsidP="00665BF9">
      <w:pPr>
        <w:ind w:firstLine="709"/>
        <w:jc w:val="both"/>
      </w:pPr>
      <w:r w:rsidRPr="006F60EB">
        <w:t xml:space="preserve">Более подробная информация о состоянии общего имущества собственников помещений в многоквартирном доме, расположенном по адресу: </w:t>
      </w:r>
      <w:r>
        <w:rPr>
          <w:color w:val="000000"/>
          <w:lang w:eastAsia="ar-SA"/>
        </w:rPr>
        <w:t xml:space="preserve">Нижегородская обл., г. Шахунья, </w:t>
      </w:r>
      <w:r w:rsidRPr="00721DA0">
        <w:rPr>
          <w:lang w:eastAsia="ar-SA"/>
        </w:rPr>
        <w:t>Нижегородская обл</w:t>
      </w:r>
      <w:r>
        <w:rPr>
          <w:lang w:eastAsia="ar-SA"/>
        </w:rPr>
        <w:t>.</w:t>
      </w:r>
      <w:r w:rsidRPr="00721DA0">
        <w:rPr>
          <w:lang w:eastAsia="ar-SA"/>
        </w:rPr>
        <w:t xml:space="preserve">, г. Шахунья, </w:t>
      </w:r>
      <w:proofErr w:type="spellStart"/>
      <w:r>
        <w:rPr>
          <w:lang w:eastAsia="ar-SA"/>
        </w:rPr>
        <w:t>п.Гусевский</w:t>
      </w:r>
      <w:proofErr w:type="spellEnd"/>
      <w:r>
        <w:rPr>
          <w:lang w:eastAsia="ar-SA"/>
        </w:rPr>
        <w:t xml:space="preserve">, </w:t>
      </w:r>
      <w:r w:rsidRPr="00721DA0">
        <w:rPr>
          <w:lang w:eastAsia="ar-SA"/>
        </w:rPr>
        <w:t xml:space="preserve">ул. </w:t>
      </w:r>
      <w:r>
        <w:rPr>
          <w:lang w:eastAsia="ar-SA"/>
        </w:rPr>
        <w:t>Центральная</w:t>
      </w:r>
      <w:r w:rsidRPr="00721DA0">
        <w:rPr>
          <w:lang w:eastAsia="ar-SA"/>
        </w:rPr>
        <w:t>, д.</w:t>
      </w:r>
      <w:r>
        <w:rPr>
          <w:lang w:eastAsia="ar-SA"/>
        </w:rPr>
        <w:t xml:space="preserve">1 </w:t>
      </w:r>
      <w:r w:rsidRPr="00810B27">
        <w:t>указана</w:t>
      </w:r>
      <w:r w:rsidRPr="004A1E71">
        <w:t xml:space="preserve"> в приложении № </w:t>
      </w:r>
      <w:r>
        <w:t>51</w:t>
      </w:r>
      <w:r w:rsidRPr="004A1E71">
        <w:t xml:space="preserve"> к конкурсной документации, и на официальном интернет</w:t>
      </w:r>
      <w:r w:rsidRPr="003931D8">
        <w:t>-сайт</w:t>
      </w:r>
      <w:r w:rsidRPr="006F60EB">
        <w:t xml:space="preserve">е </w:t>
      </w:r>
      <w:hyperlink r:id="rId62" w:history="1">
        <w:r w:rsidRPr="006F60EB">
          <w:rPr>
            <w:u w:val="single"/>
            <w:lang w:val="en-US"/>
          </w:rPr>
          <w:t>www</w:t>
        </w:r>
        <w:r w:rsidRPr="006F60EB">
          <w:rPr>
            <w:u w:val="single"/>
          </w:rPr>
          <w:t>.</w:t>
        </w:r>
        <w:proofErr w:type="spellStart"/>
        <w:r w:rsidRPr="006F60EB">
          <w:rPr>
            <w:u w:val="single"/>
            <w:lang w:val="en-US"/>
          </w:rPr>
          <w:t>torgi</w:t>
        </w:r>
        <w:proofErr w:type="spellEnd"/>
        <w:r w:rsidRPr="006F60EB">
          <w:rPr>
            <w:u w:val="single"/>
          </w:rPr>
          <w:t>.</w:t>
        </w:r>
        <w:r w:rsidRPr="006F60EB">
          <w:rPr>
            <w:u w:val="single"/>
            <w:lang w:val="en-US"/>
          </w:rPr>
          <w:t>gov</w:t>
        </w:r>
        <w:r w:rsidRPr="006F60EB">
          <w:rPr>
            <w:u w:val="single"/>
          </w:rPr>
          <w:t>.</w:t>
        </w:r>
        <w:proofErr w:type="spellStart"/>
        <w:r w:rsidRPr="006F60EB">
          <w:rPr>
            <w:u w:val="single"/>
            <w:lang w:val="en-US"/>
          </w:rPr>
          <w:t>ru</w:t>
        </w:r>
        <w:proofErr w:type="spellEnd"/>
      </w:hyperlink>
      <w:r>
        <w:rPr>
          <w:u w:val="single"/>
        </w:rPr>
        <w:t>.</w:t>
      </w:r>
    </w:p>
    <w:p w:rsidR="00665BF9" w:rsidRDefault="00665BF9" w:rsidP="00665BF9">
      <w:pPr>
        <w:ind w:firstLine="709"/>
        <w:jc w:val="both"/>
        <w:rPr>
          <w:u w:val="single"/>
        </w:rPr>
      </w:pPr>
      <w:r w:rsidRPr="006F60EB">
        <w:t>Перечень обязательных работ и услуг по содержанию и текущему ремонту общего имущества собственников помещений в многоквартирном доме</w:t>
      </w:r>
      <w:r>
        <w:t xml:space="preserve">, </w:t>
      </w:r>
      <w:r w:rsidRPr="006F60EB">
        <w:t xml:space="preserve">расположенном по адресу: </w:t>
      </w:r>
      <w:r>
        <w:rPr>
          <w:color w:val="000000"/>
          <w:lang w:eastAsia="ar-SA"/>
        </w:rPr>
        <w:t xml:space="preserve">Нижегородская обл., г. Шахунья, </w:t>
      </w:r>
      <w:r w:rsidRPr="00721DA0">
        <w:rPr>
          <w:lang w:eastAsia="ar-SA"/>
        </w:rPr>
        <w:t>Нижегородская обл</w:t>
      </w:r>
      <w:r>
        <w:rPr>
          <w:lang w:eastAsia="ar-SA"/>
        </w:rPr>
        <w:t>.</w:t>
      </w:r>
      <w:r w:rsidRPr="00721DA0">
        <w:rPr>
          <w:lang w:eastAsia="ar-SA"/>
        </w:rPr>
        <w:t xml:space="preserve">, г. Шахунья, </w:t>
      </w:r>
      <w:proofErr w:type="spellStart"/>
      <w:r>
        <w:rPr>
          <w:lang w:eastAsia="ar-SA"/>
        </w:rPr>
        <w:t>п.Гусевский</w:t>
      </w:r>
      <w:proofErr w:type="spellEnd"/>
      <w:r>
        <w:rPr>
          <w:lang w:eastAsia="ar-SA"/>
        </w:rPr>
        <w:t xml:space="preserve">, </w:t>
      </w:r>
      <w:r w:rsidRPr="00721DA0">
        <w:rPr>
          <w:lang w:eastAsia="ar-SA"/>
        </w:rPr>
        <w:t xml:space="preserve">ул. </w:t>
      </w:r>
      <w:r>
        <w:rPr>
          <w:lang w:eastAsia="ar-SA"/>
        </w:rPr>
        <w:t>Центральная</w:t>
      </w:r>
      <w:r w:rsidRPr="00721DA0">
        <w:rPr>
          <w:lang w:eastAsia="ar-SA"/>
        </w:rPr>
        <w:t>, д.</w:t>
      </w:r>
      <w:r>
        <w:rPr>
          <w:lang w:eastAsia="ar-SA"/>
        </w:rPr>
        <w:t xml:space="preserve">1 </w:t>
      </w:r>
      <w:r w:rsidRPr="00810B27">
        <w:t>указаны</w:t>
      </w:r>
      <w:r w:rsidRPr="003931D8">
        <w:t xml:space="preserve"> в приложении</w:t>
      </w:r>
      <w:r w:rsidRPr="006F60EB">
        <w:t xml:space="preserve"> № </w:t>
      </w:r>
      <w:r>
        <w:t>52</w:t>
      </w:r>
      <w:r w:rsidRPr="006F60EB">
        <w:t xml:space="preserve"> к конкурсной документации</w:t>
      </w:r>
      <w:r>
        <w:t xml:space="preserve"> и </w:t>
      </w:r>
      <w:r w:rsidRPr="006F60EB">
        <w:t xml:space="preserve">на официальном интернет-сайте  </w:t>
      </w:r>
      <w:hyperlink r:id="rId63" w:history="1">
        <w:r w:rsidRPr="006F60EB">
          <w:rPr>
            <w:u w:val="single"/>
            <w:lang w:val="en-US"/>
          </w:rPr>
          <w:t>www</w:t>
        </w:r>
        <w:r w:rsidRPr="006F60EB">
          <w:rPr>
            <w:u w:val="single"/>
          </w:rPr>
          <w:t>.</w:t>
        </w:r>
        <w:proofErr w:type="spellStart"/>
        <w:r w:rsidRPr="006F60EB">
          <w:rPr>
            <w:u w:val="single"/>
            <w:lang w:val="en-US"/>
          </w:rPr>
          <w:t>torgi</w:t>
        </w:r>
        <w:proofErr w:type="spellEnd"/>
        <w:r w:rsidRPr="006F60EB">
          <w:rPr>
            <w:u w:val="single"/>
          </w:rPr>
          <w:t>.</w:t>
        </w:r>
        <w:r w:rsidRPr="006F60EB">
          <w:rPr>
            <w:u w:val="single"/>
            <w:lang w:val="en-US"/>
          </w:rPr>
          <w:t>gov</w:t>
        </w:r>
        <w:r w:rsidRPr="006F60EB">
          <w:rPr>
            <w:u w:val="single"/>
          </w:rPr>
          <w:t>.</w:t>
        </w:r>
        <w:proofErr w:type="spellStart"/>
        <w:r w:rsidRPr="006F60EB">
          <w:rPr>
            <w:u w:val="single"/>
            <w:lang w:val="en-US"/>
          </w:rPr>
          <w:t>ru</w:t>
        </w:r>
        <w:proofErr w:type="spellEnd"/>
      </w:hyperlink>
      <w:r>
        <w:rPr>
          <w:u w:val="single"/>
        </w:rPr>
        <w:t>.</w:t>
      </w:r>
    </w:p>
    <w:p w:rsidR="00665BF9" w:rsidRDefault="00665BF9" w:rsidP="00665BF9">
      <w:pPr>
        <w:ind w:firstLine="709"/>
        <w:jc w:val="both"/>
        <w:rPr>
          <w:u w:val="single"/>
        </w:rPr>
      </w:pPr>
    </w:p>
    <w:p w:rsidR="00665BF9" w:rsidRDefault="00665BF9" w:rsidP="00665BF9">
      <w:pPr>
        <w:ind w:firstLine="709"/>
        <w:jc w:val="both"/>
      </w:pPr>
      <w:r>
        <w:t>1</w:t>
      </w:r>
      <w:r w:rsidRPr="006F60EB">
        <w:t>.11. Порядок проведения осмотров заинтересованными лицами и претен</w:t>
      </w:r>
      <w:r>
        <w:t xml:space="preserve">дентами </w:t>
      </w:r>
      <w:r w:rsidRPr="006F60EB">
        <w:t>объект</w:t>
      </w:r>
      <w:r>
        <w:t>а</w:t>
      </w:r>
      <w:r w:rsidRPr="006F60EB">
        <w:t xml:space="preserve"> конкурса</w:t>
      </w:r>
      <w:r w:rsidRPr="002F73CB">
        <w:t>: 20.06.2022, 27.06.2022, 04.06.2022, 11.07.2022, 18.07.2022 с 10.</w:t>
      </w:r>
      <w:r>
        <w:t xml:space="preserve">00 до 12.00 по предварительной договоренности с Организатором конкурса. </w:t>
      </w:r>
    </w:p>
    <w:p w:rsidR="00665BF9" w:rsidRPr="006F60EB" w:rsidRDefault="00665BF9" w:rsidP="00665BF9">
      <w:pPr>
        <w:jc w:val="both"/>
      </w:pPr>
    </w:p>
    <w:p w:rsidR="00665BF9" w:rsidRDefault="00665BF9" w:rsidP="00665BF9">
      <w:pPr>
        <w:pStyle w:val="14"/>
        <w:jc w:val="center"/>
      </w:pPr>
      <w:r w:rsidRPr="006F60EB">
        <w:t>2. Требования к претендентам на участие в открытом конкурсе</w:t>
      </w:r>
    </w:p>
    <w:p w:rsidR="00665BF9" w:rsidRPr="006F60EB" w:rsidRDefault="00665BF9" w:rsidP="00665BF9">
      <w:pPr>
        <w:widowControl w:val="0"/>
        <w:tabs>
          <w:tab w:val="left" w:pos="1440"/>
        </w:tabs>
        <w:autoSpaceDE w:val="0"/>
        <w:spacing w:line="300" w:lineRule="exact"/>
        <w:ind w:firstLine="360"/>
        <w:jc w:val="center"/>
        <w:rPr>
          <w:b/>
          <w:bCs/>
        </w:rPr>
      </w:pPr>
    </w:p>
    <w:p w:rsidR="00665BF9" w:rsidRPr="006F60EB" w:rsidRDefault="00665BF9" w:rsidP="00665BF9">
      <w:pPr>
        <w:widowControl w:val="0"/>
        <w:tabs>
          <w:tab w:val="left" w:pos="1440"/>
        </w:tabs>
        <w:autoSpaceDE w:val="0"/>
        <w:spacing w:line="300" w:lineRule="exact"/>
        <w:ind w:firstLine="709"/>
        <w:jc w:val="both"/>
      </w:pPr>
      <w:r w:rsidRPr="006F60EB">
        <w:t>2.1. Претенденты на участие в открытом конкурсе должны соответствовать следующим обязательным требованиям:</w:t>
      </w:r>
    </w:p>
    <w:p w:rsidR="00665BF9" w:rsidRPr="006F60EB" w:rsidRDefault="00665BF9" w:rsidP="00665BF9">
      <w:pPr>
        <w:widowControl w:val="0"/>
        <w:tabs>
          <w:tab w:val="left" w:pos="1440"/>
        </w:tabs>
        <w:autoSpaceDE w:val="0"/>
        <w:spacing w:line="300" w:lineRule="exact"/>
        <w:ind w:firstLine="709"/>
        <w:jc w:val="both"/>
      </w:pPr>
      <w:r w:rsidRPr="006F60EB">
        <w:t xml:space="preserve">2.1.1. </w:t>
      </w:r>
      <w:r>
        <w:t>Соответствие</w:t>
      </w:r>
      <w:r w:rsidRPr="006F60EB">
        <w:t>, установленным федеральными законами</w:t>
      </w:r>
      <w:r>
        <w:t xml:space="preserve"> требованиям</w:t>
      </w:r>
      <w:r w:rsidRPr="006F60EB">
        <w:t xml:space="preserve"> к лицам, осуществляющим выполнение работ, оказание услуг, предусмотренных договором управления многоквартирным домом.</w:t>
      </w:r>
    </w:p>
    <w:p w:rsidR="00665BF9" w:rsidRPr="006F60EB" w:rsidRDefault="00665BF9" w:rsidP="00665BF9">
      <w:pPr>
        <w:widowControl w:val="0"/>
        <w:tabs>
          <w:tab w:val="left" w:pos="1440"/>
        </w:tabs>
        <w:autoSpaceDE w:val="0"/>
        <w:spacing w:line="300" w:lineRule="exact"/>
        <w:ind w:firstLine="709"/>
        <w:jc w:val="both"/>
      </w:pPr>
      <w:r w:rsidRPr="006F60EB">
        <w:t>2.1.2. В отношении претендента не проводится процедура банкротства либо в отношении претендента – юридического лица не проводится процедура ликвидации.</w:t>
      </w:r>
    </w:p>
    <w:p w:rsidR="00665BF9" w:rsidRPr="006F60EB" w:rsidRDefault="00665BF9" w:rsidP="00665BF9">
      <w:pPr>
        <w:widowControl w:val="0"/>
        <w:tabs>
          <w:tab w:val="left" w:pos="1440"/>
        </w:tabs>
        <w:autoSpaceDE w:val="0"/>
        <w:spacing w:line="300" w:lineRule="exact"/>
        <w:ind w:firstLine="709"/>
        <w:jc w:val="both"/>
      </w:pPr>
      <w:r w:rsidRPr="006F60EB">
        <w:t xml:space="preserve">2.1.3 Деятельность претендента не приостановлена в порядке, предусмотренном Кодексом Российской Федерации об административных правонарушениях. </w:t>
      </w:r>
    </w:p>
    <w:p w:rsidR="00665BF9" w:rsidRPr="006F60EB" w:rsidRDefault="00665BF9" w:rsidP="00665BF9">
      <w:pPr>
        <w:widowControl w:val="0"/>
        <w:tabs>
          <w:tab w:val="left" w:pos="720"/>
        </w:tabs>
        <w:autoSpaceDE w:val="0"/>
        <w:spacing w:line="300" w:lineRule="exact"/>
        <w:ind w:firstLine="709"/>
        <w:jc w:val="both"/>
      </w:pPr>
      <w:r w:rsidRPr="006F60EB">
        <w:t xml:space="preserve">2.1.4. У претендента отсутствует задолженность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</w:t>
      </w:r>
      <w:r>
        <w:t>25</w:t>
      </w:r>
      <w:r w:rsidRPr="006F60EB">
        <w:t xml:space="preserve">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силу.</w:t>
      </w:r>
    </w:p>
    <w:p w:rsidR="00665BF9" w:rsidRDefault="00665BF9" w:rsidP="00665BF9">
      <w:pPr>
        <w:widowControl w:val="0"/>
        <w:autoSpaceDE w:val="0"/>
        <w:spacing w:line="300" w:lineRule="exact"/>
        <w:ind w:firstLine="709"/>
        <w:jc w:val="both"/>
      </w:pPr>
      <w:r w:rsidRPr="006F60EB">
        <w:t>2.1.5. У претендента отсутствует кредиторская задолженность за последний завершенный отче</w:t>
      </w:r>
      <w:r>
        <w:t xml:space="preserve">тный период в размере свыше 70 процентов </w:t>
      </w:r>
      <w:r w:rsidRPr="006F60EB">
        <w:t>балансовой стоимости активов претендента по данным бухгалтерской отчетности за последний завершенный отчетный период.</w:t>
      </w:r>
    </w:p>
    <w:p w:rsidR="00665BF9" w:rsidRPr="006F60EB" w:rsidRDefault="00665BF9" w:rsidP="00665BF9">
      <w:pPr>
        <w:autoSpaceDE w:val="0"/>
        <w:autoSpaceDN w:val="0"/>
        <w:adjustRightInd w:val="0"/>
        <w:ind w:firstLine="708"/>
        <w:jc w:val="both"/>
      </w:pPr>
      <w:r w:rsidRPr="00521919">
        <w:t>При этом под кредиторской задолженностью в целях применения настоящего подпункта понимается совокупность обязательств претендента (краткосрочных и долгосрочных), предполагающих существующие в текущее время (неисполненные) ее обязательства в пользу другого лица (кредитора), включая обязательства по кредитам и займам, которые приводят к уменьшению балансовой стоимости активов претендента.</w:t>
      </w:r>
    </w:p>
    <w:p w:rsidR="00665BF9" w:rsidRPr="009A0DA9" w:rsidRDefault="00665BF9" w:rsidP="00665BF9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F60EB">
        <w:lastRenderedPageBreak/>
        <w:t xml:space="preserve">2.1.6. Претендентом </w:t>
      </w:r>
      <w:r>
        <w:t xml:space="preserve">внесены </w:t>
      </w:r>
      <w:r w:rsidRPr="006F60EB">
        <w:t>на счет, указанный в конкурсной документации, средства в качестве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документации.</w:t>
      </w:r>
      <w:r w:rsidRPr="009A0DA9">
        <w:rPr>
          <w:rFonts w:eastAsia="Calibri"/>
          <w:lang w:eastAsia="en-US"/>
        </w:rPr>
        <w:t xml:space="preserve"> </w:t>
      </w:r>
    </w:p>
    <w:p w:rsidR="00665BF9" w:rsidRDefault="00665BF9" w:rsidP="00665BF9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665BF9" w:rsidRDefault="00665BF9" w:rsidP="00665BF9">
      <w:pPr>
        <w:widowControl w:val="0"/>
        <w:autoSpaceDE w:val="0"/>
        <w:autoSpaceDN w:val="0"/>
        <w:adjustRightInd w:val="0"/>
        <w:ind w:firstLine="540"/>
        <w:jc w:val="both"/>
      </w:pPr>
      <w:r>
        <w:t>2.1.7. Отсутствие у претендента задолженности перед ресурсоснабжающей организацией за 2 и более расчетных периода, подтвержденное актами сверки либо решением суда, вступившим в законную силу;</w:t>
      </w:r>
    </w:p>
    <w:p w:rsidR="00665BF9" w:rsidRPr="00207941" w:rsidRDefault="00665BF9" w:rsidP="00665BF9">
      <w:pPr>
        <w:widowControl w:val="0"/>
        <w:autoSpaceDE w:val="0"/>
        <w:autoSpaceDN w:val="0"/>
        <w:adjustRightInd w:val="0"/>
        <w:ind w:firstLine="540"/>
        <w:jc w:val="both"/>
      </w:pPr>
      <w:r>
        <w:t>2.1.8.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домами.</w:t>
      </w:r>
    </w:p>
    <w:p w:rsidR="00665BF9" w:rsidRPr="009A0DA9" w:rsidRDefault="00665BF9" w:rsidP="00665BF9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9A0DA9">
        <w:rPr>
          <w:rFonts w:eastAsia="Calibri"/>
          <w:lang w:eastAsia="en-US"/>
        </w:rPr>
        <w:t>2.1.</w:t>
      </w:r>
      <w:r>
        <w:rPr>
          <w:rFonts w:eastAsia="Calibri"/>
          <w:lang w:eastAsia="en-US"/>
        </w:rPr>
        <w:t>8</w:t>
      </w:r>
      <w:r w:rsidRPr="009A0DA9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 xml:space="preserve"> </w:t>
      </w:r>
      <w:r w:rsidRPr="009A0DA9">
        <w:rPr>
          <w:rFonts w:eastAsia="Calibri"/>
          <w:lang w:eastAsia="en-US"/>
        </w:rPr>
        <w:t>Организатор конкурса при проведении конкурса не вправе устанавливать иные требования к претендентам, кроме указанных в п.2.1 настоящей конкурсной документации.</w:t>
      </w:r>
    </w:p>
    <w:p w:rsidR="00665BF9" w:rsidRPr="006F60EB" w:rsidRDefault="00665BF9" w:rsidP="00665BF9">
      <w:pPr>
        <w:widowControl w:val="0"/>
        <w:autoSpaceDE w:val="0"/>
        <w:spacing w:line="300" w:lineRule="exact"/>
        <w:ind w:firstLine="709"/>
        <w:jc w:val="both"/>
      </w:pPr>
      <w:r w:rsidRPr="006F60EB">
        <w:t>2.2.</w:t>
      </w:r>
      <w:r>
        <w:t xml:space="preserve"> </w:t>
      </w:r>
      <w:r w:rsidRPr="006F60EB">
        <w:t xml:space="preserve">Проверка соответствия претендентов конкурса требованиям, изложенных в </w:t>
      </w:r>
      <w:r>
        <w:t>под</w:t>
      </w:r>
      <w:r w:rsidRPr="006F60EB">
        <w:t>пунктах 2.1.2-2.1.</w:t>
      </w:r>
      <w:r>
        <w:t>8</w:t>
      </w:r>
      <w:r w:rsidRPr="006F60EB">
        <w:t xml:space="preserve"> пункта 2.1. раздела </w:t>
      </w:r>
      <w:r>
        <w:rPr>
          <w:bCs/>
        </w:rPr>
        <w:t>2</w:t>
      </w:r>
      <w:r w:rsidRPr="006F60EB">
        <w:t xml:space="preserve"> настоящей конкурсной документации, осуществляется конкурсной комиссией. При этом конкурсная комиссия не вправе возлагать на претендента обязанность подтверждать соответствие данным требованиям.</w:t>
      </w:r>
    </w:p>
    <w:p w:rsidR="00665BF9" w:rsidRPr="006F60EB" w:rsidRDefault="00665BF9" w:rsidP="00665BF9">
      <w:pPr>
        <w:widowControl w:val="0"/>
        <w:autoSpaceDE w:val="0"/>
        <w:spacing w:line="300" w:lineRule="exact"/>
        <w:ind w:firstLine="709"/>
        <w:jc w:val="both"/>
      </w:pPr>
      <w:r w:rsidRPr="006F60EB">
        <w:t>В случае установления фактов несоответствия участника конкурса требованиям к претенденту, установленным пунктом 2.1. раздел</w:t>
      </w:r>
      <w:r>
        <w:t>а 2</w:t>
      </w:r>
      <w:r w:rsidRPr="006F60EB">
        <w:t xml:space="preserve"> настоящей конкурсной документации, конкурсная комиссия отстраняет участника конкурса от участия в конкурсе на любом этапе его проведения.</w:t>
      </w:r>
    </w:p>
    <w:p w:rsidR="00665BF9" w:rsidRPr="006F60EB" w:rsidRDefault="00665BF9" w:rsidP="00665BF9">
      <w:pPr>
        <w:widowControl w:val="0"/>
        <w:autoSpaceDE w:val="0"/>
        <w:spacing w:line="300" w:lineRule="exact"/>
        <w:ind w:firstLine="709"/>
        <w:jc w:val="both"/>
      </w:pPr>
      <w:r w:rsidRPr="006F60EB">
        <w:t>Решение конкурсной комиссии об отказе в допуске к участию в конкурсе претендента либо об отстранении участника конкурса от участия в конкурсе может быть обжаловано таким лицом в порядке, установленном законодательством Российской Федерации.</w:t>
      </w:r>
    </w:p>
    <w:p w:rsidR="00665BF9" w:rsidRPr="006F60EB" w:rsidRDefault="00665BF9" w:rsidP="00665BF9">
      <w:pPr>
        <w:widowControl w:val="0"/>
        <w:tabs>
          <w:tab w:val="left" w:pos="360"/>
          <w:tab w:val="left" w:pos="720"/>
          <w:tab w:val="left" w:pos="1307"/>
          <w:tab w:val="left" w:pos="11027"/>
        </w:tabs>
        <w:suppressAutoHyphens/>
        <w:spacing w:line="300" w:lineRule="exact"/>
        <w:ind w:firstLine="709"/>
        <w:jc w:val="both"/>
        <w:rPr>
          <w:lang w:eastAsia="ar-SA"/>
        </w:rPr>
      </w:pPr>
      <w:r w:rsidRPr="006F60EB">
        <w:rPr>
          <w:lang w:eastAsia="ar-SA"/>
        </w:rPr>
        <w:t>2.3. Основаниями для отказа допуска к участию в конкурсе являются</w:t>
      </w:r>
    </w:p>
    <w:p w:rsidR="00665BF9" w:rsidRPr="006F60EB" w:rsidRDefault="00665BF9" w:rsidP="00665BF9">
      <w:pPr>
        <w:widowControl w:val="0"/>
        <w:tabs>
          <w:tab w:val="left" w:pos="360"/>
          <w:tab w:val="left" w:pos="720"/>
          <w:tab w:val="left" w:pos="1307"/>
          <w:tab w:val="left" w:pos="11027"/>
        </w:tabs>
        <w:suppressAutoHyphens/>
        <w:spacing w:line="300" w:lineRule="exact"/>
        <w:ind w:firstLine="709"/>
        <w:jc w:val="both"/>
        <w:rPr>
          <w:lang w:eastAsia="ar-SA"/>
        </w:rPr>
      </w:pPr>
      <w:r w:rsidRPr="006F60EB">
        <w:rPr>
          <w:lang w:eastAsia="ar-SA"/>
        </w:rPr>
        <w:t xml:space="preserve"> -</w:t>
      </w:r>
      <w:r>
        <w:rPr>
          <w:lang w:eastAsia="ar-SA"/>
        </w:rPr>
        <w:t xml:space="preserve"> </w:t>
      </w:r>
      <w:r w:rsidRPr="006F60EB">
        <w:rPr>
          <w:lang w:eastAsia="ar-SA"/>
        </w:rPr>
        <w:t>непредставление документов, определенных пунктом 6.2. настоящей конкурсной документации, либо наличие в таких документах недостоверных сведений;</w:t>
      </w:r>
    </w:p>
    <w:p w:rsidR="00665BF9" w:rsidRPr="006F60EB" w:rsidRDefault="00665BF9" w:rsidP="00665BF9">
      <w:pPr>
        <w:widowControl w:val="0"/>
        <w:tabs>
          <w:tab w:val="left" w:pos="360"/>
          <w:tab w:val="left" w:pos="720"/>
          <w:tab w:val="left" w:pos="1307"/>
          <w:tab w:val="left" w:pos="11027"/>
        </w:tabs>
        <w:suppressAutoHyphens/>
        <w:spacing w:line="300" w:lineRule="exact"/>
        <w:ind w:firstLine="709"/>
        <w:jc w:val="both"/>
        <w:rPr>
          <w:lang w:eastAsia="ar-SA"/>
        </w:rPr>
      </w:pPr>
      <w:r w:rsidRPr="006F60EB">
        <w:rPr>
          <w:lang w:eastAsia="ar-SA"/>
        </w:rPr>
        <w:t xml:space="preserve"> -</w:t>
      </w:r>
      <w:r>
        <w:rPr>
          <w:lang w:eastAsia="ar-SA"/>
        </w:rPr>
        <w:t xml:space="preserve"> </w:t>
      </w:r>
      <w:r w:rsidRPr="006F60EB">
        <w:rPr>
          <w:lang w:eastAsia="ar-SA"/>
        </w:rPr>
        <w:t>несоответствие претендента требованиям, установленным пунктом 2.1</w:t>
      </w:r>
      <w:r>
        <w:rPr>
          <w:lang w:eastAsia="ar-SA"/>
        </w:rPr>
        <w:t xml:space="preserve"> настоящей </w:t>
      </w:r>
      <w:r w:rsidRPr="006F60EB">
        <w:rPr>
          <w:lang w:eastAsia="ar-SA"/>
        </w:rPr>
        <w:t>конкурсной документации;</w:t>
      </w:r>
    </w:p>
    <w:p w:rsidR="00665BF9" w:rsidRPr="006F60EB" w:rsidRDefault="00665BF9" w:rsidP="00665BF9">
      <w:pPr>
        <w:widowControl w:val="0"/>
        <w:tabs>
          <w:tab w:val="left" w:pos="360"/>
          <w:tab w:val="left" w:pos="720"/>
          <w:tab w:val="left" w:pos="1307"/>
          <w:tab w:val="left" w:pos="11027"/>
        </w:tabs>
        <w:suppressAutoHyphens/>
        <w:spacing w:line="300" w:lineRule="exact"/>
        <w:ind w:firstLine="709"/>
        <w:jc w:val="both"/>
        <w:rPr>
          <w:lang w:eastAsia="ar-SA"/>
        </w:rPr>
      </w:pPr>
      <w:r w:rsidRPr="006F60EB">
        <w:rPr>
          <w:lang w:eastAsia="ar-SA"/>
        </w:rPr>
        <w:t xml:space="preserve"> -</w:t>
      </w:r>
      <w:r>
        <w:rPr>
          <w:lang w:eastAsia="ar-SA"/>
        </w:rPr>
        <w:t xml:space="preserve"> </w:t>
      </w:r>
      <w:r w:rsidRPr="006F60EB">
        <w:rPr>
          <w:lang w:eastAsia="ar-SA"/>
        </w:rPr>
        <w:t>несоответствие заявки на участие в конкурсе требованиям, установленным в пункте 6.1,</w:t>
      </w:r>
      <w:r>
        <w:rPr>
          <w:lang w:eastAsia="ar-SA"/>
        </w:rPr>
        <w:t xml:space="preserve"> </w:t>
      </w:r>
      <w:r w:rsidRPr="006F60EB">
        <w:rPr>
          <w:lang w:eastAsia="ar-SA"/>
        </w:rPr>
        <w:t>6.2 и 7.1.3. настоящей конкурсной документации.</w:t>
      </w:r>
    </w:p>
    <w:p w:rsidR="00665BF9" w:rsidRDefault="00665BF9" w:rsidP="00665BF9">
      <w:pPr>
        <w:widowControl w:val="0"/>
        <w:tabs>
          <w:tab w:val="left" w:pos="360"/>
          <w:tab w:val="left" w:pos="720"/>
          <w:tab w:val="left" w:pos="1307"/>
          <w:tab w:val="left" w:pos="11027"/>
        </w:tabs>
        <w:suppressAutoHyphens/>
        <w:spacing w:line="300" w:lineRule="exact"/>
        <w:ind w:firstLine="709"/>
        <w:jc w:val="both"/>
        <w:rPr>
          <w:lang w:eastAsia="ar-SA"/>
        </w:rPr>
      </w:pPr>
      <w:r w:rsidRPr="006F60EB">
        <w:rPr>
          <w:lang w:eastAsia="ar-SA"/>
        </w:rPr>
        <w:t xml:space="preserve">2.4. Отказ в допуске к участию в конкурсе по основаниям, не предусмотренным пунктом 2.3. </w:t>
      </w:r>
      <w:r>
        <w:rPr>
          <w:lang w:eastAsia="ar-SA"/>
        </w:rPr>
        <w:t xml:space="preserve">настоящей конкурсной документации </w:t>
      </w:r>
      <w:r w:rsidRPr="006F60EB">
        <w:rPr>
          <w:lang w:eastAsia="ar-SA"/>
        </w:rPr>
        <w:t>не допускается.</w:t>
      </w:r>
    </w:p>
    <w:p w:rsidR="00665BF9" w:rsidRPr="006F60EB" w:rsidRDefault="00665BF9" w:rsidP="00665BF9">
      <w:pPr>
        <w:widowControl w:val="0"/>
        <w:tabs>
          <w:tab w:val="left" w:pos="360"/>
          <w:tab w:val="left" w:pos="720"/>
          <w:tab w:val="left" w:pos="1307"/>
          <w:tab w:val="left" w:pos="11027"/>
        </w:tabs>
        <w:suppressAutoHyphens/>
        <w:spacing w:line="300" w:lineRule="exact"/>
        <w:jc w:val="both"/>
        <w:rPr>
          <w:lang w:eastAsia="ar-SA"/>
        </w:rPr>
      </w:pPr>
    </w:p>
    <w:p w:rsidR="00665BF9" w:rsidRDefault="00665BF9" w:rsidP="00665BF9">
      <w:pPr>
        <w:pStyle w:val="14"/>
        <w:jc w:val="center"/>
        <w:rPr>
          <w:lang w:eastAsia="ar-SA"/>
        </w:rPr>
      </w:pPr>
      <w:r w:rsidRPr="006F60EB">
        <w:rPr>
          <w:lang w:eastAsia="ar-SA"/>
        </w:rPr>
        <w:t>3. Предоставление разъяснений положений конкурсной документации</w:t>
      </w:r>
    </w:p>
    <w:p w:rsidR="00665BF9" w:rsidRPr="006F60EB" w:rsidRDefault="00665BF9" w:rsidP="00665BF9">
      <w:pPr>
        <w:keepNext/>
        <w:keepLines/>
        <w:widowControl w:val="0"/>
        <w:suppressLineNumbers/>
        <w:tabs>
          <w:tab w:val="left" w:pos="720"/>
          <w:tab w:val="left" w:pos="1836"/>
        </w:tabs>
        <w:suppressAutoHyphens/>
        <w:spacing w:line="300" w:lineRule="exact"/>
        <w:ind w:firstLine="540"/>
        <w:jc w:val="center"/>
        <w:rPr>
          <w:b/>
          <w:lang w:eastAsia="ar-SA"/>
        </w:rPr>
      </w:pPr>
    </w:p>
    <w:p w:rsidR="00665BF9" w:rsidRPr="00691A2D" w:rsidRDefault="00665BF9" w:rsidP="00665BF9">
      <w:pPr>
        <w:tabs>
          <w:tab w:val="left" w:pos="709"/>
        </w:tabs>
        <w:suppressAutoHyphens/>
        <w:spacing w:line="321" w:lineRule="exact"/>
        <w:ind w:firstLine="709"/>
        <w:jc w:val="both"/>
        <w:rPr>
          <w:lang w:eastAsia="ar-SA"/>
        </w:rPr>
      </w:pPr>
      <w:r w:rsidRPr="006F60EB">
        <w:rPr>
          <w:lang w:eastAsia="ar-SA"/>
        </w:rPr>
        <w:t xml:space="preserve">3.1. Организатор конкурса обеспечивает </w:t>
      </w:r>
      <w:r>
        <w:rPr>
          <w:lang w:eastAsia="ar-SA"/>
        </w:rPr>
        <w:t xml:space="preserve">одновременное </w:t>
      </w:r>
      <w:r w:rsidRPr="006F60EB">
        <w:rPr>
          <w:lang w:eastAsia="ar-SA"/>
        </w:rPr>
        <w:t xml:space="preserve">размещение на официальном сайте </w:t>
      </w:r>
      <w:r>
        <w:rPr>
          <w:lang w:eastAsia="ar-SA"/>
        </w:rPr>
        <w:t>Российской Федерации в сети Интернет для про</w:t>
      </w:r>
      <w:r w:rsidRPr="00691A2D">
        <w:rPr>
          <w:lang w:eastAsia="ar-SA"/>
        </w:rPr>
        <w:t xml:space="preserve">ведения торгов </w:t>
      </w:r>
      <w:hyperlink r:id="rId64" w:history="1">
        <w:r w:rsidRPr="00691A2D">
          <w:rPr>
            <w:rStyle w:val="af4"/>
            <w:color w:val="auto"/>
            <w:u w:val="none"/>
            <w:lang w:val="en-US" w:eastAsia="ar-SA"/>
          </w:rPr>
          <w:t>www</w:t>
        </w:r>
        <w:r w:rsidRPr="00691A2D">
          <w:rPr>
            <w:rStyle w:val="af4"/>
            <w:color w:val="auto"/>
            <w:u w:val="none"/>
            <w:lang w:eastAsia="ar-SA"/>
          </w:rPr>
          <w:t>.</w:t>
        </w:r>
        <w:proofErr w:type="spellStart"/>
        <w:r w:rsidRPr="00691A2D">
          <w:rPr>
            <w:rStyle w:val="af4"/>
            <w:color w:val="auto"/>
            <w:u w:val="none"/>
            <w:lang w:val="en-US" w:eastAsia="ar-SA"/>
          </w:rPr>
          <w:t>torgi</w:t>
        </w:r>
        <w:proofErr w:type="spellEnd"/>
        <w:r w:rsidRPr="00691A2D">
          <w:rPr>
            <w:rStyle w:val="af4"/>
            <w:color w:val="auto"/>
            <w:u w:val="none"/>
            <w:lang w:eastAsia="ar-SA"/>
          </w:rPr>
          <w:t>.</w:t>
        </w:r>
        <w:r w:rsidRPr="00691A2D">
          <w:rPr>
            <w:rStyle w:val="af4"/>
            <w:color w:val="auto"/>
            <w:u w:val="none"/>
            <w:lang w:val="en-US" w:eastAsia="ar-SA"/>
          </w:rPr>
          <w:t>gov</w:t>
        </w:r>
        <w:r w:rsidRPr="00691A2D">
          <w:rPr>
            <w:rStyle w:val="af4"/>
            <w:color w:val="auto"/>
            <w:u w:val="none"/>
            <w:lang w:eastAsia="ar-SA"/>
          </w:rPr>
          <w:t>.</w:t>
        </w:r>
        <w:proofErr w:type="spellStart"/>
        <w:r w:rsidRPr="00691A2D">
          <w:rPr>
            <w:rStyle w:val="af4"/>
            <w:color w:val="auto"/>
            <w:u w:val="none"/>
            <w:lang w:val="en-US" w:eastAsia="ar-SA"/>
          </w:rPr>
          <w:t>ru</w:t>
        </w:r>
        <w:proofErr w:type="spellEnd"/>
      </w:hyperlink>
      <w:r w:rsidRPr="00691A2D">
        <w:rPr>
          <w:lang w:eastAsia="ar-SA"/>
        </w:rPr>
        <w:t xml:space="preserve">. конкурсной документации и извещения о проведении конкурса. </w:t>
      </w:r>
    </w:p>
    <w:p w:rsidR="00665BF9" w:rsidRPr="00691A2D" w:rsidRDefault="00665BF9" w:rsidP="00665BF9">
      <w:pPr>
        <w:widowControl w:val="0"/>
        <w:tabs>
          <w:tab w:val="left" w:pos="980"/>
          <w:tab w:val="left" w:pos="1307"/>
          <w:tab w:val="left" w:pos="11027"/>
        </w:tabs>
        <w:suppressAutoHyphens/>
        <w:spacing w:line="300" w:lineRule="exact"/>
        <w:ind w:firstLine="709"/>
        <w:jc w:val="both"/>
        <w:rPr>
          <w:lang w:eastAsia="ar-SA"/>
        </w:rPr>
      </w:pPr>
      <w:r w:rsidRPr="00691A2D">
        <w:rPr>
          <w:lang w:eastAsia="ar-SA"/>
        </w:rPr>
        <w:t>3.2. Любое заинтересованное лицо вправе направить в письменной форме организатору конкурса запрос о разъяснении положений конкурсной документации. В течение двух рабочих дней со дня поступления указанного запроса организатор конкурса направляет в письменной форме разъяснения положений конкурсной документации, если указанный запрос поступил к организатору конкурса не позднее, чем за два рабочих дня до даты окончания срока подачи заявок на участие в конкурсе.</w:t>
      </w:r>
    </w:p>
    <w:p w:rsidR="00665BF9" w:rsidRDefault="00665BF9" w:rsidP="00665BF9">
      <w:pPr>
        <w:widowControl w:val="0"/>
        <w:tabs>
          <w:tab w:val="left" w:pos="980"/>
          <w:tab w:val="left" w:pos="1307"/>
          <w:tab w:val="left" w:pos="11027"/>
        </w:tabs>
        <w:suppressAutoHyphens/>
        <w:spacing w:line="300" w:lineRule="exact"/>
        <w:ind w:firstLine="709"/>
        <w:jc w:val="both"/>
      </w:pPr>
      <w:r w:rsidRPr="00691A2D">
        <w:t xml:space="preserve">3.3.В течение одного рабочего дня, с даты направления разъяснения положений конкурсной документации по запросу заинтересованного лица, такое разъяснение размещается организатором конкурса на официальном сайте </w:t>
      </w:r>
      <w:hyperlink r:id="rId65" w:history="1">
        <w:r w:rsidRPr="00691A2D">
          <w:rPr>
            <w:rStyle w:val="af4"/>
            <w:color w:val="auto"/>
            <w:u w:val="none"/>
            <w:lang w:val="en-US" w:eastAsia="ar-SA"/>
          </w:rPr>
          <w:t>www</w:t>
        </w:r>
        <w:r w:rsidRPr="00691A2D">
          <w:rPr>
            <w:rStyle w:val="af4"/>
            <w:color w:val="auto"/>
            <w:u w:val="none"/>
            <w:lang w:eastAsia="ar-SA"/>
          </w:rPr>
          <w:t>.</w:t>
        </w:r>
        <w:proofErr w:type="spellStart"/>
        <w:r w:rsidRPr="00691A2D">
          <w:rPr>
            <w:rStyle w:val="af4"/>
            <w:color w:val="auto"/>
            <w:u w:val="none"/>
            <w:lang w:val="en-US" w:eastAsia="ar-SA"/>
          </w:rPr>
          <w:t>torgi</w:t>
        </w:r>
        <w:proofErr w:type="spellEnd"/>
        <w:r w:rsidRPr="00691A2D">
          <w:rPr>
            <w:rStyle w:val="af4"/>
            <w:color w:val="auto"/>
            <w:u w:val="none"/>
            <w:lang w:eastAsia="ar-SA"/>
          </w:rPr>
          <w:t>.</w:t>
        </w:r>
        <w:r w:rsidRPr="00691A2D">
          <w:rPr>
            <w:rStyle w:val="af4"/>
            <w:color w:val="auto"/>
            <w:u w:val="none"/>
            <w:lang w:val="en-US" w:eastAsia="ar-SA"/>
          </w:rPr>
          <w:t>gov</w:t>
        </w:r>
        <w:r w:rsidRPr="00691A2D">
          <w:rPr>
            <w:rStyle w:val="af4"/>
            <w:color w:val="auto"/>
            <w:u w:val="none"/>
            <w:lang w:eastAsia="ar-SA"/>
          </w:rPr>
          <w:t>.</w:t>
        </w:r>
        <w:proofErr w:type="spellStart"/>
        <w:r w:rsidRPr="00691A2D">
          <w:rPr>
            <w:rStyle w:val="af4"/>
            <w:color w:val="auto"/>
            <w:u w:val="none"/>
            <w:lang w:val="en-US" w:eastAsia="ar-SA"/>
          </w:rPr>
          <w:t>ru</w:t>
        </w:r>
        <w:proofErr w:type="spellEnd"/>
      </w:hyperlink>
      <w:r>
        <w:rPr>
          <w:lang w:eastAsia="ar-SA"/>
        </w:rPr>
        <w:t xml:space="preserve">, </w:t>
      </w:r>
      <w:r w:rsidRPr="006F60EB">
        <w:rPr>
          <w:lang w:val="en-US"/>
        </w:rPr>
        <w:t>www</w:t>
      </w:r>
      <w:r w:rsidRPr="006F60EB">
        <w:t xml:space="preserve">. </w:t>
      </w:r>
      <w:proofErr w:type="spellStart"/>
      <w:r w:rsidRPr="006F60EB">
        <w:rPr>
          <w:lang w:val="en-US"/>
        </w:rPr>
        <w:t>shahadm</w:t>
      </w:r>
      <w:proofErr w:type="spellEnd"/>
      <w:r w:rsidRPr="006F60EB">
        <w:t>.</w:t>
      </w:r>
      <w:proofErr w:type="spellStart"/>
      <w:r w:rsidRPr="006F60EB">
        <w:rPr>
          <w:lang w:val="en-US"/>
        </w:rPr>
        <w:t>ru</w:t>
      </w:r>
      <w:proofErr w:type="spellEnd"/>
      <w:r w:rsidRPr="006F60EB">
        <w:t xml:space="preserve"> с указанием предмета запроса, но без указания лица, от которого поступил запрос. Разъяснение положений </w:t>
      </w:r>
      <w:r w:rsidRPr="006F60EB">
        <w:lastRenderedPageBreak/>
        <w:t>конкурсной документации не должно изменять ее суть.</w:t>
      </w:r>
    </w:p>
    <w:p w:rsidR="00665BF9" w:rsidRDefault="00665BF9" w:rsidP="00665BF9">
      <w:pPr>
        <w:widowControl w:val="0"/>
        <w:tabs>
          <w:tab w:val="left" w:pos="980"/>
          <w:tab w:val="left" w:pos="1307"/>
          <w:tab w:val="left" w:pos="11027"/>
        </w:tabs>
        <w:suppressAutoHyphens/>
        <w:spacing w:line="300" w:lineRule="exact"/>
        <w:ind w:firstLine="709"/>
        <w:jc w:val="both"/>
      </w:pPr>
    </w:p>
    <w:p w:rsidR="00665BF9" w:rsidRPr="006F60EB" w:rsidRDefault="00665BF9" w:rsidP="00665BF9">
      <w:pPr>
        <w:widowControl w:val="0"/>
        <w:tabs>
          <w:tab w:val="left" w:pos="980"/>
          <w:tab w:val="left" w:pos="1307"/>
          <w:tab w:val="left" w:pos="11027"/>
        </w:tabs>
        <w:suppressAutoHyphens/>
        <w:spacing w:line="300" w:lineRule="exact"/>
        <w:jc w:val="both"/>
      </w:pPr>
    </w:p>
    <w:p w:rsidR="00665BF9" w:rsidRPr="00432757" w:rsidRDefault="00665BF9" w:rsidP="00665BF9">
      <w:pPr>
        <w:pStyle w:val="14"/>
        <w:jc w:val="center"/>
        <w:rPr>
          <w:lang w:eastAsia="ar-SA"/>
        </w:rPr>
      </w:pPr>
      <w:r w:rsidRPr="00432757">
        <w:rPr>
          <w:lang w:eastAsia="ar-SA"/>
        </w:rPr>
        <w:t>4.</w:t>
      </w:r>
      <w:bookmarkStart w:id="1" w:name="_Ref119429410"/>
      <w:r w:rsidRPr="00432757">
        <w:rPr>
          <w:lang w:eastAsia="ar-SA"/>
        </w:rPr>
        <w:t xml:space="preserve"> Внесение изменений в конкурсную документацию</w:t>
      </w:r>
      <w:bookmarkEnd w:id="1"/>
    </w:p>
    <w:p w:rsidR="00665BF9" w:rsidRPr="006F60EB" w:rsidRDefault="00665BF9" w:rsidP="00665BF9">
      <w:pPr>
        <w:keepNext/>
        <w:keepLines/>
        <w:widowControl w:val="0"/>
        <w:suppressLineNumbers/>
        <w:tabs>
          <w:tab w:val="left" w:pos="720"/>
        </w:tabs>
        <w:suppressAutoHyphens/>
        <w:spacing w:line="300" w:lineRule="exact"/>
        <w:ind w:firstLine="540"/>
        <w:jc w:val="center"/>
      </w:pPr>
    </w:p>
    <w:p w:rsidR="00665BF9" w:rsidRDefault="00665BF9" w:rsidP="00665BF9">
      <w:pPr>
        <w:ind w:firstLine="709"/>
        <w:jc w:val="both"/>
      </w:pPr>
      <w:r w:rsidRPr="006F60EB">
        <w:t>4.1. Организатор конкурса по собственной инициативе или в соответствии с запросом заинтересованного лица вправе внести изменения в конкурсную д</w:t>
      </w:r>
      <w:r>
        <w:t xml:space="preserve">окументацию не позднее, чем за </w:t>
      </w:r>
      <w:r w:rsidRPr="006F60EB">
        <w:t>5 дней до даты окончания срока подачи заявок на</w:t>
      </w:r>
      <w:r>
        <w:t xml:space="preserve"> участие в конкурсе. В течение 1</w:t>
      </w:r>
      <w:r w:rsidRPr="006F60EB">
        <w:t xml:space="preserve"> дн</w:t>
      </w:r>
      <w:r>
        <w:t>я</w:t>
      </w:r>
      <w:r w:rsidRPr="006F60EB">
        <w:t xml:space="preserve"> с даты принятия решения о внесении изменений в конкурсную документацию такие изменения размещаются организатором</w:t>
      </w:r>
      <w:r>
        <w:t xml:space="preserve"> конкурса на официальном сайте </w:t>
      </w:r>
      <w:r w:rsidRPr="006F60EB">
        <w:t>и направляются заказными письмами с уведомлением всем лицам, которым была предоставлена конкурсная документация.</w:t>
      </w:r>
    </w:p>
    <w:p w:rsidR="00665BF9" w:rsidRDefault="00665BF9" w:rsidP="00665BF9">
      <w:pPr>
        <w:ind w:firstLine="709"/>
        <w:jc w:val="both"/>
      </w:pPr>
      <w:r>
        <w:t>4.2. Конкурсная комиссия не несет ответственности в случае, если претендент на участие в конкурсе не ознакомился с изменениями, внесенными в конкурсную документацию, размещенными и опубликованными надлежащим образом.</w:t>
      </w:r>
    </w:p>
    <w:p w:rsidR="00665BF9" w:rsidRPr="006F60EB" w:rsidRDefault="00665BF9" w:rsidP="00665BF9">
      <w:pPr>
        <w:jc w:val="both"/>
      </w:pPr>
    </w:p>
    <w:p w:rsidR="00665BF9" w:rsidRDefault="00665BF9" w:rsidP="00665BF9">
      <w:pPr>
        <w:pStyle w:val="14"/>
        <w:jc w:val="center"/>
        <w:rPr>
          <w:lang w:eastAsia="ar-SA"/>
        </w:rPr>
      </w:pPr>
      <w:r w:rsidRPr="006F60EB">
        <w:rPr>
          <w:lang w:eastAsia="ar-SA"/>
        </w:rPr>
        <w:t>5. Отказ от проведения конкурса</w:t>
      </w:r>
    </w:p>
    <w:p w:rsidR="00665BF9" w:rsidRPr="006F60EB" w:rsidRDefault="00665BF9" w:rsidP="00665BF9">
      <w:pPr>
        <w:keepNext/>
        <w:keepLines/>
        <w:widowControl w:val="0"/>
        <w:suppressLineNumbers/>
        <w:tabs>
          <w:tab w:val="left" w:pos="720"/>
        </w:tabs>
        <w:suppressAutoHyphens/>
        <w:ind w:firstLine="720"/>
        <w:jc w:val="center"/>
        <w:rPr>
          <w:b/>
          <w:lang w:eastAsia="ar-SA"/>
        </w:rPr>
      </w:pPr>
    </w:p>
    <w:p w:rsidR="00665BF9" w:rsidRPr="006F60EB" w:rsidRDefault="00665BF9" w:rsidP="00665BF9">
      <w:pPr>
        <w:widowControl w:val="0"/>
        <w:tabs>
          <w:tab w:val="left" w:pos="0"/>
          <w:tab w:val="left" w:pos="1307"/>
          <w:tab w:val="left" w:pos="11027"/>
        </w:tabs>
        <w:suppressAutoHyphens/>
        <w:ind w:firstLine="709"/>
        <w:jc w:val="both"/>
        <w:rPr>
          <w:lang w:eastAsia="ar-SA"/>
        </w:rPr>
      </w:pPr>
      <w:r w:rsidRPr="006F60EB">
        <w:rPr>
          <w:lang w:eastAsia="ar-SA"/>
        </w:rPr>
        <w:t>5.1. В случае</w:t>
      </w:r>
      <w:r>
        <w:rPr>
          <w:lang w:eastAsia="ar-SA"/>
        </w:rPr>
        <w:t>,</w:t>
      </w:r>
      <w:r w:rsidRPr="006F60EB">
        <w:rPr>
          <w:lang w:eastAsia="ar-SA"/>
        </w:rPr>
        <w:t xml:space="preserve"> если до дня проведения конкурса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домом, конкурс не проводится. Отказ от проведения конкурса по иным основаниям не допускается.</w:t>
      </w:r>
    </w:p>
    <w:p w:rsidR="00665BF9" w:rsidRDefault="00665BF9" w:rsidP="00665BF9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5.2. </w:t>
      </w:r>
      <w:r w:rsidRPr="009A0DA9">
        <w:rPr>
          <w:rFonts w:eastAsia="Calibri"/>
          <w:lang w:eastAsia="en-US"/>
        </w:rPr>
        <w:t xml:space="preserve">Если организатор конкурса отказался от проведения конкурса, то организатор конкурса или по его поручению специализированная организация в течение 2 рабочих дней с даты принятия такого решения обязаны разместить извещение об отказе от проведения конкурса на официальном </w:t>
      </w:r>
      <w:r w:rsidRPr="00691A2D">
        <w:rPr>
          <w:rFonts w:eastAsia="Calibri"/>
          <w:lang w:eastAsia="en-US"/>
        </w:rPr>
        <w:t>сайте</w:t>
      </w:r>
      <w:r w:rsidRPr="00691A2D">
        <w:rPr>
          <w:rFonts w:eastAsia="Arial"/>
          <w:lang w:eastAsia="ar-SA"/>
        </w:rPr>
        <w:t xml:space="preserve"> </w:t>
      </w:r>
      <w:r w:rsidRPr="00691A2D">
        <w:rPr>
          <w:lang w:eastAsia="ar-SA"/>
        </w:rPr>
        <w:t xml:space="preserve"> </w:t>
      </w:r>
      <w:hyperlink r:id="rId66" w:history="1">
        <w:r w:rsidRPr="00691A2D">
          <w:rPr>
            <w:rStyle w:val="af4"/>
            <w:color w:val="auto"/>
            <w:u w:val="none"/>
            <w:lang w:val="en-US" w:eastAsia="ar-SA"/>
          </w:rPr>
          <w:t>www</w:t>
        </w:r>
        <w:r w:rsidRPr="00691A2D">
          <w:rPr>
            <w:rStyle w:val="af4"/>
            <w:color w:val="auto"/>
            <w:u w:val="none"/>
            <w:lang w:eastAsia="ar-SA"/>
          </w:rPr>
          <w:t>.</w:t>
        </w:r>
        <w:proofErr w:type="spellStart"/>
        <w:r w:rsidRPr="00691A2D">
          <w:rPr>
            <w:rStyle w:val="af4"/>
            <w:color w:val="auto"/>
            <w:u w:val="none"/>
            <w:lang w:val="en-US" w:eastAsia="ar-SA"/>
          </w:rPr>
          <w:t>torgi</w:t>
        </w:r>
        <w:proofErr w:type="spellEnd"/>
        <w:r w:rsidRPr="00691A2D">
          <w:rPr>
            <w:rStyle w:val="af4"/>
            <w:color w:val="auto"/>
            <w:u w:val="none"/>
            <w:lang w:eastAsia="ar-SA"/>
          </w:rPr>
          <w:t>.</w:t>
        </w:r>
        <w:r w:rsidRPr="00691A2D">
          <w:rPr>
            <w:rStyle w:val="af4"/>
            <w:color w:val="auto"/>
            <w:u w:val="none"/>
            <w:lang w:val="en-US" w:eastAsia="ar-SA"/>
          </w:rPr>
          <w:t>gov</w:t>
        </w:r>
        <w:r w:rsidRPr="00691A2D">
          <w:rPr>
            <w:rStyle w:val="af4"/>
            <w:color w:val="auto"/>
            <w:u w:val="none"/>
            <w:lang w:eastAsia="ar-SA"/>
          </w:rPr>
          <w:t>.</w:t>
        </w:r>
        <w:proofErr w:type="spellStart"/>
        <w:r w:rsidRPr="00691A2D">
          <w:rPr>
            <w:rStyle w:val="af4"/>
            <w:color w:val="auto"/>
            <w:u w:val="none"/>
            <w:lang w:val="en-US" w:eastAsia="ar-SA"/>
          </w:rPr>
          <w:t>ru</w:t>
        </w:r>
        <w:proofErr w:type="spellEnd"/>
      </w:hyperlink>
      <w:r w:rsidRPr="00691A2D">
        <w:t xml:space="preserve">,  </w:t>
      </w:r>
      <w:r w:rsidRPr="00691A2D">
        <w:rPr>
          <w:lang w:val="en-US"/>
        </w:rPr>
        <w:t>www</w:t>
      </w:r>
      <w:r w:rsidRPr="00691A2D">
        <w:t xml:space="preserve">. </w:t>
      </w:r>
      <w:proofErr w:type="spellStart"/>
      <w:r w:rsidRPr="00691A2D">
        <w:rPr>
          <w:lang w:val="en-US"/>
        </w:rPr>
        <w:t>shahadm</w:t>
      </w:r>
      <w:proofErr w:type="spellEnd"/>
      <w:r w:rsidRPr="00691A2D">
        <w:t>.</w:t>
      </w:r>
      <w:proofErr w:type="spellStart"/>
      <w:r w:rsidRPr="00691A2D">
        <w:rPr>
          <w:lang w:val="en-US"/>
        </w:rPr>
        <w:t>ru</w:t>
      </w:r>
      <w:proofErr w:type="spellEnd"/>
      <w:r w:rsidRPr="00691A2D">
        <w:t xml:space="preserve">. </w:t>
      </w:r>
      <w:r w:rsidRPr="00691A2D">
        <w:rPr>
          <w:rFonts w:eastAsia="Calibri"/>
          <w:lang w:eastAsia="en-US"/>
        </w:rPr>
        <w:t xml:space="preserve"> В течение 2 рабочих дней с даты принятия указанного решения организатор</w:t>
      </w:r>
      <w:r w:rsidRPr="009A0DA9">
        <w:rPr>
          <w:rFonts w:eastAsia="Calibri"/>
          <w:lang w:eastAsia="en-US"/>
        </w:rPr>
        <w:t xml:space="preserve"> конкурса обязан направить или вручить под расписку всем претендентам, участникам конкурса уведомление об отказе от проведения конкурса в письменной форме. Организатор конкурса возвращает претендентам, участникам конкурса средства, внесенные в качестве обеспечения заявки на участие в конкурсе, в течение 5 рабочих дней с даты принятия решения об отказе от проведения конкурса.</w:t>
      </w:r>
    </w:p>
    <w:p w:rsidR="00665BF9" w:rsidRPr="009A0DA9" w:rsidRDefault="00665BF9" w:rsidP="00665BF9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665BF9" w:rsidRDefault="00665BF9" w:rsidP="00665BF9">
      <w:pPr>
        <w:pStyle w:val="14"/>
        <w:jc w:val="center"/>
      </w:pPr>
      <w:r w:rsidRPr="006F60EB">
        <w:t>6. Форма заявки на участие в конкурсе и инструкция по ее заполнению</w:t>
      </w:r>
    </w:p>
    <w:p w:rsidR="00665BF9" w:rsidRPr="006F60EB" w:rsidRDefault="00665BF9" w:rsidP="00665BF9">
      <w:pPr>
        <w:widowControl w:val="0"/>
        <w:tabs>
          <w:tab w:val="left" w:pos="1440"/>
        </w:tabs>
        <w:autoSpaceDE w:val="0"/>
        <w:jc w:val="center"/>
        <w:rPr>
          <w:b/>
          <w:bCs/>
        </w:rPr>
      </w:pPr>
    </w:p>
    <w:p w:rsidR="00665BF9" w:rsidRPr="00541A84" w:rsidRDefault="00665BF9" w:rsidP="00665BF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1A84">
        <w:rPr>
          <w:rFonts w:ascii="Times New Roman" w:hAnsi="Times New Roman" w:cs="Times New Roman"/>
          <w:bCs/>
          <w:sz w:val="24"/>
          <w:szCs w:val="24"/>
        </w:rPr>
        <w:t xml:space="preserve">6.1. Для участия в конкурсе заинтересованное лицо подает заявку на участие в конкурсе по форме, </w:t>
      </w:r>
      <w:r w:rsidRPr="005B0C1C">
        <w:rPr>
          <w:rFonts w:ascii="Times New Roman" w:hAnsi="Times New Roman" w:cs="Times New Roman"/>
          <w:bCs/>
          <w:sz w:val="24"/>
          <w:szCs w:val="24"/>
        </w:rPr>
        <w:t>предусмотренной Приложением № 53</w:t>
      </w:r>
      <w:r w:rsidRPr="00541A84">
        <w:rPr>
          <w:rFonts w:ascii="Times New Roman" w:hAnsi="Times New Roman" w:cs="Times New Roman"/>
          <w:bCs/>
          <w:sz w:val="24"/>
          <w:szCs w:val="24"/>
        </w:rPr>
        <w:t xml:space="preserve"> к настоящей конкурсной документации. Прием заявок на участие в конкурсе прекращается непосредственно перед началом процедуры вскрытия конвертов с заявками на участие в конкурсе. </w:t>
      </w:r>
    </w:p>
    <w:p w:rsidR="00665BF9" w:rsidRPr="006F60EB" w:rsidRDefault="00665BF9" w:rsidP="00665BF9">
      <w:pPr>
        <w:ind w:firstLine="709"/>
        <w:rPr>
          <w:bCs/>
        </w:rPr>
      </w:pPr>
      <w:r w:rsidRPr="00541A84">
        <w:rPr>
          <w:bCs/>
        </w:rPr>
        <w:t xml:space="preserve">6.2. </w:t>
      </w:r>
      <w:r w:rsidRPr="006F60EB">
        <w:rPr>
          <w:bCs/>
        </w:rPr>
        <w:t>Заявка на участие в конкурсе включает в себя:</w:t>
      </w:r>
    </w:p>
    <w:p w:rsidR="00665BF9" w:rsidRPr="006F60EB" w:rsidRDefault="00665BF9" w:rsidP="00665BF9">
      <w:pPr>
        <w:ind w:firstLine="709"/>
        <w:jc w:val="both"/>
        <w:rPr>
          <w:bCs/>
        </w:rPr>
      </w:pPr>
      <w:r w:rsidRPr="006F60EB">
        <w:rPr>
          <w:bCs/>
        </w:rPr>
        <w:t>6.2.1. Сведения и документы о претенденте:</w:t>
      </w:r>
    </w:p>
    <w:p w:rsidR="00665BF9" w:rsidRPr="006F60EB" w:rsidRDefault="00665BF9" w:rsidP="00665BF9">
      <w:pPr>
        <w:ind w:firstLine="709"/>
        <w:jc w:val="both"/>
      </w:pPr>
      <w:r w:rsidRPr="006F60EB">
        <w:t>-</w:t>
      </w:r>
      <w:r>
        <w:t xml:space="preserve"> </w:t>
      </w:r>
      <w:r w:rsidRPr="006F60EB">
        <w:t>наименование, организационно-правовую форму, место нахождения, почтовый адрес - для юридического лица;</w:t>
      </w:r>
    </w:p>
    <w:p w:rsidR="00665BF9" w:rsidRPr="006F60EB" w:rsidRDefault="00665BF9" w:rsidP="00665BF9">
      <w:pPr>
        <w:ind w:firstLine="709"/>
        <w:jc w:val="both"/>
      </w:pPr>
      <w:r w:rsidRPr="006F60EB">
        <w:t>- фамилию, имя, отчество</w:t>
      </w:r>
      <w:r>
        <w:t xml:space="preserve"> (при наличии)</w:t>
      </w:r>
      <w:r w:rsidRPr="006F60EB">
        <w:t xml:space="preserve">, данные документа, удостоверяющего личность, место жительства </w:t>
      </w:r>
      <w:r>
        <w:t>для</w:t>
      </w:r>
      <w:r w:rsidRPr="006F60EB">
        <w:t xml:space="preserve"> индивидуального предпринимателя;</w:t>
      </w:r>
    </w:p>
    <w:p w:rsidR="00665BF9" w:rsidRPr="006F60EB" w:rsidRDefault="00665BF9" w:rsidP="00665BF9">
      <w:pPr>
        <w:ind w:firstLine="709"/>
        <w:jc w:val="both"/>
      </w:pPr>
      <w:r w:rsidRPr="006F60EB">
        <w:t>-</w:t>
      </w:r>
      <w:r>
        <w:t xml:space="preserve"> </w:t>
      </w:r>
      <w:r w:rsidRPr="006F60EB">
        <w:t>номер телефона;</w:t>
      </w:r>
    </w:p>
    <w:p w:rsidR="00665BF9" w:rsidRPr="006F60EB" w:rsidRDefault="00665BF9" w:rsidP="00665BF9">
      <w:pPr>
        <w:ind w:firstLine="709"/>
        <w:jc w:val="both"/>
        <w:rPr>
          <w:bCs/>
        </w:rPr>
      </w:pPr>
      <w:r w:rsidRPr="006F60EB">
        <w:rPr>
          <w:bCs/>
        </w:rPr>
        <w:t>- выписку из Единого государственного реестра юридических лиц - для юридического лица;</w:t>
      </w:r>
    </w:p>
    <w:p w:rsidR="00665BF9" w:rsidRPr="006F60EB" w:rsidRDefault="00665BF9" w:rsidP="00665BF9">
      <w:pPr>
        <w:ind w:firstLine="709"/>
        <w:jc w:val="both"/>
      </w:pPr>
      <w:r w:rsidRPr="006F60EB">
        <w:rPr>
          <w:bCs/>
        </w:rPr>
        <w:t>- выписку из Единого государственного реестра индивидуальных предпринимателей</w:t>
      </w:r>
      <w:r w:rsidRPr="006F60EB">
        <w:t xml:space="preserve"> - для индивидуального предпринимателя;</w:t>
      </w:r>
    </w:p>
    <w:p w:rsidR="00665BF9" w:rsidRPr="006F60EB" w:rsidRDefault="00665BF9" w:rsidP="00665BF9">
      <w:pPr>
        <w:ind w:firstLine="709"/>
        <w:jc w:val="both"/>
      </w:pPr>
      <w:r w:rsidRPr="006F60EB">
        <w:rPr>
          <w:bCs/>
        </w:rPr>
        <w:t>-</w:t>
      </w:r>
      <w:r>
        <w:rPr>
          <w:bCs/>
        </w:rPr>
        <w:t xml:space="preserve"> </w:t>
      </w:r>
      <w:r w:rsidRPr="006F60EB">
        <w:rPr>
          <w:bCs/>
        </w:rPr>
        <w:t>документ, подтверждающий полномочия лица на осуществление действий</w:t>
      </w:r>
      <w:r w:rsidRPr="006F60EB">
        <w:t xml:space="preserve"> от имени юридического лица или индивидуального предпринимателя, подавшего заявку на участие в конкурсе;</w:t>
      </w:r>
    </w:p>
    <w:p w:rsidR="00665BF9" w:rsidRDefault="00665BF9" w:rsidP="00665BF9">
      <w:pPr>
        <w:suppressAutoHyphens/>
        <w:ind w:firstLine="709"/>
        <w:jc w:val="both"/>
        <w:rPr>
          <w:lang w:eastAsia="ar-SA"/>
        </w:rPr>
      </w:pPr>
      <w:r w:rsidRPr="006F60EB">
        <w:rPr>
          <w:lang w:eastAsia="ar-SA"/>
        </w:rPr>
        <w:t>-</w:t>
      </w:r>
      <w:r>
        <w:rPr>
          <w:lang w:eastAsia="ar-SA"/>
        </w:rPr>
        <w:t xml:space="preserve"> </w:t>
      </w:r>
      <w:r w:rsidRPr="006F60EB">
        <w:rPr>
          <w:lang w:eastAsia="ar-SA"/>
        </w:rPr>
        <w:t>реквизиты банковского счета для возврата средств, внесенных в качестве обеспечения заявки на участие в конкурсе</w:t>
      </w:r>
      <w:r>
        <w:rPr>
          <w:lang w:eastAsia="ar-SA"/>
        </w:rPr>
        <w:t>;</w:t>
      </w:r>
    </w:p>
    <w:p w:rsidR="00665BF9" w:rsidRPr="006F60EB" w:rsidRDefault="00665BF9" w:rsidP="00665BF9">
      <w:pPr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lastRenderedPageBreak/>
        <w:t xml:space="preserve">- </w:t>
      </w:r>
      <w:r w:rsidRPr="009A6ABC">
        <w:rPr>
          <w:lang w:eastAsia="ar-SA"/>
        </w:rPr>
        <w:t>согласие претендента на включение его в перечень организаций для управления многоквартирным домом</w:t>
      </w:r>
      <w:r>
        <w:rPr>
          <w:lang w:eastAsia="ar-SA"/>
        </w:rPr>
        <w:t>.</w:t>
      </w:r>
    </w:p>
    <w:p w:rsidR="00665BF9" w:rsidRPr="006F60EB" w:rsidRDefault="00665BF9" w:rsidP="00665BF9">
      <w:pPr>
        <w:ind w:firstLine="709"/>
        <w:jc w:val="both"/>
      </w:pPr>
      <w:r w:rsidRPr="006F60EB">
        <w:t>6.2.2. Д</w:t>
      </w:r>
      <w:r w:rsidRPr="006F60EB">
        <w:rPr>
          <w:bCs/>
        </w:rPr>
        <w:t>окументы, подтверждающие соответствие претендента установленным требованиям</w:t>
      </w:r>
      <w:r w:rsidRPr="006F60EB">
        <w:t xml:space="preserve"> для участия в конкурсе, или заверенные в установленном порядке копии таких документов:</w:t>
      </w:r>
    </w:p>
    <w:p w:rsidR="00665BF9" w:rsidRPr="006F60EB" w:rsidRDefault="00665BF9" w:rsidP="00665BF9">
      <w:pPr>
        <w:ind w:firstLine="709"/>
        <w:jc w:val="both"/>
      </w:pPr>
      <w:r w:rsidRPr="006F60EB">
        <w:t>-</w:t>
      </w:r>
      <w:r>
        <w:t xml:space="preserve"> </w:t>
      </w:r>
      <w:r w:rsidRPr="006F60EB">
        <w:t>документы, подтверждающие внесение средств в качестве обеспечения заявки на участие в конкурсе;</w:t>
      </w:r>
    </w:p>
    <w:p w:rsidR="00665BF9" w:rsidRPr="006F60EB" w:rsidRDefault="00665BF9" w:rsidP="00665BF9">
      <w:pPr>
        <w:ind w:firstLine="709"/>
        <w:jc w:val="both"/>
      </w:pPr>
      <w:r>
        <w:t>- копию</w:t>
      </w:r>
      <w:r w:rsidRPr="006F60EB">
        <w:t xml:space="preserve"> документов, подтверждающих соответствие претендента требованию, установленному подпунктом 2.1.1 пункта 2.1 настоящей конкурсной документации;</w:t>
      </w:r>
    </w:p>
    <w:p w:rsidR="00665BF9" w:rsidRPr="006F60EB" w:rsidRDefault="00665BF9" w:rsidP="00665BF9">
      <w:pPr>
        <w:ind w:firstLine="709"/>
        <w:jc w:val="both"/>
        <w:rPr>
          <w:bCs/>
        </w:rPr>
      </w:pPr>
      <w:r w:rsidRPr="006F60EB">
        <w:rPr>
          <w:bCs/>
        </w:rPr>
        <w:t>-</w:t>
      </w:r>
      <w:r>
        <w:rPr>
          <w:bCs/>
        </w:rPr>
        <w:t xml:space="preserve"> </w:t>
      </w:r>
      <w:r w:rsidRPr="006F60EB">
        <w:rPr>
          <w:bCs/>
        </w:rPr>
        <w:t>копии утвержденного бухгалтерского баланса за последний отчетный период;</w:t>
      </w:r>
    </w:p>
    <w:p w:rsidR="00665BF9" w:rsidRPr="006F60EB" w:rsidRDefault="00665BF9" w:rsidP="00665BF9">
      <w:pPr>
        <w:ind w:firstLine="709"/>
        <w:jc w:val="both"/>
      </w:pPr>
      <w:r>
        <w:t>6.2.3. Р</w:t>
      </w:r>
      <w:r w:rsidRPr="006F60EB">
        <w:t>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услуги.</w:t>
      </w:r>
    </w:p>
    <w:p w:rsidR="00665BF9" w:rsidRDefault="00665BF9" w:rsidP="00665BF9">
      <w:pPr>
        <w:widowControl w:val="0"/>
        <w:autoSpaceDE w:val="0"/>
        <w:spacing w:line="300" w:lineRule="exact"/>
        <w:ind w:firstLine="709"/>
        <w:jc w:val="both"/>
      </w:pPr>
      <w:r w:rsidRPr="006F60EB">
        <w:t>Заполненный бланк заявки подписывается руководителем организации с указанием должности, фамилии, имени, отчества или фамилии, имени, отчества индивидуального предпринимателя с проставлением даты подачи заявки и заверяется печатью организации или индивидуального предпринимателя</w:t>
      </w:r>
      <w:r>
        <w:t xml:space="preserve"> (при наличии).</w:t>
      </w:r>
    </w:p>
    <w:p w:rsidR="00665BF9" w:rsidRPr="006F60EB" w:rsidRDefault="00665BF9" w:rsidP="00665BF9">
      <w:pPr>
        <w:widowControl w:val="0"/>
        <w:autoSpaceDE w:val="0"/>
        <w:spacing w:line="300" w:lineRule="exact"/>
        <w:jc w:val="both"/>
      </w:pPr>
    </w:p>
    <w:p w:rsidR="00665BF9" w:rsidRDefault="00665BF9" w:rsidP="00665BF9">
      <w:pPr>
        <w:pStyle w:val="14"/>
        <w:jc w:val="center"/>
      </w:pPr>
      <w:r w:rsidRPr="006F60EB">
        <w:t>7. Подача заявок на участие в конкурсе</w:t>
      </w:r>
    </w:p>
    <w:p w:rsidR="00665BF9" w:rsidRPr="006F60EB" w:rsidRDefault="00665BF9" w:rsidP="00665BF9">
      <w:pPr>
        <w:widowControl w:val="0"/>
        <w:tabs>
          <w:tab w:val="left" w:pos="1080"/>
        </w:tabs>
        <w:autoSpaceDE w:val="0"/>
        <w:spacing w:line="300" w:lineRule="exact"/>
        <w:ind w:firstLine="540"/>
        <w:jc w:val="center"/>
        <w:rPr>
          <w:b/>
          <w:bCs/>
        </w:rPr>
      </w:pPr>
    </w:p>
    <w:p w:rsidR="00665BF9" w:rsidRPr="006F60EB" w:rsidRDefault="00665BF9" w:rsidP="00665BF9">
      <w:pPr>
        <w:keepNext/>
        <w:keepLines/>
        <w:widowControl w:val="0"/>
        <w:suppressLineNumbers/>
        <w:tabs>
          <w:tab w:val="left" w:pos="0"/>
        </w:tabs>
        <w:suppressAutoHyphens/>
        <w:spacing w:line="300" w:lineRule="exact"/>
        <w:ind w:firstLine="709"/>
        <w:jc w:val="both"/>
        <w:rPr>
          <w:lang w:eastAsia="ar-SA"/>
        </w:rPr>
      </w:pPr>
      <w:bookmarkStart w:id="2" w:name="_Ref119429644"/>
      <w:r>
        <w:rPr>
          <w:lang w:eastAsia="ar-SA"/>
        </w:rPr>
        <w:t>7.1.</w:t>
      </w:r>
      <w:r w:rsidRPr="006F60EB">
        <w:rPr>
          <w:lang w:eastAsia="ar-SA"/>
        </w:rPr>
        <w:t xml:space="preserve"> Срок, порядок подачи и регистрации заявок на участие в конкурсе</w:t>
      </w:r>
      <w:bookmarkEnd w:id="2"/>
      <w:r w:rsidRPr="006F60EB">
        <w:rPr>
          <w:lang w:eastAsia="ar-SA"/>
        </w:rPr>
        <w:t xml:space="preserve">: </w:t>
      </w:r>
    </w:p>
    <w:p w:rsidR="00665BF9" w:rsidRPr="006F60EB" w:rsidRDefault="00665BF9" w:rsidP="00665BF9">
      <w:pPr>
        <w:widowControl w:val="0"/>
        <w:tabs>
          <w:tab w:val="left" w:pos="0"/>
          <w:tab w:val="left" w:pos="1080"/>
          <w:tab w:val="left" w:pos="1307"/>
          <w:tab w:val="left" w:pos="11027"/>
        </w:tabs>
        <w:suppressAutoHyphens/>
        <w:spacing w:line="300" w:lineRule="exact"/>
        <w:ind w:firstLine="709"/>
        <w:jc w:val="both"/>
        <w:rPr>
          <w:lang w:eastAsia="ar-SA"/>
        </w:rPr>
      </w:pPr>
      <w:bookmarkStart w:id="3" w:name="_Ref119429546"/>
      <w:r>
        <w:rPr>
          <w:lang w:eastAsia="ar-SA"/>
        </w:rPr>
        <w:t xml:space="preserve">7.1.1. </w:t>
      </w:r>
      <w:r w:rsidRPr="006F60EB">
        <w:rPr>
          <w:lang w:eastAsia="ar-SA"/>
        </w:rPr>
        <w:t>Заинтересованное лицо подает заявку на участие</w:t>
      </w:r>
      <w:r>
        <w:rPr>
          <w:lang w:eastAsia="ar-SA"/>
        </w:rPr>
        <w:t xml:space="preserve"> в конкурсе в письменной форме. </w:t>
      </w:r>
      <w:r w:rsidRPr="006F60EB">
        <w:rPr>
          <w:lang w:eastAsia="ar-SA"/>
        </w:rPr>
        <w:t>Одно лицо вправе подать в отношении одного Лота только одну заявку.</w:t>
      </w:r>
    </w:p>
    <w:p w:rsidR="00665BF9" w:rsidRDefault="00665BF9" w:rsidP="00665BF9">
      <w:pPr>
        <w:widowControl w:val="0"/>
        <w:tabs>
          <w:tab w:val="left" w:pos="0"/>
          <w:tab w:val="left" w:pos="1080"/>
          <w:tab w:val="left" w:pos="1307"/>
          <w:tab w:val="left" w:pos="11027"/>
        </w:tabs>
        <w:suppressAutoHyphens/>
        <w:spacing w:line="300" w:lineRule="exact"/>
        <w:ind w:firstLine="709"/>
        <w:jc w:val="both"/>
        <w:rPr>
          <w:lang w:eastAsia="ar-SA"/>
        </w:rPr>
      </w:pPr>
      <w:r w:rsidRPr="006F60EB">
        <w:rPr>
          <w:lang w:eastAsia="ar-SA"/>
        </w:rPr>
        <w:t>7.1.2</w:t>
      </w:r>
      <w:r>
        <w:rPr>
          <w:lang w:eastAsia="ar-SA"/>
        </w:rPr>
        <w:t>.</w:t>
      </w:r>
      <w:r w:rsidRPr="006F60EB">
        <w:rPr>
          <w:lang w:eastAsia="ar-SA"/>
        </w:rPr>
        <w:t xml:space="preserve"> Предоставление заявки на участие в конкурсе является согласием претендента выполнить обязательные работы и услуги за плату за содержание и ремонт жил</w:t>
      </w:r>
      <w:r>
        <w:rPr>
          <w:lang w:eastAsia="ar-SA"/>
        </w:rPr>
        <w:t>ых помещений</w:t>
      </w:r>
      <w:r w:rsidRPr="006F60EB">
        <w:rPr>
          <w:lang w:eastAsia="ar-SA"/>
        </w:rPr>
        <w:t>, размер которой указан в извещении о проведении конкурса, а также предоставлять коммунальные услуги.</w:t>
      </w:r>
    </w:p>
    <w:p w:rsidR="00665BF9" w:rsidRDefault="00665BF9" w:rsidP="00665BF9">
      <w:pPr>
        <w:autoSpaceDE w:val="0"/>
        <w:autoSpaceDN w:val="0"/>
        <w:adjustRightInd w:val="0"/>
        <w:ind w:firstLine="708"/>
        <w:jc w:val="both"/>
      </w:pPr>
      <w:r>
        <w:t xml:space="preserve">При подаче заявки на участие в конкурсе заинтересованное лицо дает согласие на включение его в перечень 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в соответствии с </w:t>
      </w:r>
      <w:hyperlink r:id="rId67" w:history="1">
        <w:r w:rsidRPr="006369B1">
          <w:t>Правилами</w:t>
        </w:r>
      </w:hyperlink>
      <w:r>
        <w:t xml:space="preserve">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утвержденными постановлением Правительства Российской Федерации от 21 декабря 2018 г. N 1616 "Об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Федерации".</w:t>
      </w:r>
    </w:p>
    <w:p w:rsidR="00665BF9" w:rsidRPr="00541A84" w:rsidRDefault="00665BF9" w:rsidP="00665BF9">
      <w:pPr>
        <w:suppressAutoHyphens/>
        <w:autoSpaceDE w:val="0"/>
        <w:ind w:firstLine="709"/>
        <w:jc w:val="both"/>
        <w:rPr>
          <w:lang w:eastAsia="ar-SA"/>
        </w:rPr>
      </w:pPr>
      <w:r w:rsidRPr="00541A84">
        <w:rPr>
          <w:lang w:eastAsia="ar-SA"/>
        </w:rPr>
        <w:t>7.1.3</w:t>
      </w:r>
      <w:r>
        <w:rPr>
          <w:lang w:eastAsia="ar-SA"/>
        </w:rPr>
        <w:t>.</w:t>
      </w:r>
      <w:r w:rsidRPr="00541A84">
        <w:rPr>
          <w:lang w:eastAsia="ar-SA"/>
        </w:rPr>
        <w:t xml:space="preserve"> Срок подачи заявок на участие в конкурсе </w:t>
      </w:r>
      <w:bookmarkEnd w:id="3"/>
      <w:r w:rsidRPr="00541A84">
        <w:rPr>
          <w:lang w:eastAsia="ar-SA"/>
        </w:rPr>
        <w:t>по рабочим дням с 08.30 до 16.00 (перер</w:t>
      </w:r>
      <w:r>
        <w:rPr>
          <w:lang w:eastAsia="ar-SA"/>
        </w:rPr>
        <w:t>ыв на обед с 12.00 до 13.00</w:t>
      </w:r>
      <w:r w:rsidRPr="001544F2">
        <w:rPr>
          <w:lang w:eastAsia="ar-SA"/>
        </w:rPr>
        <w:t>) с 20.06.2022 до 10.00 часов 19.07.2022.</w:t>
      </w:r>
    </w:p>
    <w:p w:rsidR="00665BF9" w:rsidRPr="006F60EB" w:rsidRDefault="00665BF9" w:rsidP="00665BF9">
      <w:pPr>
        <w:widowControl w:val="0"/>
        <w:tabs>
          <w:tab w:val="left" w:pos="0"/>
          <w:tab w:val="left" w:pos="1080"/>
          <w:tab w:val="left" w:pos="1307"/>
          <w:tab w:val="left" w:pos="11027"/>
        </w:tabs>
        <w:suppressAutoHyphens/>
        <w:spacing w:line="300" w:lineRule="exact"/>
        <w:ind w:firstLine="709"/>
        <w:jc w:val="both"/>
        <w:rPr>
          <w:lang w:eastAsia="ar-SA"/>
        </w:rPr>
      </w:pPr>
      <w:r w:rsidRPr="006F60EB">
        <w:rPr>
          <w:lang w:eastAsia="ar-SA"/>
        </w:rPr>
        <w:t>7.1.4 Каждая заявка на участие в конкурсе, поступившая в срок, установленный пунктом</w:t>
      </w:r>
      <w:r>
        <w:rPr>
          <w:lang w:eastAsia="ar-SA"/>
        </w:rPr>
        <w:t xml:space="preserve"> </w:t>
      </w:r>
      <w:r w:rsidRPr="006F60EB">
        <w:rPr>
          <w:lang w:eastAsia="ar-SA"/>
        </w:rPr>
        <w:t xml:space="preserve">7.1.3 настоящей конкурсной документации, регистрируется организатором конкурса. По требованию претендента организатор конкурса выдает расписку о получении такой заявки. </w:t>
      </w:r>
    </w:p>
    <w:p w:rsidR="00665BF9" w:rsidRPr="00541A84" w:rsidRDefault="00665BF9" w:rsidP="00665BF9">
      <w:pPr>
        <w:widowControl w:val="0"/>
        <w:tabs>
          <w:tab w:val="left" w:pos="720"/>
          <w:tab w:val="left" w:pos="1080"/>
          <w:tab w:val="left" w:pos="1307"/>
          <w:tab w:val="left" w:pos="11027"/>
        </w:tabs>
        <w:suppressAutoHyphens/>
        <w:spacing w:line="300" w:lineRule="exact"/>
        <w:ind w:firstLine="709"/>
        <w:jc w:val="both"/>
        <w:rPr>
          <w:lang w:eastAsia="ar-SA"/>
        </w:rPr>
      </w:pPr>
      <w:r w:rsidRPr="00541A84">
        <w:rPr>
          <w:lang w:eastAsia="ar-SA"/>
        </w:rPr>
        <w:t>7.1.5. В случае подачи заявок на участие в конкурсе в отношении нескольких лотов одним участником размещения заказа, такие заявки подаются в следующем порядке: все заявки на участие в конкурсе в отношении нескольких лотов подаются участником размещения заказа в одном конверте, в котором  содержится один комплект общих для всех заявок документов и отдельные конверты с документами для каждого лота.</w:t>
      </w:r>
    </w:p>
    <w:p w:rsidR="00665BF9" w:rsidRPr="006F60EB" w:rsidRDefault="00665BF9" w:rsidP="00665BF9">
      <w:pPr>
        <w:widowControl w:val="0"/>
        <w:tabs>
          <w:tab w:val="left" w:pos="0"/>
          <w:tab w:val="left" w:pos="1080"/>
          <w:tab w:val="left" w:pos="1307"/>
          <w:tab w:val="left" w:pos="11027"/>
        </w:tabs>
        <w:suppressAutoHyphens/>
        <w:spacing w:line="300" w:lineRule="exact"/>
        <w:ind w:firstLine="709"/>
        <w:jc w:val="both"/>
        <w:rPr>
          <w:lang w:eastAsia="ar-SA"/>
        </w:rPr>
      </w:pPr>
      <w:bookmarkStart w:id="4" w:name="_Ref119429670"/>
      <w:r w:rsidRPr="00541A84">
        <w:rPr>
          <w:lang w:eastAsia="ar-SA"/>
        </w:rPr>
        <w:lastRenderedPageBreak/>
        <w:t xml:space="preserve">7.2. </w:t>
      </w:r>
      <w:bookmarkEnd w:id="4"/>
      <w:r w:rsidRPr="006F60EB">
        <w:rPr>
          <w:lang w:eastAsia="ar-SA"/>
        </w:rPr>
        <w:t>Претендент вправе изменить заявку на участие в конкурсе в любое время,</w:t>
      </w:r>
      <w:r>
        <w:rPr>
          <w:lang w:eastAsia="ar-SA"/>
        </w:rPr>
        <w:t xml:space="preserve"> </w:t>
      </w:r>
      <w:r w:rsidRPr="006F60EB">
        <w:rPr>
          <w:lang w:eastAsia="ar-SA"/>
        </w:rPr>
        <w:t xml:space="preserve">непосредственно до начала процедуры вскрытия конвертов с заявками на участие в конкурсе. Изменения, внесенные в заявку, считаются неотъемлемой частью заявки на участие в конкурсе и подаются в запечатанном конверте. На соответствующем конверте указываются: наименование открытого конкурса и регистрационный номер заявки. </w:t>
      </w:r>
    </w:p>
    <w:p w:rsidR="00665BF9" w:rsidRPr="006F60EB" w:rsidRDefault="00665BF9" w:rsidP="00665BF9">
      <w:pPr>
        <w:keepNext/>
        <w:keepLines/>
        <w:widowControl w:val="0"/>
        <w:suppressLineNumbers/>
        <w:tabs>
          <w:tab w:val="left" w:pos="0"/>
          <w:tab w:val="left" w:pos="720"/>
          <w:tab w:val="left" w:pos="1080"/>
          <w:tab w:val="left" w:pos="1836"/>
        </w:tabs>
        <w:suppressAutoHyphens/>
        <w:ind w:firstLine="709"/>
        <w:jc w:val="both"/>
        <w:rPr>
          <w:lang w:eastAsia="ar-SA"/>
        </w:rPr>
      </w:pPr>
      <w:r w:rsidRPr="006F60EB">
        <w:rPr>
          <w:lang w:eastAsia="ar-SA"/>
        </w:rPr>
        <w:t>7.3. Отзыв заявок на участие в конкурсе</w:t>
      </w:r>
      <w:r>
        <w:rPr>
          <w:lang w:eastAsia="ar-SA"/>
        </w:rPr>
        <w:t>.</w:t>
      </w:r>
    </w:p>
    <w:p w:rsidR="00665BF9" w:rsidRPr="006F60EB" w:rsidRDefault="00665BF9" w:rsidP="00665BF9">
      <w:pPr>
        <w:widowControl w:val="0"/>
        <w:tabs>
          <w:tab w:val="left" w:pos="0"/>
          <w:tab w:val="left" w:pos="1120"/>
          <w:tab w:val="left" w:pos="1307"/>
          <w:tab w:val="left" w:pos="11027"/>
        </w:tabs>
        <w:suppressAutoHyphens/>
        <w:ind w:firstLine="709"/>
        <w:jc w:val="both"/>
        <w:rPr>
          <w:lang w:eastAsia="ar-SA"/>
        </w:rPr>
      </w:pPr>
      <w:r w:rsidRPr="006F60EB">
        <w:rPr>
          <w:lang w:eastAsia="ar-SA"/>
        </w:rPr>
        <w:t>7.3.1 Претендент вправе отозвать заявку на участие в конкурсе в любое время, непосредственно до начала процедуры вскрытия конвертов с заявками на участие в конкурсе. Организатор конкурса возвращает внесенные в качестве обеспечения заявки на участие в конкурсе средства претенденту, отозвавшему заявку на участие в конкурсе, в течение 5 рабочих дней с даты получения организатором конкурса уведомления об отзыве заявки.</w:t>
      </w:r>
    </w:p>
    <w:p w:rsidR="00665BF9" w:rsidRPr="00541A84" w:rsidRDefault="00665BF9" w:rsidP="00665BF9">
      <w:pPr>
        <w:widowControl w:val="0"/>
        <w:tabs>
          <w:tab w:val="left" w:pos="0"/>
          <w:tab w:val="left" w:pos="1120"/>
          <w:tab w:val="left" w:pos="1307"/>
          <w:tab w:val="left" w:pos="11027"/>
        </w:tabs>
        <w:suppressAutoHyphens/>
        <w:ind w:firstLine="709"/>
        <w:jc w:val="both"/>
        <w:rPr>
          <w:lang w:eastAsia="ar-SA"/>
        </w:rPr>
      </w:pPr>
      <w:r w:rsidRPr="00541A84">
        <w:rPr>
          <w:lang w:eastAsia="ar-SA"/>
        </w:rPr>
        <w:t>7.3.2. Заявки на участие в конкурсе отзываются в следующем порядке:</w:t>
      </w:r>
    </w:p>
    <w:p w:rsidR="00665BF9" w:rsidRPr="00541A84" w:rsidRDefault="00665BF9" w:rsidP="00665BF9">
      <w:pPr>
        <w:widowControl w:val="0"/>
        <w:tabs>
          <w:tab w:val="left" w:pos="0"/>
          <w:tab w:val="left" w:pos="720"/>
          <w:tab w:val="left" w:pos="1080"/>
          <w:tab w:val="left" w:pos="1307"/>
          <w:tab w:val="left" w:pos="11027"/>
        </w:tabs>
        <w:suppressAutoHyphens/>
        <w:ind w:firstLine="709"/>
        <w:jc w:val="both"/>
        <w:rPr>
          <w:lang w:eastAsia="ar-SA"/>
        </w:rPr>
      </w:pPr>
      <w:r w:rsidRPr="00541A84">
        <w:rPr>
          <w:lang w:eastAsia="ar-SA"/>
        </w:rPr>
        <w:t xml:space="preserve">Претендент подает в письменном виде уведомление об отзыве заявки, содержащее информацию о том, что он отзывает свою заявку. При этом в соответствующем уведомлении в обязательном порядке должна быть указана следующая информация: наименование конкурса, регистрационный номер заявки на участие в конкурсе, дата, время и способ подачи заявки на участие в конкурсе. </w:t>
      </w:r>
    </w:p>
    <w:p w:rsidR="00665BF9" w:rsidRPr="00541A84" w:rsidRDefault="00665BF9" w:rsidP="00665BF9">
      <w:pPr>
        <w:widowControl w:val="0"/>
        <w:tabs>
          <w:tab w:val="left" w:pos="0"/>
          <w:tab w:val="left" w:pos="720"/>
          <w:tab w:val="left" w:pos="1080"/>
          <w:tab w:val="left" w:pos="1307"/>
          <w:tab w:val="left" w:pos="11027"/>
        </w:tabs>
        <w:suppressAutoHyphens/>
        <w:ind w:firstLine="709"/>
        <w:jc w:val="both"/>
        <w:rPr>
          <w:lang w:eastAsia="ar-SA"/>
        </w:rPr>
      </w:pPr>
      <w:r w:rsidRPr="00541A84">
        <w:rPr>
          <w:lang w:eastAsia="ar-SA"/>
        </w:rPr>
        <w:t xml:space="preserve">Заявление об отзыве заявки на участие в конкурсе должно быть скреплено печатью и заверено подписью уполномоченного лица (для юридических лиц) и собственноручно подписано физическим лицом, участвующим в конкурсе. </w:t>
      </w:r>
    </w:p>
    <w:p w:rsidR="00665BF9" w:rsidRPr="00541A84" w:rsidRDefault="00665BF9" w:rsidP="00665BF9">
      <w:pPr>
        <w:widowControl w:val="0"/>
        <w:tabs>
          <w:tab w:val="left" w:pos="0"/>
          <w:tab w:val="left" w:pos="720"/>
          <w:tab w:val="left" w:pos="1080"/>
          <w:tab w:val="left" w:pos="1307"/>
          <w:tab w:val="left" w:pos="11027"/>
        </w:tabs>
        <w:suppressAutoHyphens/>
        <w:ind w:firstLine="709"/>
        <w:jc w:val="both"/>
        <w:rPr>
          <w:lang w:eastAsia="ar-SA"/>
        </w:rPr>
      </w:pPr>
      <w:r w:rsidRPr="00541A84">
        <w:rPr>
          <w:lang w:eastAsia="ar-SA"/>
        </w:rPr>
        <w:t xml:space="preserve">7.3.3. Отзывы заявок на участие в конкурсе регистрируются в Журнале регистрации заявок на участие в конкурсе. </w:t>
      </w:r>
    </w:p>
    <w:p w:rsidR="00665BF9" w:rsidRPr="006F60EB" w:rsidRDefault="00665BF9" w:rsidP="00665BF9">
      <w:pPr>
        <w:keepNext/>
        <w:keepLines/>
        <w:widowControl w:val="0"/>
        <w:suppressLineNumbers/>
        <w:tabs>
          <w:tab w:val="left" w:pos="0"/>
          <w:tab w:val="left" w:pos="720"/>
          <w:tab w:val="left" w:pos="1080"/>
        </w:tabs>
        <w:suppressAutoHyphens/>
        <w:ind w:firstLine="709"/>
        <w:jc w:val="both"/>
        <w:rPr>
          <w:lang w:eastAsia="ar-SA"/>
        </w:rPr>
      </w:pPr>
      <w:bookmarkStart w:id="5" w:name="_Ref119429503"/>
      <w:r>
        <w:rPr>
          <w:lang w:eastAsia="ar-SA"/>
        </w:rPr>
        <w:t xml:space="preserve">7.4. </w:t>
      </w:r>
      <w:r w:rsidRPr="006F60EB">
        <w:rPr>
          <w:lang w:eastAsia="ar-SA"/>
        </w:rPr>
        <w:t>Обеспечение заявок на участие в конкурсе</w:t>
      </w:r>
      <w:bookmarkEnd w:id="5"/>
      <w:r w:rsidRPr="006F60EB">
        <w:rPr>
          <w:lang w:eastAsia="ar-SA"/>
        </w:rPr>
        <w:t>:</w:t>
      </w:r>
    </w:p>
    <w:p w:rsidR="00665BF9" w:rsidRPr="006F60EB" w:rsidRDefault="00665BF9" w:rsidP="00665BF9">
      <w:pPr>
        <w:widowControl w:val="0"/>
        <w:tabs>
          <w:tab w:val="left" w:pos="0"/>
          <w:tab w:val="left" w:pos="1120"/>
          <w:tab w:val="left" w:pos="1307"/>
          <w:tab w:val="left" w:pos="11027"/>
        </w:tabs>
        <w:suppressAutoHyphens/>
        <w:ind w:firstLine="709"/>
        <w:jc w:val="both"/>
        <w:rPr>
          <w:lang w:eastAsia="ar-SA"/>
        </w:rPr>
      </w:pPr>
      <w:r>
        <w:rPr>
          <w:lang w:eastAsia="ar-SA"/>
        </w:rPr>
        <w:t>7.4</w:t>
      </w:r>
      <w:r w:rsidRPr="006F60EB">
        <w:rPr>
          <w:lang w:eastAsia="ar-SA"/>
        </w:rPr>
        <w:t>.1.</w:t>
      </w:r>
      <w:r>
        <w:rPr>
          <w:lang w:eastAsia="ar-SA"/>
        </w:rPr>
        <w:t xml:space="preserve"> </w:t>
      </w:r>
      <w:r w:rsidRPr="006F60EB">
        <w:rPr>
          <w:lang w:eastAsia="ar-SA"/>
        </w:rPr>
        <w:t>Размер обеспечения заявки на участие в конкурсе составляет 5</w:t>
      </w:r>
      <w:r>
        <w:rPr>
          <w:lang w:eastAsia="ar-SA"/>
        </w:rPr>
        <w:t xml:space="preserve"> %</w:t>
      </w:r>
      <w:r w:rsidRPr="006F60EB">
        <w:rPr>
          <w:lang w:eastAsia="ar-SA"/>
        </w:rPr>
        <w:t xml:space="preserve"> </w:t>
      </w:r>
      <w:r>
        <w:rPr>
          <w:lang w:eastAsia="ar-SA"/>
        </w:rPr>
        <w:t>(</w:t>
      </w:r>
      <w:r w:rsidRPr="006F60EB">
        <w:rPr>
          <w:lang w:eastAsia="ar-SA"/>
        </w:rPr>
        <w:t>процентов</w:t>
      </w:r>
      <w:r>
        <w:rPr>
          <w:lang w:eastAsia="ar-SA"/>
        </w:rPr>
        <w:t>)</w:t>
      </w:r>
      <w:r w:rsidRPr="006F60EB">
        <w:rPr>
          <w:lang w:eastAsia="ar-SA"/>
        </w:rPr>
        <w:t xml:space="preserve"> размера платы за содержание и ремонт жилого помещения, умноженного на общую площадь жилых и нежилых помещений (за исключением помещений общего пользо</w:t>
      </w:r>
      <w:r>
        <w:rPr>
          <w:lang w:eastAsia="ar-SA"/>
        </w:rPr>
        <w:t>вания) в многоквартирных домах.</w:t>
      </w:r>
    </w:p>
    <w:p w:rsidR="00665BF9" w:rsidRPr="006F60EB" w:rsidRDefault="00665BF9" w:rsidP="00665BF9">
      <w:pPr>
        <w:widowControl w:val="0"/>
        <w:tabs>
          <w:tab w:val="left" w:pos="0"/>
          <w:tab w:val="left" w:pos="1120"/>
          <w:tab w:val="left" w:pos="1307"/>
          <w:tab w:val="left" w:pos="11027"/>
        </w:tabs>
        <w:suppressAutoHyphens/>
        <w:spacing w:line="300" w:lineRule="exact"/>
        <w:ind w:firstLine="709"/>
        <w:jc w:val="both"/>
        <w:rPr>
          <w:lang w:eastAsia="ar-SA"/>
        </w:rPr>
      </w:pPr>
      <w:r w:rsidRPr="006F60EB">
        <w:rPr>
          <w:lang w:eastAsia="ar-SA"/>
        </w:rPr>
        <w:t>7.</w:t>
      </w:r>
      <w:r>
        <w:rPr>
          <w:lang w:eastAsia="ar-SA"/>
        </w:rPr>
        <w:t>4</w:t>
      </w:r>
      <w:r w:rsidRPr="006F60EB">
        <w:rPr>
          <w:lang w:eastAsia="ar-SA"/>
        </w:rPr>
        <w:t>.2.</w:t>
      </w:r>
      <w:r>
        <w:rPr>
          <w:lang w:eastAsia="ar-SA"/>
        </w:rPr>
        <w:t xml:space="preserve"> </w:t>
      </w:r>
      <w:r w:rsidRPr="006F60EB">
        <w:rPr>
          <w:lang w:eastAsia="ar-SA"/>
        </w:rPr>
        <w:t>Сумма обеспечения конкурсной заявки возвращается участникам в соответствии с положениями Правил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Российской Федерации от 6 февраля 2006 года № 75.</w:t>
      </w:r>
    </w:p>
    <w:p w:rsidR="00665BF9" w:rsidRPr="00541A84" w:rsidRDefault="00665BF9" w:rsidP="00665B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41A84">
        <w:rPr>
          <w:rFonts w:ascii="Times New Roman" w:hAnsi="Times New Roman" w:cs="Times New Roman"/>
          <w:sz w:val="24"/>
          <w:szCs w:val="24"/>
          <w:lang w:eastAsia="ar-SA"/>
        </w:rPr>
        <w:t>7.4.3. 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конкурса, который сделал предыдущее предложение по наибольшей стоимости дополнительных работ и услуг. При этом заключение договора управления многоквартирным домом таким участником конкурса является обязательным.</w:t>
      </w:r>
    </w:p>
    <w:p w:rsidR="00665BF9" w:rsidRPr="009A0DA9" w:rsidRDefault="00665BF9" w:rsidP="00665BF9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541A84">
        <w:rPr>
          <w:lang w:eastAsia="ar-SA"/>
        </w:rPr>
        <w:t>В случае признания участника конкурса, который сделал предыдущее предложение по наибольшей стоимости дополнительных работ и</w:t>
      </w:r>
      <w:r w:rsidRPr="009A0DA9">
        <w:rPr>
          <w:rFonts w:eastAsia="Calibri"/>
          <w:lang w:eastAsia="en-US"/>
        </w:rPr>
        <w:t xml:space="preserve"> услуг,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договор, а также о возмещении убытков, причиненных уклонением от заключения договора.</w:t>
      </w:r>
    </w:p>
    <w:p w:rsidR="00665BF9" w:rsidRPr="009A0DA9" w:rsidRDefault="00665BF9" w:rsidP="00665BF9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9A0DA9">
        <w:rPr>
          <w:rFonts w:eastAsia="Calibri"/>
          <w:lang w:eastAsia="en-US"/>
        </w:rPr>
        <w:t>В случае если единственный участник конкурса признан уклонившимся от заключения договора управления многоквартирным домом, организатор конкурса вправе обратиться в суд с требованием о понуждении его заключить такой договор, а также о возмещении убытков, причиненных уклонением от заключения договора.</w:t>
      </w:r>
    </w:p>
    <w:p w:rsidR="00665BF9" w:rsidRDefault="00665BF9" w:rsidP="00665BF9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9A0DA9">
        <w:rPr>
          <w:rFonts w:eastAsia="Calibri"/>
          <w:lang w:eastAsia="en-US"/>
        </w:rPr>
        <w:t>В случае уклонения от заключения договора управления многоквартирным домом средства, внесенные в качестве обеспечения заявки на участие в конкурсе, не возвращаются.</w:t>
      </w:r>
    </w:p>
    <w:p w:rsidR="00665BF9" w:rsidRDefault="00665BF9" w:rsidP="00665BF9">
      <w:pPr>
        <w:pStyle w:val="14"/>
        <w:jc w:val="center"/>
        <w:rPr>
          <w:lang w:eastAsia="ar-SA"/>
        </w:rPr>
      </w:pPr>
    </w:p>
    <w:p w:rsidR="00665BF9" w:rsidRDefault="00665BF9" w:rsidP="00665BF9">
      <w:pPr>
        <w:pStyle w:val="14"/>
        <w:jc w:val="center"/>
        <w:rPr>
          <w:lang w:eastAsia="ar-SA"/>
        </w:rPr>
      </w:pPr>
      <w:r w:rsidRPr="006F60EB">
        <w:rPr>
          <w:lang w:eastAsia="ar-SA"/>
        </w:rPr>
        <w:t>8.</w:t>
      </w:r>
      <w:r>
        <w:rPr>
          <w:lang w:eastAsia="ar-SA"/>
        </w:rPr>
        <w:t xml:space="preserve"> </w:t>
      </w:r>
      <w:r w:rsidRPr="006F60EB">
        <w:rPr>
          <w:lang w:eastAsia="ar-SA"/>
        </w:rPr>
        <w:t>Информация о проведении конкурса</w:t>
      </w:r>
    </w:p>
    <w:p w:rsidR="00665BF9" w:rsidRPr="006F60EB" w:rsidRDefault="00665BF9" w:rsidP="00665BF9">
      <w:pPr>
        <w:widowControl w:val="0"/>
        <w:tabs>
          <w:tab w:val="left" w:pos="0"/>
          <w:tab w:val="left" w:pos="708"/>
          <w:tab w:val="left" w:pos="1080"/>
          <w:tab w:val="left" w:pos="1307"/>
          <w:tab w:val="left" w:pos="11027"/>
        </w:tabs>
        <w:suppressAutoHyphens/>
        <w:spacing w:line="300" w:lineRule="exact"/>
        <w:ind w:firstLine="540"/>
        <w:jc w:val="center"/>
        <w:rPr>
          <w:b/>
          <w:lang w:eastAsia="ar-SA"/>
        </w:rPr>
      </w:pPr>
    </w:p>
    <w:p w:rsidR="00665BF9" w:rsidRPr="006F60EB" w:rsidRDefault="00665BF9" w:rsidP="00665BF9">
      <w:pPr>
        <w:widowControl w:val="0"/>
        <w:tabs>
          <w:tab w:val="left" w:pos="0"/>
          <w:tab w:val="left" w:pos="1080"/>
          <w:tab w:val="left" w:pos="1307"/>
          <w:tab w:val="left" w:pos="11027"/>
        </w:tabs>
        <w:suppressAutoHyphens/>
        <w:ind w:firstLine="709"/>
        <w:jc w:val="both"/>
        <w:rPr>
          <w:lang w:eastAsia="ar-SA"/>
        </w:rPr>
      </w:pPr>
      <w:bookmarkStart w:id="6" w:name="_Ref119429700"/>
      <w:r w:rsidRPr="006F60EB">
        <w:rPr>
          <w:lang w:eastAsia="ar-SA"/>
        </w:rPr>
        <w:t>8.1. Публично в день, во</w:t>
      </w:r>
      <w:r>
        <w:rPr>
          <w:lang w:eastAsia="ar-SA"/>
        </w:rPr>
        <w:t xml:space="preserve"> </w:t>
      </w:r>
      <w:r w:rsidRPr="006F60EB">
        <w:rPr>
          <w:lang w:eastAsia="ar-SA"/>
        </w:rPr>
        <w:t>время и в месте, указанные в извещении о проведении конкурса конкурсной комиссией вскрываются конверты с заявками на участие в конкурсе.</w:t>
      </w:r>
    </w:p>
    <w:bookmarkEnd w:id="6"/>
    <w:p w:rsidR="00665BF9" w:rsidRPr="006F60EB" w:rsidRDefault="00665BF9" w:rsidP="00665BF9">
      <w:pPr>
        <w:widowControl w:val="0"/>
        <w:tabs>
          <w:tab w:val="left" w:pos="0"/>
          <w:tab w:val="left" w:pos="1080"/>
          <w:tab w:val="left" w:pos="1307"/>
          <w:tab w:val="left" w:pos="11027"/>
        </w:tabs>
        <w:suppressAutoHyphens/>
        <w:ind w:firstLine="709"/>
        <w:jc w:val="both"/>
        <w:rPr>
          <w:lang w:eastAsia="ar-SA"/>
        </w:rPr>
      </w:pPr>
      <w:r w:rsidRPr="006F60EB">
        <w:rPr>
          <w:lang w:eastAsia="ar-SA"/>
        </w:rPr>
        <w:lastRenderedPageBreak/>
        <w:t xml:space="preserve">8.2. </w:t>
      </w:r>
      <w:r>
        <w:rPr>
          <w:lang w:eastAsia="ar-SA"/>
        </w:rPr>
        <w:t>Н</w:t>
      </w:r>
      <w:r w:rsidRPr="006F60EB">
        <w:rPr>
          <w:lang w:eastAsia="ar-SA"/>
        </w:rPr>
        <w:t>епосредственно перед вскрытием конвертов с заявками на участие в конкурсе, но не раньше времени, указанного в извещении о проведении конкурса и конкурсной документации конкурсная комиссия обязана объявить лицам, присутствующим при вскрытии таких конвертов, о возможности изменить или отозвать поданные заявки до начала процедуры вскрытия конвертов.</w:t>
      </w:r>
    </w:p>
    <w:p w:rsidR="00665BF9" w:rsidRPr="009A0DA9" w:rsidRDefault="00665BF9" w:rsidP="00665BF9">
      <w:pPr>
        <w:widowControl w:val="0"/>
        <w:tabs>
          <w:tab w:val="left" w:pos="0"/>
          <w:tab w:val="left" w:pos="1080"/>
          <w:tab w:val="left" w:pos="1307"/>
          <w:tab w:val="left" w:pos="11027"/>
        </w:tabs>
        <w:suppressAutoHyphens/>
        <w:ind w:firstLine="709"/>
        <w:jc w:val="both"/>
        <w:rPr>
          <w:color w:val="000000"/>
          <w:lang w:eastAsia="ar-SA"/>
        </w:rPr>
      </w:pPr>
      <w:r w:rsidRPr="006F60EB">
        <w:rPr>
          <w:lang w:eastAsia="ar-SA"/>
        </w:rPr>
        <w:t>8.3.</w:t>
      </w:r>
      <w:r>
        <w:rPr>
          <w:lang w:eastAsia="ar-SA"/>
        </w:rPr>
        <w:t xml:space="preserve"> </w:t>
      </w:r>
      <w:r w:rsidRPr="006F60EB">
        <w:rPr>
          <w:lang w:eastAsia="ar-SA"/>
        </w:rPr>
        <w:t xml:space="preserve">Комиссией вскрываются все конверты с заявками на участие в конкурсе, которые поступили организатору конкурса </w:t>
      </w:r>
      <w:r w:rsidRPr="009A0DA9">
        <w:rPr>
          <w:color w:val="000000"/>
          <w:lang w:eastAsia="ar-SA"/>
        </w:rPr>
        <w:t>до начала процедуры вскрытия конвертов.</w:t>
      </w:r>
    </w:p>
    <w:p w:rsidR="00665BF9" w:rsidRPr="006F60EB" w:rsidRDefault="00665BF9" w:rsidP="00665BF9">
      <w:pPr>
        <w:widowControl w:val="0"/>
        <w:tabs>
          <w:tab w:val="left" w:pos="0"/>
          <w:tab w:val="left" w:pos="1080"/>
          <w:tab w:val="left" w:pos="1307"/>
          <w:tab w:val="left" w:pos="11027"/>
        </w:tabs>
        <w:suppressAutoHyphens/>
        <w:ind w:firstLine="709"/>
        <w:jc w:val="both"/>
        <w:rPr>
          <w:lang w:eastAsia="ar-SA"/>
        </w:rPr>
      </w:pPr>
      <w:r w:rsidRPr="006F60EB">
        <w:rPr>
          <w:lang w:eastAsia="ar-SA"/>
        </w:rPr>
        <w:t>8.4.</w:t>
      </w:r>
      <w:r>
        <w:rPr>
          <w:lang w:eastAsia="ar-SA"/>
        </w:rPr>
        <w:t xml:space="preserve"> </w:t>
      </w:r>
      <w:r w:rsidRPr="006F60EB">
        <w:rPr>
          <w:lang w:eastAsia="ar-SA"/>
        </w:rPr>
        <w:t xml:space="preserve">Конкурсная комиссия ведет протокол конкурса, который подписывают члены конкурсной комиссии, принявшие участие в заседании.  </w:t>
      </w:r>
    </w:p>
    <w:p w:rsidR="00665BF9" w:rsidRDefault="00665BF9" w:rsidP="00665BF9">
      <w:pPr>
        <w:widowControl w:val="0"/>
        <w:tabs>
          <w:tab w:val="left" w:pos="0"/>
          <w:tab w:val="left" w:pos="1080"/>
          <w:tab w:val="left" w:pos="1307"/>
          <w:tab w:val="left" w:pos="11027"/>
        </w:tabs>
        <w:suppressAutoHyphens/>
        <w:ind w:firstLine="709"/>
        <w:jc w:val="both"/>
        <w:rPr>
          <w:u w:val="single"/>
        </w:rPr>
      </w:pPr>
      <w:r w:rsidRPr="006F60EB">
        <w:rPr>
          <w:lang w:eastAsia="ar-SA"/>
        </w:rPr>
        <w:t>8.5.</w:t>
      </w:r>
      <w:r>
        <w:rPr>
          <w:lang w:eastAsia="ar-SA"/>
        </w:rPr>
        <w:t xml:space="preserve"> </w:t>
      </w:r>
      <w:r w:rsidRPr="006F60EB">
        <w:rPr>
          <w:lang w:eastAsia="ar-SA"/>
        </w:rPr>
        <w:t xml:space="preserve">Указанный протокол размещается организатором конкурса в день его подписания на сайте </w:t>
      </w:r>
      <w:hyperlink r:id="rId68" w:history="1">
        <w:r w:rsidRPr="00691A2D">
          <w:rPr>
            <w:rStyle w:val="af4"/>
            <w:color w:val="auto"/>
            <w:u w:val="none"/>
            <w:lang w:val="en-US" w:eastAsia="ar-SA"/>
          </w:rPr>
          <w:t>www</w:t>
        </w:r>
        <w:r w:rsidRPr="00691A2D">
          <w:rPr>
            <w:rStyle w:val="af4"/>
            <w:color w:val="auto"/>
            <w:u w:val="none"/>
            <w:lang w:eastAsia="ar-SA"/>
          </w:rPr>
          <w:t>.</w:t>
        </w:r>
        <w:proofErr w:type="spellStart"/>
        <w:r w:rsidRPr="00691A2D">
          <w:rPr>
            <w:rStyle w:val="af4"/>
            <w:color w:val="auto"/>
            <w:u w:val="none"/>
            <w:lang w:val="en-US" w:eastAsia="ar-SA"/>
          </w:rPr>
          <w:t>torgi</w:t>
        </w:r>
        <w:proofErr w:type="spellEnd"/>
        <w:r w:rsidRPr="00691A2D">
          <w:rPr>
            <w:rStyle w:val="af4"/>
            <w:color w:val="auto"/>
            <w:u w:val="none"/>
            <w:lang w:eastAsia="ar-SA"/>
          </w:rPr>
          <w:t>.</w:t>
        </w:r>
        <w:r w:rsidRPr="00691A2D">
          <w:rPr>
            <w:rStyle w:val="af4"/>
            <w:color w:val="auto"/>
            <w:u w:val="none"/>
            <w:lang w:val="en-US" w:eastAsia="ar-SA"/>
          </w:rPr>
          <w:t>gov</w:t>
        </w:r>
        <w:r w:rsidRPr="00691A2D">
          <w:rPr>
            <w:rStyle w:val="af4"/>
            <w:color w:val="auto"/>
            <w:u w:val="none"/>
            <w:lang w:eastAsia="ar-SA"/>
          </w:rPr>
          <w:t>.</w:t>
        </w:r>
        <w:proofErr w:type="spellStart"/>
        <w:r w:rsidRPr="00691A2D">
          <w:rPr>
            <w:rStyle w:val="af4"/>
            <w:color w:val="auto"/>
            <w:u w:val="none"/>
            <w:lang w:val="en-US" w:eastAsia="ar-SA"/>
          </w:rPr>
          <w:t>ru</w:t>
        </w:r>
        <w:proofErr w:type="spellEnd"/>
      </w:hyperlink>
      <w:r w:rsidRPr="00691A2D">
        <w:rPr>
          <w:lang w:eastAsia="ar-SA"/>
        </w:rPr>
        <w:t>.</w:t>
      </w:r>
    </w:p>
    <w:p w:rsidR="00665BF9" w:rsidRPr="006F60EB" w:rsidRDefault="00665BF9" w:rsidP="00665BF9">
      <w:pPr>
        <w:widowControl w:val="0"/>
        <w:tabs>
          <w:tab w:val="left" w:pos="0"/>
          <w:tab w:val="left" w:pos="1080"/>
          <w:tab w:val="left" w:pos="1307"/>
          <w:tab w:val="left" w:pos="11027"/>
        </w:tabs>
        <w:suppressAutoHyphens/>
        <w:ind w:firstLine="709"/>
        <w:jc w:val="both"/>
        <w:rPr>
          <w:lang w:eastAsia="ar-SA"/>
        </w:rPr>
      </w:pPr>
      <w:r w:rsidRPr="006F60EB">
        <w:rPr>
          <w:lang w:eastAsia="ar-SA"/>
        </w:rPr>
        <w:t>8.6.</w:t>
      </w:r>
      <w:r>
        <w:rPr>
          <w:lang w:eastAsia="ar-SA"/>
        </w:rPr>
        <w:t xml:space="preserve"> </w:t>
      </w:r>
      <w:r w:rsidRPr="006F60EB">
        <w:rPr>
          <w:lang w:eastAsia="ar-SA"/>
        </w:rPr>
        <w:t>Организатор конкурса осуществляет аудиозапись процедуры вскрытия конвертов с заявками на участие в конкурсе. Любое лицо, присутствующее при вскрытии конвертов с заявками на участие в конкурсе, вправе осуществлять аудио</w:t>
      </w:r>
      <w:r>
        <w:rPr>
          <w:lang w:eastAsia="ar-SA"/>
        </w:rPr>
        <w:t xml:space="preserve"> </w:t>
      </w:r>
      <w:r w:rsidRPr="006F60EB">
        <w:rPr>
          <w:lang w:eastAsia="ar-SA"/>
        </w:rPr>
        <w:t>- и видеозапись процедуры вскрытия.</w:t>
      </w:r>
    </w:p>
    <w:p w:rsidR="00665BF9" w:rsidRPr="006F60EB" w:rsidRDefault="00665BF9" w:rsidP="00665BF9">
      <w:pPr>
        <w:widowControl w:val="0"/>
        <w:tabs>
          <w:tab w:val="left" w:pos="0"/>
          <w:tab w:val="left" w:pos="1080"/>
          <w:tab w:val="left" w:pos="1307"/>
          <w:tab w:val="left" w:pos="11027"/>
        </w:tabs>
        <w:suppressAutoHyphens/>
        <w:ind w:firstLine="709"/>
        <w:jc w:val="both"/>
        <w:rPr>
          <w:lang w:eastAsia="ar-SA"/>
        </w:rPr>
      </w:pPr>
      <w:r w:rsidRPr="006F60EB">
        <w:rPr>
          <w:lang w:eastAsia="ar-SA"/>
        </w:rPr>
        <w:t>8.7.</w:t>
      </w:r>
      <w:r>
        <w:rPr>
          <w:lang w:eastAsia="ar-SA"/>
        </w:rPr>
        <w:t xml:space="preserve"> </w:t>
      </w:r>
      <w:r w:rsidRPr="006F60EB">
        <w:rPr>
          <w:lang w:eastAsia="ar-SA"/>
        </w:rPr>
        <w:t>При вскрытии конвертов с заявками на участие в конкурсе конкурсная</w:t>
      </w:r>
      <w:r>
        <w:rPr>
          <w:lang w:eastAsia="ar-SA"/>
        </w:rPr>
        <w:t xml:space="preserve"> </w:t>
      </w:r>
      <w:r w:rsidRPr="006F60EB">
        <w:rPr>
          <w:lang w:eastAsia="ar-SA"/>
        </w:rPr>
        <w:t xml:space="preserve">комиссия вправе потребовать от претендента, присутствующего на ее заседании, разъяснений сведений, содержащихся в представленных им документах и в заявке на участие в конкурсе. При этом не допускается изменение заявки на участие в конкурсе. Комиссия не вправе предъявлять дополнительные требования к претендентам. Не допускается изменять предусмотренные конкурсной документацией требования к претендентам. Указанные разъяснения вносятся в протокол вскрытия конвертов с заявками на участие в конкурсе. </w:t>
      </w:r>
    </w:p>
    <w:p w:rsidR="00665BF9" w:rsidRPr="006F60EB" w:rsidRDefault="00665BF9" w:rsidP="00665BF9">
      <w:pPr>
        <w:widowControl w:val="0"/>
        <w:tabs>
          <w:tab w:val="left" w:pos="0"/>
          <w:tab w:val="left" w:pos="1080"/>
          <w:tab w:val="left" w:pos="1307"/>
          <w:tab w:val="left" w:pos="11027"/>
        </w:tabs>
        <w:suppressAutoHyphens/>
        <w:ind w:firstLine="709"/>
        <w:jc w:val="both"/>
        <w:rPr>
          <w:lang w:eastAsia="ar-SA"/>
        </w:rPr>
      </w:pPr>
      <w:r w:rsidRPr="006F60EB">
        <w:rPr>
          <w:lang w:eastAsia="ar-SA"/>
        </w:rPr>
        <w:t>8.8.</w:t>
      </w:r>
      <w:r>
        <w:rPr>
          <w:lang w:eastAsia="ar-SA"/>
        </w:rPr>
        <w:t xml:space="preserve"> </w:t>
      </w:r>
      <w:r w:rsidRPr="006F60EB">
        <w:rPr>
          <w:lang w:eastAsia="ar-SA"/>
        </w:rPr>
        <w:t>Рассмотрение заявок на участие в конкурсе, проведение конкурса проводится в соответствии с Постановлением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665BF9" w:rsidRPr="006F60EB" w:rsidRDefault="00665BF9" w:rsidP="00665BF9">
      <w:pPr>
        <w:widowControl w:val="0"/>
        <w:tabs>
          <w:tab w:val="left" w:pos="0"/>
          <w:tab w:val="left" w:pos="1080"/>
          <w:tab w:val="left" w:pos="1307"/>
          <w:tab w:val="left" w:pos="11027"/>
        </w:tabs>
        <w:suppressAutoHyphens/>
        <w:ind w:firstLine="709"/>
        <w:jc w:val="both"/>
        <w:rPr>
          <w:lang w:eastAsia="ar-SA"/>
        </w:rPr>
      </w:pPr>
      <w:r w:rsidRPr="006F60EB">
        <w:rPr>
          <w:lang w:eastAsia="ar-SA"/>
        </w:rPr>
        <w:t>8.9.</w:t>
      </w:r>
      <w:r>
        <w:rPr>
          <w:lang w:eastAsia="ar-SA"/>
        </w:rPr>
        <w:t xml:space="preserve"> </w:t>
      </w:r>
      <w:r w:rsidRPr="006F60EB">
        <w:rPr>
          <w:lang w:eastAsia="ar-SA"/>
        </w:rPr>
        <w:t>Конкурс начинается с объявления конкурсной комиссией наименования участника конкурса, заявка на участие в конкурсе которого поступила к организатору конкурса первой, и размера платы за содержание и ремонт жилого помещения.</w:t>
      </w:r>
    </w:p>
    <w:p w:rsidR="00665BF9" w:rsidRPr="00541A84" w:rsidRDefault="00665BF9" w:rsidP="00665B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41A84">
        <w:rPr>
          <w:rFonts w:ascii="Times New Roman" w:hAnsi="Times New Roman" w:cs="Times New Roman"/>
          <w:sz w:val="24"/>
          <w:szCs w:val="24"/>
          <w:lang w:eastAsia="ar-SA"/>
        </w:rPr>
        <w:t xml:space="preserve">8.10. Участники конкурса представляют предложения по общей стоимости дополнительных работ и услуг по содержанию и ремонту объекта конкурса, включая требования к объемам, качеству и периодичности каждой дополнительной работы и услуги. Указанный перечень определяется организатором конкурса в соответствии с требованиями законодательства Российской Федерации, в том числе в области обеспечения санитарно-эпидемиологического благополучия населения, технического регулирования, пожарной безопасности, защиты прав потребителей, включая требования к содержанию общего имущества в многоквартирном доме, определенные </w:t>
      </w:r>
      <w:hyperlink r:id="rId69" w:history="1">
        <w:r w:rsidRPr="00541A84">
          <w:rPr>
            <w:rFonts w:ascii="Times New Roman" w:hAnsi="Times New Roman" w:cs="Times New Roman"/>
            <w:sz w:val="24"/>
            <w:szCs w:val="24"/>
            <w:lang w:eastAsia="ar-SA"/>
          </w:rPr>
          <w:t>Правилами</w:t>
        </w:r>
      </w:hyperlink>
      <w:r w:rsidRPr="00541A84">
        <w:rPr>
          <w:rFonts w:ascii="Times New Roman" w:hAnsi="Times New Roman" w:cs="Times New Roman"/>
          <w:sz w:val="24"/>
          <w:szCs w:val="24"/>
          <w:lang w:eastAsia="ar-SA"/>
        </w:rPr>
        <w:t xml:space="preserve"> содержания общего имущества в многоквартирном доме, утвержденными постановлением Правительства Российской Федерации от 13 августа 2006 года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 и иными нормативными правовыми актами Российской Федерации, в зависимости от уровня благоустройства, конструктивных, технических и иных параметров многоквартирного дома, степени износа, этажности, наличия лифтов и другого механического, электрического, санитарно-технического и иного оборудования. </w:t>
      </w:r>
    </w:p>
    <w:p w:rsidR="00665BF9" w:rsidRPr="006F60EB" w:rsidRDefault="00665BF9" w:rsidP="00665BF9">
      <w:pPr>
        <w:widowControl w:val="0"/>
        <w:tabs>
          <w:tab w:val="left" w:pos="0"/>
          <w:tab w:val="left" w:pos="1080"/>
          <w:tab w:val="left" w:pos="1307"/>
          <w:tab w:val="left" w:pos="11027"/>
        </w:tabs>
        <w:suppressAutoHyphens/>
        <w:ind w:firstLine="709"/>
        <w:jc w:val="both"/>
        <w:rPr>
          <w:lang w:eastAsia="ar-SA"/>
        </w:rPr>
      </w:pPr>
      <w:r w:rsidRPr="006F60EB">
        <w:rPr>
          <w:lang w:eastAsia="ar-SA"/>
        </w:rPr>
        <w:t xml:space="preserve">В случае если после троекратного объявления последнего предложения о наибольшей стоимости указанных дополнительных </w:t>
      </w:r>
      <w:r>
        <w:rPr>
          <w:lang w:eastAsia="ar-SA"/>
        </w:rPr>
        <w:t xml:space="preserve">работ </w:t>
      </w:r>
      <w:r w:rsidRPr="006F60EB">
        <w:rPr>
          <w:lang w:eastAsia="ar-SA"/>
        </w:rPr>
        <w:t>и услуг не один из участников конкурса не предложил большей стоимости, конкурсная комиссия объявляет наименование участника конкурса, который сделал предложение по наибольшей стоимости дополнительных работ и услуг.</w:t>
      </w:r>
    </w:p>
    <w:p w:rsidR="00665BF9" w:rsidRPr="006F60EB" w:rsidRDefault="00665BF9" w:rsidP="00665BF9">
      <w:pPr>
        <w:widowControl w:val="0"/>
        <w:tabs>
          <w:tab w:val="left" w:pos="0"/>
          <w:tab w:val="left" w:pos="1080"/>
          <w:tab w:val="left" w:pos="1307"/>
          <w:tab w:val="left" w:pos="11027"/>
        </w:tabs>
        <w:suppressAutoHyphens/>
        <w:ind w:firstLine="709"/>
        <w:jc w:val="both"/>
        <w:rPr>
          <w:lang w:eastAsia="ar-SA"/>
        </w:rPr>
      </w:pPr>
      <w:r w:rsidRPr="006F60EB">
        <w:rPr>
          <w:lang w:eastAsia="ar-SA"/>
        </w:rPr>
        <w:t>8.11.</w:t>
      </w:r>
      <w:r>
        <w:rPr>
          <w:lang w:eastAsia="ar-SA"/>
        </w:rPr>
        <w:t xml:space="preserve"> </w:t>
      </w:r>
      <w:r w:rsidRPr="006F60EB">
        <w:rPr>
          <w:lang w:eastAsia="ar-SA"/>
        </w:rPr>
        <w:t xml:space="preserve">Указанный в пункте 8.10. участник конкурса называет перечень дополнительных работ и услуг (при объединении в один лот нескольких объектов конкурса - отдельно для </w:t>
      </w:r>
      <w:r w:rsidRPr="006F60EB">
        <w:rPr>
          <w:lang w:eastAsia="ar-SA"/>
        </w:rPr>
        <w:lastRenderedPageBreak/>
        <w:t>каждого объекта конкурса, входящего в лот), общая стоимость которых должна соответствовать представленному им предложению по стоимости дополнительных работ и услуг. При объединении в один лот нескольких объектов конкурса разница между стоимостью дополнительных работ и услуг в отношении каждого объекта конкурса, входящего в лот, не должна превышать 20 процентов.</w:t>
      </w:r>
    </w:p>
    <w:p w:rsidR="00665BF9" w:rsidRDefault="00665BF9" w:rsidP="00665BF9">
      <w:pPr>
        <w:widowControl w:val="0"/>
        <w:tabs>
          <w:tab w:val="left" w:pos="0"/>
          <w:tab w:val="left" w:pos="1080"/>
          <w:tab w:val="left" w:pos="1307"/>
          <w:tab w:val="left" w:pos="11027"/>
        </w:tabs>
        <w:suppressAutoHyphens/>
        <w:ind w:firstLine="709"/>
        <w:jc w:val="both"/>
        <w:rPr>
          <w:i/>
          <w:lang w:eastAsia="ar-SA"/>
        </w:rPr>
      </w:pPr>
      <w:r w:rsidRPr="006F60EB">
        <w:rPr>
          <w:lang w:eastAsia="ar-SA"/>
        </w:rPr>
        <w:t>8.12.</w:t>
      </w:r>
      <w:r>
        <w:rPr>
          <w:lang w:eastAsia="ar-SA"/>
        </w:rPr>
        <w:t xml:space="preserve"> </w:t>
      </w:r>
      <w:r w:rsidRPr="006F60EB">
        <w:rPr>
          <w:lang w:eastAsia="ar-SA"/>
        </w:rPr>
        <w:t>В случае если общая стоимость определенных участником конкурса дополнительных работ и услуг (при определении в один лот нескольких объектов конкурса-суммированная стоимость по всем объектам  конкурса, входящим в лот) превышает стоимость дополнительных работ и услуг, предлагаемую иными участниками конкурса, такой участник конкурса признается победителем конкурса.</w:t>
      </w:r>
    </w:p>
    <w:p w:rsidR="00665BF9" w:rsidRPr="003B6AEF" w:rsidRDefault="00665BF9" w:rsidP="00665BF9">
      <w:pPr>
        <w:widowControl w:val="0"/>
        <w:tabs>
          <w:tab w:val="left" w:pos="0"/>
          <w:tab w:val="left" w:pos="1080"/>
          <w:tab w:val="left" w:pos="1307"/>
          <w:tab w:val="left" w:pos="11027"/>
        </w:tabs>
        <w:suppressAutoHyphens/>
        <w:ind w:firstLine="709"/>
        <w:jc w:val="both"/>
        <w:rPr>
          <w:i/>
          <w:lang w:eastAsia="ar-SA"/>
        </w:rPr>
      </w:pPr>
      <w:r w:rsidRPr="006F60EB">
        <w:rPr>
          <w:lang w:eastAsia="ar-SA"/>
        </w:rPr>
        <w:t>8.13.</w:t>
      </w:r>
      <w:r>
        <w:rPr>
          <w:lang w:eastAsia="ar-SA"/>
        </w:rPr>
        <w:t xml:space="preserve"> </w:t>
      </w:r>
      <w:r w:rsidRPr="006F60EB">
        <w:rPr>
          <w:lang w:eastAsia="ar-SA"/>
        </w:rPr>
        <w:t>Участник конкурса принимает обязательства выполнять обязательные и предложенные им дополнительные работы, и услуги за плату за содержание и ремонт жилого помещения, размер которой указан в извещении о проведении конкурса и в конкурсной документации, предоставлять коммунальные услуги, а также исполнять иные обязательства, указанные в проекте договора управления многоквартирным домом.</w:t>
      </w:r>
    </w:p>
    <w:p w:rsidR="00665BF9" w:rsidRPr="006F60EB" w:rsidRDefault="00665BF9" w:rsidP="00665BF9">
      <w:pPr>
        <w:widowControl w:val="0"/>
        <w:tabs>
          <w:tab w:val="left" w:pos="0"/>
          <w:tab w:val="left" w:pos="1080"/>
          <w:tab w:val="left" w:pos="1307"/>
          <w:tab w:val="left" w:pos="11027"/>
        </w:tabs>
        <w:suppressAutoHyphens/>
        <w:ind w:firstLine="709"/>
        <w:jc w:val="both"/>
        <w:rPr>
          <w:lang w:eastAsia="ar-SA"/>
        </w:rPr>
      </w:pPr>
      <w:r w:rsidRPr="006F60EB">
        <w:rPr>
          <w:lang w:eastAsia="ar-SA"/>
        </w:rPr>
        <w:t>8.14.</w:t>
      </w:r>
      <w:r>
        <w:rPr>
          <w:lang w:eastAsia="ar-SA"/>
        </w:rPr>
        <w:t xml:space="preserve"> </w:t>
      </w:r>
      <w:r w:rsidRPr="006F60EB">
        <w:rPr>
          <w:lang w:eastAsia="ar-SA"/>
        </w:rPr>
        <w:t xml:space="preserve">В случае если после  троекратного объявления размера платы за содержание и ремонт жилого помещения и наименования участника конкурса (для юридического лица), фамилии, имени, отчества, (для индивидуального предпринимателя), ни один из участников конкурса не представил предложения по стоимости дополнительных работ и услуг такой участник конкурса признается победителем конкурса. </w:t>
      </w:r>
    </w:p>
    <w:p w:rsidR="00665BF9" w:rsidRPr="006F60EB" w:rsidRDefault="00665BF9" w:rsidP="00665BF9">
      <w:pPr>
        <w:widowControl w:val="0"/>
        <w:tabs>
          <w:tab w:val="left" w:pos="0"/>
          <w:tab w:val="left" w:pos="1080"/>
          <w:tab w:val="left" w:pos="1307"/>
          <w:tab w:val="left" w:pos="11027"/>
        </w:tabs>
        <w:suppressAutoHyphens/>
        <w:ind w:firstLine="709"/>
        <w:jc w:val="both"/>
        <w:rPr>
          <w:lang w:eastAsia="ar-SA"/>
        </w:rPr>
      </w:pPr>
      <w:r w:rsidRPr="006F60EB">
        <w:rPr>
          <w:lang w:eastAsia="ar-SA"/>
        </w:rPr>
        <w:t>8.15.</w:t>
      </w:r>
      <w:r>
        <w:rPr>
          <w:lang w:eastAsia="ar-SA"/>
        </w:rPr>
        <w:t xml:space="preserve"> </w:t>
      </w:r>
      <w:r w:rsidRPr="006F60EB">
        <w:rPr>
          <w:lang w:eastAsia="ar-SA"/>
        </w:rPr>
        <w:t>Организатор конкурса в течение 3 рабочих дней с даты утверждения протокола конкурса, передает победителю конкурса один экземпляр протокола и проект договора управления многоквартирным домом.</w:t>
      </w:r>
    </w:p>
    <w:p w:rsidR="00665BF9" w:rsidRPr="006F60EB" w:rsidRDefault="00665BF9" w:rsidP="00665BF9">
      <w:pPr>
        <w:widowControl w:val="0"/>
        <w:tabs>
          <w:tab w:val="left" w:pos="0"/>
          <w:tab w:val="left" w:pos="1080"/>
          <w:tab w:val="left" w:pos="1307"/>
          <w:tab w:val="left" w:pos="11027"/>
        </w:tabs>
        <w:suppressAutoHyphens/>
        <w:spacing w:line="300" w:lineRule="exact"/>
        <w:jc w:val="both"/>
        <w:rPr>
          <w:lang w:eastAsia="ar-SA"/>
        </w:rPr>
      </w:pPr>
      <w:r w:rsidRPr="006F60EB">
        <w:rPr>
          <w:lang w:eastAsia="ar-SA"/>
        </w:rPr>
        <w:t xml:space="preserve">        </w:t>
      </w:r>
    </w:p>
    <w:p w:rsidR="00665BF9" w:rsidRPr="006F60EB" w:rsidRDefault="00665BF9" w:rsidP="00665BF9">
      <w:pPr>
        <w:pStyle w:val="14"/>
        <w:jc w:val="center"/>
        <w:rPr>
          <w:lang w:eastAsia="ar-SA"/>
        </w:rPr>
      </w:pPr>
      <w:r w:rsidRPr="006F60EB">
        <w:rPr>
          <w:lang w:eastAsia="ar-SA"/>
        </w:rPr>
        <w:t>9. Порядок проведения осмотров</w:t>
      </w:r>
    </w:p>
    <w:p w:rsidR="00665BF9" w:rsidRPr="006F60EB" w:rsidRDefault="00665BF9" w:rsidP="00665BF9">
      <w:pPr>
        <w:pStyle w:val="14"/>
        <w:jc w:val="center"/>
        <w:rPr>
          <w:lang w:eastAsia="ar-SA"/>
        </w:rPr>
      </w:pPr>
      <w:r w:rsidRPr="006F60EB">
        <w:rPr>
          <w:lang w:eastAsia="ar-SA"/>
        </w:rPr>
        <w:t>заинтересованными лицами и претендентами объекта конкурса</w:t>
      </w:r>
    </w:p>
    <w:p w:rsidR="00665BF9" w:rsidRDefault="00665BF9" w:rsidP="00665BF9">
      <w:pPr>
        <w:pStyle w:val="14"/>
        <w:jc w:val="center"/>
        <w:rPr>
          <w:lang w:eastAsia="ar-SA"/>
        </w:rPr>
      </w:pPr>
      <w:r w:rsidRPr="006F60EB">
        <w:rPr>
          <w:lang w:eastAsia="ar-SA"/>
        </w:rPr>
        <w:t>и график проведения таких осмотров</w:t>
      </w:r>
    </w:p>
    <w:p w:rsidR="00665BF9" w:rsidRPr="006F60EB" w:rsidRDefault="00665BF9" w:rsidP="00665BF9">
      <w:pPr>
        <w:keepNext/>
        <w:keepLines/>
        <w:widowControl w:val="0"/>
        <w:suppressLineNumbers/>
        <w:tabs>
          <w:tab w:val="left" w:pos="708"/>
        </w:tabs>
        <w:suppressAutoHyphens/>
        <w:spacing w:after="60"/>
        <w:ind w:firstLine="540"/>
        <w:jc w:val="center"/>
        <w:rPr>
          <w:b/>
          <w:lang w:eastAsia="ar-SA"/>
        </w:rPr>
      </w:pPr>
    </w:p>
    <w:p w:rsidR="00665BF9" w:rsidRDefault="00665BF9" w:rsidP="00665BF9">
      <w:pPr>
        <w:autoSpaceDE w:val="0"/>
        <w:ind w:firstLine="709"/>
        <w:jc w:val="both"/>
      </w:pPr>
      <w:r w:rsidRPr="006F60EB">
        <w:t>Организатор конкурса в соответствии с датой и временем, указанными в извещении о проведении конкурса, организуют проведение осмотра претендентами и другими заинтересованными лицами объекта конкурса. Организатор конкурса организуют проведение таких осмотров каждые 5 рабочих дней с даты опубликования извещения о проведении конкурса, но не позднее, чем за 2 рабочих дня до даты окончания срока подачи заявок на участие в конкурсе.</w:t>
      </w:r>
    </w:p>
    <w:p w:rsidR="00665BF9" w:rsidRPr="006F60EB" w:rsidRDefault="00665BF9" w:rsidP="00665BF9">
      <w:pPr>
        <w:autoSpaceDE w:val="0"/>
        <w:jc w:val="both"/>
      </w:pPr>
    </w:p>
    <w:p w:rsidR="00665BF9" w:rsidRDefault="00665BF9" w:rsidP="00665BF9">
      <w:pPr>
        <w:pStyle w:val="14"/>
        <w:jc w:val="center"/>
        <w:rPr>
          <w:lang w:eastAsia="ar-SA"/>
        </w:rPr>
      </w:pPr>
      <w:r w:rsidRPr="006F60EB">
        <w:rPr>
          <w:lang w:eastAsia="ar-SA"/>
        </w:rPr>
        <w:t>10.</w:t>
      </w:r>
      <w:r>
        <w:rPr>
          <w:lang w:eastAsia="ar-SA"/>
        </w:rPr>
        <w:t xml:space="preserve"> </w:t>
      </w:r>
      <w:r w:rsidRPr="006F60EB">
        <w:rPr>
          <w:lang w:eastAsia="ar-SA"/>
        </w:rPr>
        <w:t>Срок, в течение которого победитель конкурса должен подписать договоры управления многоквартирным домом</w:t>
      </w:r>
    </w:p>
    <w:p w:rsidR="00665BF9" w:rsidRDefault="00665BF9" w:rsidP="00665BF9">
      <w:pPr>
        <w:pStyle w:val="14"/>
        <w:jc w:val="center"/>
        <w:rPr>
          <w:lang w:eastAsia="ar-SA"/>
        </w:rPr>
      </w:pPr>
      <w:r w:rsidRPr="006F60EB">
        <w:rPr>
          <w:lang w:eastAsia="ar-SA"/>
        </w:rPr>
        <w:t>и предоставить обеспечение исполнения обязательств</w:t>
      </w:r>
    </w:p>
    <w:p w:rsidR="00665BF9" w:rsidRPr="006F60EB" w:rsidRDefault="00665BF9" w:rsidP="00665BF9">
      <w:pPr>
        <w:keepNext/>
        <w:keepLines/>
        <w:widowControl w:val="0"/>
        <w:suppressLineNumbers/>
        <w:tabs>
          <w:tab w:val="left" w:pos="0"/>
          <w:tab w:val="left" w:pos="540"/>
          <w:tab w:val="left" w:pos="720"/>
          <w:tab w:val="left" w:pos="900"/>
          <w:tab w:val="left" w:pos="1080"/>
        </w:tabs>
        <w:suppressAutoHyphens/>
        <w:spacing w:line="300" w:lineRule="exact"/>
        <w:ind w:firstLine="540"/>
        <w:jc w:val="center"/>
        <w:rPr>
          <w:b/>
          <w:lang w:eastAsia="ar-SA"/>
        </w:rPr>
      </w:pPr>
    </w:p>
    <w:p w:rsidR="00665BF9" w:rsidRDefault="00665BF9" w:rsidP="00665BF9">
      <w:pPr>
        <w:widowControl w:val="0"/>
        <w:tabs>
          <w:tab w:val="left" w:pos="0"/>
          <w:tab w:val="left" w:pos="900"/>
          <w:tab w:val="left" w:pos="1260"/>
          <w:tab w:val="left" w:pos="1307"/>
          <w:tab w:val="left" w:pos="11027"/>
        </w:tabs>
        <w:suppressAutoHyphens/>
        <w:spacing w:line="300" w:lineRule="exact"/>
        <w:ind w:firstLine="709"/>
        <w:jc w:val="both"/>
        <w:rPr>
          <w:lang w:eastAsia="ar-SA"/>
        </w:rPr>
      </w:pPr>
      <w:r w:rsidRPr="006F60EB">
        <w:rPr>
          <w:lang w:eastAsia="ar-SA"/>
        </w:rPr>
        <w:t>10.1</w:t>
      </w:r>
      <w:r>
        <w:rPr>
          <w:lang w:eastAsia="ar-SA"/>
        </w:rPr>
        <w:t>.</w:t>
      </w:r>
      <w:r w:rsidRPr="006F60EB">
        <w:rPr>
          <w:lang w:eastAsia="ar-SA"/>
        </w:rPr>
        <w:t xml:space="preserve"> Победитель конкурса в течение 10 рабочих дней, с даты утверждения протокола конкурса, предоставляет организатору конкурса подписанный им проект договора управления многоквартирным домом, а также обесп</w:t>
      </w:r>
      <w:r>
        <w:rPr>
          <w:lang w:eastAsia="ar-SA"/>
        </w:rPr>
        <w:t>ечение исполнения обязательств.</w:t>
      </w:r>
    </w:p>
    <w:p w:rsidR="00665BF9" w:rsidRPr="006F60EB" w:rsidRDefault="00665BF9" w:rsidP="00665BF9">
      <w:pPr>
        <w:widowControl w:val="0"/>
        <w:tabs>
          <w:tab w:val="left" w:pos="0"/>
          <w:tab w:val="left" w:pos="900"/>
          <w:tab w:val="left" w:pos="1260"/>
          <w:tab w:val="left" w:pos="1307"/>
          <w:tab w:val="left" w:pos="11027"/>
        </w:tabs>
        <w:suppressAutoHyphens/>
        <w:spacing w:line="300" w:lineRule="exact"/>
        <w:ind w:firstLine="709"/>
        <w:jc w:val="both"/>
        <w:rPr>
          <w:lang w:eastAsia="ar-SA"/>
        </w:rPr>
      </w:pPr>
      <w:r w:rsidRPr="006F60EB">
        <w:rPr>
          <w:lang w:eastAsia="ar-SA"/>
        </w:rPr>
        <w:t>10.2</w:t>
      </w:r>
      <w:r>
        <w:rPr>
          <w:lang w:eastAsia="ar-SA"/>
        </w:rPr>
        <w:t>.</w:t>
      </w:r>
      <w:r w:rsidRPr="006F60EB">
        <w:rPr>
          <w:lang w:eastAsia="ar-SA"/>
        </w:rPr>
        <w:t xml:space="preserve"> Победитель конкурса в течение 20 дней, с даты утверждения протокола конкурса, но не ранее чем через 10 дней со дня размещения протокола конкурса на официальном сайте, направляет подписанные им проекты договоров управления многоквартирным домом собственникам помещений в многоквартирном доме  и лицам, принявшим помещения, для подписания указанных договоров в порядке, установленном статьей 445 Гражданского кодекса Российской Федерации.</w:t>
      </w:r>
    </w:p>
    <w:p w:rsidR="00665BF9" w:rsidRDefault="00665BF9" w:rsidP="00665BF9">
      <w:pPr>
        <w:widowControl w:val="0"/>
        <w:tabs>
          <w:tab w:val="left" w:pos="0"/>
          <w:tab w:val="left" w:pos="1260"/>
          <w:tab w:val="left" w:pos="1307"/>
          <w:tab w:val="left" w:pos="11027"/>
        </w:tabs>
        <w:suppressAutoHyphens/>
        <w:spacing w:line="300" w:lineRule="exact"/>
        <w:ind w:firstLine="709"/>
        <w:jc w:val="both"/>
        <w:rPr>
          <w:lang w:eastAsia="ar-SA"/>
        </w:rPr>
      </w:pPr>
      <w:r w:rsidRPr="006F60EB">
        <w:rPr>
          <w:lang w:eastAsia="ar-SA"/>
        </w:rPr>
        <w:t>10.3</w:t>
      </w:r>
      <w:r>
        <w:rPr>
          <w:lang w:eastAsia="ar-SA"/>
        </w:rPr>
        <w:t>.</w:t>
      </w:r>
      <w:r w:rsidRPr="006F60EB">
        <w:rPr>
          <w:lang w:eastAsia="ar-SA"/>
        </w:rPr>
        <w:t xml:space="preserve"> В случае, если победитель конкурса в срок, предусмотренный п.10.1. настоящей конкурсной документации, не предоставил организатору конкурса подписанный им проект договора управления многоквартирным домом, а также обеспечение исполнения обязательств (нотариально заверенную копию договора о страховании ответственности или договора о </w:t>
      </w:r>
      <w:r w:rsidRPr="006F60EB">
        <w:rPr>
          <w:lang w:eastAsia="ar-SA"/>
        </w:rPr>
        <w:lastRenderedPageBreak/>
        <w:t>залоге депозита либо безотзывную банковскую гарантию), он признается уклонившимся от заключения договора упра</w:t>
      </w:r>
      <w:r>
        <w:rPr>
          <w:lang w:eastAsia="ar-SA"/>
        </w:rPr>
        <w:t xml:space="preserve">вления многоквартирным домом.  </w:t>
      </w:r>
    </w:p>
    <w:p w:rsidR="00665BF9" w:rsidRPr="003B6AEF" w:rsidRDefault="00665BF9" w:rsidP="00665BF9">
      <w:pPr>
        <w:widowControl w:val="0"/>
        <w:tabs>
          <w:tab w:val="left" w:pos="0"/>
          <w:tab w:val="left" w:pos="1260"/>
          <w:tab w:val="left" w:pos="1307"/>
          <w:tab w:val="left" w:pos="11027"/>
        </w:tabs>
        <w:suppressAutoHyphens/>
        <w:spacing w:line="300" w:lineRule="exact"/>
        <w:ind w:firstLine="709"/>
        <w:jc w:val="both"/>
        <w:rPr>
          <w:lang w:eastAsia="ar-SA"/>
        </w:rPr>
      </w:pPr>
      <w:r w:rsidRPr="006F60EB">
        <w:rPr>
          <w:rFonts w:eastAsia="Arial"/>
          <w:lang w:eastAsia="ar-SA"/>
        </w:rPr>
        <w:t>10.4.</w:t>
      </w:r>
      <w:r>
        <w:rPr>
          <w:rFonts w:eastAsia="Arial"/>
          <w:lang w:eastAsia="ar-SA"/>
        </w:rPr>
        <w:t xml:space="preserve"> </w:t>
      </w:r>
      <w:r w:rsidRPr="006F60EB">
        <w:rPr>
          <w:rFonts w:eastAsia="Arial"/>
          <w:lang w:eastAsia="ar-SA"/>
        </w:rPr>
        <w:t>В случае уклонения от заключения договора управления многоквартирным домом средства, внесенные в качестве обеспечения заявки на участие в конкурсе, не возвращаются.</w:t>
      </w:r>
    </w:p>
    <w:p w:rsidR="00665BF9" w:rsidRPr="009A0DA9" w:rsidRDefault="00665BF9" w:rsidP="00665BF9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9A0DA9">
        <w:rPr>
          <w:rFonts w:eastAsia="Calibri"/>
          <w:lang w:eastAsia="en-US"/>
        </w:rPr>
        <w:t>10.5. Средства, внесенные в качестве обеспечения заявки на участие в конкурсе, возвращаются победителю конкурса и участнику конкурса, который сделал предыдущее предложение по наибольшей стоимости дополнительных работ и услуг, в течение 5 рабочих дней с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обязательств.</w:t>
      </w:r>
    </w:p>
    <w:p w:rsidR="00665BF9" w:rsidRPr="006F60EB" w:rsidRDefault="00665BF9" w:rsidP="00665BF9">
      <w:pPr>
        <w:keepNext/>
        <w:keepLines/>
        <w:widowControl w:val="0"/>
        <w:suppressLineNumbers/>
        <w:tabs>
          <w:tab w:val="left" w:pos="708"/>
        </w:tabs>
        <w:suppressAutoHyphens/>
        <w:spacing w:after="60"/>
        <w:jc w:val="center"/>
        <w:rPr>
          <w:b/>
          <w:lang w:eastAsia="ar-SA"/>
        </w:rPr>
      </w:pPr>
    </w:p>
    <w:p w:rsidR="00665BF9" w:rsidRPr="00C57A41" w:rsidRDefault="00665BF9" w:rsidP="00665BF9">
      <w:pPr>
        <w:pStyle w:val="14"/>
        <w:jc w:val="center"/>
        <w:rPr>
          <w:lang w:eastAsia="ar-SA"/>
        </w:rPr>
      </w:pPr>
      <w:r w:rsidRPr="00C57A41">
        <w:rPr>
          <w:lang w:eastAsia="ar-SA"/>
        </w:rPr>
        <w:t>11. Срок внесения собственниками помещений в многоквартирном доме платы за содержание и ремонт жилого помещения и коммунальные услуги</w:t>
      </w:r>
    </w:p>
    <w:p w:rsidR="00665BF9" w:rsidRPr="006F60EB" w:rsidRDefault="00665BF9" w:rsidP="00665BF9">
      <w:pPr>
        <w:keepNext/>
        <w:keepLines/>
        <w:widowControl w:val="0"/>
        <w:suppressLineNumbers/>
        <w:tabs>
          <w:tab w:val="left" w:pos="708"/>
        </w:tabs>
        <w:suppressAutoHyphens/>
        <w:spacing w:after="60"/>
        <w:jc w:val="center"/>
        <w:rPr>
          <w:b/>
          <w:lang w:eastAsia="ar-SA"/>
        </w:rPr>
      </w:pPr>
    </w:p>
    <w:p w:rsidR="00665BF9" w:rsidRDefault="00665BF9" w:rsidP="00665BF9">
      <w:pPr>
        <w:ind w:firstLine="709"/>
        <w:jc w:val="both"/>
      </w:pPr>
      <w:r w:rsidRPr="006F60EB">
        <w:t xml:space="preserve">Плата за содержание, ремонт жилого помещения и коммунальные услуги собственниками помещений в многоквартирном доме вносятся управляющей компании до десятого числа месяца, следующего за истекшим месяцем. </w:t>
      </w:r>
    </w:p>
    <w:p w:rsidR="00665BF9" w:rsidRPr="006F60EB" w:rsidRDefault="00665BF9" w:rsidP="00665BF9">
      <w:pPr>
        <w:jc w:val="both"/>
      </w:pPr>
    </w:p>
    <w:p w:rsidR="00665BF9" w:rsidRDefault="00665BF9" w:rsidP="00665BF9">
      <w:pPr>
        <w:pStyle w:val="14"/>
        <w:jc w:val="center"/>
        <w:rPr>
          <w:lang w:eastAsia="ar-SA"/>
        </w:rPr>
      </w:pPr>
      <w:r w:rsidRPr="006F60EB">
        <w:rPr>
          <w:lang w:eastAsia="ar-SA"/>
        </w:rPr>
        <w:t>12.Обеспечение исполнения обязательств</w:t>
      </w:r>
    </w:p>
    <w:p w:rsidR="00665BF9" w:rsidRPr="006F60EB" w:rsidRDefault="00665BF9" w:rsidP="00665BF9">
      <w:pPr>
        <w:widowControl w:val="0"/>
        <w:tabs>
          <w:tab w:val="left" w:pos="4320"/>
          <w:tab w:val="left" w:pos="5220"/>
          <w:tab w:val="left" w:pos="5400"/>
          <w:tab w:val="left" w:pos="5627"/>
          <w:tab w:val="left" w:pos="11027"/>
        </w:tabs>
        <w:suppressAutoHyphens/>
        <w:spacing w:line="300" w:lineRule="exact"/>
        <w:ind w:left="480"/>
        <w:jc w:val="center"/>
        <w:rPr>
          <w:lang w:eastAsia="ar-SA"/>
        </w:rPr>
      </w:pPr>
    </w:p>
    <w:p w:rsidR="00665BF9" w:rsidRPr="006F60EB" w:rsidRDefault="00665BF9" w:rsidP="00665BF9">
      <w:pPr>
        <w:widowControl w:val="0"/>
        <w:tabs>
          <w:tab w:val="left" w:pos="0"/>
          <w:tab w:val="left" w:pos="900"/>
          <w:tab w:val="left" w:pos="1080"/>
          <w:tab w:val="left" w:pos="1307"/>
          <w:tab w:val="left" w:pos="11027"/>
        </w:tabs>
        <w:suppressAutoHyphens/>
        <w:spacing w:line="300" w:lineRule="exact"/>
        <w:ind w:firstLine="709"/>
        <w:jc w:val="both"/>
        <w:rPr>
          <w:lang w:eastAsia="ar-SA"/>
        </w:rPr>
      </w:pPr>
      <w:r w:rsidRPr="006F60EB">
        <w:rPr>
          <w:bCs/>
          <w:lang w:eastAsia="ar-SA"/>
        </w:rPr>
        <w:t>12</w:t>
      </w:r>
      <w:r w:rsidRPr="006F60EB">
        <w:rPr>
          <w:lang w:eastAsia="ar-SA"/>
        </w:rPr>
        <w:t>.1.</w:t>
      </w:r>
      <w:r>
        <w:rPr>
          <w:lang w:eastAsia="ar-SA"/>
        </w:rPr>
        <w:t xml:space="preserve"> </w:t>
      </w:r>
      <w:r w:rsidRPr="006F60EB">
        <w:rPr>
          <w:lang w:eastAsia="ar-SA"/>
        </w:rPr>
        <w:t>Мерами по обеспечению исполнения обязательств (далее-обеспечение исполнения контракта) являются: страхование ответственности управляющей организации, безотзывная банковская гарантия и залог депозита.</w:t>
      </w:r>
    </w:p>
    <w:p w:rsidR="00665BF9" w:rsidRPr="006F60EB" w:rsidRDefault="00665BF9" w:rsidP="00665BF9">
      <w:pPr>
        <w:widowControl w:val="0"/>
        <w:tabs>
          <w:tab w:val="left" w:pos="0"/>
          <w:tab w:val="left" w:pos="900"/>
          <w:tab w:val="left" w:pos="1080"/>
          <w:tab w:val="left" w:pos="1307"/>
          <w:tab w:val="left" w:pos="11027"/>
        </w:tabs>
        <w:suppressAutoHyphens/>
        <w:spacing w:line="300" w:lineRule="exact"/>
        <w:ind w:firstLine="709"/>
        <w:jc w:val="both"/>
        <w:rPr>
          <w:lang w:eastAsia="ar-SA"/>
        </w:rPr>
      </w:pPr>
      <w:r w:rsidRPr="006F60EB">
        <w:rPr>
          <w:lang w:eastAsia="ar-SA"/>
        </w:rPr>
        <w:t>Способ обеспечения исполнения обязательств определяется управляющей организацией, с которой заключается договор управления многоквартирным домом.</w:t>
      </w:r>
    </w:p>
    <w:p w:rsidR="00665BF9" w:rsidRDefault="00665BF9" w:rsidP="00665BF9">
      <w:pPr>
        <w:ind w:firstLine="709"/>
        <w:jc w:val="both"/>
      </w:pPr>
      <w:r w:rsidRPr="006F60EB">
        <w:t>12.2. Размер обеспечения исполнен</w:t>
      </w:r>
      <w:r>
        <w:t>ия обязательств указан в п. 1.6 настоящей документации.</w:t>
      </w:r>
    </w:p>
    <w:p w:rsidR="00665BF9" w:rsidRPr="006F60EB" w:rsidRDefault="00665BF9" w:rsidP="00665BF9">
      <w:pPr>
        <w:suppressAutoHyphens/>
        <w:autoSpaceDE w:val="0"/>
        <w:ind w:firstLine="709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12.3. Срок представления обеспечения исполнения обязательств, 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домом, в том числе в случае невыполнения обязательств по оплате коммунальных ресурсов ресурсоснабжающим организациям, а также в случае причинения управляющей орган</w:t>
      </w:r>
      <w:r>
        <w:rPr>
          <w:rFonts w:eastAsia="Arial"/>
          <w:lang w:eastAsia="ar-SA"/>
        </w:rPr>
        <w:t xml:space="preserve">изацией вреда общему имуществу </w:t>
      </w:r>
      <w:r w:rsidRPr="006F60EB">
        <w:rPr>
          <w:rFonts w:eastAsia="Arial"/>
          <w:lang w:eastAsia="ar-SA"/>
        </w:rPr>
        <w:t>составляет 10 рабочих дней.</w:t>
      </w:r>
    </w:p>
    <w:p w:rsidR="00665BF9" w:rsidRPr="006F60EB" w:rsidRDefault="00665BF9" w:rsidP="00665BF9">
      <w:pPr>
        <w:suppressAutoHyphens/>
        <w:autoSpaceDE w:val="0"/>
        <w:jc w:val="both"/>
        <w:rPr>
          <w:rFonts w:eastAsia="Arial"/>
          <w:lang w:eastAsia="ar-SA"/>
        </w:rPr>
      </w:pPr>
    </w:p>
    <w:p w:rsidR="00665BF9" w:rsidRPr="006F60EB" w:rsidRDefault="00665BF9" w:rsidP="00665BF9">
      <w:pPr>
        <w:pStyle w:val="14"/>
        <w:jc w:val="center"/>
        <w:rPr>
          <w:lang w:eastAsia="ar-SA"/>
        </w:rPr>
      </w:pPr>
      <w:r w:rsidRPr="006F60EB">
        <w:rPr>
          <w:lang w:eastAsia="ar-SA"/>
        </w:rPr>
        <w:t>13.Требования и порядок изменения обязательств</w:t>
      </w:r>
    </w:p>
    <w:p w:rsidR="00665BF9" w:rsidRDefault="00665BF9" w:rsidP="00665BF9">
      <w:pPr>
        <w:pStyle w:val="14"/>
        <w:jc w:val="center"/>
        <w:rPr>
          <w:lang w:eastAsia="ar-SA"/>
        </w:rPr>
      </w:pPr>
      <w:r w:rsidRPr="006F60EB">
        <w:rPr>
          <w:lang w:eastAsia="ar-SA"/>
        </w:rPr>
        <w:t>сторон по договору управления многоквартирным домом</w:t>
      </w:r>
    </w:p>
    <w:p w:rsidR="00665BF9" w:rsidRPr="006F60EB" w:rsidRDefault="00665BF9" w:rsidP="00665BF9">
      <w:pPr>
        <w:widowControl w:val="0"/>
        <w:tabs>
          <w:tab w:val="left" w:pos="0"/>
          <w:tab w:val="left" w:pos="900"/>
          <w:tab w:val="left" w:pos="1080"/>
          <w:tab w:val="left" w:pos="1307"/>
          <w:tab w:val="left" w:pos="11027"/>
        </w:tabs>
        <w:suppressAutoHyphens/>
        <w:spacing w:line="300" w:lineRule="exact"/>
        <w:jc w:val="center"/>
        <w:rPr>
          <w:b/>
          <w:bCs/>
          <w:lang w:eastAsia="ar-SA"/>
        </w:rPr>
      </w:pPr>
    </w:p>
    <w:p w:rsidR="00665BF9" w:rsidRPr="006F60EB" w:rsidRDefault="00665BF9" w:rsidP="00665BF9">
      <w:pPr>
        <w:widowControl w:val="0"/>
        <w:tabs>
          <w:tab w:val="left" w:pos="0"/>
          <w:tab w:val="left" w:pos="180"/>
          <w:tab w:val="left" w:pos="360"/>
          <w:tab w:val="left" w:pos="720"/>
          <w:tab w:val="left" w:pos="900"/>
          <w:tab w:val="left" w:pos="1307"/>
          <w:tab w:val="left" w:pos="11027"/>
        </w:tabs>
        <w:suppressAutoHyphens/>
        <w:spacing w:line="300" w:lineRule="exact"/>
        <w:ind w:firstLine="709"/>
        <w:jc w:val="both"/>
        <w:rPr>
          <w:lang w:eastAsia="ar-SA"/>
        </w:rPr>
      </w:pPr>
      <w:r w:rsidRPr="006F60EB">
        <w:rPr>
          <w:lang w:eastAsia="ar-SA"/>
        </w:rPr>
        <w:t xml:space="preserve">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При наступлении обстоятельств непреодолимой силы,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услуг. </w:t>
      </w:r>
    </w:p>
    <w:p w:rsidR="00665BF9" w:rsidRPr="006F60EB" w:rsidRDefault="00665BF9" w:rsidP="00665BF9">
      <w:pPr>
        <w:widowControl w:val="0"/>
        <w:tabs>
          <w:tab w:val="left" w:pos="0"/>
          <w:tab w:val="left" w:pos="180"/>
          <w:tab w:val="left" w:pos="360"/>
          <w:tab w:val="left" w:pos="720"/>
          <w:tab w:val="left" w:pos="900"/>
          <w:tab w:val="left" w:pos="1307"/>
          <w:tab w:val="left" w:pos="11027"/>
        </w:tabs>
        <w:suppressAutoHyphens/>
        <w:spacing w:line="300" w:lineRule="exact"/>
        <w:ind w:firstLine="709"/>
        <w:jc w:val="both"/>
        <w:rPr>
          <w:lang w:eastAsia="ar-SA"/>
        </w:rPr>
      </w:pPr>
      <w:r w:rsidRPr="006F60EB">
        <w:rPr>
          <w:lang w:eastAsia="ar-SA"/>
        </w:rPr>
        <w:t>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услуг.</w:t>
      </w:r>
    </w:p>
    <w:p w:rsidR="00665BF9" w:rsidRDefault="00665BF9" w:rsidP="00665BF9">
      <w:pPr>
        <w:suppressAutoHyphens/>
        <w:autoSpaceDE w:val="0"/>
        <w:rPr>
          <w:rFonts w:eastAsia="Arial"/>
          <w:b/>
          <w:sz w:val="10"/>
          <w:szCs w:val="10"/>
          <w:lang w:eastAsia="ar-SA"/>
        </w:rPr>
      </w:pPr>
    </w:p>
    <w:p w:rsidR="00665BF9" w:rsidRDefault="00665BF9" w:rsidP="00665BF9">
      <w:pPr>
        <w:suppressAutoHyphens/>
        <w:autoSpaceDE w:val="0"/>
        <w:rPr>
          <w:rFonts w:eastAsia="Arial"/>
          <w:b/>
          <w:sz w:val="10"/>
          <w:szCs w:val="10"/>
          <w:lang w:eastAsia="ar-SA"/>
        </w:rPr>
      </w:pPr>
    </w:p>
    <w:p w:rsidR="00665BF9" w:rsidRDefault="00665BF9" w:rsidP="00665BF9">
      <w:pPr>
        <w:suppressAutoHyphens/>
        <w:autoSpaceDE w:val="0"/>
        <w:rPr>
          <w:rFonts w:eastAsia="Arial"/>
          <w:b/>
          <w:sz w:val="10"/>
          <w:szCs w:val="10"/>
          <w:lang w:eastAsia="ar-SA"/>
        </w:rPr>
      </w:pPr>
      <w:r>
        <w:rPr>
          <w:rFonts w:eastAsia="Arial"/>
          <w:b/>
          <w:sz w:val="10"/>
          <w:szCs w:val="10"/>
          <w:lang w:eastAsia="ar-SA"/>
        </w:rPr>
        <w:br/>
      </w:r>
    </w:p>
    <w:p w:rsidR="00665BF9" w:rsidRDefault="00665BF9">
      <w:pPr>
        <w:rPr>
          <w:rFonts w:eastAsia="Arial"/>
          <w:b/>
          <w:sz w:val="10"/>
          <w:szCs w:val="10"/>
          <w:lang w:eastAsia="ar-SA"/>
        </w:rPr>
      </w:pPr>
      <w:r>
        <w:rPr>
          <w:rFonts w:eastAsia="Arial"/>
          <w:b/>
          <w:sz w:val="10"/>
          <w:szCs w:val="10"/>
          <w:lang w:eastAsia="ar-SA"/>
        </w:rPr>
        <w:br w:type="page"/>
      </w:r>
    </w:p>
    <w:p w:rsidR="00665BF9" w:rsidRPr="00541A84" w:rsidRDefault="00665BF9" w:rsidP="00665BF9">
      <w:pPr>
        <w:suppressAutoHyphens/>
        <w:autoSpaceDE w:val="0"/>
        <w:rPr>
          <w:rFonts w:eastAsia="Arial"/>
          <w:b/>
          <w:sz w:val="10"/>
          <w:szCs w:val="10"/>
          <w:lang w:eastAsia="ar-SA"/>
        </w:rPr>
      </w:pPr>
    </w:p>
    <w:p w:rsidR="00665BF9" w:rsidRPr="006F60EB" w:rsidRDefault="00665BF9" w:rsidP="00665BF9">
      <w:pPr>
        <w:pStyle w:val="14"/>
        <w:jc w:val="center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14. Срок начала выполнения управляющей организацией</w:t>
      </w:r>
    </w:p>
    <w:p w:rsidR="00665BF9" w:rsidRDefault="00665BF9" w:rsidP="00665BF9">
      <w:pPr>
        <w:pStyle w:val="14"/>
        <w:jc w:val="center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возникших по результатам конкурса обязательств</w:t>
      </w:r>
    </w:p>
    <w:p w:rsidR="00665BF9" w:rsidRDefault="00665BF9" w:rsidP="00665BF9">
      <w:pPr>
        <w:suppressAutoHyphens/>
        <w:autoSpaceDE w:val="0"/>
        <w:jc w:val="center"/>
        <w:rPr>
          <w:rFonts w:eastAsia="Arial"/>
          <w:b/>
          <w:bCs/>
          <w:lang w:eastAsia="ar-SA"/>
        </w:rPr>
      </w:pPr>
    </w:p>
    <w:p w:rsidR="00665BF9" w:rsidRPr="006F60EB" w:rsidRDefault="00665BF9" w:rsidP="00665BF9">
      <w:pPr>
        <w:suppressAutoHyphens/>
        <w:autoSpaceDE w:val="0"/>
        <w:ind w:firstLine="709"/>
        <w:jc w:val="both"/>
        <w:rPr>
          <w:bCs/>
        </w:rPr>
      </w:pPr>
      <w:r w:rsidRPr="006F60EB">
        <w:rPr>
          <w:rFonts w:eastAsia="Arial"/>
          <w:lang w:eastAsia="ar-SA"/>
        </w:rPr>
        <w:t xml:space="preserve">14.1. Срок начала выполнения управляющей организацией возникших по результатам конкурса обязательств, который должен составлять не более 30 дней с даты подписания </w:t>
      </w:r>
      <w:r w:rsidRPr="006F60EB">
        <w:t>собственниками помещений в многоквартирном доме и (или) лицами, принявшими помещения, и управляющей организацией договоров управления многоквартирным домом.</w:t>
      </w:r>
    </w:p>
    <w:p w:rsidR="00665BF9" w:rsidRPr="006F60EB" w:rsidRDefault="00665BF9" w:rsidP="00665BF9">
      <w:pPr>
        <w:suppressAutoHyphens/>
        <w:autoSpaceDE w:val="0"/>
        <w:ind w:firstLine="709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14.2. Управляющая организация вправе взимать с собственников помещений плату за содержание и ремонт жилого помещения, а также плату за коммунальные услуги в порядке, предусмотренном условиями конкурса и договором управления многоквартирным домом. Собственники помещений, обязаны вносить указанную плату.</w:t>
      </w:r>
    </w:p>
    <w:p w:rsidR="00665BF9" w:rsidRPr="006F60EB" w:rsidRDefault="00665BF9" w:rsidP="00665BF9">
      <w:pPr>
        <w:suppressAutoHyphens/>
        <w:autoSpaceDE w:val="0"/>
        <w:ind w:firstLine="540"/>
        <w:jc w:val="both"/>
      </w:pPr>
      <w:r w:rsidRPr="006F60EB">
        <w:rPr>
          <w:rFonts w:eastAsia="Arial"/>
          <w:lang w:eastAsia="ar-SA"/>
        </w:rPr>
        <w:t xml:space="preserve"> </w:t>
      </w:r>
    </w:p>
    <w:p w:rsidR="00665BF9" w:rsidRPr="006F60EB" w:rsidRDefault="00665BF9" w:rsidP="00665BF9">
      <w:pPr>
        <w:pStyle w:val="14"/>
        <w:jc w:val="center"/>
        <w:rPr>
          <w:rFonts w:eastAsia="Arial"/>
          <w:lang w:eastAsia="ar-SA"/>
        </w:rPr>
      </w:pPr>
      <w:r w:rsidRPr="00213B9A">
        <w:rPr>
          <w:rFonts w:eastAsia="Arial"/>
          <w:lang w:eastAsia="ar-SA"/>
        </w:rPr>
        <w:t>15.</w:t>
      </w:r>
      <w:r w:rsidRPr="006F60EB">
        <w:rPr>
          <w:rFonts w:eastAsia="Arial"/>
          <w:lang w:eastAsia="ar-SA"/>
        </w:rPr>
        <w:t>Порядок оплаты собственниками помещений</w:t>
      </w:r>
    </w:p>
    <w:p w:rsidR="00665BF9" w:rsidRDefault="00665BF9" w:rsidP="00665BF9">
      <w:pPr>
        <w:pStyle w:val="14"/>
        <w:jc w:val="center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в многоквартирном доме работ и услуг по содержанию и ремонту общего имущества в случае неисполнения или ненадлежащего исполнения</w:t>
      </w:r>
    </w:p>
    <w:p w:rsidR="00665BF9" w:rsidRDefault="00665BF9" w:rsidP="00665BF9">
      <w:pPr>
        <w:pStyle w:val="14"/>
        <w:jc w:val="center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управляющей организацией обязательств</w:t>
      </w:r>
    </w:p>
    <w:p w:rsidR="00665BF9" w:rsidRPr="006F60EB" w:rsidRDefault="00665BF9" w:rsidP="00665BF9">
      <w:pPr>
        <w:suppressAutoHyphens/>
        <w:autoSpaceDE w:val="0"/>
        <w:ind w:firstLine="540"/>
        <w:jc w:val="center"/>
        <w:rPr>
          <w:rFonts w:eastAsia="Arial"/>
          <w:b/>
          <w:lang w:eastAsia="ar-SA"/>
        </w:rPr>
      </w:pPr>
    </w:p>
    <w:p w:rsidR="00665BF9" w:rsidRPr="006F60EB" w:rsidRDefault="00665BF9" w:rsidP="00665BF9">
      <w:pPr>
        <w:suppressAutoHyphens/>
        <w:autoSpaceDE w:val="0"/>
        <w:ind w:firstLine="709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Собственники помещений в многоквартирном доме оплачивают фактически выполненные работы и оказанные услуги. В случае неисполнения либо ненадлежащего исполнения управляющей организацией обязательств по договорам управления многоквартирным домом производится перерасчет платы за содержание и ремонт общего имущества в соответствии с фактически выполненными работами и услугами по содержанию общего имущества.</w:t>
      </w:r>
    </w:p>
    <w:p w:rsidR="00665BF9" w:rsidRDefault="00665BF9" w:rsidP="00665BF9">
      <w:pPr>
        <w:suppressAutoHyphens/>
        <w:autoSpaceDE w:val="0"/>
        <w:ind w:firstLine="540"/>
        <w:jc w:val="center"/>
        <w:rPr>
          <w:rFonts w:eastAsia="Arial"/>
          <w:b/>
          <w:lang w:eastAsia="ar-SA"/>
        </w:rPr>
      </w:pPr>
    </w:p>
    <w:p w:rsidR="00665BF9" w:rsidRPr="006F60EB" w:rsidRDefault="00665BF9" w:rsidP="00665BF9">
      <w:pPr>
        <w:pStyle w:val="14"/>
        <w:jc w:val="center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16.Формы и способы осуществления собственниками</w:t>
      </w:r>
    </w:p>
    <w:p w:rsidR="00665BF9" w:rsidRDefault="00665BF9" w:rsidP="00665BF9">
      <w:pPr>
        <w:pStyle w:val="14"/>
        <w:jc w:val="center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помещений в многоквартирном доме контроля за выполнением управляющей организацией ее обязательств по договорам управления многоквартирным домом</w:t>
      </w:r>
    </w:p>
    <w:p w:rsidR="00665BF9" w:rsidRPr="006F60EB" w:rsidRDefault="00665BF9" w:rsidP="00665BF9">
      <w:pPr>
        <w:suppressAutoHyphens/>
        <w:autoSpaceDE w:val="0"/>
        <w:ind w:firstLine="540"/>
        <w:jc w:val="center"/>
        <w:rPr>
          <w:rFonts w:eastAsia="Arial"/>
          <w:b/>
          <w:lang w:eastAsia="ar-SA"/>
        </w:rPr>
      </w:pPr>
      <w:r w:rsidRPr="006F60EB">
        <w:rPr>
          <w:rFonts w:eastAsia="Arial"/>
          <w:b/>
          <w:lang w:eastAsia="ar-SA"/>
        </w:rPr>
        <w:t xml:space="preserve"> </w:t>
      </w:r>
    </w:p>
    <w:p w:rsidR="00665BF9" w:rsidRPr="006F60EB" w:rsidRDefault="00665BF9" w:rsidP="00665BF9">
      <w:pPr>
        <w:suppressAutoHyphens/>
        <w:autoSpaceDE w:val="0"/>
        <w:ind w:firstLine="709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Формы и способы осуществления собственниками помещений в многоквартирном доме контроля за выполнением управляющей организацией ее обязательств по договорам управления многоквартирным домом предусматривают:</w:t>
      </w:r>
    </w:p>
    <w:p w:rsidR="00665BF9" w:rsidRPr="006F60EB" w:rsidRDefault="00665BF9" w:rsidP="00665BF9">
      <w:pPr>
        <w:suppressAutoHyphens/>
        <w:autoSpaceDE w:val="0"/>
        <w:ind w:firstLine="709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-</w:t>
      </w:r>
      <w:r>
        <w:rPr>
          <w:rFonts w:eastAsia="Arial"/>
          <w:lang w:eastAsia="ar-SA"/>
        </w:rPr>
        <w:t xml:space="preserve"> </w:t>
      </w:r>
      <w:r w:rsidRPr="006F60EB">
        <w:rPr>
          <w:rFonts w:eastAsia="Arial"/>
          <w:lang w:eastAsia="ar-SA"/>
        </w:rPr>
        <w:t>обязанность управляющей организации предоставлять по запросу собственника помещения в многоквартирном доме в течение 3 рабочих дней документы, связанные с выполнением обязательств по договору управления многоквартирным домом;</w:t>
      </w:r>
    </w:p>
    <w:p w:rsidR="00665BF9" w:rsidRPr="006F60EB" w:rsidRDefault="00665BF9" w:rsidP="00665BF9">
      <w:pPr>
        <w:suppressAutoHyphens/>
        <w:autoSpaceDE w:val="0"/>
        <w:ind w:firstLine="709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-</w:t>
      </w:r>
      <w:r>
        <w:rPr>
          <w:rFonts w:eastAsia="Arial"/>
          <w:lang w:eastAsia="ar-SA"/>
        </w:rPr>
        <w:t xml:space="preserve"> </w:t>
      </w:r>
      <w:r w:rsidRPr="006F60EB">
        <w:rPr>
          <w:rFonts w:eastAsia="Arial"/>
          <w:lang w:eastAsia="ar-SA"/>
        </w:rPr>
        <w:t>право собственника помещения в многоквартирном доме за 15 дней до окончания срока действия договора управления многоквартирным домом ознакомиться с расположенными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домом. Отчет должен включать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665BF9" w:rsidRPr="006F60EB" w:rsidRDefault="00665BF9" w:rsidP="00665BF9">
      <w:pPr>
        <w:suppressAutoHyphens/>
        <w:autoSpaceDE w:val="0"/>
        <w:ind w:firstLine="540"/>
        <w:jc w:val="both"/>
        <w:rPr>
          <w:rFonts w:eastAsia="Arial"/>
          <w:lang w:eastAsia="ar-SA"/>
        </w:rPr>
      </w:pPr>
    </w:p>
    <w:p w:rsidR="00665BF9" w:rsidRDefault="00665BF9" w:rsidP="00665BF9">
      <w:pPr>
        <w:pStyle w:val="14"/>
        <w:jc w:val="center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17</w:t>
      </w:r>
      <w:r>
        <w:rPr>
          <w:rFonts w:eastAsia="Arial"/>
          <w:lang w:eastAsia="ar-SA"/>
        </w:rPr>
        <w:t>. Срок действия договора</w:t>
      </w:r>
      <w:r w:rsidRPr="006F60EB">
        <w:rPr>
          <w:rFonts w:eastAsia="Arial"/>
          <w:lang w:eastAsia="ar-SA"/>
        </w:rPr>
        <w:t xml:space="preserve"> управления многоквартирным домом</w:t>
      </w:r>
    </w:p>
    <w:p w:rsidR="00665BF9" w:rsidRDefault="00665BF9" w:rsidP="00665BF9">
      <w:pPr>
        <w:pStyle w:val="14"/>
        <w:jc w:val="center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и условия продления срока действия указанн</w:t>
      </w:r>
      <w:r>
        <w:rPr>
          <w:rFonts w:eastAsia="Arial"/>
          <w:lang w:eastAsia="ar-SA"/>
        </w:rPr>
        <w:t>ого</w:t>
      </w:r>
      <w:r w:rsidRPr="006F60EB">
        <w:rPr>
          <w:rFonts w:eastAsia="Arial"/>
          <w:lang w:eastAsia="ar-SA"/>
        </w:rPr>
        <w:t xml:space="preserve"> договор</w:t>
      </w:r>
      <w:r>
        <w:rPr>
          <w:rFonts w:eastAsia="Arial"/>
          <w:lang w:eastAsia="ar-SA"/>
        </w:rPr>
        <w:t>а</w:t>
      </w:r>
      <w:r w:rsidRPr="006F60EB">
        <w:rPr>
          <w:rFonts w:eastAsia="Arial"/>
          <w:lang w:eastAsia="ar-SA"/>
        </w:rPr>
        <w:t xml:space="preserve"> на 3 месяца</w:t>
      </w:r>
    </w:p>
    <w:p w:rsidR="00665BF9" w:rsidRPr="006F60EB" w:rsidRDefault="00665BF9" w:rsidP="00665BF9">
      <w:pPr>
        <w:suppressAutoHyphens/>
        <w:autoSpaceDE w:val="0"/>
        <w:jc w:val="center"/>
        <w:rPr>
          <w:rFonts w:eastAsia="Arial"/>
          <w:b/>
          <w:lang w:eastAsia="ar-SA"/>
        </w:rPr>
      </w:pPr>
    </w:p>
    <w:p w:rsidR="00665BF9" w:rsidRPr="006F60EB" w:rsidRDefault="00665BF9" w:rsidP="00665BF9">
      <w:pPr>
        <w:widowControl w:val="0"/>
        <w:tabs>
          <w:tab w:val="left" w:pos="180"/>
          <w:tab w:val="left" w:pos="360"/>
          <w:tab w:val="left" w:pos="720"/>
          <w:tab w:val="left" w:pos="900"/>
          <w:tab w:val="left" w:pos="1307"/>
          <w:tab w:val="left" w:pos="11027"/>
        </w:tabs>
        <w:suppressAutoHyphens/>
        <w:spacing w:line="300" w:lineRule="exact"/>
        <w:ind w:firstLine="709"/>
        <w:jc w:val="both"/>
        <w:rPr>
          <w:b/>
          <w:lang w:eastAsia="ar-SA"/>
        </w:rPr>
      </w:pPr>
      <w:r w:rsidRPr="006F60EB">
        <w:rPr>
          <w:lang w:eastAsia="ar-SA"/>
        </w:rPr>
        <w:t>Срок действия договора управления многоквартирным дом</w:t>
      </w:r>
      <w:r>
        <w:rPr>
          <w:lang w:eastAsia="ar-SA"/>
        </w:rPr>
        <w:t>ом</w:t>
      </w:r>
      <w:r w:rsidRPr="006F60EB">
        <w:rPr>
          <w:lang w:eastAsia="ar-SA"/>
        </w:rPr>
        <w:t xml:space="preserve">, указанным в Приложении №1, составляет </w:t>
      </w:r>
      <w:r w:rsidRPr="006F60EB">
        <w:rPr>
          <w:b/>
          <w:lang w:eastAsia="ar-SA"/>
        </w:rPr>
        <w:t>2 года и может быть продлен на 3 месяца, если:</w:t>
      </w:r>
    </w:p>
    <w:p w:rsidR="00665BF9" w:rsidRPr="006F60EB" w:rsidRDefault="00665BF9" w:rsidP="00665BF9">
      <w:pPr>
        <w:suppressAutoHyphens/>
        <w:autoSpaceDE w:val="0"/>
        <w:ind w:firstLine="709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 xml:space="preserve">- </w:t>
      </w:r>
      <w:r w:rsidRPr="006F60EB">
        <w:rPr>
          <w:rFonts w:eastAsia="Arial"/>
          <w:lang w:eastAsia="ar-SA"/>
        </w:rPr>
        <w:t xml:space="preserve">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</w:t>
      </w:r>
      <w:r w:rsidRPr="006F60EB">
        <w:rPr>
          <w:rFonts w:eastAsia="Arial"/>
          <w:lang w:eastAsia="ar-SA"/>
        </w:rPr>
        <w:lastRenderedPageBreak/>
        <w:t>договоры, предусмотренные статьей 164 Жилищного кодекса Российской Федерации, с лицами, осуществляющими соответствующие виды деятельности;</w:t>
      </w:r>
    </w:p>
    <w:p w:rsidR="00665BF9" w:rsidRPr="006F60EB" w:rsidRDefault="00665BF9" w:rsidP="00665BF9">
      <w:pPr>
        <w:suppressAutoHyphens/>
        <w:autoSpaceDE w:val="0"/>
        <w:ind w:firstLine="709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 xml:space="preserve">- </w:t>
      </w:r>
      <w:r w:rsidRPr="006F60EB">
        <w:rPr>
          <w:rFonts w:eastAsia="Arial"/>
          <w:lang w:eastAsia="ar-SA"/>
        </w:rPr>
        <w:t>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665BF9" w:rsidRPr="006F60EB" w:rsidRDefault="00665BF9" w:rsidP="00665BF9">
      <w:pPr>
        <w:suppressAutoHyphens/>
        <w:autoSpaceDE w:val="0"/>
        <w:ind w:firstLine="709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 xml:space="preserve">- </w:t>
      </w:r>
      <w:r w:rsidRPr="006F60EB">
        <w:rPr>
          <w:rFonts w:eastAsia="Arial"/>
          <w:lang w:eastAsia="ar-SA"/>
        </w:rPr>
        <w:t>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</w:r>
    </w:p>
    <w:p w:rsidR="00665BF9" w:rsidRDefault="00665BF9" w:rsidP="00665BF9">
      <w:pPr>
        <w:suppressAutoHyphens/>
        <w:autoSpaceDE w:val="0"/>
        <w:ind w:firstLine="709"/>
        <w:jc w:val="both"/>
        <w:rPr>
          <w:rFonts w:eastAsia="Arial"/>
          <w:lang w:eastAsia="ar-SA"/>
        </w:rPr>
      </w:pPr>
      <w:r>
        <w:rPr>
          <w:rFonts w:eastAsia="Arial"/>
          <w:lang w:eastAsia="ar-SA"/>
        </w:rPr>
        <w:t xml:space="preserve">- </w:t>
      </w:r>
      <w:r w:rsidRPr="006F60EB">
        <w:rPr>
          <w:rFonts w:eastAsia="Arial"/>
          <w:lang w:eastAsia="ar-SA"/>
        </w:rPr>
        <w:t>другая управляющая организация, отобранная органом местного самоуправления для управления многоквартирным домом в соответствии с П</w:t>
      </w:r>
      <w:r>
        <w:rPr>
          <w:rFonts w:eastAsia="Arial"/>
          <w:lang w:eastAsia="ar-SA"/>
        </w:rPr>
        <w:t>равилами</w:t>
      </w:r>
      <w:r w:rsidRPr="006F60EB">
        <w:rPr>
          <w:rFonts w:eastAsia="Arial"/>
          <w:lang w:eastAsia="ar-SA"/>
        </w:rPr>
        <w:t xml:space="preserve"> проведения органом местного самоуправления открытого конкурса по отбору управляющей организации для управления многоквартирным домом, утвержденным</w:t>
      </w:r>
      <w:r>
        <w:rPr>
          <w:rFonts w:eastAsia="Arial"/>
          <w:lang w:eastAsia="ar-SA"/>
        </w:rPr>
        <w:t>и</w:t>
      </w:r>
      <w:r w:rsidRPr="006F60EB">
        <w:rPr>
          <w:rFonts w:eastAsia="Arial"/>
          <w:lang w:eastAsia="ar-SA"/>
        </w:rPr>
        <w:t xml:space="preserve"> постановлением Правительства Российской Федерации от 06.02.2006 № 75, не приступила к выполнению договора управления многоквартирным домом.</w:t>
      </w:r>
    </w:p>
    <w:p w:rsidR="00665BF9" w:rsidRPr="006F60EB" w:rsidRDefault="00665BF9" w:rsidP="00665BF9">
      <w:pPr>
        <w:suppressAutoHyphens/>
        <w:autoSpaceDE w:val="0"/>
        <w:ind w:firstLine="540"/>
        <w:jc w:val="both"/>
        <w:rPr>
          <w:rFonts w:eastAsia="Arial"/>
          <w:lang w:eastAsia="ar-SA"/>
        </w:rPr>
      </w:pPr>
    </w:p>
    <w:p w:rsidR="00665BF9" w:rsidRDefault="00665BF9" w:rsidP="00665BF9">
      <w:pPr>
        <w:pStyle w:val="14"/>
        <w:jc w:val="center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18.</w:t>
      </w:r>
      <w:r w:rsidRPr="006F60EB">
        <w:rPr>
          <w:rFonts w:eastAsia="Arial"/>
          <w:color w:val="FF0000"/>
          <w:lang w:eastAsia="ar-SA"/>
        </w:rPr>
        <w:t xml:space="preserve"> </w:t>
      </w:r>
      <w:r w:rsidRPr="006F60EB">
        <w:rPr>
          <w:rFonts w:eastAsia="Arial"/>
          <w:lang w:eastAsia="ar-SA"/>
        </w:rPr>
        <w:t>Договор управления многоквартирным домом</w:t>
      </w:r>
    </w:p>
    <w:p w:rsidR="00665BF9" w:rsidRDefault="00665BF9" w:rsidP="00665BF9">
      <w:pPr>
        <w:suppressAutoHyphens/>
        <w:autoSpaceDE w:val="0"/>
        <w:jc w:val="center"/>
        <w:rPr>
          <w:rFonts w:eastAsia="Arial"/>
          <w:b/>
          <w:lang w:eastAsia="ar-SA"/>
        </w:rPr>
      </w:pPr>
    </w:p>
    <w:p w:rsidR="00665BF9" w:rsidRPr="006F60EB" w:rsidRDefault="00665BF9" w:rsidP="00665BF9">
      <w:pPr>
        <w:suppressAutoHyphens/>
        <w:autoSpaceDE w:val="0"/>
        <w:ind w:firstLine="709"/>
        <w:jc w:val="both"/>
        <w:outlineLvl w:val="1"/>
        <w:rPr>
          <w:rFonts w:eastAsia="Arial"/>
          <w:lang w:eastAsia="ar-SA"/>
        </w:rPr>
      </w:pPr>
      <w:r>
        <w:rPr>
          <w:rFonts w:eastAsia="Arial"/>
          <w:lang w:eastAsia="ar-SA"/>
        </w:rPr>
        <w:t xml:space="preserve">Договор управления многоквартирным домом заключается в письменной форме с каждым собственником помещения в многоквартирном доме </w:t>
      </w:r>
      <w:r w:rsidRPr="006F60EB">
        <w:rPr>
          <w:rFonts w:eastAsia="Arial"/>
          <w:lang w:eastAsia="ar-SA"/>
        </w:rPr>
        <w:t xml:space="preserve">(Приложение </w:t>
      </w:r>
      <w:r>
        <w:rPr>
          <w:rFonts w:eastAsia="Arial"/>
          <w:lang w:eastAsia="ar-SA"/>
        </w:rPr>
        <w:t xml:space="preserve">№ 58 </w:t>
      </w:r>
      <w:r w:rsidRPr="006F60EB">
        <w:rPr>
          <w:rFonts w:eastAsia="Arial"/>
          <w:lang w:eastAsia="ar-SA"/>
        </w:rPr>
        <w:t xml:space="preserve"> к конкурсной</w:t>
      </w:r>
      <w:r>
        <w:rPr>
          <w:rFonts w:eastAsia="Arial"/>
          <w:lang w:eastAsia="ar-SA"/>
        </w:rPr>
        <w:t xml:space="preserve"> документации) </w:t>
      </w:r>
    </w:p>
    <w:p w:rsidR="00665BF9" w:rsidRDefault="00665BF9" w:rsidP="00665BF9">
      <w:bookmarkStart w:id="7" w:name="_Hlk55900925"/>
      <w:r>
        <w:br w:type="page"/>
      </w:r>
    </w:p>
    <w:bookmarkEnd w:id="7"/>
    <w:p w:rsidR="00665BF9" w:rsidRPr="00F315B5" w:rsidRDefault="00665BF9" w:rsidP="00665BF9">
      <w:pPr>
        <w:pStyle w:val="14"/>
        <w:jc w:val="right"/>
        <w:rPr>
          <w:b w:val="0"/>
        </w:rPr>
      </w:pPr>
      <w:r w:rsidRPr="009C3A17">
        <w:lastRenderedPageBreak/>
        <w:t xml:space="preserve">                            </w:t>
      </w:r>
      <w:r w:rsidRPr="00F315B5">
        <w:rPr>
          <w:b w:val="0"/>
        </w:rPr>
        <w:t xml:space="preserve">Приложение № 1  </w:t>
      </w:r>
    </w:p>
    <w:p w:rsidR="00665BF9" w:rsidRPr="009C3A17" w:rsidRDefault="00665BF9" w:rsidP="00665BF9">
      <w:pPr>
        <w:pStyle w:val="ConsPlusNonformat"/>
        <w:jc w:val="right"/>
        <w:rPr>
          <w:rFonts w:ascii="Times New Roman" w:hAnsi="Times New Roman" w:cs="Times New Roman"/>
          <w:sz w:val="24"/>
          <w:szCs w:val="22"/>
        </w:rPr>
      </w:pPr>
      <w:r w:rsidRPr="009C3A17">
        <w:rPr>
          <w:rFonts w:ascii="Times New Roman" w:hAnsi="Times New Roman" w:cs="Times New Roman"/>
          <w:sz w:val="24"/>
          <w:szCs w:val="22"/>
        </w:rPr>
        <w:t xml:space="preserve">                                                                       </w:t>
      </w:r>
    </w:p>
    <w:p w:rsidR="00665BF9" w:rsidRPr="00605A65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605A65">
        <w:rPr>
          <w:sz w:val="22"/>
          <w:szCs w:val="22"/>
        </w:rPr>
        <w:t xml:space="preserve">                                                                                                      УТВЕРЖДАЮ: ________</w:t>
      </w:r>
    </w:p>
    <w:p w:rsidR="00665BF9" w:rsidRPr="00605A65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605A65">
        <w:rPr>
          <w:sz w:val="22"/>
          <w:szCs w:val="22"/>
        </w:rPr>
        <w:t xml:space="preserve">                                                                                         Начальник Управления экономики,</w:t>
      </w:r>
    </w:p>
    <w:p w:rsidR="00665BF9" w:rsidRPr="00605A65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605A65">
        <w:rPr>
          <w:sz w:val="22"/>
          <w:szCs w:val="22"/>
        </w:rPr>
        <w:t xml:space="preserve">                                                                                    прогнозирования, инвестиционной политики</w:t>
      </w:r>
    </w:p>
    <w:p w:rsidR="00665BF9" w:rsidRPr="00605A65" w:rsidRDefault="00665BF9" w:rsidP="00665BF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605A65">
        <w:rPr>
          <w:sz w:val="22"/>
          <w:szCs w:val="22"/>
        </w:rPr>
        <w:t xml:space="preserve">                                                                                       и муниципального имущества</w:t>
      </w:r>
    </w:p>
    <w:p w:rsidR="00665BF9" w:rsidRPr="00605A65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605A65">
        <w:rPr>
          <w:sz w:val="22"/>
          <w:szCs w:val="22"/>
        </w:rPr>
        <w:t xml:space="preserve">                                                                                       городского округа</w:t>
      </w:r>
      <w:r w:rsidRPr="00605A65">
        <w:rPr>
          <w:sz w:val="16"/>
          <w:szCs w:val="16"/>
        </w:rPr>
        <w:t xml:space="preserve"> </w:t>
      </w:r>
      <w:r w:rsidRPr="00605A65">
        <w:rPr>
          <w:sz w:val="22"/>
          <w:szCs w:val="22"/>
        </w:rPr>
        <w:t>город Шахунья</w:t>
      </w:r>
    </w:p>
    <w:p w:rsidR="00665BF9" w:rsidRPr="00605A65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605A65">
        <w:rPr>
          <w:sz w:val="22"/>
          <w:szCs w:val="22"/>
        </w:rPr>
        <w:t xml:space="preserve">                                                                                      Нижегородской области</w:t>
      </w:r>
    </w:p>
    <w:p w:rsidR="00665BF9" w:rsidRPr="00605A65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605A65">
        <w:rPr>
          <w:sz w:val="16"/>
          <w:szCs w:val="16"/>
        </w:rPr>
        <w:t xml:space="preserve">                                                                                                                                      (должность, Ф.И.О, руководителя</w:t>
      </w:r>
    </w:p>
    <w:p w:rsidR="00665BF9" w:rsidRPr="00605A65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605A65">
        <w:rPr>
          <w:sz w:val="22"/>
          <w:szCs w:val="22"/>
        </w:rPr>
        <w:t xml:space="preserve">                                                                                      Козлова Елена Леонидовна</w:t>
      </w:r>
    </w:p>
    <w:p w:rsidR="00665BF9" w:rsidRPr="00605A65" w:rsidRDefault="00665BF9" w:rsidP="00665BF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605A65">
        <w:rPr>
          <w:sz w:val="16"/>
          <w:szCs w:val="16"/>
        </w:rPr>
        <w:t xml:space="preserve">                                                                                                                                       являющегося организатором конкурса,</w:t>
      </w:r>
    </w:p>
    <w:p w:rsidR="00665BF9" w:rsidRPr="00605A65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605A65">
        <w:rPr>
          <w:sz w:val="22"/>
          <w:szCs w:val="22"/>
        </w:rPr>
        <w:t xml:space="preserve">                                                                                   606910, Нижегородская </w:t>
      </w:r>
      <w:proofErr w:type="spellStart"/>
      <w:r w:rsidRPr="00605A65">
        <w:rPr>
          <w:sz w:val="22"/>
          <w:szCs w:val="22"/>
        </w:rPr>
        <w:t>обл</w:t>
      </w:r>
      <w:proofErr w:type="spellEnd"/>
      <w:r w:rsidRPr="00605A65">
        <w:rPr>
          <w:sz w:val="22"/>
          <w:szCs w:val="22"/>
        </w:rPr>
        <w:t>, г. Шахунья,</w:t>
      </w:r>
    </w:p>
    <w:p w:rsidR="00665BF9" w:rsidRPr="00605A65" w:rsidRDefault="00665BF9" w:rsidP="00665BF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605A65">
        <w:rPr>
          <w:sz w:val="16"/>
          <w:szCs w:val="16"/>
        </w:rPr>
        <w:t xml:space="preserve">                                                                                                                                        почтовый индекс и адрес, телефон,</w:t>
      </w:r>
    </w:p>
    <w:p w:rsidR="00665BF9" w:rsidRPr="00605A65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605A65">
        <w:rPr>
          <w:sz w:val="22"/>
          <w:szCs w:val="22"/>
        </w:rPr>
        <w:t xml:space="preserve">                                                                                     пл. Советская, д.1, тел: 8(83152) 2-58-56</w:t>
      </w:r>
    </w:p>
    <w:p w:rsidR="00665BF9" w:rsidRPr="00605A65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605A65">
        <w:rPr>
          <w:sz w:val="22"/>
          <w:szCs w:val="22"/>
        </w:rPr>
        <w:t xml:space="preserve">                                                                                     </w:t>
      </w:r>
      <w:r w:rsidRPr="00605A65">
        <w:rPr>
          <w:sz w:val="22"/>
          <w:szCs w:val="22"/>
          <w:lang w:val="en-US"/>
        </w:rPr>
        <w:t>email</w:t>
      </w:r>
      <w:r w:rsidRPr="00605A65">
        <w:rPr>
          <w:sz w:val="22"/>
          <w:szCs w:val="22"/>
        </w:rPr>
        <w:t>:</w:t>
      </w:r>
      <w:r w:rsidRPr="00605A6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605A65">
        <w:rPr>
          <w:sz w:val="22"/>
          <w:szCs w:val="22"/>
          <w:lang w:val="en-US"/>
        </w:rPr>
        <w:t>shahkumi</w:t>
      </w:r>
      <w:proofErr w:type="spellEnd"/>
      <w:r w:rsidRPr="00605A65">
        <w:rPr>
          <w:sz w:val="22"/>
          <w:szCs w:val="22"/>
        </w:rPr>
        <w:t>@</w:t>
      </w:r>
      <w:r w:rsidRPr="00605A65">
        <w:rPr>
          <w:sz w:val="22"/>
          <w:szCs w:val="22"/>
          <w:lang w:val="en-US"/>
        </w:rPr>
        <w:t>mail</w:t>
      </w:r>
      <w:r w:rsidRPr="00605A65">
        <w:rPr>
          <w:sz w:val="22"/>
          <w:szCs w:val="22"/>
        </w:rPr>
        <w:t>.</w:t>
      </w:r>
      <w:proofErr w:type="spellStart"/>
      <w:r w:rsidRPr="00605A65">
        <w:rPr>
          <w:sz w:val="22"/>
          <w:szCs w:val="22"/>
          <w:lang w:val="en-US"/>
        </w:rPr>
        <w:t>ru</w:t>
      </w:r>
      <w:proofErr w:type="spellEnd"/>
    </w:p>
    <w:p w:rsidR="00665BF9" w:rsidRPr="00605A65" w:rsidRDefault="00665BF9" w:rsidP="00665BF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605A65">
        <w:rPr>
          <w:sz w:val="16"/>
          <w:szCs w:val="16"/>
        </w:rPr>
        <w:t xml:space="preserve">                                                                                                                                        адрес электронной почты)</w:t>
      </w:r>
    </w:p>
    <w:p w:rsidR="00665BF9" w:rsidRPr="00605A65" w:rsidRDefault="00665BF9" w:rsidP="00665BF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605A65">
        <w:rPr>
          <w:sz w:val="22"/>
          <w:szCs w:val="22"/>
        </w:rPr>
        <w:t xml:space="preserve">                                                                                         "___" _______ 2022 г.</w:t>
      </w:r>
    </w:p>
    <w:p w:rsidR="00665BF9" w:rsidRPr="00605A65" w:rsidRDefault="00665BF9" w:rsidP="00665BF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605A65">
        <w:rPr>
          <w:sz w:val="16"/>
          <w:szCs w:val="16"/>
        </w:rPr>
        <w:t xml:space="preserve">                                                                                                                             (дата утверждения)</w:t>
      </w:r>
    </w:p>
    <w:p w:rsidR="00665BF9" w:rsidRPr="00605A65" w:rsidRDefault="00665BF9" w:rsidP="00665BF9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</w:p>
    <w:p w:rsidR="00665BF9" w:rsidRPr="00605A65" w:rsidRDefault="00665BF9" w:rsidP="00665BF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665BF9" w:rsidRPr="00605A65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605A65">
        <w:rPr>
          <w:sz w:val="22"/>
          <w:szCs w:val="22"/>
        </w:rPr>
        <w:t>АКТ</w:t>
      </w:r>
    </w:p>
    <w:p w:rsidR="00665BF9" w:rsidRPr="00605A65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605A65">
        <w:rPr>
          <w:sz w:val="22"/>
          <w:szCs w:val="22"/>
        </w:rPr>
        <w:t>о состоянии общего имущества собственников</w:t>
      </w:r>
    </w:p>
    <w:p w:rsidR="00665BF9" w:rsidRPr="00605A65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605A65">
        <w:rPr>
          <w:sz w:val="22"/>
          <w:szCs w:val="22"/>
        </w:rPr>
        <w:t>помещений в многоквартирном доме, являющегося объектом конкурса</w:t>
      </w:r>
    </w:p>
    <w:p w:rsidR="00665BF9" w:rsidRPr="00605A65" w:rsidRDefault="00665BF9" w:rsidP="00665BF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665BF9" w:rsidRPr="00605A65" w:rsidRDefault="00665BF9" w:rsidP="00665BF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605A65">
        <w:rPr>
          <w:sz w:val="22"/>
          <w:szCs w:val="22"/>
        </w:rPr>
        <w:t xml:space="preserve">            I. Общие сведения о многоквартирном доме</w:t>
      </w:r>
    </w:p>
    <w:p w:rsidR="00665BF9" w:rsidRPr="00605A65" w:rsidRDefault="00665BF9" w:rsidP="00665BF9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605A65">
        <w:rPr>
          <w:sz w:val="22"/>
          <w:szCs w:val="22"/>
        </w:rPr>
        <w:t xml:space="preserve">   1. Адрес многоквартирного дома: </w:t>
      </w:r>
      <w:r w:rsidRPr="00605A65">
        <w:rPr>
          <w:b/>
          <w:sz w:val="22"/>
          <w:szCs w:val="22"/>
          <w:u w:val="single"/>
        </w:rPr>
        <w:t>Нижегородская область, г. Шахунья, ул. Восточная, д. № 36</w:t>
      </w:r>
    </w:p>
    <w:p w:rsidR="00665BF9" w:rsidRPr="00605A65" w:rsidRDefault="00665BF9" w:rsidP="00665BF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605A65">
        <w:rPr>
          <w:sz w:val="22"/>
          <w:szCs w:val="22"/>
        </w:rPr>
        <w:t xml:space="preserve">   2. Кадастровый номер многоквартирного дома (при его наличии): </w:t>
      </w:r>
      <w:r w:rsidRPr="00605A65">
        <w:rPr>
          <w:b/>
          <w:sz w:val="22"/>
          <w:szCs w:val="22"/>
          <w:u w:val="single"/>
        </w:rPr>
        <w:t>отсутствует</w:t>
      </w:r>
    </w:p>
    <w:p w:rsidR="00665BF9" w:rsidRPr="00605A65" w:rsidRDefault="00665BF9" w:rsidP="00665BF9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605A65">
        <w:rPr>
          <w:sz w:val="22"/>
          <w:szCs w:val="22"/>
        </w:rPr>
        <w:t xml:space="preserve">   3. Серия, тип постройки: </w:t>
      </w:r>
      <w:r w:rsidRPr="00605A65">
        <w:rPr>
          <w:b/>
          <w:sz w:val="22"/>
          <w:szCs w:val="22"/>
          <w:u w:val="single"/>
        </w:rPr>
        <w:t xml:space="preserve">одноэтажное бревенчатое здание </w:t>
      </w:r>
    </w:p>
    <w:p w:rsidR="00665BF9" w:rsidRPr="00605A65" w:rsidRDefault="00665BF9" w:rsidP="00665BF9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605A65">
        <w:rPr>
          <w:sz w:val="22"/>
          <w:szCs w:val="22"/>
        </w:rPr>
        <w:t xml:space="preserve">   4. Год постройки: </w:t>
      </w:r>
      <w:r w:rsidRPr="00605A65">
        <w:rPr>
          <w:b/>
          <w:sz w:val="22"/>
          <w:szCs w:val="22"/>
          <w:u w:val="single"/>
        </w:rPr>
        <w:t>1972</w:t>
      </w:r>
    </w:p>
    <w:p w:rsidR="00665BF9" w:rsidRPr="00605A65" w:rsidRDefault="00665BF9" w:rsidP="00665BF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605A65">
        <w:rPr>
          <w:sz w:val="22"/>
          <w:szCs w:val="22"/>
        </w:rPr>
        <w:t xml:space="preserve">   5. Степень износа по данным государственного технического учета: </w:t>
      </w:r>
      <w:r w:rsidRPr="00605A65">
        <w:rPr>
          <w:b/>
          <w:sz w:val="22"/>
          <w:szCs w:val="22"/>
          <w:u w:val="single"/>
        </w:rPr>
        <w:t>68%</w:t>
      </w:r>
    </w:p>
    <w:p w:rsidR="00665BF9" w:rsidRPr="00605A65" w:rsidRDefault="00665BF9" w:rsidP="00665BF9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605A65">
        <w:rPr>
          <w:sz w:val="22"/>
          <w:szCs w:val="22"/>
        </w:rPr>
        <w:t xml:space="preserve">   6. Степень фактического износа: </w:t>
      </w:r>
      <w:r w:rsidRPr="00605A65">
        <w:rPr>
          <w:b/>
          <w:sz w:val="22"/>
          <w:szCs w:val="22"/>
          <w:u w:val="single"/>
        </w:rPr>
        <w:t>данные отсутствуют</w:t>
      </w:r>
    </w:p>
    <w:p w:rsidR="00665BF9" w:rsidRPr="00605A65" w:rsidRDefault="00665BF9" w:rsidP="00665BF9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605A65">
        <w:rPr>
          <w:sz w:val="22"/>
          <w:szCs w:val="22"/>
        </w:rPr>
        <w:t xml:space="preserve">   7. Год последнего капитального ремонта: </w:t>
      </w:r>
      <w:r w:rsidRPr="00605A65">
        <w:rPr>
          <w:b/>
          <w:sz w:val="22"/>
          <w:szCs w:val="22"/>
          <w:u w:val="single"/>
        </w:rPr>
        <w:t>капитальный ремонт не проводился</w:t>
      </w:r>
    </w:p>
    <w:p w:rsidR="00665BF9" w:rsidRPr="00605A65" w:rsidRDefault="00665BF9" w:rsidP="00665BF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605A65">
        <w:rPr>
          <w:sz w:val="22"/>
          <w:szCs w:val="22"/>
        </w:rPr>
        <w:t xml:space="preserve">   8. Реквизиты правового акта о признании многоквартирного дома аварийным и подлежащим сносу: </w:t>
      </w:r>
      <w:r w:rsidRPr="00605A65">
        <w:rPr>
          <w:b/>
          <w:sz w:val="22"/>
          <w:szCs w:val="22"/>
          <w:u w:val="single"/>
        </w:rPr>
        <w:t>Распоряжение администрации городского округа город Шахунья Нижегородской области от 26.01.2017 № 21-р «О признании многоквартирного жилого дома аварийным и подлежащим сносу»</w:t>
      </w:r>
    </w:p>
    <w:p w:rsidR="00665BF9" w:rsidRPr="00605A65" w:rsidRDefault="00665BF9" w:rsidP="00665BF9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605A65">
        <w:rPr>
          <w:sz w:val="22"/>
          <w:szCs w:val="22"/>
        </w:rPr>
        <w:t xml:space="preserve">   9. Количество этажей: </w:t>
      </w:r>
      <w:r w:rsidRPr="00605A65">
        <w:rPr>
          <w:b/>
          <w:sz w:val="22"/>
          <w:szCs w:val="22"/>
          <w:u w:val="single"/>
        </w:rPr>
        <w:t>1 (один)</w:t>
      </w:r>
    </w:p>
    <w:p w:rsidR="00665BF9" w:rsidRPr="00605A65" w:rsidRDefault="00665BF9" w:rsidP="00665BF9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605A65">
        <w:rPr>
          <w:sz w:val="22"/>
          <w:szCs w:val="22"/>
        </w:rPr>
        <w:t xml:space="preserve"> 10. Наличие подвала: </w:t>
      </w:r>
      <w:r w:rsidRPr="00605A65">
        <w:rPr>
          <w:b/>
          <w:sz w:val="22"/>
          <w:szCs w:val="22"/>
          <w:u w:val="single"/>
        </w:rPr>
        <w:t>отсутствует</w:t>
      </w:r>
    </w:p>
    <w:p w:rsidR="00665BF9" w:rsidRPr="00605A65" w:rsidRDefault="00665BF9" w:rsidP="00665BF9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605A65">
        <w:rPr>
          <w:sz w:val="22"/>
          <w:szCs w:val="22"/>
        </w:rPr>
        <w:t xml:space="preserve"> 11. Наличие цокольного этажа: </w:t>
      </w:r>
      <w:r w:rsidRPr="00605A65">
        <w:rPr>
          <w:b/>
          <w:sz w:val="22"/>
          <w:szCs w:val="22"/>
          <w:u w:val="single"/>
        </w:rPr>
        <w:t>отсутствует</w:t>
      </w:r>
    </w:p>
    <w:p w:rsidR="00665BF9" w:rsidRPr="00605A65" w:rsidRDefault="00665BF9" w:rsidP="00665BF9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605A65">
        <w:rPr>
          <w:sz w:val="22"/>
          <w:szCs w:val="22"/>
        </w:rPr>
        <w:t xml:space="preserve"> 12. Наличие мансарды: </w:t>
      </w:r>
      <w:r w:rsidRPr="00605A65">
        <w:rPr>
          <w:b/>
          <w:sz w:val="22"/>
          <w:szCs w:val="22"/>
          <w:u w:val="single"/>
        </w:rPr>
        <w:t>отсутствует</w:t>
      </w:r>
    </w:p>
    <w:p w:rsidR="00665BF9" w:rsidRPr="00605A65" w:rsidRDefault="00665BF9" w:rsidP="00665BF9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605A65">
        <w:rPr>
          <w:sz w:val="22"/>
          <w:szCs w:val="22"/>
        </w:rPr>
        <w:t xml:space="preserve"> 13. Наличие мезонина: </w:t>
      </w:r>
      <w:r w:rsidRPr="00605A65">
        <w:rPr>
          <w:b/>
          <w:sz w:val="22"/>
          <w:szCs w:val="22"/>
          <w:u w:val="single"/>
        </w:rPr>
        <w:t>отсутствует</w:t>
      </w:r>
    </w:p>
    <w:p w:rsidR="00665BF9" w:rsidRPr="00605A65" w:rsidRDefault="00665BF9" w:rsidP="00665BF9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605A65">
        <w:rPr>
          <w:sz w:val="22"/>
          <w:szCs w:val="22"/>
        </w:rPr>
        <w:t xml:space="preserve"> 14. Количество квартир: </w:t>
      </w:r>
      <w:r w:rsidRPr="00605A65">
        <w:rPr>
          <w:b/>
          <w:sz w:val="22"/>
          <w:szCs w:val="22"/>
          <w:u w:val="single"/>
        </w:rPr>
        <w:t>5 (пять)</w:t>
      </w:r>
    </w:p>
    <w:p w:rsidR="00665BF9" w:rsidRPr="00605A65" w:rsidRDefault="00665BF9" w:rsidP="00665BF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605A65">
        <w:rPr>
          <w:sz w:val="22"/>
          <w:szCs w:val="22"/>
        </w:rPr>
        <w:t xml:space="preserve"> 15. Количество нежилых помещений, не входящих в состав общего имущества: </w:t>
      </w:r>
      <w:r w:rsidRPr="00605A65">
        <w:rPr>
          <w:b/>
          <w:sz w:val="22"/>
          <w:szCs w:val="22"/>
          <w:u w:val="single"/>
        </w:rPr>
        <w:t>данные отсутствуют</w:t>
      </w:r>
    </w:p>
    <w:p w:rsidR="00665BF9" w:rsidRPr="00605A65" w:rsidRDefault="00665BF9" w:rsidP="00665BF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605A65">
        <w:rPr>
          <w:sz w:val="22"/>
          <w:szCs w:val="22"/>
        </w:rPr>
        <w:t xml:space="preserve"> 16. Реквизиты правового акта о признании всех жилых помещений в многоквартирном доме непригодными для проживания: </w:t>
      </w:r>
      <w:r w:rsidRPr="00605A65">
        <w:rPr>
          <w:b/>
          <w:sz w:val="22"/>
          <w:szCs w:val="22"/>
          <w:u w:val="single"/>
        </w:rPr>
        <w:t>данные отсутствуют</w:t>
      </w:r>
    </w:p>
    <w:p w:rsidR="00665BF9" w:rsidRPr="00605A65" w:rsidRDefault="00665BF9" w:rsidP="00665BF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605A65">
        <w:rPr>
          <w:sz w:val="22"/>
          <w:szCs w:val="22"/>
        </w:rPr>
        <w:t xml:space="preserve"> 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605A65">
        <w:rPr>
          <w:b/>
          <w:sz w:val="22"/>
          <w:szCs w:val="22"/>
          <w:u w:val="single"/>
        </w:rPr>
        <w:t>данные отсутствуют</w:t>
      </w:r>
    </w:p>
    <w:p w:rsidR="00665BF9" w:rsidRPr="00605A65" w:rsidRDefault="00665BF9" w:rsidP="00665BF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605A65">
        <w:rPr>
          <w:sz w:val="22"/>
          <w:szCs w:val="22"/>
        </w:rPr>
        <w:t xml:space="preserve"> 18. Строительный объем: </w:t>
      </w:r>
      <w:r w:rsidRPr="00605A65">
        <w:rPr>
          <w:b/>
          <w:sz w:val="22"/>
          <w:szCs w:val="22"/>
          <w:u w:val="single"/>
        </w:rPr>
        <w:t>593,0 куб. м.</w:t>
      </w:r>
    </w:p>
    <w:p w:rsidR="00665BF9" w:rsidRPr="00605A65" w:rsidRDefault="00665BF9" w:rsidP="00665BF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605A65">
        <w:rPr>
          <w:sz w:val="22"/>
          <w:szCs w:val="22"/>
        </w:rPr>
        <w:t xml:space="preserve"> 19. Площадь:</w:t>
      </w:r>
    </w:p>
    <w:p w:rsidR="00665BF9" w:rsidRPr="00605A65" w:rsidRDefault="00665BF9" w:rsidP="00665BF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605A65">
        <w:rPr>
          <w:sz w:val="22"/>
          <w:szCs w:val="22"/>
        </w:rPr>
        <w:t xml:space="preserve">  а) многоквартирного дома с лоджиями, балконами, шкафами, коридорами и лестничными клетками:</w:t>
      </w:r>
      <w:r w:rsidRPr="00605A65">
        <w:rPr>
          <w:b/>
          <w:sz w:val="22"/>
          <w:szCs w:val="22"/>
          <w:u w:val="single"/>
        </w:rPr>
        <w:t xml:space="preserve"> данные отсутствуют</w:t>
      </w:r>
      <w:r w:rsidRPr="00605A65">
        <w:rPr>
          <w:sz w:val="22"/>
          <w:szCs w:val="22"/>
        </w:rPr>
        <w:t xml:space="preserve"> </w:t>
      </w:r>
    </w:p>
    <w:p w:rsidR="00665BF9" w:rsidRPr="00605A65" w:rsidRDefault="00665BF9" w:rsidP="00665BF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605A65">
        <w:rPr>
          <w:sz w:val="22"/>
          <w:szCs w:val="22"/>
        </w:rPr>
        <w:t xml:space="preserve">  б) жилых помещений (общая площадь квартир): </w:t>
      </w:r>
      <w:r w:rsidRPr="00605A65">
        <w:rPr>
          <w:b/>
          <w:sz w:val="22"/>
          <w:szCs w:val="22"/>
          <w:u w:val="single"/>
        </w:rPr>
        <w:t>112,1 кв. м (167,1 кв. м)</w:t>
      </w:r>
    </w:p>
    <w:p w:rsidR="00665BF9" w:rsidRPr="00605A65" w:rsidRDefault="00665BF9" w:rsidP="00665BF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605A65">
        <w:rPr>
          <w:sz w:val="22"/>
          <w:szCs w:val="22"/>
        </w:rPr>
        <w:t xml:space="preserve">  в) нежилых помещений (общая площадь нежилых помещений, не входящих в состав общего имущества в многоквартирном доме): </w:t>
      </w:r>
      <w:r w:rsidRPr="00605A65">
        <w:rPr>
          <w:b/>
          <w:sz w:val="22"/>
          <w:szCs w:val="22"/>
          <w:u w:val="single"/>
        </w:rPr>
        <w:t>данные отсутствуют</w:t>
      </w:r>
    </w:p>
    <w:p w:rsidR="00665BF9" w:rsidRPr="00605A65" w:rsidRDefault="00665BF9" w:rsidP="00665BF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605A65">
        <w:rPr>
          <w:sz w:val="22"/>
          <w:szCs w:val="22"/>
        </w:rPr>
        <w:t xml:space="preserve">  г) помещений общего пользования (общая площадь нежилых помещений, входящих в состав общего имущества в многоквартирном доме): </w:t>
      </w:r>
      <w:r w:rsidRPr="00605A65">
        <w:rPr>
          <w:b/>
          <w:sz w:val="22"/>
          <w:szCs w:val="22"/>
          <w:u w:val="single"/>
        </w:rPr>
        <w:t>данные отсутствуют</w:t>
      </w:r>
    </w:p>
    <w:p w:rsidR="00665BF9" w:rsidRPr="00605A65" w:rsidRDefault="00665BF9" w:rsidP="00665BF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605A65">
        <w:rPr>
          <w:sz w:val="22"/>
          <w:szCs w:val="22"/>
        </w:rPr>
        <w:t xml:space="preserve"> 20. Количество лестниц: </w:t>
      </w:r>
      <w:r w:rsidRPr="00605A65">
        <w:rPr>
          <w:b/>
          <w:sz w:val="22"/>
          <w:szCs w:val="22"/>
          <w:u w:val="single"/>
        </w:rPr>
        <w:t>- шт.</w:t>
      </w:r>
    </w:p>
    <w:p w:rsidR="00665BF9" w:rsidRPr="00605A65" w:rsidRDefault="00665BF9" w:rsidP="00665BF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605A65">
        <w:rPr>
          <w:sz w:val="22"/>
          <w:szCs w:val="22"/>
        </w:rPr>
        <w:t xml:space="preserve"> 21. Уборочная площадь лестниц (включая межквартирные лестничные площадки): </w:t>
      </w:r>
      <w:r w:rsidRPr="00605A65">
        <w:rPr>
          <w:b/>
          <w:sz w:val="22"/>
          <w:szCs w:val="22"/>
          <w:u w:val="single"/>
        </w:rPr>
        <w:t>отсутствует</w:t>
      </w:r>
      <w:r w:rsidRPr="00605A65">
        <w:rPr>
          <w:sz w:val="22"/>
          <w:szCs w:val="22"/>
        </w:rPr>
        <w:t xml:space="preserve"> </w:t>
      </w:r>
    </w:p>
    <w:p w:rsidR="00665BF9" w:rsidRPr="00605A65" w:rsidRDefault="00665BF9" w:rsidP="00665BF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605A65">
        <w:rPr>
          <w:sz w:val="22"/>
          <w:szCs w:val="22"/>
        </w:rPr>
        <w:t xml:space="preserve"> 22. Уборочная площадь общих коридоров: </w:t>
      </w:r>
      <w:r w:rsidRPr="00605A65">
        <w:rPr>
          <w:b/>
          <w:sz w:val="22"/>
          <w:szCs w:val="22"/>
          <w:u w:val="single"/>
        </w:rPr>
        <w:t>отсутствует</w:t>
      </w:r>
      <w:r w:rsidRPr="00605A65">
        <w:rPr>
          <w:sz w:val="22"/>
          <w:szCs w:val="22"/>
        </w:rPr>
        <w:t xml:space="preserve"> </w:t>
      </w:r>
    </w:p>
    <w:p w:rsidR="00665BF9" w:rsidRPr="00605A65" w:rsidRDefault="00665BF9" w:rsidP="00665BF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605A65">
        <w:rPr>
          <w:sz w:val="22"/>
          <w:szCs w:val="22"/>
        </w:rPr>
        <w:t xml:space="preserve"> 23. Уборочная площадь других помещений общего пользования (включая технические этажи, чердаки, </w:t>
      </w:r>
      <w:r w:rsidRPr="00605A65">
        <w:rPr>
          <w:sz w:val="22"/>
          <w:szCs w:val="22"/>
        </w:rPr>
        <w:lastRenderedPageBreak/>
        <w:t xml:space="preserve">технические подвалы): </w:t>
      </w:r>
      <w:r w:rsidRPr="00605A65">
        <w:rPr>
          <w:b/>
          <w:sz w:val="22"/>
          <w:szCs w:val="22"/>
          <w:u w:val="single"/>
        </w:rPr>
        <w:t>отсутствует</w:t>
      </w:r>
      <w:r w:rsidRPr="00605A65">
        <w:rPr>
          <w:sz w:val="22"/>
          <w:szCs w:val="22"/>
        </w:rPr>
        <w:t xml:space="preserve"> </w:t>
      </w:r>
    </w:p>
    <w:p w:rsidR="00665BF9" w:rsidRPr="00605A65" w:rsidRDefault="00665BF9" w:rsidP="00665BF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605A65">
        <w:rPr>
          <w:sz w:val="22"/>
          <w:szCs w:val="22"/>
        </w:rPr>
        <w:t xml:space="preserve"> 24. Площадь земельного участка, входящего в состав общего имущества многоквартирного дома: </w:t>
      </w:r>
      <w:r w:rsidRPr="00605A65">
        <w:rPr>
          <w:b/>
          <w:sz w:val="22"/>
          <w:szCs w:val="22"/>
          <w:u w:val="single"/>
        </w:rPr>
        <w:t>данные отсутствуют</w:t>
      </w:r>
    </w:p>
    <w:p w:rsidR="00665BF9" w:rsidRPr="00605A65" w:rsidRDefault="00665BF9" w:rsidP="00665BF9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605A65">
        <w:rPr>
          <w:sz w:val="22"/>
          <w:szCs w:val="22"/>
        </w:rPr>
        <w:t xml:space="preserve"> 25. Кадастровый номер земельного участка (при его наличии): </w:t>
      </w:r>
      <w:r w:rsidRPr="00605A65">
        <w:rPr>
          <w:b/>
          <w:sz w:val="22"/>
          <w:szCs w:val="22"/>
          <w:u w:val="single"/>
        </w:rPr>
        <w:t>данные отсутствуют</w:t>
      </w:r>
    </w:p>
    <w:p w:rsidR="00665BF9" w:rsidRPr="00605A65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bookmarkStart w:id="8" w:name="Par395"/>
      <w:bookmarkEnd w:id="8"/>
    </w:p>
    <w:p w:rsidR="00665BF9" w:rsidRPr="00605A65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605A65">
        <w:rPr>
          <w:sz w:val="22"/>
          <w:szCs w:val="22"/>
        </w:rPr>
        <w:t>II. Техническое состояние многоквартирного дома, включая пристройки</w:t>
      </w:r>
    </w:p>
    <w:p w:rsidR="00665BF9" w:rsidRPr="00605A65" w:rsidRDefault="00665BF9" w:rsidP="00665BF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Style w:val="1f7"/>
        <w:tblW w:w="0" w:type="auto"/>
        <w:tblInd w:w="108" w:type="dxa"/>
        <w:tblLook w:val="0000" w:firstRow="0" w:lastRow="0" w:firstColumn="0" w:lastColumn="0" w:noHBand="0" w:noVBand="0"/>
      </w:tblPr>
      <w:tblGrid>
        <w:gridCol w:w="3544"/>
        <w:gridCol w:w="2977"/>
        <w:gridCol w:w="3133"/>
      </w:tblGrid>
      <w:tr w:rsidR="00665BF9" w:rsidRPr="00605A65" w:rsidTr="00665BF9">
        <w:trPr>
          <w:trHeight w:val="1067"/>
        </w:trPr>
        <w:tc>
          <w:tcPr>
            <w:tcW w:w="3544" w:type="dxa"/>
          </w:tcPr>
          <w:p w:rsidR="00665BF9" w:rsidRPr="00605A65" w:rsidRDefault="00665BF9" w:rsidP="00665BF9">
            <w:pPr>
              <w:jc w:val="center"/>
              <w:rPr>
                <w:rFonts w:ascii="Times New Roman" w:hAnsi="Times New Roman"/>
              </w:rPr>
            </w:pPr>
          </w:p>
          <w:p w:rsidR="00665BF9" w:rsidRPr="00605A65" w:rsidRDefault="00665BF9" w:rsidP="00665BF9">
            <w:pPr>
              <w:jc w:val="center"/>
              <w:rPr>
                <w:rFonts w:ascii="Times New Roman" w:hAnsi="Times New Roman"/>
              </w:rPr>
            </w:pPr>
            <w:r w:rsidRPr="00605A65">
              <w:rPr>
                <w:rFonts w:ascii="Times New Roman" w:hAnsi="Times New Roman"/>
              </w:rPr>
              <w:t>Наименование конструктивных</w:t>
            </w:r>
          </w:p>
          <w:p w:rsidR="00665BF9" w:rsidRPr="00605A65" w:rsidRDefault="00665BF9" w:rsidP="00665BF9">
            <w:pPr>
              <w:ind w:left="108"/>
              <w:jc w:val="center"/>
              <w:rPr>
                <w:rFonts w:ascii="Times New Roman" w:hAnsi="Times New Roman"/>
              </w:rPr>
            </w:pPr>
            <w:r w:rsidRPr="00605A65">
              <w:rPr>
                <w:rFonts w:ascii="Times New Roman" w:hAnsi="Times New Roman"/>
              </w:rPr>
              <w:t>элементов</w:t>
            </w:r>
          </w:p>
          <w:p w:rsidR="00665BF9" w:rsidRPr="00605A65" w:rsidRDefault="00665BF9" w:rsidP="00665BF9">
            <w:pPr>
              <w:ind w:left="108"/>
              <w:jc w:val="center"/>
              <w:rPr>
                <w:rFonts w:ascii="Times New Roman" w:hAnsi="Times New Roman"/>
              </w:rPr>
            </w:pPr>
          </w:p>
          <w:p w:rsidR="00665BF9" w:rsidRPr="00605A65" w:rsidRDefault="00665BF9" w:rsidP="00665BF9">
            <w:pPr>
              <w:ind w:left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665BF9" w:rsidRPr="00605A65" w:rsidRDefault="00665BF9" w:rsidP="00665BF9">
            <w:pPr>
              <w:jc w:val="center"/>
              <w:rPr>
                <w:rFonts w:ascii="Times New Roman" w:hAnsi="Times New Roman"/>
              </w:rPr>
            </w:pPr>
          </w:p>
          <w:p w:rsidR="00665BF9" w:rsidRPr="00605A65" w:rsidRDefault="00665BF9" w:rsidP="00665BF9">
            <w:pPr>
              <w:jc w:val="center"/>
              <w:rPr>
                <w:rFonts w:ascii="Times New Roman" w:hAnsi="Times New Roman"/>
              </w:rPr>
            </w:pPr>
            <w:r w:rsidRPr="00605A65">
              <w:rPr>
                <w:rFonts w:ascii="Times New Roman" w:hAnsi="Times New Roman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3133" w:type="dxa"/>
          </w:tcPr>
          <w:p w:rsidR="00665BF9" w:rsidRPr="00605A65" w:rsidRDefault="00665BF9" w:rsidP="00665BF9">
            <w:pPr>
              <w:jc w:val="center"/>
              <w:rPr>
                <w:rFonts w:ascii="Times New Roman" w:hAnsi="Times New Roman"/>
              </w:rPr>
            </w:pPr>
          </w:p>
          <w:p w:rsidR="00665BF9" w:rsidRPr="00605A65" w:rsidRDefault="00665BF9" w:rsidP="00665BF9">
            <w:pPr>
              <w:jc w:val="center"/>
              <w:rPr>
                <w:rFonts w:ascii="Times New Roman" w:hAnsi="Times New Roman"/>
              </w:rPr>
            </w:pPr>
            <w:r w:rsidRPr="00605A65">
              <w:rPr>
                <w:rFonts w:ascii="Times New Roman" w:hAnsi="Times New Roman"/>
              </w:rPr>
              <w:t>Техническое состояние элементов общего имущества многоквартирного дома или износ в %</w:t>
            </w:r>
          </w:p>
        </w:tc>
      </w:tr>
      <w:tr w:rsidR="00665BF9" w:rsidRPr="00605A65" w:rsidTr="00665BF9">
        <w:tblPrEx>
          <w:tblLook w:val="04A0" w:firstRow="1" w:lastRow="0" w:firstColumn="1" w:lastColumn="0" w:noHBand="0" w:noVBand="1"/>
        </w:tblPrEx>
        <w:trPr>
          <w:trHeight w:val="46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</w:tcPr>
          <w:p w:rsidR="00665BF9" w:rsidRPr="00605A65" w:rsidRDefault="00665BF9" w:rsidP="00665BF9">
            <w:pPr>
              <w:rPr>
                <w:rFonts w:ascii="Times New Roman" w:hAnsi="Times New Roman"/>
              </w:rPr>
            </w:pPr>
            <w:r w:rsidRPr="00605A65">
              <w:rPr>
                <w:rFonts w:ascii="Times New Roman" w:hAnsi="Times New Roman"/>
              </w:rPr>
              <w:t>1. Фундамент</w:t>
            </w:r>
          </w:p>
          <w:p w:rsidR="00665BF9" w:rsidRPr="00605A65" w:rsidRDefault="00665BF9" w:rsidP="00665BF9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665BF9" w:rsidRPr="00605A65" w:rsidRDefault="00665BF9" w:rsidP="00665BF9">
            <w:pPr>
              <w:jc w:val="both"/>
              <w:rPr>
                <w:rFonts w:ascii="Times New Roman" w:hAnsi="Times New Roman"/>
              </w:rPr>
            </w:pPr>
            <w:r w:rsidRPr="00605A65">
              <w:rPr>
                <w:rFonts w:ascii="Times New Roman" w:hAnsi="Times New Roman"/>
              </w:rPr>
              <w:t>Кирпичный ленточный;</w:t>
            </w:r>
          </w:p>
        </w:tc>
        <w:tc>
          <w:tcPr>
            <w:tcW w:w="3133" w:type="dxa"/>
            <w:tcBorders>
              <w:top w:val="single" w:sz="4" w:space="0" w:color="auto"/>
              <w:right w:val="single" w:sz="4" w:space="0" w:color="auto"/>
            </w:tcBorders>
          </w:tcPr>
          <w:p w:rsidR="00665BF9" w:rsidRPr="00605A65" w:rsidRDefault="00665BF9" w:rsidP="00665BF9">
            <w:pPr>
              <w:jc w:val="center"/>
              <w:rPr>
                <w:rFonts w:ascii="Times New Roman" w:hAnsi="Times New Roman"/>
              </w:rPr>
            </w:pPr>
            <w:r w:rsidRPr="00605A65">
              <w:rPr>
                <w:rFonts w:ascii="Times New Roman" w:hAnsi="Times New Roman"/>
              </w:rPr>
              <w:t>70%</w:t>
            </w:r>
          </w:p>
        </w:tc>
      </w:tr>
      <w:tr w:rsidR="00665BF9" w:rsidRPr="00605A65" w:rsidTr="00665BF9">
        <w:tblPrEx>
          <w:tblLook w:val="04A0" w:firstRow="1" w:lastRow="0" w:firstColumn="1" w:lastColumn="0" w:noHBand="0" w:noVBand="1"/>
        </w:tblPrEx>
        <w:trPr>
          <w:trHeight w:val="464"/>
        </w:trPr>
        <w:tc>
          <w:tcPr>
            <w:tcW w:w="3544" w:type="dxa"/>
            <w:tcBorders>
              <w:left w:val="single" w:sz="4" w:space="0" w:color="auto"/>
            </w:tcBorders>
          </w:tcPr>
          <w:p w:rsidR="00665BF9" w:rsidRPr="00605A65" w:rsidRDefault="00665BF9" w:rsidP="00665BF9">
            <w:pPr>
              <w:rPr>
                <w:rFonts w:ascii="Times New Roman" w:hAnsi="Times New Roman"/>
              </w:rPr>
            </w:pPr>
            <w:r w:rsidRPr="00605A65">
              <w:rPr>
                <w:rFonts w:ascii="Times New Roman" w:hAnsi="Times New Roman"/>
              </w:rPr>
              <w:t>2. Наружные и внутренние</w:t>
            </w:r>
          </w:p>
          <w:p w:rsidR="00665BF9" w:rsidRPr="00605A65" w:rsidRDefault="00665BF9" w:rsidP="00665BF9">
            <w:pPr>
              <w:rPr>
                <w:rFonts w:ascii="Times New Roman" w:hAnsi="Times New Roman"/>
              </w:rPr>
            </w:pPr>
            <w:r w:rsidRPr="00605A65">
              <w:rPr>
                <w:rFonts w:ascii="Times New Roman" w:hAnsi="Times New Roman"/>
              </w:rPr>
              <w:t xml:space="preserve">    капитальные стены</w:t>
            </w:r>
          </w:p>
        </w:tc>
        <w:tc>
          <w:tcPr>
            <w:tcW w:w="2977" w:type="dxa"/>
          </w:tcPr>
          <w:p w:rsidR="00665BF9" w:rsidRPr="00605A65" w:rsidRDefault="00665BF9" w:rsidP="00665BF9">
            <w:pPr>
              <w:rPr>
                <w:rFonts w:ascii="Times New Roman" w:hAnsi="Times New Roman"/>
              </w:rPr>
            </w:pPr>
            <w:r w:rsidRPr="00605A65">
              <w:rPr>
                <w:rFonts w:ascii="Times New Roman" w:hAnsi="Times New Roman"/>
              </w:rPr>
              <w:t>Деревянные, рубленные из бревен;</w:t>
            </w:r>
          </w:p>
        </w:tc>
        <w:tc>
          <w:tcPr>
            <w:tcW w:w="3133" w:type="dxa"/>
            <w:tcBorders>
              <w:right w:val="single" w:sz="4" w:space="0" w:color="auto"/>
            </w:tcBorders>
          </w:tcPr>
          <w:p w:rsidR="00665BF9" w:rsidRPr="00605A65" w:rsidRDefault="00665BF9" w:rsidP="00665BF9">
            <w:pPr>
              <w:jc w:val="center"/>
              <w:rPr>
                <w:rFonts w:ascii="Times New Roman" w:hAnsi="Times New Roman"/>
              </w:rPr>
            </w:pPr>
            <w:r w:rsidRPr="00605A65">
              <w:rPr>
                <w:rFonts w:ascii="Times New Roman" w:hAnsi="Times New Roman"/>
              </w:rPr>
              <w:t>70%</w:t>
            </w:r>
          </w:p>
        </w:tc>
      </w:tr>
      <w:tr w:rsidR="00665BF9" w:rsidRPr="00605A65" w:rsidTr="00665BF9">
        <w:tblPrEx>
          <w:tblLook w:val="04A0" w:firstRow="1" w:lastRow="0" w:firstColumn="1" w:lastColumn="0" w:noHBand="0" w:noVBand="1"/>
        </w:tblPrEx>
        <w:trPr>
          <w:trHeight w:val="232"/>
        </w:trPr>
        <w:tc>
          <w:tcPr>
            <w:tcW w:w="3544" w:type="dxa"/>
            <w:tcBorders>
              <w:left w:val="single" w:sz="4" w:space="0" w:color="auto"/>
            </w:tcBorders>
          </w:tcPr>
          <w:p w:rsidR="00665BF9" w:rsidRPr="00605A65" w:rsidRDefault="00665BF9" w:rsidP="00665BF9">
            <w:pPr>
              <w:jc w:val="both"/>
              <w:rPr>
                <w:rFonts w:ascii="Times New Roman" w:hAnsi="Times New Roman"/>
              </w:rPr>
            </w:pPr>
            <w:r w:rsidRPr="00605A65">
              <w:rPr>
                <w:rFonts w:ascii="Times New Roman" w:hAnsi="Times New Roman"/>
              </w:rPr>
              <w:t>3. Перегородки</w:t>
            </w:r>
          </w:p>
        </w:tc>
        <w:tc>
          <w:tcPr>
            <w:tcW w:w="2977" w:type="dxa"/>
          </w:tcPr>
          <w:p w:rsidR="00665BF9" w:rsidRPr="00605A65" w:rsidRDefault="00665BF9" w:rsidP="00665BF9">
            <w:pPr>
              <w:jc w:val="both"/>
              <w:rPr>
                <w:rFonts w:ascii="Times New Roman" w:hAnsi="Times New Roman"/>
              </w:rPr>
            </w:pPr>
            <w:r w:rsidRPr="00605A65">
              <w:rPr>
                <w:rFonts w:ascii="Times New Roman" w:hAnsi="Times New Roman"/>
              </w:rPr>
              <w:t>Деревянные;</w:t>
            </w:r>
          </w:p>
        </w:tc>
        <w:tc>
          <w:tcPr>
            <w:tcW w:w="3133" w:type="dxa"/>
            <w:tcBorders>
              <w:right w:val="single" w:sz="4" w:space="0" w:color="auto"/>
            </w:tcBorders>
          </w:tcPr>
          <w:p w:rsidR="00665BF9" w:rsidRPr="00605A65" w:rsidRDefault="00665BF9" w:rsidP="00665BF9">
            <w:pPr>
              <w:jc w:val="center"/>
              <w:rPr>
                <w:rFonts w:ascii="Times New Roman" w:hAnsi="Times New Roman"/>
              </w:rPr>
            </w:pPr>
            <w:r w:rsidRPr="00605A65">
              <w:rPr>
                <w:rFonts w:ascii="Times New Roman" w:hAnsi="Times New Roman"/>
              </w:rPr>
              <w:t>65%</w:t>
            </w:r>
          </w:p>
        </w:tc>
      </w:tr>
      <w:tr w:rsidR="00665BF9" w:rsidRPr="00605A65" w:rsidTr="00665BF9">
        <w:tblPrEx>
          <w:tblLook w:val="04A0" w:firstRow="1" w:lastRow="0" w:firstColumn="1" w:lastColumn="0" w:noHBand="0" w:noVBand="1"/>
        </w:tblPrEx>
        <w:trPr>
          <w:trHeight w:val="696"/>
        </w:trPr>
        <w:tc>
          <w:tcPr>
            <w:tcW w:w="3544" w:type="dxa"/>
            <w:tcBorders>
              <w:left w:val="single" w:sz="4" w:space="0" w:color="auto"/>
            </w:tcBorders>
          </w:tcPr>
          <w:p w:rsidR="00665BF9" w:rsidRPr="00605A65" w:rsidRDefault="00665BF9" w:rsidP="00665BF9">
            <w:pPr>
              <w:rPr>
                <w:rFonts w:ascii="Times New Roman" w:hAnsi="Times New Roman"/>
              </w:rPr>
            </w:pPr>
            <w:r w:rsidRPr="00605A65">
              <w:rPr>
                <w:rFonts w:ascii="Times New Roman" w:hAnsi="Times New Roman"/>
              </w:rPr>
              <w:t>4. Перекрытия чердачные,</w:t>
            </w:r>
          </w:p>
          <w:p w:rsidR="00665BF9" w:rsidRPr="00605A65" w:rsidRDefault="00665BF9" w:rsidP="00665BF9">
            <w:pPr>
              <w:rPr>
                <w:rFonts w:ascii="Times New Roman" w:hAnsi="Times New Roman"/>
              </w:rPr>
            </w:pPr>
            <w:r w:rsidRPr="00605A65">
              <w:rPr>
                <w:rFonts w:ascii="Times New Roman" w:hAnsi="Times New Roman"/>
              </w:rPr>
              <w:t xml:space="preserve">    междуэтажные, подвальные</w:t>
            </w:r>
          </w:p>
          <w:p w:rsidR="00665BF9" w:rsidRPr="00605A65" w:rsidRDefault="00665BF9" w:rsidP="00665BF9">
            <w:pPr>
              <w:rPr>
                <w:rFonts w:ascii="Times New Roman" w:hAnsi="Times New Roman"/>
              </w:rPr>
            </w:pPr>
            <w:r w:rsidRPr="00605A65">
              <w:rPr>
                <w:rFonts w:ascii="Times New Roman" w:hAnsi="Times New Roman"/>
              </w:rPr>
              <w:t xml:space="preserve">    (другое)</w:t>
            </w:r>
          </w:p>
        </w:tc>
        <w:tc>
          <w:tcPr>
            <w:tcW w:w="2977" w:type="dxa"/>
          </w:tcPr>
          <w:p w:rsidR="00665BF9" w:rsidRPr="00605A65" w:rsidRDefault="00665BF9" w:rsidP="00665BF9">
            <w:pPr>
              <w:jc w:val="both"/>
              <w:rPr>
                <w:rFonts w:ascii="Times New Roman" w:hAnsi="Times New Roman"/>
              </w:rPr>
            </w:pPr>
            <w:r w:rsidRPr="00605A65">
              <w:rPr>
                <w:rFonts w:ascii="Times New Roman" w:hAnsi="Times New Roman"/>
              </w:rPr>
              <w:t>Деревянные утепленные;</w:t>
            </w:r>
          </w:p>
          <w:p w:rsidR="00665BF9" w:rsidRPr="00605A65" w:rsidRDefault="00665BF9" w:rsidP="00665BF9">
            <w:pPr>
              <w:jc w:val="both"/>
              <w:rPr>
                <w:rFonts w:ascii="Times New Roman" w:hAnsi="Times New Roman"/>
              </w:rPr>
            </w:pPr>
            <w:r w:rsidRPr="00605A65">
              <w:rPr>
                <w:rFonts w:ascii="Times New Roman" w:hAnsi="Times New Roman"/>
              </w:rPr>
              <w:t>---</w:t>
            </w:r>
          </w:p>
        </w:tc>
        <w:tc>
          <w:tcPr>
            <w:tcW w:w="3133" w:type="dxa"/>
            <w:tcBorders>
              <w:right w:val="single" w:sz="4" w:space="0" w:color="auto"/>
            </w:tcBorders>
          </w:tcPr>
          <w:p w:rsidR="00665BF9" w:rsidRPr="00605A65" w:rsidRDefault="00665BF9" w:rsidP="00665BF9">
            <w:pPr>
              <w:jc w:val="center"/>
              <w:rPr>
                <w:rFonts w:ascii="Times New Roman" w:hAnsi="Times New Roman"/>
              </w:rPr>
            </w:pPr>
            <w:r w:rsidRPr="00605A65">
              <w:rPr>
                <w:rFonts w:ascii="Times New Roman" w:hAnsi="Times New Roman"/>
              </w:rPr>
              <w:t>65%</w:t>
            </w:r>
          </w:p>
        </w:tc>
      </w:tr>
      <w:tr w:rsidR="00665BF9" w:rsidRPr="00605A65" w:rsidTr="00665BF9">
        <w:tblPrEx>
          <w:tblLook w:val="04A0" w:firstRow="1" w:lastRow="0" w:firstColumn="1" w:lastColumn="0" w:noHBand="0" w:noVBand="1"/>
        </w:tblPrEx>
        <w:trPr>
          <w:trHeight w:val="221"/>
        </w:trPr>
        <w:tc>
          <w:tcPr>
            <w:tcW w:w="3544" w:type="dxa"/>
            <w:tcBorders>
              <w:left w:val="single" w:sz="4" w:space="0" w:color="auto"/>
            </w:tcBorders>
          </w:tcPr>
          <w:p w:rsidR="00665BF9" w:rsidRPr="00605A65" w:rsidRDefault="00665BF9" w:rsidP="00665BF9">
            <w:pPr>
              <w:jc w:val="both"/>
              <w:rPr>
                <w:rFonts w:ascii="Times New Roman" w:hAnsi="Times New Roman"/>
              </w:rPr>
            </w:pPr>
            <w:r w:rsidRPr="00605A65">
              <w:rPr>
                <w:rFonts w:ascii="Times New Roman" w:hAnsi="Times New Roman"/>
              </w:rPr>
              <w:t>5. Крыша</w:t>
            </w:r>
          </w:p>
        </w:tc>
        <w:tc>
          <w:tcPr>
            <w:tcW w:w="2977" w:type="dxa"/>
          </w:tcPr>
          <w:p w:rsidR="00665BF9" w:rsidRPr="00605A65" w:rsidRDefault="00665BF9" w:rsidP="00665BF9">
            <w:pPr>
              <w:jc w:val="both"/>
              <w:rPr>
                <w:rFonts w:ascii="Times New Roman" w:hAnsi="Times New Roman"/>
              </w:rPr>
            </w:pPr>
            <w:r w:rsidRPr="00605A65">
              <w:rPr>
                <w:rFonts w:ascii="Times New Roman" w:hAnsi="Times New Roman"/>
              </w:rPr>
              <w:t>Шифер;</w:t>
            </w:r>
          </w:p>
        </w:tc>
        <w:tc>
          <w:tcPr>
            <w:tcW w:w="3133" w:type="dxa"/>
            <w:tcBorders>
              <w:right w:val="single" w:sz="4" w:space="0" w:color="auto"/>
            </w:tcBorders>
          </w:tcPr>
          <w:p w:rsidR="00665BF9" w:rsidRPr="00605A65" w:rsidRDefault="00665BF9" w:rsidP="00665BF9">
            <w:pPr>
              <w:jc w:val="center"/>
              <w:rPr>
                <w:rFonts w:ascii="Times New Roman" w:hAnsi="Times New Roman"/>
              </w:rPr>
            </w:pPr>
            <w:r w:rsidRPr="00605A65">
              <w:rPr>
                <w:rFonts w:ascii="Times New Roman" w:hAnsi="Times New Roman"/>
              </w:rPr>
              <w:t>70%</w:t>
            </w:r>
          </w:p>
        </w:tc>
      </w:tr>
      <w:tr w:rsidR="00665BF9" w:rsidRPr="00605A65" w:rsidTr="00665BF9">
        <w:tblPrEx>
          <w:tblLook w:val="04A0" w:firstRow="1" w:lastRow="0" w:firstColumn="1" w:lastColumn="0" w:noHBand="0" w:noVBand="1"/>
        </w:tblPrEx>
        <w:trPr>
          <w:trHeight w:val="232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</w:tcPr>
          <w:p w:rsidR="00665BF9" w:rsidRPr="00605A65" w:rsidRDefault="00665BF9" w:rsidP="00665BF9">
            <w:pPr>
              <w:jc w:val="both"/>
              <w:rPr>
                <w:rFonts w:ascii="Times New Roman" w:hAnsi="Times New Roman"/>
              </w:rPr>
            </w:pPr>
            <w:r w:rsidRPr="00605A65">
              <w:rPr>
                <w:rFonts w:ascii="Times New Roman" w:hAnsi="Times New Roman"/>
              </w:rPr>
              <w:t>6. Полы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65BF9" w:rsidRPr="00605A65" w:rsidRDefault="00665BF9" w:rsidP="00665BF9">
            <w:pPr>
              <w:jc w:val="both"/>
              <w:rPr>
                <w:rFonts w:ascii="Times New Roman" w:hAnsi="Times New Roman"/>
              </w:rPr>
            </w:pPr>
            <w:r w:rsidRPr="00605A65">
              <w:rPr>
                <w:rFonts w:ascii="Times New Roman" w:hAnsi="Times New Roman"/>
              </w:rPr>
              <w:t>Дощатые;</w:t>
            </w:r>
          </w:p>
        </w:tc>
        <w:tc>
          <w:tcPr>
            <w:tcW w:w="3133" w:type="dxa"/>
            <w:tcBorders>
              <w:bottom w:val="single" w:sz="4" w:space="0" w:color="auto"/>
              <w:right w:val="single" w:sz="4" w:space="0" w:color="auto"/>
            </w:tcBorders>
          </w:tcPr>
          <w:p w:rsidR="00665BF9" w:rsidRPr="00605A65" w:rsidRDefault="00665BF9" w:rsidP="00665BF9">
            <w:pPr>
              <w:jc w:val="center"/>
              <w:rPr>
                <w:rFonts w:ascii="Times New Roman" w:hAnsi="Times New Roman"/>
              </w:rPr>
            </w:pPr>
            <w:r w:rsidRPr="00605A65">
              <w:rPr>
                <w:rFonts w:ascii="Times New Roman" w:hAnsi="Times New Roman"/>
              </w:rPr>
              <w:t>60%</w:t>
            </w:r>
          </w:p>
        </w:tc>
      </w:tr>
      <w:tr w:rsidR="00665BF9" w:rsidRPr="00605A65" w:rsidTr="00665BF9">
        <w:tblPrEx>
          <w:tblLook w:val="04A0" w:firstRow="1" w:lastRow="0" w:firstColumn="1" w:lastColumn="0" w:noHBand="0" w:noVBand="1"/>
        </w:tblPrEx>
        <w:trPr>
          <w:trHeight w:val="696"/>
        </w:trPr>
        <w:tc>
          <w:tcPr>
            <w:tcW w:w="3544" w:type="dxa"/>
            <w:tcBorders>
              <w:left w:val="single" w:sz="4" w:space="0" w:color="auto"/>
            </w:tcBorders>
          </w:tcPr>
          <w:p w:rsidR="00665BF9" w:rsidRPr="00605A65" w:rsidRDefault="00665BF9" w:rsidP="00665BF9">
            <w:pPr>
              <w:rPr>
                <w:rFonts w:ascii="Times New Roman" w:hAnsi="Times New Roman"/>
              </w:rPr>
            </w:pPr>
            <w:r w:rsidRPr="00605A65">
              <w:rPr>
                <w:rFonts w:ascii="Times New Roman" w:hAnsi="Times New Roman"/>
              </w:rPr>
              <w:t>7. Проемы окна,</w:t>
            </w:r>
          </w:p>
          <w:p w:rsidR="00665BF9" w:rsidRPr="00605A65" w:rsidRDefault="00665BF9" w:rsidP="00665BF9">
            <w:pPr>
              <w:rPr>
                <w:rFonts w:ascii="Times New Roman" w:hAnsi="Times New Roman"/>
              </w:rPr>
            </w:pPr>
            <w:r w:rsidRPr="00605A65">
              <w:rPr>
                <w:rFonts w:ascii="Times New Roman" w:hAnsi="Times New Roman"/>
              </w:rPr>
              <w:t xml:space="preserve">    двери</w:t>
            </w:r>
          </w:p>
          <w:p w:rsidR="00665BF9" w:rsidRPr="00605A65" w:rsidRDefault="00665BF9" w:rsidP="00665BF9">
            <w:pPr>
              <w:rPr>
                <w:rFonts w:ascii="Times New Roman" w:hAnsi="Times New Roman"/>
              </w:rPr>
            </w:pPr>
            <w:r w:rsidRPr="00605A65">
              <w:rPr>
                <w:rFonts w:ascii="Times New Roman" w:hAnsi="Times New Roman"/>
              </w:rPr>
              <w:t xml:space="preserve">   (другое)</w:t>
            </w:r>
          </w:p>
        </w:tc>
        <w:tc>
          <w:tcPr>
            <w:tcW w:w="2977" w:type="dxa"/>
          </w:tcPr>
          <w:p w:rsidR="00665BF9" w:rsidRPr="00605A65" w:rsidRDefault="00665BF9" w:rsidP="00665BF9">
            <w:pPr>
              <w:jc w:val="both"/>
              <w:rPr>
                <w:rFonts w:ascii="Times New Roman" w:hAnsi="Times New Roman"/>
              </w:rPr>
            </w:pPr>
            <w:r w:rsidRPr="00605A65">
              <w:rPr>
                <w:rFonts w:ascii="Times New Roman" w:hAnsi="Times New Roman"/>
              </w:rPr>
              <w:t xml:space="preserve">Двойные деревянные; </w:t>
            </w:r>
          </w:p>
          <w:p w:rsidR="00665BF9" w:rsidRPr="00605A65" w:rsidRDefault="00665BF9" w:rsidP="00665BF9">
            <w:pPr>
              <w:jc w:val="both"/>
              <w:rPr>
                <w:rFonts w:ascii="Times New Roman" w:hAnsi="Times New Roman"/>
              </w:rPr>
            </w:pPr>
            <w:r w:rsidRPr="00605A65">
              <w:rPr>
                <w:rFonts w:ascii="Times New Roman" w:hAnsi="Times New Roman"/>
              </w:rPr>
              <w:t>Деревянные;</w:t>
            </w:r>
          </w:p>
        </w:tc>
        <w:tc>
          <w:tcPr>
            <w:tcW w:w="3133" w:type="dxa"/>
            <w:tcBorders>
              <w:right w:val="single" w:sz="4" w:space="0" w:color="auto"/>
            </w:tcBorders>
          </w:tcPr>
          <w:p w:rsidR="00665BF9" w:rsidRPr="00605A65" w:rsidRDefault="00665BF9" w:rsidP="00665BF9">
            <w:pPr>
              <w:jc w:val="center"/>
              <w:rPr>
                <w:rFonts w:ascii="Times New Roman" w:hAnsi="Times New Roman"/>
              </w:rPr>
            </w:pPr>
            <w:r w:rsidRPr="00605A65">
              <w:rPr>
                <w:rFonts w:ascii="Times New Roman" w:hAnsi="Times New Roman"/>
              </w:rPr>
              <w:t>70%</w:t>
            </w:r>
          </w:p>
        </w:tc>
      </w:tr>
      <w:tr w:rsidR="00665BF9" w:rsidRPr="00605A65" w:rsidTr="00665BF9">
        <w:tblPrEx>
          <w:tblLook w:val="04A0" w:firstRow="1" w:lastRow="0" w:firstColumn="1" w:lastColumn="0" w:noHBand="0" w:noVBand="1"/>
        </w:tblPrEx>
        <w:trPr>
          <w:trHeight w:val="503"/>
        </w:trPr>
        <w:tc>
          <w:tcPr>
            <w:tcW w:w="3544" w:type="dxa"/>
            <w:tcBorders>
              <w:left w:val="single" w:sz="4" w:space="0" w:color="auto"/>
            </w:tcBorders>
          </w:tcPr>
          <w:p w:rsidR="00665BF9" w:rsidRPr="00605A65" w:rsidRDefault="00665BF9" w:rsidP="00665BF9">
            <w:pPr>
              <w:rPr>
                <w:rFonts w:ascii="Times New Roman" w:hAnsi="Times New Roman"/>
              </w:rPr>
            </w:pPr>
            <w:r w:rsidRPr="00605A65">
              <w:rPr>
                <w:rFonts w:ascii="Times New Roman" w:hAnsi="Times New Roman"/>
              </w:rPr>
              <w:t>8. Отделка внутренняя,</w:t>
            </w:r>
          </w:p>
          <w:p w:rsidR="00665BF9" w:rsidRPr="00605A65" w:rsidRDefault="00665BF9" w:rsidP="00665BF9">
            <w:pPr>
              <w:rPr>
                <w:rFonts w:ascii="Times New Roman" w:hAnsi="Times New Roman"/>
              </w:rPr>
            </w:pPr>
            <w:r w:rsidRPr="00605A65">
              <w:rPr>
                <w:rFonts w:ascii="Times New Roman" w:hAnsi="Times New Roman"/>
              </w:rPr>
              <w:t xml:space="preserve">    наружная (другое)</w:t>
            </w:r>
          </w:p>
        </w:tc>
        <w:tc>
          <w:tcPr>
            <w:tcW w:w="2977" w:type="dxa"/>
          </w:tcPr>
          <w:p w:rsidR="00665BF9" w:rsidRPr="00605A65" w:rsidRDefault="00665BF9" w:rsidP="00665BF9">
            <w:pPr>
              <w:jc w:val="both"/>
              <w:rPr>
                <w:rFonts w:ascii="Times New Roman" w:hAnsi="Times New Roman"/>
              </w:rPr>
            </w:pPr>
            <w:r w:rsidRPr="00605A65">
              <w:rPr>
                <w:rFonts w:ascii="Times New Roman" w:hAnsi="Times New Roman"/>
              </w:rPr>
              <w:t>Штукатурка, окраска, обои;</w:t>
            </w:r>
          </w:p>
          <w:p w:rsidR="00665BF9" w:rsidRPr="00605A65" w:rsidRDefault="00665BF9" w:rsidP="00665BF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33" w:type="dxa"/>
            <w:tcBorders>
              <w:right w:val="single" w:sz="4" w:space="0" w:color="auto"/>
            </w:tcBorders>
          </w:tcPr>
          <w:p w:rsidR="00665BF9" w:rsidRPr="00605A65" w:rsidRDefault="00665BF9" w:rsidP="00665BF9">
            <w:pPr>
              <w:jc w:val="center"/>
              <w:rPr>
                <w:rFonts w:ascii="Times New Roman" w:hAnsi="Times New Roman"/>
              </w:rPr>
            </w:pPr>
            <w:r w:rsidRPr="00605A65">
              <w:rPr>
                <w:rFonts w:ascii="Times New Roman" w:hAnsi="Times New Roman"/>
              </w:rPr>
              <w:t>70%</w:t>
            </w:r>
          </w:p>
        </w:tc>
      </w:tr>
      <w:tr w:rsidR="00665BF9" w:rsidRPr="00605A65" w:rsidTr="00665BF9">
        <w:tblPrEx>
          <w:tblLook w:val="04A0" w:firstRow="1" w:lastRow="0" w:firstColumn="1" w:lastColumn="0" w:noHBand="0" w:noVBand="1"/>
        </w:tblPrEx>
        <w:trPr>
          <w:trHeight w:val="2077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</w:tcPr>
          <w:p w:rsidR="00665BF9" w:rsidRPr="00605A65" w:rsidRDefault="00665BF9" w:rsidP="00665BF9">
            <w:pPr>
              <w:rPr>
                <w:rFonts w:ascii="Times New Roman" w:hAnsi="Times New Roman"/>
              </w:rPr>
            </w:pPr>
            <w:r w:rsidRPr="00605A65">
              <w:rPr>
                <w:rFonts w:ascii="Times New Roman" w:hAnsi="Times New Roman"/>
              </w:rPr>
              <w:t>9. Механическое, электрическое, санитарно-техническое и иное оборудование ванны, напольные</w:t>
            </w:r>
          </w:p>
          <w:p w:rsidR="00665BF9" w:rsidRPr="00605A65" w:rsidRDefault="00665BF9" w:rsidP="00665BF9">
            <w:pPr>
              <w:rPr>
                <w:rFonts w:ascii="Times New Roman" w:hAnsi="Times New Roman"/>
              </w:rPr>
            </w:pPr>
            <w:r w:rsidRPr="00605A65">
              <w:rPr>
                <w:rFonts w:ascii="Times New Roman" w:hAnsi="Times New Roman"/>
              </w:rPr>
              <w:t>электроплиты, телефонные сети и оборудование сети проводного радиовещания, сигнализация, мусоропровод, лифт, вентиляция (другое)</w:t>
            </w:r>
          </w:p>
          <w:p w:rsidR="00665BF9" w:rsidRPr="00605A65" w:rsidRDefault="00665BF9" w:rsidP="00665BF9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65BF9" w:rsidRPr="00605A65" w:rsidRDefault="00665BF9" w:rsidP="00665BF9">
            <w:pPr>
              <w:jc w:val="both"/>
              <w:rPr>
                <w:rFonts w:ascii="Times New Roman" w:hAnsi="Times New Roman"/>
              </w:rPr>
            </w:pPr>
            <w:r w:rsidRPr="00605A65">
              <w:rPr>
                <w:rFonts w:ascii="Times New Roman" w:hAnsi="Times New Roman"/>
              </w:rPr>
              <w:t>----------------</w:t>
            </w:r>
          </w:p>
        </w:tc>
        <w:tc>
          <w:tcPr>
            <w:tcW w:w="3133" w:type="dxa"/>
            <w:tcBorders>
              <w:bottom w:val="single" w:sz="4" w:space="0" w:color="auto"/>
              <w:right w:val="single" w:sz="4" w:space="0" w:color="auto"/>
            </w:tcBorders>
          </w:tcPr>
          <w:p w:rsidR="00665BF9" w:rsidRPr="00605A65" w:rsidRDefault="00665BF9" w:rsidP="00665BF9">
            <w:pPr>
              <w:jc w:val="center"/>
              <w:rPr>
                <w:rFonts w:ascii="Times New Roman" w:hAnsi="Times New Roman"/>
              </w:rPr>
            </w:pPr>
            <w:r w:rsidRPr="00605A65">
              <w:rPr>
                <w:rFonts w:ascii="Times New Roman" w:hAnsi="Times New Roman"/>
              </w:rPr>
              <w:t>---</w:t>
            </w:r>
          </w:p>
        </w:tc>
      </w:tr>
      <w:tr w:rsidR="00665BF9" w:rsidRPr="00605A65" w:rsidTr="00665BF9">
        <w:tblPrEx>
          <w:tblLook w:val="04A0" w:firstRow="1" w:lastRow="0" w:firstColumn="1" w:lastColumn="0" w:noHBand="0" w:noVBand="1"/>
        </w:tblPrEx>
        <w:trPr>
          <w:trHeight w:val="2796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</w:tcPr>
          <w:p w:rsidR="00665BF9" w:rsidRPr="00605A65" w:rsidRDefault="00665BF9" w:rsidP="00665BF9">
            <w:pPr>
              <w:rPr>
                <w:rFonts w:ascii="Times New Roman" w:hAnsi="Times New Roman"/>
              </w:rPr>
            </w:pPr>
            <w:r w:rsidRPr="00605A65">
              <w:rPr>
                <w:rFonts w:ascii="Times New Roman" w:hAnsi="Times New Roman"/>
              </w:rPr>
              <w:t>10. Внутридомовые</w:t>
            </w:r>
          </w:p>
          <w:p w:rsidR="00665BF9" w:rsidRPr="00605A65" w:rsidRDefault="00665BF9" w:rsidP="00665BF9">
            <w:pPr>
              <w:rPr>
                <w:rFonts w:ascii="Times New Roman" w:hAnsi="Times New Roman"/>
              </w:rPr>
            </w:pPr>
            <w:r w:rsidRPr="00605A65">
              <w:rPr>
                <w:rFonts w:ascii="Times New Roman" w:hAnsi="Times New Roman"/>
              </w:rPr>
              <w:t>инженерные коммуникации и</w:t>
            </w:r>
          </w:p>
          <w:p w:rsidR="00665BF9" w:rsidRPr="00605A65" w:rsidRDefault="00665BF9" w:rsidP="00665BF9">
            <w:pPr>
              <w:rPr>
                <w:rFonts w:ascii="Times New Roman" w:hAnsi="Times New Roman"/>
              </w:rPr>
            </w:pPr>
            <w:r w:rsidRPr="00605A65">
              <w:rPr>
                <w:rFonts w:ascii="Times New Roman" w:hAnsi="Times New Roman"/>
              </w:rPr>
              <w:t>оборудование для предоставления коммунальных услуг электроснабжение,</w:t>
            </w:r>
          </w:p>
          <w:p w:rsidR="00665BF9" w:rsidRPr="00605A65" w:rsidRDefault="00665BF9" w:rsidP="00665BF9">
            <w:pPr>
              <w:rPr>
                <w:rFonts w:ascii="Times New Roman" w:hAnsi="Times New Roman"/>
              </w:rPr>
            </w:pPr>
            <w:r w:rsidRPr="00605A65">
              <w:rPr>
                <w:rFonts w:ascii="Times New Roman" w:hAnsi="Times New Roman"/>
              </w:rPr>
              <w:t xml:space="preserve"> холодное водоснабжение, </w:t>
            </w:r>
          </w:p>
          <w:p w:rsidR="00665BF9" w:rsidRPr="00605A65" w:rsidRDefault="00665BF9" w:rsidP="00665BF9">
            <w:pPr>
              <w:rPr>
                <w:rFonts w:ascii="Times New Roman" w:hAnsi="Times New Roman"/>
              </w:rPr>
            </w:pPr>
            <w:r w:rsidRPr="00605A65">
              <w:rPr>
                <w:rFonts w:ascii="Times New Roman" w:hAnsi="Times New Roman"/>
              </w:rPr>
              <w:t>горячее водоснабжение, водоотведение,</w:t>
            </w:r>
          </w:p>
          <w:p w:rsidR="00665BF9" w:rsidRPr="00605A65" w:rsidRDefault="00665BF9" w:rsidP="00665BF9">
            <w:pPr>
              <w:rPr>
                <w:rFonts w:ascii="Times New Roman" w:hAnsi="Times New Roman"/>
              </w:rPr>
            </w:pPr>
            <w:r w:rsidRPr="00605A65">
              <w:rPr>
                <w:rFonts w:ascii="Times New Roman" w:hAnsi="Times New Roman"/>
              </w:rPr>
              <w:t>газоснабжение,</w:t>
            </w:r>
          </w:p>
          <w:p w:rsidR="00665BF9" w:rsidRPr="00605A65" w:rsidRDefault="00665BF9" w:rsidP="00665BF9">
            <w:pPr>
              <w:rPr>
                <w:rFonts w:ascii="Times New Roman" w:hAnsi="Times New Roman"/>
              </w:rPr>
            </w:pPr>
            <w:r w:rsidRPr="00605A65">
              <w:rPr>
                <w:rFonts w:ascii="Times New Roman" w:hAnsi="Times New Roman"/>
              </w:rPr>
              <w:t xml:space="preserve"> отопление: от внешних котельных, от домовой котельной, печи, калориферы, АГВ, другое</w:t>
            </w:r>
          </w:p>
          <w:p w:rsidR="00665BF9" w:rsidRPr="00605A65" w:rsidRDefault="00665BF9" w:rsidP="00665BF9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65BF9" w:rsidRPr="00605A65" w:rsidRDefault="00665BF9" w:rsidP="00665BF9">
            <w:pPr>
              <w:jc w:val="both"/>
              <w:rPr>
                <w:rFonts w:ascii="Times New Roman" w:hAnsi="Times New Roman"/>
              </w:rPr>
            </w:pPr>
            <w:r w:rsidRPr="00605A65">
              <w:rPr>
                <w:rFonts w:ascii="Times New Roman" w:hAnsi="Times New Roman"/>
              </w:rPr>
              <w:t>Электроснабжение,</w:t>
            </w:r>
          </w:p>
          <w:p w:rsidR="00665BF9" w:rsidRPr="00605A65" w:rsidRDefault="00665BF9" w:rsidP="00665BF9">
            <w:pPr>
              <w:jc w:val="both"/>
              <w:rPr>
                <w:rFonts w:ascii="Times New Roman" w:hAnsi="Times New Roman"/>
              </w:rPr>
            </w:pPr>
            <w:r w:rsidRPr="00605A65">
              <w:rPr>
                <w:rFonts w:ascii="Times New Roman" w:hAnsi="Times New Roman"/>
              </w:rPr>
              <w:t>отопление печное;</w:t>
            </w:r>
          </w:p>
          <w:p w:rsidR="00665BF9" w:rsidRPr="00605A65" w:rsidRDefault="00665BF9" w:rsidP="00665BF9">
            <w:pPr>
              <w:jc w:val="both"/>
              <w:rPr>
                <w:rFonts w:ascii="Times New Roman" w:hAnsi="Times New Roman"/>
              </w:rPr>
            </w:pPr>
          </w:p>
          <w:p w:rsidR="00665BF9" w:rsidRPr="00605A65" w:rsidRDefault="00665BF9" w:rsidP="00665BF9">
            <w:pPr>
              <w:jc w:val="both"/>
              <w:rPr>
                <w:rFonts w:ascii="Times New Roman" w:hAnsi="Times New Roman"/>
              </w:rPr>
            </w:pPr>
          </w:p>
          <w:p w:rsidR="00665BF9" w:rsidRPr="00605A65" w:rsidRDefault="00665BF9" w:rsidP="00665BF9">
            <w:pPr>
              <w:jc w:val="both"/>
              <w:rPr>
                <w:rFonts w:ascii="Times New Roman" w:hAnsi="Times New Roman"/>
              </w:rPr>
            </w:pPr>
          </w:p>
          <w:p w:rsidR="00665BF9" w:rsidRPr="00605A65" w:rsidRDefault="00665BF9" w:rsidP="00665BF9">
            <w:pPr>
              <w:jc w:val="both"/>
              <w:rPr>
                <w:rFonts w:ascii="Times New Roman" w:hAnsi="Times New Roman"/>
              </w:rPr>
            </w:pPr>
          </w:p>
          <w:p w:rsidR="00665BF9" w:rsidRPr="00605A65" w:rsidRDefault="00665BF9" w:rsidP="00665BF9">
            <w:pPr>
              <w:jc w:val="both"/>
              <w:rPr>
                <w:rFonts w:ascii="Times New Roman" w:hAnsi="Times New Roman"/>
              </w:rPr>
            </w:pPr>
          </w:p>
          <w:p w:rsidR="00665BF9" w:rsidRPr="00605A65" w:rsidRDefault="00665BF9" w:rsidP="00665BF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33" w:type="dxa"/>
            <w:tcBorders>
              <w:bottom w:val="single" w:sz="4" w:space="0" w:color="auto"/>
              <w:right w:val="single" w:sz="4" w:space="0" w:color="auto"/>
            </w:tcBorders>
          </w:tcPr>
          <w:p w:rsidR="00665BF9" w:rsidRPr="00605A65" w:rsidRDefault="00665BF9" w:rsidP="00665BF9">
            <w:pPr>
              <w:jc w:val="center"/>
              <w:rPr>
                <w:rFonts w:ascii="Times New Roman" w:hAnsi="Times New Roman"/>
              </w:rPr>
            </w:pPr>
            <w:r w:rsidRPr="00605A65">
              <w:rPr>
                <w:rFonts w:ascii="Times New Roman" w:hAnsi="Times New Roman"/>
              </w:rPr>
              <w:t>65%</w:t>
            </w:r>
          </w:p>
        </w:tc>
      </w:tr>
    </w:tbl>
    <w:p w:rsidR="00665BF9" w:rsidRPr="00605A65" w:rsidRDefault="00665BF9" w:rsidP="00665BF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65BF9" w:rsidRPr="00605A65" w:rsidRDefault="00665BF9" w:rsidP="00665BF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605A65">
        <w:rPr>
          <w:sz w:val="22"/>
          <w:szCs w:val="22"/>
        </w:rPr>
        <w:t>Настоящий Акт составлен в соответствии с данными Технического паспорта от 07.12.2016 г. (государственное предприятие Нижегородской области «</w:t>
      </w:r>
      <w:proofErr w:type="spellStart"/>
      <w:r w:rsidRPr="00605A65">
        <w:rPr>
          <w:sz w:val="22"/>
          <w:szCs w:val="22"/>
        </w:rPr>
        <w:t>Нижтехинвентаризация</w:t>
      </w:r>
      <w:proofErr w:type="spellEnd"/>
      <w:r w:rsidRPr="00605A65">
        <w:rPr>
          <w:sz w:val="22"/>
          <w:szCs w:val="22"/>
        </w:rPr>
        <w:t xml:space="preserve">» </w:t>
      </w:r>
      <w:proofErr w:type="spellStart"/>
      <w:r w:rsidRPr="00605A65">
        <w:rPr>
          <w:sz w:val="22"/>
          <w:szCs w:val="22"/>
        </w:rPr>
        <w:t>Шахунский</w:t>
      </w:r>
      <w:proofErr w:type="spellEnd"/>
      <w:r w:rsidRPr="00605A65">
        <w:rPr>
          <w:sz w:val="22"/>
          <w:szCs w:val="22"/>
        </w:rPr>
        <w:t xml:space="preserve"> филиал) </w:t>
      </w:r>
    </w:p>
    <w:p w:rsidR="00665BF9" w:rsidRPr="00605A65" w:rsidRDefault="00665BF9" w:rsidP="00665BF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665BF9" w:rsidRPr="00605A65" w:rsidRDefault="00665BF9" w:rsidP="00665BF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665BF9" w:rsidRPr="00605A65" w:rsidRDefault="00665BF9" w:rsidP="00665BF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65BF9" w:rsidRPr="00605A65" w:rsidRDefault="00665BF9" w:rsidP="00665BF9">
      <w:pPr>
        <w:widowControl w:val="0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  <w:r w:rsidRPr="00605A65">
        <w:rPr>
          <w:sz w:val="22"/>
          <w:szCs w:val="22"/>
          <w:u w:val="single"/>
        </w:rPr>
        <w:t>Начальник Управления промышленности, транспорта, связи, жилищно-коммунального</w:t>
      </w:r>
      <w:r w:rsidRPr="00605A65">
        <w:rPr>
          <w:rFonts w:ascii="Courier New" w:hAnsi="Courier New" w:cs="Courier New"/>
          <w:sz w:val="20"/>
          <w:szCs w:val="20"/>
          <w:u w:val="single"/>
        </w:rPr>
        <w:t xml:space="preserve"> </w:t>
      </w:r>
      <w:r w:rsidRPr="00605A65">
        <w:rPr>
          <w:sz w:val="22"/>
          <w:szCs w:val="22"/>
          <w:u w:val="single"/>
        </w:rPr>
        <w:t>хозяйства,</w:t>
      </w:r>
    </w:p>
    <w:p w:rsidR="00665BF9" w:rsidRPr="00605A65" w:rsidRDefault="00665BF9" w:rsidP="00665BF9">
      <w:pPr>
        <w:widowControl w:val="0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  <w:r w:rsidRPr="00605A65">
        <w:rPr>
          <w:sz w:val="20"/>
          <w:szCs w:val="20"/>
        </w:rPr>
        <w:t xml:space="preserve">        </w:t>
      </w:r>
      <w:r w:rsidRPr="00605A65">
        <w:rPr>
          <w:sz w:val="16"/>
          <w:szCs w:val="16"/>
        </w:rPr>
        <w:t>(должность, Ф.И.О., руководителя органа местного самоуправления,</w:t>
      </w:r>
      <w:r w:rsidRPr="00605A65">
        <w:rPr>
          <w:rFonts w:ascii="Courier New" w:hAnsi="Courier New" w:cs="Courier New"/>
          <w:sz w:val="20"/>
          <w:szCs w:val="20"/>
        </w:rPr>
        <w:t xml:space="preserve"> </w:t>
      </w:r>
      <w:r w:rsidRPr="00605A65">
        <w:rPr>
          <w:sz w:val="16"/>
          <w:szCs w:val="16"/>
        </w:rPr>
        <w:t>уполномоченного устанавливать техническое состояние</w:t>
      </w:r>
      <w:r w:rsidRPr="00605A65">
        <w:rPr>
          <w:sz w:val="22"/>
          <w:szCs w:val="22"/>
        </w:rPr>
        <w:t xml:space="preserve"> </w:t>
      </w:r>
      <w:r w:rsidRPr="00605A65">
        <w:rPr>
          <w:sz w:val="22"/>
          <w:szCs w:val="22"/>
          <w:u w:val="single"/>
        </w:rPr>
        <w:t>энергетики и архитектурной деятельности администрации городского округа город Шахунья</w:t>
      </w:r>
    </w:p>
    <w:p w:rsidR="00665BF9" w:rsidRPr="00605A65" w:rsidRDefault="00665BF9" w:rsidP="00665BF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605A65">
        <w:rPr>
          <w:sz w:val="16"/>
          <w:szCs w:val="16"/>
        </w:rPr>
        <w:t xml:space="preserve">                                                              многоквартирного дома, являющегося объектом конкурса)</w:t>
      </w:r>
    </w:p>
    <w:p w:rsidR="00665BF9" w:rsidRPr="00605A65" w:rsidRDefault="00665BF9" w:rsidP="00665BF9">
      <w:pPr>
        <w:widowControl w:val="0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  <w:r w:rsidRPr="00605A65">
        <w:rPr>
          <w:sz w:val="22"/>
          <w:szCs w:val="22"/>
          <w:u w:val="single"/>
        </w:rPr>
        <w:lastRenderedPageBreak/>
        <w:t xml:space="preserve">Нижегородской области </w:t>
      </w:r>
      <w:proofErr w:type="spellStart"/>
      <w:r w:rsidRPr="00605A65">
        <w:rPr>
          <w:sz w:val="22"/>
          <w:szCs w:val="22"/>
          <w:u w:val="single"/>
        </w:rPr>
        <w:t>Горева</w:t>
      </w:r>
      <w:proofErr w:type="spellEnd"/>
      <w:r w:rsidRPr="00605A65">
        <w:rPr>
          <w:sz w:val="22"/>
          <w:szCs w:val="22"/>
          <w:u w:val="single"/>
        </w:rPr>
        <w:t xml:space="preserve"> Наталья Александровна</w:t>
      </w:r>
    </w:p>
    <w:p w:rsidR="00665BF9" w:rsidRPr="00605A65" w:rsidRDefault="00665BF9" w:rsidP="00665BF9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665BF9" w:rsidRPr="00605A65" w:rsidRDefault="00665BF9" w:rsidP="00665BF9">
      <w:pPr>
        <w:widowControl w:val="0"/>
        <w:tabs>
          <w:tab w:val="left" w:pos="1753"/>
        </w:tabs>
        <w:autoSpaceDE w:val="0"/>
        <w:autoSpaceDN w:val="0"/>
        <w:adjustRightInd w:val="0"/>
        <w:jc w:val="both"/>
        <w:rPr>
          <w:sz w:val="16"/>
          <w:szCs w:val="16"/>
        </w:rPr>
      </w:pPr>
    </w:p>
    <w:p w:rsidR="00665BF9" w:rsidRPr="00605A65" w:rsidRDefault="00665BF9" w:rsidP="00665BF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665BF9" w:rsidRPr="00605A65" w:rsidRDefault="00665BF9" w:rsidP="00665BF9">
      <w:pPr>
        <w:widowControl w:val="0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  <w:r w:rsidRPr="00605A65">
        <w:rPr>
          <w:sz w:val="20"/>
          <w:szCs w:val="20"/>
        </w:rPr>
        <w:t xml:space="preserve">             </w:t>
      </w:r>
      <w:r w:rsidRPr="00605A65">
        <w:rPr>
          <w:sz w:val="22"/>
          <w:szCs w:val="22"/>
        </w:rPr>
        <w:t xml:space="preserve">_____________                                                                          </w:t>
      </w:r>
      <w:proofErr w:type="spellStart"/>
      <w:r w:rsidRPr="00605A65">
        <w:rPr>
          <w:sz w:val="22"/>
          <w:szCs w:val="22"/>
          <w:u w:val="single"/>
        </w:rPr>
        <w:t>Горева</w:t>
      </w:r>
      <w:proofErr w:type="spellEnd"/>
      <w:r w:rsidRPr="00605A65">
        <w:rPr>
          <w:sz w:val="22"/>
          <w:szCs w:val="22"/>
          <w:u w:val="single"/>
        </w:rPr>
        <w:t xml:space="preserve"> Наталья Александровна</w:t>
      </w:r>
    </w:p>
    <w:p w:rsidR="00665BF9" w:rsidRPr="00605A65" w:rsidRDefault="00665BF9" w:rsidP="00665BF9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605A65">
        <w:rPr>
          <w:sz w:val="16"/>
          <w:szCs w:val="16"/>
        </w:rPr>
        <w:t xml:space="preserve">                         (</w:t>
      </w:r>
      <w:proofErr w:type="gramStart"/>
      <w:r w:rsidRPr="00605A65">
        <w:rPr>
          <w:sz w:val="16"/>
          <w:szCs w:val="16"/>
        </w:rPr>
        <w:t xml:space="preserve">подпись)   </w:t>
      </w:r>
      <w:proofErr w:type="gramEnd"/>
      <w:r w:rsidRPr="00605A65">
        <w:rPr>
          <w:sz w:val="16"/>
          <w:szCs w:val="16"/>
        </w:rPr>
        <w:t xml:space="preserve">                                                                                                                                           (</w:t>
      </w:r>
      <w:proofErr w:type="spellStart"/>
      <w:r w:rsidRPr="00605A65">
        <w:rPr>
          <w:sz w:val="16"/>
          <w:szCs w:val="16"/>
        </w:rPr>
        <w:t>ф.и.о.</w:t>
      </w:r>
      <w:proofErr w:type="spellEnd"/>
      <w:r w:rsidRPr="00605A65">
        <w:rPr>
          <w:sz w:val="16"/>
          <w:szCs w:val="16"/>
        </w:rPr>
        <w:t>)</w:t>
      </w:r>
    </w:p>
    <w:p w:rsidR="00665BF9" w:rsidRPr="00605A65" w:rsidRDefault="00665BF9" w:rsidP="00665BF9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665BF9" w:rsidRPr="00605A65" w:rsidRDefault="00665BF9" w:rsidP="00665BF9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665BF9" w:rsidRPr="00605A65" w:rsidRDefault="00665BF9" w:rsidP="00665BF9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665BF9" w:rsidRPr="00605A65" w:rsidRDefault="00665BF9" w:rsidP="00665BF9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665BF9" w:rsidRPr="00605A65" w:rsidRDefault="00665BF9" w:rsidP="00665BF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605A65">
        <w:rPr>
          <w:sz w:val="22"/>
          <w:szCs w:val="22"/>
        </w:rPr>
        <w:t>"____" _______ 2022 г.</w:t>
      </w:r>
    </w:p>
    <w:p w:rsidR="00665BF9" w:rsidRPr="00E27470" w:rsidRDefault="00665BF9" w:rsidP="00665BF9">
      <w:pPr>
        <w:pStyle w:val="ConsPlusNonformat"/>
        <w:jc w:val="both"/>
        <w:rPr>
          <w:rFonts w:ascii="Times New Roman" w:hAnsi="Times New Roman" w:cs="Times New Roman"/>
        </w:rPr>
      </w:pPr>
    </w:p>
    <w:p w:rsidR="00665BF9" w:rsidRDefault="00665BF9" w:rsidP="00665BF9">
      <w:pPr>
        <w:snapToGrid w:val="0"/>
        <w:ind w:right="395"/>
        <w:jc w:val="right"/>
        <w:rPr>
          <w:sz w:val="28"/>
          <w:szCs w:val="28"/>
        </w:rPr>
      </w:pPr>
    </w:p>
    <w:p w:rsidR="00665BF9" w:rsidRDefault="00665BF9" w:rsidP="00665BF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65BF9" w:rsidRPr="00F315B5" w:rsidRDefault="00665BF9" w:rsidP="00665BF9">
      <w:pPr>
        <w:pStyle w:val="14"/>
        <w:jc w:val="right"/>
        <w:rPr>
          <w:b w:val="0"/>
        </w:rPr>
      </w:pPr>
      <w:r w:rsidRPr="00F315B5">
        <w:rPr>
          <w:b w:val="0"/>
        </w:rPr>
        <w:lastRenderedPageBreak/>
        <w:t>Приложение № 2</w:t>
      </w:r>
    </w:p>
    <w:p w:rsidR="00665BF9" w:rsidRDefault="00665BF9" w:rsidP="00665BF9">
      <w:pPr>
        <w:snapToGrid w:val="0"/>
        <w:ind w:right="395"/>
        <w:jc w:val="right"/>
      </w:pP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42B">
        <w:rPr>
          <w:sz w:val="22"/>
          <w:szCs w:val="22"/>
        </w:rPr>
        <w:t xml:space="preserve">                                                                                                     УТВЕРЖДАЮ: ________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42B">
        <w:rPr>
          <w:sz w:val="22"/>
          <w:szCs w:val="22"/>
        </w:rPr>
        <w:t xml:space="preserve">                                                                                         Начальник Управления экономики,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42B">
        <w:rPr>
          <w:sz w:val="22"/>
          <w:szCs w:val="22"/>
        </w:rPr>
        <w:t xml:space="preserve">                                                                                    прогнозирования, инвестиционной политики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EB342B">
        <w:rPr>
          <w:sz w:val="22"/>
          <w:szCs w:val="22"/>
        </w:rPr>
        <w:t xml:space="preserve">                                                                                       и муниципального имущества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42B">
        <w:rPr>
          <w:sz w:val="22"/>
          <w:szCs w:val="22"/>
        </w:rPr>
        <w:t xml:space="preserve">                                                                                       городского округа</w:t>
      </w:r>
      <w:r w:rsidRPr="00EB342B">
        <w:rPr>
          <w:sz w:val="16"/>
          <w:szCs w:val="16"/>
        </w:rPr>
        <w:t xml:space="preserve"> </w:t>
      </w:r>
      <w:r w:rsidRPr="00EB342B">
        <w:rPr>
          <w:sz w:val="22"/>
          <w:szCs w:val="22"/>
        </w:rPr>
        <w:t>город Шахунья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42B">
        <w:rPr>
          <w:sz w:val="22"/>
          <w:szCs w:val="22"/>
        </w:rPr>
        <w:t xml:space="preserve">                                                                                      Нижегородской области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42B">
        <w:rPr>
          <w:sz w:val="16"/>
          <w:szCs w:val="16"/>
        </w:rPr>
        <w:t xml:space="preserve">                                                                                                                                      (должность, Ф.И.О, руководителя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42B">
        <w:rPr>
          <w:sz w:val="22"/>
          <w:szCs w:val="22"/>
        </w:rPr>
        <w:t xml:space="preserve">                                                                                      Козлова Елена Леонидовна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EB342B">
        <w:rPr>
          <w:sz w:val="16"/>
          <w:szCs w:val="16"/>
        </w:rPr>
        <w:t xml:space="preserve">                                                                                                                                       являющегося организатором конкурса,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42B">
        <w:rPr>
          <w:sz w:val="22"/>
          <w:szCs w:val="22"/>
        </w:rPr>
        <w:t xml:space="preserve">                                                                                   606910, Нижегородская </w:t>
      </w:r>
      <w:proofErr w:type="spellStart"/>
      <w:r w:rsidRPr="00EB342B">
        <w:rPr>
          <w:sz w:val="22"/>
          <w:szCs w:val="22"/>
        </w:rPr>
        <w:t>обл</w:t>
      </w:r>
      <w:proofErr w:type="spellEnd"/>
      <w:r w:rsidRPr="00EB342B">
        <w:rPr>
          <w:sz w:val="22"/>
          <w:szCs w:val="22"/>
        </w:rPr>
        <w:t>, г. Шахунья,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EB342B">
        <w:rPr>
          <w:sz w:val="16"/>
          <w:szCs w:val="16"/>
        </w:rPr>
        <w:t xml:space="preserve">                                                                                                                                        почтовый индекс и адрес, телефон,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42B">
        <w:rPr>
          <w:sz w:val="22"/>
          <w:szCs w:val="22"/>
        </w:rPr>
        <w:t xml:space="preserve">                                                                                     пл. Советская, д.1, тел: 8(83152) 2-58-56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42B">
        <w:rPr>
          <w:sz w:val="22"/>
          <w:szCs w:val="22"/>
        </w:rPr>
        <w:t xml:space="preserve">                                                                                     </w:t>
      </w:r>
      <w:r w:rsidRPr="00EB342B">
        <w:rPr>
          <w:sz w:val="22"/>
          <w:szCs w:val="22"/>
          <w:lang w:val="en-US"/>
        </w:rPr>
        <w:t>email</w:t>
      </w:r>
      <w:r w:rsidRPr="00EB342B">
        <w:rPr>
          <w:sz w:val="22"/>
          <w:szCs w:val="22"/>
        </w:rPr>
        <w:t>:</w:t>
      </w:r>
      <w:r w:rsidRPr="00EB342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B342B">
        <w:rPr>
          <w:sz w:val="22"/>
          <w:szCs w:val="22"/>
          <w:lang w:val="en-US"/>
        </w:rPr>
        <w:t>shahkumi</w:t>
      </w:r>
      <w:proofErr w:type="spellEnd"/>
      <w:r w:rsidRPr="00EB342B">
        <w:rPr>
          <w:sz w:val="22"/>
          <w:szCs w:val="22"/>
        </w:rPr>
        <w:t>@</w:t>
      </w:r>
      <w:r w:rsidRPr="00EB342B">
        <w:rPr>
          <w:sz w:val="22"/>
          <w:szCs w:val="22"/>
          <w:lang w:val="en-US"/>
        </w:rPr>
        <w:t>mail</w:t>
      </w:r>
      <w:r w:rsidRPr="00EB342B">
        <w:rPr>
          <w:sz w:val="22"/>
          <w:szCs w:val="22"/>
        </w:rPr>
        <w:t>.</w:t>
      </w:r>
      <w:proofErr w:type="spellStart"/>
      <w:r w:rsidRPr="00EB342B">
        <w:rPr>
          <w:sz w:val="22"/>
          <w:szCs w:val="22"/>
          <w:lang w:val="en-US"/>
        </w:rPr>
        <w:t>ru</w:t>
      </w:r>
      <w:proofErr w:type="spellEnd"/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EB342B">
        <w:rPr>
          <w:sz w:val="16"/>
          <w:szCs w:val="16"/>
        </w:rPr>
        <w:t xml:space="preserve">                                                                                                                                        адрес электронной почты)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EB342B">
        <w:rPr>
          <w:sz w:val="22"/>
          <w:szCs w:val="22"/>
        </w:rPr>
        <w:t xml:space="preserve">                                                                                         "___" _______ 2022 г.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EB342B">
        <w:rPr>
          <w:sz w:val="16"/>
          <w:szCs w:val="16"/>
        </w:rPr>
        <w:t xml:space="preserve">                                                                                                                            (дата утверждения)</w:t>
      </w:r>
    </w:p>
    <w:p w:rsidR="00665BF9" w:rsidRPr="006F60EB" w:rsidRDefault="00665BF9" w:rsidP="00665BF9">
      <w:pPr>
        <w:snapToGrid w:val="0"/>
        <w:ind w:right="395"/>
        <w:jc w:val="right"/>
      </w:pPr>
    </w:p>
    <w:p w:rsidR="00665BF9" w:rsidRDefault="00665BF9" w:rsidP="00665BF9">
      <w:pPr>
        <w:tabs>
          <w:tab w:val="left" w:pos="2884"/>
        </w:tabs>
        <w:suppressAutoHyphens/>
        <w:spacing w:line="268" w:lineRule="exact"/>
        <w:jc w:val="center"/>
      </w:pPr>
    </w:p>
    <w:p w:rsidR="00665BF9" w:rsidRPr="005109BF" w:rsidRDefault="00665BF9" w:rsidP="00665BF9">
      <w:pPr>
        <w:tabs>
          <w:tab w:val="left" w:pos="2884"/>
        </w:tabs>
        <w:suppressAutoHyphens/>
        <w:spacing w:line="268" w:lineRule="exact"/>
        <w:jc w:val="center"/>
        <w:rPr>
          <w:sz w:val="22"/>
          <w:szCs w:val="22"/>
          <w:lang w:eastAsia="ar-SA"/>
        </w:rPr>
      </w:pPr>
      <w:bookmarkStart w:id="9" w:name="_Hlk55908852"/>
      <w:r w:rsidRPr="005109BF">
        <w:rPr>
          <w:sz w:val="22"/>
          <w:szCs w:val="22"/>
          <w:lang w:eastAsia="ar-SA"/>
        </w:rPr>
        <w:t>ПЕРЕЧЕНЬ</w:t>
      </w:r>
    </w:p>
    <w:p w:rsidR="00665BF9" w:rsidRPr="005109BF" w:rsidRDefault="00665BF9" w:rsidP="00665BF9">
      <w:pPr>
        <w:tabs>
          <w:tab w:val="center" w:pos="3873"/>
        </w:tabs>
        <w:suppressAutoHyphens/>
        <w:spacing w:line="268" w:lineRule="exact"/>
        <w:jc w:val="center"/>
        <w:rPr>
          <w:sz w:val="22"/>
          <w:szCs w:val="22"/>
          <w:lang w:eastAsia="ar-SA"/>
        </w:rPr>
      </w:pPr>
      <w:r w:rsidRPr="005109BF">
        <w:rPr>
          <w:sz w:val="22"/>
          <w:szCs w:val="22"/>
          <w:lang w:eastAsia="ar-SA"/>
        </w:rPr>
        <w:t xml:space="preserve">работ и услуг по содержанию и ремонту общего имущества </w:t>
      </w:r>
    </w:p>
    <w:p w:rsidR="00665BF9" w:rsidRPr="005109BF" w:rsidRDefault="00665BF9" w:rsidP="00665BF9">
      <w:pPr>
        <w:tabs>
          <w:tab w:val="center" w:pos="3873"/>
        </w:tabs>
        <w:suppressAutoHyphens/>
        <w:spacing w:line="268" w:lineRule="exact"/>
        <w:jc w:val="center"/>
        <w:rPr>
          <w:sz w:val="22"/>
          <w:szCs w:val="22"/>
          <w:lang w:eastAsia="ar-SA"/>
        </w:rPr>
      </w:pPr>
      <w:r w:rsidRPr="005109BF">
        <w:rPr>
          <w:sz w:val="22"/>
          <w:szCs w:val="22"/>
          <w:lang w:eastAsia="ar-SA"/>
        </w:rPr>
        <w:t xml:space="preserve">собственников помещений в многоквартирном доме, </w:t>
      </w:r>
    </w:p>
    <w:p w:rsidR="00665BF9" w:rsidRDefault="00665BF9" w:rsidP="00665BF9">
      <w:pPr>
        <w:tabs>
          <w:tab w:val="center" w:pos="3873"/>
        </w:tabs>
        <w:suppressAutoHyphens/>
        <w:spacing w:line="268" w:lineRule="exact"/>
        <w:jc w:val="center"/>
        <w:rPr>
          <w:sz w:val="22"/>
          <w:szCs w:val="22"/>
        </w:rPr>
      </w:pPr>
      <w:r w:rsidRPr="005109BF">
        <w:rPr>
          <w:sz w:val="22"/>
          <w:szCs w:val="22"/>
        </w:rPr>
        <w:t xml:space="preserve">расположенном по адресу: г. Шахунья, </w:t>
      </w:r>
      <w:r>
        <w:rPr>
          <w:sz w:val="22"/>
          <w:szCs w:val="22"/>
        </w:rPr>
        <w:t>ул. Восточная, д. 36</w:t>
      </w:r>
    </w:p>
    <w:bookmarkEnd w:id="9"/>
    <w:p w:rsidR="00665BF9" w:rsidRPr="006F60EB" w:rsidRDefault="00665BF9" w:rsidP="00665BF9">
      <w:r w:rsidRPr="006F60EB">
        <w:t xml:space="preserve">  </w:t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6345"/>
        <w:gridCol w:w="1843"/>
        <w:gridCol w:w="1985"/>
      </w:tblGrid>
      <w:tr w:rsidR="00665BF9" w:rsidRPr="00BB0A26" w:rsidTr="00665BF9">
        <w:trPr>
          <w:trHeight w:val="549"/>
          <w:tblHeader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</w:p>
          <w:p w:rsidR="00665BF9" w:rsidRPr="00BB0A26" w:rsidRDefault="00665BF9" w:rsidP="00665BF9">
            <w:pPr>
              <w:ind w:left="-142" w:firstLine="142"/>
              <w:jc w:val="center"/>
              <w:rPr>
                <w:sz w:val="22"/>
                <w:szCs w:val="22"/>
              </w:rPr>
            </w:pPr>
            <w:r w:rsidRPr="00BB0A26">
              <w:rPr>
                <w:sz w:val="22"/>
                <w:szCs w:val="22"/>
              </w:rPr>
              <w:t>Наименование работ и услуг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F9" w:rsidRPr="00BB0A26" w:rsidRDefault="00665BF9" w:rsidP="00665BF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665BF9" w:rsidRPr="00BB0A26" w:rsidRDefault="00665BF9" w:rsidP="00665BF9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B0A26">
              <w:rPr>
                <w:sz w:val="22"/>
                <w:szCs w:val="22"/>
              </w:rPr>
              <w:t>Годовая</w:t>
            </w:r>
          </w:p>
          <w:p w:rsidR="00665BF9" w:rsidRPr="00BB0A26" w:rsidRDefault="00665BF9" w:rsidP="00665BF9">
            <w:pPr>
              <w:tabs>
                <w:tab w:val="left" w:pos="124"/>
              </w:tabs>
              <w:jc w:val="center"/>
              <w:rPr>
                <w:sz w:val="22"/>
                <w:szCs w:val="22"/>
              </w:rPr>
            </w:pPr>
            <w:r w:rsidRPr="00BB0A26">
              <w:rPr>
                <w:sz w:val="22"/>
                <w:szCs w:val="22"/>
              </w:rPr>
              <w:t>плата</w:t>
            </w:r>
          </w:p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 w:rsidRPr="00BB0A26">
              <w:rPr>
                <w:sz w:val="22"/>
                <w:szCs w:val="22"/>
              </w:rPr>
              <w:t>(рублей)</w:t>
            </w:r>
          </w:p>
          <w:p w:rsidR="00665BF9" w:rsidRPr="00BB0A26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F9" w:rsidRDefault="00665BF9" w:rsidP="00665BF9">
            <w:pPr>
              <w:jc w:val="center"/>
              <w:rPr>
                <w:sz w:val="22"/>
                <w:szCs w:val="22"/>
              </w:rPr>
            </w:pPr>
            <w:r w:rsidRPr="00BB0A26">
              <w:rPr>
                <w:sz w:val="22"/>
                <w:szCs w:val="22"/>
              </w:rPr>
              <w:t xml:space="preserve">Стоимость на    </w:t>
            </w:r>
          </w:p>
          <w:p w:rsidR="00665BF9" w:rsidRDefault="00665BF9" w:rsidP="00665BF9">
            <w:pPr>
              <w:jc w:val="center"/>
              <w:rPr>
                <w:sz w:val="22"/>
                <w:szCs w:val="22"/>
              </w:rPr>
            </w:pPr>
            <w:r w:rsidRPr="00BB0A26">
              <w:rPr>
                <w:sz w:val="22"/>
                <w:szCs w:val="22"/>
              </w:rPr>
              <w:t xml:space="preserve"> 1 кв. </w:t>
            </w:r>
            <w:proofErr w:type="gramStart"/>
            <w:r w:rsidRPr="00BB0A26">
              <w:rPr>
                <w:sz w:val="22"/>
                <w:szCs w:val="22"/>
              </w:rPr>
              <w:t>м  общ</w:t>
            </w:r>
            <w:proofErr w:type="gramEnd"/>
            <w:r w:rsidRPr="00BB0A26">
              <w:rPr>
                <w:sz w:val="22"/>
                <w:szCs w:val="22"/>
              </w:rPr>
              <w:t xml:space="preserve">. площади  </w:t>
            </w:r>
          </w:p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 w:rsidRPr="00BB0A26">
              <w:rPr>
                <w:sz w:val="22"/>
                <w:szCs w:val="22"/>
              </w:rPr>
              <w:t>(рублей в</w:t>
            </w:r>
          </w:p>
          <w:p w:rsidR="00665BF9" w:rsidRPr="00BB0A26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B0A26">
              <w:rPr>
                <w:sz w:val="22"/>
                <w:szCs w:val="22"/>
              </w:rPr>
              <w:t>месяц)</w:t>
            </w:r>
          </w:p>
        </w:tc>
      </w:tr>
      <w:tr w:rsidR="00665BF9" w:rsidRPr="00BB0A26" w:rsidTr="00665BF9">
        <w:trPr>
          <w:trHeight w:val="710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EF6359" w:rsidRDefault="00665BF9" w:rsidP="00665BF9">
            <w:pPr>
              <w:rPr>
                <w:b/>
                <w:sz w:val="22"/>
                <w:szCs w:val="22"/>
              </w:rPr>
            </w:pPr>
            <w:r w:rsidRPr="00EF6359">
              <w:rPr>
                <w:b/>
                <w:sz w:val="22"/>
                <w:szCs w:val="22"/>
              </w:rPr>
              <w:t>Содержание и текущий ремонт кровли:</w:t>
            </w:r>
          </w:p>
          <w:p w:rsidR="00665BF9" w:rsidRPr="00BB0A26" w:rsidRDefault="00665BF9" w:rsidP="00665BF9">
            <w:pPr>
              <w:jc w:val="both"/>
              <w:rPr>
                <w:sz w:val="22"/>
                <w:szCs w:val="22"/>
              </w:rPr>
            </w:pPr>
            <w:r w:rsidRPr="005B2B01">
              <w:rPr>
                <w:sz w:val="20"/>
                <w:szCs w:val="22"/>
              </w:rPr>
              <w:t>осмотр кровли, проверка кровли на отсутствие протечек, очистка кровли от снега и мусора, ремонт кровли отдельными местами, ремонт примыканий, ремонт слуховых окон, при необходимости очистка от скопления снега и наледи.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2 646,86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BB0A26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B0A26">
              <w:rPr>
                <w:sz w:val="22"/>
                <w:szCs w:val="22"/>
                <w:lang w:eastAsia="ar-SA"/>
              </w:rPr>
              <w:t>1,32</w:t>
            </w:r>
          </w:p>
        </w:tc>
      </w:tr>
      <w:tr w:rsidR="00665BF9" w:rsidRPr="00BB0A26" w:rsidTr="00665BF9">
        <w:trPr>
          <w:trHeight w:val="710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EF6359" w:rsidRDefault="00665BF9" w:rsidP="00665BF9">
            <w:pPr>
              <w:jc w:val="both"/>
              <w:rPr>
                <w:b/>
                <w:sz w:val="22"/>
                <w:szCs w:val="22"/>
              </w:rPr>
            </w:pPr>
            <w:r w:rsidRPr="00EF6359">
              <w:rPr>
                <w:b/>
                <w:sz w:val="22"/>
                <w:szCs w:val="22"/>
              </w:rPr>
              <w:t>Содержание и текущий ремонт чердачных помещений:</w:t>
            </w:r>
          </w:p>
          <w:p w:rsidR="00665BF9" w:rsidRPr="00BB0A26" w:rsidRDefault="00665BF9" w:rsidP="00665BF9">
            <w:pPr>
              <w:jc w:val="both"/>
              <w:rPr>
                <w:sz w:val="22"/>
                <w:szCs w:val="22"/>
              </w:rPr>
            </w:pPr>
            <w:r w:rsidRPr="005B2B01">
              <w:rPr>
                <w:sz w:val="20"/>
                <w:szCs w:val="22"/>
              </w:rPr>
              <w:t>закрытие выходов на чердак (по необходимости); восстановление или, ремонт утепления чердачных перекрытий; выявление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плит: выявление наличия, характера и величины трещин, смещения плит одной относительно другой по высоте; оснащение запорными устройствами.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1 062,76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0,53</w:t>
            </w:r>
          </w:p>
        </w:tc>
      </w:tr>
      <w:tr w:rsidR="00665BF9" w:rsidRPr="00BB0A26" w:rsidTr="00665BF9">
        <w:trPr>
          <w:trHeight w:val="710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EF6359" w:rsidRDefault="00665BF9" w:rsidP="00665BF9">
            <w:pPr>
              <w:rPr>
                <w:b/>
                <w:sz w:val="22"/>
                <w:szCs w:val="22"/>
              </w:rPr>
            </w:pPr>
            <w:r w:rsidRPr="00EF6359">
              <w:rPr>
                <w:b/>
                <w:sz w:val="22"/>
                <w:szCs w:val="22"/>
              </w:rPr>
              <w:t>Содержание фасада многоквартирного дома:</w:t>
            </w:r>
          </w:p>
          <w:p w:rsidR="00665BF9" w:rsidRPr="00BB0A26" w:rsidRDefault="00665BF9" w:rsidP="00665BF9">
            <w:pPr>
              <w:jc w:val="both"/>
              <w:rPr>
                <w:sz w:val="22"/>
                <w:szCs w:val="22"/>
              </w:rPr>
            </w:pPr>
            <w:r w:rsidRPr="005B2B01">
              <w:rPr>
                <w:sz w:val="20"/>
                <w:szCs w:val="22"/>
              </w:rPr>
              <w:t>выявление нарушений отделки фасадов и их отдельных элементов, герметизация стыков стен, ветвление нарушений и эксплуатационных качеств несущих конструкций, гидроизоляции, элементов металлических ограждений на балконах, лоджиях и козырьках, восстановление или замена отдельных элементов крылец и козырьков над входами в здание и в подвалы, проведение восстановительных работ.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962,50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0,48</w:t>
            </w:r>
          </w:p>
        </w:tc>
      </w:tr>
      <w:tr w:rsidR="00665BF9" w:rsidRPr="00BB0A26" w:rsidTr="00665BF9">
        <w:trPr>
          <w:trHeight w:val="710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EF6359" w:rsidRDefault="00665BF9" w:rsidP="00665BF9">
            <w:pPr>
              <w:jc w:val="both"/>
              <w:rPr>
                <w:b/>
                <w:sz w:val="22"/>
                <w:szCs w:val="22"/>
              </w:rPr>
            </w:pPr>
            <w:r w:rsidRPr="00EF6359">
              <w:rPr>
                <w:b/>
                <w:sz w:val="22"/>
                <w:szCs w:val="22"/>
              </w:rPr>
              <w:t>Содержание и текущий ремонт фундамента, цоколя и отмостки:</w:t>
            </w:r>
          </w:p>
          <w:p w:rsidR="00665BF9" w:rsidRPr="00BB0A26" w:rsidRDefault="00665BF9" w:rsidP="00665BF9">
            <w:pPr>
              <w:jc w:val="both"/>
              <w:rPr>
                <w:sz w:val="22"/>
                <w:szCs w:val="22"/>
              </w:rPr>
            </w:pPr>
            <w:r w:rsidRPr="002C5F41">
              <w:rPr>
                <w:sz w:val="20"/>
                <w:szCs w:val="22"/>
              </w:rPr>
              <w:t>проверка техническою состояния видимых частей конструкций: расслаивания, трещины, выпучивание, при выявлении нарушений в местах обнаружения дефектов детальное обследование и составление плана мероприятий по устранению причин и восстановлению эксплуатационных, свойств конструкций: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1 624,21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0,81</w:t>
            </w:r>
          </w:p>
        </w:tc>
      </w:tr>
      <w:tr w:rsidR="00665BF9" w:rsidRPr="00BB0A26" w:rsidTr="00665BF9">
        <w:trPr>
          <w:trHeight w:val="710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EF6359" w:rsidRDefault="00665BF9" w:rsidP="00665BF9">
            <w:pPr>
              <w:rPr>
                <w:b/>
                <w:sz w:val="22"/>
                <w:szCs w:val="22"/>
              </w:rPr>
            </w:pPr>
            <w:r w:rsidRPr="00EF6359">
              <w:rPr>
                <w:b/>
                <w:sz w:val="22"/>
                <w:szCs w:val="22"/>
              </w:rPr>
              <w:t>Содержание подвальных помещений, входов в подвалы и приямки:</w:t>
            </w:r>
          </w:p>
          <w:p w:rsidR="00665BF9" w:rsidRPr="00BB0A26" w:rsidRDefault="00665BF9" w:rsidP="00665BF9">
            <w:pPr>
              <w:jc w:val="both"/>
              <w:rPr>
                <w:sz w:val="22"/>
                <w:szCs w:val="22"/>
              </w:rPr>
            </w:pPr>
            <w:r w:rsidRPr="002C5F41">
              <w:rPr>
                <w:sz w:val="20"/>
                <w:szCs w:val="22"/>
              </w:rPr>
              <w:t xml:space="preserve">проверка состояния помещений подвалов, входов в подвалы и </w:t>
            </w:r>
            <w:r w:rsidRPr="002C5F41">
              <w:rPr>
                <w:sz w:val="20"/>
                <w:szCs w:val="22"/>
              </w:rPr>
              <w:lastRenderedPageBreak/>
              <w:t>приямков, принятие мер исключающих подтопление;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1 383,59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0,69</w:t>
            </w:r>
          </w:p>
        </w:tc>
      </w:tr>
      <w:tr w:rsidR="00665BF9" w:rsidRPr="00BB0A26" w:rsidTr="00665BF9">
        <w:trPr>
          <w:trHeight w:val="710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EF6359" w:rsidRDefault="00665BF9" w:rsidP="00665BF9">
            <w:pPr>
              <w:jc w:val="both"/>
              <w:rPr>
                <w:b/>
                <w:sz w:val="22"/>
                <w:szCs w:val="22"/>
              </w:rPr>
            </w:pPr>
            <w:r w:rsidRPr="00EF6359">
              <w:rPr>
                <w:b/>
                <w:sz w:val="22"/>
                <w:szCs w:val="22"/>
              </w:rPr>
              <w:t>Содержание и текущий ремонт дверных и оконных блоков:</w:t>
            </w:r>
          </w:p>
          <w:p w:rsidR="00665BF9" w:rsidRPr="00BB0A26" w:rsidRDefault="00665BF9" w:rsidP="00665BF9">
            <w:pPr>
              <w:jc w:val="both"/>
              <w:rPr>
                <w:sz w:val="22"/>
                <w:szCs w:val="22"/>
              </w:rPr>
            </w:pPr>
            <w:r w:rsidRPr="002C5F41">
              <w:rPr>
                <w:sz w:val="20"/>
                <w:szCs w:val="22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доме, при выявлении нарушений проведение восстановительных работ.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3 047,90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1,52</w:t>
            </w:r>
          </w:p>
        </w:tc>
      </w:tr>
      <w:tr w:rsidR="00665BF9" w:rsidRPr="00BB0A26" w:rsidTr="00665BF9">
        <w:trPr>
          <w:trHeight w:val="710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2C5F41" w:rsidRDefault="00665BF9" w:rsidP="00665BF9">
            <w:pPr>
              <w:jc w:val="both"/>
              <w:rPr>
                <w:b/>
                <w:sz w:val="22"/>
                <w:szCs w:val="22"/>
              </w:rPr>
            </w:pPr>
            <w:r w:rsidRPr="002C5F41">
              <w:rPr>
                <w:b/>
                <w:sz w:val="22"/>
                <w:szCs w:val="22"/>
              </w:rPr>
              <w:t>Содержание и обслуживание внутридомовых электрических силовых систем и оборудования. Освещение помещений общего пользования:</w:t>
            </w:r>
          </w:p>
          <w:p w:rsidR="00665BF9" w:rsidRPr="00BB0A26" w:rsidRDefault="00665BF9" w:rsidP="00665BF9">
            <w:pPr>
              <w:jc w:val="both"/>
              <w:rPr>
                <w:sz w:val="22"/>
                <w:szCs w:val="22"/>
              </w:rPr>
            </w:pPr>
            <w:r w:rsidRPr="002C5F41">
              <w:rPr>
                <w:sz w:val="20"/>
                <w:szCs w:val="22"/>
              </w:rPr>
              <w:t>проверка заземления оболочки электрокабеля, замеры сопротивления изоляции проводов, общедомовых электросетей; ревизия клемм и соединений в групповых щитках и распределительных шкафах; наладка электрооборудования, контроль состояния и замена вышедших из строя датчиков, проводки.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2 406,24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1,20</w:t>
            </w:r>
          </w:p>
        </w:tc>
      </w:tr>
      <w:tr w:rsidR="00665BF9" w:rsidRPr="00BB0A26" w:rsidTr="00665BF9">
        <w:trPr>
          <w:trHeight w:val="710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EF6359" w:rsidRDefault="00665BF9" w:rsidP="00665BF9">
            <w:pPr>
              <w:jc w:val="both"/>
              <w:rPr>
                <w:b/>
                <w:sz w:val="22"/>
                <w:szCs w:val="22"/>
              </w:rPr>
            </w:pPr>
            <w:r w:rsidRPr="00EF6359">
              <w:rPr>
                <w:b/>
                <w:sz w:val="22"/>
                <w:szCs w:val="22"/>
              </w:rPr>
              <w:t xml:space="preserve">Проверка и текущий ремонт дымоходов: </w:t>
            </w:r>
          </w:p>
          <w:p w:rsidR="00665BF9" w:rsidRPr="00BB0A26" w:rsidRDefault="00665BF9" w:rsidP="00665BF9">
            <w:pPr>
              <w:jc w:val="both"/>
              <w:rPr>
                <w:sz w:val="22"/>
                <w:szCs w:val="22"/>
              </w:rPr>
            </w:pPr>
            <w:r w:rsidRPr="00EF6359">
              <w:rPr>
                <w:sz w:val="20"/>
                <w:szCs w:val="22"/>
              </w:rPr>
              <w:t>ежегодная проверка, ремонт, прочистка дымоходов, устранение засоров в каналах.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1 323,43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0,66</w:t>
            </w:r>
          </w:p>
        </w:tc>
      </w:tr>
      <w:tr w:rsidR="00665BF9" w:rsidRPr="00BB0A26" w:rsidTr="00665BF9">
        <w:trPr>
          <w:trHeight w:val="710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EF6359" w:rsidRDefault="00665BF9" w:rsidP="00665BF9">
            <w:pPr>
              <w:jc w:val="both"/>
              <w:rPr>
                <w:b/>
                <w:sz w:val="22"/>
                <w:szCs w:val="22"/>
              </w:rPr>
            </w:pPr>
            <w:r w:rsidRPr="00EF6359">
              <w:rPr>
                <w:b/>
                <w:sz w:val="22"/>
                <w:szCs w:val="22"/>
              </w:rPr>
              <w:t xml:space="preserve">Содержание входных групп многоквартирного дома: </w:t>
            </w:r>
          </w:p>
          <w:p w:rsidR="00665BF9" w:rsidRPr="00BB0A26" w:rsidRDefault="00665BF9" w:rsidP="00665BF9">
            <w:pPr>
              <w:jc w:val="both"/>
              <w:rPr>
                <w:sz w:val="22"/>
                <w:szCs w:val="22"/>
              </w:rPr>
            </w:pPr>
            <w:r w:rsidRPr="00EF6359">
              <w:rPr>
                <w:sz w:val="20"/>
                <w:szCs w:val="22"/>
              </w:rPr>
              <w:t>проверка технического состояния видимых частей конструкций: лестниц, крыльца, козырьков над входами в подъезды.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842,18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0,42</w:t>
            </w:r>
          </w:p>
        </w:tc>
      </w:tr>
      <w:tr w:rsidR="00665BF9" w:rsidRPr="00BB0A26" w:rsidTr="00665BF9">
        <w:trPr>
          <w:trHeight w:val="710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EF6359" w:rsidRDefault="00665BF9" w:rsidP="00665BF9">
            <w:pPr>
              <w:jc w:val="both"/>
              <w:rPr>
                <w:b/>
                <w:sz w:val="22"/>
                <w:szCs w:val="22"/>
              </w:rPr>
            </w:pPr>
            <w:r w:rsidRPr="00EF6359">
              <w:rPr>
                <w:b/>
                <w:sz w:val="22"/>
                <w:szCs w:val="22"/>
              </w:rPr>
              <w:t xml:space="preserve">Работы по содержанию придомовой территории: </w:t>
            </w:r>
          </w:p>
          <w:p w:rsidR="00665BF9" w:rsidRPr="00BB0A26" w:rsidRDefault="00665BF9" w:rsidP="00665BF9">
            <w:pPr>
              <w:jc w:val="both"/>
              <w:rPr>
                <w:sz w:val="22"/>
                <w:szCs w:val="22"/>
              </w:rPr>
            </w:pPr>
            <w:r w:rsidRPr="00EF6359">
              <w:rPr>
                <w:sz w:val="20"/>
                <w:szCs w:val="22"/>
              </w:rPr>
              <w:t>уборка придомовой территории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1 403,64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0,70</w:t>
            </w:r>
          </w:p>
        </w:tc>
      </w:tr>
      <w:tr w:rsidR="00665BF9" w:rsidRPr="00BB0A26" w:rsidTr="00665BF9">
        <w:trPr>
          <w:trHeight w:val="710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EF6359" w:rsidRDefault="00665BF9" w:rsidP="00665BF9">
            <w:pPr>
              <w:jc w:val="both"/>
              <w:rPr>
                <w:b/>
                <w:sz w:val="22"/>
                <w:szCs w:val="22"/>
              </w:rPr>
            </w:pPr>
            <w:r w:rsidRPr="00EF6359">
              <w:rPr>
                <w:b/>
                <w:sz w:val="22"/>
                <w:szCs w:val="22"/>
              </w:rPr>
              <w:t>Управление многоквартирным домом: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</w:p>
        </w:tc>
      </w:tr>
      <w:tr w:rsidR="00665BF9" w:rsidRPr="00BB0A26" w:rsidTr="00665BF9">
        <w:trPr>
          <w:trHeight w:val="710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EF6359" w:rsidRDefault="00665BF9" w:rsidP="00665BF9">
            <w:pPr>
              <w:jc w:val="both"/>
              <w:rPr>
                <w:sz w:val="20"/>
                <w:szCs w:val="22"/>
              </w:rPr>
            </w:pPr>
            <w:r w:rsidRPr="00EF6359">
              <w:rPr>
                <w:sz w:val="20"/>
                <w:szCs w:val="22"/>
              </w:rPr>
              <w:t xml:space="preserve">— </w:t>
            </w:r>
            <w:proofErr w:type="spellStart"/>
            <w:r w:rsidRPr="00EF6359">
              <w:rPr>
                <w:sz w:val="20"/>
                <w:szCs w:val="22"/>
              </w:rPr>
              <w:t>биллинговое</w:t>
            </w:r>
            <w:proofErr w:type="spellEnd"/>
            <w:r w:rsidRPr="00EF6359">
              <w:rPr>
                <w:sz w:val="20"/>
                <w:szCs w:val="22"/>
              </w:rPr>
              <w:t xml:space="preserve"> обслуживание: сбор, обработка и контроль данных по лицевым счетам, начисление квартплаты, оплата банковских услуг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1 263,28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0,63</w:t>
            </w:r>
          </w:p>
        </w:tc>
      </w:tr>
      <w:tr w:rsidR="00665BF9" w:rsidRPr="00BB0A26" w:rsidTr="00665BF9">
        <w:trPr>
          <w:trHeight w:val="710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EF6359" w:rsidRDefault="00665BF9" w:rsidP="00665BF9">
            <w:pPr>
              <w:jc w:val="both"/>
              <w:rPr>
                <w:sz w:val="20"/>
                <w:szCs w:val="22"/>
              </w:rPr>
            </w:pPr>
            <w:r w:rsidRPr="00EF6359">
              <w:rPr>
                <w:sz w:val="20"/>
                <w:szCs w:val="22"/>
              </w:rPr>
              <w:t>— ведение регистрационного учета населения: организация работы паспортного стола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902,34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0,45</w:t>
            </w:r>
          </w:p>
        </w:tc>
      </w:tr>
      <w:tr w:rsidR="00665BF9" w:rsidRPr="00BB0A26" w:rsidTr="00665BF9">
        <w:trPr>
          <w:trHeight w:val="710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EF6359" w:rsidRDefault="00665BF9" w:rsidP="00665BF9">
            <w:pPr>
              <w:jc w:val="both"/>
              <w:rPr>
                <w:sz w:val="20"/>
                <w:szCs w:val="22"/>
              </w:rPr>
            </w:pPr>
            <w:r w:rsidRPr="00EF6359">
              <w:rPr>
                <w:sz w:val="20"/>
                <w:szCs w:val="22"/>
              </w:rPr>
              <w:t>— расходы на управление: ведение подомового учета, ведение юридической и бухгалтерской документации управляющей компании, взыскание задолженности.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4 692,17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2,34</w:t>
            </w:r>
          </w:p>
        </w:tc>
      </w:tr>
      <w:tr w:rsidR="00665BF9" w:rsidRPr="00BB0A26" w:rsidTr="00665BF9">
        <w:trPr>
          <w:trHeight w:val="710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FC59CA" w:rsidRDefault="00665BF9" w:rsidP="00665BF9">
            <w:pPr>
              <w:rPr>
                <w:b/>
                <w:sz w:val="22"/>
                <w:szCs w:val="22"/>
              </w:rPr>
            </w:pPr>
            <w:r w:rsidRPr="00FC59CA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FC59CA" w:rsidRDefault="00665BF9" w:rsidP="00665BF9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 xml:space="preserve">23 561,10                                                                 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FC59CA" w:rsidRDefault="00665BF9" w:rsidP="00665BF9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FC59CA">
              <w:rPr>
                <w:b/>
                <w:sz w:val="22"/>
                <w:szCs w:val="22"/>
                <w:lang w:eastAsia="ar-SA"/>
              </w:rPr>
              <w:t>11,75</w:t>
            </w:r>
          </w:p>
        </w:tc>
      </w:tr>
    </w:tbl>
    <w:p w:rsidR="00665BF9" w:rsidRDefault="00665BF9" w:rsidP="00665BF9"/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81"/>
        <w:gridCol w:w="2509"/>
        <w:gridCol w:w="2583"/>
        <w:gridCol w:w="1523"/>
        <w:gridCol w:w="840"/>
        <w:gridCol w:w="773"/>
      </w:tblGrid>
      <w:tr w:rsidR="00665BF9" w:rsidRPr="005109BF" w:rsidTr="00665BF9">
        <w:trPr>
          <w:trHeight w:val="549"/>
          <w:jc w:val="center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F9" w:rsidRPr="005109BF" w:rsidRDefault="00665BF9" w:rsidP="00665BF9">
            <w:pPr>
              <w:jc w:val="center"/>
              <w:rPr>
                <w:sz w:val="22"/>
                <w:szCs w:val="22"/>
              </w:rPr>
            </w:pPr>
          </w:p>
          <w:p w:rsidR="00665BF9" w:rsidRPr="005109BF" w:rsidRDefault="00665BF9" w:rsidP="00665BF9">
            <w:pPr>
              <w:jc w:val="center"/>
              <w:rPr>
                <w:sz w:val="22"/>
                <w:szCs w:val="22"/>
              </w:rPr>
            </w:pPr>
            <w:r w:rsidRPr="005109BF">
              <w:rPr>
                <w:sz w:val="22"/>
                <w:szCs w:val="22"/>
              </w:rPr>
              <w:t>Объект конкурса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5109BF">
              <w:rPr>
                <w:bCs/>
                <w:sz w:val="22"/>
                <w:szCs w:val="22"/>
              </w:rPr>
              <w:t>Периодичность выполнения работ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F9" w:rsidRPr="005109BF" w:rsidRDefault="00665BF9" w:rsidP="00665BF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665BF9" w:rsidRPr="005109BF" w:rsidRDefault="00665BF9" w:rsidP="00665BF9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5109BF">
              <w:rPr>
                <w:sz w:val="22"/>
                <w:szCs w:val="22"/>
              </w:rPr>
              <w:t>Годовая</w:t>
            </w:r>
          </w:p>
          <w:p w:rsidR="00665BF9" w:rsidRPr="005109BF" w:rsidRDefault="00665BF9" w:rsidP="00665BF9">
            <w:pPr>
              <w:tabs>
                <w:tab w:val="left" w:pos="124"/>
              </w:tabs>
              <w:jc w:val="center"/>
              <w:rPr>
                <w:sz w:val="22"/>
                <w:szCs w:val="22"/>
              </w:rPr>
            </w:pPr>
            <w:r w:rsidRPr="005109BF">
              <w:rPr>
                <w:sz w:val="22"/>
                <w:szCs w:val="22"/>
              </w:rPr>
              <w:t>плата</w:t>
            </w:r>
          </w:p>
          <w:p w:rsidR="00665BF9" w:rsidRPr="005109BF" w:rsidRDefault="00665BF9" w:rsidP="00665BF9">
            <w:pPr>
              <w:jc w:val="center"/>
              <w:rPr>
                <w:sz w:val="22"/>
                <w:szCs w:val="22"/>
              </w:rPr>
            </w:pPr>
            <w:r w:rsidRPr="005109BF">
              <w:rPr>
                <w:sz w:val="22"/>
                <w:szCs w:val="22"/>
              </w:rPr>
              <w:t>(рублей)</w:t>
            </w:r>
          </w:p>
          <w:p w:rsidR="00665BF9" w:rsidRPr="005109BF" w:rsidRDefault="00665BF9" w:rsidP="00665BF9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F9" w:rsidRPr="005109BF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</w:t>
            </w:r>
            <w:r w:rsidRPr="005109BF">
              <w:rPr>
                <w:sz w:val="22"/>
                <w:szCs w:val="22"/>
              </w:rPr>
              <w:t xml:space="preserve"> на </w:t>
            </w:r>
            <w:r>
              <w:rPr>
                <w:sz w:val="22"/>
                <w:szCs w:val="22"/>
              </w:rPr>
              <w:t xml:space="preserve">    </w:t>
            </w:r>
            <w:r w:rsidRPr="005109BF">
              <w:rPr>
                <w:sz w:val="22"/>
                <w:szCs w:val="22"/>
              </w:rPr>
              <w:t xml:space="preserve">1 кв. </w:t>
            </w:r>
            <w:proofErr w:type="gramStart"/>
            <w:r w:rsidRPr="005109BF">
              <w:rPr>
                <w:sz w:val="22"/>
                <w:szCs w:val="22"/>
              </w:rPr>
              <w:t xml:space="preserve">м </w:t>
            </w:r>
            <w:r>
              <w:rPr>
                <w:sz w:val="22"/>
                <w:szCs w:val="22"/>
              </w:rPr>
              <w:t xml:space="preserve"> </w:t>
            </w:r>
            <w:r w:rsidRPr="005109BF">
              <w:rPr>
                <w:sz w:val="22"/>
                <w:szCs w:val="22"/>
              </w:rPr>
              <w:t>общ</w:t>
            </w:r>
            <w:proofErr w:type="gramEnd"/>
            <w:r w:rsidRPr="005109BF">
              <w:rPr>
                <w:sz w:val="22"/>
                <w:szCs w:val="22"/>
              </w:rPr>
              <w:t xml:space="preserve">. площади </w:t>
            </w:r>
            <w:r>
              <w:rPr>
                <w:sz w:val="22"/>
                <w:szCs w:val="22"/>
              </w:rPr>
              <w:t xml:space="preserve"> </w:t>
            </w:r>
            <w:r w:rsidRPr="005109BF">
              <w:rPr>
                <w:sz w:val="22"/>
                <w:szCs w:val="22"/>
              </w:rPr>
              <w:t>(рублей в</w:t>
            </w:r>
          </w:p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5109BF">
              <w:rPr>
                <w:sz w:val="22"/>
                <w:szCs w:val="22"/>
              </w:rPr>
              <w:t>месяц)</w:t>
            </w:r>
          </w:p>
        </w:tc>
      </w:tr>
      <w:tr w:rsidR="00665BF9" w:rsidRPr="005109BF" w:rsidTr="00665BF9">
        <w:trPr>
          <w:trHeight w:val="710"/>
          <w:jc w:val="center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5109BF" w:rsidRDefault="00665BF9" w:rsidP="00665BF9">
            <w:pPr>
              <w:rPr>
                <w:sz w:val="22"/>
                <w:szCs w:val="22"/>
              </w:rPr>
            </w:pPr>
          </w:p>
          <w:p w:rsidR="00665BF9" w:rsidRPr="005109BF" w:rsidRDefault="00665BF9" w:rsidP="00665BF9">
            <w:pPr>
              <w:jc w:val="center"/>
              <w:rPr>
                <w:sz w:val="22"/>
                <w:szCs w:val="22"/>
              </w:rPr>
            </w:pPr>
            <w:r w:rsidRPr="005109BF">
              <w:rPr>
                <w:sz w:val="22"/>
                <w:szCs w:val="22"/>
              </w:rPr>
              <w:t>Лот № 1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5109BF" w:rsidRDefault="00665BF9" w:rsidP="00665BF9">
            <w:pPr>
              <w:suppressAutoHyphens/>
              <w:snapToGrid w:val="0"/>
              <w:rPr>
                <w:bCs/>
                <w:color w:val="000000"/>
                <w:sz w:val="22"/>
                <w:szCs w:val="22"/>
              </w:rPr>
            </w:pPr>
          </w:p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5109BF">
              <w:rPr>
                <w:bCs/>
                <w:color w:val="000000"/>
                <w:sz w:val="22"/>
                <w:szCs w:val="22"/>
              </w:rPr>
              <w:t>Разовая, сезонная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23 561,10</w:t>
            </w:r>
          </w:p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11,75</w:t>
            </w:r>
          </w:p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665BF9" w:rsidRPr="005109BF" w:rsidTr="00665BF9">
        <w:trPr>
          <w:gridBefore w:val="1"/>
          <w:gridAfter w:val="1"/>
          <w:wBefore w:w="1881" w:type="dxa"/>
          <w:wAfter w:w="773" w:type="dxa"/>
          <w:trHeight w:val="100"/>
          <w:jc w:val="center"/>
        </w:trPr>
        <w:tc>
          <w:tcPr>
            <w:tcW w:w="7455" w:type="dxa"/>
            <w:gridSpan w:val="4"/>
            <w:tcBorders>
              <w:top w:val="single" w:sz="4" w:space="0" w:color="000000"/>
              <w:left w:val="nil"/>
              <w:right w:val="nil"/>
            </w:tcBorders>
          </w:tcPr>
          <w:p w:rsidR="00665BF9" w:rsidRPr="005109BF" w:rsidRDefault="00665BF9" w:rsidP="00665BF9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</w:tr>
    </w:tbl>
    <w:p w:rsidR="00665BF9" w:rsidRDefault="00665BF9" w:rsidP="00665BF9">
      <w:pPr>
        <w:tabs>
          <w:tab w:val="left" w:pos="9923"/>
        </w:tabs>
      </w:pPr>
      <w:r>
        <w:br w:type="page"/>
      </w:r>
    </w:p>
    <w:p w:rsidR="00665BF9" w:rsidRPr="00F315B5" w:rsidRDefault="00665BF9" w:rsidP="00665BF9">
      <w:pPr>
        <w:pStyle w:val="14"/>
        <w:jc w:val="right"/>
        <w:rPr>
          <w:b w:val="0"/>
        </w:rPr>
      </w:pPr>
      <w:bookmarkStart w:id="10" w:name="Par339"/>
      <w:bookmarkEnd w:id="10"/>
      <w:r w:rsidRPr="00F315B5">
        <w:rPr>
          <w:b w:val="0"/>
        </w:rPr>
        <w:lastRenderedPageBreak/>
        <w:t>Приложение № 3</w:t>
      </w:r>
    </w:p>
    <w:p w:rsidR="00665BF9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42B">
        <w:rPr>
          <w:sz w:val="22"/>
          <w:szCs w:val="22"/>
        </w:rPr>
        <w:t xml:space="preserve">                                                                                                     УТВЕРЖДАЮ: ________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42B">
        <w:rPr>
          <w:sz w:val="22"/>
          <w:szCs w:val="22"/>
        </w:rPr>
        <w:t xml:space="preserve">                                                                                         Начальник Управления экономики,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42B">
        <w:rPr>
          <w:sz w:val="22"/>
          <w:szCs w:val="22"/>
        </w:rPr>
        <w:t xml:space="preserve">                                                                                    прогнозирования, инвестиционной политики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EB342B">
        <w:rPr>
          <w:sz w:val="22"/>
          <w:szCs w:val="22"/>
        </w:rPr>
        <w:t xml:space="preserve">                                                                                       и муниципального имущества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42B">
        <w:rPr>
          <w:sz w:val="22"/>
          <w:szCs w:val="22"/>
        </w:rPr>
        <w:t xml:space="preserve">                                                                                       городского округа</w:t>
      </w:r>
      <w:r w:rsidRPr="00EB342B">
        <w:rPr>
          <w:sz w:val="16"/>
          <w:szCs w:val="16"/>
        </w:rPr>
        <w:t xml:space="preserve"> </w:t>
      </w:r>
      <w:r w:rsidRPr="00EB342B">
        <w:rPr>
          <w:sz w:val="22"/>
          <w:szCs w:val="22"/>
        </w:rPr>
        <w:t>город Шахунья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42B">
        <w:rPr>
          <w:sz w:val="22"/>
          <w:szCs w:val="22"/>
        </w:rPr>
        <w:t xml:space="preserve">                                                                                      Нижегородской области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42B">
        <w:rPr>
          <w:sz w:val="16"/>
          <w:szCs w:val="16"/>
        </w:rPr>
        <w:t xml:space="preserve">                                                                                                                                      (должность, Ф.И.О, руководителя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42B">
        <w:rPr>
          <w:sz w:val="22"/>
          <w:szCs w:val="22"/>
        </w:rPr>
        <w:t xml:space="preserve">                                                                                      Козлова Елена Леонидовна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EB342B">
        <w:rPr>
          <w:sz w:val="16"/>
          <w:szCs w:val="16"/>
        </w:rPr>
        <w:t xml:space="preserve">                                                                                                                                       являющегося организатором конкурса,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42B">
        <w:rPr>
          <w:sz w:val="22"/>
          <w:szCs w:val="22"/>
        </w:rPr>
        <w:t xml:space="preserve">                                                                                   606910, Нижегородская </w:t>
      </w:r>
      <w:proofErr w:type="spellStart"/>
      <w:r w:rsidRPr="00EB342B">
        <w:rPr>
          <w:sz w:val="22"/>
          <w:szCs w:val="22"/>
        </w:rPr>
        <w:t>обл</w:t>
      </w:r>
      <w:proofErr w:type="spellEnd"/>
      <w:r w:rsidRPr="00EB342B">
        <w:rPr>
          <w:sz w:val="22"/>
          <w:szCs w:val="22"/>
        </w:rPr>
        <w:t>, г. Шахунья,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EB342B">
        <w:rPr>
          <w:sz w:val="16"/>
          <w:szCs w:val="16"/>
        </w:rPr>
        <w:t xml:space="preserve">                                                                                                                                        почтовый индекс и адрес, телефон,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42B">
        <w:rPr>
          <w:sz w:val="22"/>
          <w:szCs w:val="22"/>
        </w:rPr>
        <w:t xml:space="preserve">                                                                                     пл. Советская, д.1, тел: 8(83152) 2-58-56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42B">
        <w:rPr>
          <w:sz w:val="22"/>
          <w:szCs w:val="22"/>
        </w:rPr>
        <w:t xml:space="preserve">                                                                                     </w:t>
      </w:r>
      <w:r w:rsidRPr="00EB342B">
        <w:rPr>
          <w:sz w:val="22"/>
          <w:szCs w:val="22"/>
          <w:lang w:val="en-US"/>
        </w:rPr>
        <w:t>email</w:t>
      </w:r>
      <w:r w:rsidRPr="00EB342B">
        <w:rPr>
          <w:sz w:val="22"/>
          <w:szCs w:val="22"/>
        </w:rPr>
        <w:t>:</w:t>
      </w:r>
      <w:r w:rsidRPr="00EB342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B342B">
        <w:rPr>
          <w:sz w:val="22"/>
          <w:szCs w:val="22"/>
          <w:lang w:val="en-US"/>
        </w:rPr>
        <w:t>shahkumi</w:t>
      </w:r>
      <w:proofErr w:type="spellEnd"/>
      <w:r w:rsidRPr="00EB342B">
        <w:rPr>
          <w:sz w:val="22"/>
          <w:szCs w:val="22"/>
        </w:rPr>
        <w:t>@</w:t>
      </w:r>
      <w:r w:rsidRPr="00EB342B">
        <w:rPr>
          <w:sz w:val="22"/>
          <w:szCs w:val="22"/>
          <w:lang w:val="en-US"/>
        </w:rPr>
        <w:t>mail</w:t>
      </w:r>
      <w:r w:rsidRPr="00EB342B">
        <w:rPr>
          <w:sz w:val="22"/>
          <w:szCs w:val="22"/>
        </w:rPr>
        <w:t>.</w:t>
      </w:r>
      <w:proofErr w:type="spellStart"/>
      <w:r w:rsidRPr="00EB342B">
        <w:rPr>
          <w:sz w:val="22"/>
          <w:szCs w:val="22"/>
          <w:lang w:val="en-US"/>
        </w:rPr>
        <w:t>ru</w:t>
      </w:r>
      <w:proofErr w:type="spellEnd"/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EB342B">
        <w:rPr>
          <w:sz w:val="16"/>
          <w:szCs w:val="16"/>
        </w:rPr>
        <w:t xml:space="preserve">                                                                                                                                        адрес электронной почты)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EB342B">
        <w:rPr>
          <w:sz w:val="22"/>
          <w:szCs w:val="22"/>
        </w:rPr>
        <w:t xml:space="preserve">                                                                                         "___" _______ 2022 г.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EB342B">
        <w:rPr>
          <w:sz w:val="16"/>
          <w:szCs w:val="16"/>
        </w:rPr>
        <w:t xml:space="preserve">                                                                                                                            (дата утверждения)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42B">
        <w:rPr>
          <w:sz w:val="22"/>
          <w:szCs w:val="22"/>
        </w:rPr>
        <w:t>АКТ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42B">
        <w:rPr>
          <w:sz w:val="22"/>
          <w:szCs w:val="22"/>
        </w:rPr>
        <w:t>о состоянии общего имущества собственников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42B">
        <w:rPr>
          <w:sz w:val="22"/>
          <w:szCs w:val="22"/>
        </w:rPr>
        <w:t>помещений в многоквартирном доме, являющегося объектом конкурса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bookmarkStart w:id="11" w:name="Par344"/>
      <w:bookmarkEnd w:id="11"/>
      <w:r w:rsidRPr="00EB342B">
        <w:rPr>
          <w:sz w:val="22"/>
          <w:szCs w:val="22"/>
        </w:rPr>
        <w:t xml:space="preserve">             I. Общие сведения о многоквартирном доме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EB342B">
        <w:rPr>
          <w:sz w:val="22"/>
          <w:szCs w:val="22"/>
        </w:rPr>
        <w:t xml:space="preserve">    1. Адрес многоквартирного дома: </w:t>
      </w:r>
      <w:r w:rsidRPr="00EB342B">
        <w:rPr>
          <w:b/>
          <w:sz w:val="22"/>
          <w:szCs w:val="22"/>
          <w:u w:val="single"/>
        </w:rPr>
        <w:t>Нижегородская область, г. Шахунья, ул. Восточная, д. № 50.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B342B">
        <w:rPr>
          <w:sz w:val="22"/>
          <w:szCs w:val="22"/>
        </w:rPr>
        <w:t xml:space="preserve">    2. Кадастровый номер многоквартирного дома (при его наличии): </w:t>
      </w:r>
      <w:r w:rsidRPr="00EB342B">
        <w:rPr>
          <w:b/>
          <w:sz w:val="22"/>
          <w:szCs w:val="22"/>
          <w:u w:val="single"/>
        </w:rPr>
        <w:t>отсутствует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EB342B">
        <w:rPr>
          <w:sz w:val="22"/>
          <w:szCs w:val="22"/>
        </w:rPr>
        <w:t xml:space="preserve">    3. Серия, тип постройки: </w:t>
      </w:r>
      <w:r w:rsidRPr="00EB342B">
        <w:rPr>
          <w:b/>
          <w:sz w:val="22"/>
          <w:szCs w:val="22"/>
          <w:u w:val="single"/>
        </w:rPr>
        <w:t xml:space="preserve">одноэтажное бревенчатое здание 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EB342B">
        <w:rPr>
          <w:sz w:val="22"/>
          <w:szCs w:val="22"/>
        </w:rPr>
        <w:t xml:space="preserve">    4. Год постройки: </w:t>
      </w:r>
      <w:r w:rsidRPr="00EB342B">
        <w:rPr>
          <w:b/>
          <w:sz w:val="22"/>
          <w:szCs w:val="22"/>
          <w:u w:val="single"/>
        </w:rPr>
        <w:t>1985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B342B">
        <w:rPr>
          <w:sz w:val="22"/>
          <w:szCs w:val="22"/>
        </w:rPr>
        <w:t xml:space="preserve">    5. Степень износа по данным государственного технического учета: </w:t>
      </w:r>
      <w:r w:rsidRPr="00EB342B">
        <w:rPr>
          <w:b/>
          <w:sz w:val="22"/>
          <w:szCs w:val="22"/>
          <w:u w:val="single"/>
        </w:rPr>
        <w:t>67%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EB342B">
        <w:rPr>
          <w:sz w:val="22"/>
          <w:szCs w:val="22"/>
        </w:rPr>
        <w:t xml:space="preserve">    6. Степень фактического износа: </w:t>
      </w:r>
      <w:r w:rsidRPr="00EB342B">
        <w:rPr>
          <w:b/>
          <w:sz w:val="22"/>
          <w:szCs w:val="22"/>
          <w:u w:val="single"/>
        </w:rPr>
        <w:t>данные отсутствуют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EB342B">
        <w:rPr>
          <w:sz w:val="22"/>
          <w:szCs w:val="22"/>
        </w:rPr>
        <w:t xml:space="preserve">    7. Год последнего капитального ремонта: </w:t>
      </w:r>
      <w:r w:rsidRPr="00EB342B">
        <w:rPr>
          <w:b/>
          <w:sz w:val="22"/>
          <w:szCs w:val="22"/>
          <w:u w:val="single"/>
        </w:rPr>
        <w:t>капитальный ремонт не проводился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B342B">
        <w:rPr>
          <w:sz w:val="22"/>
          <w:szCs w:val="22"/>
        </w:rPr>
        <w:t xml:space="preserve">     8. Реквизиты правового акта о признании многоквартирного дома аварийным и подлежащим сносу: </w:t>
      </w:r>
      <w:r w:rsidRPr="00EB342B">
        <w:rPr>
          <w:b/>
          <w:sz w:val="22"/>
          <w:szCs w:val="22"/>
          <w:u w:val="single"/>
        </w:rPr>
        <w:t>Распоряжение администрации городского округа город Шахунья Нижегородской области от 23.04.2018 № 139-р «О признании многоквартирного жилого дома аварийным и подлежащим сносу»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EB342B">
        <w:rPr>
          <w:sz w:val="22"/>
          <w:szCs w:val="22"/>
        </w:rPr>
        <w:t xml:space="preserve">    9. Количество этажей: </w:t>
      </w:r>
      <w:r w:rsidRPr="00EB342B">
        <w:rPr>
          <w:b/>
          <w:sz w:val="22"/>
          <w:szCs w:val="22"/>
          <w:u w:val="single"/>
        </w:rPr>
        <w:t>1 (один)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EB342B">
        <w:rPr>
          <w:sz w:val="22"/>
          <w:szCs w:val="22"/>
        </w:rPr>
        <w:t xml:space="preserve">  10. Наличие подвала: </w:t>
      </w:r>
      <w:r w:rsidRPr="00EB342B">
        <w:rPr>
          <w:b/>
          <w:sz w:val="22"/>
          <w:szCs w:val="22"/>
          <w:u w:val="single"/>
        </w:rPr>
        <w:t>отсутствует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EB342B">
        <w:rPr>
          <w:sz w:val="22"/>
          <w:szCs w:val="22"/>
        </w:rPr>
        <w:t xml:space="preserve">  11. Наличие цокольного этажа: </w:t>
      </w:r>
      <w:r w:rsidRPr="00EB342B">
        <w:rPr>
          <w:b/>
          <w:sz w:val="22"/>
          <w:szCs w:val="22"/>
          <w:u w:val="single"/>
        </w:rPr>
        <w:t>отсутствует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EB342B">
        <w:rPr>
          <w:sz w:val="22"/>
          <w:szCs w:val="22"/>
        </w:rPr>
        <w:t xml:space="preserve">  12. Наличие мансарды: </w:t>
      </w:r>
      <w:r w:rsidRPr="00EB342B">
        <w:rPr>
          <w:b/>
          <w:sz w:val="22"/>
          <w:szCs w:val="22"/>
          <w:u w:val="single"/>
        </w:rPr>
        <w:t>отсутствует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EB342B">
        <w:rPr>
          <w:sz w:val="22"/>
          <w:szCs w:val="22"/>
        </w:rPr>
        <w:t xml:space="preserve">  13. Наличие мезонина: </w:t>
      </w:r>
      <w:r w:rsidRPr="00EB342B">
        <w:rPr>
          <w:b/>
          <w:sz w:val="22"/>
          <w:szCs w:val="22"/>
          <w:u w:val="single"/>
        </w:rPr>
        <w:t>отсутствует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EB342B">
        <w:rPr>
          <w:sz w:val="22"/>
          <w:szCs w:val="22"/>
        </w:rPr>
        <w:t xml:space="preserve">  14. Количество квартир: </w:t>
      </w:r>
      <w:r w:rsidRPr="00EB342B">
        <w:rPr>
          <w:b/>
          <w:sz w:val="22"/>
          <w:szCs w:val="22"/>
          <w:u w:val="single"/>
        </w:rPr>
        <w:t>4 (четыре)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B342B">
        <w:rPr>
          <w:sz w:val="22"/>
          <w:szCs w:val="22"/>
        </w:rPr>
        <w:t xml:space="preserve">   15. Количество нежилых помещений, не входящих в состав общего имущества: </w:t>
      </w:r>
      <w:r w:rsidRPr="00EB342B">
        <w:rPr>
          <w:b/>
          <w:sz w:val="22"/>
          <w:szCs w:val="22"/>
          <w:u w:val="single"/>
        </w:rPr>
        <w:t>данные отсутствуют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B342B">
        <w:rPr>
          <w:sz w:val="22"/>
          <w:szCs w:val="22"/>
        </w:rPr>
        <w:t xml:space="preserve">  16. Реквизиты правового акта о признании всех жилых помещений в многоквартирном доме непригодными для проживания: </w:t>
      </w:r>
      <w:r w:rsidRPr="00EB342B">
        <w:rPr>
          <w:b/>
          <w:sz w:val="22"/>
          <w:szCs w:val="22"/>
          <w:u w:val="single"/>
        </w:rPr>
        <w:t>данные отсутствуют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B342B">
        <w:rPr>
          <w:sz w:val="22"/>
          <w:szCs w:val="22"/>
        </w:rPr>
        <w:t xml:space="preserve">  17. 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EB342B">
        <w:rPr>
          <w:b/>
          <w:sz w:val="22"/>
          <w:szCs w:val="22"/>
          <w:u w:val="single"/>
        </w:rPr>
        <w:t>отсутствует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B342B">
        <w:rPr>
          <w:sz w:val="22"/>
          <w:szCs w:val="22"/>
        </w:rPr>
        <w:t xml:space="preserve">  18. Строительный объем: </w:t>
      </w:r>
      <w:r w:rsidRPr="00EB342B">
        <w:rPr>
          <w:b/>
          <w:sz w:val="22"/>
          <w:szCs w:val="22"/>
          <w:u w:val="single"/>
        </w:rPr>
        <w:t>615,0 куб. м.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B342B">
        <w:rPr>
          <w:sz w:val="22"/>
          <w:szCs w:val="22"/>
        </w:rPr>
        <w:t xml:space="preserve">  19. Площадь: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B342B">
        <w:rPr>
          <w:sz w:val="22"/>
          <w:szCs w:val="22"/>
        </w:rPr>
        <w:t xml:space="preserve">  а) многоквартирного дома с лоджиями, балконами, шкафами, коридорами и лестничными клетками:</w:t>
      </w:r>
      <w:r w:rsidRPr="00EB342B">
        <w:rPr>
          <w:b/>
          <w:sz w:val="22"/>
          <w:szCs w:val="22"/>
          <w:u w:val="single"/>
        </w:rPr>
        <w:t xml:space="preserve"> данные отсутствуют</w:t>
      </w:r>
      <w:r w:rsidRPr="00EB342B">
        <w:rPr>
          <w:sz w:val="22"/>
          <w:szCs w:val="22"/>
        </w:rPr>
        <w:t xml:space="preserve"> 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B342B">
        <w:rPr>
          <w:sz w:val="22"/>
          <w:szCs w:val="22"/>
        </w:rPr>
        <w:t xml:space="preserve">  б) жилых помещений (общая площадь квартир): </w:t>
      </w:r>
      <w:r w:rsidRPr="00EB342B">
        <w:rPr>
          <w:b/>
          <w:sz w:val="22"/>
          <w:szCs w:val="22"/>
          <w:u w:val="single"/>
        </w:rPr>
        <w:t>116,2 кв. м (196,0 кв. м)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B342B">
        <w:rPr>
          <w:sz w:val="22"/>
          <w:szCs w:val="22"/>
        </w:rPr>
        <w:t xml:space="preserve">  в) нежилых помещений (общая площадь нежилых помещений, не входящих в состав общего имущества в многоквартирном доме): </w:t>
      </w:r>
      <w:r w:rsidRPr="00EB342B">
        <w:rPr>
          <w:b/>
          <w:sz w:val="22"/>
          <w:szCs w:val="22"/>
          <w:u w:val="single"/>
        </w:rPr>
        <w:t>данные отсутствуют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B342B">
        <w:rPr>
          <w:sz w:val="22"/>
          <w:szCs w:val="22"/>
        </w:rPr>
        <w:t xml:space="preserve">  г) помещений общего пользования (общая площадь нежилых помещений, входящих в состав общего имущества в многоквартирном доме): </w:t>
      </w:r>
      <w:r w:rsidRPr="00EB342B">
        <w:rPr>
          <w:b/>
          <w:sz w:val="22"/>
          <w:szCs w:val="22"/>
          <w:u w:val="single"/>
        </w:rPr>
        <w:t>данные отсутствуют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B342B">
        <w:rPr>
          <w:sz w:val="22"/>
          <w:szCs w:val="22"/>
        </w:rPr>
        <w:t xml:space="preserve">  20. Количество лестниц: </w:t>
      </w:r>
      <w:r w:rsidRPr="00EB342B">
        <w:rPr>
          <w:b/>
          <w:sz w:val="22"/>
          <w:szCs w:val="22"/>
          <w:u w:val="single"/>
        </w:rPr>
        <w:t>- шт.</w:t>
      </w:r>
    </w:p>
    <w:p w:rsidR="00665BF9" w:rsidRPr="00EB342B" w:rsidRDefault="00665BF9" w:rsidP="00665BF9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EB342B">
        <w:rPr>
          <w:sz w:val="22"/>
          <w:szCs w:val="22"/>
        </w:rPr>
        <w:t xml:space="preserve">  21. Уборочная площадь лестниц (включая межквартирные лестничные площадки): </w:t>
      </w:r>
      <w:r w:rsidRPr="00EB342B">
        <w:rPr>
          <w:b/>
          <w:sz w:val="22"/>
          <w:szCs w:val="22"/>
          <w:u w:val="single"/>
        </w:rPr>
        <w:t>отсутствует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B342B">
        <w:rPr>
          <w:sz w:val="22"/>
          <w:szCs w:val="22"/>
        </w:rPr>
        <w:t xml:space="preserve">  22. Уборочная площадь общих коридоров: </w:t>
      </w:r>
      <w:r w:rsidRPr="00EB342B">
        <w:rPr>
          <w:b/>
          <w:sz w:val="22"/>
          <w:szCs w:val="22"/>
          <w:u w:val="single"/>
        </w:rPr>
        <w:t>отсутствует</w:t>
      </w:r>
      <w:r w:rsidRPr="00EB342B">
        <w:rPr>
          <w:sz w:val="22"/>
          <w:szCs w:val="22"/>
        </w:rPr>
        <w:t xml:space="preserve"> 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B342B">
        <w:rPr>
          <w:sz w:val="22"/>
          <w:szCs w:val="22"/>
        </w:rPr>
        <w:t xml:space="preserve">  23. Уборочная площадь других помещений общего пользования (включая технические этажи, чердаки, </w:t>
      </w:r>
      <w:r w:rsidRPr="00EB342B">
        <w:rPr>
          <w:sz w:val="22"/>
          <w:szCs w:val="22"/>
        </w:rPr>
        <w:lastRenderedPageBreak/>
        <w:t xml:space="preserve">технические подвалы): </w:t>
      </w:r>
      <w:r w:rsidRPr="00EB342B">
        <w:rPr>
          <w:b/>
          <w:sz w:val="22"/>
          <w:szCs w:val="22"/>
          <w:u w:val="single"/>
        </w:rPr>
        <w:t>отсутствует</w:t>
      </w:r>
      <w:r w:rsidRPr="00EB342B">
        <w:rPr>
          <w:sz w:val="22"/>
          <w:szCs w:val="22"/>
        </w:rPr>
        <w:t xml:space="preserve"> 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B342B">
        <w:rPr>
          <w:sz w:val="22"/>
          <w:szCs w:val="22"/>
        </w:rPr>
        <w:t xml:space="preserve">  24. Площадь земельного участка, входящего в состав общего имущества многоквартирного дома: </w:t>
      </w:r>
      <w:r w:rsidRPr="00EB342B">
        <w:rPr>
          <w:b/>
          <w:sz w:val="22"/>
          <w:szCs w:val="22"/>
          <w:u w:val="single"/>
        </w:rPr>
        <w:t>данные отсутствуют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  <w:r w:rsidRPr="00EB342B">
        <w:rPr>
          <w:sz w:val="22"/>
          <w:szCs w:val="22"/>
        </w:rPr>
        <w:t xml:space="preserve">  25. Кадастровый номер земельного участка (при его наличии): </w:t>
      </w:r>
      <w:r w:rsidRPr="00EB342B">
        <w:rPr>
          <w:b/>
          <w:sz w:val="22"/>
          <w:szCs w:val="22"/>
          <w:u w:val="single"/>
        </w:rPr>
        <w:t>отсутствует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both"/>
        <w:rPr>
          <w:b/>
          <w:sz w:val="22"/>
          <w:szCs w:val="22"/>
          <w:u w:val="single"/>
        </w:rPr>
      </w:pPr>
    </w:p>
    <w:p w:rsidR="00665BF9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42B">
        <w:rPr>
          <w:sz w:val="22"/>
          <w:szCs w:val="22"/>
        </w:rPr>
        <w:t>II. Техническое состояние многоквартирного дома, включая пристройки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Style w:val="2d"/>
        <w:tblW w:w="0" w:type="auto"/>
        <w:tblInd w:w="108" w:type="dxa"/>
        <w:tblLook w:val="0000" w:firstRow="0" w:lastRow="0" w:firstColumn="0" w:lastColumn="0" w:noHBand="0" w:noVBand="0"/>
      </w:tblPr>
      <w:tblGrid>
        <w:gridCol w:w="3544"/>
        <w:gridCol w:w="3260"/>
        <w:gridCol w:w="2977"/>
      </w:tblGrid>
      <w:tr w:rsidR="00665BF9" w:rsidRPr="009A501A" w:rsidTr="00665BF9">
        <w:trPr>
          <w:trHeight w:val="1097"/>
        </w:trPr>
        <w:tc>
          <w:tcPr>
            <w:tcW w:w="3544" w:type="dxa"/>
          </w:tcPr>
          <w:p w:rsidR="00665BF9" w:rsidRPr="009A501A" w:rsidRDefault="00665BF9" w:rsidP="00665BF9">
            <w:pPr>
              <w:ind w:left="108"/>
              <w:jc w:val="center"/>
              <w:rPr>
                <w:rFonts w:ascii="Times New Roman" w:hAnsi="Times New Roman"/>
              </w:rPr>
            </w:pPr>
          </w:p>
          <w:p w:rsidR="00665BF9" w:rsidRPr="009A501A" w:rsidRDefault="00665BF9" w:rsidP="00665BF9">
            <w:pPr>
              <w:ind w:left="108"/>
              <w:jc w:val="center"/>
              <w:rPr>
                <w:rFonts w:ascii="Times New Roman" w:hAnsi="Times New Roman"/>
              </w:rPr>
            </w:pPr>
            <w:r w:rsidRPr="009A501A">
              <w:rPr>
                <w:rFonts w:ascii="Times New Roman" w:hAnsi="Times New Roman"/>
              </w:rPr>
              <w:t>Наименование конструктивных</w:t>
            </w:r>
          </w:p>
          <w:p w:rsidR="00665BF9" w:rsidRPr="009A501A" w:rsidRDefault="00665BF9" w:rsidP="00665BF9">
            <w:pPr>
              <w:ind w:left="108"/>
              <w:jc w:val="center"/>
              <w:rPr>
                <w:rFonts w:ascii="Times New Roman" w:hAnsi="Times New Roman"/>
              </w:rPr>
            </w:pPr>
            <w:r w:rsidRPr="009A501A">
              <w:rPr>
                <w:rFonts w:ascii="Times New Roman" w:hAnsi="Times New Roman"/>
              </w:rPr>
              <w:t>элементов</w:t>
            </w:r>
          </w:p>
          <w:p w:rsidR="00665BF9" w:rsidRPr="009A501A" w:rsidRDefault="00665BF9" w:rsidP="00665BF9">
            <w:pPr>
              <w:ind w:left="108"/>
              <w:jc w:val="both"/>
              <w:rPr>
                <w:rFonts w:ascii="Times New Roman" w:hAnsi="Times New Roman"/>
              </w:rPr>
            </w:pPr>
          </w:p>
          <w:p w:rsidR="00665BF9" w:rsidRPr="009A501A" w:rsidRDefault="00665BF9" w:rsidP="00665BF9">
            <w:pPr>
              <w:ind w:left="108"/>
              <w:jc w:val="both"/>
              <w:rPr>
                <w:rFonts w:ascii="Times New Roman" w:hAnsi="Times New Roman"/>
              </w:rPr>
            </w:pPr>
          </w:p>
        </w:tc>
        <w:tc>
          <w:tcPr>
            <w:tcW w:w="3260" w:type="dxa"/>
          </w:tcPr>
          <w:p w:rsidR="00665BF9" w:rsidRPr="009A501A" w:rsidRDefault="00665BF9" w:rsidP="00665BF9">
            <w:pPr>
              <w:jc w:val="center"/>
              <w:rPr>
                <w:rFonts w:ascii="Times New Roman" w:eastAsia="Times New Roman" w:hAnsi="Times New Roman"/>
              </w:rPr>
            </w:pPr>
          </w:p>
          <w:p w:rsidR="00665BF9" w:rsidRPr="009A501A" w:rsidRDefault="00665BF9" w:rsidP="00665BF9">
            <w:pPr>
              <w:jc w:val="center"/>
              <w:rPr>
                <w:rFonts w:ascii="Times New Roman" w:eastAsia="Times New Roman" w:hAnsi="Times New Roman"/>
              </w:rPr>
            </w:pPr>
            <w:r w:rsidRPr="009A501A">
              <w:rPr>
                <w:rFonts w:ascii="Times New Roman" w:eastAsia="Times New Roman" w:hAnsi="Times New Roman"/>
              </w:rPr>
              <w:t>Описание элементов (материал, конструкция или система, отделка и прочее)</w:t>
            </w:r>
          </w:p>
          <w:p w:rsidR="00665BF9" w:rsidRPr="009A501A" w:rsidRDefault="00665BF9" w:rsidP="00665BF9">
            <w:pPr>
              <w:rPr>
                <w:rFonts w:ascii="Times New Roman" w:eastAsia="Times New Roman" w:hAnsi="Times New Roman"/>
              </w:rPr>
            </w:pPr>
          </w:p>
          <w:p w:rsidR="00665BF9" w:rsidRPr="009A501A" w:rsidRDefault="00665BF9" w:rsidP="00665BF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665BF9" w:rsidRPr="009A501A" w:rsidRDefault="00665BF9" w:rsidP="00665BF9">
            <w:pPr>
              <w:jc w:val="center"/>
              <w:rPr>
                <w:rFonts w:ascii="Times New Roman" w:eastAsia="Times New Roman" w:hAnsi="Times New Roman"/>
              </w:rPr>
            </w:pPr>
          </w:p>
          <w:p w:rsidR="00665BF9" w:rsidRPr="009A501A" w:rsidRDefault="00665BF9" w:rsidP="00665BF9">
            <w:pPr>
              <w:jc w:val="center"/>
              <w:rPr>
                <w:rFonts w:ascii="Times New Roman" w:hAnsi="Times New Roman"/>
              </w:rPr>
            </w:pPr>
            <w:r w:rsidRPr="009A501A">
              <w:rPr>
                <w:rFonts w:ascii="Times New Roman" w:eastAsia="Times New Roman" w:hAnsi="Times New Roman"/>
              </w:rPr>
              <w:t>Техническое состояние элементов общего имущества многоквартирного дома или износ в %</w:t>
            </w:r>
          </w:p>
        </w:tc>
      </w:tr>
      <w:tr w:rsidR="00665BF9" w:rsidRPr="009A501A" w:rsidTr="00665BF9">
        <w:tblPrEx>
          <w:tblLook w:val="04A0" w:firstRow="1" w:lastRow="0" w:firstColumn="1" w:lastColumn="0" w:noHBand="0" w:noVBand="1"/>
        </w:tblPrEx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</w:tcPr>
          <w:p w:rsidR="00665BF9" w:rsidRPr="009A501A" w:rsidRDefault="00665BF9" w:rsidP="00665BF9">
            <w:pPr>
              <w:rPr>
                <w:rFonts w:ascii="Times New Roman" w:hAnsi="Times New Roman"/>
              </w:rPr>
            </w:pPr>
            <w:r w:rsidRPr="009A501A">
              <w:rPr>
                <w:rFonts w:ascii="Times New Roman" w:hAnsi="Times New Roman"/>
              </w:rPr>
              <w:t>1.Фундамент</w:t>
            </w:r>
          </w:p>
          <w:p w:rsidR="00665BF9" w:rsidRPr="009A501A" w:rsidRDefault="00665BF9" w:rsidP="00665BF9">
            <w:pPr>
              <w:rPr>
                <w:rFonts w:ascii="Times New Roman" w:hAnsi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665BF9" w:rsidRPr="009A501A" w:rsidRDefault="00665BF9" w:rsidP="00665BF9">
            <w:pPr>
              <w:jc w:val="both"/>
              <w:rPr>
                <w:rFonts w:ascii="Times New Roman" w:hAnsi="Times New Roman"/>
              </w:rPr>
            </w:pPr>
            <w:r w:rsidRPr="009A501A">
              <w:rPr>
                <w:rFonts w:ascii="Times New Roman" w:hAnsi="Times New Roman"/>
              </w:rPr>
              <w:t>Кирпичный ленточный;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665BF9" w:rsidRPr="009A501A" w:rsidRDefault="00665BF9" w:rsidP="00665BF9">
            <w:pPr>
              <w:jc w:val="center"/>
              <w:rPr>
                <w:rFonts w:ascii="Times New Roman" w:hAnsi="Times New Roman"/>
              </w:rPr>
            </w:pPr>
            <w:r w:rsidRPr="009A501A">
              <w:rPr>
                <w:rFonts w:ascii="Times New Roman" w:hAnsi="Times New Roman"/>
              </w:rPr>
              <w:t>65%</w:t>
            </w:r>
          </w:p>
        </w:tc>
      </w:tr>
      <w:tr w:rsidR="00665BF9" w:rsidRPr="009A501A" w:rsidTr="00665BF9">
        <w:tblPrEx>
          <w:tblLook w:val="04A0" w:firstRow="1" w:lastRow="0" w:firstColumn="1" w:lastColumn="0" w:noHBand="0" w:noVBand="1"/>
        </w:tblPrEx>
        <w:tc>
          <w:tcPr>
            <w:tcW w:w="3544" w:type="dxa"/>
            <w:tcBorders>
              <w:left w:val="single" w:sz="4" w:space="0" w:color="auto"/>
            </w:tcBorders>
          </w:tcPr>
          <w:p w:rsidR="00665BF9" w:rsidRPr="009A501A" w:rsidRDefault="00665BF9" w:rsidP="00665BF9">
            <w:pPr>
              <w:rPr>
                <w:rFonts w:ascii="Times New Roman" w:hAnsi="Times New Roman"/>
              </w:rPr>
            </w:pPr>
            <w:r w:rsidRPr="009A501A">
              <w:rPr>
                <w:rFonts w:ascii="Times New Roman" w:hAnsi="Times New Roman"/>
              </w:rPr>
              <w:t>2. Наружные и внутренние</w:t>
            </w:r>
          </w:p>
          <w:p w:rsidR="00665BF9" w:rsidRPr="009A501A" w:rsidRDefault="00665BF9" w:rsidP="00665BF9">
            <w:pPr>
              <w:rPr>
                <w:rFonts w:ascii="Times New Roman" w:hAnsi="Times New Roman"/>
              </w:rPr>
            </w:pPr>
            <w:r w:rsidRPr="009A501A">
              <w:rPr>
                <w:rFonts w:ascii="Times New Roman" w:hAnsi="Times New Roman"/>
              </w:rPr>
              <w:t xml:space="preserve">    капитальные стены</w:t>
            </w:r>
          </w:p>
        </w:tc>
        <w:tc>
          <w:tcPr>
            <w:tcW w:w="3260" w:type="dxa"/>
          </w:tcPr>
          <w:p w:rsidR="00665BF9" w:rsidRPr="009A501A" w:rsidRDefault="00665BF9" w:rsidP="00665BF9">
            <w:pPr>
              <w:rPr>
                <w:rFonts w:ascii="Times New Roman" w:hAnsi="Times New Roman"/>
              </w:rPr>
            </w:pPr>
            <w:r w:rsidRPr="009A501A">
              <w:rPr>
                <w:rFonts w:ascii="Times New Roman" w:hAnsi="Times New Roman"/>
              </w:rPr>
              <w:t>Деревянные, рубленные из бревен;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665BF9" w:rsidRPr="009A501A" w:rsidRDefault="00665BF9" w:rsidP="00665BF9">
            <w:pPr>
              <w:jc w:val="center"/>
              <w:rPr>
                <w:rFonts w:ascii="Times New Roman" w:hAnsi="Times New Roman"/>
              </w:rPr>
            </w:pPr>
            <w:r w:rsidRPr="009A501A">
              <w:rPr>
                <w:rFonts w:ascii="Times New Roman" w:hAnsi="Times New Roman"/>
              </w:rPr>
              <w:t>75%</w:t>
            </w:r>
          </w:p>
        </w:tc>
      </w:tr>
      <w:tr w:rsidR="00665BF9" w:rsidRPr="009A501A" w:rsidTr="00665BF9">
        <w:tblPrEx>
          <w:tblLook w:val="04A0" w:firstRow="1" w:lastRow="0" w:firstColumn="1" w:lastColumn="0" w:noHBand="0" w:noVBand="1"/>
        </w:tblPrEx>
        <w:tc>
          <w:tcPr>
            <w:tcW w:w="3544" w:type="dxa"/>
            <w:tcBorders>
              <w:left w:val="single" w:sz="4" w:space="0" w:color="auto"/>
            </w:tcBorders>
          </w:tcPr>
          <w:p w:rsidR="00665BF9" w:rsidRPr="009A501A" w:rsidRDefault="00665BF9" w:rsidP="00665BF9">
            <w:pPr>
              <w:jc w:val="both"/>
              <w:rPr>
                <w:rFonts w:ascii="Times New Roman" w:hAnsi="Times New Roman"/>
              </w:rPr>
            </w:pPr>
            <w:r w:rsidRPr="009A501A">
              <w:rPr>
                <w:rFonts w:ascii="Times New Roman" w:hAnsi="Times New Roman"/>
              </w:rPr>
              <w:t>3. Перегородки</w:t>
            </w:r>
          </w:p>
        </w:tc>
        <w:tc>
          <w:tcPr>
            <w:tcW w:w="3260" w:type="dxa"/>
          </w:tcPr>
          <w:p w:rsidR="00665BF9" w:rsidRPr="009A501A" w:rsidRDefault="00665BF9" w:rsidP="00665BF9">
            <w:pPr>
              <w:jc w:val="both"/>
              <w:rPr>
                <w:rFonts w:ascii="Times New Roman" w:hAnsi="Times New Roman"/>
              </w:rPr>
            </w:pPr>
            <w:r w:rsidRPr="009A501A">
              <w:rPr>
                <w:rFonts w:ascii="Times New Roman" w:hAnsi="Times New Roman"/>
              </w:rPr>
              <w:t>Деревянные (доска);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665BF9" w:rsidRPr="009A501A" w:rsidRDefault="00665BF9" w:rsidP="00665BF9">
            <w:pPr>
              <w:jc w:val="center"/>
              <w:rPr>
                <w:rFonts w:ascii="Times New Roman" w:hAnsi="Times New Roman"/>
              </w:rPr>
            </w:pPr>
            <w:r w:rsidRPr="009A501A">
              <w:rPr>
                <w:rFonts w:ascii="Times New Roman" w:hAnsi="Times New Roman"/>
              </w:rPr>
              <w:t>65%</w:t>
            </w:r>
          </w:p>
        </w:tc>
      </w:tr>
      <w:tr w:rsidR="00665BF9" w:rsidRPr="009A501A" w:rsidTr="00665BF9">
        <w:tblPrEx>
          <w:tblLook w:val="04A0" w:firstRow="1" w:lastRow="0" w:firstColumn="1" w:lastColumn="0" w:noHBand="0" w:noVBand="1"/>
        </w:tblPrEx>
        <w:tc>
          <w:tcPr>
            <w:tcW w:w="3544" w:type="dxa"/>
            <w:tcBorders>
              <w:left w:val="single" w:sz="4" w:space="0" w:color="auto"/>
            </w:tcBorders>
          </w:tcPr>
          <w:p w:rsidR="00665BF9" w:rsidRPr="009A501A" w:rsidRDefault="00665BF9" w:rsidP="00665BF9">
            <w:pPr>
              <w:rPr>
                <w:rFonts w:ascii="Times New Roman" w:hAnsi="Times New Roman"/>
              </w:rPr>
            </w:pPr>
            <w:r w:rsidRPr="009A501A">
              <w:rPr>
                <w:rFonts w:ascii="Times New Roman" w:hAnsi="Times New Roman"/>
              </w:rPr>
              <w:t>4. Перекрытия чердачные,</w:t>
            </w:r>
          </w:p>
          <w:p w:rsidR="00665BF9" w:rsidRPr="009A501A" w:rsidRDefault="00665BF9" w:rsidP="00665BF9">
            <w:pPr>
              <w:rPr>
                <w:rFonts w:ascii="Times New Roman" w:hAnsi="Times New Roman"/>
              </w:rPr>
            </w:pPr>
            <w:r w:rsidRPr="009A501A">
              <w:rPr>
                <w:rFonts w:ascii="Times New Roman" w:hAnsi="Times New Roman"/>
              </w:rPr>
              <w:t xml:space="preserve">    междуэтажные, подвальные</w:t>
            </w:r>
          </w:p>
          <w:p w:rsidR="00665BF9" w:rsidRPr="009A501A" w:rsidRDefault="00665BF9" w:rsidP="00665BF9">
            <w:pPr>
              <w:rPr>
                <w:rFonts w:ascii="Times New Roman" w:hAnsi="Times New Roman"/>
              </w:rPr>
            </w:pPr>
            <w:r w:rsidRPr="009A501A">
              <w:rPr>
                <w:rFonts w:ascii="Times New Roman" w:hAnsi="Times New Roman"/>
              </w:rPr>
              <w:t xml:space="preserve">    (другое)</w:t>
            </w:r>
          </w:p>
        </w:tc>
        <w:tc>
          <w:tcPr>
            <w:tcW w:w="3260" w:type="dxa"/>
          </w:tcPr>
          <w:p w:rsidR="00665BF9" w:rsidRPr="009A501A" w:rsidRDefault="00665BF9" w:rsidP="00665BF9">
            <w:pPr>
              <w:jc w:val="both"/>
              <w:rPr>
                <w:rFonts w:ascii="Times New Roman" w:hAnsi="Times New Roman"/>
              </w:rPr>
            </w:pPr>
            <w:r w:rsidRPr="009A501A">
              <w:rPr>
                <w:rFonts w:ascii="Times New Roman" w:hAnsi="Times New Roman"/>
              </w:rPr>
              <w:t>Деревянные (доска);</w:t>
            </w:r>
          </w:p>
          <w:p w:rsidR="00665BF9" w:rsidRPr="009A501A" w:rsidRDefault="00665BF9" w:rsidP="00665BF9">
            <w:pPr>
              <w:jc w:val="both"/>
              <w:rPr>
                <w:rFonts w:ascii="Times New Roman" w:hAnsi="Times New Roman"/>
              </w:rPr>
            </w:pPr>
            <w:r w:rsidRPr="009A501A">
              <w:rPr>
                <w:rFonts w:ascii="Times New Roman" w:hAnsi="Times New Roman"/>
              </w:rPr>
              <w:t>-------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665BF9" w:rsidRPr="009A501A" w:rsidRDefault="00665BF9" w:rsidP="00665BF9">
            <w:pPr>
              <w:jc w:val="center"/>
              <w:rPr>
                <w:rFonts w:ascii="Times New Roman" w:hAnsi="Times New Roman"/>
              </w:rPr>
            </w:pPr>
            <w:r w:rsidRPr="009A501A">
              <w:rPr>
                <w:rFonts w:ascii="Times New Roman" w:hAnsi="Times New Roman"/>
              </w:rPr>
              <w:t>65%</w:t>
            </w:r>
          </w:p>
        </w:tc>
      </w:tr>
      <w:tr w:rsidR="00665BF9" w:rsidRPr="009A501A" w:rsidTr="00665BF9">
        <w:tblPrEx>
          <w:tblLook w:val="04A0" w:firstRow="1" w:lastRow="0" w:firstColumn="1" w:lastColumn="0" w:noHBand="0" w:noVBand="1"/>
        </w:tblPrEx>
        <w:tc>
          <w:tcPr>
            <w:tcW w:w="3544" w:type="dxa"/>
            <w:tcBorders>
              <w:left w:val="single" w:sz="4" w:space="0" w:color="auto"/>
            </w:tcBorders>
          </w:tcPr>
          <w:p w:rsidR="00665BF9" w:rsidRPr="009A501A" w:rsidRDefault="00665BF9" w:rsidP="00665BF9">
            <w:pPr>
              <w:jc w:val="both"/>
              <w:rPr>
                <w:rFonts w:ascii="Times New Roman" w:hAnsi="Times New Roman"/>
              </w:rPr>
            </w:pPr>
            <w:r w:rsidRPr="009A501A">
              <w:rPr>
                <w:rFonts w:ascii="Times New Roman" w:hAnsi="Times New Roman"/>
              </w:rPr>
              <w:t>5. Крыша</w:t>
            </w:r>
          </w:p>
        </w:tc>
        <w:tc>
          <w:tcPr>
            <w:tcW w:w="3260" w:type="dxa"/>
          </w:tcPr>
          <w:p w:rsidR="00665BF9" w:rsidRPr="009A501A" w:rsidRDefault="00665BF9" w:rsidP="00665BF9">
            <w:pPr>
              <w:jc w:val="both"/>
              <w:rPr>
                <w:rFonts w:ascii="Times New Roman" w:hAnsi="Times New Roman"/>
              </w:rPr>
            </w:pPr>
            <w:r w:rsidRPr="009A501A">
              <w:rPr>
                <w:rFonts w:ascii="Times New Roman" w:hAnsi="Times New Roman"/>
              </w:rPr>
              <w:t>Шифер;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665BF9" w:rsidRPr="009A501A" w:rsidRDefault="00665BF9" w:rsidP="00665BF9">
            <w:pPr>
              <w:jc w:val="center"/>
              <w:rPr>
                <w:rFonts w:ascii="Times New Roman" w:hAnsi="Times New Roman"/>
              </w:rPr>
            </w:pPr>
            <w:r w:rsidRPr="009A501A">
              <w:rPr>
                <w:rFonts w:ascii="Times New Roman" w:hAnsi="Times New Roman"/>
              </w:rPr>
              <w:t>70%</w:t>
            </w:r>
          </w:p>
        </w:tc>
      </w:tr>
      <w:tr w:rsidR="00665BF9" w:rsidRPr="009A501A" w:rsidTr="00665BF9">
        <w:tblPrEx>
          <w:tblLook w:val="04A0" w:firstRow="1" w:lastRow="0" w:firstColumn="1" w:lastColumn="0" w:noHBand="0" w:noVBand="1"/>
        </w:tblPrEx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</w:tcPr>
          <w:p w:rsidR="00665BF9" w:rsidRPr="009A501A" w:rsidRDefault="00665BF9" w:rsidP="00665BF9">
            <w:pPr>
              <w:jc w:val="both"/>
              <w:rPr>
                <w:rFonts w:ascii="Times New Roman" w:hAnsi="Times New Roman"/>
              </w:rPr>
            </w:pPr>
            <w:r w:rsidRPr="009A501A">
              <w:rPr>
                <w:rFonts w:ascii="Times New Roman" w:hAnsi="Times New Roman"/>
              </w:rPr>
              <w:t>6. Полы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65BF9" w:rsidRPr="009A501A" w:rsidRDefault="00665BF9" w:rsidP="00665BF9">
            <w:pPr>
              <w:jc w:val="both"/>
              <w:rPr>
                <w:rFonts w:ascii="Times New Roman" w:hAnsi="Times New Roman"/>
              </w:rPr>
            </w:pPr>
            <w:r w:rsidRPr="009A501A">
              <w:rPr>
                <w:rFonts w:ascii="Times New Roman" w:hAnsi="Times New Roman"/>
              </w:rPr>
              <w:t>Деревянные (доска);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665BF9" w:rsidRPr="009A501A" w:rsidRDefault="00665BF9" w:rsidP="00665BF9">
            <w:pPr>
              <w:jc w:val="center"/>
              <w:rPr>
                <w:rFonts w:ascii="Times New Roman" w:hAnsi="Times New Roman"/>
              </w:rPr>
            </w:pPr>
            <w:r w:rsidRPr="009A501A">
              <w:rPr>
                <w:rFonts w:ascii="Times New Roman" w:hAnsi="Times New Roman"/>
              </w:rPr>
              <w:t>65%</w:t>
            </w:r>
          </w:p>
        </w:tc>
      </w:tr>
      <w:tr w:rsidR="00665BF9" w:rsidRPr="009A501A" w:rsidTr="00665BF9">
        <w:tblPrEx>
          <w:tblLook w:val="04A0" w:firstRow="1" w:lastRow="0" w:firstColumn="1" w:lastColumn="0" w:noHBand="0" w:noVBand="1"/>
        </w:tblPrEx>
        <w:tc>
          <w:tcPr>
            <w:tcW w:w="3544" w:type="dxa"/>
            <w:tcBorders>
              <w:left w:val="single" w:sz="4" w:space="0" w:color="auto"/>
            </w:tcBorders>
          </w:tcPr>
          <w:p w:rsidR="00665BF9" w:rsidRPr="009A501A" w:rsidRDefault="00665BF9" w:rsidP="00665BF9">
            <w:pPr>
              <w:rPr>
                <w:rFonts w:ascii="Times New Roman" w:hAnsi="Times New Roman"/>
              </w:rPr>
            </w:pPr>
            <w:r w:rsidRPr="009A501A">
              <w:rPr>
                <w:rFonts w:ascii="Times New Roman" w:hAnsi="Times New Roman"/>
              </w:rPr>
              <w:t>7. Проемы окна,</w:t>
            </w:r>
          </w:p>
          <w:p w:rsidR="00665BF9" w:rsidRPr="009A501A" w:rsidRDefault="00665BF9" w:rsidP="00665BF9">
            <w:pPr>
              <w:rPr>
                <w:rFonts w:ascii="Times New Roman" w:hAnsi="Times New Roman"/>
              </w:rPr>
            </w:pPr>
            <w:r w:rsidRPr="009A501A">
              <w:rPr>
                <w:rFonts w:ascii="Times New Roman" w:hAnsi="Times New Roman"/>
              </w:rPr>
              <w:t xml:space="preserve">    двери</w:t>
            </w:r>
          </w:p>
          <w:p w:rsidR="00665BF9" w:rsidRPr="009A501A" w:rsidRDefault="00665BF9" w:rsidP="00665BF9">
            <w:pPr>
              <w:rPr>
                <w:rFonts w:ascii="Times New Roman" w:hAnsi="Times New Roman"/>
              </w:rPr>
            </w:pPr>
            <w:r w:rsidRPr="009A501A">
              <w:rPr>
                <w:rFonts w:ascii="Times New Roman" w:hAnsi="Times New Roman"/>
              </w:rPr>
              <w:t xml:space="preserve">    (другое)</w:t>
            </w:r>
          </w:p>
        </w:tc>
        <w:tc>
          <w:tcPr>
            <w:tcW w:w="3260" w:type="dxa"/>
          </w:tcPr>
          <w:p w:rsidR="00665BF9" w:rsidRPr="009A501A" w:rsidRDefault="00665BF9" w:rsidP="00665BF9">
            <w:pPr>
              <w:jc w:val="both"/>
              <w:rPr>
                <w:rFonts w:ascii="Times New Roman" w:hAnsi="Times New Roman"/>
              </w:rPr>
            </w:pPr>
            <w:r w:rsidRPr="009A501A">
              <w:rPr>
                <w:rFonts w:ascii="Times New Roman" w:hAnsi="Times New Roman"/>
              </w:rPr>
              <w:t xml:space="preserve">Закрытые глухие, </w:t>
            </w:r>
          </w:p>
          <w:p w:rsidR="00665BF9" w:rsidRPr="009A501A" w:rsidRDefault="00665BF9" w:rsidP="00665BF9">
            <w:pPr>
              <w:jc w:val="both"/>
              <w:rPr>
                <w:rFonts w:ascii="Times New Roman" w:hAnsi="Times New Roman"/>
              </w:rPr>
            </w:pPr>
            <w:r w:rsidRPr="009A501A">
              <w:rPr>
                <w:rFonts w:ascii="Times New Roman" w:hAnsi="Times New Roman"/>
              </w:rPr>
              <w:t>Простые;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665BF9" w:rsidRPr="009A501A" w:rsidRDefault="00665BF9" w:rsidP="00665BF9">
            <w:pPr>
              <w:jc w:val="center"/>
              <w:rPr>
                <w:rFonts w:ascii="Times New Roman" w:hAnsi="Times New Roman"/>
              </w:rPr>
            </w:pPr>
            <w:r w:rsidRPr="009A501A">
              <w:rPr>
                <w:rFonts w:ascii="Times New Roman" w:hAnsi="Times New Roman"/>
              </w:rPr>
              <w:t>65%</w:t>
            </w:r>
          </w:p>
        </w:tc>
      </w:tr>
      <w:tr w:rsidR="00665BF9" w:rsidRPr="009A501A" w:rsidTr="00665BF9">
        <w:tblPrEx>
          <w:tblLook w:val="04A0" w:firstRow="1" w:lastRow="0" w:firstColumn="1" w:lastColumn="0" w:noHBand="0" w:noVBand="1"/>
        </w:tblPrEx>
        <w:tc>
          <w:tcPr>
            <w:tcW w:w="3544" w:type="dxa"/>
            <w:tcBorders>
              <w:left w:val="single" w:sz="4" w:space="0" w:color="auto"/>
            </w:tcBorders>
          </w:tcPr>
          <w:p w:rsidR="00665BF9" w:rsidRPr="009A501A" w:rsidRDefault="00665BF9" w:rsidP="00665BF9">
            <w:pPr>
              <w:rPr>
                <w:rFonts w:ascii="Times New Roman" w:hAnsi="Times New Roman"/>
              </w:rPr>
            </w:pPr>
            <w:r w:rsidRPr="009A501A">
              <w:rPr>
                <w:rFonts w:ascii="Times New Roman" w:hAnsi="Times New Roman"/>
              </w:rPr>
              <w:t>8. Отделка внутренняя,</w:t>
            </w:r>
          </w:p>
          <w:p w:rsidR="00665BF9" w:rsidRPr="009A501A" w:rsidRDefault="00665BF9" w:rsidP="00665BF9">
            <w:pPr>
              <w:rPr>
                <w:rFonts w:ascii="Times New Roman" w:hAnsi="Times New Roman"/>
              </w:rPr>
            </w:pPr>
            <w:r w:rsidRPr="009A501A">
              <w:rPr>
                <w:rFonts w:ascii="Times New Roman" w:hAnsi="Times New Roman"/>
              </w:rPr>
              <w:t xml:space="preserve">    наружная (другое)</w:t>
            </w:r>
          </w:p>
        </w:tc>
        <w:tc>
          <w:tcPr>
            <w:tcW w:w="3260" w:type="dxa"/>
          </w:tcPr>
          <w:p w:rsidR="00665BF9" w:rsidRPr="009A501A" w:rsidRDefault="00665BF9" w:rsidP="00665BF9">
            <w:pPr>
              <w:rPr>
                <w:rFonts w:ascii="Times New Roman" w:hAnsi="Times New Roman"/>
              </w:rPr>
            </w:pPr>
            <w:r w:rsidRPr="009A501A">
              <w:rPr>
                <w:rFonts w:ascii="Times New Roman" w:hAnsi="Times New Roman"/>
              </w:rPr>
              <w:t>Штукатурка, окраска, побелка;</w:t>
            </w:r>
          </w:p>
          <w:p w:rsidR="00665BF9" w:rsidRPr="009A501A" w:rsidRDefault="00665BF9" w:rsidP="00665BF9">
            <w:pPr>
              <w:jc w:val="both"/>
              <w:rPr>
                <w:rFonts w:ascii="Times New Roman" w:hAnsi="Times New Roman"/>
              </w:rPr>
            </w:pPr>
            <w:r w:rsidRPr="009A501A">
              <w:rPr>
                <w:rFonts w:ascii="Times New Roman" w:hAnsi="Times New Roman"/>
              </w:rPr>
              <w:t>----------------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665BF9" w:rsidRPr="009A501A" w:rsidRDefault="00665BF9" w:rsidP="00665BF9">
            <w:pPr>
              <w:jc w:val="center"/>
              <w:rPr>
                <w:rFonts w:ascii="Times New Roman" w:hAnsi="Times New Roman"/>
              </w:rPr>
            </w:pPr>
            <w:r w:rsidRPr="009A501A">
              <w:rPr>
                <w:rFonts w:ascii="Times New Roman" w:hAnsi="Times New Roman"/>
              </w:rPr>
              <w:t>60%</w:t>
            </w:r>
          </w:p>
        </w:tc>
      </w:tr>
      <w:tr w:rsidR="00665BF9" w:rsidRPr="009A501A" w:rsidTr="00665BF9">
        <w:tblPrEx>
          <w:tblLook w:val="04A0" w:firstRow="1" w:lastRow="0" w:firstColumn="1" w:lastColumn="0" w:noHBand="0" w:noVBand="1"/>
        </w:tblPrEx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</w:tcPr>
          <w:p w:rsidR="00665BF9" w:rsidRPr="009A501A" w:rsidRDefault="00665BF9" w:rsidP="00665BF9">
            <w:pPr>
              <w:rPr>
                <w:rFonts w:ascii="Times New Roman" w:hAnsi="Times New Roman"/>
              </w:rPr>
            </w:pPr>
            <w:r w:rsidRPr="009A501A">
              <w:rPr>
                <w:rFonts w:ascii="Times New Roman" w:hAnsi="Times New Roman"/>
              </w:rPr>
              <w:t>9. Механическое, электрическое, санитарно-техническое и иное оборудование ванны, напольные</w:t>
            </w:r>
          </w:p>
          <w:p w:rsidR="00665BF9" w:rsidRPr="009A501A" w:rsidRDefault="00665BF9" w:rsidP="00665BF9">
            <w:pPr>
              <w:rPr>
                <w:rFonts w:ascii="Times New Roman" w:hAnsi="Times New Roman"/>
              </w:rPr>
            </w:pPr>
            <w:r w:rsidRPr="009A501A">
              <w:rPr>
                <w:rFonts w:ascii="Times New Roman" w:hAnsi="Times New Roman"/>
              </w:rPr>
              <w:t>электроплиты, телефонные сети и оборудование сети проводного радиовещания, сигнализация, мусоропровод, лифт, вентиляция, другое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65BF9" w:rsidRPr="009A501A" w:rsidRDefault="00665BF9" w:rsidP="00665BF9">
            <w:pPr>
              <w:rPr>
                <w:rFonts w:ascii="Times New Roman" w:hAnsi="Times New Roman"/>
              </w:rPr>
            </w:pPr>
            <w:r w:rsidRPr="009A501A">
              <w:rPr>
                <w:rFonts w:ascii="Times New Roman" w:hAnsi="Times New Roman"/>
              </w:rPr>
              <w:t>Ванны, туалеты в некоторых квартирах;</w:t>
            </w:r>
          </w:p>
          <w:p w:rsidR="00665BF9" w:rsidRPr="009A501A" w:rsidRDefault="00665BF9" w:rsidP="00665BF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665BF9" w:rsidRPr="009A501A" w:rsidRDefault="00665BF9" w:rsidP="00665BF9">
            <w:pPr>
              <w:jc w:val="center"/>
              <w:rPr>
                <w:rFonts w:ascii="Times New Roman" w:hAnsi="Times New Roman"/>
              </w:rPr>
            </w:pPr>
            <w:r w:rsidRPr="009A501A">
              <w:rPr>
                <w:rFonts w:ascii="Times New Roman" w:hAnsi="Times New Roman"/>
              </w:rPr>
              <w:t>60%</w:t>
            </w:r>
          </w:p>
        </w:tc>
      </w:tr>
      <w:tr w:rsidR="00665BF9" w:rsidRPr="009A501A" w:rsidTr="00665BF9">
        <w:tblPrEx>
          <w:tblLook w:val="04A0" w:firstRow="1" w:lastRow="0" w:firstColumn="1" w:lastColumn="0" w:noHBand="0" w:noVBand="1"/>
        </w:tblPrEx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</w:tcPr>
          <w:p w:rsidR="00665BF9" w:rsidRPr="009A501A" w:rsidRDefault="00665BF9" w:rsidP="00665BF9">
            <w:pPr>
              <w:rPr>
                <w:rFonts w:ascii="Times New Roman" w:hAnsi="Times New Roman"/>
              </w:rPr>
            </w:pPr>
            <w:r w:rsidRPr="009A501A">
              <w:rPr>
                <w:rFonts w:ascii="Times New Roman" w:hAnsi="Times New Roman"/>
              </w:rPr>
              <w:t>10. Внутридомовые</w:t>
            </w:r>
          </w:p>
          <w:p w:rsidR="00665BF9" w:rsidRPr="009A501A" w:rsidRDefault="00665BF9" w:rsidP="00665BF9">
            <w:pPr>
              <w:rPr>
                <w:rFonts w:ascii="Times New Roman" w:hAnsi="Times New Roman"/>
              </w:rPr>
            </w:pPr>
            <w:r w:rsidRPr="009A501A">
              <w:rPr>
                <w:rFonts w:ascii="Times New Roman" w:hAnsi="Times New Roman"/>
              </w:rPr>
              <w:t>инженерные коммуникации и</w:t>
            </w:r>
          </w:p>
          <w:p w:rsidR="00665BF9" w:rsidRPr="009A501A" w:rsidRDefault="00665BF9" w:rsidP="00665BF9">
            <w:pPr>
              <w:rPr>
                <w:rFonts w:ascii="Times New Roman" w:hAnsi="Times New Roman"/>
              </w:rPr>
            </w:pPr>
            <w:r w:rsidRPr="009A501A">
              <w:rPr>
                <w:rFonts w:ascii="Times New Roman" w:hAnsi="Times New Roman"/>
              </w:rPr>
              <w:t>оборудование для предоставления коммунальных услуг электроснабжение, холодное водоснабжение, горячее водоснабжение, водоотведение,</w:t>
            </w:r>
          </w:p>
          <w:p w:rsidR="00665BF9" w:rsidRPr="009A501A" w:rsidRDefault="00665BF9" w:rsidP="00665BF9">
            <w:pPr>
              <w:rPr>
                <w:rFonts w:ascii="Times New Roman" w:hAnsi="Times New Roman"/>
              </w:rPr>
            </w:pPr>
            <w:r w:rsidRPr="009A501A">
              <w:rPr>
                <w:rFonts w:ascii="Times New Roman" w:hAnsi="Times New Roman"/>
              </w:rPr>
              <w:t>газоснабжение, отопление:</w:t>
            </w:r>
          </w:p>
          <w:p w:rsidR="00665BF9" w:rsidRPr="009A501A" w:rsidRDefault="00665BF9" w:rsidP="00665BF9">
            <w:pPr>
              <w:rPr>
                <w:rFonts w:ascii="Times New Roman" w:hAnsi="Times New Roman"/>
              </w:rPr>
            </w:pPr>
            <w:r w:rsidRPr="009A501A">
              <w:rPr>
                <w:rFonts w:ascii="Times New Roman" w:hAnsi="Times New Roman"/>
              </w:rPr>
              <w:t>от внешних котельных, от домовой</w:t>
            </w:r>
          </w:p>
          <w:p w:rsidR="00665BF9" w:rsidRPr="009A501A" w:rsidRDefault="00665BF9" w:rsidP="00665BF9">
            <w:pPr>
              <w:rPr>
                <w:rFonts w:ascii="Times New Roman" w:hAnsi="Times New Roman"/>
              </w:rPr>
            </w:pPr>
            <w:r w:rsidRPr="009A501A">
              <w:rPr>
                <w:rFonts w:ascii="Times New Roman" w:hAnsi="Times New Roman"/>
              </w:rPr>
              <w:t>котельной, печи, калориферы, АГВ, другое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65BF9" w:rsidRPr="009A501A" w:rsidRDefault="00665BF9" w:rsidP="00665BF9">
            <w:pPr>
              <w:rPr>
                <w:rFonts w:ascii="Times New Roman" w:hAnsi="Times New Roman"/>
              </w:rPr>
            </w:pPr>
            <w:r w:rsidRPr="009A501A">
              <w:rPr>
                <w:rFonts w:ascii="Times New Roman" w:hAnsi="Times New Roman"/>
              </w:rPr>
              <w:t>Электроснабжение,</w:t>
            </w:r>
          </w:p>
          <w:p w:rsidR="00665BF9" w:rsidRPr="009A501A" w:rsidRDefault="00665BF9" w:rsidP="00665BF9">
            <w:pPr>
              <w:rPr>
                <w:rFonts w:ascii="Times New Roman" w:hAnsi="Times New Roman"/>
              </w:rPr>
            </w:pPr>
            <w:r w:rsidRPr="009A501A">
              <w:rPr>
                <w:rFonts w:ascii="Times New Roman" w:hAnsi="Times New Roman"/>
              </w:rPr>
              <w:t xml:space="preserve">водоснабжение от местного источника (колодец) частично, </w:t>
            </w:r>
          </w:p>
          <w:p w:rsidR="00665BF9" w:rsidRPr="009A501A" w:rsidRDefault="00665BF9" w:rsidP="00665BF9">
            <w:pPr>
              <w:rPr>
                <w:rFonts w:ascii="Times New Roman" w:hAnsi="Times New Roman"/>
              </w:rPr>
            </w:pPr>
            <w:r w:rsidRPr="009A501A">
              <w:rPr>
                <w:rFonts w:ascii="Times New Roman" w:hAnsi="Times New Roman"/>
              </w:rPr>
              <w:t>водоотведение местное частично,</w:t>
            </w:r>
          </w:p>
          <w:p w:rsidR="00665BF9" w:rsidRPr="009A501A" w:rsidRDefault="00665BF9" w:rsidP="00665BF9">
            <w:pPr>
              <w:rPr>
                <w:rFonts w:ascii="Times New Roman" w:hAnsi="Times New Roman"/>
              </w:rPr>
            </w:pPr>
            <w:r w:rsidRPr="009A501A">
              <w:rPr>
                <w:rFonts w:ascii="Times New Roman" w:hAnsi="Times New Roman"/>
              </w:rPr>
              <w:t>отопление печное</w:t>
            </w:r>
          </w:p>
          <w:p w:rsidR="00665BF9" w:rsidRPr="009A501A" w:rsidRDefault="00665BF9" w:rsidP="00665BF9">
            <w:pPr>
              <w:jc w:val="both"/>
              <w:rPr>
                <w:rFonts w:ascii="Times New Roman" w:hAnsi="Times New Roman"/>
              </w:rPr>
            </w:pPr>
          </w:p>
          <w:p w:rsidR="00665BF9" w:rsidRPr="009A501A" w:rsidRDefault="00665BF9" w:rsidP="00665BF9">
            <w:pPr>
              <w:jc w:val="both"/>
              <w:rPr>
                <w:rFonts w:ascii="Times New Roman" w:hAnsi="Times New Roman"/>
              </w:rPr>
            </w:pPr>
          </w:p>
          <w:p w:rsidR="00665BF9" w:rsidRPr="009A501A" w:rsidRDefault="00665BF9" w:rsidP="00665BF9">
            <w:pPr>
              <w:jc w:val="both"/>
              <w:rPr>
                <w:rFonts w:ascii="Times New Roman" w:hAnsi="Times New Roman"/>
              </w:rPr>
            </w:pPr>
          </w:p>
          <w:p w:rsidR="00665BF9" w:rsidRPr="009A501A" w:rsidRDefault="00665BF9" w:rsidP="00665BF9">
            <w:pPr>
              <w:jc w:val="both"/>
              <w:rPr>
                <w:rFonts w:ascii="Times New Roman" w:hAnsi="Times New Roman"/>
              </w:rPr>
            </w:pPr>
          </w:p>
          <w:p w:rsidR="00665BF9" w:rsidRPr="009A501A" w:rsidRDefault="00665BF9" w:rsidP="00665BF9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665BF9" w:rsidRPr="009A501A" w:rsidRDefault="00665BF9" w:rsidP="00665BF9">
            <w:pPr>
              <w:jc w:val="center"/>
              <w:rPr>
                <w:rFonts w:ascii="Times New Roman" w:hAnsi="Times New Roman"/>
              </w:rPr>
            </w:pPr>
            <w:r w:rsidRPr="009A501A">
              <w:rPr>
                <w:rFonts w:ascii="Times New Roman" w:hAnsi="Times New Roman"/>
              </w:rPr>
              <w:t>65%</w:t>
            </w:r>
          </w:p>
        </w:tc>
      </w:tr>
    </w:tbl>
    <w:p w:rsidR="00665BF9" w:rsidRPr="00EB342B" w:rsidRDefault="00665BF9" w:rsidP="00665BF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B342B">
        <w:rPr>
          <w:sz w:val="22"/>
          <w:szCs w:val="22"/>
        </w:rPr>
        <w:t>Настоящий Акт составлен в соответствии с данными Технического паспорта от 14.03.2018 г. (государственное предприятие Нижегородской области «</w:t>
      </w:r>
      <w:proofErr w:type="spellStart"/>
      <w:r w:rsidRPr="00EB342B">
        <w:rPr>
          <w:sz w:val="22"/>
          <w:szCs w:val="22"/>
        </w:rPr>
        <w:t>Нижтехинвентаризация</w:t>
      </w:r>
      <w:proofErr w:type="spellEnd"/>
      <w:r w:rsidRPr="00EB342B">
        <w:rPr>
          <w:sz w:val="22"/>
          <w:szCs w:val="22"/>
        </w:rPr>
        <w:t xml:space="preserve">» </w:t>
      </w:r>
      <w:proofErr w:type="spellStart"/>
      <w:r w:rsidRPr="00EB342B">
        <w:rPr>
          <w:sz w:val="22"/>
          <w:szCs w:val="22"/>
        </w:rPr>
        <w:t>Шахунский</w:t>
      </w:r>
      <w:proofErr w:type="spellEnd"/>
      <w:r w:rsidRPr="00EB342B">
        <w:rPr>
          <w:sz w:val="22"/>
          <w:szCs w:val="22"/>
        </w:rPr>
        <w:t xml:space="preserve"> филиал) 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  <w:r w:rsidRPr="00EB342B">
        <w:rPr>
          <w:sz w:val="22"/>
          <w:szCs w:val="22"/>
          <w:u w:val="single"/>
        </w:rPr>
        <w:t>Начальник Управления промышленности, транспорта, связи, жилищно-коммунального</w:t>
      </w:r>
      <w:r w:rsidRPr="00EB342B">
        <w:rPr>
          <w:rFonts w:ascii="Courier New" w:hAnsi="Courier New" w:cs="Courier New"/>
          <w:sz w:val="20"/>
          <w:szCs w:val="20"/>
          <w:u w:val="single"/>
        </w:rPr>
        <w:t xml:space="preserve"> </w:t>
      </w:r>
      <w:r w:rsidRPr="00EB342B">
        <w:rPr>
          <w:sz w:val="22"/>
          <w:szCs w:val="22"/>
          <w:u w:val="single"/>
        </w:rPr>
        <w:t>хозяйства,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  <w:r w:rsidRPr="00EB342B">
        <w:rPr>
          <w:sz w:val="20"/>
          <w:szCs w:val="20"/>
        </w:rPr>
        <w:t xml:space="preserve">        </w:t>
      </w:r>
      <w:r w:rsidRPr="00EB342B">
        <w:rPr>
          <w:sz w:val="16"/>
          <w:szCs w:val="16"/>
        </w:rPr>
        <w:t>(должность, Ф.И.О., руководителя органа местного самоуправления,</w:t>
      </w:r>
      <w:r w:rsidRPr="00EB342B">
        <w:rPr>
          <w:rFonts w:ascii="Courier New" w:hAnsi="Courier New" w:cs="Courier New"/>
          <w:sz w:val="20"/>
          <w:szCs w:val="20"/>
        </w:rPr>
        <w:t xml:space="preserve"> </w:t>
      </w:r>
      <w:r w:rsidRPr="00EB342B">
        <w:rPr>
          <w:sz w:val="16"/>
          <w:szCs w:val="16"/>
        </w:rPr>
        <w:t>уполномоченного устанавливать техническое состояние</w:t>
      </w:r>
      <w:r w:rsidRPr="00EB342B">
        <w:rPr>
          <w:sz w:val="22"/>
          <w:szCs w:val="22"/>
        </w:rPr>
        <w:t xml:space="preserve"> </w:t>
      </w:r>
      <w:r w:rsidRPr="00EB342B">
        <w:rPr>
          <w:sz w:val="22"/>
          <w:szCs w:val="22"/>
          <w:u w:val="single"/>
        </w:rPr>
        <w:t>энергетики и архитектурной деятельности администрации городского округа город Шахунья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B342B">
        <w:rPr>
          <w:sz w:val="16"/>
          <w:szCs w:val="16"/>
        </w:rPr>
        <w:t xml:space="preserve">                                                              многоквартирного дома, являющегося объектом конкурса)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  <w:r w:rsidRPr="00EB342B">
        <w:rPr>
          <w:sz w:val="22"/>
          <w:szCs w:val="22"/>
          <w:u w:val="single"/>
        </w:rPr>
        <w:t xml:space="preserve">Нижегородской области </w:t>
      </w:r>
      <w:proofErr w:type="spellStart"/>
      <w:r w:rsidRPr="00EB342B">
        <w:rPr>
          <w:sz w:val="22"/>
          <w:szCs w:val="22"/>
          <w:u w:val="single"/>
        </w:rPr>
        <w:t>Горева</w:t>
      </w:r>
      <w:proofErr w:type="spellEnd"/>
      <w:r w:rsidRPr="00EB342B">
        <w:rPr>
          <w:sz w:val="22"/>
          <w:szCs w:val="22"/>
          <w:u w:val="single"/>
        </w:rPr>
        <w:t xml:space="preserve"> Наталья Александровна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665BF9" w:rsidRPr="00EB342B" w:rsidRDefault="00665BF9" w:rsidP="00665BF9">
      <w:pPr>
        <w:widowControl w:val="0"/>
        <w:tabs>
          <w:tab w:val="left" w:pos="1753"/>
        </w:tabs>
        <w:autoSpaceDE w:val="0"/>
        <w:autoSpaceDN w:val="0"/>
        <w:adjustRightInd w:val="0"/>
        <w:jc w:val="both"/>
        <w:rPr>
          <w:sz w:val="16"/>
          <w:szCs w:val="16"/>
        </w:rPr>
      </w:pP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  <w:r w:rsidRPr="00EB342B">
        <w:rPr>
          <w:sz w:val="20"/>
          <w:szCs w:val="20"/>
        </w:rPr>
        <w:t xml:space="preserve">          </w:t>
      </w:r>
      <w:r w:rsidRPr="00EB342B">
        <w:rPr>
          <w:sz w:val="22"/>
          <w:szCs w:val="22"/>
        </w:rPr>
        <w:t xml:space="preserve">_____________                                                                               </w:t>
      </w:r>
      <w:proofErr w:type="spellStart"/>
      <w:r w:rsidRPr="00EB342B">
        <w:rPr>
          <w:sz w:val="22"/>
          <w:szCs w:val="22"/>
          <w:u w:val="single"/>
        </w:rPr>
        <w:t>Горева</w:t>
      </w:r>
      <w:proofErr w:type="spellEnd"/>
      <w:r w:rsidRPr="00EB342B">
        <w:rPr>
          <w:sz w:val="22"/>
          <w:szCs w:val="22"/>
          <w:u w:val="single"/>
        </w:rPr>
        <w:t xml:space="preserve"> Наталья Александровна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EB342B">
        <w:rPr>
          <w:sz w:val="16"/>
          <w:szCs w:val="16"/>
        </w:rPr>
        <w:t xml:space="preserve">                     (</w:t>
      </w:r>
      <w:proofErr w:type="gramStart"/>
      <w:r w:rsidRPr="00EB342B">
        <w:rPr>
          <w:sz w:val="16"/>
          <w:szCs w:val="16"/>
        </w:rPr>
        <w:t xml:space="preserve">подпись)   </w:t>
      </w:r>
      <w:proofErr w:type="gramEnd"/>
      <w:r w:rsidRPr="00EB342B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(</w:t>
      </w:r>
      <w:proofErr w:type="spellStart"/>
      <w:r w:rsidRPr="00EB342B">
        <w:rPr>
          <w:sz w:val="16"/>
          <w:szCs w:val="16"/>
        </w:rPr>
        <w:t>ф.и.о.</w:t>
      </w:r>
      <w:proofErr w:type="spellEnd"/>
      <w:r w:rsidRPr="00EB342B">
        <w:rPr>
          <w:sz w:val="16"/>
          <w:szCs w:val="16"/>
        </w:rPr>
        <w:t>)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EB342B">
        <w:rPr>
          <w:sz w:val="22"/>
          <w:szCs w:val="22"/>
        </w:rPr>
        <w:t>"____" _______ 2022 г.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EB342B">
        <w:rPr>
          <w:sz w:val="20"/>
          <w:szCs w:val="20"/>
        </w:rPr>
        <w:t>М.П.</w:t>
      </w:r>
    </w:p>
    <w:p w:rsidR="00665BF9" w:rsidRPr="00EB342B" w:rsidRDefault="00665BF9" w:rsidP="00665BF9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665BF9" w:rsidRDefault="00665BF9" w:rsidP="00665BF9">
      <w:pPr>
        <w:snapToGrid w:val="0"/>
        <w:ind w:left="2832" w:firstLine="708"/>
        <w:jc w:val="right"/>
      </w:pPr>
    </w:p>
    <w:p w:rsidR="00665BF9" w:rsidRDefault="00665BF9" w:rsidP="00665BF9">
      <w:pPr>
        <w:snapToGrid w:val="0"/>
        <w:ind w:left="2832" w:firstLine="708"/>
        <w:jc w:val="right"/>
      </w:pPr>
    </w:p>
    <w:p w:rsidR="00665BF9" w:rsidRDefault="00665BF9" w:rsidP="00665BF9">
      <w:pPr>
        <w:snapToGrid w:val="0"/>
        <w:ind w:left="2832" w:firstLine="708"/>
        <w:jc w:val="right"/>
      </w:pPr>
    </w:p>
    <w:p w:rsidR="00665BF9" w:rsidRDefault="00665BF9" w:rsidP="00665BF9">
      <w:r>
        <w:br w:type="page"/>
      </w:r>
    </w:p>
    <w:p w:rsidR="00665BF9" w:rsidRPr="00F315B5" w:rsidRDefault="00665BF9" w:rsidP="00665BF9">
      <w:pPr>
        <w:pStyle w:val="14"/>
        <w:jc w:val="right"/>
        <w:rPr>
          <w:b w:val="0"/>
        </w:rPr>
      </w:pPr>
      <w:r w:rsidRPr="00F315B5">
        <w:rPr>
          <w:b w:val="0"/>
        </w:rPr>
        <w:lastRenderedPageBreak/>
        <w:t>Приложение № 4</w:t>
      </w:r>
    </w:p>
    <w:p w:rsidR="00665BF9" w:rsidRDefault="00665BF9" w:rsidP="00665BF9">
      <w:pPr>
        <w:snapToGrid w:val="0"/>
        <w:ind w:left="2832" w:firstLine="708"/>
        <w:jc w:val="right"/>
      </w:pP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42B">
        <w:rPr>
          <w:sz w:val="22"/>
          <w:szCs w:val="22"/>
        </w:rPr>
        <w:t xml:space="preserve">                                                                                                     УТВЕРЖДАЮ: ________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42B">
        <w:rPr>
          <w:sz w:val="22"/>
          <w:szCs w:val="22"/>
        </w:rPr>
        <w:t xml:space="preserve">                                                                                         Начальник Управления экономики,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42B">
        <w:rPr>
          <w:sz w:val="22"/>
          <w:szCs w:val="22"/>
        </w:rPr>
        <w:t xml:space="preserve">                                                                                    прогнозирования, инвестиционной политики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EB342B">
        <w:rPr>
          <w:sz w:val="22"/>
          <w:szCs w:val="22"/>
        </w:rPr>
        <w:t xml:space="preserve">                                                                                       и муниципального имущества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42B">
        <w:rPr>
          <w:sz w:val="22"/>
          <w:szCs w:val="22"/>
        </w:rPr>
        <w:t xml:space="preserve">                                                                                       городского округа</w:t>
      </w:r>
      <w:r w:rsidRPr="00EB342B">
        <w:rPr>
          <w:sz w:val="16"/>
          <w:szCs w:val="16"/>
        </w:rPr>
        <w:t xml:space="preserve"> </w:t>
      </w:r>
      <w:r w:rsidRPr="00EB342B">
        <w:rPr>
          <w:sz w:val="22"/>
          <w:szCs w:val="22"/>
        </w:rPr>
        <w:t>город Шахунья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42B">
        <w:rPr>
          <w:sz w:val="22"/>
          <w:szCs w:val="22"/>
        </w:rPr>
        <w:t xml:space="preserve">                                                                                      Нижегородской области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42B">
        <w:rPr>
          <w:sz w:val="16"/>
          <w:szCs w:val="16"/>
        </w:rPr>
        <w:t xml:space="preserve">                                                                                                                                      (должность, Ф.И.О, руководителя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42B">
        <w:rPr>
          <w:sz w:val="22"/>
          <w:szCs w:val="22"/>
        </w:rPr>
        <w:t xml:space="preserve">                                                                                      Козлова Елена Леонидовна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EB342B">
        <w:rPr>
          <w:sz w:val="16"/>
          <w:szCs w:val="16"/>
        </w:rPr>
        <w:t xml:space="preserve">                                                                                                                                       являющегося организатором конкурса,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42B">
        <w:rPr>
          <w:sz w:val="22"/>
          <w:szCs w:val="22"/>
        </w:rPr>
        <w:t xml:space="preserve">                                                                                   606910, Нижегородская </w:t>
      </w:r>
      <w:proofErr w:type="spellStart"/>
      <w:r w:rsidRPr="00EB342B">
        <w:rPr>
          <w:sz w:val="22"/>
          <w:szCs w:val="22"/>
        </w:rPr>
        <w:t>обл</w:t>
      </w:r>
      <w:proofErr w:type="spellEnd"/>
      <w:r w:rsidRPr="00EB342B">
        <w:rPr>
          <w:sz w:val="22"/>
          <w:szCs w:val="22"/>
        </w:rPr>
        <w:t>, г. Шахунья,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EB342B">
        <w:rPr>
          <w:sz w:val="16"/>
          <w:szCs w:val="16"/>
        </w:rPr>
        <w:t xml:space="preserve">                                                                                                                                        почтовый индекс и адрес, телефон,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42B">
        <w:rPr>
          <w:sz w:val="22"/>
          <w:szCs w:val="22"/>
        </w:rPr>
        <w:t xml:space="preserve">                                                                                     пл. Советская, д.1, тел: 8(83152) 2-58-56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42B">
        <w:rPr>
          <w:sz w:val="22"/>
          <w:szCs w:val="22"/>
        </w:rPr>
        <w:t xml:space="preserve">                                                                                     </w:t>
      </w:r>
      <w:r w:rsidRPr="00EB342B">
        <w:rPr>
          <w:sz w:val="22"/>
          <w:szCs w:val="22"/>
          <w:lang w:val="en-US"/>
        </w:rPr>
        <w:t>email</w:t>
      </w:r>
      <w:r w:rsidRPr="00EB342B">
        <w:rPr>
          <w:sz w:val="22"/>
          <w:szCs w:val="22"/>
        </w:rPr>
        <w:t>:</w:t>
      </w:r>
      <w:r w:rsidRPr="00EB342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B342B">
        <w:rPr>
          <w:sz w:val="22"/>
          <w:szCs w:val="22"/>
          <w:lang w:val="en-US"/>
        </w:rPr>
        <w:t>shahkumi</w:t>
      </w:r>
      <w:proofErr w:type="spellEnd"/>
      <w:r w:rsidRPr="00EB342B">
        <w:rPr>
          <w:sz w:val="22"/>
          <w:szCs w:val="22"/>
        </w:rPr>
        <w:t>@</w:t>
      </w:r>
      <w:r w:rsidRPr="00EB342B">
        <w:rPr>
          <w:sz w:val="22"/>
          <w:szCs w:val="22"/>
          <w:lang w:val="en-US"/>
        </w:rPr>
        <w:t>mail</w:t>
      </w:r>
      <w:r w:rsidRPr="00EB342B">
        <w:rPr>
          <w:sz w:val="22"/>
          <w:szCs w:val="22"/>
        </w:rPr>
        <w:t>.</w:t>
      </w:r>
      <w:proofErr w:type="spellStart"/>
      <w:r w:rsidRPr="00EB342B">
        <w:rPr>
          <w:sz w:val="22"/>
          <w:szCs w:val="22"/>
          <w:lang w:val="en-US"/>
        </w:rPr>
        <w:t>ru</w:t>
      </w:r>
      <w:proofErr w:type="spellEnd"/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EB342B">
        <w:rPr>
          <w:sz w:val="16"/>
          <w:szCs w:val="16"/>
        </w:rPr>
        <w:t xml:space="preserve">                                                                                                                                        адрес электронной почты)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EB342B">
        <w:rPr>
          <w:sz w:val="22"/>
          <w:szCs w:val="22"/>
        </w:rPr>
        <w:t xml:space="preserve">                                                                                         "___" _______ 2022 г.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EB342B">
        <w:rPr>
          <w:sz w:val="16"/>
          <w:szCs w:val="16"/>
        </w:rPr>
        <w:t xml:space="preserve">                                                                                                                            (дата утверждения)</w:t>
      </w:r>
    </w:p>
    <w:p w:rsidR="00665BF9" w:rsidRPr="006F60EB" w:rsidRDefault="00665BF9" w:rsidP="00665BF9">
      <w:pPr>
        <w:snapToGrid w:val="0"/>
        <w:ind w:left="2832" w:firstLine="708"/>
        <w:jc w:val="right"/>
      </w:pPr>
    </w:p>
    <w:p w:rsidR="00665BF9" w:rsidRPr="006F60EB" w:rsidRDefault="00665BF9" w:rsidP="00665BF9">
      <w:pPr>
        <w:snapToGrid w:val="0"/>
        <w:ind w:left="2832" w:firstLine="708"/>
        <w:jc w:val="right"/>
      </w:pPr>
      <w:r w:rsidRPr="006F60EB">
        <w:t xml:space="preserve">                            </w:t>
      </w:r>
    </w:p>
    <w:p w:rsidR="00665BF9" w:rsidRPr="005B4EEC" w:rsidRDefault="00665BF9" w:rsidP="00665BF9">
      <w:pPr>
        <w:tabs>
          <w:tab w:val="left" w:pos="2884"/>
        </w:tabs>
        <w:suppressAutoHyphens/>
        <w:spacing w:line="268" w:lineRule="exact"/>
        <w:jc w:val="center"/>
        <w:rPr>
          <w:sz w:val="22"/>
          <w:szCs w:val="22"/>
          <w:lang w:eastAsia="ar-SA"/>
        </w:rPr>
      </w:pPr>
      <w:r w:rsidRPr="005B4EEC">
        <w:rPr>
          <w:sz w:val="22"/>
          <w:szCs w:val="22"/>
          <w:lang w:eastAsia="ar-SA"/>
        </w:rPr>
        <w:t>ПЕРЕЧЕНЬ</w:t>
      </w:r>
    </w:p>
    <w:p w:rsidR="00665BF9" w:rsidRPr="005B4EEC" w:rsidRDefault="00665BF9" w:rsidP="00665BF9">
      <w:pPr>
        <w:tabs>
          <w:tab w:val="center" w:pos="3873"/>
        </w:tabs>
        <w:suppressAutoHyphens/>
        <w:spacing w:line="268" w:lineRule="exact"/>
        <w:jc w:val="center"/>
        <w:rPr>
          <w:sz w:val="22"/>
          <w:szCs w:val="22"/>
          <w:lang w:eastAsia="ar-SA"/>
        </w:rPr>
      </w:pPr>
      <w:r w:rsidRPr="005B4EEC">
        <w:rPr>
          <w:sz w:val="22"/>
          <w:szCs w:val="22"/>
          <w:lang w:eastAsia="ar-SA"/>
        </w:rPr>
        <w:t xml:space="preserve">работ и услуг по содержанию и ремонту общего имущества </w:t>
      </w:r>
    </w:p>
    <w:p w:rsidR="00665BF9" w:rsidRPr="005B4EEC" w:rsidRDefault="00665BF9" w:rsidP="00665BF9">
      <w:pPr>
        <w:tabs>
          <w:tab w:val="center" w:pos="3873"/>
        </w:tabs>
        <w:suppressAutoHyphens/>
        <w:spacing w:line="268" w:lineRule="exact"/>
        <w:jc w:val="center"/>
        <w:rPr>
          <w:sz w:val="22"/>
          <w:szCs w:val="22"/>
          <w:lang w:eastAsia="ar-SA"/>
        </w:rPr>
      </w:pPr>
      <w:r w:rsidRPr="005B4EEC">
        <w:rPr>
          <w:sz w:val="22"/>
          <w:szCs w:val="22"/>
          <w:lang w:eastAsia="ar-SA"/>
        </w:rPr>
        <w:t xml:space="preserve">собственников помещений в многоквартирном доме, </w:t>
      </w:r>
    </w:p>
    <w:p w:rsidR="00665BF9" w:rsidRDefault="00665BF9" w:rsidP="00665BF9">
      <w:pPr>
        <w:tabs>
          <w:tab w:val="center" w:pos="3873"/>
        </w:tabs>
        <w:suppressAutoHyphens/>
        <w:spacing w:line="268" w:lineRule="exact"/>
        <w:jc w:val="center"/>
        <w:rPr>
          <w:sz w:val="22"/>
          <w:szCs w:val="22"/>
        </w:rPr>
      </w:pPr>
      <w:r w:rsidRPr="005B4EEC">
        <w:rPr>
          <w:sz w:val="22"/>
          <w:szCs w:val="22"/>
        </w:rPr>
        <w:t xml:space="preserve">расположенном по адресу: г. Шахунья, ул. </w:t>
      </w:r>
      <w:r>
        <w:rPr>
          <w:sz w:val="22"/>
          <w:szCs w:val="22"/>
        </w:rPr>
        <w:t>Восточная, д. 50</w:t>
      </w:r>
    </w:p>
    <w:p w:rsidR="00665BF9" w:rsidRPr="005B4EEC" w:rsidRDefault="00665BF9" w:rsidP="00665BF9">
      <w:pPr>
        <w:tabs>
          <w:tab w:val="center" w:pos="3873"/>
        </w:tabs>
        <w:suppressAutoHyphens/>
        <w:spacing w:line="268" w:lineRule="exact"/>
        <w:jc w:val="center"/>
        <w:rPr>
          <w:sz w:val="22"/>
          <w:szCs w:val="22"/>
          <w:lang w:eastAsia="ar-SA"/>
        </w:rPr>
      </w:pP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6345"/>
        <w:gridCol w:w="1843"/>
        <w:gridCol w:w="1985"/>
      </w:tblGrid>
      <w:tr w:rsidR="00665BF9" w:rsidRPr="00BB0A26" w:rsidTr="00665BF9">
        <w:trPr>
          <w:trHeight w:val="549"/>
          <w:tblHeader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</w:p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 w:rsidRPr="00BB0A26">
              <w:rPr>
                <w:sz w:val="22"/>
                <w:szCs w:val="22"/>
              </w:rPr>
              <w:t>Наименование работ и услуг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F9" w:rsidRPr="00BB0A26" w:rsidRDefault="00665BF9" w:rsidP="00665BF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665BF9" w:rsidRPr="00BB0A26" w:rsidRDefault="00665BF9" w:rsidP="00665BF9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B0A26">
              <w:rPr>
                <w:sz w:val="22"/>
                <w:szCs w:val="22"/>
              </w:rPr>
              <w:t>Годовая</w:t>
            </w:r>
          </w:p>
          <w:p w:rsidR="00665BF9" w:rsidRPr="00BB0A26" w:rsidRDefault="00665BF9" w:rsidP="00665BF9">
            <w:pPr>
              <w:tabs>
                <w:tab w:val="left" w:pos="124"/>
              </w:tabs>
              <w:jc w:val="center"/>
              <w:rPr>
                <w:sz w:val="22"/>
                <w:szCs w:val="22"/>
              </w:rPr>
            </w:pPr>
            <w:r w:rsidRPr="00BB0A26">
              <w:rPr>
                <w:sz w:val="22"/>
                <w:szCs w:val="22"/>
              </w:rPr>
              <w:t>плата</w:t>
            </w:r>
          </w:p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 w:rsidRPr="00BB0A26">
              <w:rPr>
                <w:sz w:val="22"/>
                <w:szCs w:val="22"/>
              </w:rPr>
              <w:t>(рублей)</w:t>
            </w:r>
          </w:p>
          <w:p w:rsidR="00665BF9" w:rsidRPr="00BB0A26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 w:rsidRPr="00BB0A26">
              <w:rPr>
                <w:sz w:val="22"/>
                <w:szCs w:val="22"/>
              </w:rPr>
              <w:t xml:space="preserve">Стоимость на     1 кв. </w:t>
            </w:r>
            <w:proofErr w:type="gramStart"/>
            <w:r w:rsidRPr="00BB0A26">
              <w:rPr>
                <w:sz w:val="22"/>
                <w:szCs w:val="22"/>
              </w:rPr>
              <w:t>м  общ</w:t>
            </w:r>
            <w:proofErr w:type="gramEnd"/>
            <w:r w:rsidRPr="00BB0A26">
              <w:rPr>
                <w:sz w:val="22"/>
                <w:szCs w:val="22"/>
              </w:rPr>
              <w:t>. площади  (рублей в</w:t>
            </w:r>
          </w:p>
          <w:p w:rsidR="00665BF9" w:rsidRPr="00BB0A26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B0A26">
              <w:rPr>
                <w:sz w:val="22"/>
                <w:szCs w:val="22"/>
              </w:rPr>
              <w:t>месяц)</w:t>
            </w:r>
          </w:p>
        </w:tc>
      </w:tr>
      <w:tr w:rsidR="00665BF9" w:rsidRPr="00BB0A26" w:rsidTr="00665BF9">
        <w:trPr>
          <w:trHeight w:val="710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EF6359" w:rsidRDefault="00665BF9" w:rsidP="00665BF9">
            <w:pPr>
              <w:rPr>
                <w:b/>
                <w:sz w:val="22"/>
                <w:szCs w:val="22"/>
              </w:rPr>
            </w:pPr>
            <w:r w:rsidRPr="00EF6359">
              <w:rPr>
                <w:b/>
                <w:sz w:val="22"/>
                <w:szCs w:val="22"/>
              </w:rPr>
              <w:t>Содержание и текущий ремонт кровли:</w:t>
            </w:r>
          </w:p>
          <w:p w:rsidR="00665BF9" w:rsidRPr="00BB0A26" w:rsidRDefault="00665BF9" w:rsidP="00665BF9">
            <w:pPr>
              <w:jc w:val="both"/>
              <w:rPr>
                <w:sz w:val="22"/>
                <w:szCs w:val="22"/>
              </w:rPr>
            </w:pPr>
            <w:r w:rsidRPr="005B2B01">
              <w:rPr>
                <w:sz w:val="20"/>
                <w:szCs w:val="22"/>
              </w:rPr>
              <w:t>осмотр кровли, проверка кровли на отсутствие протечек, очистка кровли от снега и мусора, ремонт кровли отдельными местами, ремонт примыканий, ремонт слуховых окон, при необходимости очистка от скопления снега и наледи.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3 104,64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BB0A26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B0A26">
              <w:rPr>
                <w:sz w:val="22"/>
                <w:szCs w:val="22"/>
                <w:lang w:eastAsia="ar-SA"/>
              </w:rPr>
              <w:t>1,32</w:t>
            </w:r>
          </w:p>
        </w:tc>
      </w:tr>
      <w:tr w:rsidR="00665BF9" w:rsidRPr="00BB0A26" w:rsidTr="00665BF9">
        <w:trPr>
          <w:trHeight w:val="710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EF6359" w:rsidRDefault="00665BF9" w:rsidP="00665BF9">
            <w:pPr>
              <w:jc w:val="both"/>
              <w:rPr>
                <w:b/>
                <w:sz w:val="22"/>
                <w:szCs w:val="22"/>
              </w:rPr>
            </w:pPr>
            <w:r w:rsidRPr="00EF6359">
              <w:rPr>
                <w:b/>
                <w:sz w:val="22"/>
                <w:szCs w:val="22"/>
              </w:rPr>
              <w:t>Содержание и текущий ремонт чердачных помещений:</w:t>
            </w:r>
          </w:p>
          <w:p w:rsidR="00665BF9" w:rsidRPr="00BB0A26" w:rsidRDefault="00665BF9" w:rsidP="00665BF9">
            <w:pPr>
              <w:jc w:val="both"/>
              <w:rPr>
                <w:sz w:val="22"/>
                <w:szCs w:val="22"/>
              </w:rPr>
            </w:pPr>
            <w:r w:rsidRPr="005B2B01">
              <w:rPr>
                <w:sz w:val="20"/>
                <w:szCs w:val="22"/>
              </w:rPr>
              <w:t>закрытие выходов на чердак (по необходимости); восстановление или, ремонт утепления чердачных перекрытий; выявление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плит: выявление наличия, характера и величины трещин, смещения плит одной относительно другой по высоте; оснащение запорными устройствами.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1 246,56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0,53</w:t>
            </w:r>
          </w:p>
        </w:tc>
      </w:tr>
      <w:tr w:rsidR="00665BF9" w:rsidRPr="00BB0A26" w:rsidTr="00665BF9">
        <w:trPr>
          <w:trHeight w:val="710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EF6359" w:rsidRDefault="00665BF9" w:rsidP="00665BF9">
            <w:pPr>
              <w:rPr>
                <w:b/>
                <w:sz w:val="22"/>
                <w:szCs w:val="22"/>
              </w:rPr>
            </w:pPr>
            <w:r w:rsidRPr="00EF6359">
              <w:rPr>
                <w:b/>
                <w:sz w:val="22"/>
                <w:szCs w:val="22"/>
              </w:rPr>
              <w:t>Содержание фасада многоквартирного дома:</w:t>
            </w:r>
          </w:p>
          <w:p w:rsidR="00665BF9" w:rsidRPr="00BB0A26" w:rsidRDefault="00665BF9" w:rsidP="00665BF9">
            <w:pPr>
              <w:jc w:val="both"/>
              <w:rPr>
                <w:sz w:val="22"/>
                <w:szCs w:val="22"/>
              </w:rPr>
            </w:pPr>
            <w:r w:rsidRPr="005B2B01">
              <w:rPr>
                <w:sz w:val="20"/>
                <w:szCs w:val="22"/>
              </w:rPr>
              <w:t>выявление нарушений отделки фасадов и их отдельных элементов, герметизация стыков стен, ветвление нарушений и эксплуатационных качеств несущих конструкций, гидроизоляции, элементов металлических ограждений на балконах, лоджиях и козырьках, восстановление или замена отдельных элементов крылец и козырьков над входами в здание и в подвалы, проведение восстановительных работ.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1 128,96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0,48</w:t>
            </w:r>
          </w:p>
        </w:tc>
      </w:tr>
      <w:tr w:rsidR="00665BF9" w:rsidRPr="00BB0A26" w:rsidTr="00665BF9">
        <w:trPr>
          <w:trHeight w:val="710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EF6359" w:rsidRDefault="00665BF9" w:rsidP="00665BF9">
            <w:pPr>
              <w:jc w:val="both"/>
              <w:rPr>
                <w:b/>
                <w:sz w:val="22"/>
                <w:szCs w:val="22"/>
              </w:rPr>
            </w:pPr>
            <w:r w:rsidRPr="00EF6359">
              <w:rPr>
                <w:b/>
                <w:sz w:val="22"/>
                <w:szCs w:val="22"/>
              </w:rPr>
              <w:t>Содержание и текущий ремонт фундамента, цоколя и отмостки:</w:t>
            </w:r>
          </w:p>
          <w:p w:rsidR="00665BF9" w:rsidRPr="00BB0A26" w:rsidRDefault="00665BF9" w:rsidP="00665BF9">
            <w:pPr>
              <w:jc w:val="both"/>
              <w:rPr>
                <w:sz w:val="22"/>
                <w:szCs w:val="22"/>
              </w:rPr>
            </w:pPr>
            <w:r w:rsidRPr="002C5F41">
              <w:rPr>
                <w:sz w:val="20"/>
                <w:szCs w:val="22"/>
              </w:rPr>
              <w:t>проверка техническою состояния видимых частей конструкций: расслаивания, трещины, выпучивание, при выявлении нарушений в местах обнаружения дефектов детальное обследование и составление плана мероприятий по устранению причин и восстановлению эксплуатационных, свойств конструкций: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1 905,12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0,81</w:t>
            </w:r>
          </w:p>
        </w:tc>
      </w:tr>
      <w:tr w:rsidR="00665BF9" w:rsidRPr="00BB0A26" w:rsidTr="00665BF9">
        <w:trPr>
          <w:trHeight w:val="710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EF6359" w:rsidRDefault="00665BF9" w:rsidP="00665BF9">
            <w:pPr>
              <w:rPr>
                <w:b/>
                <w:sz w:val="22"/>
                <w:szCs w:val="22"/>
              </w:rPr>
            </w:pPr>
            <w:r w:rsidRPr="00EF6359">
              <w:rPr>
                <w:b/>
                <w:sz w:val="22"/>
                <w:szCs w:val="22"/>
              </w:rPr>
              <w:t>Содержание подвальных помещений, входов в подвалы и приямки:</w:t>
            </w:r>
          </w:p>
          <w:p w:rsidR="00665BF9" w:rsidRPr="00BB0A26" w:rsidRDefault="00665BF9" w:rsidP="00665BF9">
            <w:pPr>
              <w:jc w:val="both"/>
              <w:rPr>
                <w:sz w:val="22"/>
                <w:szCs w:val="22"/>
              </w:rPr>
            </w:pPr>
            <w:r w:rsidRPr="002C5F41">
              <w:rPr>
                <w:sz w:val="20"/>
                <w:szCs w:val="22"/>
              </w:rPr>
              <w:t xml:space="preserve">проверка состояния помещений подвалов, входов в подвалы и </w:t>
            </w:r>
            <w:r w:rsidRPr="002C5F41">
              <w:rPr>
                <w:sz w:val="20"/>
                <w:szCs w:val="22"/>
              </w:rPr>
              <w:lastRenderedPageBreak/>
              <w:t>приямков, принятие мер исключающих подтопление;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1 622,88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0,69</w:t>
            </w:r>
          </w:p>
        </w:tc>
      </w:tr>
      <w:tr w:rsidR="00665BF9" w:rsidRPr="00BB0A26" w:rsidTr="00665BF9">
        <w:trPr>
          <w:trHeight w:val="710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EF6359" w:rsidRDefault="00665BF9" w:rsidP="00665BF9">
            <w:pPr>
              <w:jc w:val="both"/>
              <w:rPr>
                <w:b/>
                <w:sz w:val="22"/>
                <w:szCs w:val="22"/>
              </w:rPr>
            </w:pPr>
            <w:r w:rsidRPr="00EF6359">
              <w:rPr>
                <w:b/>
                <w:sz w:val="22"/>
                <w:szCs w:val="22"/>
              </w:rPr>
              <w:t>Содержание и текущий ремонт дверных и оконных блоков:</w:t>
            </w:r>
          </w:p>
          <w:p w:rsidR="00665BF9" w:rsidRPr="00BB0A26" w:rsidRDefault="00665BF9" w:rsidP="00665BF9">
            <w:pPr>
              <w:jc w:val="both"/>
              <w:rPr>
                <w:sz w:val="22"/>
                <w:szCs w:val="22"/>
              </w:rPr>
            </w:pPr>
            <w:r w:rsidRPr="002C5F41">
              <w:rPr>
                <w:sz w:val="20"/>
                <w:szCs w:val="22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доме, при выявлении нарушений проведение восстановительных работ.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3 575,04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1,52</w:t>
            </w:r>
          </w:p>
        </w:tc>
      </w:tr>
      <w:tr w:rsidR="00665BF9" w:rsidRPr="00BB0A26" w:rsidTr="00665BF9">
        <w:trPr>
          <w:trHeight w:val="710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2C5F41" w:rsidRDefault="00665BF9" w:rsidP="00665BF9">
            <w:pPr>
              <w:jc w:val="both"/>
              <w:rPr>
                <w:b/>
                <w:sz w:val="22"/>
                <w:szCs w:val="22"/>
              </w:rPr>
            </w:pPr>
            <w:r w:rsidRPr="002C5F41">
              <w:rPr>
                <w:b/>
                <w:sz w:val="22"/>
                <w:szCs w:val="22"/>
              </w:rPr>
              <w:t>Содержание и обслуживание внутридомовых электрических силовых систем и оборудования. Освещение помещений общего пользования:</w:t>
            </w:r>
          </w:p>
          <w:p w:rsidR="00665BF9" w:rsidRPr="00BB0A26" w:rsidRDefault="00665BF9" w:rsidP="00665BF9">
            <w:pPr>
              <w:jc w:val="both"/>
              <w:rPr>
                <w:sz w:val="22"/>
                <w:szCs w:val="22"/>
              </w:rPr>
            </w:pPr>
            <w:r w:rsidRPr="002C5F41">
              <w:rPr>
                <w:sz w:val="20"/>
                <w:szCs w:val="22"/>
              </w:rPr>
              <w:t>проверка заземления оболочки электрокабеля, замеры сопротивления изоляции проводов, общедомовых электросетей; ревизия клемм и соединений в групповых щитках и распределительных шкафах; наладка электрооборудования, контроль состояния и замена вышедших из строя датчиков, проводки.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2 822,40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1,20</w:t>
            </w:r>
          </w:p>
        </w:tc>
      </w:tr>
      <w:tr w:rsidR="00665BF9" w:rsidRPr="00BB0A26" w:rsidTr="00665BF9">
        <w:trPr>
          <w:trHeight w:val="710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EF6359" w:rsidRDefault="00665BF9" w:rsidP="00665BF9">
            <w:pPr>
              <w:jc w:val="both"/>
              <w:rPr>
                <w:b/>
                <w:sz w:val="22"/>
                <w:szCs w:val="22"/>
              </w:rPr>
            </w:pPr>
            <w:r w:rsidRPr="00EF6359">
              <w:rPr>
                <w:b/>
                <w:sz w:val="22"/>
                <w:szCs w:val="22"/>
              </w:rPr>
              <w:t xml:space="preserve">Проверка и текущий ремонт дымоходов: </w:t>
            </w:r>
          </w:p>
          <w:p w:rsidR="00665BF9" w:rsidRPr="00BB0A26" w:rsidRDefault="00665BF9" w:rsidP="00665BF9">
            <w:pPr>
              <w:jc w:val="both"/>
              <w:rPr>
                <w:sz w:val="22"/>
                <w:szCs w:val="22"/>
              </w:rPr>
            </w:pPr>
            <w:r w:rsidRPr="00EF6359">
              <w:rPr>
                <w:sz w:val="20"/>
                <w:szCs w:val="22"/>
              </w:rPr>
              <w:t>ежегодная проверка, ремонт, прочистка дымоходов, устранение засоров в каналах.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1 552,32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0,66</w:t>
            </w:r>
          </w:p>
        </w:tc>
      </w:tr>
      <w:tr w:rsidR="00665BF9" w:rsidRPr="00BB0A26" w:rsidTr="00665BF9">
        <w:trPr>
          <w:trHeight w:val="710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EF6359" w:rsidRDefault="00665BF9" w:rsidP="00665BF9">
            <w:pPr>
              <w:jc w:val="both"/>
              <w:rPr>
                <w:b/>
                <w:sz w:val="22"/>
                <w:szCs w:val="22"/>
              </w:rPr>
            </w:pPr>
            <w:r w:rsidRPr="00EF6359">
              <w:rPr>
                <w:b/>
                <w:sz w:val="22"/>
                <w:szCs w:val="22"/>
              </w:rPr>
              <w:t xml:space="preserve">Содержание входных групп многоквартирного дома: </w:t>
            </w:r>
          </w:p>
          <w:p w:rsidR="00665BF9" w:rsidRPr="00BB0A26" w:rsidRDefault="00665BF9" w:rsidP="00665BF9">
            <w:pPr>
              <w:jc w:val="both"/>
              <w:rPr>
                <w:sz w:val="22"/>
                <w:szCs w:val="22"/>
              </w:rPr>
            </w:pPr>
            <w:r w:rsidRPr="00EF6359">
              <w:rPr>
                <w:sz w:val="20"/>
                <w:szCs w:val="22"/>
              </w:rPr>
              <w:t>проверка технического состояния видимых частей конструкций: лестниц, крыльца, козырьков над входами в подъезды.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987,84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0,42</w:t>
            </w:r>
          </w:p>
        </w:tc>
      </w:tr>
      <w:tr w:rsidR="00665BF9" w:rsidRPr="00BB0A26" w:rsidTr="00665BF9">
        <w:trPr>
          <w:trHeight w:val="710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EF6359" w:rsidRDefault="00665BF9" w:rsidP="00665BF9">
            <w:pPr>
              <w:jc w:val="both"/>
              <w:rPr>
                <w:b/>
                <w:sz w:val="22"/>
                <w:szCs w:val="22"/>
              </w:rPr>
            </w:pPr>
            <w:r w:rsidRPr="00EF6359">
              <w:rPr>
                <w:b/>
                <w:sz w:val="22"/>
                <w:szCs w:val="22"/>
              </w:rPr>
              <w:t xml:space="preserve">Работы по содержанию придомовой территории: </w:t>
            </w:r>
          </w:p>
          <w:p w:rsidR="00665BF9" w:rsidRPr="00BB0A26" w:rsidRDefault="00665BF9" w:rsidP="00665BF9">
            <w:pPr>
              <w:jc w:val="both"/>
              <w:rPr>
                <w:sz w:val="22"/>
                <w:szCs w:val="22"/>
              </w:rPr>
            </w:pPr>
            <w:r w:rsidRPr="00EF6359">
              <w:rPr>
                <w:sz w:val="20"/>
                <w:szCs w:val="22"/>
              </w:rPr>
              <w:t>уборка придомовой территории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1 646,40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0,70</w:t>
            </w:r>
          </w:p>
        </w:tc>
      </w:tr>
      <w:tr w:rsidR="00665BF9" w:rsidRPr="00BB0A26" w:rsidTr="00665BF9">
        <w:trPr>
          <w:trHeight w:val="710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EF6359" w:rsidRDefault="00665BF9" w:rsidP="00665BF9">
            <w:pPr>
              <w:jc w:val="both"/>
              <w:rPr>
                <w:b/>
                <w:sz w:val="22"/>
                <w:szCs w:val="22"/>
              </w:rPr>
            </w:pPr>
            <w:r w:rsidRPr="00EF6359">
              <w:rPr>
                <w:b/>
                <w:sz w:val="22"/>
                <w:szCs w:val="22"/>
              </w:rPr>
              <w:t>Управление многоквартирным домом: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</w:p>
        </w:tc>
      </w:tr>
      <w:tr w:rsidR="00665BF9" w:rsidRPr="00BB0A26" w:rsidTr="00665BF9">
        <w:trPr>
          <w:trHeight w:val="710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EF6359" w:rsidRDefault="00665BF9" w:rsidP="00665BF9">
            <w:pPr>
              <w:jc w:val="both"/>
              <w:rPr>
                <w:sz w:val="20"/>
                <w:szCs w:val="22"/>
              </w:rPr>
            </w:pPr>
            <w:r w:rsidRPr="00EF6359">
              <w:rPr>
                <w:sz w:val="20"/>
                <w:szCs w:val="22"/>
              </w:rPr>
              <w:t xml:space="preserve">— </w:t>
            </w:r>
            <w:proofErr w:type="spellStart"/>
            <w:r w:rsidRPr="00EF6359">
              <w:rPr>
                <w:sz w:val="20"/>
                <w:szCs w:val="22"/>
              </w:rPr>
              <w:t>биллинговое</w:t>
            </w:r>
            <w:proofErr w:type="spellEnd"/>
            <w:r w:rsidRPr="00EF6359">
              <w:rPr>
                <w:sz w:val="20"/>
                <w:szCs w:val="22"/>
              </w:rPr>
              <w:t xml:space="preserve"> обслуживание: сбор, обработка и контроль данных по лицевым счетам, начисление квартплаты, оплата банковских услуг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1 481,76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0,63</w:t>
            </w:r>
          </w:p>
        </w:tc>
      </w:tr>
      <w:tr w:rsidR="00665BF9" w:rsidRPr="00BB0A26" w:rsidTr="00665BF9">
        <w:trPr>
          <w:trHeight w:val="710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EF6359" w:rsidRDefault="00665BF9" w:rsidP="00665BF9">
            <w:pPr>
              <w:jc w:val="both"/>
              <w:rPr>
                <w:sz w:val="20"/>
                <w:szCs w:val="22"/>
              </w:rPr>
            </w:pPr>
            <w:r w:rsidRPr="00EF6359">
              <w:rPr>
                <w:sz w:val="20"/>
                <w:szCs w:val="22"/>
              </w:rPr>
              <w:t>— ведение регистрационного учета населения: организация работы паспортного стола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1 058,40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0,45</w:t>
            </w:r>
          </w:p>
        </w:tc>
      </w:tr>
      <w:tr w:rsidR="00665BF9" w:rsidRPr="00BB0A26" w:rsidTr="00665BF9">
        <w:trPr>
          <w:trHeight w:val="710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EF6359" w:rsidRDefault="00665BF9" w:rsidP="00665BF9">
            <w:pPr>
              <w:jc w:val="both"/>
              <w:rPr>
                <w:sz w:val="20"/>
                <w:szCs w:val="22"/>
              </w:rPr>
            </w:pPr>
            <w:r w:rsidRPr="00EF6359">
              <w:rPr>
                <w:sz w:val="20"/>
                <w:szCs w:val="22"/>
              </w:rPr>
              <w:t>— расходы на управление: ведение подомового учета, ведение юридической и бухгалтерской документации управляющей компании, взыскание задолженности.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5 503,68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2,34</w:t>
            </w:r>
          </w:p>
        </w:tc>
      </w:tr>
      <w:tr w:rsidR="00665BF9" w:rsidRPr="00BB0A26" w:rsidTr="00665BF9">
        <w:trPr>
          <w:trHeight w:val="710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FC59CA" w:rsidRDefault="00665BF9" w:rsidP="00665BF9">
            <w:pPr>
              <w:rPr>
                <w:b/>
                <w:sz w:val="22"/>
                <w:szCs w:val="22"/>
              </w:rPr>
            </w:pPr>
            <w:r w:rsidRPr="00FC59CA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FC59CA" w:rsidRDefault="00665BF9" w:rsidP="00665BF9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27 636,00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FC59CA" w:rsidRDefault="00665BF9" w:rsidP="00665BF9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FC59CA">
              <w:rPr>
                <w:b/>
                <w:sz w:val="22"/>
                <w:szCs w:val="22"/>
                <w:lang w:eastAsia="ar-SA"/>
              </w:rPr>
              <w:t>11,75</w:t>
            </w:r>
          </w:p>
        </w:tc>
      </w:tr>
    </w:tbl>
    <w:p w:rsidR="00665BF9" w:rsidRDefault="00665BF9" w:rsidP="00665BF9">
      <w:pPr>
        <w:spacing w:line="268" w:lineRule="exact"/>
        <w:jc w:val="center"/>
        <w:rPr>
          <w:bCs/>
          <w:u w:val="single"/>
        </w:rPr>
      </w:pPr>
    </w:p>
    <w:p w:rsidR="00665BF9" w:rsidRPr="00EA51B7" w:rsidRDefault="00665BF9" w:rsidP="00665BF9">
      <w:pPr>
        <w:spacing w:line="268" w:lineRule="exact"/>
        <w:jc w:val="center"/>
        <w:rPr>
          <w:u w:val="single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81"/>
        <w:gridCol w:w="2509"/>
        <w:gridCol w:w="2583"/>
        <w:gridCol w:w="1523"/>
        <w:gridCol w:w="840"/>
        <w:gridCol w:w="773"/>
      </w:tblGrid>
      <w:tr w:rsidR="00665BF9" w:rsidRPr="005109BF" w:rsidTr="00665BF9">
        <w:trPr>
          <w:trHeight w:val="549"/>
          <w:jc w:val="center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F9" w:rsidRPr="005109BF" w:rsidRDefault="00665BF9" w:rsidP="00665BF9">
            <w:pPr>
              <w:jc w:val="center"/>
              <w:rPr>
                <w:sz w:val="22"/>
                <w:szCs w:val="22"/>
              </w:rPr>
            </w:pPr>
          </w:p>
          <w:p w:rsidR="00665BF9" w:rsidRPr="005109BF" w:rsidRDefault="00665BF9" w:rsidP="00665BF9">
            <w:pPr>
              <w:jc w:val="center"/>
              <w:rPr>
                <w:sz w:val="22"/>
                <w:szCs w:val="22"/>
              </w:rPr>
            </w:pPr>
            <w:r w:rsidRPr="005109BF">
              <w:rPr>
                <w:sz w:val="22"/>
                <w:szCs w:val="22"/>
              </w:rPr>
              <w:t>Объект конкурса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5109BF">
              <w:rPr>
                <w:bCs/>
                <w:sz w:val="22"/>
                <w:szCs w:val="22"/>
              </w:rPr>
              <w:t>Периодичность выполнения работ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F9" w:rsidRPr="005109BF" w:rsidRDefault="00665BF9" w:rsidP="00665BF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665BF9" w:rsidRPr="005109BF" w:rsidRDefault="00665BF9" w:rsidP="00665BF9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5109BF">
              <w:rPr>
                <w:sz w:val="22"/>
                <w:szCs w:val="22"/>
              </w:rPr>
              <w:t>Годовая</w:t>
            </w:r>
          </w:p>
          <w:p w:rsidR="00665BF9" w:rsidRPr="005109BF" w:rsidRDefault="00665BF9" w:rsidP="00665BF9">
            <w:pPr>
              <w:tabs>
                <w:tab w:val="left" w:pos="124"/>
              </w:tabs>
              <w:jc w:val="center"/>
              <w:rPr>
                <w:sz w:val="22"/>
                <w:szCs w:val="22"/>
              </w:rPr>
            </w:pPr>
            <w:r w:rsidRPr="005109BF">
              <w:rPr>
                <w:sz w:val="22"/>
                <w:szCs w:val="22"/>
              </w:rPr>
              <w:t>плата</w:t>
            </w:r>
          </w:p>
          <w:p w:rsidR="00665BF9" w:rsidRPr="005109BF" w:rsidRDefault="00665BF9" w:rsidP="00665BF9">
            <w:pPr>
              <w:jc w:val="center"/>
              <w:rPr>
                <w:sz w:val="22"/>
                <w:szCs w:val="22"/>
              </w:rPr>
            </w:pPr>
            <w:r w:rsidRPr="005109BF">
              <w:rPr>
                <w:sz w:val="22"/>
                <w:szCs w:val="22"/>
              </w:rPr>
              <w:t>(рублей)</w:t>
            </w:r>
          </w:p>
          <w:p w:rsidR="00665BF9" w:rsidRPr="005109BF" w:rsidRDefault="00665BF9" w:rsidP="00665BF9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F9" w:rsidRPr="005109BF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</w:t>
            </w:r>
            <w:r w:rsidRPr="005109BF">
              <w:rPr>
                <w:sz w:val="22"/>
                <w:szCs w:val="22"/>
              </w:rPr>
              <w:t xml:space="preserve"> на </w:t>
            </w:r>
            <w:r>
              <w:rPr>
                <w:sz w:val="22"/>
                <w:szCs w:val="22"/>
              </w:rPr>
              <w:t xml:space="preserve">    </w:t>
            </w:r>
            <w:r w:rsidRPr="005109BF">
              <w:rPr>
                <w:sz w:val="22"/>
                <w:szCs w:val="22"/>
              </w:rPr>
              <w:t xml:space="preserve">1 кв. </w:t>
            </w:r>
            <w:proofErr w:type="gramStart"/>
            <w:r w:rsidRPr="005109BF">
              <w:rPr>
                <w:sz w:val="22"/>
                <w:szCs w:val="22"/>
              </w:rPr>
              <w:t xml:space="preserve">м </w:t>
            </w:r>
            <w:r>
              <w:rPr>
                <w:sz w:val="22"/>
                <w:szCs w:val="22"/>
              </w:rPr>
              <w:t xml:space="preserve"> </w:t>
            </w:r>
            <w:r w:rsidRPr="005109BF">
              <w:rPr>
                <w:sz w:val="22"/>
                <w:szCs w:val="22"/>
              </w:rPr>
              <w:t>общ</w:t>
            </w:r>
            <w:proofErr w:type="gramEnd"/>
            <w:r w:rsidRPr="005109BF">
              <w:rPr>
                <w:sz w:val="22"/>
                <w:szCs w:val="22"/>
              </w:rPr>
              <w:t xml:space="preserve">. площади </w:t>
            </w:r>
            <w:r>
              <w:rPr>
                <w:sz w:val="22"/>
                <w:szCs w:val="22"/>
              </w:rPr>
              <w:t xml:space="preserve"> </w:t>
            </w:r>
            <w:r w:rsidRPr="005109BF">
              <w:rPr>
                <w:sz w:val="22"/>
                <w:szCs w:val="22"/>
              </w:rPr>
              <w:t>(рублей в</w:t>
            </w:r>
          </w:p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5109BF">
              <w:rPr>
                <w:sz w:val="22"/>
                <w:szCs w:val="22"/>
              </w:rPr>
              <w:t>месяц)</w:t>
            </w:r>
          </w:p>
        </w:tc>
      </w:tr>
      <w:tr w:rsidR="00665BF9" w:rsidRPr="005109BF" w:rsidTr="00665BF9">
        <w:trPr>
          <w:trHeight w:val="826"/>
          <w:jc w:val="center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5109BF" w:rsidRDefault="00665BF9" w:rsidP="00665BF9">
            <w:pPr>
              <w:rPr>
                <w:sz w:val="22"/>
                <w:szCs w:val="22"/>
              </w:rPr>
            </w:pPr>
          </w:p>
          <w:p w:rsidR="00665BF9" w:rsidRPr="005109BF" w:rsidRDefault="00665BF9" w:rsidP="00665BF9">
            <w:pPr>
              <w:jc w:val="center"/>
              <w:rPr>
                <w:sz w:val="22"/>
                <w:szCs w:val="22"/>
              </w:rPr>
            </w:pPr>
            <w:r w:rsidRPr="005109BF">
              <w:rPr>
                <w:sz w:val="22"/>
                <w:szCs w:val="22"/>
              </w:rPr>
              <w:t xml:space="preserve">Лот № 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5109BF" w:rsidRDefault="00665BF9" w:rsidP="00665BF9">
            <w:pPr>
              <w:suppressAutoHyphens/>
              <w:snapToGrid w:val="0"/>
              <w:rPr>
                <w:bCs/>
                <w:color w:val="000000"/>
                <w:sz w:val="22"/>
                <w:szCs w:val="22"/>
              </w:rPr>
            </w:pPr>
          </w:p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5109BF">
              <w:rPr>
                <w:bCs/>
                <w:color w:val="000000"/>
                <w:sz w:val="22"/>
                <w:szCs w:val="22"/>
              </w:rPr>
              <w:t>Разовая, сезонная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27 636,00</w:t>
            </w:r>
          </w:p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11,75</w:t>
            </w:r>
          </w:p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665BF9" w:rsidRPr="005109BF" w:rsidTr="00665BF9">
        <w:trPr>
          <w:gridBefore w:val="1"/>
          <w:gridAfter w:val="1"/>
          <w:wBefore w:w="1881" w:type="dxa"/>
          <w:wAfter w:w="773" w:type="dxa"/>
          <w:trHeight w:val="100"/>
          <w:jc w:val="center"/>
        </w:trPr>
        <w:tc>
          <w:tcPr>
            <w:tcW w:w="7455" w:type="dxa"/>
            <w:gridSpan w:val="4"/>
            <w:tcBorders>
              <w:top w:val="single" w:sz="4" w:space="0" w:color="000000"/>
              <w:left w:val="nil"/>
              <w:right w:val="nil"/>
            </w:tcBorders>
          </w:tcPr>
          <w:p w:rsidR="00665BF9" w:rsidRPr="005109BF" w:rsidRDefault="00665BF9" w:rsidP="00665BF9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</w:tr>
    </w:tbl>
    <w:p w:rsidR="00665BF9" w:rsidRDefault="00665BF9" w:rsidP="00665BF9">
      <w:pPr>
        <w:rPr>
          <w:rFonts w:eastAsia="Arial"/>
          <w:b/>
          <w:bCs/>
          <w:lang w:eastAsia="ar-SA"/>
        </w:rPr>
      </w:pPr>
      <w:r>
        <w:rPr>
          <w:rFonts w:eastAsia="Arial"/>
          <w:b/>
          <w:bCs/>
          <w:lang w:eastAsia="ar-SA"/>
        </w:rPr>
        <w:br w:type="page"/>
      </w:r>
    </w:p>
    <w:p w:rsidR="00665BF9" w:rsidRPr="0070346E" w:rsidRDefault="00665BF9" w:rsidP="00665BF9">
      <w:pPr>
        <w:pStyle w:val="14"/>
        <w:jc w:val="right"/>
        <w:rPr>
          <w:b w:val="0"/>
        </w:rPr>
      </w:pPr>
      <w:r w:rsidRPr="0070346E">
        <w:rPr>
          <w:b w:val="0"/>
        </w:rPr>
        <w:lastRenderedPageBreak/>
        <w:t xml:space="preserve">Приложение № 5 </w:t>
      </w:r>
    </w:p>
    <w:p w:rsidR="00665BF9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665BF9" w:rsidRPr="00632C5F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УТВЕРЖДАЮ: ________</w:t>
      </w:r>
    </w:p>
    <w:p w:rsidR="00665BF9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Начальник Управления экономики,</w:t>
      </w:r>
    </w:p>
    <w:p w:rsidR="00665BF9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прогнозирования, инвестиционной политики</w:t>
      </w:r>
    </w:p>
    <w:p w:rsidR="00665BF9" w:rsidRPr="00632C5F" w:rsidRDefault="00665BF9" w:rsidP="00665BF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и </w:t>
      </w:r>
      <w:r w:rsidRPr="00D01F94">
        <w:rPr>
          <w:rFonts w:ascii="Times New Roman" w:hAnsi="Times New Roman" w:cs="Times New Roman"/>
          <w:sz w:val="22"/>
          <w:szCs w:val="22"/>
        </w:rPr>
        <w:t>муниципального имущества</w:t>
      </w:r>
    </w:p>
    <w:p w:rsidR="00665BF9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</w:t>
      </w:r>
      <w:r w:rsidRPr="00632C5F">
        <w:rPr>
          <w:rFonts w:ascii="Times New Roman" w:hAnsi="Times New Roman" w:cs="Times New Roman"/>
          <w:sz w:val="22"/>
          <w:szCs w:val="22"/>
        </w:rPr>
        <w:t>городского округа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город Шахунья</w:t>
      </w:r>
    </w:p>
    <w:p w:rsidR="00665BF9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</w:t>
      </w:r>
      <w:r w:rsidRPr="00632C5F">
        <w:rPr>
          <w:rFonts w:ascii="Times New Roman" w:hAnsi="Times New Roman" w:cs="Times New Roman"/>
          <w:sz w:val="22"/>
          <w:szCs w:val="22"/>
        </w:rPr>
        <w:t>Нижегородской области</w:t>
      </w:r>
    </w:p>
    <w:p w:rsidR="00665BF9" w:rsidRPr="00632C5F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(должность, Ф.И.О, </w:t>
      </w:r>
      <w:r w:rsidRPr="00632C5F">
        <w:rPr>
          <w:rFonts w:ascii="Times New Roman" w:hAnsi="Times New Roman" w:cs="Times New Roman"/>
          <w:sz w:val="16"/>
          <w:szCs w:val="16"/>
        </w:rPr>
        <w:t>руководителя</w:t>
      </w:r>
    </w:p>
    <w:p w:rsidR="00665BF9" w:rsidRPr="00632C5F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Козлова Елена Леонидовна</w:t>
      </w:r>
    </w:p>
    <w:p w:rsidR="00665BF9" w:rsidRPr="00632C5F" w:rsidRDefault="00665BF9" w:rsidP="00665BF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Pr="00632C5F">
        <w:rPr>
          <w:rFonts w:ascii="Times New Roman" w:hAnsi="Times New Roman" w:cs="Times New Roman"/>
          <w:sz w:val="16"/>
          <w:szCs w:val="16"/>
        </w:rPr>
        <w:t>являющегося организатором конкурса,</w:t>
      </w:r>
    </w:p>
    <w:p w:rsidR="00665BF9" w:rsidRPr="00632C5F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606910, Нижегородская </w:t>
      </w:r>
      <w:proofErr w:type="spellStart"/>
      <w:r>
        <w:rPr>
          <w:rFonts w:ascii="Times New Roman" w:hAnsi="Times New Roman" w:cs="Times New Roman"/>
          <w:sz w:val="22"/>
          <w:szCs w:val="22"/>
        </w:rPr>
        <w:t>обл</w:t>
      </w:r>
      <w:proofErr w:type="spellEnd"/>
      <w:r w:rsidRPr="00632C5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632C5F">
        <w:rPr>
          <w:rFonts w:ascii="Times New Roman" w:hAnsi="Times New Roman" w:cs="Times New Roman"/>
          <w:sz w:val="22"/>
          <w:szCs w:val="22"/>
        </w:rPr>
        <w:t>г.Шахунья</w:t>
      </w:r>
      <w:proofErr w:type="spellEnd"/>
      <w:r w:rsidRPr="00632C5F">
        <w:rPr>
          <w:rFonts w:ascii="Times New Roman" w:hAnsi="Times New Roman" w:cs="Times New Roman"/>
          <w:sz w:val="22"/>
          <w:szCs w:val="22"/>
        </w:rPr>
        <w:t>,</w:t>
      </w:r>
    </w:p>
    <w:p w:rsidR="00665BF9" w:rsidRPr="00E853A3" w:rsidRDefault="00665BF9" w:rsidP="00665BF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E853A3">
        <w:rPr>
          <w:rFonts w:ascii="Times New Roman" w:hAnsi="Times New Roman" w:cs="Times New Roman"/>
          <w:sz w:val="16"/>
          <w:szCs w:val="16"/>
        </w:rPr>
        <w:t>почтовый индекс и адрес, телефон,</w:t>
      </w:r>
    </w:p>
    <w:p w:rsidR="00665BF9" w:rsidRPr="00632C5F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</w:t>
      </w:r>
      <w:proofErr w:type="spellStart"/>
      <w:r w:rsidRPr="00632C5F">
        <w:rPr>
          <w:rFonts w:ascii="Times New Roman" w:hAnsi="Times New Roman" w:cs="Times New Roman"/>
          <w:sz w:val="22"/>
          <w:szCs w:val="22"/>
        </w:rPr>
        <w:t>пл.Советская</w:t>
      </w:r>
      <w:proofErr w:type="spellEnd"/>
      <w:r w:rsidRPr="00632C5F">
        <w:rPr>
          <w:rFonts w:ascii="Times New Roman" w:hAnsi="Times New Roman" w:cs="Times New Roman"/>
          <w:sz w:val="22"/>
          <w:szCs w:val="22"/>
        </w:rPr>
        <w:t>, д.1,</w:t>
      </w:r>
      <w:r>
        <w:rPr>
          <w:rFonts w:ascii="Times New Roman" w:hAnsi="Times New Roman" w:cs="Times New Roman"/>
          <w:sz w:val="22"/>
          <w:szCs w:val="22"/>
        </w:rPr>
        <w:t xml:space="preserve"> тел</w:t>
      </w:r>
      <w:r w:rsidRPr="00632C5F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8(83152)</w:t>
      </w:r>
      <w:r>
        <w:rPr>
          <w:rFonts w:ascii="Times New Roman" w:hAnsi="Times New Roman" w:cs="Times New Roman"/>
          <w:sz w:val="22"/>
          <w:szCs w:val="22"/>
        </w:rPr>
        <w:t xml:space="preserve"> 2-58-56</w:t>
      </w:r>
    </w:p>
    <w:p w:rsidR="00665BF9" w:rsidRPr="005A05AB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</w:t>
      </w:r>
      <w:r w:rsidRPr="00632C5F">
        <w:rPr>
          <w:rFonts w:ascii="Times New Roman" w:hAnsi="Times New Roman" w:cs="Times New Roman"/>
          <w:sz w:val="22"/>
          <w:szCs w:val="22"/>
          <w:lang w:val="en-US"/>
        </w:rPr>
        <w:t>email</w:t>
      </w:r>
      <w:r w:rsidRPr="005A05AB">
        <w:rPr>
          <w:rFonts w:ascii="Times New Roman" w:hAnsi="Times New Roman" w:cs="Times New Roman"/>
          <w:sz w:val="22"/>
          <w:szCs w:val="22"/>
        </w:rPr>
        <w:t>:</w:t>
      </w:r>
      <w:r>
        <w:t xml:space="preserve"> </w:t>
      </w:r>
      <w:proofErr w:type="spellStart"/>
      <w:r w:rsidRPr="0042517C">
        <w:rPr>
          <w:rFonts w:ascii="Times New Roman" w:hAnsi="Times New Roman" w:cs="Times New Roman"/>
          <w:sz w:val="22"/>
          <w:szCs w:val="22"/>
          <w:lang w:val="en-US"/>
        </w:rPr>
        <w:t>shahkumi</w:t>
      </w:r>
      <w:proofErr w:type="spellEnd"/>
      <w:r w:rsidRPr="0042517C">
        <w:rPr>
          <w:rFonts w:ascii="Times New Roman" w:hAnsi="Times New Roman" w:cs="Times New Roman"/>
          <w:sz w:val="22"/>
          <w:szCs w:val="22"/>
        </w:rPr>
        <w:t>@</w:t>
      </w:r>
      <w:r w:rsidRPr="0042517C">
        <w:rPr>
          <w:rFonts w:ascii="Times New Roman" w:hAnsi="Times New Roman" w:cs="Times New Roman"/>
          <w:sz w:val="22"/>
          <w:szCs w:val="22"/>
          <w:lang w:val="en-US"/>
        </w:rPr>
        <w:t>mail</w:t>
      </w:r>
      <w:r w:rsidRPr="0042517C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42517C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</w:p>
    <w:p w:rsidR="00665BF9" w:rsidRPr="00E853A3" w:rsidRDefault="00665BF9" w:rsidP="00665BF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E853A3">
        <w:rPr>
          <w:rFonts w:ascii="Times New Roman" w:hAnsi="Times New Roman" w:cs="Times New Roman"/>
          <w:sz w:val="16"/>
          <w:szCs w:val="16"/>
        </w:rPr>
        <w:t>адрес электронной почты)</w:t>
      </w:r>
    </w:p>
    <w:p w:rsidR="00665BF9" w:rsidRDefault="00665BF9" w:rsidP="00665BF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"___" _______</w:t>
      </w:r>
      <w:r w:rsidRPr="00632C5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2022</w:t>
      </w:r>
      <w:r w:rsidRPr="00632C5F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665BF9" w:rsidRDefault="00665BF9" w:rsidP="00665BF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(д</w:t>
      </w:r>
      <w:r w:rsidRPr="00632C5F">
        <w:rPr>
          <w:rFonts w:ascii="Times New Roman" w:hAnsi="Times New Roman" w:cs="Times New Roman"/>
          <w:sz w:val="16"/>
          <w:szCs w:val="16"/>
        </w:rPr>
        <w:t>ата утверждения)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65BF9" w:rsidRPr="00730030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30030">
        <w:rPr>
          <w:rFonts w:ascii="Times New Roman" w:hAnsi="Times New Roman" w:cs="Times New Roman"/>
          <w:sz w:val="22"/>
          <w:szCs w:val="22"/>
        </w:rPr>
        <w:t>АКТ</w:t>
      </w:r>
    </w:p>
    <w:p w:rsidR="00665BF9" w:rsidRPr="00730030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30030">
        <w:rPr>
          <w:rFonts w:ascii="Times New Roman" w:hAnsi="Times New Roman" w:cs="Times New Roman"/>
          <w:sz w:val="22"/>
          <w:szCs w:val="22"/>
        </w:rPr>
        <w:t>о состоянии общего имущества собственников</w:t>
      </w:r>
    </w:p>
    <w:p w:rsidR="00665BF9" w:rsidRPr="00730030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30030">
        <w:rPr>
          <w:rFonts w:ascii="Times New Roman" w:hAnsi="Times New Roman" w:cs="Times New Roman"/>
          <w:sz w:val="22"/>
          <w:szCs w:val="22"/>
        </w:rPr>
        <w:t>помещений в многоквартирном доме, являющегося объектом конкурса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     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32C5F">
        <w:rPr>
          <w:rFonts w:ascii="Times New Roman" w:hAnsi="Times New Roman" w:cs="Times New Roman"/>
          <w:sz w:val="22"/>
          <w:szCs w:val="22"/>
        </w:rPr>
        <w:t>I. Общие сведения о многоквартирном доме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1. Адрес многоквартирного дома: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Нижегородская область, г.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Шахунья, ул. Восточная, д. № 52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.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2. Кадастровый номер многоквартирного дома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(при его наличии):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3. Серия, тип постройки: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одноэтажное </w:t>
      </w:r>
      <w:proofErr w:type="spellStart"/>
      <w:r>
        <w:rPr>
          <w:rFonts w:ascii="Times New Roman" w:hAnsi="Times New Roman" w:cs="Times New Roman"/>
          <w:b/>
          <w:sz w:val="22"/>
          <w:szCs w:val="22"/>
          <w:u w:val="single"/>
        </w:rPr>
        <w:t>арболитовое</w:t>
      </w:r>
      <w:proofErr w:type="spellEnd"/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 xml:space="preserve">здание 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4. Год постройки: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1982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5. Степень износа по данным государственного технического учета: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65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%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6. Степень фактического износа: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7. Год последнего капитального ремонта: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капитальный ремонт не проводился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8. Реквизиты правового акта о признании многоквартирного дома аварийным и подлежащим сносу: </w:t>
      </w:r>
      <w:r w:rsidRPr="009D2CFC">
        <w:rPr>
          <w:rFonts w:ascii="Times New Roman" w:hAnsi="Times New Roman" w:cs="Times New Roman"/>
          <w:b/>
          <w:sz w:val="22"/>
          <w:szCs w:val="22"/>
          <w:u w:val="single"/>
        </w:rPr>
        <w:t>Распоряжение администрации городского округа город Шахунья Нижегородской области от 16.08.2016 № 374-р «О признании многоквартирного жилого дома аварийным и подлежащим сносу»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9. Количество этажей: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1 (один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)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10. Наличие подвала: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11. Наличие цокольного этажа: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12. Наличие мансарды: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13. Наличие мезонина: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14. Количество квартир: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3 (три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)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15. Количество нежилых помещений, не входящих в состав общего имущества: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16. Реквизиты правового акта о признании всех жилых помещений в многоквартирном доме непригодными для проживания: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17. </w:t>
      </w:r>
      <w:r>
        <w:rPr>
          <w:rFonts w:ascii="Times New Roman" w:hAnsi="Times New Roman" w:cs="Times New Roman"/>
          <w:sz w:val="22"/>
          <w:szCs w:val="22"/>
        </w:rPr>
        <w:t xml:space="preserve">Перечень жилых помещений, признанных </w:t>
      </w:r>
      <w:r w:rsidRPr="00632C5F">
        <w:rPr>
          <w:rFonts w:ascii="Times New Roman" w:hAnsi="Times New Roman" w:cs="Times New Roman"/>
          <w:sz w:val="22"/>
          <w:szCs w:val="22"/>
        </w:rPr>
        <w:t xml:space="preserve">непригодными для проживания (с указанием реквизитов правовых актов о признании жилых помещений непригодными для проживания):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18. Строительный объем: </w:t>
      </w:r>
      <w:r w:rsidRPr="009D2CFC">
        <w:rPr>
          <w:rFonts w:ascii="Times New Roman" w:hAnsi="Times New Roman" w:cs="Times New Roman"/>
          <w:b/>
          <w:sz w:val="22"/>
          <w:szCs w:val="22"/>
          <w:u w:val="single"/>
        </w:rPr>
        <w:t>532,0 куб. м.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>19. Площадь: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>а) многоквартирного дома с лоджиями, балконами, шкафами, коридорами и лестничными клетками:</w:t>
      </w:r>
      <w:r w:rsidRPr="009D2CFC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  <w:r w:rsidRPr="00632C5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65BF9" w:rsidRPr="00632C5F" w:rsidRDefault="00665BF9" w:rsidP="00665BF9">
      <w:pPr>
        <w:pStyle w:val="ConsPlusNonformat"/>
        <w:tabs>
          <w:tab w:val="left" w:pos="142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>б)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жилых помещений (общая площадь квартир): </w:t>
      </w:r>
      <w:r w:rsidRPr="009D2CFC">
        <w:rPr>
          <w:rFonts w:ascii="Times New Roman" w:hAnsi="Times New Roman" w:cs="Times New Roman"/>
          <w:b/>
          <w:sz w:val="22"/>
          <w:szCs w:val="22"/>
          <w:u w:val="single"/>
        </w:rPr>
        <w:t>98,3 кв. м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(</w:t>
      </w:r>
      <w:r w:rsidRPr="009D2CFC">
        <w:rPr>
          <w:rFonts w:ascii="Times New Roman" w:hAnsi="Times New Roman" w:cs="Times New Roman"/>
          <w:b/>
          <w:sz w:val="22"/>
          <w:szCs w:val="22"/>
          <w:u w:val="single"/>
        </w:rPr>
        <w:t>142,8 кв. м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)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в) </w:t>
      </w:r>
      <w:r>
        <w:rPr>
          <w:rFonts w:ascii="Times New Roman" w:hAnsi="Times New Roman" w:cs="Times New Roman"/>
          <w:sz w:val="22"/>
          <w:szCs w:val="22"/>
        </w:rPr>
        <w:t xml:space="preserve">нежилых помещений (общая площадь </w:t>
      </w:r>
      <w:r w:rsidRPr="00632C5F">
        <w:rPr>
          <w:rFonts w:ascii="Times New Roman" w:hAnsi="Times New Roman" w:cs="Times New Roman"/>
          <w:sz w:val="22"/>
          <w:szCs w:val="22"/>
        </w:rPr>
        <w:t xml:space="preserve">нежилых помещений, не </w:t>
      </w:r>
      <w:r>
        <w:rPr>
          <w:rFonts w:ascii="Times New Roman" w:hAnsi="Times New Roman" w:cs="Times New Roman"/>
          <w:sz w:val="22"/>
          <w:szCs w:val="22"/>
        </w:rPr>
        <w:t xml:space="preserve">входящих в состав общего имущества в многоквартирном </w:t>
      </w:r>
      <w:r w:rsidRPr="00632C5F">
        <w:rPr>
          <w:rFonts w:ascii="Times New Roman" w:hAnsi="Times New Roman" w:cs="Times New Roman"/>
          <w:sz w:val="22"/>
          <w:szCs w:val="22"/>
        </w:rPr>
        <w:t xml:space="preserve">доме):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  <w:r w:rsidRPr="00632C5F">
        <w:rPr>
          <w:rFonts w:ascii="Times New Roman" w:hAnsi="Times New Roman" w:cs="Times New Roman"/>
          <w:sz w:val="22"/>
          <w:szCs w:val="22"/>
        </w:rPr>
        <w:t xml:space="preserve"> кв. м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>г)</w:t>
      </w:r>
      <w:r>
        <w:rPr>
          <w:rFonts w:ascii="Times New Roman" w:hAnsi="Times New Roman" w:cs="Times New Roman"/>
          <w:sz w:val="22"/>
          <w:szCs w:val="22"/>
        </w:rPr>
        <w:t xml:space="preserve"> помещений общего пользования (общая площадь </w:t>
      </w:r>
      <w:r w:rsidRPr="00632C5F">
        <w:rPr>
          <w:rFonts w:ascii="Times New Roman" w:hAnsi="Times New Roman" w:cs="Times New Roman"/>
          <w:sz w:val="22"/>
          <w:szCs w:val="22"/>
        </w:rPr>
        <w:t>нежилых</w:t>
      </w:r>
      <w:r>
        <w:rPr>
          <w:rFonts w:ascii="Times New Roman" w:hAnsi="Times New Roman" w:cs="Times New Roman"/>
          <w:sz w:val="22"/>
          <w:szCs w:val="22"/>
        </w:rPr>
        <w:t xml:space="preserve"> помещений, </w:t>
      </w:r>
      <w:r w:rsidRPr="00632C5F">
        <w:rPr>
          <w:rFonts w:ascii="Times New Roman" w:hAnsi="Times New Roman" w:cs="Times New Roman"/>
          <w:sz w:val="22"/>
          <w:szCs w:val="22"/>
        </w:rPr>
        <w:t xml:space="preserve">входящих в состав общего имущества в многоквартирном доме):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20. Количество лестниц: </w:t>
      </w:r>
      <w:r w:rsidRPr="009D2CFC">
        <w:rPr>
          <w:rFonts w:ascii="Times New Roman" w:hAnsi="Times New Roman" w:cs="Times New Roman"/>
          <w:b/>
          <w:sz w:val="22"/>
          <w:szCs w:val="22"/>
          <w:u w:val="single"/>
        </w:rPr>
        <w:t>- шт.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>21. Уборочная площадь лестниц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(включая межквартирные </w:t>
      </w:r>
      <w:r>
        <w:rPr>
          <w:rFonts w:ascii="Times New Roman" w:hAnsi="Times New Roman" w:cs="Times New Roman"/>
          <w:sz w:val="22"/>
          <w:szCs w:val="22"/>
        </w:rPr>
        <w:t xml:space="preserve">лестничные площадки):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  <w:r w:rsidRPr="00632C5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22. Уборочная площадь общих коридоров: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  <w:r w:rsidRPr="00632C5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23. </w:t>
      </w:r>
      <w:r>
        <w:rPr>
          <w:rFonts w:ascii="Times New Roman" w:hAnsi="Times New Roman" w:cs="Times New Roman"/>
          <w:sz w:val="22"/>
          <w:szCs w:val="22"/>
        </w:rPr>
        <w:t xml:space="preserve">Уборочная площадь других помещений </w:t>
      </w:r>
      <w:r w:rsidRPr="00632C5F">
        <w:rPr>
          <w:rFonts w:ascii="Times New Roman" w:hAnsi="Times New Roman" w:cs="Times New Roman"/>
          <w:sz w:val="22"/>
          <w:szCs w:val="22"/>
        </w:rPr>
        <w:t xml:space="preserve">общего пользования (включая технические этажи, чердаки, технические подвалы):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  <w:r w:rsidRPr="00632C5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24. Площадь земельного участка, входящего в состав общего имущества многоквартирного дома: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25. Кадастровый номер земельного участка (при его наличии):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665BF9" w:rsidRPr="008F6CE0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F6CE0">
        <w:rPr>
          <w:rFonts w:ascii="Times New Roman" w:hAnsi="Times New Roman" w:cs="Times New Roman"/>
          <w:sz w:val="22"/>
          <w:szCs w:val="22"/>
        </w:rPr>
        <w:t>II. Техническое состояние многоквартирного дома, включая пристройки</w:t>
      </w:r>
    </w:p>
    <w:p w:rsidR="00665BF9" w:rsidRPr="00E27470" w:rsidRDefault="00665BF9" w:rsidP="00665BF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108" w:type="dxa"/>
        <w:tblLook w:val="0000" w:firstRow="0" w:lastRow="0" w:firstColumn="0" w:lastColumn="0" w:noHBand="0" w:noVBand="0"/>
      </w:tblPr>
      <w:tblGrid>
        <w:gridCol w:w="3347"/>
        <w:gridCol w:w="3316"/>
        <w:gridCol w:w="3026"/>
      </w:tblGrid>
      <w:tr w:rsidR="00665BF9" w:rsidTr="00665BF9">
        <w:trPr>
          <w:trHeight w:val="1382"/>
        </w:trPr>
        <w:tc>
          <w:tcPr>
            <w:tcW w:w="3347" w:type="dxa"/>
          </w:tcPr>
          <w:p w:rsidR="00665BF9" w:rsidRDefault="00665BF9" w:rsidP="00665BF9">
            <w:pPr>
              <w:pStyle w:val="ConsPlusCell"/>
              <w:ind w:left="-142" w:firstLine="250"/>
              <w:jc w:val="center"/>
            </w:pPr>
          </w:p>
          <w:p w:rsidR="00665BF9" w:rsidRPr="00B14933" w:rsidRDefault="00665BF9" w:rsidP="00665BF9">
            <w:pPr>
              <w:pStyle w:val="ConsPlusCell"/>
              <w:ind w:left="-142" w:firstLine="250"/>
              <w:jc w:val="center"/>
            </w:pPr>
            <w:r w:rsidRPr="00B14933">
              <w:t>Наименование конструктивных</w:t>
            </w:r>
          </w:p>
          <w:p w:rsidR="00665BF9" w:rsidRPr="00B14933" w:rsidRDefault="00665BF9" w:rsidP="00665BF9">
            <w:pPr>
              <w:pStyle w:val="ConsPlusCell"/>
              <w:ind w:left="108"/>
              <w:jc w:val="center"/>
            </w:pPr>
            <w:r w:rsidRPr="00B14933">
              <w:t>элементов</w:t>
            </w:r>
          </w:p>
          <w:p w:rsidR="00665BF9" w:rsidRPr="00B14933" w:rsidRDefault="00665BF9" w:rsidP="00665BF9">
            <w:pPr>
              <w:pStyle w:val="ConsPlusCell"/>
              <w:ind w:left="108"/>
              <w:jc w:val="both"/>
            </w:pPr>
          </w:p>
          <w:p w:rsidR="00665BF9" w:rsidRDefault="00665BF9" w:rsidP="00665BF9">
            <w:pPr>
              <w:pStyle w:val="ConsPlusCell"/>
              <w:ind w:left="108"/>
              <w:jc w:val="both"/>
            </w:pPr>
          </w:p>
          <w:p w:rsidR="00665BF9" w:rsidRDefault="00665BF9" w:rsidP="00665BF9">
            <w:pPr>
              <w:pStyle w:val="ConsPlusCell"/>
              <w:ind w:left="108"/>
              <w:jc w:val="both"/>
            </w:pPr>
          </w:p>
        </w:tc>
        <w:tc>
          <w:tcPr>
            <w:tcW w:w="3316" w:type="dxa"/>
          </w:tcPr>
          <w:p w:rsidR="00665BF9" w:rsidRDefault="00665BF9" w:rsidP="00665BF9">
            <w:pPr>
              <w:pStyle w:val="ConsPlusCell"/>
              <w:jc w:val="center"/>
            </w:pPr>
          </w:p>
          <w:p w:rsidR="00665BF9" w:rsidRDefault="00665BF9" w:rsidP="00665BF9">
            <w:pPr>
              <w:pStyle w:val="ConsPlusCell"/>
              <w:jc w:val="center"/>
            </w:pPr>
            <w:r w:rsidRPr="00B14933">
              <w:t>Описание элементов (материал, конструкция или система, отделка и прочее)</w:t>
            </w:r>
          </w:p>
        </w:tc>
        <w:tc>
          <w:tcPr>
            <w:tcW w:w="3026" w:type="dxa"/>
          </w:tcPr>
          <w:p w:rsidR="00665BF9" w:rsidRDefault="00665BF9" w:rsidP="00665BF9">
            <w:pPr>
              <w:pStyle w:val="ConsPlusCell"/>
              <w:jc w:val="center"/>
            </w:pPr>
          </w:p>
          <w:p w:rsidR="00665BF9" w:rsidRDefault="00665BF9" w:rsidP="00665BF9">
            <w:pPr>
              <w:pStyle w:val="ConsPlusCell"/>
              <w:jc w:val="center"/>
            </w:pPr>
            <w:r w:rsidRPr="00B14933">
              <w:t>Техническое состояние элементов общего имущества многоквартирного дома или износ в %</w:t>
            </w:r>
          </w:p>
        </w:tc>
      </w:tr>
      <w:tr w:rsidR="00665BF9" w:rsidRPr="00E27470" w:rsidTr="00665BF9">
        <w:tblPrEx>
          <w:tblLook w:val="04A0" w:firstRow="1" w:lastRow="0" w:firstColumn="1" w:lastColumn="0" w:noHBand="0" w:noVBand="1"/>
        </w:tblPrEx>
        <w:trPr>
          <w:trHeight w:val="463"/>
        </w:trPr>
        <w:tc>
          <w:tcPr>
            <w:tcW w:w="3347" w:type="dxa"/>
            <w:tcBorders>
              <w:top w:val="single" w:sz="4" w:space="0" w:color="auto"/>
              <w:lef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</w:pPr>
            <w:r>
              <w:t xml:space="preserve">1. </w:t>
            </w:r>
            <w:r w:rsidRPr="00E27470">
              <w:t>Фундамент</w:t>
            </w:r>
          </w:p>
          <w:p w:rsidR="00665BF9" w:rsidRPr="00E27470" w:rsidRDefault="00665BF9" w:rsidP="00665BF9">
            <w:pPr>
              <w:pStyle w:val="ConsPlusCell"/>
            </w:pPr>
          </w:p>
        </w:tc>
        <w:tc>
          <w:tcPr>
            <w:tcW w:w="3316" w:type="dxa"/>
            <w:tcBorders>
              <w:top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  <w:jc w:val="both"/>
            </w:pPr>
            <w:r>
              <w:t>Ленточный, кирпичный;</w:t>
            </w:r>
          </w:p>
        </w:tc>
        <w:tc>
          <w:tcPr>
            <w:tcW w:w="3026" w:type="dxa"/>
            <w:tcBorders>
              <w:top w:val="single" w:sz="4" w:space="0" w:color="auto"/>
              <w:righ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  <w:jc w:val="center"/>
            </w:pPr>
            <w:r>
              <w:t>65</w:t>
            </w:r>
            <w:r w:rsidRPr="00E27470">
              <w:t>%</w:t>
            </w:r>
          </w:p>
        </w:tc>
      </w:tr>
      <w:tr w:rsidR="00665BF9" w:rsidRPr="00E27470" w:rsidTr="00665BF9">
        <w:tblPrEx>
          <w:tblLook w:val="04A0" w:firstRow="1" w:lastRow="0" w:firstColumn="1" w:lastColumn="0" w:noHBand="0" w:noVBand="1"/>
        </w:tblPrEx>
        <w:trPr>
          <w:trHeight w:val="694"/>
        </w:trPr>
        <w:tc>
          <w:tcPr>
            <w:tcW w:w="3347" w:type="dxa"/>
            <w:tcBorders>
              <w:left w:val="single" w:sz="4" w:space="0" w:color="auto"/>
            </w:tcBorders>
          </w:tcPr>
          <w:p w:rsidR="00665BF9" w:rsidRDefault="00665BF9" w:rsidP="00665BF9">
            <w:pPr>
              <w:pStyle w:val="ConsPlusCell"/>
            </w:pPr>
            <w:r w:rsidRPr="00E27470">
              <w:t>2.</w:t>
            </w:r>
            <w:r>
              <w:t xml:space="preserve"> </w:t>
            </w:r>
            <w:r w:rsidRPr="00E27470">
              <w:t>Наружные</w:t>
            </w:r>
            <w:r>
              <w:t>,</w:t>
            </w:r>
          </w:p>
          <w:p w:rsidR="00665BF9" w:rsidRPr="00E27470" w:rsidRDefault="00665BF9" w:rsidP="00665BF9">
            <w:pPr>
              <w:pStyle w:val="ConsPlusCell"/>
            </w:pPr>
            <w:r>
              <w:t xml:space="preserve">   </w:t>
            </w:r>
            <w:r w:rsidRPr="00E27470">
              <w:t xml:space="preserve"> </w:t>
            </w:r>
            <w:r>
              <w:t>в</w:t>
            </w:r>
            <w:r w:rsidRPr="00E27470">
              <w:t>нутренние</w:t>
            </w:r>
            <w:r>
              <w:t>,</w:t>
            </w:r>
          </w:p>
          <w:p w:rsidR="00665BF9" w:rsidRPr="00E27470" w:rsidRDefault="00665BF9" w:rsidP="00665BF9">
            <w:pPr>
              <w:pStyle w:val="ConsPlusCell"/>
            </w:pPr>
            <w:r w:rsidRPr="00E27470">
              <w:t xml:space="preserve">  </w:t>
            </w:r>
            <w:r>
              <w:t xml:space="preserve">  </w:t>
            </w:r>
            <w:r w:rsidRPr="00E27470">
              <w:t>капитальные стены</w:t>
            </w:r>
          </w:p>
        </w:tc>
        <w:tc>
          <w:tcPr>
            <w:tcW w:w="3316" w:type="dxa"/>
          </w:tcPr>
          <w:p w:rsidR="00665BF9" w:rsidRPr="00E27470" w:rsidRDefault="00665BF9" w:rsidP="00665B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Арболитовые</w:t>
            </w:r>
            <w:proofErr w:type="spellEnd"/>
            <w:r>
              <w:rPr>
                <w:sz w:val="20"/>
                <w:szCs w:val="20"/>
              </w:rPr>
              <w:t>, обложены кирпичом;</w:t>
            </w:r>
          </w:p>
        </w:tc>
        <w:tc>
          <w:tcPr>
            <w:tcW w:w="3026" w:type="dxa"/>
            <w:tcBorders>
              <w:righ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  <w:jc w:val="center"/>
            </w:pPr>
            <w:r>
              <w:t>65</w:t>
            </w:r>
            <w:r w:rsidRPr="00E27470">
              <w:t>%</w:t>
            </w:r>
          </w:p>
        </w:tc>
      </w:tr>
      <w:tr w:rsidR="00665BF9" w:rsidRPr="00E27470" w:rsidTr="00665BF9">
        <w:tblPrEx>
          <w:tblLook w:val="04A0" w:firstRow="1" w:lastRow="0" w:firstColumn="1" w:lastColumn="0" w:noHBand="0" w:noVBand="1"/>
        </w:tblPrEx>
        <w:trPr>
          <w:trHeight w:val="231"/>
        </w:trPr>
        <w:tc>
          <w:tcPr>
            <w:tcW w:w="3347" w:type="dxa"/>
            <w:tcBorders>
              <w:lef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  <w:jc w:val="both"/>
            </w:pPr>
            <w:r w:rsidRPr="00E27470">
              <w:t>3.</w:t>
            </w:r>
            <w:r>
              <w:t xml:space="preserve"> </w:t>
            </w:r>
            <w:r w:rsidRPr="00E27470">
              <w:t>Перегородки</w:t>
            </w:r>
          </w:p>
        </w:tc>
        <w:tc>
          <w:tcPr>
            <w:tcW w:w="3316" w:type="dxa"/>
          </w:tcPr>
          <w:p w:rsidR="00665BF9" w:rsidRPr="00E27470" w:rsidRDefault="00665BF9" w:rsidP="00665BF9">
            <w:pPr>
              <w:pStyle w:val="ConsPlusCell"/>
              <w:jc w:val="both"/>
            </w:pPr>
            <w:r w:rsidRPr="00E27470">
              <w:t>Деревянные</w:t>
            </w:r>
            <w:r>
              <w:t xml:space="preserve"> (доска);</w:t>
            </w:r>
          </w:p>
        </w:tc>
        <w:tc>
          <w:tcPr>
            <w:tcW w:w="3026" w:type="dxa"/>
            <w:tcBorders>
              <w:righ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  <w:jc w:val="center"/>
            </w:pPr>
            <w:r>
              <w:t>65</w:t>
            </w:r>
            <w:r w:rsidRPr="00E27470">
              <w:t>%</w:t>
            </w:r>
          </w:p>
        </w:tc>
      </w:tr>
      <w:tr w:rsidR="00665BF9" w:rsidRPr="00E27470" w:rsidTr="00665BF9">
        <w:tblPrEx>
          <w:tblLook w:val="04A0" w:firstRow="1" w:lastRow="0" w:firstColumn="1" w:lastColumn="0" w:noHBand="0" w:noVBand="1"/>
        </w:tblPrEx>
        <w:trPr>
          <w:trHeight w:val="694"/>
        </w:trPr>
        <w:tc>
          <w:tcPr>
            <w:tcW w:w="3347" w:type="dxa"/>
            <w:tcBorders>
              <w:left w:val="single" w:sz="4" w:space="0" w:color="auto"/>
            </w:tcBorders>
          </w:tcPr>
          <w:p w:rsidR="00665BF9" w:rsidRDefault="00665BF9" w:rsidP="00665BF9">
            <w:pPr>
              <w:pStyle w:val="ConsPlusCell"/>
            </w:pPr>
            <w:r w:rsidRPr="00E27470">
              <w:t>4.</w:t>
            </w:r>
            <w:r>
              <w:t xml:space="preserve"> </w:t>
            </w:r>
            <w:r w:rsidRPr="00E27470">
              <w:t>Перекрытия чердачные</w:t>
            </w:r>
            <w:r>
              <w:t>,</w:t>
            </w:r>
          </w:p>
          <w:p w:rsidR="00665BF9" w:rsidRPr="00E27470" w:rsidRDefault="00665BF9" w:rsidP="00665BF9">
            <w:pPr>
              <w:pStyle w:val="ConsPlusCell"/>
            </w:pPr>
            <w:r w:rsidRPr="00E27470">
              <w:t xml:space="preserve"> </w:t>
            </w:r>
            <w:r>
              <w:t xml:space="preserve">  </w:t>
            </w:r>
            <w:r w:rsidRPr="00E27470">
              <w:t xml:space="preserve"> </w:t>
            </w:r>
            <w:r>
              <w:t>м</w:t>
            </w:r>
            <w:r w:rsidRPr="00E27470">
              <w:t>еждуэтажные</w:t>
            </w:r>
            <w:r>
              <w:t>,</w:t>
            </w:r>
            <w:r w:rsidRPr="00E27470">
              <w:t xml:space="preserve"> подвальные</w:t>
            </w:r>
          </w:p>
          <w:p w:rsidR="00665BF9" w:rsidRPr="00E27470" w:rsidRDefault="00665BF9" w:rsidP="00665BF9">
            <w:pPr>
              <w:pStyle w:val="ConsPlusCell"/>
            </w:pPr>
            <w:r w:rsidRPr="00E27470">
              <w:t xml:space="preserve"> </w:t>
            </w:r>
            <w:r>
              <w:t xml:space="preserve">  </w:t>
            </w:r>
            <w:r w:rsidRPr="00E27470">
              <w:t xml:space="preserve"> (другое)</w:t>
            </w:r>
          </w:p>
        </w:tc>
        <w:tc>
          <w:tcPr>
            <w:tcW w:w="3316" w:type="dxa"/>
          </w:tcPr>
          <w:p w:rsidR="00665BF9" w:rsidRDefault="00665BF9" w:rsidP="00665BF9">
            <w:pPr>
              <w:pStyle w:val="ConsPlusCell"/>
              <w:jc w:val="both"/>
            </w:pPr>
            <w:r>
              <w:t>Д</w:t>
            </w:r>
            <w:r w:rsidRPr="00E27470">
              <w:t>еревянные утепленные</w:t>
            </w:r>
            <w:r>
              <w:t>;</w:t>
            </w:r>
          </w:p>
          <w:p w:rsidR="00665BF9" w:rsidRPr="00E27470" w:rsidRDefault="00665BF9" w:rsidP="00665BF9">
            <w:pPr>
              <w:pStyle w:val="ConsPlusCell"/>
              <w:jc w:val="both"/>
            </w:pPr>
            <w:r>
              <w:t>-------</w:t>
            </w:r>
          </w:p>
        </w:tc>
        <w:tc>
          <w:tcPr>
            <w:tcW w:w="3026" w:type="dxa"/>
            <w:tcBorders>
              <w:righ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  <w:jc w:val="center"/>
            </w:pPr>
            <w:r>
              <w:t>65</w:t>
            </w:r>
            <w:r w:rsidRPr="00E27470">
              <w:t>%</w:t>
            </w:r>
          </w:p>
        </w:tc>
      </w:tr>
      <w:tr w:rsidR="00665BF9" w:rsidRPr="00E27470" w:rsidTr="00665BF9">
        <w:tblPrEx>
          <w:tblLook w:val="04A0" w:firstRow="1" w:lastRow="0" w:firstColumn="1" w:lastColumn="0" w:noHBand="0" w:noVBand="1"/>
        </w:tblPrEx>
        <w:trPr>
          <w:trHeight w:val="220"/>
        </w:trPr>
        <w:tc>
          <w:tcPr>
            <w:tcW w:w="3347" w:type="dxa"/>
            <w:tcBorders>
              <w:lef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  <w:jc w:val="both"/>
            </w:pPr>
            <w:r w:rsidRPr="00E27470">
              <w:t>5.</w:t>
            </w:r>
            <w:r>
              <w:t xml:space="preserve"> </w:t>
            </w:r>
            <w:r w:rsidRPr="00E27470">
              <w:t>Крыша</w:t>
            </w:r>
          </w:p>
        </w:tc>
        <w:tc>
          <w:tcPr>
            <w:tcW w:w="3316" w:type="dxa"/>
          </w:tcPr>
          <w:p w:rsidR="00665BF9" w:rsidRPr="00E27470" w:rsidRDefault="00665BF9" w:rsidP="00665BF9">
            <w:pPr>
              <w:pStyle w:val="ConsPlusCell"/>
              <w:jc w:val="both"/>
            </w:pPr>
            <w:r>
              <w:t>Шифер;</w:t>
            </w:r>
          </w:p>
        </w:tc>
        <w:tc>
          <w:tcPr>
            <w:tcW w:w="3026" w:type="dxa"/>
            <w:tcBorders>
              <w:righ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  <w:jc w:val="center"/>
            </w:pPr>
            <w:r>
              <w:t>70</w:t>
            </w:r>
            <w:r w:rsidRPr="00E27470">
              <w:t>%</w:t>
            </w:r>
          </w:p>
        </w:tc>
      </w:tr>
      <w:tr w:rsidR="00665BF9" w:rsidRPr="00E27470" w:rsidTr="00665BF9">
        <w:tblPrEx>
          <w:tblLook w:val="04A0" w:firstRow="1" w:lastRow="0" w:firstColumn="1" w:lastColumn="0" w:noHBand="0" w:noVBand="1"/>
        </w:tblPrEx>
        <w:trPr>
          <w:trHeight w:val="231"/>
        </w:trPr>
        <w:tc>
          <w:tcPr>
            <w:tcW w:w="3347" w:type="dxa"/>
            <w:tcBorders>
              <w:left w:val="single" w:sz="4" w:space="0" w:color="auto"/>
              <w:bottom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  <w:jc w:val="both"/>
            </w:pPr>
            <w:r w:rsidRPr="00E27470">
              <w:t>6.</w:t>
            </w:r>
            <w:r>
              <w:t xml:space="preserve"> </w:t>
            </w:r>
            <w:r w:rsidRPr="00E27470">
              <w:t>Полы</w:t>
            </w:r>
          </w:p>
        </w:tc>
        <w:tc>
          <w:tcPr>
            <w:tcW w:w="3316" w:type="dxa"/>
            <w:tcBorders>
              <w:bottom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  <w:jc w:val="both"/>
            </w:pPr>
            <w:r>
              <w:t>Деревянные (доска);</w:t>
            </w:r>
          </w:p>
        </w:tc>
        <w:tc>
          <w:tcPr>
            <w:tcW w:w="3026" w:type="dxa"/>
            <w:tcBorders>
              <w:bottom w:val="single" w:sz="4" w:space="0" w:color="auto"/>
              <w:righ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  <w:jc w:val="center"/>
            </w:pPr>
            <w:r>
              <w:t>60</w:t>
            </w:r>
            <w:r w:rsidRPr="00E27470">
              <w:t>%</w:t>
            </w:r>
          </w:p>
        </w:tc>
      </w:tr>
      <w:tr w:rsidR="00665BF9" w:rsidRPr="00E27470" w:rsidTr="00665BF9">
        <w:tblPrEx>
          <w:tblLook w:val="04A0" w:firstRow="1" w:lastRow="0" w:firstColumn="1" w:lastColumn="0" w:noHBand="0" w:noVBand="1"/>
        </w:tblPrEx>
        <w:trPr>
          <w:trHeight w:val="694"/>
        </w:trPr>
        <w:tc>
          <w:tcPr>
            <w:tcW w:w="3347" w:type="dxa"/>
            <w:tcBorders>
              <w:left w:val="single" w:sz="4" w:space="0" w:color="auto"/>
            </w:tcBorders>
          </w:tcPr>
          <w:p w:rsidR="00665BF9" w:rsidRDefault="00665BF9" w:rsidP="00665BF9">
            <w:pPr>
              <w:pStyle w:val="ConsPlusCell"/>
            </w:pPr>
            <w:r w:rsidRPr="00E27470">
              <w:t>7.</w:t>
            </w:r>
            <w:r>
              <w:t xml:space="preserve"> </w:t>
            </w:r>
            <w:r w:rsidRPr="00E27470">
              <w:t>Проемы окна,</w:t>
            </w:r>
          </w:p>
          <w:p w:rsidR="00665BF9" w:rsidRPr="00E27470" w:rsidRDefault="00665BF9" w:rsidP="00665BF9">
            <w:pPr>
              <w:pStyle w:val="ConsPlusCell"/>
            </w:pPr>
            <w:r w:rsidRPr="00E27470">
              <w:t xml:space="preserve"> </w:t>
            </w:r>
            <w:r>
              <w:t xml:space="preserve">   </w:t>
            </w:r>
            <w:r w:rsidRPr="00E27470">
              <w:t>двери</w:t>
            </w:r>
          </w:p>
          <w:p w:rsidR="00665BF9" w:rsidRPr="00E27470" w:rsidRDefault="00665BF9" w:rsidP="00665BF9">
            <w:pPr>
              <w:pStyle w:val="ConsPlusCell"/>
            </w:pPr>
            <w:r w:rsidRPr="00E27470">
              <w:t xml:space="preserve">  </w:t>
            </w:r>
            <w:r>
              <w:t xml:space="preserve">  </w:t>
            </w:r>
            <w:r w:rsidRPr="00E27470">
              <w:t>(другое)</w:t>
            </w:r>
          </w:p>
        </w:tc>
        <w:tc>
          <w:tcPr>
            <w:tcW w:w="3316" w:type="dxa"/>
          </w:tcPr>
          <w:p w:rsidR="00665BF9" w:rsidRDefault="00665BF9" w:rsidP="00665BF9">
            <w:pPr>
              <w:pStyle w:val="ConsPlusCell"/>
              <w:jc w:val="both"/>
            </w:pPr>
            <w:r>
              <w:t>Л/створные;</w:t>
            </w:r>
          </w:p>
          <w:p w:rsidR="00665BF9" w:rsidRPr="00E27470" w:rsidRDefault="00665BF9" w:rsidP="00665BF9">
            <w:pPr>
              <w:pStyle w:val="ConsPlusCell"/>
              <w:jc w:val="both"/>
            </w:pPr>
            <w:r>
              <w:t>Простые;</w:t>
            </w:r>
          </w:p>
        </w:tc>
        <w:tc>
          <w:tcPr>
            <w:tcW w:w="3026" w:type="dxa"/>
            <w:tcBorders>
              <w:righ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  <w:jc w:val="center"/>
            </w:pPr>
            <w:r>
              <w:t>65</w:t>
            </w:r>
            <w:r w:rsidRPr="00E27470">
              <w:t>%</w:t>
            </w:r>
          </w:p>
        </w:tc>
      </w:tr>
      <w:tr w:rsidR="00665BF9" w:rsidRPr="00E27470" w:rsidTr="00665BF9">
        <w:tblPrEx>
          <w:tblLook w:val="04A0" w:firstRow="1" w:lastRow="0" w:firstColumn="1" w:lastColumn="0" w:noHBand="0" w:noVBand="1"/>
        </w:tblPrEx>
        <w:trPr>
          <w:trHeight w:val="463"/>
        </w:trPr>
        <w:tc>
          <w:tcPr>
            <w:tcW w:w="3347" w:type="dxa"/>
            <w:tcBorders>
              <w:lef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</w:pPr>
            <w:r w:rsidRPr="00E27470">
              <w:t>8.</w:t>
            </w:r>
            <w:r>
              <w:t xml:space="preserve"> </w:t>
            </w:r>
            <w:r w:rsidRPr="00E27470">
              <w:t>Отделка внутренняя,</w:t>
            </w:r>
          </w:p>
          <w:p w:rsidR="00665BF9" w:rsidRPr="00E27470" w:rsidRDefault="00665BF9" w:rsidP="00665BF9">
            <w:pPr>
              <w:pStyle w:val="ConsPlusCell"/>
            </w:pPr>
            <w:r w:rsidRPr="00E27470">
              <w:t xml:space="preserve">  </w:t>
            </w:r>
            <w:r>
              <w:t xml:space="preserve">  </w:t>
            </w:r>
            <w:r w:rsidRPr="00E27470">
              <w:t>наружная (другое)</w:t>
            </w:r>
          </w:p>
        </w:tc>
        <w:tc>
          <w:tcPr>
            <w:tcW w:w="3316" w:type="dxa"/>
          </w:tcPr>
          <w:p w:rsidR="00665BF9" w:rsidRDefault="00665BF9" w:rsidP="00665BF9">
            <w:pPr>
              <w:pStyle w:val="ConsPlusCell"/>
              <w:jc w:val="both"/>
            </w:pPr>
            <w:r>
              <w:t>Ш</w:t>
            </w:r>
            <w:r w:rsidRPr="00E27470">
              <w:t>тукатурка, окраска</w:t>
            </w:r>
            <w:r>
              <w:t>, обои;</w:t>
            </w:r>
          </w:p>
          <w:p w:rsidR="00665BF9" w:rsidRPr="00E27470" w:rsidRDefault="00665BF9" w:rsidP="00665BF9">
            <w:pPr>
              <w:pStyle w:val="ConsPlusCell"/>
              <w:jc w:val="both"/>
            </w:pPr>
            <w:r>
              <w:t>----------------</w:t>
            </w:r>
          </w:p>
        </w:tc>
        <w:tc>
          <w:tcPr>
            <w:tcW w:w="3026" w:type="dxa"/>
            <w:tcBorders>
              <w:righ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  <w:jc w:val="center"/>
            </w:pPr>
            <w:r>
              <w:t>65</w:t>
            </w:r>
            <w:r w:rsidRPr="00E27470">
              <w:t>%</w:t>
            </w:r>
          </w:p>
        </w:tc>
      </w:tr>
      <w:tr w:rsidR="00665BF9" w:rsidRPr="00E27470" w:rsidTr="00665BF9">
        <w:tblPrEx>
          <w:tblLook w:val="04A0" w:firstRow="1" w:lastRow="0" w:firstColumn="1" w:lastColumn="0" w:noHBand="0" w:noVBand="1"/>
        </w:tblPrEx>
        <w:trPr>
          <w:trHeight w:val="2071"/>
        </w:trPr>
        <w:tc>
          <w:tcPr>
            <w:tcW w:w="3347" w:type="dxa"/>
            <w:tcBorders>
              <w:left w:val="single" w:sz="4" w:space="0" w:color="auto"/>
              <w:bottom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</w:pPr>
            <w:r w:rsidRPr="00E27470">
              <w:t>9.</w:t>
            </w:r>
            <w:r>
              <w:t xml:space="preserve"> </w:t>
            </w:r>
            <w:r w:rsidRPr="00E27470">
              <w:t>Механическое, электрическое, санитарно-техническое и</w:t>
            </w:r>
            <w:r>
              <w:t xml:space="preserve"> и</w:t>
            </w:r>
            <w:r w:rsidRPr="00E27470">
              <w:t>ное оборудование</w:t>
            </w:r>
            <w:r>
              <w:t xml:space="preserve"> </w:t>
            </w:r>
            <w:r w:rsidRPr="00E27470">
              <w:t>ванны, напольные</w:t>
            </w:r>
          </w:p>
          <w:p w:rsidR="00665BF9" w:rsidRDefault="00665BF9" w:rsidP="00665BF9">
            <w:pPr>
              <w:pStyle w:val="ConsPlusCell"/>
            </w:pPr>
            <w:r w:rsidRPr="00E27470">
              <w:t>электроплиты, телефонные сети и оборудование сети проводного радиовещания,</w:t>
            </w:r>
            <w:r>
              <w:t xml:space="preserve"> </w:t>
            </w:r>
            <w:r w:rsidRPr="00E27470">
              <w:t>сигнализация,</w:t>
            </w:r>
            <w:r>
              <w:t xml:space="preserve"> </w:t>
            </w:r>
            <w:r w:rsidRPr="00E27470">
              <w:t>мусоропровод, лифт, вентиляция</w:t>
            </w:r>
            <w:r>
              <w:t>,</w:t>
            </w:r>
            <w:r w:rsidRPr="00E27470">
              <w:t xml:space="preserve"> </w:t>
            </w:r>
            <w:r>
              <w:t>другое</w:t>
            </w:r>
          </w:p>
          <w:p w:rsidR="00665BF9" w:rsidRPr="00E27470" w:rsidRDefault="00665BF9" w:rsidP="00665BF9">
            <w:pPr>
              <w:pStyle w:val="ConsPlusCell"/>
            </w:pPr>
          </w:p>
        </w:tc>
        <w:tc>
          <w:tcPr>
            <w:tcW w:w="3316" w:type="dxa"/>
            <w:tcBorders>
              <w:bottom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  <w:jc w:val="both"/>
            </w:pPr>
            <w:r>
              <w:t>----------------</w:t>
            </w:r>
          </w:p>
        </w:tc>
        <w:tc>
          <w:tcPr>
            <w:tcW w:w="3026" w:type="dxa"/>
            <w:tcBorders>
              <w:bottom w:val="single" w:sz="4" w:space="0" w:color="auto"/>
              <w:righ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  <w:jc w:val="center"/>
            </w:pPr>
            <w:r>
              <w:t>----------------</w:t>
            </w:r>
          </w:p>
        </w:tc>
      </w:tr>
      <w:tr w:rsidR="00665BF9" w:rsidRPr="00E27470" w:rsidTr="00665BF9">
        <w:tblPrEx>
          <w:tblLook w:val="04A0" w:firstRow="1" w:lastRow="0" w:firstColumn="1" w:lastColumn="0" w:noHBand="0" w:noVBand="1"/>
        </w:tblPrEx>
        <w:trPr>
          <w:trHeight w:val="2789"/>
        </w:trPr>
        <w:tc>
          <w:tcPr>
            <w:tcW w:w="3347" w:type="dxa"/>
            <w:tcBorders>
              <w:left w:val="single" w:sz="4" w:space="0" w:color="auto"/>
              <w:bottom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</w:pPr>
            <w:r w:rsidRPr="00E27470">
              <w:t>10.</w:t>
            </w:r>
            <w:r>
              <w:t xml:space="preserve"> </w:t>
            </w:r>
            <w:r w:rsidRPr="00E27470">
              <w:t>Внутридомовые</w:t>
            </w:r>
          </w:p>
          <w:p w:rsidR="00665BF9" w:rsidRPr="00E27470" w:rsidRDefault="00665BF9" w:rsidP="00665BF9">
            <w:pPr>
              <w:pStyle w:val="ConsPlusCell"/>
            </w:pPr>
            <w:r>
              <w:t>и</w:t>
            </w:r>
            <w:r w:rsidRPr="00E27470">
              <w:t>нженерные коммуникации и</w:t>
            </w:r>
          </w:p>
          <w:p w:rsidR="00665BF9" w:rsidRPr="00E27470" w:rsidRDefault="00665BF9" w:rsidP="00665BF9">
            <w:pPr>
              <w:pStyle w:val="ConsPlusCell"/>
            </w:pPr>
            <w:r w:rsidRPr="00E27470">
              <w:t>оборудование для</w:t>
            </w:r>
            <w:r>
              <w:t xml:space="preserve"> </w:t>
            </w:r>
            <w:r w:rsidRPr="00E27470">
              <w:t xml:space="preserve">предоставления </w:t>
            </w:r>
            <w:r>
              <w:t xml:space="preserve">коммунальных </w:t>
            </w:r>
            <w:r w:rsidRPr="00E27470">
              <w:t>услуг</w:t>
            </w:r>
            <w:r>
              <w:t xml:space="preserve"> </w:t>
            </w:r>
            <w:r w:rsidRPr="00E27470">
              <w:t>электроснабжение,</w:t>
            </w:r>
            <w:r>
              <w:t xml:space="preserve"> </w:t>
            </w:r>
            <w:r w:rsidRPr="00E27470">
              <w:t>холодное водоснабжение,</w:t>
            </w:r>
            <w:r>
              <w:t xml:space="preserve"> </w:t>
            </w:r>
            <w:r w:rsidRPr="00E27470">
              <w:t>горячее водоснабжение,</w:t>
            </w:r>
            <w:r>
              <w:t xml:space="preserve"> </w:t>
            </w:r>
            <w:r w:rsidRPr="00E27470">
              <w:t>водоотведение,</w:t>
            </w:r>
          </w:p>
          <w:p w:rsidR="00665BF9" w:rsidRPr="00E27470" w:rsidRDefault="00665BF9" w:rsidP="00665BF9">
            <w:pPr>
              <w:pStyle w:val="ConsPlusCell"/>
            </w:pPr>
            <w:r w:rsidRPr="00E27470">
              <w:t>газоснабжение, отопление:</w:t>
            </w:r>
          </w:p>
          <w:p w:rsidR="00665BF9" w:rsidRPr="00E27470" w:rsidRDefault="00665BF9" w:rsidP="00665BF9">
            <w:pPr>
              <w:pStyle w:val="ConsPlusCell"/>
            </w:pPr>
            <w:r w:rsidRPr="00E27470">
              <w:t>от внешних к</w:t>
            </w:r>
            <w:r>
              <w:t>отельных</w:t>
            </w:r>
            <w:r w:rsidRPr="00E27470">
              <w:t>,</w:t>
            </w:r>
            <w:r>
              <w:t xml:space="preserve"> </w:t>
            </w:r>
            <w:r w:rsidRPr="00E27470">
              <w:t>от домовой</w:t>
            </w:r>
          </w:p>
          <w:p w:rsidR="00665BF9" w:rsidRDefault="00665BF9" w:rsidP="00665BF9">
            <w:pPr>
              <w:pStyle w:val="ConsPlusCell"/>
            </w:pPr>
            <w:r>
              <w:t>котельной</w:t>
            </w:r>
            <w:r w:rsidRPr="00E27470">
              <w:t>, печи,</w:t>
            </w:r>
            <w:r>
              <w:t xml:space="preserve"> </w:t>
            </w:r>
            <w:r w:rsidRPr="00E27470">
              <w:t xml:space="preserve">калориферы, </w:t>
            </w:r>
            <w:r w:rsidRPr="00E27470">
              <w:lastRenderedPageBreak/>
              <w:t>АГВ</w:t>
            </w:r>
            <w:r>
              <w:t>,</w:t>
            </w:r>
            <w:r w:rsidRPr="00E27470">
              <w:t xml:space="preserve"> </w:t>
            </w:r>
            <w:r>
              <w:t>другое</w:t>
            </w:r>
          </w:p>
          <w:p w:rsidR="00665BF9" w:rsidRPr="00E27470" w:rsidRDefault="00665BF9" w:rsidP="00665BF9">
            <w:pPr>
              <w:pStyle w:val="ConsPlusCell"/>
            </w:pPr>
          </w:p>
        </w:tc>
        <w:tc>
          <w:tcPr>
            <w:tcW w:w="3316" w:type="dxa"/>
            <w:tcBorders>
              <w:bottom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  <w:jc w:val="both"/>
            </w:pPr>
            <w:r>
              <w:lastRenderedPageBreak/>
              <w:t>Э</w:t>
            </w:r>
            <w:r w:rsidRPr="00E27470">
              <w:t>лектроснабжение,</w:t>
            </w:r>
          </w:p>
          <w:p w:rsidR="00665BF9" w:rsidRDefault="00665BF9" w:rsidP="00665BF9">
            <w:pPr>
              <w:pStyle w:val="ConsPlusCell"/>
              <w:jc w:val="both"/>
            </w:pPr>
            <w:r>
              <w:t xml:space="preserve">отопление печное </w:t>
            </w:r>
          </w:p>
          <w:p w:rsidR="00665BF9" w:rsidRDefault="00665BF9" w:rsidP="00665BF9">
            <w:pPr>
              <w:pStyle w:val="ConsPlusCell"/>
              <w:jc w:val="both"/>
            </w:pPr>
          </w:p>
          <w:p w:rsidR="00665BF9" w:rsidRDefault="00665BF9" w:rsidP="00665BF9">
            <w:pPr>
              <w:pStyle w:val="ConsPlusCell"/>
              <w:jc w:val="both"/>
            </w:pPr>
          </w:p>
          <w:p w:rsidR="00665BF9" w:rsidRDefault="00665BF9" w:rsidP="00665BF9">
            <w:pPr>
              <w:pStyle w:val="ConsPlusCell"/>
              <w:jc w:val="both"/>
            </w:pPr>
          </w:p>
          <w:p w:rsidR="00665BF9" w:rsidRDefault="00665BF9" w:rsidP="00665BF9">
            <w:pPr>
              <w:pStyle w:val="ConsPlusCell"/>
              <w:jc w:val="both"/>
            </w:pPr>
          </w:p>
          <w:p w:rsidR="00665BF9" w:rsidRDefault="00665BF9" w:rsidP="00665BF9">
            <w:pPr>
              <w:pStyle w:val="ConsPlusCell"/>
              <w:jc w:val="both"/>
            </w:pPr>
          </w:p>
          <w:p w:rsidR="00665BF9" w:rsidRPr="00E27470" w:rsidRDefault="00665BF9" w:rsidP="00665BF9">
            <w:pPr>
              <w:pStyle w:val="ConsPlusCell"/>
              <w:jc w:val="both"/>
            </w:pPr>
          </w:p>
        </w:tc>
        <w:tc>
          <w:tcPr>
            <w:tcW w:w="3026" w:type="dxa"/>
            <w:tcBorders>
              <w:bottom w:val="single" w:sz="4" w:space="0" w:color="auto"/>
              <w:righ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  <w:jc w:val="center"/>
            </w:pPr>
            <w:r>
              <w:t>65</w:t>
            </w:r>
            <w:r w:rsidRPr="00E27470">
              <w:t>%</w:t>
            </w:r>
          </w:p>
        </w:tc>
      </w:tr>
    </w:tbl>
    <w:p w:rsidR="00665BF9" w:rsidRDefault="00665BF9" w:rsidP="00665BF9">
      <w:pPr>
        <w:pStyle w:val="ConsPlusCell"/>
        <w:jc w:val="both"/>
        <w:rPr>
          <w:sz w:val="22"/>
          <w:szCs w:val="22"/>
        </w:rPr>
      </w:pPr>
    </w:p>
    <w:p w:rsidR="00665BF9" w:rsidRPr="008F6CE0" w:rsidRDefault="00665BF9" w:rsidP="00665BF9">
      <w:pPr>
        <w:pStyle w:val="ConsPlusCell"/>
        <w:jc w:val="both"/>
        <w:rPr>
          <w:sz w:val="22"/>
          <w:szCs w:val="22"/>
        </w:rPr>
      </w:pPr>
      <w:r w:rsidRPr="008F6CE0">
        <w:rPr>
          <w:sz w:val="22"/>
          <w:szCs w:val="22"/>
        </w:rPr>
        <w:t>Настоящий Акт составлен в соответствии с данными Технического паспорта</w:t>
      </w:r>
      <w:r>
        <w:rPr>
          <w:sz w:val="22"/>
          <w:szCs w:val="22"/>
        </w:rPr>
        <w:t xml:space="preserve"> от 26.05.2016 г.</w:t>
      </w:r>
      <w:r w:rsidRPr="008F6CE0">
        <w:rPr>
          <w:sz w:val="22"/>
          <w:szCs w:val="22"/>
        </w:rPr>
        <w:t xml:space="preserve"> (государственное предприятие Нижегородской области «</w:t>
      </w:r>
      <w:proofErr w:type="spellStart"/>
      <w:r w:rsidRPr="008F6CE0">
        <w:rPr>
          <w:sz w:val="22"/>
          <w:szCs w:val="22"/>
        </w:rPr>
        <w:t>Нижтехинвентаризация</w:t>
      </w:r>
      <w:proofErr w:type="spellEnd"/>
      <w:r w:rsidRPr="008F6CE0">
        <w:rPr>
          <w:sz w:val="22"/>
          <w:szCs w:val="22"/>
        </w:rPr>
        <w:t xml:space="preserve">» </w:t>
      </w:r>
      <w:proofErr w:type="spellStart"/>
      <w:r w:rsidRPr="008F6CE0">
        <w:rPr>
          <w:sz w:val="22"/>
          <w:szCs w:val="22"/>
        </w:rPr>
        <w:t>Шахунский</w:t>
      </w:r>
      <w:proofErr w:type="spellEnd"/>
      <w:r w:rsidRPr="008F6CE0">
        <w:rPr>
          <w:sz w:val="22"/>
          <w:szCs w:val="22"/>
        </w:rPr>
        <w:t xml:space="preserve"> филиал) </w:t>
      </w:r>
    </w:p>
    <w:p w:rsidR="00665BF9" w:rsidRDefault="00665BF9" w:rsidP="00665BF9">
      <w:pPr>
        <w:pStyle w:val="ConsPlusCell"/>
        <w:jc w:val="both"/>
        <w:rPr>
          <w:sz w:val="22"/>
          <w:szCs w:val="22"/>
        </w:rPr>
      </w:pPr>
    </w:p>
    <w:p w:rsidR="00665BF9" w:rsidRDefault="00665BF9" w:rsidP="00665BF9">
      <w:pPr>
        <w:pStyle w:val="ConsPlusNormal"/>
        <w:jc w:val="both"/>
        <w:rPr>
          <w:rFonts w:ascii="Times New Roman" w:hAnsi="Times New Roman" w:cs="Times New Roman"/>
        </w:rPr>
      </w:pP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Начальник Управления</w:t>
      </w:r>
      <w:r w:rsidRPr="008F6CE0">
        <w:rPr>
          <w:rFonts w:ascii="Times New Roman" w:hAnsi="Times New Roman" w:cs="Times New Roman"/>
          <w:sz w:val="22"/>
          <w:szCs w:val="22"/>
        </w:rPr>
        <w:t xml:space="preserve"> промышленности, транспорта, связи, жилищно-коммунального</w:t>
      </w:r>
      <w:r w:rsidRPr="00A4274F">
        <w:t xml:space="preserve"> </w:t>
      </w:r>
      <w:r w:rsidRPr="00A4274F">
        <w:rPr>
          <w:rFonts w:ascii="Times New Roman" w:hAnsi="Times New Roman" w:cs="Times New Roman"/>
          <w:sz w:val="22"/>
          <w:szCs w:val="22"/>
        </w:rPr>
        <w:t>хозяйства</w:t>
      </w:r>
      <w:r>
        <w:rPr>
          <w:rFonts w:ascii="Times New Roman" w:hAnsi="Times New Roman" w:cs="Times New Roman"/>
          <w:sz w:val="22"/>
          <w:szCs w:val="22"/>
        </w:rPr>
        <w:t>,</w:t>
      </w: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>(должность, Ф.И.О</w:t>
      </w:r>
      <w:r w:rsidRPr="00E27470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 w:rsidRPr="00E27470">
        <w:rPr>
          <w:rFonts w:ascii="Times New Roman" w:hAnsi="Times New Roman" w:cs="Times New Roman"/>
          <w:sz w:val="16"/>
          <w:szCs w:val="16"/>
        </w:rPr>
        <w:t>руководителя органа местного самоуправления,</w:t>
      </w:r>
      <w:r w:rsidRPr="00A4274F">
        <w:t xml:space="preserve"> </w:t>
      </w:r>
      <w:r w:rsidRPr="00A4274F">
        <w:rPr>
          <w:rFonts w:ascii="Times New Roman" w:hAnsi="Times New Roman" w:cs="Times New Roman"/>
          <w:sz w:val="16"/>
          <w:szCs w:val="16"/>
        </w:rPr>
        <w:t>уполномоченного устанавливать техническое состояние</w:t>
      </w:r>
      <w:r>
        <w:rPr>
          <w:rFonts w:ascii="Times New Roman" w:hAnsi="Times New Roman" w:cs="Times New Roman"/>
          <w:sz w:val="22"/>
          <w:szCs w:val="22"/>
        </w:rPr>
        <w:t xml:space="preserve"> энергетики и архитектурной деятельности</w:t>
      </w:r>
      <w:r w:rsidRPr="009E0793">
        <w:rPr>
          <w:rFonts w:ascii="Times New Roman" w:hAnsi="Times New Roman" w:cs="Times New Roman"/>
          <w:sz w:val="22"/>
          <w:szCs w:val="22"/>
        </w:rPr>
        <w:t xml:space="preserve"> </w:t>
      </w:r>
      <w:r w:rsidRPr="008F6CE0">
        <w:rPr>
          <w:rFonts w:ascii="Times New Roman" w:hAnsi="Times New Roman" w:cs="Times New Roman"/>
          <w:sz w:val="22"/>
          <w:szCs w:val="22"/>
        </w:rPr>
        <w:t>администрации городского округа город Шахунья</w:t>
      </w: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A4274F">
        <w:rPr>
          <w:rFonts w:ascii="Times New Roman" w:hAnsi="Times New Roman" w:cs="Times New Roman"/>
          <w:sz w:val="16"/>
          <w:szCs w:val="16"/>
        </w:rPr>
        <w:t>многоквартирного дома, являющегося объектом к</w:t>
      </w:r>
      <w:r>
        <w:rPr>
          <w:rFonts w:ascii="Times New Roman" w:hAnsi="Times New Roman" w:cs="Times New Roman"/>
          <w:sz w:val="16"/>
          <w:szCs w:val="16"/>
        </w:rPr>
        <w:t>онкурса)</w:t>
      </w:r>
    </w:p>
    <w:p w:rsidR="00665BF9" w:rsidRPr="00383CF1" w:rsidRDefault="00665BF9" w:rsidP="00665B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83CF1">
        <w:rPr>
          <w:rFonts w:ascii="Times New Roman" w:hAnsi="Times New Roman" w:cs="Times New Roman"/>
          <w:sz w:val="24"/>
          <w:szCs w:val="24"/>
        </w:rPr>
        <w:t xml:space="preserve">Нижегородской области </w:t>
      </w:r>
      <w:proofErr w:type="spellStart"/>
      <w:r w:rsidRPr="00383CF1">
        <w:rPr>
          <w:rFonts w:ascii="Times New Roman" w:hAnsi="Times New Roman" w:cs="Times New Roman"/>
          <w:sz w:val="24"/>
          <w:szCs w:val="24"/>
        </w:rPr>
        <w:t>Горева</w:t>
      </w:r>
      <w:proofErr w:type="spellEnd"/>
      <w:r w:rsidRPr="00383CF1">
        <w:rPr>
          <w:rFonts w:ascii="Times New Roman" w:hAnsi="Times New Roman" w:cs="Times New Roman"/>
          <w:sz w:val="24"/>
          <w:szCs w:val="24"/>
        </w:rPr>
        <w:t xml:space="preserve"> Наталья Александровна</w:t>
      </w:r>
    </w:p>
    <w:p w:rsidR="00665BF9" w:rsidRPr="00E27470" w:rsidRDefault="00665BF9" w:rsidP="00665BF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65BF9" w:rsidRPr="00A4274F" w:rsidRDefault="00665BF9" w:rsidP="00665BF9">
      <w:pPr>
        <w:pStyle w:val="ConsPlusNonformat"/>
        <w:tabs>
          <w:tab w:val="left" w:pos="1753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65BF9" w:rsidRPr="008F6CE0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E27470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</w:t>
      </w:r>
      <w:r w:rsidRPr="008F6CE0">
        <w:rPr>
          <w:rFonts w:ascii="Times New Roman" w:hAnsi="Times New Roman" w:cs="Times New Roman"/>
          <w:sz w:val="22"/>
          <w:szCs w:val="22"/>
        </w:rPr>
        <w:t xml:space="preserve">_____________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</w:t>
      </w:r>
      <w:r w:rsidRPr="008F6CE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  </w:t>
      </w:r>
      <w:r w:rsidRPr="008F6CE0">
        <w:rPr>
          <w:rFonts w:ascii="Times New Roman" w:hAnsi="Times New Roman" w:cs="Times New Roman"/>
          <w:sz w:val="22"/>
          <w:szCs w:val="22"/>
        </w:rPr>
        <w:t xml:space="preserve">  </w:t>
      </w:r>
      <w:proofErr w:type="spellStart"/>
      <w:r w:rsidRPr="00C96ED6">
        <w:rPr>
          <w:rFonts w:ascii="Times New Roman" w:hAnsi="Times New Roman" w:cs="Times New Roman"/>
          <w:sz w:val="22"/>
          <w:szCs w:val="22"/>
          <w:u w:val="single"/>
        </w:rPr>
        <w:t>Горева</w:t>
      </w:r>
      <w:proofErr w:type="spellEnd"/>
      <w:r w:rsidRPr="00C96ED6">
        <w:rPr>
          <w:rFonts w:ascii="Times New Roman" w:hAnsi="Times New Roman" w:cs="Times New Roman"/>
          <w:sz w:val="22"/>
          <w:szCs w:val="22"/>
          <w:u w:val="single"/>
        </w:rPr>
        <w:t xml:space="preserve"> Наталья Александровна</w:t>
      </w: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27470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E27470">
        <w:rPr>
          <w:rFonts w:ascii="Times New Roman" w:hAnsi="Times New Roman" w:cs="Times New Roman"/>
          <w:sz w:val="16"/>
          <w:szCs w:val="16"/>
        </w:rPr>
        <w:t xml:space="preserve"> (</w:t>
      </w:r>
      <w:proofErr w:type="gramStart"/>
      <w:r w:rsidRPr="00E27470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E27470">
        <w:rPr>
          <w:rFonts w:ascii="Times New Roman" w:hAnsi="Times New Roman" w:cs="Times New Roman"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</w:t>
      </w:r>
      <w:r w:rsidRPr="00E27470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E27470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E27470">
        <w:rPr>
          <w:rFonts w:ascii="Times New Roman" w:hAnsi="Times New Roman" w:cs="Times New Roman"/>
          <w:sz w:val="16"/>
          <w:szCs w:val="16"/>
        </w:rPr>
        <w:t>ф.и.о.</w:t>
      </w:r>
      <w:proofErr w:type="spellEnd"/>
      <w:r w:rsidRPr="00E27470">
        <w:rPr>
          <w:rFonts w:ascii="Times New Roman" w:hAnsi="Times New Roman" w:cs="Times New Roman"/>
          <w:sz w:val="16"/>
          <w:szCs w:val="16"/>
        </w:rPr>
        <w:t>)</w:t>
      </w: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65BF9" w:rsidRPr="00E27470" w:rsidRDefault="00665BF9" w:rsidP="00665BF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6CE0">
        <w:rPr>
          <w:rFonts w:ascii="Times New Roman" w:hAnsi="Times New Roman" w:cs="Times New Roman"/>
          <w:sz w:val="22"/>
          <w:szCs w:val="22"/>
        </w:rPr>
        <w:t>"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8F6CE0">
        <w:rPr>
          <w:rFonts w:ascii="Times New Roman" w:hAnsi="Times New Roman" w:cs="Times New Roman"/>
          <w:sz w:val="22"/>
          <w:szCs w:val="22"/>
        </w:rPr>
        <w:t xml:space="preserve">" </w:t>
      </w:r>
      <w:r>
        <w:rPr>
          <w:rFonts w:ascii="Times New Roman" w:hAnsi="Times New Roman" w:cs="Times New Roman"/>
          <w:sz w:val="22"/>
          <w:szCs w:val="22"/>
        </w:rPr>
        <w:t>_______ 20___</w:t>
      </w:r>
      <w:r w:rsidRPr="008F6CE0">
        <w:rPr>
          <w:rFonts w:ascii="Times New Roman" w:hAnsi="Times New Roman" w:cs="Times New Roman"/>
          <w:sz w:val="22"/>
          <w:szCs w:val="22"/>
        </w:rPr>
        <w:t>г.</w:t>
      </w: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</w:rPr>
      </w:pP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</w:rPr>
      </w:pPr>
    </w:p>
    <w:p w:rsidR="00665BF9" w:rsidRPr="00E27470" w:rsidRDefault="00665BF9" w:rsidP="00665BF9">
      <w:pPr>
        <w:pStyle w:val="ConsPlusNonformat"/>
        <w:jc w:val="both"/>
        <w:rPr>
          <w:rFonts w:ascii="Times New Roman" w:hAnsi="Times New Roman" w:cs="Times New Roman"/>
        </w:rPr>
      </w:pPr>
      <w:r w:rsidRPr="00E27470">
        <w:rPr>
          <w:rFonts w:ascii="Times New Roman" w:hAnsi="Times New Roman" w:cs="Times New Roman"/>
        </w:rPr>
        <w:t>М.П.</w:t>
      </w:r>
    </w:p>
    <w:p w:rsidR="00665BF9" w:rsidRDefault="00665BF9" w:rsidP="00665BF9">
      <w:pPr>
        <w:snapToGrid w:val="0"/>
        <w:ind w:left="2832" w:right="-31" w:firstLine="708"/>
        <w:jc w:val="right"/>
      </w:pPr>
    </w:p>
    <w:p w:rsidR="00665BF9" w:rsidRDefault="00665BF9" w:rsidP="00665BF9">
      <w:pPr>
        <w:snapToGrid w:val="0"/>
        <w:ind w:left="2832" w:right="-31" w:firstLine="708"/>
        <w:jc w:val="right"/>
      </w:pPr>
    </w:p>
    <w:p w:rsidR="00665BF9" w:rsidRDefault="00665BF9" w:rsidP="00665BF9">
      <w:pPr>
        <w:snapToGrid w:val="0"/>
        <w:ind w:left="2832" w:right="-31" w:firstLine="708"/>
        <w:jc w:val="right"/>
      </w:pPr>
    </w:p>
    <w:p w:rsidR="00665BF9" w:rsidRDefault="00665BF9" w:rsidP="00665BF9">
      <w:pPr>
        <w:snapToGrid w:val="0"/>
        <w:ind w:left="2832" w:right="-31" w:firstLine="708"/>
        <w:jc w:val="right"/>
      </w:pPr>
    </w:p>
    <w:p w:rsidR="00665BF9" w:rsidRDefault="00665BF9" w:rsidP="00665BF9">
      <w:pPr>
        <w:snapToGrid w:val="0"/>
        <w:ind w:left="2832" w:right="-31" w:firstLine="708"/>
        <w:jc w:val="right"/>
      </w:pPr>
    </w:p>
    <w:p w:rsidR="00665BF9" w:rsidRDefault="00665BF9" w:rsidP="00665BF9">
      <w:pPr>
        <w:snapToGrid w:val="0"/>
        <w:ind w:left="2832" w:right="-31" w:firstLine="708"/>
        <w:jc w:val="right"/>
      </w:pPr>
    </w:p>
    <w:p w:rsidR="00665BF9" w:rsidRDefault="00665BF9" w:rsidP="00665BF9">
      <w:pPr>
        <w:snapToGrid w:val="0"/>
        <w:ind w:left="2832" w:right="-31" w:firstLine="708"/>
        <w:jc w:val="right"/>
      </w:pPr>
    </w:p>
    <w:p w:rsidR="00665BF9" w:rsidRDefault="00665BF9" w:rsidP="00665BF9">
      <w:pPr>
        <w:snapToGrid w:val="0"/>
        <w:ind w:left="2832" w:right="-31" w:firstLine="708"/>
        <w:jc w:val="right"/>
      </w:pPr>
    </w:p>
    <w:p w:rsidR="00665BF9" w:rsidRDefault="00665BF9" w:rsidP="00665BF9">
      <w:pPr>
        <w:snapToGrid w:val="0"/>
        <w:ind w:left="2832" w:right="-31" w:firstLine="708"/>
        <w:jc w:val="right"/>
      </w:pPr>
    </w:p>
    <w:p w:rsidR="00665BF9" w:rsidRDefault="00665BF9" w:rsidP="00665BF9">
      <w:pPr>
        <w:snapToGrid w:val="0"/>
        <w:ind w:left="2832" w:right="-31" w:firstLine="708"/>
        <w:jc w:val="right"/>
      </w:pPr>
    </w:p>
    <w:p w:rsidR="00665BF9" w:rsidRDefault="00665BF9" w:rsidP="00665BF9">
      <w:pPr>
        <w:snapToGrid w:val="0"/>
        <w:ind w:left="2832" w:right="-31" w:firstLine="708"/>
        <w:jc w:val="right"/>
      </w:pPr>
    </w:p>
    <w:p w:rsidR="00665BF9" w:rsidRDefault="00665BF9" w:rsidP="00665BF9">
      <w:pPr>
        <w:snapToGrid w:val="0"/>
        <w:ind w:left="2832" w:right="-31" w:firstLine="708"/>
        <w:jc w:val="right"/>
      </w:pPr>
    </w:p>
    <w:p w:rsidR="00665BF9" w:rsidRDefault="00665BF9" w:rsidP="00665BF9">
      <w:pPr>
        <w:snapToGrid w:val="0"/>
        <w:ind w:left="2832" w:right="-31" w:firstLine="708"/>
        <w:jc w:val="right"/>
      </w:pPr>
    </w:p>
    <w:p w:rsidR="00665BF9" w:rsidRDefault="00665BF9" w:rsidP="00665BF9">
      <w:pPr>
        <w:snapToGrid w:val="0"/>
        <w:ind w:left="2832" w:right="-31" w:firstLine="708"/>
        <w:jc w:val="right"/>
      </w:pPr>
    </w:p>
    <w:p w:rsidR="00665BF9" w:rsidRDefault="00665BF9" w:rsidP="00665BF9">
      <w:pPr>
        <w:snapToGrid w:val="0"/>
        <w:ind w:left="2832" w:right="-31" w:firstLine="708"/>
        <w:jc w:val="right"/>
      </w:pPr>
    </w:p>
    <w:p w:rsidR="00665BF9" w:rsidRDefault="00665BF9" w:rsidP="00665BF9">
      <w:pPr>
        <w:snapToGrid w:val="0"/>
        <w:ind w:left="2832" w:right="-31" w:firstLine="708"/>
        <w:jc w:val="right"/>
      </w:pPr>
    </w:p>
    <w:p w:rsidR="00665BF9" w:rsidRDefault="00665BF9" w:rsidP="00665BF9">
      <w:pPr>
        <w:snapToGrid w:val="0"/>
        <w:ind w:left="2832" w:right="-31" w:firstLine="708"/>
        <w:jc w:val="right"/>
      </w:pPr>
    </w:p>
    <w:p w:rsidR="00665BF9" w:rsidRDefault="00665BF9" w:rsidP="00665BF9">
      <w:pPr>
        <w:snapToGrid w:val="0"/>
        <w:ind w:left="2832" w:right="-31" w:firstLine="708"/>
        <w:jc w:val="right"/>
      </w:pPr>
    </w:p>
    <w:p w:rsidR="00665BF9" w:rsidRDefault="00665BF9" w:rsidP="00665BF9">
      <w:pPr>
        <w:snapToGrid w:val="0"/>
        <w:ind w:left="2832" w:right="-31" w:firstLine="708"/>
        <w:jc w:val="right"/>
      </w:pPr>
    </w:p>
    <w:p w:rsidR="00665BF9" w:rsidRDefault="00665BF9" w:rsidP="00665BF9">
      <w:pPr>
        <w:snapToGrid w:val="0"/>
        <w:ind w:left="2832" w:right="-31" w:firstLine="708"/>
        <w:jc w:val="right"/>
      </w:pPr>
    </w:p>
    <w:p w:rsidR="00665BF9" w:rsidRDefault="00665BF9" w:rsidP="00665BF9">
      <w:pPr>
        <w:snapToGrid w:val="0"/>
        <w:ind w:left="2832" w:right="-31" w:firstLine="708"/>
        <w:jc w:val="right"/>
      </w:pPr>
    </w:p>
    <w:p w:rsidR="00665BF9" w:rsidRDefault="00665BF9" w:rsidP="00665BF9">
      <w:pPr>
        <w:snapToGrid w:val="0"/>
        <w:ind w:left="2832" w:right="-31" w:firstLine="708"/>
        <w:jc w:val="right"/>
      </w:pPr>
    </w:p>
    <w:p w:rsidR="00665BF9" w:rsidRDefault="00665BF9" w:rsidP="00665BF9">
      <w:pPr>
        <w:snapToGrid w:val="0"/>
        <w:ind w:left="2832" w:right="-31" w:firstLine="708"/>
        <w:jc w:val="right"/>
      </w:pPr>
    </w:p>
    <w:p w:rsidR="00665BF9" w:rsidRDefault="00665BF9" w:rsidP="00665BF9">
      <w:pPr>
        <w:snapToGrid w:val="0"/>
        <w:ind w:left="2832" w:right="-31" w:firstLine="708"/>
        <w:jc w:val="right"/>
      </w:pPr>
    </w:p>
    <w:p w:rsidR="00665BF9" w:rsidRDefault="00665BF9" w:rsidP="00665BF9">
      <w:pPr>
        <w:snapToGrid w:val="0"/>
        <w:ind w:left="2832" w:right="-31" w:firstLine="708"/>
        <w:jc w:val="right"/>
      </w:pPr>
    </w:p>
    <w:p w:rsidR="00665BF9" w:rsidRDefault="00665BF9" w:rsidP="00665BF9"/>
    <w:p w:rsidR="00665BF9" w:rsidRPr="0070346E" w:rsidRDefault="00665BF9" w:rsidP="00665BF9">
      <w:pPr>
        <w:pStyle w:val="14"/>
        <w:jc w:val="right"/>
        <w:rPr>
          <w:b w:val="0"/>
        </w:rPr>
      </w:pPr>
      <w:r w:rsidRPr="0070346E">
        <w:rPr>
          <w:b w:val="0"/>
        </w:rPr>
        <w:lastRenderedPageBreak/>
        <w:t>Приложение № 6</w:t>
      </w:r>
    </w:p>
    <w:p w:rsidR="00665BF9" w:rsidRPr="006F60EB" w:rsidRDefault="00665BF9" w:rsidP="00665BF9">
      <w:pPr>
        <w:snapToGrid w:val="0"/>
        <w:ind w:left="2832" w:firstLine="708"/>
        <w:jc w:val="right"/>
      </w:pP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42B">
        <w:rPr>
          <w:sz w:val="22"/>
          <w:szCs w:val="22"/>
        </w:rPr>
        <w:t xml:space="preserve">                                                                                                     УТВЕРЖДАЮ: ________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42B">
        <w:rPr>
          <w:sz w:val="22"/>
          <w:szCs w:val="22"/>
        </w:rPr>
        <w:t xml:space="preserve">                                                                                         Начальник Управления экономики,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42B">
        <w:rPr>
          <w:sz w:val="22"/>
          <w:szCs w:val="22"/>
        </w:rPr>
        <w:t xml:space="preserve">                                                                                    прогнозирования, инвестиционной политики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EB342B">
        <w:rPr>
          <w:sz w:val="22"/>
          <w:szCs w:val="22"/>
        </w:rPr>
        <w:t xml:space="preserve">                                                                                       и муниципального имущества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42B">
        <w:rPr>
          <w:sz w:val="22"/>
          <w:szCs w:val="22"/>
        </w:rPr>
        <w:t xml:space="preserve">                                                                                       городского округа</w:t>
      </w:r>
      <w:r w:rsidRPr="00EB342B">
        <w:rPr>
          <w:sz w:val="16"/>
          <w:szCs w:val="16"/>
        </w:rPr>
        <w:t xml:space="preserve"> </w:t>
      </w:r>
      <w:r w:rsidRPr="00EB342B">
        <w:rPr>
          <w:sz w:val="22"/>
          <w:szCs w:val="22"/>
        </w:rPr>
        <w:t>город Шахунья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42B">
        <w:rPr>
          <w:sz w:val="22"/>
          <w:szCs w:val="22"/>
        </w:rPr>
        <w:t xml:space="preserve">                                                                                      Нижегородской области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42B">
        <w:rPr>
          <w:sz w:val="16"/>
          <w:szCs w:val="16"/>
        </w:rPr>
        <w:t xml:space="preserve">                                                                                                                                      (должность, Ф.И.О, руководителя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42B">
        <w:rPr>
          <w:sz w:val="22"/>
          <w:szCs w:val="22"/>
        </w:rPr>
        <w:t xml:space="preserve">                                                                                      Козлова Елена Леонидовна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EB342B">
        <w:rPr>
          <w:sz w:val="16"/>
          <w:szCs w:val="16"/>
        </w:rPr>
        <w:t xml:space="preserve">                                                                                                                                       являющегося организатором конкурса,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42B">
        <w:rPr>
          <w:sz w:val="22"/>
          <w:szCs w:val="22"/>
        </w:rPr>
        <w:t xml:space="preserve">                                                                                   606910, Нижегородская </w:t>
      </w:r>
      <w:proofErr w:type="spellStart"/>
      <w:r w:rsidRPr="00EB342B">
        <w:rPr>
          <w:sz w:val="22"/>
          <w:szCs w:val="22"/>
        </w:rPr>
        <w:t>обл</w:t>
      </w:r>
      <w:proofErr w:type="spellEnd"/>
      <w:r w:rsidRPr="00EB342B">
        <w:rPr>
          <w:sz w:val="22"/>
          <w:szCs w:val="22"/>
        </w:rPr>
        <w:t>, г. Шахунья,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EB342B">
        <w:rPr>
          <w:sz w:val="16"/>
          <w:szCs w:val="16"/>
        </w:rPr>
        <w:t xml:space="preserve">                                                                                                                                        почтовый индекс и адрес, телефон,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42B">
        <w:rPr>
          <w:sz w:val="22"/>
          <w:szCs w:val="22"/>
        </w:rPr>
        <w:t xml:space="preserve">                                                                                     пл. Советская, д.1, тел: 8(83152) 2-58-56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42B">
        <w:rPr>
          <w:sz w:val="22"/>
          <w:szCs w:val="22"/>
        </w:rPr>
        <w:t xml:space="preserve">                                                                                     </w:t>
      </w:r>
      <w:r w:rsidRPr="00EB342B">
        <w:rPr>
          <w:sz w:val="22"/>
          <w:szCs w:val="22"/>
          <w:lang w:val="en-US"/>
        </w:rPr>
        <w:t>email</w:t>
      </w:r>
      <w:r w:rsidRPr="00EB342B">
        <w:rPr>
          <w:sz w:val="22"/>
          <w:szCs w:val="22"/>
        </w:rPr>
        <w:t>:</w:t>
      </w:r>
      <w:r w:rsidRPr="00EB342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B342B">
        <w:rPr>
          <w:sz w:val="22"/>
          <w:szCs w:val="22"/>
          <w:lang w:val="en-US"/>
        </w:rPr>
        <w:t>shahkumi</w:t>
      </w:r>
      <w:proofErr w:type="spellEnd"/>
      <w:r w:rsidRPr="00EB342B">
        <w:rPr>
          <w:sz w:val="22"/>
          <w:szCs w:val="22"/>
        </w:rPr>
        <w:t>@</w:t>
      </w:r>
      <w:r w:rsidRPr="00EB342B">
        <w:rPr>
          <w:sz w:val="22"/>
          <w:szCs w:val="22"/>
          <w:lang w:val="en-US"/>
        </w:rPr>
        <w:t>mail</w:t>
      </w:r>
      <w:r w:rsidRPr="00EB342B">
        <w:rPr>
          <w:sz w:val="22"/>
          <w:szCs w:val="22"/>
        </w:rPr>
        <w:t>.</w:t>
      </w:r>
      <w:proofErr w:type="spellStart"/>
      <w:r w:rsidRPr="00EB342B">
        <w:rPr>
          <w:sz w:val="22"/>
          <w:szCs w:val="22"/>
          <w:lang w:val="en-US"/>
        </w:rPr>
        <w:t>ru</w:t>
      </w:r>
      <w:proofErr w:type="spellEnd"/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EB342B">
        <w:rPr>
          <w:sz w:val="16"/>
          <w:szCs w:val="16"/>
        </w:rPr>
        <w:t xml:space="preserve">                                                                                                                                        адрес электронной почты)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EB342B">
        <w:rPr>
          <w:sz w:val="22"/>
          <w:szCs w:val="22"/>
        </w:rPr>
        <w:t xml:space="preserve">                                                                                         "___" _______ 2022 г.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EB342B">
        <w:rPr>
          <w:sz w:val="16"/>
          <w:szCs w:val="16"/>
        </w:rPr>
        <w:t xml:space="preserve">                                                                                                                            (дата утверждения)</w:t>
      </w:r>
    </w:p>
    <w:p w:rsidR="00665BF9" w:rsidRPr="006F60EB" w:rsidRDefault="00665BF9" w:rsidP="00665BF9">
      <w:pPr>
        <w:snapToGrid w:val="0"/>
        <w:ind w:left="2832" w:firstLine="708"/>
        <w:jc w:val="right"/>
      </w:pPr>
    </w:p>
    <w:p w:rsidR="00665BF9" w:rsidRPr="006F60EB" w:rsidRDefault="00665BF9" w:rsidP="00665BF9">
      <w:pPr>
        <w:snapToGrid w:val="0"/>
        <w:ind w:left="2832" w:firstLine="708"/>
        <w:jc w:val="right"/>
      </w:pPr>
      <w:r w:rsidRPr="006F60EB">
        <w:t xml:space="preserve">                            </w:t>
      </w:r>
    </w:p>
    <w:p w:rsidR="00665BF9" w:rsidRPr="005B4EEC" w:rsidRDefault="00665BF9" w:rsidP="00665BF9">
      <w:pPr>
        <w:tabs>
          <w:tab w:val="left" w:pos="2884"/>
        </w:tabs>
        <w:suppressAutoHyphens/>
        <w:spacing w:line="268" w:lineRule="exact"/>
        <w:jc w:val="center"/>
        <w:rPr>
          <w:sz w:val="22"/>
          <w:szCs w:val="22"/>
          <w:lang w:eastAsia="ar-SA"/>
        </w:rPr>
      </w:pPr>
      <w:r w:rsidRPr="005B4EEC">
        <w:rPr>
          <w:sz w:val="22"/>
          <w:szCs w:val="22"/>
          <w:lang w:eastAsia="ar-SA"/>
        </w:rPr>
        <w:t>ПЕРЕЧЕНЬ</w:t>
      </w:r>
    </w:p>
    <w:p w:rsidR="00665BF9" w:rsidRPr="005B4EEC" w:rsidRDefault="00665BF9" w:rsidP="00665BF9">
      <w:pPr>
        <w:tabs>
          <w:tab w:val="center" w:pos="3873"/>
        </w:tabs>
        <w:suppressAutoHyphens/>
        <w:spacing w:line="268" w:lineRule="exact"/>
        <w:jc w:val="center"/>
        <w:rPr>
          <w:sz w:val="22"/>
          <w:szCs w:val="22"/>
          <w:lang w:eastAsia="ar-SA"/>
        </w:rPr>
      </w:pPr>
      <w:r w:rsidRPr="005B4EEC">
        <w:rPr>
          <w:sz w:val="22"/>
          <w:szCs w:val="22"/>
          <w:lang w:eastAsia="ar-SA"/>
        </w:rPr>
        <w:t xml:space="preserve">работ и услуг по содержанию и ремонту общего имущества </w:t>
      </w:r>
    </w:p>
    <w:p w:rsidR="00665BF9" w:rsidRPr="005B4EEC" w:rsidRDefault="00665BF9" w:rsidP="00665BF9">
      <w:pPr>
        <w:tabs>
          <w:tab w:val="center" w:pos="3873"/>
        </w:tabs>
        <w:suppressAutoHyphens/>
        <w:spacing w:line="268" w:lineRule="exact"/>
        <w:jc w:val="center"/>
        <w:rPr>
          <w:sz w:val="22"/>
          <w:szCs w:val="22"/>
          <w:lang w:eastAsia="ar-SA"/>
        </w:rPr>
      </w:pPr>
      <w:r w:rsidRPr="005B4EEC">
        <w:rPr>
          <w:sz w:val="22"/>
          <w:szCs w:val="22"/>
          <w:lang w:eastAsia="ar-SA"/>
        </w:rPr>
        <w:t xml:space="preserve">собственников помещений в многоквартирном доме, </w:t>
      </w:r>
    </w:p>
    <w:p w:rsidR="00665BF9" w:rsidRDefault="00665BF9" w:rsidP="00665BF9">
      <w:pPr>
        <w:tabs>
          <w:tab w:val="center" w:pos="3873"/>
        </w:tabs>
        <w:suppressAutoHyphens/>
        <w:spacing w:line="268" w:lineRule="exact"/>
        <w:jc w:val="center"/>
        <w:rPr>
          <w:sz w:val="22"/>
          <w:szCs w:val="22"/>
        </w:rPr>
      </w:pPr>
      <w:r w:rsidRPr="005B4EEC">
        <w:rPr>
          <w:sz w:val="22"/>
          <w:szCs w:val="22"/>
        </w:rPr>
        <w:t xml:space="preserve">расположенном по адресу: г. Шахунья, ул. </w:t>
      </w:r>
      <w:r>
        <w:rPr>
          <w:sz w:val="22"/>
          <w:szCs w:val="22"/>
        </w:rPr>
        <w:t>Восточная, д. 52</w:t>
      </w:r>
    </w:p>
    <w:p w:rsidR="00665BF9" w:rsidRPr="006F60EB" w:rsidRDefault="00665BF9" w:rsidP="00665BF9">
      <w:pPr>
        <w:snapToGrid w:val="0"/>
        <w:ind w:left="2832" w:firstLine="708"/>
        <w:jc w:val="right"/>
      </w:pPr>
      <w:r w:rsidRPr="006F60EB">
        <w:t xml:space="preserve">                            </w:t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6062"/>
        <w:gridCol w:w="1984"/>
        <w:gridCol w:w="2127"/>
      </w:tblGrid>
      <w:tr w:rsidR="00665BF9" w:rsidRPr="00BB0A26" w:rsidTr="00665BF9">
        <w:trPr>
          <w:trHeight w:val="549"/>
          <w:tblHeader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</w:p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 w:rsidRPr="00BB0A26">
              <w:rPr>
                <w:sz w:val="22"/>
                <w:szCs w:val="22"/>
              </w:rPr>
              <w:t>Наименование работ и услуг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F9" w:rsidRPr="00BB0A26" w:rsidRDefault="00665BF9" w:rsidP="00665BF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665BF9" w:rsidRPr="00BB0A26" w:rsidRDefault="00665BF9" w:rsidP="00665BF9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B0A26">
              <w:rPr>
                <w:sz w:val="22"/>
                <w:szCs w:val="22"/>
              </w:rPr>
              <w:t>Годовая</w:t>
            </w:r>
          </w:p>
          <w:p w:rsidR="00665BF9" w:rsidRPr="00BB0A26" w:rsidRDefault="00665BF9" w:rsidP="00665BF9">
            <w:pPr>
              <w:tabs>
                <w:tab w:val="left" w:pos="124"/>
              </w:tabs>
              <w:jc w:val="center"/>
              <w:rPr>
                <w:sz w:val="22"/>
                <w:szCs w:val="22"/>
              </w:rPr>
            </w:pPr>
            <w:r w:rsidRPr="00BB0A26">
              <w:rPr>
                <w:sz w:val="22"/>
                <w:szCs w:val="22"/>
              </w:rPr>
              <w:t>плата</w:t>
            </w:r>
          </w:p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 w:rsidRPr="00BB0A26">
              <w:rPr>
                <w:sz w:val="22"/>
                <w:szCs w:val="22"/>
              </w:rPr>
              <w:t>(рублей)</w:t>
            </w:r>
          </w:p>
          <w:p w:rsidR="00665BF9" w:rsidRPr="00BB0A26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 w:rsidRPr="00BB0A26">
              <w:rPr>
                <w:sz w:val="22"/>
                <w:szCs w:val="22"/>
              </w:rPr>
              <w:t xml:space="preserve">Стоимость на     1 кв. </w:t>
            </w:r>
            <w:proofErr w:type="gramStart"/>
            <w:r w:rsidRPr="00BB0A26">
              <w:rPr>
                <w:sz w:val="22"/>
                <w:szCs w:val="22"/>
              </w:rPr>
              <w:t>м  общ</w:t>
            </w:r>
            <w:proofErr w:type="gramEnd"/>
            <w:r w:rsidRPr="00BB0A26">
              <w:rPr>
                <w:sz w:val="22"/>
                <w:szCs w:val="22"/>
              </w:rPr>
              <w:t>. площади  (рублей в</w:t>
            </w:r>
          </w:p>
          <w:p w:rsidR="00665BF9" w:rsidRPr="00BB0A26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B0A26">
              <w:rPr>
                <w:sz w:val="22"/>
                <w:szCs w:val="22"/>
              </w:rPr>
              <w:t>месяц)</w:t>
            </w:r>
          </w:p>
        </w:tc>
      </w:tr>
      <w:tr w:rsidR="00665BF9" w:rsidRPr="00BB0A26" w:rsidTr="00665BF9">
        <w:trPr>
          <w:trHeight w:val="710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EF6359" w:rsidRDefault="00665BF9" w:rsidP="00665BF9">
            <w:pPr>
              <w:rPr>
                <w:b/>
                <w:sz w:val="22"/>
                <w:szCs w:val="22"/>
              </w:rPr>
            </w:pPr>
            <w:r w:rsidRPr="00EF6359">
              <w:rPr>
                <w:b/>
                <w:sz w:val="22"/>
                <w:szCs w:val="22"/>
              </w:rPr>
              <w:t>Содержание и текущий ремонт кровли:</w:t>
            </w:r>
          </w:p>
          <w:p w:rsidR="00665BF9" w:rsidRPr="00BB0A26" w:rsidRDefault="00665BF9" w:rsidP="00665BF9">
            <w:pPr>
              <w:jc w:val="both"/>
              <w:rPr>
                <w:sz w:val="22"/>
                <w:szCs w:val="22"/>
              </w:rPr>
            </w:pPr>
            <w:r w:rsidRPr="005B2B01">
              <w:rPr>
                <w:sz w:val="20"/>
                <w:szCs w:val="22"/>
              </w:rPr>
              <w:t>осмотр кровли, проверка кровли на отсутствие протечек, очистка кровли от снега и мусора, ремонт кровли отдельными местами, ремонт примыканий, ремонт слуховых окон, при необходимости очистка от скопления снега и наледи.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2 261,95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BB0A26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B0A26">
              <w:rPr>
                <w:sz w:val="22"/>
                <w:szCs w:val="22"/>
                <w:lang w:eastAsia="ar-SA"/>
              </w:rPr>
              <w:t>1,32</w:t>
            </w:r>
          </w:p>
        </w:tc>
      </w:tr>
      <w:tr w:rsidR="00665BF9" w:rsidRPr="00BB0A26" w:rsidTr="00665BF9">
        <w:trPr>
          <w:trHeight w:val="710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EF6359" w:rsidRDefault="00665BF9" w:rsidP="00665BF9">
            <w:pPr>
              <w:jc w:val="both"/>
              <w:rPr>
                <w:b/>
                <w:sz w:val="22"/>
                <w:szCs w:val="22"/>
              </w:rPr>
            </w:pPr>
            <w:r w:rsidRPr="00EF6359">
              <w:rPr>
                <w:b/>
                <w:sz w:val="22"/>
                <w:szCs w:val="22"/>
              </w:rPr>
              <w:t>Содержание и текущий ремонт чердачных помещений:</w:t>
            </w:r>
          </w:p>
          <w:p w:rsidR="00665BF9" w:rsidRPr="00BB0A26" w:rsidRDefault="00665BF9" w:rsidP="00665BF9">
            <w:pPr>
              <w:jc w:val="both"/>
              <w:rPr>
                <w:sz w:val="22"/>
                <w:szCs w:val="22"/>
              </w:rPr>
            </w:pPr>
            <w:r w:rsidRPr="005B2B01">
              <w:rPr>
                <w:sz w:val="20"/>
                <w:szCs w:val="22"/>
              </w:rPr>
              <w:t>закрытие выходов на чердак (по необходимости); восстановление или, ремонт утепления чердачных перекрытий; выявление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плит: выявление наличия, характера и величины трещин, смещения плит одной относительно другой по высоте; оснащение запорными устройствами.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908,21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0,53</w:t>
            </w:r>
          </w:p>
        </w:tc>
      </w:tr>
      <w:tr w:rsidR="00665BF9" w:rsidRPr="00BB0A26" w:rsidTr="00665BF9">
        <w:trPr>
          <w:trHeight w:val="710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EF6359" w:rsidRDefault="00665BF9" w:rsidP="00665BF9">
            <w:pPr>
              <w:rPr>
                <w:b/>
                <w:sz w:val="22"/>
                <w:szCs w:val="22"/>
              </w:rPr>
            </w:pPr>
            <w:r w:rsidRPr="00EF6359">
              <w:rPr>
                <w:b/>
                <w:sz w:val="22"/>
                <w:szCs w:val="22"/>
              </w:rPr>
              <w:t>Содержание фасада многоквартирного дома:</w:t>
            </w:r>
          </w:p>
          <w:p w:rsidR="00665BF9" w:rsidRPr="00BB0A26" w:rsidRDefault="00665BF9" w:rsidP="00665BF9">
            <w:pPr>
              <w:jc w:val="both"/>
              <w:rPr>
                <w:sz w:val="22"/>
                <w:szCs w:val="22"/>
              </w:rPr>
            </w:pPr>
            <w:r w:rsidRPr="005B2B01">
              <w:rPr>
                <w:sz w:val="20"/>
                <w:szCs w:val="22"/>
              </w:rPr>
              <w:t>выявление нарушений отделки фасадов и их отдельных элементов, герметизация стыков стен, ветвление нарушений и эксплуатационных качеств несущих конструкций, гидроизоляции, элементов металлических ограждений на балконах, лоджиях и козырьках, восстановление или замена отдельных элементов крылец и козырьков над входами в здание и в подвалы, проведение восстановительных работ.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822,53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0,48</w:t>
            </w:r>
          </w:p>
        </w:tc>
      </w:tr>
      <w:tr w:rsidR="00665BF9" w:rsidRPr="00BB0A26" w:rsidTr="00665BF9">
        <w:trPr>
          <w:trHeight w:val="710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EF6359" w:rsidRDefault="00665BF9" w:rsidP="00665BF9">
            <w:pPr>
              <w:jc w:val="both"/>
              <w:rPr>
                <w:b/>
                <w:sz w:val="22"/>
                <w:szCs w:val="22"/>
              </w:rPr>
            </w:pPr>
            <w:r w:rsidRPr="00EF6359">
              <w:rPr>
                <w:b/>
                <w:sz w:val="22"/>
                <w:szCs w:val="22"/>
              </w:rPr>
              <w:t>Содержание и текущий ремонт фундамента, цоколя и отмостки:</w:t>
            </w:r>
          </w:p>
          <w:p w:rsidR="00665BF9" w:rsidRPr="00BB0A26" w:rsidRDefault="00665BF9" w:rsidP="00665BF9">
            <w:pPr>
              <w:jc w:val="both"/>
              <w:rPr>
                <w:sz w:val="22"/>
                <w:szCs w:val="22"/>
              </w:rPr>
            </w:pPr>
            <w:r w:rsidRPr="002C5F41">
              <w:rPr>
                <w:sz w:val="20"/>
                <w:szCs w:val="22"/>
              </w:rPr>
              <w:t>проверка техническою состояния видимых частей конструкций: расслаивания, трещины, выпучивание, при выявлении нарушений в местах обнаружения дефектов детальное обследование и составление плана мероприятий по устранению причин и восстановлению эксплуатационных, свойств конструкций: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1 388,02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0,81</w:t>
            </w:r>
          </w:p>
        </w:tc>
      </w:tr>
      <w:tr w:rsidR="00665BF9" w:rsidRPr="00BB0A26" w:rsidTr="00665BF9">
        <w:trPr>
          <w:trHeight w:val="710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EF6359" w:rsidRDefault="00665BF9" w:rsidP="00665BF9">
            <w:pPr>
              <w:rPr>
                <w:b/>
                <w:sz w:val="22"/>
                <w:szCs w:val="22"/>
              </w:rPr>
            </w:pPr>
            <w:r w:rsidRPr="00EF6359">
              <w:rPr>
                <w:b/>
                <w:sz w:val="22"/>
                <w:szCs w:val="22"/>
              </w:rPr>
              <w:t>Содержание подвальных помещений, входов в подвалы и приямки:</w:t>
            </w:r>
          </w:p>
          <w:p w:rsidR="00665BF9" w:rsidRPr="00BB0A26" w:rsidRDefault="00665BF9" w:rsidP="00665BF9">
            <w:pPr>
              <w:jc w:val="both"/>
              <w:rPr>
                <w:sz w:val="22"/>
                <w:szCs w:val="22"/>
              </w:rPr>
            </w:pPr>
            <w:r w:rsidRPr="002C5F41">
              <w:rPr>
                <w:sz w:val="20"/>
                <w:szCs w:val="22"/>
              </w:rPr>
              <w:t xml:space="preserve">проверка состояния помещений подвалов, входов в подвалы и </w:t>
            </w:r>
            <w:r w:rsidRPr="002C5F41">
              <w:rPr>
                <w:sz w:val="20"/>
                <w:szCs w:val="22"/>
              </w:rPr>
              <w:lastRenderedPageBreak/>
              <w:t>приямков, принятие мер исключающих подтопление;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1 182,38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0,69</w:t>
            </w:r>
          </w:p>
        </w:tc>
      </w:tr>
      <w:tr w:rsidR="00665BF9" w:rsidRPr="00BB0A26" w:rsidTr="00665BF9">
        <w:trPr>
          <w:trHeight w:val="710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EF6359" w:rsidRDefault="00665BF9" w:rsidP="00665BF9">
            <w:pPr>
              <w:jc w:val="both"/>
              <w:rPr>
                <w:b/>
                <w:sz w:val="22"/>
                <w:szCs w:val="22"/>
              </w:rPr>
            </w:pPr>
            <w:r w:rsidRPr="00EF6359">
              <w:rPr>
                <w:b/>
                <w:sz w:val="22"/>
                <w:szCs w:val="22"/>
              </w:rPr>
              <w:t>Содержание и текущий ремонт дверных и оконных блоков:</w:t>
            </w:r>
          </w:p>
          <w:p w:rsidR="00665BF9" w:rsidRPr="00BB0A26" w:rsidRDefault="00665BF9" w:rsidP="00665BF9">
            <w:pPr>
              <w:jc w:val="both"/>
              <w:rPr>
                <w:sz w:val="22"/>
                <w:szCs w:val="22"/>
              </w:rPr>
            </w:pPr>
            <w:r w:rsidRPr="002C5F41">
              <w:rPr>
                <w:sz w:val="20"/>
                <w:szCs w:val="22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доме, при выявлении нарушений проведение восстановительных работ.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2 604,67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1,52</w:t>
            </w:r>
          </w:p>
        </w:tc>
      </w:tr>
      <w:tr w:rsidR="00665BF9" w:rsidRPr="00BB0A26" w:rsidTr="00665BF9">
        <w:trPr>
          <w:trHeight w:val="710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2C5F41" w:rsidRDefault="00665BF9" w:rsidP="00665BF9">
            <w:pPr>
              <w:jc w:val="both"/>
              <w:rPr>
                <w:b/>
                <w:sz w:val="22"/>
                <w:szCs w:val="22"/>
              </w:rPr>
            </w:pPr>
            <w:r w:rsidRPr="002C5F41">
              <w:rPr>
                <w:b/>
                <w:sz w:val="22"/>
                <w:szCs w:val="22"/>
              </w:rPr>
              <w:t>Содержание и обслуживание внутридомовых электрических силовых систем и оборудования. Освещение помещений общего пользования:</w:t>
            </w:r>
          </w:p>
          <w:p w:rsidR="00665BF9" w:rsidRPr="00BB0A26" w:rsidRDefault="00665BF9" w:rsidP="00665BF9">
            <w:pPr>
              <w:jc w:val="both"/>
              <w:rPr>
                <w:sz w:val="22"/>
                <w:szCs w:val="22"/>
              </w:rPr>
            </w:pPr>
            <w:r w:rsidRPr="002C5F41">
              <w:rPr>
                <w:sz w:val="20"/>
                <w:szCs w:val="22"/>
              </w:rPr>
              <w:t>проверка заземления оболочки электрокабеля, замеры сопротивления изоляции проводов, общедомовых электросетей; ревизия клемм и соединений в групповых щитках и распределительных шкафах; наладка электрооборудования, контроль состояния и замена вышедших из строя датчиков, проводки.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2 056,32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1,20</w:t>
            </w:r>
          </w:p>
        </w:tc>
      </w:tr>
      <w:tr w:rsidR="00665BF9" w:rsidRPr="00BB0A26" w:rsidTr="00665BF9">
        <w:trPr>
          <w:trHeight w:val="710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EF6359" w:rsidRDefault="00665BF9" w:rsidP="00665BF9">
            <w:pPr>
              <w:jc w:val="both"/>
              <w:rPr>
                <w:b/>
                <w:sz w:val="22"/>
                <w:szCs w:val="22"/>
              </w:rPr>
            </w:pPr>
            <w:r w:rsidRPr="00EF6359">
              <w:rPr>
                <w:b/>
                <w:sz w:val="22"/>
                <w:szCs w:val="22"/>
              </w:rPr>
              <w:t xml:space="preserve">Проверка и текущий ремонт дымоходов: </w:t>
            </w:r>
          </w:p>
          <w:p w:rsidR="00665BF9" w:rsidRPr="00BB0A26" w:rsidRDefault="00665BF9" w:rsidP="00665BF9">
            <w:pPr>
              <w:jc w:val="both"/>
              <w:rPr>
                <w:sz w:val="22"/>
                <w:szCs w:val="22"/>
              </w:rPr>
            </w:pPr>
            <w:r w:rsidRPr="00EF6359">
              <w:rPr>
                <w:sz w:val="20"/>
                <w:szCs w:val="22"/>
              </w:rPr>
              <w:t>ежегодная проверка, ремонт, прочистка дымоходов, устранение засоров в каналах.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1 130,98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0,66</w:t>
            </w:r>
          </w:p>
        </w:tc>
      </w:tr>
      <w:tr w:rsidR="00665BF9" w:rsidRPr="00BB0A26" w:rsidTr="00665BF9">
        <w:trPr>
          <w:trHeight w:val="710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EF6359" w:rsidRDefault="00665BF9" w:rsidP="00665BF9">
            <w:pPr>
              <w:jc w:val="both"/>
              <w:rPr>
                <w:b/>
                <w:sz w:val="22"/>
                <w:szCs w:val="22"/>
              </w:rPr>
            </w:pPr>
            <w:r w:rsidRPr="00EF6359">
              <w:rPr>
                <w:b/>
                <w:sz w:val="22"/>
                <w:szCs w:val="22"/>
              </w:rPr>
              <w:t xml:space="preserve">Содержание входных групп многоквартирного дома: </w:t>
            </w:r>
          </w:p>
          <w:p w:rsidR="00665BF9" w:rsidRPr="00BB0A26" w:rsidRDefault="00665BF9" w:rsidP="00665BF9">
            <w:pPr>
              <w:jc w:val="both"/>
              <w:rPr>
                <w:sz w:val="22"/>
                <w:szCs w:val="22"/>
              </w:rPr>
            </w:pPr>
            <w:r w:rsidRPr="00EF6359">
              <w:rPr>
                <w:sz w:val="20"/>
                <w:szCs w:val="22"/>
              </w:rPr>
              <w:t>проверка технического состояния видимых частей конструкций: лестниц, крыльца, козырьков над входами в подъезды.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719,71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0,42</w:t>
            </w:r>
          </w:p>
        </w:tc>
      </w:tr>
      <w:tr w:rsidR="00665BF9" w:rsidRPr="00BB0A26" w:rsidTr="00665BF9">
        <w:trPr>
          <w:trHeight w:val="710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EF6359" w:rsidRDefault="00665BF9" w:rsidP="00665BF9">
            <w:pPr>
              <w:jc w:val="both"/>
              <w:rPr>
                <w:b/>
                <w:sz w:val="22"/>
                <w:szCs w:val="22"/>
              </w:rPr>
            </w:pPr>
            <w:r w:rsidRPr="00EF6359">
              <w:rPr>
                <w:b/>
                <w:sz w:val="22"/>
                <w:szCs w:val="22"/>
              </w:rPr>
              <w:t xml:space="preserve">Работы по содержанию придомовой территории: </w:t>
            </w:r>
          </w:p>
          <w:p w:rsidR="00665BF9" w:rsidRPr="00BB0A26" w:rsidRDefault="00665BF9" w:rsidP="00665BF9">
            <w:pPr>
              <w:jc w:val="both"/>
              <w:rPr>
                <w:sz w:val="22"/>
                <w:szCs w:val="22"/>
              </w:rPr>
            </w:pPr>
            <w:r w:rsidRPr="00EF6359">
              <w:rPr>
                <w:sz w:val="20"/>
                <w:szCs w:val="22"/>
              </w:rPr>
              <w:t>уборка придомовой территории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1 199,52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0,70</w:t>
            </w:r>
          </w:p>
        </w:tc>
      </w:tr>
      <w:tr w:rsidR="00665BF9" w:rsidRPr="00BB0A26" w:rsidTr="00665BF9">
        <w:trPr>
          <w:trHeight w:val="710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EF6359" w:rsidRDefault="00665BF9" w:rsidP="00665BF9">
            <w:pPr>
              <w:jc w:val="both"/>
              <w:rPr>
                <w:b/>
                <w:sz w:val="22"/>
                <w:szCs w:val="22"/>
              </w:rPr>
            </w:pPr>
            <w:r w:rsidRPr="00EF6359">
              <w:rPr>
                <w:b/>
                <w:sz w:val="22"/>
                <w:szCs w:val="22"/>
              </w:rPr>
              <w:t>Управление многоквартирным домом: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</w:p>
        </w:tc>
      </w:tr>
      <w:tr w:rsidR="00665BF9" w:rsidRPr="00BB0A26" w:rsidTr="00665BF9">
        <w:trPr>
          <w:trHeight w:val="710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EF6359" w:rsidRDefault="00665BF9" w:rsidP="00665BF9">
            <w:pPr>
              <w:jc w:val="both"/>
              <w:rPr>
                <w:sz w:val="20"/>
                <w:szCs w:val="22"/>
              </w:rPr>
            </w:pPr>
            <w:r w:rsidRPr="00EF6359">
              <w:rPr>
                <w:sz w:val="20"/>
                <w:szCs w:val="22"/>
              </w:rPr>
              <w:t xml:space="preserve">— </w:t>
            </w:r>
            <w:proofErr w:type="spellStart"/>
            <w:r w:rsidRPr="00EF6359">
              <w:rPr>
                <w:sz w:val="20"/>
                <w:szCs w:val="22"/>
              </w:rPr>
              <w:t>биллинговое</w:t>
            </w:r>
            <w:proofErr w:type="spellEnd"/>
            <w:r w:rsidRPr="00EF6359">
              <w:rPr>
                <w:sz w:val="20"/>
                <w:szCs w:val="22"/>
              </w:rPr>
              <w:t xml:space="preserve"> обслуживание: сбор, обработка и контроль данных по лицевым счетам, начисление квартплаты, оплата банковских услуг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1 079,57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0,63</w:t>
            </w:r>
          </w:p>
        </w:tc>
      </w:tr>
      <w:tr w:rsidR="00665BF9" w:rsidRPr="00BB0A26" w:rsidTr="00665BF9">
        <w:trPr>
          <w:trHeight w:val="710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EF6359" w:rsidRDefault="00665BF9" w:rsidP="00665BF9">
            <w:pPr>
              <w:jc w:val="both"/>
              <w:rPr>
                <w:sz w:val="20"/>
                <w:szCs w:val="22"/>
              </w:rPr>
            </w:pPr>
            <w:r w:rsidRPr="00EF6359">
              <w:rPr>
                <w:sz w:val="20"/>
                <w:szCs w:val="22"/>
              </w:rPr>
              <w:t>— ведение регистрационного учета населения: организация работы паспортного стола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771,12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0,45</w:t>
            </w:r>
          </w:p>
        </w:tc>
      </w:tr>
      <w:tr w:rsidR="00665BF9" w:rsidRPr="00BB0A26" w:rsidTr="00665BF9">
        <w:trPr>
          <w:trHeight w:val="710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EF6359" w:rsidRDefault="00665BF9" w:rsidP="00665BF9">
            <w:pPr>
              <w:jc w:val="both"/>
              <w:rPr>
                <w:sz w:val="20"/>
                <w:szCs w:val="22"/>
              </w:rPr>
            </w:pPr>
            <w:r w:rsidRPr="00EF6359">
              <w:rPr>
                <w:sz w:val="20"/>
                <w:szCs w:val="22"/>
              </w:rPr>
              <w:t>— расходы на управление: ведение подомового учета, ведение юридической и бухгалтерской документации управляющей компании, взыскание задолженности.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4 009,82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2,34</w:t>
            </w:r>
          </w:p>
        </w:tc>
      </w:tr>
      <w:tr w:rsidR="00665BF9" w:rsidRPr="00BB0A26" w:rsidTr="00665BF9">
        <w:trPr>
          <w:trHeight w:val="710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FC59CA" w:rsidRDefault="00665BF9" w:rsidP="00665BF9">
            <w:pPr>
              <w:rPr>
                <w:b/>
                <w:sz w:val="22"/>
                <w:szCs w:val="22"/>
              </w:rPr>
            </w:pPr>
            <w:r w:rsidRPr="00FC59CA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FC59CA" w:rsidRDefault="00665BF9" w:rsidP="00665BF9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20 134,80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FC59CA" w:rsidRDefault="00665BF9" w:rsidP="00665BF9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FC59CA">
              <w:rPr>
                <w:b/>
                <w:sz w:val="22"/>
                <w:szCs w:val="22"/>
                <w:lang w:eastAsia="ar-SA"/>
              </w:rPr>
              <w:t>11,75</w:t>
            </w:r>
          </w:p>
        </w:tc>
      </w:tr>
    </w:tbl>
    <w:p w:rsidR="00665BF9" w:rsidRDefault="00665BF9" w:rsidP="00665BF9">
      <w:pPr>
        <w:spacing w:line="268" w:lineRule="exact"/>
        <w:jc w:val="center"/>
        <w:rPr>
          <w:bCs/>
          <w:u w:val="single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81"/>
        <w:gridCol w:w="2509"/>
        <w:gridCol w:w="2583"/>
        <w:gridCol w:w="1523"/>
        <w:gridCol w:w="840"/>
        <w:gridCol w:w="773"/>
      </w:tblGrid>
      <w:tr w:rsidR="00665BF9" w:rsidRPr="005109BF" w:rsidTr="00665BF9">
        <w:trPr>
          <w:trHeight w:val="549"/>
          <w:jc w:val="center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F9" w:rsidRPr="005109BF" w:rsidRDefault="00665BF9" w:rsidP="00665BF9">
            <w:pPr>
              <w:jc w:val="center"/>
              <w:rPr>
                <w:sz w:val="22"/>
                <w:szCs w:val="22"/>
              </w:rPr>
            </w:pPr>
          </w:p>
          <w:p w:rsidR="00665BF9" w:rsidRPr="005109BF" w:rsidRDefault="00665BF9" w:rsidP="00665BF9">
            <w:pPr>
              <w:jc w:val="center"/>
              <w:rPr>
                <w:sz w:val="22"/>
                <w:szCs w:val="22"/>
              </w:rPr>
            </w:pPr>
            <w:r w:rsidRPr="005109BF">
              <w:rPr>
                <w:sz w:val="22"/>
                <w:szCs w:val="22"/>
              </w:rPr>
              <w:t>Объект конкурса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5109BF">
              <w:rPr>
                <w:bCs/>
                <w:sz w:val="22"/>
                <w:szCs w:val="22"/>
              </w:rPr>
              <w:t>Периодичность выполнения работ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F9" w:rsidRPr="005109BF" w:rsidRDefault="00665BF9" w:rsidP="00665BF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665BF9" w:rsidRPr="005109BF" w:rsidRDefault="00665BF9" w:rsidP="00665BF9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5109BF">
              <w:rPr>
                <w:sz w:val="22"/>
                <w:szCs w:val="22"/>
              </w:rPr>
              <w:t>Годовая</w:t>
            </w:r>
          </w:p>
          <w:p w:rsidR="00665BF9" w:rsidRPr="005109BF" w:rsidRDefault="00665BF9" w:rsidP="00665BF9">
            <w:pPr>
              <w:tabs>
                <w:tab w:val="left" w:pos="124"/>
              </w:tabs>
              <w:jc w:val="center"/>
              <w:rPr>
                <w:sz w:val="22"/>
                <w:szCs w:val="22"/>
              </w:rPr>
            </w:pPr>
            <w:r w:rsidRPr="005109BF">
              <w:rPr>
                <w:sz w:val="22"/>
                <w:szCs w:val="22"/>
              </w:rPr>
              <w:t>плата</w:t>
            </w:r>
          </w:p>
          <w:p w:rsidR="00665BF9" w:rsidRPr="005109BF" w:rsidRDefault="00665BF9" w:rsidP="00665BF9">
            <w:pPr>
              <w:jc w:val="center"/>
              <w:rPr>
                <w:sz w:val="22"/>
                <w:szCs w:val="22"/>
              </w:rPr>
            </w:pPr>
            <w:r w:rsidRPr="005109BF">
              <w:rPr>
                <w:sz w:val="22"/>
                <w:szCs w:val="22"/>
              </w:rPr>
              <w:t>(рублей)</w:t>
            </w:r>
          </w:p>
          <w:p w:rsidR="00665BF9" w:rsidRPr="005109BF" w:rsidRDefault="00665BF9" w:rsidP="00665BF9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F9" w:rsidRPr="005109BF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</w:t>
            </w:r>
            <w:r w:rsidRPr="005109BF">
              <w:rPr>
                <w:sz w:val="22"/>
                <w:szCs w:val="22"/>
              </w:rPr>
              <w:t xml:space="preserve"> на </w:t>
            </w:r>
            <w:r>
              <w:rPr>
                <w:sz w:val="22"/>
                <w:szCs w:val="22"/>
              </w:rPr>
              <w:t xml:space="preserve">    </w:t>
            </w:r>
            <w:r w:rsidRPr="005109BF">
              <w:rPr>
                <w:sz w:val="22"/>
                <w:szCs w:val="22"/>
              </w:rPr>
              <w:t xml:space="preserve">1 кв. </w:t>
            </w:r>
            <w:proofErr w:type="gramStart"/>
            <w:r w:rsidRPr="005109BF">
              <w:rPr>
                <w:sz w:val="22"/>
                <w:szCs w:val="22"/>
              </w:rPr>
              <w:t xml:space="preserve">м </w:t>
            </w:r>
            <w:r>
              <w:rPr>
                <w:sz w:val="22"/>
                <w:szCs w:val="22"/>
              </w:rPr>
              <w:t xml:space="preserve"> </w:t>
            </w:r>
            <w:r w:rsidRPr="005109BF">
              <w:rPr>
                <w:sz w:val="22"/>
                <w:szCs w:val="22"/>
              </w:rPr>
              <w:t>общ</w:t>
            </w:r>
            <w:proofErr w:type="gramEnd"/>
            <w:r w:rsidRPr="005109BF">
              <w:rPr>
                <w:sz w:val="22"/>
                <w:szCs w:val="22"/>
              </w:rPr>
              <w:t xml:space="preserve">. площади </w:t>
            </w:r>
            <w:r>
              <w:rPr>
                <w:sz w:val="22"/>
                <w:szCs w:val="22"/>
              </w:rPr>
              <w:t xml:space="preserve"> </w:t>
            </w:r>
            <w:r w:rsidRPr="005109BF">
              <w:rPr>
                <w:sz w:val="22"/>
                <w:szCs w:val="22"/>
              </w:rPr>
              <w:t>(рублей в</w:t>
            </w:r>
          </w:p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5109BF">
              <w:rPr>
                <w:sz w:val="22"/>
                <w:szCs w:val="22"/>
              </w:rPr>
              <w:t>месяц)</w:t>
            </w:r>
          </w:p>
        </w:tc>
      </w:tr>
      <w:tr w:rsidR="00665BF9" w:rsidRPr="005109BF" w:rsidTr="00665BF9">
        <w:trPr>
          <w:trHeight w:val="710"/>
          <w:jc w:val="center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5109BF" w:rsidRDefault="00665BF9" w:rsidP="00665BF9">
            <w:pPr>
              <w:rPr>
                <w:sz w:val="22"/>
                <w:szCs w:val="22"/>
              </w:rPr>
            </w:pPr>
          </w:p>
          <w:p w:rsidR="00665BF9" w:rsidRPr="005109BF" w:rsidRDefault="00665BF9" w:rsidP="00665BF9">
            <w:pPr>
              <w:jc w:val="center"/>
              <w:rPr>
                <w:sz w:val="22"/>
                <w:szCs w:val="22"/>
              </w:rPr>
            </w:pPr>
            <w:r w:rsidRPr="005109BF">
              <w:rPr>
                <w:sz w:val="22"/>
                <w:szCs w:val="22"/>
              </w:rPr>
              <w:t xml:space="preserve">Лот № 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5109BF" w:rsidRDefault="00665BF9" w:rsidP="00665BF9">
            <w:pPr>
              <w:suppressAutoHyphens/>
              <w:snapToGrid w:val="0"/>
              <w:rPr>
                <w:bCs/>
                <w:color w:val="000000"/>
                <w:sz w:val="22"/>
                <w:szCs w:val="22"/>
              </w:rPr>
            </w:pPr>
          </w:p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5109BF">
              <w:rPr>
                <w:bCs/>
                <w:color w:val="000000"/>
                <w:sz w:val="22"/>
                <w:szCs w:val="22"/>
              </w:rPr>
              <w:t>Разовая, сезонная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20 134,80</w:t>
            </w:r>
          </w:p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11,75</w:t>
            </w:r>
          </w:p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665BF9" w:rsidRPr="005109BF" w:rsidTr="00665BF9">
        <w:trPr>
          <w:gridBefore w:val="1"/>
          <w:gridAfter w:val="1"/>
          <w:wBefore w:w="1881" w:type="dxa"/>
          <w:wAfter w:w="773" w:type="dxa"/>
          <w:trHeight w:val="100"/>
          <w:jc w:val="center"/>
        </w:trPr>
        <w:tc>
          <w:tcPr>
            <w:tcW w:w="7455" w:type="dxa"/>
            <w:gridSpan w:val="4"/>
            <w:tcBorders>
              <w:top w:val="single" w:sz="4" w:space="0" w:color="000000"/>
              <w:left w:val="nil"/>
              <w:right w:val="nil"/>
            </w:tcBorders>
          </w:tcPr>
          <w:p w:rsidR="00665BF9" w:rsidRPr="005109BF" w:rsidRDefault="00665BF9" w:rsidP="00665BF9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</w:tr>
    </w:tbl>
    <w:p w:rsidR="00665BF9" w:rsidRDefault="00665BF9" w:rsidP="00665BF9">
      <w:pPr>
        <w:rPr>
          <w:rFonts w:eastAsia="Arial"/>
          <w:sz w:val="22"/>
          <w:szCs w:val="22"/>
          <w:lang w:eastAsia="ar-SA"/>
        </w:rPr>
      </w:pPr>
      <w:r>
        <w:rPr>
          <w:sz w:val="22"/>
          <w:szCs w:val="22"/>
        </w:rPr>
        <w:br w:type="page"/>
      </w:r>
    </w:p>
    <w:p w:rsidR="00665BF9" w:rsidRPr="006240AB" w:rsidRDefault="00665BF9" w:rsidP="00665BF9">
      <w:pPr>
        <w:pStyle w:val="14"/>
        <w:jc w:val="right"/>
        <w:rPr>
          <w:b w:val="0"/>
        </w:rPr>
      </w:pPr>
      <w:r w:rsidRPr="006240AB">
        <w:rPr>
          <w:b w:val="0"/>
        </w:rPr>
        <w:lastRenderedPageBreak/>
        <w:t>Приложение № 7</w:t>
      </w:r>
    </w:p>
    <w:p w:rsidR="00665BF9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665BF9" w:rsidRPr="00632C5F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УТВЕРЖДАЮ:________</w:t>
      </w:r>
    </w:p>
    <w:p w:rsidR="00665BF9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Начальник Управления экономики,</w:t>
      </w:r>
    </w:p>
    <w:p w:rsidR="00665BF9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прогнозирования, инвестиционной политики</w:t>
      </w:r>
    </w:p>
    <w:p w:rsidR="00665BF9" w:rsidRPr="00632C5F" w:rsidRDefault="00665BF9" w:rsidP="00665BF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и </w:t>
      </w:r>
      <w:r w:rsidRPr="00D01F94">
        <w:rPr>
          <w:rFonts w:ascii="Times New Roman" w:hAnsi="Times New Roman" w:cs="Times New Roman"/>
          <w:sz w:val="22"/>
          <w:szCs w:val="22"/>
        </w:rPr>
        <w:t>муниципального имущества</w:t>
      </w:r>
    </w:p>
    <w:p w:rsidR="00665BF9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</w:t>
      </w:r>
      <w:r w:rsidRPr="00632C5F">
        <w:rPr>
          <w:rFonts w:ascii="Times New Roman" w:hAnsi="Times New Roman" w:cs="Times New Roman"/>
          <w:sz w:val="22"/>
          <w:szCs w:val="22"/>
        </w:rPr>
        <w:t>городского округа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город Шахунья</w:t>
      </w:r>
    </w:p>
    <w:p w:rsidR="00665BF9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</w:t>
      </w:r>
      <w:r w:rsidRPr="00632C5F">
        <w:rPr>
          <w:rFonts w:ascii="Times New Roman" w:hAnsi="Times New Roman" w:cs="Times New Roman"/>
          <w:sz w:val="22"/>
          <w:szCs w:val="22"/>
        </w:rPr>
        <w:t>Нижегородской области</w:t>
      </w:r>
    </w:p>
    <w:p w:rsidR="00665BF9" w:rsidRPr="00632C5F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(должность, Ф.И.О, </w:t>
      </w:r>
      <w:r w:rsidRPr="00632C5F">
        <w:rPr>
          <w:rFonts w:ascii="Times New Roman" w:hAnsi="Times New Roman" w:cs="Times New Roman"/>
          <w:sz w:val="16"/>
          <w:szCs w:val="16"/>
        </w:rPr>
        <w:t>руководителя</w:t>
      </w:r>
    </w:p>
    <w:p w:rsidR="00665BF9" w:rsidRPr="00632C5F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Козлова Елена Леонидовна</w:t>
      </w:r>
    </w:p>
    <w:p w:rsidR="00665BF9" w:rsidRPr="00632C5F" w:rsidRDefault="00665BF9" w:rsidP="00665BF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Pr="00632C5F">
        <w:rPr>
          <w:rFonts w:ascii="Times New Roman" w:hAnsi="Times New Roman" w:cs="Times New Roman"/>
          <w:sz w:val="16"/>
          <w:szCs w:val="16"/>
        </w:rPr>
        <w:t>являющегося организатором конкурса,</w:t>
      </w:r>
    </w:p>
    <w:p w:rsidR="00665BF9" w:rsidRPr="00632C5F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606910, Нижегородская </w:t>
      </w:r>
      <w:proofErr w:type="spellStart"/>
      <w:r>
        <w:rPr>
          <w:rFonts w:ascii="Times New Roman" w:hAnsi="Times New Roman" w:cs="Times New Roman"/>
          <w:sz w:val="22"/>
          <w:szCs w:val="22"/>
        </w:rPr>
        <w:t>обл</w:t>
      </w:r>
      <w:proofErr w:type="spellEnd"/>
      <w:r w:rsidRPr="00632C5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632C5F">
        <w:rPr>
          <w:rFonts w:ascii="Times New Roman" w:hAnsi="Times New Roman" w:cs="Times New Roman"/>
          <w:sz w:val="22"/>
          <w:szCs w:val="22"/>
        </w:rPr>
        <w:t>г.Шахунья</w:t>
      </w:r>
      <w:proofErr w:type="spellEnd"/>
      <w:r w:rsidRPr="00632C5F">
        <w:rPr>
          <w:rFonts w:ascii="Times New Roman" w:hAnsi="Times New Roman" w:cs="Times New Roman"/>
          <w:sz w:val="22"/>
          <w:szCs w:val="22"/>
        </w:rPr>
        <w:t>,</w:t>
      </w:r>
    </w:p>
    <w:p w:rsidR="00665BF9" w:rsidRPr="00E853A3" w:rsidRDefault="00665BF9" w:rsidP="00665BF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E853A3">
        <w:rPr>
          <w:rFonts w:ascii="Times New Roman" w:hAnsi="Times New Roman" w:cs="Times New Roman"/>
          <w:sz w:val="16"/>
          <w:szCs w:val="16"/>
        </w:rPr>
        <w:t>почтовый индекс и адрес, телефон,</w:t>
      </w:r>
    </w:p>
    <w:p w:rsidR="00665BF9" w:rsidRPr="00632C5F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</w:t>
      </w:r>
      <w:proofErr w:type="spellStart"/>
      <w:r w:rsidRPr="00632C5F">
        <w:rPr>
          <w:rFonts w:ascii="Times New Roman" w:hAnsi="Times New Roman" w:cs="Times New Roman"/>
          <w:sz w:val="22"/>
          <w:szCs w:val="22"/>
        </w:rPr>
        <w:t>пл.Советская</w:t>
      </w:r>
      <w:proofErr w:type="spellEnd"/>
      <w:r w:rsidRPr="00632C5F">
        <w:rPr>
          <w:rFonts w:ascii="Times New Roman" w:hAnsi="Times New Roman" w:cs="Times New Roman"/>
          <w:sz w:val="22"/>
          <w:szCs w:val="22"/>
        </w:rPr>
        <w:t>, д.1,</w:t>
      </w:r>
      <w:r>
        <w:rPr>
          <w:rFonts w:ascii="Times New Roman" w:hAnsi="Times New Roman" w:cs="Times New Roman"/>
          <w:sz w:val="22"/>
          <w:szCs w:val="22"/>
        </w:rPr>
        <w:t xml:space="preserve"> тел</w:t>
      </w:r>
      <w:r w:rsidRPr="00632C5F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8(83152)</w:t>
      </w:r>
      <w:r>
        <w:rPr>
          <w:rFonts w:ascii="Times New Roman" w:hAnsi="Times New Roman" w:cs="Times New Roman"/>
          <w:sz w:val="22"/>
          <w:szCs w:val="22"/>
        </w:rPr>
        <w:t xml:space="preserve"> 2-58-56</w:t>
      </w:r>
    </w:p>
    <w:p w:rsidR="00665BF9" w:rsidRPr="005A05AB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</w:t>
      </w:r>
      <w:r w:rsidRPr="00632C5F">
        <w:rPr>
          <w:rFonts w:ascii="Times New Roman" w:hAnsi="Times New Roman" w:cs="Times New Roman"/>
          <w:sz w:val="22"/>
          <w:szCs w:val="22"/>
          <w:lang w:val="en-US"/>
        </w:rPr>
        <w:t>email</w:t>
      </w:r>
      <w:r w:rsidRPr="005A05AB">
        <w:rPr>
          <w:rFonts w:ascii="Times New Roman" w:hAnsi="Times New Roman" w:cs="Times New Roman"/>
          <w:sz w:val="22"/>
          <w:szCs w:val="22"/>
        </w:rPr>
        <w:t>:</w:t>
      </w:r>
      <w:r>
        <w:t xml:space="preserve"> </w:t>
      </w:r>
      <w:proofErr w:type="spellStart"/>
      <w:r w:rsidRPr="0042517C">
        <w:rPr>
          <w:rFonts w:ascii="Times New Roman" w:hAnsi="Times New Roman" w:cs="Times New Roman"/>
          <w:sz w:val="22"/>
          <w:szCs w:val="22"/>
          <w:lang w:val="en-US"/>
        </w:rPr>
        <w:t>shahkumi</w:t>
      </w:r>
      <w:proofErr w:type="spellEnd"/>
      <w:r w:rsidRPr="0042517C">
        <w:rPr>
          <w:rFonts w:ascii="Times New Roman" w:hAnsi="Times New Roman" w:cs="Times New Roman"/>
          <w:sz w:val="22"/>
          <w:szCs w:val="22"/>
        </w:rPr>
        <w:t>@</w:t>
      </w:r>
      <w:r w:rsidRPr="0042517C">
        <w:rPr>
          <w:rFonts w:ascii="Times New Roman" w:hAnsi="Times New Roman" w:cs="Times New Roman"/>
          <w:sz w:val="22"/>
          <w:szCs w:val="22"/>
          <w:lang w:val="en-US"/>
        </w:rPr>
        <w:t>mail</w:t>
      </w:r>
      <w:r w:rsidRPr="0042517C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42517C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</w:p>
    <w:p w:rsidR="00665BF9" w:rsidRPr="00E853A3" w:rsidRDefault="00665BF9" w:rsidP="00665BF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E853A3">
        <w:rPr>
          <w:rFonts w:ascii="Times New Roman" w:hAnsi="Times New Roman" w:cs="Times New Roman"/>
          <w:sz w:val="16"/>
          <w:szCs w:val="16"/>
        </w:rPr>
        <w:t>адрес электронной почты)</w:t>
      </w:r>
    </w:p>
    <w:p w:rsidR="00665BF9" w:rsidRDefault="00665BF9" w:rsidP="00665BF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"___" _______</w:t>
      </w:r>
      <w:r w:rsidRPr="00632C5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2022</w:t>
      </w:r>
      <w:r w:rsidRPr="00632C5F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665BF9" w:rsidRDefault="00665BF9" w:rsidP="00665BF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(д</w:t>
      </w:r>
      <w:r w:rsidRPr="00632C5F">
        <w:rPr>
          <w:rFonts w:ascii="Times New Roman" w:hAnsi="Times New Roman" w:cs="Times New Roman"/>
          <w:sz w:val="16"/>
          <w:szCs w:val="16"/>
        </w:rPr>
        <w:t>ата утверждения)</w:t>
      </w:r>
    </w:p>
    <w:p w:rsidR="00665BF9" w:rsidRPr="00632C5F" w:rsidRDefault="00665BF9" w:rsidP="00665BF9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65BF9" w:rsidRPr="00730030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30030">
        <w:rPr>
          <w:rFonts w:ascii="Times New Roman" w:hAnsi="Times New Roman" w:cs="Times New Roman"/>
          <w:sz w:val="22"/>
          <w:szCs w:val="22"/>
        </w:rPr>
        <w:t>АКТ</w:t>
      </w:r>
    </w:p>
    <w:p w:rsidR="00665BF9" w:rsidRPr="00730030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30030">
        <w:rPr>
          <w:rFonts w:ascii="Times New Roman" w:hAnsi="Times New Roman" w:cs="Times New Roman"/>
          <w:sz w:val="22"/>
          <w:szCs w:val="22"/>
        </w:rPr>
        <w:t>о состоянии общего имущества собственников</w:t>
      </w:r>
    </w:p>
    <w:p w:rsidR="00665BF9" w:rsidRPr="00730030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30030">
        <w:rPr>
          <w:rFonts w:ascii="Times New Roman" w:hAnsi="Times New Roman" w:cs="Times New Roman"/>
          <w:sz w:val="22"/>
          <w:szCs w:val="22"/>
        </w:rPr>
        <w:t>помещений в многоквартирном доме, являющегося объектом конкурса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     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32C5F">
        <w:rPr>
          <w:rFonts w:ascii="Times New Roman" w:hAnsi="Times New Roman" w:cs="Times New Roman"/>
          <w:sz w:val="22"/>
          <w:szCs w:val="22"/>
        </w:rPr>
        <w:t>I. Общие сведения о многоквартирном доме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1. Адрес многоквартирного дома: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 xml:space="preserve">Нижегородская область, г.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Шахунья, ул. Восточная, д. № 65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.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2. Кадастровый номер многоквартирного дома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(при его наличии):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3. Серия, тип постройки: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одноэтажное бревенчатое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 xml:space="preserve"> здание 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4. Год постройки: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1974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5. Степень износа по данным государственного технического учета: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65,2%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6. Степень фактического износа: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7. Год последнего капитального ремонта: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капитальный ремонт не проводился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8. Реквизиты правового акта о признании многоквартирного дома аварийным и подлежащим сносу: </w:t>
      </w:r>
      <w:r w:rsidRPr="00D52AC5">
        <w:rPr>
          <w:rFonts w:ascii="Times New Roman" w:hAnsi="Times New Roman" w:cs="Times New Roman"/>
          <w:b/>
          <w:sz w:val="22"/>
          <w:szCs w:val="22"/>
          <w:u w:val="single"/>
        </w:rPr>
        <w:t>Постановление администрации городского округа город Шахунья Нижегородской области от 18.08.2014 № 816 «О признании многоквартирного жилого дома аварийным и подлежащим сносу»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9. Количество этажей: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1 (один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)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10. Наличие подвала: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11. Наличие цокольного этажа: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12. Наличие мансарды: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13. Наличие мезонина: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14. Количество квартир: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3 (три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)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15. Количество нежилых помещений, не входящих в состав общего имущества: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16. Реквизиты правового акта о признании всех жилых помещений в многоквартирном доме непригодными для проживания: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17. </w:t>
      </w:r>
      <w:r>
        <w:rPr>
          <w:rFonts w:ascii="Times New Roman" w:hAnsi="Times New Roman" w:cs="Times New Roman"/>
          <w:sz w:val="22"/>
          <w:szCs w:val="22"/>
        </w:rPr>
        <w:t xml:space="preserve">Перечень жилых помещений, признанных </w:t>
      </w:r>
      <w:r w:rsidRPr="00632C5F">
        <w:rPr>
          <w:rFonts w:ascii="Times New Roman" w:hAnsi="Times New Roman" w:cs="Times New Roman"/>
          <w:sz w:val="22"/>
          <w:szCs w:val="22"/>
        </w:rPr>
        <w:t xml:space="preserve">непригодными для проживания (с указанием реквизитов правовых актов о признании жилых помещений непригодными для проживания):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18. Строительный объем: </w:t>
      </w:r>
      <w:r w:rsidRPr="003F643D">
        <w:rPr>
          <w:rFonts w:ascii="Times New Roman" w:hAnsi="Times New Roman" w:cs="Times New Roman"/>
          <w:b/>
          <w:sz w:val="22"/>
          <w:szCs w:val="22"/>
          <w:u w:val="single"/>
        </w:rPr>
        <w:t>357,0 куб. м.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>19. Площадь: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632C5F">
        <w:rPr>
          <w:rFonts w:ascii="Times New Roman" w:hAnsi="Times New Roman" w:cs="Times New Roman"/>
          <w:sz w:val="22"/>
          <w:szCs w:val="22"/>
        </w:rPr>
        <w:t>а) многоквартирного дома с лоджиями, балконами, шкафами, коридорами и лестничными клетками:</w:t>
      </w:r>
      <w:r w:rsidRPr="003F643D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  <w:r w:rsidRPr="00632C5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32C5F">
        <w:rPr>
          <w:rFonts w:ascii="Times New Roman" w:hAnsi="Times New Roman" w:cs="Times New Roman"/>
          <w:sz w:val="22"/>
          <w:szCs w:val="22"/>
        </w:rPr>
        <w:t>б)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жилых помещений (общая площадь квартир): </w:t>
      </w:r>
      <w:r w:rsidRPr="003F643D">
        <w:rPr>
          <w:rFonts w:ascii="Times New Roman" w:hAnsi="Times New Roman" w:cs="Times New Roman"/>
          <w:b/>
          <w:sz w:val="22"/>
          <w:szCs w:val="22"/>
          <w:u w:val="single"/>
        </w:rPr>
        <w:t>53,3 кв. м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(</w:t>
      </w:r>
      <w:r w:rsidRPr="003F643D">
        <w:rPr>
          <w:rFonts w:ascii="Times New Roman" w:hAnsi="Times New Roman" w:cs="Times New Roman"/>
          <w:b/>
          <w:sz w:val="22"/>
          <w:szCs w:val="22"/>
          <w:u w:val="single"/>
        </w:rPr>
        <w:t>105,3 кв. м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)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32C5F">
        <w:rPr>
          <w:rFonts w:ascii="Times New Roman" w:hAnsi="Times New Roman" w:cs="Times New Roman"/>
          <w:sz w:val="22"/>
          <w:szCs w:val="22"/>
        </w:rPr>
        <w:t xml:space="preserve">в) </w:t>
      </w:r>
      <w:r>
        <w:rPr>
          <w:rFonts w:ascii="Times New Roman" w:hAnsi="Times New Roman" w:cs="Times New Roman"/>
          <w:sz w:val="22"/>
          <w:szCs w:val="22"/>
        </w:rPr>
        <w:t xml:space="preserve">нежилых помещений (общая площадь </w:t>
      </w:r>
      <w:r w:rsidRPr="00632C5F">
        <w:rPr>
          <w:rFonts w:ascii="Times New Roman" w:hAnsi="Times New Roman" w:cs="Times New Roman"/>
          <w:sz w:val="22"/>
          <w:szCs w:val="22"/>
        </w:rPr>
        <w:t xml:space="preserve">нежилых помещений, не </w:t>
      </w:r>
      <w:r>
        <w:rPr>
          <w:rFonts w:ascii="Times New Roman" w:hAnsi="Times New Roman" w:cs="Times New Roman"/>
          <w:sz w:val="22"/>
          <w:szCs w:val="22"/>
        </w:rPr>
        <w:t xml:space="preserve">входящих в состав общего имущества в многоквартирном </w:t>
      </w:r>
      <w:r w:rsidRPr="00632C5F">
        <w:rPr>
          <w:rFonts w:ascii="Times New Roman" w:hAnsi="Times New Roman" w:cs="Times New Roman"/>
          <w:sz w:val="22"/>
          <w:szCs w:val="22"/>
        </w:rPr>
        <w:t xml:space="preserve">доме):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32C5F">
        <w:rPr>
          <w:rFonts w:ascii="Times New Roman" w:hAnsi="Times New Roman" w:cs="Times New Roman"/>
          <w:sz w:val="22"/>
          <w:szCs w:val="22"/>
        </w:rPr>
        <w:t>г)</w:t>
      </w:r>
      <w:r>
        <w:rPr>
          <w:rFonts w:ascii="Times New Roman" w:hAnsi="Times New Roman" w:cs="Times New Roman"/>
          <w:sz w:val="22"/>
          <w:szCs w:val="22"/>
        </w:rPr>
        <w:t xml:space="preserve"> помещений общего пользования (общая площадь </w:t>
      </w:r>
      <w:r w:rsidRPr="00632C5F">
        <w:rPr>
          <w:rFonts w:ascii="Times New Roman" w:hAnsi="Times New Roman" w:cs="Times New Roman"/>
          <w:sz w:val="22"/>
          <w:szCs w:val="22"/>
        </w:rPr>
        <w:t>нежилых</w:t>
      </w:r>
      <w:r>
        <w:rPr>
          <w:rFonts w:ascii="Times New Roman" w:hAnsi="Times New Roman" w:cs="Times New Roman"/>
          <w:sz w:val="22"/>
          <w:szCs w:val="22"/>
        </w:rPr>
        <w:t xml:space="preserve"> помещений, </w:t>
      </w:r>
      <w:r w:rsidRPr="00632C5F">
        <w:rPr>
          <w:rFonts w:ascii="Times New Roman" w:hAnsi="Times New Roman" w:cs="Times New Roman"/>
          <w:sz w:val="22"/>
          <w:szCs w:val="22"/>
        </w:rPr>
        <w:t xml:space="preserve">входящих в состав общего имущества в многоквартирном доме):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20. Количество лестниц: </w:t>
      </w:r>
      <w:r w:rsidRPr="003F643D">
        <w:rPr>
          <w:rFonts w:ascii="Times New Roman" w:hAnsi="Times New Roman" w:cs="Times New Roman"/>
          <w:b/>
          <w:sz w:val="22"/>
          <w:szCs w:val="22"/>
          <w:u w:val="single"/>
        </w:rPr>
        <w:t>- шт.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>21. Уборочная площадь лестниц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(включая межквартирные лестничные площадки):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  <w:r w:rsidRPr="00632C5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22. Уборочная площадь общих коридоров: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  <w:r w:rsidRPr="00632C5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23. </w:t>
      </w:r>
      <w:r>
        <w:rPr>
          <w:rFonts w:ascii="Times New Roman" w:hAnsi="Times New Roman" w:cs="Times New Roman"/>
          <w:sz w:val="22"/>
          <w:szCs w:val="22"/>
        </w:rPr>
        <w:t xml:space="preserve">Уборочная площадь других помещений </w:t>
      </w:r>
      <w:r w:rsidRPr="00632C5F">
        <w:rPr>
          <w:rFonts w:ascii="Times New Roman" w:hAnsi="Times New Roman" w:cs="Times New Roman"/>
          <w:sz w:val="22"/>
          <w:szCs w:val="22"/>
        </w:rPr>
        <w:t xml:space="preserve">общего пользования (включая технические этажи, чердаки, технические подвалы):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  <w:r w:rsidRPr="00632C5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24. Площадь земельного участка, входящего в состав общего имущества многоквартирного дома: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25. Кадастровый номер земельного участка (при его наличии):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665BF9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665BF9" w:rsidRDefault="00665BF9" w:rsidP="00665BF9">
      <w:pPr>
        <w:pStyle w:val="ConsPlusNonformat"/>
        <w:jc w:val="center"/>
        <w:rPr>
          <w:rFonts w:ascii="Times New Roman" w:hAnsi="Times New Roman" w:cs="Times New Roman"/>
        </w:rPr>
      </w:pPr>
      <w:r w:rsidRPr="008F6CE0">
        <w:rPr>
          <w:rFonts w:ascii="Times New Roman" w:hAnsi="Times New Roman" w:cs="Times New Roman"/>
          <w:sz w:val="22"/>
          <w:szCs w:val="22"/>
        </w:rPr>
        <w:t>II. Техническое состояние многоквартирного дома, включая пристройки</w:t>
      </w:r>
    </w:p>
    <w:p w:rsidR="00665BF9" w:rsidRDefault="00665BF9" w:rsidP="00665BF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108" w:type="dxa"/>
        <w:tblLook w:val="0000" w:firstRow="0" w:lastRow="0" w:firstColumn="0" w:lastColumn="0" w:noHBand="0" w:noVBand="0"/>
      </w:tblPr>
      <w:tblGrid>
        <w:gridCol w:w="3828"/>
        <w:gridCol w:w="2976"/>
        <w:gridCol w:w="2954"/>
      </w:tblGrid>
      <w:tr w:rsidR="00665BF9" w:rsidTr="00665BF9">
        <w:trPr>
          <w:trHeight w:val="708"/>
        </w:trPr>
        <w:tc>
          <w:tcPr>
            <w:tcW w:w="3828" w:type="dxa"/>
          </w:tcPr>
          <w:p w:rsidR="00665BF9" w:rsidRPr="002E656E" w:rsidRDefault="00665BF9" w:rsidP="00665BF9">
            <w:pPr>
              <w:pStyle w:val="ConsPlusNormal"/>
              <w:ind w:left="108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65BF9" w:rsidRPr="002E656E" w:rsidRDefault="00665BF9" w:rsidP="00665BF9">
            <w:pPr>
              <w:pStyle w:val="ConsPlusNormal"/>
              <w:ind w:left="108"/>
              <w:jc w:val="center"/>
              <w:rPr>
                <w:rFonts w:ascii="Times New Roman" w:hAnsi="Times New Roman" w:cs="Times New Roman"/>
                <w:sz w:val="24"/>
              </w:rPr>
            </w:pPr>
            <w:r w:rsidRPr="002E656E">
              <w:rPr>
                <w:rFonts w:ascii="Times New Roman" w:hAnsi="Times New Roman" w:cs="Times New Roman"/>
                <w:sz w:val="24"/>
              </w:rPr>
              <w:t>Наименование конструктивных</w:t>
            </w:r>
          </w:p>
          <w:p w:rsidR="00665BF9" w:rsidRPr="002E656E" w:rsidRDefault="00665BF9" w:rsidP="00665BF9">
            <w:pPr>
              <w:pStyle w:val="ConsPlusNormal"/>
              <w:ind w:left="108"/>
              <w:jc w:val="center"/>
              <w:rPr>
                <w:rFonts w:ascii="Times New Roman" w:hAnsi="Times New Roman" w:cs="Times New Roman"/>
                <w:sz w:val="24"/>
              </w:rPr>
            </w:pPr>
            <w:r w:rsidRPr="002E656E">
              <w:rPr>
                <w:rFonts w:ascii="Times New Roman" w:hAnsi="Times New Roman" w:cs="Times New Roman"/>
                <w:sz w:val="24"/>
              </w:rPr>
              <w:t>элементов</w:t>
            </w:r>
          </w:p>
          <w:p w:rsidR="00665BF9" w:rsidRPr="002E656E" w:rsidRDefault="00665BF9" w:rsidP="00665BF9">
            <w:pPr>
              <w:pStyle w:val="ConsPlusCell"/>
              <w:ind w:left="108"/>
              <w:jc w:val="center"/>
            </w:pPr>
          </w:p>
        </w:tc>
        <w:tc>
          <w:tcPr>
            <w:tcW w:w="2976" w:type="dxa"/>
          </w:tcPr>
          <w:p w:rsidR="00665BF9" w:rsidRPr="002E656E" w:rsidRDefault="00665BF9" w:rsidP="00665BF9">
            <w:pPr>
              <w:jc w:val="center"/>
              <w:rPr>
                <w:rFonts w:eastAsiaTheme="minorEastAsia"/>
                <w:szCs w:val="20"/>
              </w:rPr>
            </w:pPr>
          </w:p>
          <w:p w:rsidR="00665BF9" w:rsidRPr="002E656E" w:rsidRDefault="00665BF9" w:rsidP="00665BF9">
            <w:pPr>
              <w:jc w:val="center"/>
              <w:rPr>
                <w:rFonts w:eastAsiaTheme="minorEastAsia"/>
                <w:szCs w:val="20"/>
              </w:rPr>
            </w:pPr>
            <w:r w:rsidRPr="002E656E">
              <w:rPr>
                <w:rFonts w:eastAsiaTheme="minorEastAsia"/>
                <w:szCs w:val="20"/>
              </w:rPr>
              <w:t>Описание элементов (материал, конструкция или система, отделка и прочее)</w:t>
            </w:r>
          </w:p>
          <w:p w:rsidR="00665BF9" w:rsidRPr="002E656E" w:rsidRDefault="00665BF9" w:rsidP="00665BF9">
            <w:pPr>
              <w:jc w:val="center"/>
            </w:pPr>
          </w:p>
        </w:tc>
        <w:tc>
          <w:tcPr>
            <w:tcW w:w="2954" w:type="dxa"/>
          </w:tcPr>
          <w:p w:rsidR="00665BF9" w:rsidRPr="002E656E" w:rsidRDefault="00665BF9" w:rsidP="00665BF9">
            <w:pPr>
              <w:jc w:val="center"/>
              <w:rPr>
                <w:rFonts w:eastAsiaTheme="minorEastAsia"/>
                <w:szCs w:val="20"/>
              </w:rPr>
            </w:pPr>
          </w:p>
          <w:p w:rsidR="00665BF9" w:rsidRPr="002E656E" w:rsidRDefault="00665BF9" w:rsidP="00665BF9">
            <w:pPr>
              <w:jc w:val="center"/>
              <w:rPr>
                <w:rFonts w:eastAsiaTheme="minorEastAsia"/>
                <w:szCs w:val="20"/>
              </w:rPr>
            </w:pPr>
            <w:r w:rsidRPr="002E656E">
              <w:rPr>
                <w:rFonts w:eastAsiaTheme="minorEastAsia"/>
                <w:szCs w:val="20"/>
              </w:rPr>
              <w:t>Техническое состояние элементов общего имущества многоквартирного дома или износ в %</w:t>
            </w:r>
          </w:p>
          <w:p w:rsidR="00665BF9" w:rsidRPr="002E656E" w:rsidRDefault="00665BF9" w:rsidP="00665BF9">
            <w:pPr>
              <w:pStyle w:val="ConsPlusCell"/>
              <w:jc w:val="center"/>
            </w:pPr>
          </w:p>
        </w:tc>
      </w:tr>
      <w:tr w:rsidR="00665BF9" w:rsidRPr="00E27470" w:rsidTr="00665BF9">
        <w:tblPrEx>
          <w:tblLook w:val="04A0" w:firstRow="1" w:lastRow="0" w:firstColumn="1" w:lastColumn="0" w:noHBand="0" w:noVBand="1"/>
        </w:tblPrEx>
        <w:trPr>
          <w:trHeight w:val="46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</w:pPr>
            <w:r>
              <w:t xml:space="preserve">1. </w:t>
            </w:r>
            <w:r w:rsidRPr="00E27470">
              <w:t>Фундамент</w:t>
            </w:r>
          </w:p>
          <w:p w:rsidR="00665BF9" w:rsidRPr="00E27470" w:rsidRDefault="00665BF9" w:rsidP="00665BF9">
            <w:pPr>
              <w:pStyle w:val="ConsPlusCell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  <w:jc w:val="both"/>
            </w:pPr>
            <w:r>
              <w:t>Ленточный, кирпичный;</w:t>
            </w:r>
          </w:p>
        </w:tc>
        <w:tc>
          <w:tcPr>
            <w:tcW w:w="2954" w:type="dxa"/>
            <w:tcBorders>
              <w:top w:val="single" w:sz="4" w:space="0" w:color="auto"/>
              <w:righ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  <w:jc w:val="center"/>
            </w:pPr>
            <w:r>
              <w:t>70</w:t>
            </w:r>
            <w:r w:rsidRPr="00E27470">
              <w:t>%</w:t>
            </w:r>
          </w:p>
        </w:tc>
      </w:tr>
      <w:tr w:rsidR="00665BF9" w:rsidRPr="00E27470" w:rsidTr="00665BF9">
        <w:tblPrEx>
          <w:tblLook w:val="04A0" w:firstRow="1" w:lastRow="0" w:firstColumn="1" w:lastColumn="0" w:noHBand="0" w:noVBand="1"/>
        </w:tblPrEx>
        <w:trPr>
          <w:trHeight w:val="464"/>
        </w:trPr>
        <w:tc>
          <w:tcPr>
            <w:tcW w:w="3828" w:type="dxa"/>
            <w:tcBorders>
              <w:lef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</w:pPr>
            <w:r w:rsidRPr="00E27470">
              <w:t>2.</w:t>
            </w:r>
            <w:r>
              <w:t xml:space="preserve"> </w:t>
            </w:r>
            <w:r w:rsidRPr="00E27470">
              <w:t>Наружные и внутренние</w:t>
            </w:r>
          </w:p>
          <w:p w:rsidR="00665BF9" w:rsidRPr="00E27470" w:rsidRDefault="00665BF9" w:rsidP="00665BF9">
            <w:pPr>
              <w:pStyle w:val="ConsPlusCell"/>
            </w:pPr>
            <w:r w:rsidRPr="00E27470">
              <w:t xml:space="preserve">  </w:t>
            </w:r>
            <w:r>
              <w:t xml:space="preserve">  </w:t>
            </w:r>
            <w:r w:rsidRPr="00E27470">
              <w:t>капитальные стены</w:t>
            </w:r>
          </w:p>
        </w:tc>
        <w:tc>
          <w:tcPr>
            <w:tcW w:w="2976" w:type="dxa"/>
          </w:tcPr>
          <w:p w:rsidR="00665BF9" w:rsidRPr="00E27470" w:rsidRDefault="00665BF9" w:rsidP="00665B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Бревенчатые;</w:t>
            </w:r>
          </w:p>
        </w:tc>
        <w:tc>
          <w:tcPr>
            <w:tcW w:w="2954" w:type="dxa"/>
            <w:tcBorders>
              <w:righ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  <w:jc w:val="center"/>
            </w:pPr>
            <w:r>
              <w:t>65</w:t>
            </w:r>
            <w:r w:rsidRPr="00E27470">
              <w:t>%</w:t>
            </w:r>
          </w:p>
        </w:tc>
      </w:tr>
      <w:tr w:rsidR="00665BF9" w:rsidRPr="00E27470" w:rsidTr="00665BF9">
        <w:tblPrEx>
          <w:tblLook w:val="04A0" w:firstRow="1" w:lastRow="0" w:firstColumn="1" w:lastColumn="0" w:noHBand="0" w:noVBand="1"/>
        </w:tblPrEx>
        <w:trPr>
          <w:trHeight w:val="232"/>
        </w:trPr>
        <w:tc>
          <w:tcPr>
            <w:tcW w:w="3828" w:type="dxa"/>
            <w:tcBorders>
              <w:lef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  <w:jc w:val="both"/>
            </w:pPr>
            <w:r w:rsidRPr="00E27470">
              <w:t>3.</w:t>
            </w:r>
            <w:r>
              <w:t xml:space="preserve"> </w:t>
            </w:r>
            <w:r w:rsidRPr="00E27470">
              <w:t>Перегородки</w:t>
            </w:r>
          </w:p>
        </w:tc>
        <w:tc>
          <w:tcPr>
            <w:tcW w:w="2976" w:type="dxa"/>
          </w:tcPr>
          <w:p w:rsidR="00665BF9" w:rsidRPr="00E27470" w:rsidRDefault="00665BF9" w:rsidP="00665BF9">
            <w:pPr>
              <w:pStyle w:val="ConsPlusCell"/>
              <w:jc w:val="both"/>
            </w:pPr>
            <w:r>
              <w:t>Д</w:t>
            </w:r>
            <w:r w:rsidRPr="00E27470">
              <w:t>еревянные</w:t>
            </w:r>
            <w:r>
              <w:t xml:space="preserve"> (доска);</w:t>
            </w:r>
          </w:p>
        </w:tc>
        <w:tc>
          <w:tcPr>
            <w:tcW w:w="2954" w:type="dxa"/>
            <w:tcBorders>
              <w:righ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  <w:jc w:val="center"/>
            </w:pPr>
            <w:r>
              <w:t>65</w:t>
            </w:r>
            <w:r w:rsidRPr="00E27470">
              <w:t>%</w:t>
            </w:r>
          </w:p>
        </w:tc>
      </w:tr>
      <w:tr w:rsidR="00665BF9" w:rsidRPr="00E27470" w:rsidTr="00665BF9">
        <w:tblPrEx>
          <w:tblLook w:val="04A0" w:firstRow="1" w:lastRow="0" w:firstColumn="1" w:lastColumn="0" w:noHBand="0" w:noVBand="1"/>
        </w:tblPrEx>
        <w:trPr>
          <w:trHeight w:val="696"/>
        </w:trPr>
        <w:tc>
          <w:tcPr>
            <w:tcW w:w="3828" w:type="dxa"/>
            <w:tcBorders>
              <w:left w:val="single" w:sz="4" w:space="0" w:color="auto"/>
            </w:tcBorders>
          </w:tcPr>
          <w:p w:rsidR="00665BF9" w:rsidRDefault="00665BF9" w:rsidP="00665BF9">
            <w:pPr>
              <w:pStyle w:val="ConsPlusCell"/>
            </w:pPr>
            <w:r w:rsidRPr="00E27470">
              <w:t>4.</w:t>
            </w:r>
            <w:r>
              <w:t xml:space="preserve"> </w:t>
            </w:r>
            <w:r w:rsidRPr="00E27470">
              <w:t>Перекрытия чердачные</w:t>
            </w:r>
            <w:r>
              <w:t>,</w:t>
            </w:r>
          </w:p>
          <w:p w:rsidR="00665BF9" w:rsidRDefault="00665BF9" w:rsidP="00665BF9">
            <w:pPr>
              <w:pStyle w:val="ConsPlusCell"/>
            </w:pPr>
            <w:r w:rsidRPr="00E27470">
              <w:t xml:space="preserve"> </w:t>
            </w:r>
            <w:r>
              <w:t xml:space="preserve">  </w:t>
            </w:r>
            <w:r w:rsidRPr="00E27470">
              <w:t xml:space="preserve"> </w:t>
            </w:r>
            <w:r>
              <w:t>м</w:t>
            </w:r>
            <w:r w:rsidRPr="00E27470">
              <w:t>еждуэтажные</w:t>
            </w:r>
            <w:r>
              <w:t>,</w:t>
            </w:r>
            <w:r w:rsidRPr="00E27470">
              <w:t xml:space="preserve"> </w:t>
            </w:r>
          </w:p>
          <w:p w:rsidR="00665BF9" w:rsidRPr="00E27470" w:rsidRDefault="00665BF9" w:rsidP="00665BF9">
            <w:pPr>
              <w:pStyle w:val="ConsPlusCell"/>
            </w:pPr>
            <w:r>
              <w:t xml:space="preserve">    </w:t>
            </w:r>
            <w:r w:rsidRPr="00E27470">
              <w:t>подвальные</w:t>
            </w:r>
            <w:r>
              <w:t xml:space="preserve"> </w:t>
            </w:r>
            <w:r w:rsidRPr="00E27470">
              <w:t>(другое)</w:t>
            </w:r>
          </w:p>
        </w:tc>
        <w:tc>
          <w:tcPr>
            <w:tcW w:w="2976" w:type="dxa"/>
          </w:tcPr>
          <w:p w:rsidR="00665BF9" w:rsidRDefault="00665BF9" w:rsidP="00665BF9">
            <w:pPr>
              <w:pStyle w:val="ConsPlusCell"/>
              <w:jc w:val="both"/>
            </w:pPr>
            <w:r>
              <w:t>Деревянные (доска);</w:t>
            </w:r>
          </w:p>
          <w:p w:rsidR="00665BF9" w:rsidRPr="00E27470" w:rsidRDefault="00665BF9" w:rsidP="00665BF9">
            <w:pPr>
              <w:pStyle w:val="ConsPlusCell"/>
              <w:jc w:val="both"/>
            </w:pPr>
            <w:r>
              <w:t>Д</w:t>
            </w:r>
            <w:r w:rsidRPr="000B56F3">
              <w:t>еревянные (доска)</w:t>
            </w:r>
            <w:r>
              <w:t>;</w:t>
            </w:r>
          </w:p>
        </w:tc>
        <w:tc>
          <w:tcPr>
            <w:tcW w:w="2954" w:type="dxa"/>
            <w:tcBorders>
              <w:right w:val="single" w:sz="4" w:space="0" w:color="auto"/>
            </w:tcBorders>
          </w:tcPr>
          <w:p w:rsidR="00665BF9" w:rsidRDefault="00665BF9" w:rsidP="00665BF9">
            <w:pPr>
              <w:pStyle w:val="ConsPlusCell"/>
              <w:jc w:val="center"/>
            </w:pPr>
            <w:r>
              <w:t>65</w:t>
            </w:r>
            <w:r w:rsidRPr="00E27470">
              <w:t>%</w:t>
            </w:r>
          </w:p>
          <w:p w:rsidR="00665BF9" w:rsidRPr="00E27470" w:rsidRDefault="00665BF9" w:rsidP="00665BF9">
            <w:pPr>
              <w:pStyle w:val="ConsPlusCell"/>
              <w:jc w:val="center"/>
            </w:pPr>
          </w:p>
        </w:tc>
      </w:tr>
      <w:tr w:rsidR="00665BF9" w:rsidRPr="00E27470" w:rsidTr="00665BF9">
        <w:tblPrEx>
          <w:tblLook w:val="04A0" w:firstRow="1" w:lastRow="0" w:firstColumn="1" w:lastColumn="0" w:noHBand="0" w:noVBand="1"/>
        </w:tblPrEx>
        <w:trPr>
          <w:trHeight w:val="221"/>
        </w:trPr>
        <w:tc>
          <w:tcPr>
            <w:tcW w:w="3828" w:type="dxa"/>
            <w:tcBorders>
              <w:lef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  <w:jc w:val="both"/>
            </w:pPr>
            <w:r w:rsidRPr="00E27470">
              <w:t>5.</w:t>
            </w:r>
            <w:r>
              <w:t xml:space="preserve"> </w:t>
            </w:r>
            <w:r w:rsidRPr="00E27470">
              <w:t>Крыша</w:t>
            </w:r>
          </w:p>
        </w:tc>
        <w:tc>
          <w:tcPr>
            <w:tcW w:w="2976" w:type="dxa"/>
          </w:tcPr>
          <w:p w:rsidR="00665BF9" w:rsidRPr="00E27470" w:rsidRDefault="00665BF9" w:rsidP="00665BF9">
            <w:pPr>
              <w:pStyle w:val="ConsPlusCell"/>
              <w:jc w:val="both"/>
            </w:pPr>
            <w:r>
              <w:t>Шифер;</w:t>
            </w:r>
          </w:p>
        </w:tc>
        <w:tc>
          <w:tcPr>
            <w:tcW w:w="2954" w:type="dxa"/>
            <w:tcBorders>
              <w:righ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  <w:jc w:val="center"/>
            </w:pPr>
            <w:r>
              <w:t>62</w:t>
            </w:r>
            <w:r w:rsidRPr="00E27470">
              <w:t>%</w:t>
            </w:r>
          </w:p>
        </w:tc>
      </w:tr>
      <w:tr w:rsidR="00665BF9" w:rsidRPr="00E27470" w:rsidTr="00665BF9">
        <w:tblPrEx>
          <w:tblLook w:val="04A0" w:firstRow="1" w:lastRow="0" w:firstColumn="1" w:lastColumn="0" w:noHBand="0" w:noVBand="1"/>
        </w:tblPrEx>
        <w:trPr>
          <w:trHeight w:val="232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  <w:jc w:val="both"/>
            </w:pPr>
            <w:r w:rsidRPr="00E27470">
              <w:t>6.</w:t>
            </w:r>
            <w:r>
              <w:t xml:space="preserve"> </w:t>
            </w:r>
            <w:r w:rsidRPr="00E27470">
              <w:t>Полы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  <w:jc w:val="both"/>
            </w:pPr>
            <w:r>
              <w:t>Деревянные (доска);</w:t>
            </w:r>
          </w:p>
        </w:tc>
        <w:tc>
          <w:tcPr>
            <w:tcW w:w="2954" w:type="dxa"/>
            <w:tcBorders>
              <w:bottom w:val="single" w:sz="4" w:space="0" w:color="auto"/>
              <w:righ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  <w:jc w:val="center"/>
            </w:pPr>
            <w:r>
              <w:t>68</w:t>
            </w:r>
            <w:r w:rsidRPr="00E27470">
              <w:t>%</w:t>
            </w:r>
          </w:p>
        </w:tc>
      </w:tr>
      <w:tr w:rsidR="00665BF9" w:rsidRPr="00E27470" w:rsidTr="00665BF9">
        <w:tblPrEx>
          <w:tblLook w:val="04A0" w:firstRow="1" w:lastRow="0" w:firstColumn="1" w:lastColumn="0" w:noHBand="0" w:noVBand="1"/>
        </w:tblPrEx>
        <w:trPr>
          <w:trHeight w:val="696"/>
        </w:trPr>
        <w:tc>
          <w:tcPr>
            <w:tcW w:w="3828" w:type="dxa"/>
            <w:tcBorders>
              <w:left w:val="single" w:sz="4" w:space="0" w:color="auto"/>
            </w:tcBorders>
          </w:tcPr>
          <w:p w:rsidR="00665BF9" w:rsidRDefault="00665BF9" w:rsidP="00665BF9">
            <w:pPr>
              <w:pStyle w:val="ConsPlusCell"/>
            </w:pPr>
            <w:r w:rsidRPr="00E27470">
              <w:t>7.</w:t>
            </w:r>
            <w:r>
              <w:t xml:space="preserve"> </w:t>
            </w:r>
            <w:r w:rsidRPr="00E27470">
              <w:t>Проемы окна,</w:t>
            </w:r>
          </w:p>
          <w:p w:rsidR="00665BF9" w:rsidRPr="00E27470" w:rsidRDefault="00665BF9" w:rsidP="00665BF9">
            <w:pPr>
              <w:pStyle w:val="ConsPlusCell"/>
            </w:pPr>
            <w:r w:rsidRPr="00E27470">
              <w:t xml:space="preserve"> </w:t>
            </w:r>
            <w:r>
              <w:t xml:space="preserve">   </w:t>
            </w:r>
            <w:r w:rsidRPr="00E27470">
              <w:t>двери</w:t>
            </w:r>
          </w:p>
          <w:p w:rsidR="00665BF9" w:rsidRPr="00E27470" w:rsidRDefault="00665BF9" w:rsidP="00665BF9">
            <w:pPr>
              <w:pStyle w:val="ConsPlusCell"/>
            </w:pPr>
            <w:r w:rsidRPr="00E27470">
              <w:t xml:space="preserve"> </w:t>
            </w:r>
            <w:r>
              <w:t xml:space="preserve">  </w:t>
            </w:r>
            <w:r w:rsidRPr="00E27470">
              <w:t xml:space="preserve"> (другое)</w:t>
            </w:r>
          </w:p>
        </w:tc>
        <w:tc>
          <w:tcPr>
            <w:tcW w:w="2976" w:type="dxa"/>
          </w:tcPr>
          <w:p w:rsidR="00665BF9" w:rsidRPr="00E27470" w:rsidRDefault="00665BF9" w:rsidP="00665BF9">
            <w:pPr>
              <w:pStyle w:val="ConsPlusCell"/>
              <w:jc w:val="both"/>
            </w:pPr>
            <w:r>
              <w:t xml:space="preserve">Закрытые глухие; </w:t>
            </w:r>
          </w:p>
          <w:p w:rsidR="00665BF9" w:rsidRPr="00E27470" w:rsidRDefault="00665BF9" w:rsidP="00665BF9">
            <w:pPr>
              <w:pStyle w:val="ConsPlusCell"/>
              <w:jc w:val="both"/>
            </w:pPr>
            <w:r>
              <w:t>Простые;</w:t>
            </w:r>
          </w:p>
        </w:tc>
        <w:tc>
          <w:tcPr>
            <w:tcW w:w="2954" w:type="dxa"/>
            <w:tcBorders>
              <w:right w:val="single" w:sz="4" w:space="0" w:color="auto"/>
            </w:tcBorders>
          </w:tcPr>
          <w:p w:rsidR="00665BF9" w:rsidRDefault="00665BF9" w:rsidP="00665BF9">
            <w:pPr>
              <w:pStyle w:val="ConsPlusCell"/>
              <w:jc w:val="center"/>
            </w:pPr>
            <w:r>
              <w:t>70</w:t>
            </w:r>
            <w:r w:rsidRPr="00E27470">
              <w:t>%</w:t>
            </w:r>
          </w:p>
          <w:p w:rsidR="00665BF9" w:rsidRPr="00E27470" w:rsidRDefault="00665BF9" w:rsidP="00665BF9">
            <w:pPr>
              <w:pStyle w:val="ConsPlusCell"/>
              <w:jc w:val="center"/>
            </w:pPr>
          </w:p>
        </w:tc>
      </w:tr>
      <w:tr w:rsidR="00665BF9" w:rsidRPr="00E27470" w:rsidTr="00665BF9">
        <w:tblPrEx>
          <w:tblLook w:val="04A0" w:firstRow="1" w:lastRow="0" w:firstColumn="1" w:lastColumn="0" w:noHBand="0" w:noVBand="1"/>
        </w:tblPrEx>
        <w:trPr>
          <w:trHeight w:val="696"/>
        </w:trPr>
        <w:tc>
          <w:tcPr>
            <w:tcW w:w="3828" w:type="dxa"/>
            <w:tcBorders>
              <w:left w:val="single" w:sz="4" w:space="0" w:color="auto"/>
            </w:tcBorders>
          </w:tcPr>
          <w:p w:rsidR="00665BF9" w:rsidRDefault="00665BF9" w:rsidP="00665BF9">
            <w:pPr>
              <w:pStyle w:val="ConsPlusCell"/>
            </w:pPr>
            <w:r w:rsidRPr="00E27470">
              <w:t>8.</w:t>
            </w:r>
            <w:r>
              <w:t xml:space="preserve"> </w:t>
            </w:r>
            <w:r w:rsidRPr="00E27470">
              <w:t>Отделка внутренняя,</w:t>
            </w:r>
          </w:p>
          <w:p w:rsidR="00665BF9" w:rsidRPr="00E27470" w:rsidRDefault="00665BF9" w:rsidP="00665BF9">
            <w:pPr>
              <w:pStyle w:val="ConsPlusCell"/>
            </w:pPr>
          </w:p>
          <w:p w:rsidR="00665BF9" w:rsidRPr="00E27470" w:rsidRDefault="00665BF9" w:rsidP="00665BF9">
            <w:pPr>
              <w:pStyle w:val="ConsPlusCell"/>
            </w:pPr>
            <w:r w:rsidRPr="00E27470">
              <w:t xml:space="preserve">  </w:t>
            </w:r>
            <w:r>
              <w:t xml:space="preserve">  </w:t>
            </w:r>
            <w:r w:rsidRPr="00E27470">
              <w:t>наружная (другое)</w:t>
            </w:r>
          </w:p>
        </w:tc>
        <w:tc>
          <w:tcPr>
            <w:tcW w:w="2976" w:type="dxa"/>
          </w:tcPr>
          <w:p w:rsidR="00665BF9" w:rsidRDefault="00665BF9" w:rsidP="00665BF9">
            <w:pPr>
              <w:pStyle w:val="ConsPlusCell"/>
              <w:jc w:val="both"/>
            </w:pPr>
            <w:r>
              <w:t>Сухая</w:t>
            </w:r>
            <w:r w:rsidRPr="00E27470">
              <w:t xml:space="preserve"> штукатурка, окраска</w:t>
            </w:r>
            <w:r>
              <w:t>, обои;</w:t>
            </w:r>
          </w:p>
          <w:p w:rsidR="00665BF9" w:rsidRPr="00E27470" w:rsidRDefault="00665BF9" w:rsidP="00665BF9">
            <w:pPr>
              <w:pStyle w:val="ConsPlusCell"/>
              <w:jc w:val="both"/>
            </w:pPr>
            <w:r>
              <w:t>----------------</w:t>
            </w:r>
          </w:p>
        </w:tc>
        <w:tc>
          <w:tcPr>
            <w:tcW w:w="2954" w:type="dxa"/>
            <w:tcBorders>
              <w:right w:val="single" w:sz="4" w:space="0" w:color="auto"/>
            </w:tcBorders>
          </w:tcPr>
          <w:p w:rsidR="00665BF9" w:rsidRDefault="00665BF9" w:rsidP="00665BF9">
            <w:pPr>
              <w:pStyle w:val="ConsPlusCell"/>
              <w:jc w:val="center"/>
            </w:pPr>
            <w:r>
              <w:t>65</w:t>
            </w:r>
            <w:r w:rsidRPr="00E27470">
              <w:t>%</w:t>
            </w:r>
          </w:p>
          <w:p w:rsidR="00665BF9" w:rsidRDefault="00665BF9" w:rsidP="00665BF9">
            <w:pPr>
              <w:pStyle w:val="ConsPlusCell"/>
              <w:jc w:val="center"/>
            </w:pPr>
          </w:p>
          <w:p w:rsidR="00665BF9" w:rsidRPr="00E27470" w:rsidRDefault="00665BF9" w:rsidP="00665BF9">
            <w:pPr>
              <w:pStyle w:val="ConsPlusCell"/>
              <w:jc w:val="center"/>
            </w:pPr>
            <w:r>
              <w:t>----------------</w:t>
            </w:r>
          </w:p>
        </w:tc>
      </w:tr>
      <w:tr w:rsidR="00665BF9" w:rsidRPr="00E27470" w:rsidTr="00665BF9">
        <w:tblPrEx>
          <w:tblLook w:val="04A0" w:firstRow="1" w:lastRow="0" w:firstColumn="1" w:lastColumn="0" w:noHBand="0" w:noVBand="1"/>
        </w:tblPrEx>
        <w:trPr>
          <w:trHeight w:val="1844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</w:pPr>
            <w:r w:rsidRPr="00E27470">
              <w:t>9.</w:t>
            </w:r>
            <w:r>
              <w:t xml:space="preserve"> </w:t>
            </w:r>
            <w:r w:rsidRPr="00E27470">
              <w:t>Механическое, электрическое, санитарно-техническое и</w:t>
            </w:r>
            <w:r>
              <w:t xml:space="preserve"> и</w:t>
            </w:r>
            <w:r w:rsidRPr="00E27470">
              <w:t>ное оборудование</w:t>
            </w:r>
            <w:r>
              <w:t xml:space="preserve"> </w:t>
            </w:r>
            <w:r w:rsidRPr="00E27470">
              <w:t>ванны, напольные</w:t>
            </w:r>
          </w:p>
          <w:p w:rsidR="00665BF9" w:rsidRPr="00E27470" w:rsidRDefault="00665BF9" w:rsidP="00665BF9">
            <w:pPr>
              <w:pStyle w:val="ConsPlusCell"/>
            </w:pPr>
            <w:r w:rsidRPr="00E27470">
              <w:t>электроплиты, телефонные сети и оборудование сети проводного радиовещания,</w:t>
            </w:r>
            <w:r>
              <w:t xml:space="preserve"> </w:t>
            </w:r>
            <w:r w:rsidRPr="00E27470">
              <w:t>сигнализация,</w:t>
            </w:r>
            <w:r>
              <w:t xml:space="preserve"> </w:t>
            </w:r>
            <w:r w:rsidRPr="00E27470">
              <w:t>мусоропровод, лифт, вентиляция</w:t>
            </w:r>
            <w:r>
              <w:t>,</w:t>
            </w:r>
            <w:r w:rsidRPr="00E27470">
              <w:t xml:space="preserve"> </w:t>
            </w:r>
            <w:r>
              <w:t>другое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  <w:jc w:val="both"/>
            </w:pPr>
            <w:r>
              <w:t>----------------</w:t>
            </w:r>
          </w:p>
        </w:tc>
        <w:tc>
          <w:tcPr>
            <w:tcW w:w="2954" w:type="dxa"/>
            <w:tcBorders>
              <w:bottom w:val="single" w:sz="4" w:space="0" w:color="auto"/>
              <w:righ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  <w:jc w:val="center"/>
            </w:pPr>
            <w:r>
              <w:t>----------------</w:t>
            </w:r>
          </w:p>
        </w:tc>
      </w:tr>
      <w:tr w:rsidR="00665BF9" w:rsidRPr="00E27470" w:rsidTr="00665BF9">
        <w:tblPrEx>
          <w:tblLook w:val="04A0" w:firstRow="1" w:lastRow="0" w:firstColumn="1" w:lastColumn="0" w:noHBand="0" w:noVBand="1"/>
        </w:tblPrEx>
        <w:trPr>
          <w:trHeight w:val="2244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</w:pPr>
            <w:r w:rsidRPr="00E27470">
              <w:t>10.</w:t>
            </w:r>
            <w:r>
              <w:t xml:space="preserve"> </w:t>
            </w:r>
            <w:r w:rsidRPr="00E27470">
              <w:t>Внутридомовые</w:t>
            </w:r>
          </w:p>
          <w:p w:rsidR="00665BF9" w:rsidRPr="00E27470" w:rsidRDefault="00665BF9" w:rsidP="00665BF9">
            <w:pPr>
              <w:pStyle w:val="ConsPlusCell"/>
            </w:pPr>
            <w:r>
              <w:t>и</w:t>
            </w:r>
            <w:r w:rsidRPr="00E27470">
              <w:t>нженерные коммуникации и</w:t>
            </w:r>
          </w:p>
          <w:p w:rsidR="00665BF9" w:rsidRPr="00E27470" w:rsidRDefault="00665BF9" w:rsidP="00665BF9">
            <w:pPr>
              <w:pStyle w:val="ConsPlusCell"/>
            </w:pPr>
            <w:r w:rsidRPr="00E27470">
              <w:t>оборудование для</w:t>
            </w:r>
            <w:r>
              <w:t xml:space="preserve"> </w:t>
            </w:r>
            <w:r w:rsidRPr="00E27470">
              <w:t xml:space="preserve">предоставления </w:t>
            </w:r>
            <w:r>
              <w:t xml:space="preserve">коммунальных </w:t>
            </w:r>
            <w:r w:rsidRPr="00E27470">
              <w:t>услуг</w:t>
            </w:r>
            <w:r>
              <w:t xml:space="preserve">: </w:t>
            </w:r>
            <w:r w:rsidRPr="00E27470">
              <w:t>электроснабжение,</w:t>
            </w:r>
            <w:r>
              <w:t xml:space="preserve"> </w:t>
            </w:r>
            <w:r w:rsidRPr="00E27470">
              <w:t>холодное водоснабжение,</w:t>
            </w:r>
            <w:r>
              <w:t xml:space="preserve"> </w:t>
            </w:r>
            <w:r w:rsidRPr="00E27470">
              <w:t>горячее водоснабжение,</w:t>
            </w:r>
            <w:r>
              <w:t xml:space="preserve"> </w:t>
            </w:r>
            <w:r w:rsidRPr="00E27470">
              <w:t>водоотведение,</w:t>
            </w:r>
          </w:p>
          <w:p w:rsidR="00665BF9" w:rsidRPr="00E27470" w:rsidRDefault="00665BF9" w:rsidP="00665BF9">
            <w:pPr>
              <w:pStyle w:val="ConsPlusCell"/>
            </w:pPr>
            <w:r w:rsidRPr="00E27470">
              <w:t>газоснабжение, отопление:</w:t>
            </w:r>
            <w:r>
              <w:t xml:space="preserve"> </w:t>
            </w:r>
            <w:r w:rsidRPr="00E27470">
              <w:t>от внешних к</w:t>
            </w:r>
            <w:r>
              <w:t>отельных</w:t>
            </w:r>
            <w:r w:rsidRPr="00E27470">
              <w:t>,</w:t>
            </w:r>
            <w:r>
              <w:t xml:space="preserve"> </w:t>
            </w:r>
            <w:r w:rsidRPr="00E27470">
              <w:t>от домовой</w:t>
            </w:r>
            <w:r>
              <w:t xml:space="preserve"> котельной</w:t>
            </w:r>
            <w:r w:rsidRPr="00E27470">
              <w:t>, печи,</w:t>
            </w:r>
            <w:r>
              <w:t xml:space="preserve"> </w:t>
            </w:r>
            <w:r w:rsidRPr="00E27470">
              <w:t>калориферы, АГВ</w:t>
            </w:r>
            <w:r>
              <w:t>,</w:t>
            </w:r>
            <w:r w:rsidRPr="00E27470">
              <w:t xml:space="preserve"> </w:t>
            </w:r>
            <w:r>
              <w:t>другое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  <w:jc w:val="both"/>
            </w:pPr>
            <w:r>
              <w:t>Э</w:t>
            </w:r>
            <w:r w:rsidRPr="00E27470">
              <w:t>лектроснабжение,</w:t>
            </w:r>
          </w:p>
          <w:p w:rsidR="00665BF9" w:rsidRDefault="00665BF9" w:rsidP="00665BF9">
            <w:pPr>
              <w:pStyle w:val="ConsPlusCell"/>
              <w:jc w:val="both"/>
            </w:pPr>
            <w:r>
              <w:t xml:space="preserve">отопление печное </w:t>
            </w:r>
          </w:p>
          <w:p w:rsidR="00665BF9" w:rsidRDefault="00665BF9" w:rsidP="00665BF9">
            <w:pPr>
              <w:pStyle w:val="ConsPlusCell"/>
              <w:jc w:val="both"/>
            </w:pPr>
          </w:p>
          <w:p w:rsidR="00665BF9" w:rsidRDefault="00665BF9" w:rsidP="00665BF9">
            <w:pPr>
              <w:pStyle w:val="ConsPlusCell"/>
              <w:jc w:val="both"/>
            </w:pPr>
          </w:p>
          <w:p w:rsidR="00665BF9" w:rsidRDefault="00665BF9" w:rsidP="00665BF9">
            <w:pPr>
              <w:pStyle w:val="ConsPlusCell"/>
              <w:jc w:val="both"/>
            </w:pPr>
          </w:p>
          <w:p w:rsidR="00665BF9" w:rsidRDefault="00665BF9" w:rsidP="00665BF9">
            <w:pPr>
              <w:pStyle w:val="ConsPlusCell"/>
              <w:jc w:val="both"/>
            </w:pPr>
          </w:p>
          <w:p w:rsidR="00665BF9" w:rsidRDefault="00665BF9" w:rsidP="00665BF9">
            <w:pPr>
              <w:pStyle w:val="ConsPlusCell"/>
              <w:jc w:val="both"/>
            </w:pPr>
          </w:p>
          <w:p w:rsidR="00665BF9" w:rsidRPr="00E27470" w:rsidRDefault="00665BF9" w:rsidP="00665BF9">
            <w:pPr>
              <w:pStyle w:val="ConsPlusCell"/>
              <w:jc w:val="both"/>
            </w:pPr>
          </w:p>
        </w:tc>
        <w:tc>
          <w:tcPr>
            <w:tcW w:w="2954" w:type="dxa"/>
            <w:tcBorders>
              <w:bottom w:val="single" w:sz="4" w:space="0" w:color="auto"/>
              <w:righ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  <w:jc w:val="center"/>
            </w:pPr>
            <w:r>
              <w:t>60</w:t>
            </w:r>
            <w:r w:rsidRPr="00E27470">
              <w:t>%</w:t>
            </w:r>
          </w:p>
        </w:tc>
      </w:tr>
    </w:tbl>
    <w:p w:rsidR="00665BF9" w:rsidRDefault="00665BF9" w:rsidP="00665BF9">
      <w:pPr>
        <w:pStyle w:val="ConsPlusCell"/>
        <w:rPr>
          <w:sz w:val="22"/>
          <w:szCs w:val="22"/>
        </w:rPr>
      </w:pPr>
    </w:p>
    <w:p w:rsidR="00665BF9" w:rsidRPr="008F6CE0" w:rsidRDefault="00665BF9" w:rsidP="00665BF9">
      <w:pPr>
        <w:pStyle w:val="ConsPlusCell"/>
        <w:jc w:val="both"/>
        <w:rPr>
          <w:sz w:val="22"/>
          <w:szCs w:val="22"/>
        </w:rPr>
      </w:pPr>
      <w:r w:rsidRPr="008F6CE0">
        <w:rPr>
          <w:sz w:val="22"/>
          <w:szCs w:val="22"/>
        </w:rPr>
        <w:t xml:space="preserve">Настоящий Акт составлен в соответствии с данными Технического </w:t>
      </w:r>
      <w:r>
        <w:rPr>
          <w:sz w:val="22"/>
          <w:szCs w:val="22"/>
        </w:rPr>
        <w:t>отчета от 22.07.2014 г.</w:t>
      </w:r>
      <w:r w:rsidRPr="008F6C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ООО «Центр земельно-имущественных отношений» </w:t>
      </w:r>
      <w:proofErr w:type="spellStart"/>
      <w:r>
        <w:rPr>
          <w:sz w:val="22"/>
          <w:szCs w:val="22"/>
        </w:rPr>
        <w:t>г.Шахунья</w:t>
      </w:r>
      <w:proofErr w:type="spellEnd"/>
      <w:r>
        <w:rPr>
          <w:sz w:val="22"/>
          <w:szCs w:val="22"/>
        </w:rPr>
        <w:t xml:space="preserve"> </w:t>
      </w:r>
      <w:r w:rsidRPr="008F6CE0">
        <w:rPr>
          <w:sz w:val="22"/>
          <w:szCs w:val="22"/>
        </w:rPr>
        <w:t>Нижегородской области</w:t>
      </w:r>
      <w:r>
        <w:rPr>
          <w:sz w:val="22"/>
          <w:szCs w:val="22"/>
        </w:rPr>
        <w:t>.</w:t>
      </w:r>
    </w:p>
    <w:p w:rsidR="00665BF9" w:rsidRDefault="00665BF9" w:rsidP="00665BF9">
      <w:pPr>
        <w:pStyle w:val="ConsPlusCell"/>
        <w:jc w:val="both"/>
        <w:rPr>
          <w:sz w:val="22"/>
          <w:szCs w:val="22"/>
        </w:rPr>
      </w:pPr>
    </w:p>
    <w:p w:rsidR="00665BF9" w:rsidRDefault="00665BF9" w:rsidP="00665BF9">
      <w:pPr>
        <w:pStyle w:val="ConsPlusNormal"/>
        <w:jc w:val="both"/>
        <w:rPr>
          <w:rFonts w:ascii="Times New Roman" w:hAnsi="Times New Roman" w:cs="Times New Roman"/>
        </w:rPr>
      </w:pPr>
    </w:p>
    <w:p w:rsidR="00665BF9" w:rsidRDefault="00665BF9" w:rsidP="00665BF9">
      <w:pPr>
        <w:pStyle w:val="ConsPlusNormal"/>
        <w:jc w:val="both"/>
        <w:rPr>
          <w:rFonts w:ascii="Times New Roman" w:hAnsi="Times New Roman" w:cs="Times New Roman"/>
        </w:rPr>
      </w:pPr>
    </w:p>
    <w:p w:rsidR="00665BF9" w:rsidRPr="002E656E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E656E">
        <w:rPr>
          <w:rFonts w:ascii="Times New Roman" w:hAnsi="Times New Roman" w:cs="Times New Roman"/>
          <w:sz w:val="22"/>
          <w:szCs w:val="22"/>
          <w:u w:val="single"/>
        </w:rPr>
        <w:lastRenderedPageBreak/>
        <w:t>Начальник Управления промышленности, транспорта, связи, жилищно-коммунального</w:t>
      </w:r>
      <w:r w:rsidRPr="002E656E">
        <w:rPr>
          <w:u w:val="single"/>
        </w:rPr>
        <w:t xml:space="preserve"> </w:t>
      </w:r>
      <w:r w:rsidRPr="002E656E">
        <w:rPr>
          <w:rFonts w:ascii="Times New Roman" w:hAnsi="Times New Roman" w:cs="Times New Roman"/>
          <w:sz w:val="22"/>
          <w:szCs w:val="22"/>
          <w:u w:val="single"/>
        </w:rPr>
        <w:t>хозяйства,</w:t>
      </w: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>(должность, Ф.И.О</w:t>
      </w:r>
      <w:r w:rsidRPr="00E27470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 w:rsidRPr="00E27470">
        <w:rPr>
          <w:rFonts w:ascii="Times New Roman" w:hAnsi="Times New Roman" w:cs="Times New Roman"/>
          <w:sz w:val="16"/>
          <w:szCs w:val="16"/>
        </w:rPr>
        <w:t>руководителя органа местного самоуправления,</w:t>
      </w:r>
      <w:r w:rsidRPr="00A4274F">
        <w:t xml:space="preserve"> </w:t>
      </w:r>
      <w:r w:rsidRPr="00A4274F">
        <w:rPr>
          <w:rFonts w:ascii="Times New Roman" w:hAnsi="Times New Roman" w:cs="Times New Roman"/>
          <w:sz w:val="16"/>
          <w:szCs w:val="16"/>
        </w:rPr>
        <w:t>уполномоченного устанавливать техническое состояние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E656E">
        <w:rPr>
          <w:rFonts w:ascii="Times New Roman" w:hAnsi="Times New Roman" w:cs="Times New Roman"/>
          <w:sz w:val="22"/>
          <w:szCs w:val="22"/>
          <w:u w:val="single"/>
        </w:rPr>
        <w:t>энергетики и архитектурной деятельности администрации городского округа город Шахунья</w:t>
      </w: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A4274F">
        <w:rPr>
          <w:rFonts w:ascii="Times New Roman" w:hAnsi="Times New Roman" w:cs="Times New Roman"/>
          <w:sz w:val="16"/>
          <w:szCs w:val="16"/>
        </w:rPr>
        <w:t>многоквартирного дома, являющегося объектом к</w:t>
      </w:r>
      <w:r>
        <w:rPr>
          <w:rFonts w:ascii="Times New Roman" w:hAnsi="Times New Roman" w:cs="Times New Roman"/>
          <w:sz w:val="16"/>
          <w:szCs w:val="16"/>
        </w:rPr>
        <w:t>онкурса)</w:t>
      </w:r>
    </w:p>
    <w:p w:rsidR="00665BF9" w:rsidRPr="002E656E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2E656E">
        <w:rPr>
          <w:rFonts w:ascii="Times New Roman" w:hAnsi="Times New Roman" w:cs="Times New Roman"/>
          <w:sz w:val="22"/>
          <w:szCs w:val="22"/>
          <w:u w:val="single"/>
        </w:rPr>
        <w:t xml:space="preserve">Нижегородской области </w:t>
      </w:r>
      <w:proofErr w:type="spellStart"/>
      <w:r w:rsidRPr="002E656E">
        <w:rPr>
          <w:rFonts w:ascii="Times New Roman" w:hAnsi="Times New Roman" w:cs="Times New Roman"/>
          <w:sz w:val="22"/>
          <w:szCs w:val="22"/>
          <w:u w:val="single"/>
        </w:rPr>
        <w:t>Горева</w:t>
      </w:r>
      <w:proofErr w:type="spellEnd"/>
      <w:r w:rsidRPr="002E656E">
        <w:rPr>
          <w:rFonts w:ascii="Times New Roman" w:hAnsi="Times New Roman" w:cs="Times New Roman"/>
          <w:sz w:val="22"/>
          <w:szCs w:val="22"/>
          <w:u w:val="single"/>
        </w:rPr>
        <w:t xml:space="preserve"> Наталья Александровна</w:t>
      </w:r>
    </w:p>
    <w:p w:rsidR="00665BF9" w:rsidRPr="00E27470" w:rsidRDefault="00665BF9" w:rsidP="00665BF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65BF9" w:rsidRPr="00A4274F" w:rsidRDefault="00665BF9" w:rsidP="00665BF9">
      <w:pPr>
        <w:pStyle w:val="ConsPlusNonformat"/>
        <w:tabs>
          <w:tab w:val="left" w:pos="1753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65BF9" w:rsidRPr="008F6CE0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E27470">
        <w:rPr>
          <w:rFonts w:ascii="Times New Roman" w:hAnsi="Times New Roman" w:cs="Times New Roman"/>
        </w:rPr>
        <w:t xml:space="preserve">   </w:t>
      </w:r>
      <w:r w:rsidRPr="008F6CE0">
        <w:rPr>
          <w:rFonts w:ascii="Times New Roman" w:hAnsi="Times New Roman" w:cs="Times New Roman"/>
          <w:sz w:val="22"/>
          <w:szCs w:val="22"/>
        </w:rPr>
        <w:t xml:space="preserve">_____________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</w:t>
      </w:r>
      <w:r w:rsidRPr="008F6CE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8F6CE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Pr="008F6CE0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C96ED6">
        <w:rPr>
          <w:rFonts w:ascii="Times New Roman" w:hAnsi="Times New Roman" w:cs="Times New Roman"/>
          <w:sz w:val="22"/>
          <w:szCs w:val="22"/>
          <w:u w:val="single"/>
        </w:rPr>
        <w:t>Горева</w:t>
      </w:r>
      <w:proofErr w:type="spellEnd"/>
      <w:r w:rsidRPr="00C96ED6">
        <w:rPr>
          <w:rFonts w:ascii="Times New Roman" w:hAnsi="Times New Roman" w:cs="Times New Roman"/>
          <w:sz w:val="22"/>
          <w:szCs w:val="22"/>
          <w:u w:val="single"/>
        </w:rPr>
        <w:t xml:space="preserve"> Наталья Александровна</w:t>
      </w: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27470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E27470">
        <w:rPr>
          <w:rFonts w:ascii="Times New Roman" w:hAnsi="Times New Roman" w:cs="Times New Roman"/>
          <w:sz w:val="16"/>
          <w:szCs w:val="16"/>
        </w:rPr>
        <w:t xml:space="preserve"> (</w:t>
      </w:r>
      <w:proofErr w:type="gramStart"/>
      <w:r w:rsidRPr="00E27470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E27470">
        <w:rPr>
          <w:rFonts w:ascii="Times New Roman" w:hAnsi="Times New Roman" w:cs="Times New Roman"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</w:t>
      </w:r>
      <w:r w:rsidRPr="00E27470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 w:rsidRPr="00E27470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E27470">
        <w:rPr>
          <w:rFonts w:ascii="Times New Roman" w:hAnsi="Times New Roman" w:cs="Times New Roman"/>
          <w:sz w:val="16"/>
          <w:szCs w:val="16"/>
        </w:rPr>
        <w:t>ф.и.о.</w:t>
      </w:r>
      <w:proofErr w:type="spellEnd"/>
      <w:r w:rsidRPr="00E27470">
        <w:rPr>
          <w:rFonts w:ascii="Times New Roman" w:hAnsi="Times New Roman" w:cs="Times New Roman"/>
          <w:sz w:val="16"/>
          <w:szCs w:val="16"/>
        </w:rPr>
        <w:t>)</w:t>
      </w: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65BF9" w:rsidRPr="00E27470" w:rsidRDefault="00665BF9" w:rsidP="00665BF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6CE0">
        <w:rPr>
          <w:rFonts w:ascii="Times New Roman" w:hAnsi="Times New Roman" w:cs="Times New Roman"/>
          <w:sz w:val="22"/>
          <w:szCs w:val="22"/>
        </w:rPr>
        <w:t>"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8F6CE0">
        <w:rPr>
          <w:rFonts w:ascii="Times New Roman" w:hAnsi="Times New Roman" w:cs="Times New Roman"/>
          <w:sz w:val="22"/>
          <w:szCs w:val="22"/>
        </w:rPr>
        <w:t xml:space="preserve">" </w:t>
      </w:r>
      <w:r>
        <w:rPr>
          <w:rFonts w:ascii="Times New Roman" w:hAnsi="Times New Roman" w:cs="Times New Roman"/>
          <w:sz w:val="22"/>
          <w:szCs w:val="22"/>
        </w:rPr>
        <w:t>_______ 2022</w:t>
      </w:r>
      <w:r w:rsidRPr="008F6CE0">
        <w:rPr>
          <w:rFonts w:ascii="Times New Roman" w:hAnsi="Times New Roman" w:cs="Times New Roman"/>
          <w:sz w:val="22"/>
          <w:szCs w:val="22"/>
        </w:rPr>
        <w:t>г.</w:t>
      </w: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65BF9" w:rsidRPr="008F6CE0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65BF9" w:rsidRPr="00E27470" w:rsidRDefault="00665BF9" w:rsidP="00665BF9">
      <w:pPr>
        <w:pStyle w:val="ConsPlusNonformat"/>
        <w:jc w:val="both"/>
        <w:rPr>
          <w:rFonts w:ascii="Times New Roman" w:hAnsi="Times New Roman" w:cs="Times New Roman"/>
        </w:rPr>
      </w:pPr>
      <w:r w:rsidRPr="00E27470">
        <w:rPr>
          <w:rFonts w:ascii="Times New Roman" w:hAnsi="Times New Roman" w:cs="Times New Roman"/>
        </w:rPr>
        <w:t>М.П.</w:t>
      </w:r>
    </w:p>
    <w:p w:rsidR="00665BF9" w:rsidRPr="00E27470" w:rsidRDefault="00665BF9" w:rsidP="00665BF9">
      <w:pPr>
        <w:pStyle w:val="ConsPlusNonformat"/>
        <w:jc w:val="both"/>
        <w:rPr>
          <w:rFonts w:ascii="Times New Roman" w:hAnsi="Times New Roman" w:cs="Times New Roman"/>
        </w:rPr>
      </w:pP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665BF9" w:rsidRDefault="00665BF9" w:rsidP="00665BF9">
      <w:pPr>
        <w:snapToGrid w:val="0"/>
        <w:ind w:right="-31"/>
      </w:pPr>
    </w:p>
    <w:p w:rsidR="00665BF9" w:rsidRDefault="00665BF9" w:rsidP="00665BF9">
      <w:pPr>
        <w:snapToGrid w:val="0"/>
        <w:ind w:right="-31"/>
      </w:pPr>
    </w:p>
    <w:p w:rsidR="00665BF9" w:rsidRDefault="00665BF9" w:rsidP="00665BF9">
      <w:r>
        <w:br w:type="page"/>
      </w:r>
    </w:p>
    <w:p w:rsidR="00665BF9" w:rsidRPr="006240AB" w:rsidRDefault="00665BF9" w:rsidP="00665BF9">
      <w:pPr>
        <w:pStyle w:val="14"/>
        <w:jc w:val="right"/>
        <w:rPr>
          <w:b w:val="0"/>
        </w:rPr>
      </w:pPr>
      <w:r w:rsidRPr="006240AB">
        <w:rPr>
          <w:b w:val="0"/>
        </w:rPr>
        <w:lastRenderedPageBreak/>
        <w:t>Приложение № 8</w:t>
      </w:r>
    </w:p>
    <w:p w:rsidR="00665BF9" w:rsidRPr="006F60EB" w:rsidRDefault="00665BF9" w:rsidP="00665BF9">
      <w:pPr>
        <w:snapToGrid w:val="0"/>
        <w:ind w:left="2832" w:firstLine="708"/>
        <w:jc w:val="right"/>
      </w:pPr>
      <w:r w:rsidRPr="006F60EB">
        <w:t xml:space="preserve">                            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42B">
        <w:rPr>
          <w:sz w:val="22"/>
          <w:szCs w:val="22"/>
        </w:rPr>
        <w:t xml:space="preserve">                                                                                                     УТВЕРЖДАЮ: ________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42B">
        <w:rPr>
          <w:sz w:val="22"/>
          <w:szCs w:val="22"/>
        </w:rPr>
        <w:t xml:space="preserve">                                                                                         Начальник Управления экономики,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42B">
        <w:rPr>
          <w:sz w:val="22"/>
          <w:szCs w:val="22"/>
        </w:rPr>
        <w:t xml:space="preserve">                                                                                    прогнозирования, инвестиционной политики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EB342B">
        <w:rPr>
          <w:sz w:val="22"/>
          <w:szCs w:val="22"/>
        </w:rPr>
        <w:t xml:space="preserve">                                                                                       и муниципального имущества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42B">
        <w:rPr>
          <w:sz w:val="22"/>
          <w:szCs w:val="22"/>
        </w:rPr>
        <w:t xml:space="preserve">                                                                                       городского округа</w:t>
      </w:r>
      <w:r w:rsidRPr="00EB342B">
        <w:rPr>
          <w:sz w:val="16"/>
          <w:szCs w:val="16"/>
        </w:rPr>
        <w:t xml:space="preserve"> </w:t>
      </w:r>
      <w:r w:rsidRPr="00EB342B">
        <w:rPr>
          <w:sz w:val="22"/>
          <w:szCs w:val="22"/>
        </w:rPr>
        <w:t>город Шахунья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42B">
        <w:rPr>
          <w:sz w:val="22"/>
          <w:szCs w:val="22"/>
        </w:rPr>
        <w:t xml:space="preserve">                                                                                      Нижегородской области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42B">
        <w:rPr>
          <w:sz w:val="16"/>
          <w:szCs w:val="16"/>
        </w:rPr>
        <w:t xml:space="preserve">                                                                                                                                      (должность, Ф.И.О, руководителя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42B">
        <w:rPr>
          <w:sz w:val="22"/>
          <w:szCs w:val="22"/>
        </w:rPr>
        <w:t xml:space="preserve">                                                                                      Козлова Елена Леонидовна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EB342B">
        <w:rPr>
          <w:sz w:val="16"/>
          <w:szCs w:val="16"/>
        </w:rPr>
        <w:t xml:space="preserve">                                                                                                                                       являющегося организатором конкурса,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42B">
        <w:rPr>
          <w:sz w:val="22"/>
          <w:szCs w:val="22"/>
        </w:rPr>
        <w:t xml:space="preserve">                                                                                   606910, Нижегородская </w:t>
      </w:r>
      <w:proofErr w:type="spellStart"/>
      <w:r w:rsidRPr="00EB342B">
        <w:rPr>
          <w:sz w:val="22"/>
          <w:szCs w:val="22"/>
        </w:rPr>
        <w:t>обл</w:t>
      </w:r>
      <w:proofErr w:type="spellEnd"/>
      <w:r w:rsidRPr="00EB342B">
        <w:rPr>
          <w:sz w:val="22"/>
          <w:szCs w:val="22"/>
        </w:rPr>
        <w:t>, г. Шахунья,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EB342B">
        <w:rPr>
          <w:sz w:val="16"/>
          <w:szCs w:val="16"/>
        </w:rPr>
        <w:t xml:space="preserve">                                                                                                                                        почтовый индекс и адрес, телефон,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42B">
        <w:rPr>
          <w:sz w:val="22"/>
          <w:szCs w:val="22"/>
        </w:rPr>
        <w:t xml:space="preserve">                                                                                     пл. Советская, д.1, тел: 8(83152) 2-58-56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42B">
        <w:rPr>
          <w:sz w:val="22"/>
          <w:szCs w:val="22"/>
        </w:rPr>
        <w:t xml:space="preserve">                                                                                     </w:t>
      </w:r>
      <w:r w:rsidRPr="00EB342B">
        <w:rPr>
          <w:sz w:val="22"/>
          <w:szCs w:val="22"/>
          <w:lang w:val="en-US"/>
        </w:rPr>
        <w:t>email</w:t>
      </w:r>
      <w:r w:rsidRPr="00EB342B">
        <w:rPr>
          <w:sz w:val="22"/>
          <w:szCs w:val="22"/>
        </w:rPr>
        <w:t>:</w:t>
      </w:r>
      <w:r w:rsidRPr="00EB342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B342B">
        <w:rPr>
          <w:sz w:val="22"/>
          <w:szCs w:val="22"/>
          <w:lang w:val="en-US"/>
        </w:rPr>
        <w:t>shahkumi</w:t>
      </w:r>
      <w:proofErr w:type="spellEnd"/>
      <w:r w:rsidRPr="00EB342B">
        <w:rPr>
          <w:sz w:val="22"/>
          <w:szCs w:val="22"/>
        </w:rPr>
        <w:t>@</w:t>
      </w:r>
      <w:r w:rsidRPr="00EB342B">
        <w:rPr>
          <w:sz w:val="22"/>
          <w:szCs w:val="22"/>
          <w:lang w:val="en-US"/>
        </w:rPr>
        <w:t>mail</w:t>
      </w:r>
      <w:r w:rsidRPr="00EB342B">
        <w:rPr>
          <w:sz w:val="22"/>
          <w:szCs w:val="22"/>
        </w:rPr>
        <w:t>.</w:t>
      </w:r>
      <w:proofErr w:type="spellStart"/>
      <w:r w:rsidRPr="00EB342B">
        <w:rPr>
          <w:sz w:val="22"/>
          <w:szCs w:val="22"/>
          <w:lang w:val="en-US"/>
        </w:rPr>
        <w:t>ru</w:t>
      </w:r>
      <w:proofErr w:type="spellEnd"/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EB342B">
        <w:rPr>
          <w:sz w:val="16"/>
          <w:szCs w:val="16"/>
        </w:rPr>
        <w:t xml:space="preserve">                                                                                                                                        адрес электронной почты)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EB342B">
        <w:rPr>
          <w:sz w:val="22"/>
          <w:szCs w:val="22"/>
        </w:rPr>
        <w:t xml:space="preserve">                                                                                         "___" _______ 2022 г.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EB342B">
        <w:rPr>
          <w:sz w:val="16"/>
          <w:szCs w:val="16"/>
        </w:rPr>
        <w:t xml:space="preserve">                                                                                                                            (дата утверждения)</w:t>
      </w:r>
    </w:p>
    <w:p w:rsidR="00665BF9" w:rsidRPr="006F60EB" w:rsidRDefault="00665BF9" w:rsidP="00665BF9">
      <w:pPr>
        <w:snapToGrid w:val="0"/>
        <w:ind w:left="2832" w:firstLine="708"/>
        <w:jc w:val="right"/>
      </w:pPr>
    </w:p>
    <w:p w:rsidR="00665BF9" w:rsidRPr="006F60EB" w:rsidRDefault="00665BF9" w:rsidP="00665BF9">
      <w:pPr>
        <w:snapToGrid w:val="0"/>
        <w:ind w:left="2832" w:firstLine="708"/>
        <w:jc w:val="right"/>
      </w:pPr>
      <w:r w:rsidRPr="006F60EB">
        <w:t xml:space="preserve">                            </w:t>
      </w:r>
    </w:p>
    <w:p w:rsidR="00665BF9" w:rsidRPr="005B4EEC" w:rsidRDefault="00665BF9" w:rsidP="00665BF9">
      <w:pPr>
        <w:tabs>
          <w:tab w:val="left" w:pos="2884"/>
        </w:tabs>
        <w:suppressAutoHyphens/>
        <w:spacing w:line="268" w:lineRule="exact"/>
        <w:jc w:val="center"/>
        <w:rPr>
          <w:sz w:val="22"/>
          <w:szCs w:val="22"/>
          <w:lang w:eastAsia="ar-SA"/>
        </w:rPr>
      </w:pPr>
      <w:r w:rsidRPr="005B4EEC">
        <w:rPr>
          <w:sz w:val="22"/>
          <w:szCs w:val="22"/>
          <w:lang w:eastAsia="ar-SA"/>
        </w:rPr>
        <w:t>ПЕРЕЧЕНЬ</w:t>
      </w:r>
    </w:p>
    <w:p w:rsidR="00665BF9" w:rsidRPr="005B4EEC" w:rsidRDefault="00665BF9" w:rsidP="00665BF9">
      <w:pPr>
        <w:tabs>
          <w:tab w:val="center" w:pos="3873"/>
        </w:tabs>
        <w:suppressAutoHyphens/>
        <w:spacing w:line="268" w:lineRule="exact"/>
        <w:jc w:val="center"/>
        <w:rPr>
          <w:sz w:val="22"/>
          <w:szCs w:val="22"/>
          <w:lang w:eastAsia="ar-SA"/>
        </w:rPr>
      </w:pPr>
      <w:r w:rsidRPr="005B4EEC">
        <w:rPr>
          <w:sz w:val="22"/>
          <w:szCs w:val="22"/>
          <w:lang w:eastAsia="ar-SA"/>
        </w:rPr>
        <w:t xml:space="preserve">работ и услуг по содержанию и ремонту общего имущества </w:t>
      </w:r>
    </w:p>
    <w:p w:rsidR="00665BF9" w:rsidRPr="005B4EEC" w:rsidRDefault="00665BF9" w:rsidP="00665BF9">
      <w:pPr>
        <w:tabs>
          <w:tab w:val="center" w:pos="3873"/>
        </w:tabs>
        <w:suppressAutoHyphens/>
        <w:spacing w:line="268" w:lineRule="exact"/>
        <w:jc w:val="center"/>
        <w:rPr>
          <w:sz w:val="22"/>
          <w:szCs w:val="22"/>
          <w:lang w:eastAsia="ar-SA"/>
        </w:rPr>
      </w:pPr>
      <w:r w:rsidRPr="005B4EEC">
        <w:rPr>
          <w:sz w:val="22"/>
          <w:szCs w:val="22"/>
          <w:lang w:eastAsia="ar-SA"/>
        </w:rPr>
        <w:t xml:space="preserve">собственников помещений в многоквартирном доме, </w:t>
      </w:r>
    </w:p>
    <w:p w:rsidR="00665BF9" w:rsidRDefault="00665BF9" w:rsidP="00665BF9">
      <w:pPr>
        <w:tabs>
          <w:tab w:val="center" w:pos="3873"/>
        </w:tabs>
        <w:suppressAutoHyphens/>
        <w:spacing w:line="268" w:lineRule="exact"/>
        <w:jc w:val="center"/>
        <w:rPr>
          <w:sz w:val="22"/>
          <w:szCs w:val="22"/>
        </w:rPr>
      </w:pPr>
      <w:r w:rsidRPr="005B4EEC">
        <w:rPr>
          <w:sz w:val="22"/>
          <w:szCs w:val="22"/>
        </w:rPr>
        <w:t xml:space="preserve">расположенном по адресу: г. Шахунья, ул. </w:t>
      </w:r>
      <w:r>
        <w:rPr>
          <w:sz w:val="22"/>
          <w:szCs w:val="22"/>
        </w:rPr>
        <w:t>Восточная, д. 65</w:t>
      </w:r>
    </w:p>
    <w:p w:rsidR="00665BF9" w:rsidRPr="005B4EEC" w:rsidRDefault="00665BF9" w:rsidP="00665BF9">
      <w:pPr>
        <w:tabs>
          <w:tab w:val="center" w:pos="3873"/>
        </w:tabs>
        <w:suppressAutoHyphens/>
        <w:spacing w:line="268" w:lineRule="exact"/>
        <w:jc w:val="center"/>
        <w:rPr>
          <w:sz w:val="22"/>
          <w:szCs w:val="22"/>
          <w:lang w:eastAsia="ar-SA"/>
        </w:rPr>
      </w:pP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6487"/>
        <w:gridCol w:w="1843"/>
        <w:gridCol w:w="1843"/>
      </w:tblGrid>
      <w:tr w:rsidR="00665BF9" w:rsidRPr="00BB0A26" w:rsidTr="00665BF9">
        <w:trPr>
          <w:trHeight w:val="549"/>
          <w:tblHeader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</w:p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 w:rsidRPr="00BB0A26">
              <w:rPr>
                <w:sz w:val="22"/>
                <w:szCs w:val="22"/>
              </w:rPr>
              <w:t>Наименование работ и услуг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F9" w:rsidRPr="00BB0A26" w:rsidRDefault="00665BF9" w:rsidP="00665BF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665BF9" w:rsidRPr="00BB0A26" w:rsidRDefault="00665BF9" w:rsidP="00665BF9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B0A26">
              <w:rPr>
                <w:sz w:val="22"/>
                <w:szCs w:val="22"/>
              </w:rPr>
              <w:t>Годовая</w:t>
            </w:r>
          </w:p>
          <w:p w:rsidR="00665BF9" w:rsidRPr="00BB0A26" w:rsidRDefault="00665BF9" w:rsidP="00665BF9">
            <w:pPr>
              <w:tabs>
                <w:tab w:val="left" w:pos="124"/>
              </w:tabs>
              <w:jc w:val="center"/>
              <w:rPr>
                <w:sz w:val="22"/>
                <w:szCs w:val="22"/>
              </w:rPr>
            </w:pPr>
            <w:r w:rsidRPr="00BB0A26">
              <w:rPr>
                <w:sz w:val="22"/>
                <w:szCs w:val="22"/>
              </w:rPr>
              <w:t>плата</w:t>
            </w:r>
          </w:p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 w:rsidRPr="00BB0A26">
              <w:rPr>
                <w:sz w:val="22"/>
                <w:szCs w:val="22"/>
              </w:rPr>
              <w:t>(рублей)</w:t>
            </w:r>
          </w:p>
          <w:p w:rsidR="00665BF9" w:rsidRPr="00BB0A26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 w:rsidRPr="00BB0A26">
              <w:rPr>
                <w:sz w:val="22"/>
                <w:szCs w:val="22"/>
              </w:rPr>
              <w:t xml:space="preserve">Стоимость на     1 кв. </w:t>
            </w:r>
            <w:proofErr w:type="gramStart"/>
            <w:r w:rsidRPr="00BB0A26">
              <w:rPr>
                <w:sz w:val="22"/>
                <w:szCs w:val="22"/>
              </w:rPr>
              <w:t>м  общ</w:t>
            </w:r>
            <w:proofErr w:type="gramEnd"/>
            <w:r w:rsidRPr="00BB0A26">
              <w:rPr>
                <w:sz w:val="22"/>
                <w:szCs w:val="22"/>
              </w:rPr>
              <w:t>. площади  (рублей в</w:t>
            </w:r>
          </w:p>
          <w:p w:rsidR="00665BF9" w:rsidRPr="00BB0A26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B0A26">
              <w:rPr>
                <w:sz w:val="22"/>
                <w:szCs w:val="22"/>
              </w:rPr>
              <w:t>месяц)</w:t>
            </w:r>
          </w:p>
        </w:tc>
      </w:tr>
      <w:tr w:rsidR="00665BF9" w:rsidRPr="00BB0A26" w:rsidTr="00665BF9">
        <w:trPr>
          <w:trHeight w:val="710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EF6359" w:rsidRDefault="00665BF9" w:rsidP="00665BF9">
            <w:pPr>
              <w:rPr>
                <w:b/>
                <w:sz w:val="22"/>
                <w:szCs w:val="22"/>
              </w:rPr>
            </w:pPr>
            <w:r w:rsidRPr="00EF6359">
              <w:rPr>
                <w:b/>
                <w:sz w:val="22"/>
                <w:szCs w:val="22"/>
              </w:rPr>
              <w:t>Содержание и текущий ремонт кровли:</w:t>
            </w:r>
          </w:p>
          <w:p w:rsidR="00665BF9" w:rsidRPr="00BB0A26" w:rsidRDefault="00665BF9" w:rsidP="00665BF9">
            <w:pPr>
              <w:jc w:val="both"/>
              <w:rPr>
                <w:sz w:val="22"/>
                <w:szCs w:val="22"/>
              </w:rPr>
            </w:pPr>
            <w:r w:rsidRPr="005B2B01">
              <w:rPr>
                <w:sz w:val="20"/>
                <w:szCs w:val="22"/>
              </w:rPr>
              <w:t>осмотр кровли, проверка кровли на отсутствие протечек, очистка кровли от снега и мусора, ремонт кровли отдельными местами, ремонт примыканий, ремонт слуховых окон, при необходимости очистка от скопления снега и наледи.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1 667,95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BB0A26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B0A26">
              <w:rPr>
                <w:sz w:val="22"/>
                <w:szCs w:val="22"/>
                <w:lang w:eastAsia="ar-SA"/>
              </w:rPr>
              <w:t>1,32</w:t>
            </w:r>
          </w:p>
        </w:tc>
      </w:tr>
      <w:tr w:rsidR="00665BF9" w:rsidRPr="00BB0A26" w:rsidTr="00665BF9">
        <w:trPr>
          <w:trHeight w:val="710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EF6359" w:rsidRDefault="00665BF9" w:rsidP="00665BF9">
            <w:pPr>
              <w:jc w:val="both"/>
              <w:rPr>
                <w:b/>
                <w:sz w:val="22"/>
                <w:szCs w:val="22"/>
              </w:rPr>
            </w:pPr>
            <w:r w:rsidRPr="00EF6359">
              <w:rPr>
                <w:b/>
                <w:sz w:val="22"/>
                <w:szCs w:val="22"/>
              </w:rPr>
              <w:t>Содержание и текущий ремонт чердачных помещений:</w:t>
            </w:r>
          </w:p>
          <w:p w:rsidR="00665BF9" w:rsidRPr="00BB0A26" w:rsidRDefault="00665BF9" w:rsidP="00665BF9">
            <w:pPr>
              <w:jc w:val="both"/>
              <w:rPr>
                <w:sz w:val="22"/>
                <w:szCs w:val="22"/>
              </w:rPr>
            </w:pPr>
            <w:r w:rsidRPr="005B2B01">
              <w:rPr>
                <w:sz w:val="20"/>
                <w:szCs w:val="22"/>
              </w:rPr>
              <w:t>закрытие выходов на чердак (по необходимости); восстановление или, ремонт утепления чердачных перекрытий; выявление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плит: выявление наличия, характера и величины трещин, смещения плит одной относительно другой по высоте; оснащение запорными устройствами.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669,71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0,53</w:t>
            </w:r>
          </w:p>
        </w:tc>
      </w:tr>
      <w:tr w:rsidR="00665BF9" w:rsidRPr="00BB0A26" w:rsidTr="00665BF9">
        <w:trPr>
          <w:trHeight w:val="710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EF6359" w:rsidRDefault="00665BF9" w:rsidP="00665BF9">
            <w:pPr>
              <w:rPr>
                <w:b/>
                <w:sz w:val="22"/>
                <w:szCs w:val="22"/>
              </w:rPr>
            </w:pPr>
            <w:r w:rsidRPr="00EF6359">
              <w:rPr>
                <w:b/>
                <w:sz w:val="22"/>
                <w:szCs w:val="22"/>
              </w:rPr>
              <w:t>Содержание фасада многоквартирного дома:</w:t>
            </w:r>
          </w:p>
          <w:p w:rsidR="00665BF9" w:rsidRPr="00BB0A26" w:rsidRDefault="00665BF9" w:rsidP="00665BF9">
            <w:pPr>
              <w:jc w:val="both"/>
              <w:rPr>
                <w:sz w:val="22"/>
                <w:szCs w:val="22"/>
              </w:rPr>
            </w:pPr>
            <w:r w:rsidRPr="005B2B01">
              <w:rPr>
                <w:sz w:val="20"/>
                <w:szCs w:val="22"/>
              </w:rPr>
              <w:t>выявление нарушений отделки фасадов и их отдельных элементов, герметизация стыков стен, ветвление нарушений и эксплуатационных качеств несущих конструкций, гидроизоляции, элементов металлических ограждений на балконах, лоджиях и козырьках, восстановление или замена отдельных элементов крылец и козырьков над входами в здание и в подвалы, проведение восстановительных работ.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606,53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0,48</w:t>
            </w:r>
          </w:p>
        </w:tc>
      </w:tr>
      <w:tr w:rsidR="00665BF9" w:rsidRPr="00BB0A26" w:rsidTr="00665BF9">
        <w:trPr>
          <w:trHeight w:val="710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EF6359" w:rsidRDefault="00665BF9" w:rsidP="00665BF9">
            <w:pPr>
              <w:jc w:val="both"/>
              <w:rPr>
                <w:b/>
                <w:sz w:val="22"/>
                <w:szCs w:val="22"/>
              </w:rPr>
            </w:pPr>
            <w:r w:rsidRPr="00EF6359">
              <w:rPr>
                <w:b/>
                <w:sz w:val="22"/>
                <w:szCs w:val="22"/>
              </w:rPr>
              <w:t>Содержание и текущий ремонт фундамента, цоколя и отмостки:</w:t>
            </w:r>
          </w:p>
          <w:p w:rsidR="00665BF9" w:rsidRPr="00BB0A26" w:rsidRDefault="00665BF9" w:rsidP="00665BF9">
            <w:pPr>
              <w:jc w:val="both"/>
              <w:rPr>
                <w:sz w:val="22"/>
                <w:szCs w:val="22"/>
              </w:rPr>
            </w:pPr>
            <w:r w:rsidRPr="002C5F41">
              <w:rPr>
                <w:sz w:val="20"/>
                <w:szCs w:val="22"/>
              </w:rPr>
              <w:t>проверка техническою состояния видимых частей конструкций: расслаивания, трещины, выпучивание, при выявлении нарушений в местах обнаружения дефектов детальное обследование и составление плана мероприятий по устранению причин и восстановлению эксплуатационных, свойств конструкций: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1 023,52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0,81</w:t>
            </w:r>
          </w:p>
        </w:tc>
      </w:tr>
      <w:tr w:rsidR="00665BF9" w:rsidRPr="00BB0A26" w:rsidTr="00665BF9">
        <w:trPr>
          <w:trHeight w:val="710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EF6359" w:rsidRDefault="00665BF9" w:rsidP="00665BF9">
            <w:pPr>
              <w:rPr>
                <w:b/>
                <w:sz w:val="22"/>
                <w:szCs w:val="22"/>
              </w:rPr>
            </w:pPr>
            <w:r w:rsidRPr="00EF6359">
              <w:rPr>
                <w:b/>
                <w:sz w:val="22"/>
                <w:szCs w:val="22"/>
              </w:rPr>
              <w:t>Содержание подвальных помещений, входов в подвалы и приямки:</w:t>
            </w:r>
          </w:p>
          <w:p w:rsidR="00665BF9" w:rsidRPr="00BB0A26" w:rsidRDefault="00665BF9" w:rsidP="00665BF9">
            <w:pPr>
              <w:jc w:val="both"/>
              <w:rPr>
                <w:sz w:val="22"/>
                <w:szCs w:val="22"/>
              </w:rPr>
            </w:pPr>
            <w:r w:rsidRPr="002C5F41">
              <w:rPr>
                <w:sz w:val="20"/>
                <w:szCs w:val="22"/>
              </w:rPr>
              <w:t xml:space="preserve">проверка состояния помещений подвалов, входов в подвалы и приямков, </w:t>
            </w:r>
            <w:r w:rsidRPr="002C5F41">
              <w:rPr>
                <w:sz w:val="20"/>
                <w:szCs w:val="22"/>
              </w:rPr>
              <w:lastRenderedPageBreak/>
              <w:t>принятие мер исключающих подтопление;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871,88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0,69</w:t>
            </w:r>
          </w:p>
        </w:tc>
      </w:tr>
      <w:tr w:rsidR="00665BF9" w:rsidRPr="00BB0A26" w:rsidTr="00665BF9">
        <w:trPr>
          <w:trHeight w:val="710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EF6359" w:rsidRDefault="00665BF9" w:rsidP="00665BF9">
            <w:pPr>
              <w:jc w:val="both"/>
              <w:rPr>
                <w:b/>
                <w:sz w:val="22"/>
                <w:szCs w:val="22"/>
              </w:rPr>
            </w:pPr>
            <w:r w:rsidRPr="00EF6359">
              <w:rPr>
                <w:b/>
                <w:sz w:val="22"/>
                <w:szCs w:val="22"/>
              </w:rPr>
              <w:t>Содержание и текущий ремонт дверных и оконных блоков:</w:t>
            </w:r>
          </w:p>
          <w:p w:rsidR="00665BF9" w:rsidRPr="00BB0A26" w:rsidRDefault="00665BF9" w:rsidP="00665BF9">
            <w:pPr>
              <w:jc w:val="both"/>
              <w:rPr>
                <w:sz w:val="22"/>
                <w:szCs w:val="22"/>
              </w:rPr>
            </w:pPr>
            <w:r w:rsidRPr="002C5F41">
              <w:rPr>
                <w:sz w:val="20"/>
                <w:szCs w:val="22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доме, при выявлении нарушений проведение восстановительных работ.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1 920,67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1,52</w:t>
            </w:r>
          </w:p>
        </w:tc>
      </w:tr>
      <w:tr w:rsidR="00665BF9" w:rsidRPr="00BB0A26" w:rsidTr="00665BF9">
        <w:trPr>
          <w:trHeight w:val="710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2C5F41" w:rsidRDefault="00665BF9" w:rsidP="00665BF9">
            <w:pPr>
              <w:jc w:val="both"/>
              <w:rPr>
                <w:b/>
                <w:sz w:val="22"/>
                <w:szCs w:val="22"/>
              </w:rPr>
            </w:pPr>
            <w:r w:rsidRPr="002C5F41">
              <w:rPr>
                <w:b/>
                <w:sz w:val="22"/>
                <w:szCs w:val="22"/>
              </w:rPr>
              <w:t>Содержание и обслуживание внутридомовых электрических силовых систем и оборудования. Освещение помещений общего пользования:</w:t>
            </w:r>
          </w:p>
          <w:p w:rsidR="00665BF9" w:rsidRPr="00BB0A26" w:rsidRDefault="00665BF9" w:rsidP="00665BF9">
            <w:pPr>
              <w:jc w:val="both"/>
              <w:rPr>
                <w:sz w:val="22"/>
                <w:szCs w:val="22"/>
              </w:rPr>
            </w:pPr>
            <w:r w:rsidRPr="002C5F41">
              <w:rPr>
                <w:sz w:val="20"/>
                <w:szCs w:val="22"/>
              </w:rPr>
              <w:t>проверка заземления оболочки электрокабеля, замеры сопротивления изоляции проводов, общедомовых электросетей; ревизия клемм и соединений в групповых щитках и распределительных шкафах; наладка электрооборудования, контроль состояния и замена вышедших из строя датчиков, проводки.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1 516,32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1,20</w:t>
            </w:r>
          </w:p>
        </w:tc>
      </w:tr>
      <w:tr w:rsidR="00665BF9" w:rsidRPr="00BB0A26" w:rsidTr="00665BF9">
        <w:trPr>
          <w:trHeight w:val="710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EF6359" w:rsidRDefault="00665BF9" w:rsidP="00665BF9">
            <w:pPr>
              <w:jc w:val="both"/>
              <w:rPr>
                <w:b/>
                <w:sz w:val="22"/>
                <w:szCs w:val="22"/>
              </w:rPr>
            </w:pPr>
            <w:r w:rsidRPr="00EF6359">
              <w:rPr>
                <w:b/>
                <w:sz w:val="22"/>
                <w:szCs w:val="22"/>
              </w:rPr>
              <w:t xml:space="preserve">Проверка и текущий ремонт дымоходов: </w:t>
            </w:r>
          </w:p>
          <w:p w:rsidR="00665BF9" w:rsidRPr="00BB0A26" w:rsidRDefault="00665BF9" w:rsidP="00665BF9">
            <w:pPr>
              <w:jc w:val="both"/>
              <w:rPr>
                <w:sz w:val="22"/>
                <w:szCs w:val="22"/>
              </w:rPr>
            </w:pPr>
            <w:r w:rsidRPr="00EF6359">
              <w:rPr>
                <w:sz w:val="20"/>
                <w:szCs w:val="22"/>
              </w:rPr>
              <w:t>ежегодная проверка, ремонт, прочистка дымоходов, устранение засоров в каналах.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833,98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0,66</w:t>
            </w:r>
          </w:p>
        </w:tc>
      </w:tr>
      <w:tr w:rsidR="00665BF9" w:rsidRPr="00BB0A26" w:rsidTr="00665BF9">
        <w:trPr>
          <w:trHeight w:val="710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EF6359" w:rsidRDefault="00665BF9" w:rsidP="00665BF9">
            <w:pPr>
              <w:jc w:val="both"/>
              <w:rPr>
                <w:b/>
                <w:sz w:val="22"/>
                <w:szCs w:val="22"/>
              </w:rPr>
            </w:pPr>
            <w:r w:rsidRPr="00EF6359">
              <w:rPr>
                <w:b/>
                <w:sz w:val="22"/>
                <w:szCs w:val="22"/>
              </w:rPr>
              <w:t xml:space="preserve">Содержание входных групп многоквартирного дома: </w:t>
            </w:r>
          </w:p>
          <w:p w:rsidR="00665BF9" w:rsidRPr="00BB0A26" w:rsidRDefault="00665BF9" w:rsidP="00665BF9">
            <w:pPr>
              <w:jc w:val="both"/>
              <w:rPr>
                <w:sz w:val="22"/>
                <w:szCs w:val="22"/>
              </w:rPr>
            </w:pPr>
            <w:r w:rsidRPr="00EF6359">
              <w:rPr>
                <w:sz w:val="20"/>
                <w:szCs w:val="22"/>
              </w:rPr>
              <w:t>проверка технического состояния видимых частей конструкций: лестниц, крыльца, козырьков над входами в подъезды.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530,71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0,42</w:t>
            </w:r>
          </w:p>
        </w:tc>
      </w:tr>
      <w:tr w:rsidR="00665BF9" w:rsidRPr="00BB0A26" w:rsidTr="00665BF9">
        <w:trPr>
          <w:trHeight w:val="710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EF6359" w:rsidRDefault="00665BF9" w:rsidP="00665BF9">
            <w:pPr>
              <w:jc w:val="both"/>
              <w:rPr>
                <w:b/>
                <w:sz w:val="22"/>
                <w:szCs w:val="22"/>
              </w:rPr>
            </w:pPr>
            <w:r w:rsidRPr="00EF6359">
              <w:rPr>
                <w:b/>
                <w:sz w:val="22"/>
                <w:szCs w:val="22"/>
              </w:rPr>
              <w:t xml:space="preserve">Работы по содержанию придомовой территории: </w:t>
            </w:r>
          </w:p>
          <w:p w:rsidR="00665BF9" w:rsidRPr="00BB0A26" w:rsidRDefault="00665BF9" w:rsidP="00665BF9">
            <w:pPr>
              <w:jc w:val="both"/>
              <w:rPr>
                <w:sz w:val="22"/>
                <w:szCs w:val="22"/>
              </w:rPr>
            </w:pPr>
            <w:r w:rsidRPr="00EF6359">
              <w:rPr>
                <w:sz w:val="20"/>
                <w:szCs w:val="22"/>
              </w:rPr>
              <w:t>уборка придомовой территории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884,52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0,70</w:t>
            </w:r>
          </w:p>
        </w:tc>
      </w:tr>
      <w:tr w:rsidR="00665BF9" w:rsidRPr="00BB0A26" w:rsidTr="00665BF9">
        <w:trPr>
          <w:trHeight w:val="710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EF6359" w:rsidRDefault="00665BF9" w:rsidP="00665BF9">
            <w:pPr>
              <w:jc w:val="both"/>
              <w:rPr>
                <w:b/>
                <w:sz w:val="22"/>
                <w:szCs w:val="22"/>
              </w:rPr>
            </w:pPr>
            <w:r w:rsidRPr="00EF6359">
              <w:rPr>
                <w:b/>
                <w:sz w:val="22"/>
                <w:szCs w:val="22"/>
              </w:rPr>
              <w:t>Управление многоквартирным домом: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</w:p>
        </w:tc>
      </w:tr>
      <w:tr w:rsidR="00665BF9" w:rsidRPr="00BB0A26" w:rsidTr="00665BF9">
        <w:trPr>
          <w:trHeight w:val="710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EF6359" w:rsidRDefault="00665BF9" w:rsidP="00665BF9">
            <w:pPr>
              <w:jc w:val="both"/>
              <w:rPr>
                <w:sz w:val="20"/>
                <w:szCs w:val="22"/>
              </w:rPr>
            </w:pPr>
            <w:r w:rsidRPr="00EF6359">
              <w:rPr>
                <w:sz w:val="20"/>
                <w:szCs w:val="22"/>
              </w:rPr>
              <w:t xml:space="preserve">— </w:t>
            </w:r>
            <w:proofErr w:type="spellStart"/>
            <w:r w:rsidRPr="00EF6359">
              <w:rPr>
                <w:sz w:val="20"/>
                <w:szCs w:val="22"/>
              </w:rPr>
              <w:t>биллинговое</w:t>
            </w:r>
            <w:proofErr w:type="spellEnd"/>
            <w:r w:rsidRPr="00EF6359">
              <w:rPr>
                <w:sz w:val="20"/>
                <w:szCs w:val="22"/>
              </w:rPr>
              <w:t xml:space="preserve"> обслуживание: сбор, обработка и контроль данных по лицевым счетам, начисление квартплаты, оплата банковских услуг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796,07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0,63</w:t>
            </w:r>
          </w:p>
        </w:tc>
      </w:tr>
      <w:tr w:rsidR="00665BF9" w:rsidRPr="00BB0A26" w:rsidTr="00665BF9">
        <w:trPr>
          <w:trHeight w:val="710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EF6359" w:rsidRDefault="00665BF9" w:rsidP="00665BF9">
            <w:pPr>
              <w:jc w:val="both"/>
              <w:rPr>
                <w:sz w:val="20"/>
                <w:szCs w:val="22"/>
              </w:rPr>
            </w:pPr>
            <w:r w:rsidRPr="00EF6359">
              <w:rPr>
                <w:sz w:val="20"/>
                <w:szCs w:val="22"/>
              </w:rPr>
              <w:t>— ведение регистрационного учета населения: организация работы паспортного стола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568,62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0,45</w:t>
            </w:r>
          </w:p>
        </w:tc>
      </w:tr>
      <w:tr w:rsidR="00665BF9" w:rsidRPr="00BB0A26" w:rsidTr="00665BF9">
        <w:trPr>
          <w:trHeight w:val="710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EF6359" w:rsidRDefault="00665BF9" w:rsidP="00665BF9">
            <w:pPr>
              <w:jc w:val="both"/>
              <w:rPr>
                <w:sz w:val="20"/>
                <w:szCs w:val="22"/>
              </w:rPr>
            </w:pPr>
            <w:r w:rsidRPr="00EF6359">
              <w:rPr>
                <w:sz w:val="20"/>
                <w:szCs w:val="22"/>
              </w:rPr>
              <w:t>— расходы на управление: ведение подомового учета, ведение юридической и бухгалтерской документации управляющей компании, взыскание задолженности.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2 956,82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2,34</w:t>
            </w:r>
          </w:p>
        </w:tc>
      </w:tr>
      <w:tr w:rsidR="00665BF9" w:rsidRPr="00BB0A26" w:rsidTr="00665BF9">
        <w:trPr>
          <w:trHeight w:val="710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FC59CA" w:rsidRDefault="00665BF9" w:rsidP="00665BF9">
            <w:pPr>
              <w:rPr>
                <w:b/>
                <w:sz w:val="22"/>
                <w:szCs w:val="22"/>
              </w:rPr>
            </w:pPr>
            <w:r w:rsidRPr="00FC59CA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FC59CA" w:rsidRDefault="00665BF9" w:rsidP="00665BF9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14 847,30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FC59CA" w:rsidRDefault="00665BF9" w:rsidP="00665BF9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FC59CA">
              <w:rPr>
                <w:b/>
                <w:sz w:val="22"/>
                <w:szCs w:val="22"/>
                <w:lang w:eastAsia="ar-SA"/>
              </w:rPr>
              <w:t>11,75</w:t>
            </w:r>
          </w:p>
        </w:tc>
      </w:tr>
    </w:tbl>
    <w:p w:rsidR="00665BF9" w:rsidRDefault="00665BF9" w:rsidP="00665BF9">
      <w:pPr>
        <w:spacing w:line="268" w:lineRule="exact"/>
        <w:jc w:val="center"/>
        <w:rPr>
          <w:bCs/>
          <w:u w:val="single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81"/>
        <w:gridCol w:w="2509"/>
        <w:gridCol w:w="2583"/>
        <w:gridCol w:w="1523"/>
        <w:gridCol w:w="840"/>
        <w:gridCol w:w="773"/>
      </w:tblGrid>
      <w:tr w:rsidR="00665BF9" w:rsidRPr="005109BF" w:rsidTr="00665BF9">
        <w:trPr>
          <w:trHeight w:val="549"/>
          <w:jc w:val="center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F9" w:rsidRPr="005109BF" w:rsidRDefault="00665BF9" w:rsidP="00665BF9">
            <w:pPr>
              <w:jc w:val="center"/>
              <w:rPr>
                <w:sz w:val="22"/>
                <w:szCs w:val="22"/>
              </w:rPr>
            </w:pPr>
          </w:p>
          <w:p w:rsidR="00665BF9" w:rsidRPr="005109BF" w:rsidRDefault="00665BF9" w:rsidP="00665BF9">
            <w:pPr>
              <w:jc w:val="center"/>
              <w:rPr>
                <w:sz w:val="22"/>
                <w:szCs w:val="22"/>
              </w:rPr>
            </w:pPr>
            <w:r w:rsidRPr="005109BF">
              <w:rPr>
                <w:sz w:val="22"/>
                <w:szCs w:val="22"/>
              </w:rPr>
              <w:t>Объект конкурса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5109BF">
              <w:rPr>
                <w:bCs/>
                <w:sz w:val="22"/>
                <w:szCs w:val="22"/>
              </w:rPr>
              <w:t>Периодичность выполнения работ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F9" w:rsidRPr="005109BF" w:rsidRDefault="00665BF9" w:rsidP="00665BF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665BF9" w:rsidRPr="005109BF" w:rsidRDefault="00665BF9" w:rsidP="00665BF9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5109BF">
              <w:rPr>
                <w:sz w:val="22"/>
                <w:szCs w:val="22"/>
              </w:rPr>
              <w:t>Годовая</w:t>
            </w:r>
          </w:p>
          <w:p w:rsidR="00665BF9" w:rsidRPr="005109BF" w:rsidRDefault="00665BF9" w:rsidP="00665BF9">
            <w:pPr>
              <w:tabs>
                <w:tab w:val="left" w:pos="124"/>
              </w:tabs>
              <w:jc w:val="center"/>
              <w:rPr>
                <w:sz w:val="22"/>
                <w:szCs w:val="22"/>
              </w:rPr>
            </w:pPr>
            <w:r w:rsidRPr="005109BF">
              <w:rPr>
                <w:sz w:val="22"/>
                <w:szCs w:val="22"/>
              </w:rPr>
              <w:t>плата</w:t>
            </w:r>
          </w:p>
          <w:p w:rsidR="00665BF9" w:rsidRPr="005109BF" w:rsidRDefault="00665BF9" w:rsidP="00665BF9">
            <w:pPr>
              <w:jc w:val="center"/>
              <w:rPr>
                <w:sz w:val="22"/>
                <w:szCs w:val="22"/>
              </w:rPr>
            </w:pPr>
            <w:r w:rsidRPr="005109BF">
              <w:rPr>
                <w:sz w:val="22"/>
                <w:szCs w:val="22"/>
              </w:rPr>
              <w:t>(рублей)</w:t>
            </w:r>
          </w:p>
          <w:p w:rsidR="00665BF9" w:rsidRPr="005109BF" w:rsidRDefault="00665BF9" w:rsidP="00665BF9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F9" w:rsidRPr="005109BF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</w:t>
            </w:r>
            <w:r w:rsidRPr="005109BF">
              <w:rPr>
                <w:sz w:val="22"/>
                <w:szCs w:val="22"/>
              </w:rPr>
              <w:t xml:space="preserve"> на </w:t>
            </w:r>
            <w:r>
              <w:rPr>
                <w:sz w:val="22"/>
                <w:szCs w:val="22"/>
              </w:rPr>
              <w:t xml:space="preserve">    </w:t>
            </w:r>
            <w:r w:rsidRPr="005109BF">
              <w:rPr>
                <w:sz w:val="22"/>
                <w:szCs w:val="22"/>
              </w:rPr>
              <w:t xml:space="preserve">1 кв. </w:t>
            </w:r>
            <w:proofErr w:type="gramStart"/>
            <w:r w:rsidRPr="005109BF">
              <w:rPr>
                <w:sz w:val="22"/>
                <w:szCs w:val="22"/>
              </w:rPr>
              <w:t xml:space="preserve">м </w:t>
            </w:r>
            <w:r>
              <w:rPr>
                <w:sz w:val="22"/>
                <w:szCs w:val="22"/>
              </w:rPr>
              <w:t xml:space="preserve"> </w:t>
            </w:r>
            <w:r w:rsidRPr="005109BF">
              <w:rPr>
                <w:sz w:val="22"/>
                <w:szCs w:val="22"/>
              </w:rPr>
              <w:t>общ</w:t>
            </w:r>
            <w:proofErr w:type="gramEnd"/>
            <w:r w:rsidRPr="005109BF">
              <w:rPr>
                <w:sz w:val="22"/>
                <w:szCs w:val="22"/>
              </w:rPr>
              <w:t xml:space="preserve">. площади </w:t>
            </w:r>
            <w:r>
              <w:rPr>
                <w:sz w:val="22"/>
                <w:szCs w:val="22"/>
              </w:rPr>
              <w:t xml:space="preserve"> </w:t>
            </w:r>
            <w:r w:rsidRPr="005109BF">
              <w:rPr>
                <w:sz w:val="22"/>
                <w:szCs w:val="22"/>
              </w:rPr>
              <w:t>(рублей в</w:t>
            </w:r>
          </w:p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5109BF">
              <w:rPr>
                <w:sz w:val="22"/>
                <w:szCs w:val="22"/>
              </w:rPr>
              <w:t>месяц)</w:t>
            </w:r>
          </w:p>
        </w:tc>
      </w:tr>
      <w:tr w:rsidR="00665BF9" w:rsidRPr="005109BF" w:rsidTr="00665BF9">
        <w:trPr>
          <w:trHeight w:val="710"/>
          <w:jc w:val="center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5109BF" w:rsidRDefault="00665BF9" w:rsidP="00665BF9">
            <w:pPr>
              <w:rPr>
                <w:sz w:val="22"/>
                <w:szCs w:val="22"/>
              </w:rPr>
            </w:pPr>
          </w:p>
          <w:p w:rsidR="00665BF9" w:rsidRPr="005109BF" w:rsidRDefault="00665BF9" w:rsidP="00665BF9">
            <w:pPr>
              <w:jc w:val="center"/>
              <w:rPr>
                <w:sz w:val="22"/>
                <w:szCs w:val="22"/>
              </w:rPr>
            </w:pPr>
            <w:r w:rsidRPr="005109BF">
              <w:rPr>
                <w:sz w:val="22"/>
                <w:szCs w:val="22"/>
              </w:rPr>
              <w:t xml:space="preserve">Лот № 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5109BF" w:rsidRDefault="00665BF9" w:rsidP="00665BF9">
            <w:pPr>
              <w:suppressAutoHyphens/>
              <w:snapToGrid w:val="0"/>
              <w:rPr>
                <w:bCs/>
                <w:color w:val="000000"/>
                <w:sz w:val="22"/>
                <w:szCs w:val="22"/>
              </w:rPr>
            </w:pPr>
          </w:p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5109BF">
              <w:rPr>
                <w:bCs/>
                <w:color w:val="000000"/>
                <w:sz w:val="22"/>
                <w:szCs w:val="22"/>
              </w:rPr>
              <w:t>Разовая, сезонная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14 847,30</w:t>
            </w:r>
          </w:p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11,75</w:t>
            </w:r>
          </w:p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665BF9" w:rsidRPr="005109BF" w:rsidTr="00665BF9">
        <w:trPr>
          <w:gridBefore w:val="1"/>
          <w:gridAfter w:val="1"/>
          <w:wBefore w:w="1881" w:type="dxa"/>
          <w:wAfter w:w="773" w:type="dxa"/>
          <w:trHeight w:val="100"/>
          <w:jc w:val="center"/>
        </w:trPr>
        <w:tc>
          <w:tcPr>
            <w:tcW w:w="7455" w:type="dxa"/>
            <w:gridSpan w:val="4"/>
            <w:tcBorders>
              <w:top w:val="single" w:sz="4" w:space="0" w:color="000000"/>
              <w:left w:val="nil"/>
              <w:right w:val="nil"/>
            </w:tcBorders>
          </w:tcPr>
          <w:p w:rsidR="00665BF9" w:rsidRPr="005109BF" w:rsidRDefault="00665BF9" w:rsidP="00665BF9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</w:tr>
    </w:tbl>
    <w:p w:rsidR="00665BF9" w:rsidRPr="00EA51B7" w:rsidRDefault="00665BF9" w:rsidP="00665BF9">
      <w:pPr>
        <w:spacing w:line="268" w:lineRule="exact"/>
        <w:rPr>
          <w:u w:val="single"/>
        </w:rPr>
      </w:pPr>
    </w:p>
    <w:p w:rsidR="00665BF9" w:rsidRDefault="00665BF9" w:rsidP="00665BF9">
      <w:pPr>
        <w:rPr>
          <w:bCs/>
          <w:color w:val="000000"/>
        </w:rPr>
      </w:pPr>
      <w:r>
        <w:rPr>
          <w:b/>
        </w:rPr>
        <w:br w:type="page"/>
      </w:r>
    </w:p>
    <w:p w:rsidR="00665BF9" w:rsidRPr="006240AB" w:rsidRDefault="00665BF9" w:rsidP="00665BF9">
      <w:pPr>
        <w:pStyle w:val="14"/>
        <w:jc w:val="right"/>
        <w:rPr>
          <w:b w:val="0"/>
        </w:rPr>
      </w:pPr>
      <w:r w:rsidRPr="006240AB">
        <w:rPr>
          <w:b w:val="0"/>
        </w:rPr>
        <w:lastRenderedPageBreak/>
        <w:t>Приложение № 9</w:t>
      </w:r>
    </w:p>
    <w:p w:rsidR="00665BF9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665BF9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665BF9" w:rsidRPr="00632C5F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УТВЕРЖДАЮ ________</w:t>
      </w:r>
    </w:p>
    <w:p w:rsidR="00665BF9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Начальник Управления экономики,</w:t>
      </w:r>
    </w:p>
    <w:p w:rsidR="00665BF9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прогнозирования, инвестиционной политики</w:t>
      </w:r>
    </w:p>
    <w:p w:rsidR="00665BF9" w:rsidRPr="00632C5F" w:rsidRDefault="00665BF9" w:rsidP="00665BF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и </w:t>
      </w:r>
      <w:r w:rsidRPr="00D01F94">
        <w:rPr>
          <w:rFonts w:ascii="Times New Roman" w:hAnsi="Times New Roman" w:cs="Times New Roman"/>
          <w:sz w:val="22"/>
          <w:szCs w:val="22"/>
        </w:rPr>
        <w:t>муниципального имущества</w:t>
      </w:r>
    </w:p>
    <w:p w:rsidR="00665BF9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</w:t>
      </w:r>
      <w:r w:rsidRPr="00632C5F">
        <w:rPr>
          <w:rFonts w:ascii="Times New Roman" w:hAnsi="Times New Roman" w:cs="Times New Roman"/>
          <w:sz w:val="22"/>
          <w:szCs w:val="22"/>
        </w:rPr>
        <w:t>городского округа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город Шахунья</w:t>
      </w:r>
    </w:p>
    <w:p w:rsidR="00665BF9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</w:t>
      </w:r>
      <w:r w:rsidRPr="00632C5F">
        <w:rPr>
          <w:rFonts w:ascii="Times New Roman" w:hAnsi="Times New Roman" w:cs="Times New Roman"/>
          <w:sz w:val="22"/>
          <w:szCs w:val="22"/>
        </w:rPr>
        <w:t>Нижегородской области</w:t>
      </w:r>
    </w:p>
    <w:p w:rsidR="00665BF9" w:rsidRPr="00632C5F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(должность, Ф.И.О, </w:t>
      </w:r>
      <w:r w:rsidRPr="00632C5F">
        <w:rPr>
          <w:rFonts w:ascii="Times New Roman" w:hAnsi="Times New Roman" w:cs="Times New Roman"/>
          <w:sz w:val="16"/>
          <w:szCs w:val="16"/>
        </w:rPr>
        <w:t>руководителя</w:t>
      </w:r>
    </w:p>
    <w:p w:rsidR="00665BF9" w:rsidRPr="00632C5F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Козлова Елена Леонидовна</w:t>
      </w:r>
    </w:p>
    <w:p w:rsidR="00665BF9" w:rsidRPr="00632C5F" w:rsidRDefault="00665BF9" w:rsidP="00665BF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Pr="00632C5F">
        <w:rPr>
          <w:rFonts w:ascii="Times New Roman" w:hAnsi="Times New Roman" w:cs="Times New Roman"/>
          <w:sz w:val="16"/>
          <w:szCs w:val="16"/>
        </w:rPr>
        <w:t>являющегося организатором конкурса,</w:t>
      </w:r>
    </w:p>
    <w:p w:rsidR="00665BF9" w:rsidRPr="00632C5F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606910, Нижегородская </w:t>
      </w:r>
      <w:proofErr w:type="spellStart"/>
      <w:r>
        <w:rPr>
          <w:rFonts w:ascii="Times New Roman" w:hAnsi="Times New Roman" w:cs="Times New Roman"/>
          <w:sz w:val="22"/>
          <w:szCs w:val="22"/>
        </w:rPr>
        <w:t>обл</w:t>
      </w:r>
      <w:proofErr w:type="spellEnd"/>
      <w:r w:rsidRPr="00632C5F">
        <w:rPr>
          <w:rFonts w:ascii="Times New Roman" w:hAnsi="Times New Roman" w:cs="Times New Roman"/>
          <w:sz w:val="22"/>
          <w:szCs w:val="22"/>
        </w:rPr>
        <w:t>, г.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Шахунья,</w:t>
      </w:r>
    </w:p>
    <w:p w:rsidR="00665BF9" w:rsidRPr="00E853A3" w:rsidRDefault="00665BF9" w:rsidP="00665BF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E853A3">
        <w:rPr>
          <w:rFonts w:ascii="Times New Roman" w:hAnsi="Times New Roman" w:cs="Times New Roman"/>
          <w:sz w:val="16"/>
          <w:szCs w:val="16"/>
        </w:rPr>
        <w:t>почтовый индекс и адрес, телефон,</w:t>
      </w:r>
    </w:p>
    <w:p w:rsidR="00665BF9" w:rsidRPr="00632C5F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</w:t>
      </w:r>
      <w:r w:rsidRPr="00632C5F">
        <w:rPr>
          <w:rFonts w:ascii="Times New Roman" w:hAnsi="Times New Roman" w:cs="Times New Roman"/>
          <w:sz w:val="22"/>
          <w:szCs w:val="22"/>
        </w:rPr>
        <w:t>пл.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Советская, д.1,</w:t>
      </w:r>
      <w:r>
        <w:rPr>
          <w:rFonts w:ascii="Times New Roman" w:hAnsi="Times New Roman" w:cs="Times New Roman"/>
          <w:sz w:val="22"/>
          <w:szCs w:val="22"/>
        </w:rPr>
        <w:t xml:space="preserve"> тел</w:t>
      </w:r>
      <w:r w:rsidRPr="00632C5F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8(83152)</w:t>
      </w:r>
      <w:r>
        <w:rPr>
          <w:rFonts w:ascii="Times New Roman" w:hAnsi="Times New Roman" w:cs="Times New Roman"/>
          <w:sz w:val="22"/>
          <w:szCs w:val="22"/>
        </w:rPr>
        <w:t xml:space="preserve"> 2-58-56</w:t>
      </w:r>
    </w:p>
    <w:p w:rsidR="00665BF9" w:rsidRPr="005A05AB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</w:t>
      </w:r>
      <w:r w:rsidRPr="00632C5F">
        <w:rPr>
          <w:rFonts w:ascii="Times New Roman" w:hAnsi="Times New Roman" w:cs="Times New Roman"/>
          <w:sz w:val="22"/>
          <w:szCs w:val="22"/>
          <w:lang w:val="en-US"/>
        </w:rPr>
        <w:t>email</w:t>
      </w:r>
      <w:r w:rsidRPr="005A05AB">
        <w:rPr>
          <w:rFonts w:ascii="Times New Roman" w:hAnsi="Times New Roman" w:cs="Times New Roman"/>
          <w:sz w:val="22"/>
          <w:szCs w:val="22"/>
        </w:rPr>
        <w:t>:</w:t>
      </w:r>
      <w:r>
        <w:t xml:space="preserve"> </w:t>
      </w:r>
      <w:proofErr w:type="spellStart"/>
      <w:r w:rsidRPr="0042517C">
        <w:rPr>
          <w:rFonts w:ascii="Times New Roman" w:hAnsi="Times New Roman" w:cs="Times New Roman"/>
          <w:sz w:val="22"/>
          <w:szCs w:val="22"/>
          <w:lang w:val="en-US"/>
        </w:rPr>
        <w:t>shahkumi</w:t>
      </w:r>
      <w:proofErr w:type="spellEnd"/>
      <w:r w:rsidRPr="0042517C">
        <w:rPr>
          <w:rFonts w:ascii="Times New Roman" w:hAnsi="Times New Roman" w:cs="Times New Roman"/>
          <w:sz w:val="22"/>
          <w:szCs w:val="22"/>
        </w:rPr>
        <w:t>@</w:t>
      </w:r>
      <w:r w:rsidRPr="0042517C">
        <w:rPr>
          <w:rFonts w:ascii="Times New Roman" w:hAnsi="Times New Roman" w:cs="Times New Roman"/>
          <w:sz w:val="22"/>
          <w:szCs w:val="22"/>
          <w:lang w:val="en-US"/>
        </w:rPr>
        <w:t>mail</w:t>
      </w:r>
      <w:r w:rsidRPr="0042517C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42517C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</w:p>
    <w:p w:rsidR="00665BF9" w:rsidRPr="00E853A3" w:rsidRDefault="00665BF9" w:rsidP="00665BF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E853A3">
        <w:rPr>
          <w:rFonts w:ascii="Times New Roman" w:hAnsi="Times New Roman" w:cs="Times New Roman"/>
          <w:sz w:val="16"/>
          <w:szCs w:val="16"/>
        </w:rPr>
        <w:t>адрес электронной почты)</w:t>
      </w:r>
    </w:p>
    <w:p w:rsidR="00665BF9" w:rsidRDefault="00665BF9" w:rsidP="00665BF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"___" _______</w:t>
      </w:r>
      <w:r w:rsidRPr="00632C5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2022</w:t>
      </w:r>
      <w:r w:rsidRPr="00632C5F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665BF9" w:rsidRDefault="00665BF9" w:rsidP="00665BF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(д</w:t>
      </w:r>
      <w:r w:rsidRPr="00632C5F">
        <w:rPr>
          <w:rFonts w:ascii="Times New Roman" w:hAnsi="Times New Roman" w:cs="Times New Roman"/>
          <w:sz w:val="16"/>
          <w:szCs w:val="16"/>
        </w:rPr>
        <w:t>ата утверждения)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65BF9" w:rsidRPr="00730030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30030">
        <w:rPr>
          <w:rFonts w:ascii="Times New Roman" w:hAnsi="Times New Roman" w:cs="Times New Roman"/>
          <w:sz w:val="22"/>
          <w:szCs w:val="22"/>
        </w:rPr>
        <w:t>АКТ</w:t>
      </w:r>
    </w:p>
    <w:p w:rsidR="00665BF9" w:rsidRPr="00730030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30030">
        <w:rPr>
          <w:rFonts w:ascii="Times New Roman" w:hAnsi="Times New Roman" w:cs="Times New Roman"/>
          <w:sz w:val="22"/>
          <w:szCs w:val="22"/>
        </w:rPr>
        <w:t>о состоянии общего имущества собственников</w:t>
      </w:r>
    </w:p>
    <w:p w:rsidR="00665BF9" w:rsidRPr="00730030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30030">
        <w:rPr>
          <w:rFonts w:ascii="Times New Roman" w:hAnsi="Times New Roman" w:cs="Times New Roman"/>
          <w:sz w:val="22"/>
          <w:szCs w:val="22"/>
        </w:rPr>
        <w:t>помещений в многоквартирном доме, являющегося объектом конкурса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         I. Общие сведения о многоквартирном доме</w:t>
      </w: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1. Адрес многоквартирного дома: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 xml:space="preserve">Нижегородская область, г.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Шахунья, 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ул. Генерала Веденина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, д.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№ 39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32C5F">
        <w:rPr>
          <w:rFonts w:ascii="Times New Roman" w:hAnsi="Times New Roman" w:cs="Times New Roman"/>
          <w:sz w:val="22"/>
          <w:szCs w:val="22"/>
        </w:rPr>
        <w:t>2. Кадастровый номер многоквартирного дома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(при его наличии):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32C5F">
        <w:rPr>
          <w:rFonts w:ascii="Times New Roman" w:hAnsi="Times New Roman" w:cs="Times New Roman"/>
          <w:sz w:val="22"/>
          <w:szCs w:val="22"/>
        </w:rPr>
        <w:t xml:space="preserve">3. Серия, тип постройки: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двухэтажное деревянное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 xml:space="preserve"> здание 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4. Год постройки: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1931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32C5F">
        <w:rPr>
          <w:rFonts w:ascii="Times New Roman" w:hAnsi="Times New Roman" w:cs="Times New Roman"/>
          <w:sz w:val="22"/>
          <w:szCs w:val="22"/>
        </w:rPr>
        <w:t xml:space="preserve">5. Степень износа по данным государственного технического учета: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70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%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6. Степень фактического износа: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32C5F">
        <w:rPr>
          <w:rFonts w:ascii="Times New Roman" w:hAnsi="Times New Roman" w:cs="Times New Roman"/>
          <w:sz w:val="22"/>
          <w:szCs w:val="22"/>
        </w:rPr>
        <w:t xml:space="preserve">7. Год последнего капитального ремонта: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1963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32C5F">
        <w:rPr>
          <w:rFonts w:ascii="Times New Roman" w:hAnsi="Times New Roman" w:cs="Times New Roman"/>
          <w:sz w:val="22"/>
          <w:szCs w:val="22"/>
        </w:rPr>
        <w:t xml:space="preserve">8. </w:t>
      </w:r>
      <w:r w:rsidRPr="00A306E2">
        <w:rPr>
          <w:rFonts w:ascii="Times New Roman" w:hAnsi="Times New Roman" w:cs="Times New Roman"/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Распоряжение администрации городского округа город Шахунья Нижегородской области от 07.10.2015 № 424-р «О признании многоквартирного жилого дома аварийным и подлежащим сносу»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9. Количество этажей: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2 (два)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10. Наличие подвала: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11. Наличие цокольного этажа: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12. Наличие мансарды: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13. Наличие мезонина: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14. Количество квартир: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12 (двенадцать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)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15. Количество нежилых помещений, не входящих в состав общего имущества: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16. Реквизиты правового акта о признании всех жилых помещений в многоквартирном доме непригодными для проживания: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17. </w:t>
      </w:r>
      <w:r>
        <w:rPr>
          <w:rFonts w:ascii="Times New Roman" w:hAnsi="Times New Roman" w:cs="Times New Roman"/>
          <w:sz w:val="22"/>
          <w:szCs w:val="22"/>
        </w:rPr>
        <w:t xml:space="preserve">Перечень жилых помещений, признанных </w:t>
      </w:r>
      <w:r w:rsidRPr="00A306E2">
        <w:rPr>
          <w:rFonts w:ascii="Times New Roman" w:hAnsi="Times New Roman" w:cs="Times New Roman"/>
          <w:sz w:val="22"/>
          <w:szCs w:val="22"/>
        </w:rPr>
        <w:t xml:space="preserve">непригодными для проживания (с указанием реквизитов правовых актов о признании жилых помещений непригодными для проживания): </w:t>
      </w:r>
      <w:r w:rsidRPr="00A306E2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18. Строительный объем: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1067</w:t>
      </w:r>
      <w:r w:rsidRPr="00F168B7">
        <w:rPr>
          <w:rFonts w:ascii="Times New Roman" w:hAnsi="Times New Roman" w:cs="Times New Roman"/>
          <w:b/>
          <w:sz w:val="22"/>
          <w:szCs w:val="22"/>
          <w:u w:val="single"/>
        </w:rPr>
        <w:t>,0 куб. м.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>19. Площадь: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а) многоквартирного дома с лоджиями, балконами, шкафами, коридорами и лестничными клетками: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>б)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жилых помещений (общая площадь квартир):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195,1</w:t>
      </w:r>
      <w:r w:rsidRPr="00F168B7">
        <w:rPr>
          <w:rFonts w:ascii="Times New Roman" w:hAnsi="Times New Roman" w:cs="Times New Roman"/>
          <w:b/>
          <w:sz w:val="22"/>
          <w:szCs w:val="22"/>
          <w:u w:val="single"/>
        </w:rPr>
        <w:t xml:space="preserve"> кв. м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(316,6</w:t>
      </w:r>
      <w:r w:rsidRPr="0022062C">
        <w:rPr>
          <w:rFonts w:ascii="Times New Roman" w:hAnsi="Times New Roman" w:cs="Times New Roman"/>
          <w:b/>
          <w:sz w:val="22"/>
          <w:szCs w:val="22"/>
          <w:u w:val="single"/>
        </w:rPr>
        <w:t xml:space="preserve"> кв. м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)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в) </w:t>
      </w:r>
      <w:r>
        <w:rPr>
          <w:rFonts w:ascii="Times New Roman" w:hAnsi="Times New Roman" w:cs="Times New Roman"/>
          <w:sz w:val="22"/>
          <w:szCs w:val="22"/>
        </w:rPr>
        <w:t xml:space="preserve">нежилых помещений (общая площадь </w:t>
      </w:r>
      <w:r w:rsidRPr="00632C5F">
        <w:rPr>
          <w:rFonts w:ascii="Times New Roman" w:hAnsi="Times New Roman" w:cs="Times New Roman"/>
          <w:sz w:val="22"/>
          <w:szCs w:val="22"/>
        </w:rPr>
        <w:t xml:space="preserve">нежилых помещений, не </w:t>
      </w:r>
      <w:r>
        <w:rPr>
          <w:rFonts w:ascii="Times New Roman" w:hAnsi="Times New Roman" w:cs="Times New Roman"/>
          <w:sz w:val="22"/>
          <w:szCs w:val="22"/>
        </w:rPr>
        <w:t xml:space="preserve">входящих в состав </w:t>
      </w:r>
      <w:r w:rsidRPr="00632C5F">
        <w:rPr>
          <w:rFonts w:ascii="Times New Roman" w:hAnsi="Times New Roman" w:cs="Times New Roman"/>
          <w:sz w:val="22"/>
          <w:szCs w:val="22"/>
        </w:rPr>
        <w:t xml:space="preserve">общего </w:t>
      </w:r>
      <w:r>
        <w:rPr>
          <w:rFonts w:ascii="Times New Roman" w:hAnsi="Times New Roman" w:cs="Times New Roman"/>
          <w:sz w:val="22"/>
          <w:szCs w:val="22"/>
        </w:rPr>
        <w:t xml:space="preserve">имущества в многоквартирном </w:t>
      </w:r>
      <w:r w:rsidRPr="00632C5F">
        <w:rPr>
          <w:rFonts w:ascii="Times New Roman" w:hAnsi="Times New Roman" w:cs="Times New Roman"/>
          <w:sz w:val="22"/>
          <w:szCs w:val="22"/>
        </w:rPr>
        <w:t xml:space="preserve">доме):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>г)</w:t>
      </w:r>
      <w:r>
        <w:rPr>
          <w:rFonts w:ascii="Times New Roman" w:hAnsi="Times New Roman" w:cs="Times New Roman"/>
          <w:sz w:val="22"/>
          <w:szCs w:val="22"/>
        </w:rPr>
        <w:t xml:space="preserve"> помещений общего пользования (общая площадь </w:t>
      </w:r>
      <w:r w:rsidRPr="00632C5F">
        <w:rPr>
          <w:rFonts w:ascii="Times New Roman" w:hAnsi="Times New Roman" w:cs="Times New Roman"/>
          <w:sz w:val="22"/>
          <w:szCs w:val="22"/>
        </w:rPr>
        <w:t>нежилых</w:t>
      </w:r>
      <w:r>
        <w:rPr>
          <w:rFonts w:ascii="Times New Roman" w:hAnsi="Times New Roman" w:cs="Times New Roman"/>
          <w:sz w:val="22"/>
          <w:szCs w:val="22"/>
        </w:rPr>
        <w:t xml:space="preserve"> помещений, </w:t>
      </w:r>
      <w:r w:rsidRPr="00632C5F">
        <w:rPr>
          <w:rFonts w:ascii="Times New Roman" w:hAnsi="Times New Roman" w:cs="Times New Roman"/>
          <w:sz w:val="22"/>
          <w:szCs w:val="22"/>
        </w:rPr>
        <w:t xml:space="preserve">входящих в состав общего имущества в многоквартирном доме):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20. Количество лестниц: </w:t>
      </w:r>
      <w:r>
        <w:rPr>
          <w:rFonts w:ascii="Times New Roman" w:hAnsi="Times New Roman" w:cs="Times New Roman"/>
          <w:b/>
          <w:sz w:val="22"/>
          <w:szCs w:val="22"/>
        </w:rPr>
        <w:t>1</w:t>
      </w:r>
      <w:r w:rsidRPr="00632C5F">
        <w:rPr>
          <w:rFonts w:ascii="Times New Roman" w:hAnsi="Times New Roman" w:cs="Times New Roman"/>
          <w:sz w:val="22"/>
          <w:szCs w:val="22"/>
        </w:rPr>
        <w:t xml:space="preserve"> шт.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>21. Уборочная площадь лестниц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(включая межквартирные лестничные площадки):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22. Уборочная площадь общих коридоров: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23. </w:t>
      </w:r>
      <w:r>
        <w:rPr>
          <w:rFonts w:ascii="Times New Roman" w:hAnsi="Times New Roman" w:cs="Times New Roman"/>
          <w:sz w:val="22"/>
          <w:szCs w:val="22"/>
        </w:rPr>
        <w:t xml:space="preserve">Уборочная площадь других помещений </w:t>
      </w:r>
      <w:r w:rsidRPr="00632C5F">
        <w:rPr>
          <w:rFonts w:ascii="Times New Roman" w:hAnsi="Times New Roman" w:cs="Times New Roman"/>
          <w:sz w:val="22"/>
          <w:szCs w:val="22"/>
        </w:rPr>
        <w:t xml:space="preserve">общего пользования (включая технические этажи, чердаки, технические подвалы):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24. Площадь земельного участка, входящего в состав общего имущества многоквартирного дома: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25. Кадастровый номер земельного участка (при его наличии):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665BF9" w:rsidRPr="008F6CE0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F6CE0">
        <w:rPr>
          <w:rFonts w:ascii="Times New Roman" w:hAnsi="Times New Roman" w:cs="Times New Roman"/>
          <w:sz w:val="22"/>
          <w:szCs w:val="22"/>
        </w:rPr>
        <w:t>II. Техническое состояние многоквартирного дома, включая пристройки</w:t>
      </w:r>
    </w:p>
    <w:p w:rsidR="00665BF9" w:rsidRDefault="00665BF9" w:rsidP="00665BF9">
      <w:pPr>
        <w:pStyle w:val="ConsPlusCell"/>
        <w:jc w:val="both"/>
      </w:pPr>
    </w:p>
    <w:tbl>
      <w:tblPr>
        <w:tblStyle w:val="a4"/>
        <w:tblW w:w="0" w:type="auto"/>
        <w:tblLook w:val="0000" w:firstRow="0" w:lastRow="0" w:firstColumn="0" w:lastColumn="0" w:noHBand="0" w:noVBand="0"/>
      </w:tblPr>
      <w:tblGrid>
        <w:gridCol w:w="3936"/>
        <w:gridCol w:w="2976"/>
        <w:gridCol w:w="2977"/>
      </w:tblGrid>
      <w:tr w:rsidR="00665BF9" w:rsidTr="00665BF9">
        <w:trPr>
          <w:trHeight w:val="1175"/>
        </w:trPr>
        <w:tc>
          <w:tcPr>
            <w:tcW w:w="3936" w:type="dxa"/>
          </w:tcPr>
          <w:p w:rsidR="00665BF9" w:rsidRDefault="00665BF9" w:rsidP="00665BF9">
            <w:pPr>
              <w:pStyle w:val="ConsPlusCell"/>
              <w:ind w:left="108"/>
              <w:jc w:val="both"/>
            </w:pPr>
          </w:p>
          <w:p w:rsidR="00665BF9" w:rsidRPr="003F3F93" w:rsidRDefault="00665BF9" w:rsidP="00665BF9">
            <w:pPr>
              <w:pStyle w:val="ConsPlusCell"/>
              <w:ind w:left="108"/>
              <w:jc w:val="center"/>
            </w:pPr>
            <w:r w:rsidRPr="003F3F93">
              <w:t>Наименование конструктивных</w:t>
            </w:r>
          </w:p>
          <w:p w:rsidR="00665BF9" w:rsidRDefault="00665BF9" w:rsidP="00665BF9">
            <w:pPr>
              <w:pStyle w:val="ConsPlusCell"/>
              <w:ind w:left="108"/>
              <w:jc w:val="center"/>
            </w:pPr>
            <w:r w:rsidRPr="003F3F93">
              <w:t>элементов</w:t>
            </w:r>
          </w:p>
          <w:p w:rsidR="00665BF9" w:rsidRDefault="00665BF9" w:rsidP="00665BF9">
            <w:pPr>
              <w:pStyle w:val="ConsPlusCell"/>
              <w:ind w:left="108"/>
              <w:jc w:val="both"/>
            </w:pPr>
          </w:p>
          <w:p w:rsidR="00665BF9" w:rsidRDefault="00665BF9" w:rsidP="00665BF9">
            <w:pPr>
              <w:pStyle w:val="ConsPlusCell"/>
              <w:ind w:left="108"/>
              <w:jc w:val="both"/>
            </w:pPr>
          </w:p>
        </w:tc>
        <w:tc>
          <w:tcPr>
            <w:tcW w:w="2976" w:type="dxa"/>
          </w:tcPr>
          <w:p w:rsidR="00665BF9" w:rsidRDefault="00665BF9" w:rsidP="00665BF9">
            <w:pPr>
              <w:rPr>
                <w:rFonts w:eastAsiaTheme="minorEastAsia"/>
                <w:sz w:val="20"/>
                <w:szCs w:val="20"/>
              </w:rPr>
            </w:pPr>
          </w:p>
          <w:p w:rsidR="00665BF9" w:rsidRDefault="00665BF9" w:rsidP="00665BF9">
            <w:pPr>
              <w:pStyle w:val="ConsPlusCell"/>
              <w:jc w:val="center"/>
            </w:pPr>
            <w:r w:rsidRPr="003F3F9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</w:tcPr>
          <w:p w:rsidR="00665BF9" w:rsidRDefault="00665BF9" w:rsidP="00665BF9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665BF9" w:rsidRDefault="00665BF9" w:rsidP="00665BF9">
            <w:pPr>
              <w:pStyle w:val="ConsPlusCell"/>
              <w:jc w:val="center"/>
            </w:pPr>
            <w:r w:rsidRPr="003F3F93">
              <w:t>Техническое состояние элементов общего имущества многоквартирного дома или износ в %</w:t>
            </w:r>
          </w:p>
        </w:tc>
      </w:tr>
      <w:tr w:rsidR="00665BF9" w:rsidRPr="00E27470" w:rsidTr="00665BF9">
        <w:tblPrEx>
          <w:tblLook w:val="04A0" w:firstRow="1" w:lastRow="0" w:firstColumn="1" w:lastColumn="0" w:noHBand="0" w:noVBand="1"/>
        </w:tblPrEx>
        <w:trPr>
          <w:trHeight w:val="35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</w:pPr>
            <w:r>
              <w:t xml:space="preserve">1. </w:t>
            </w:r>
            <w:r w:rsidRPr="00E27470">
              <w:t>Фундамент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  <w:jc w:val="both"/>
            </w:pPr>
            <w:r>
              <w:t xml:space="preserve"> Кирпичный</w:t>
            </w:r>
            <w:r w:rsidRPr="00E27470">
              <w:t xml:space="preserve"> ленточный</w:t>
            </w:r>
            <w:r>
              <w:t>;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  <w:jc w:val="center"/>
            </w:pPr>
            <w:r>
              <w:t>65</w:t>
            </w:r>
            <w:r w:rsidRPr="00E27470">
              <w:t>%</w:t>
            </w:r>
          </w:p>
        </w:tc>
      </w:tr>
      <w:tr w:rsidR="00665BF9" w:rsidRPr="00E27470" w:rsidTr="00665BF9">
        <w:tblPrEx>
          <w:tblLook w:val="04A0" w:firstRow="1" w:lastRow="0" w:firstColumn="1" w:lastColumn="0" w:noHBand="0" w:noVBand="1"/>
        </w:tblPrEx>
        <w:tc>
          <w:tcPr>
            <w:tcW w:w="3936" w:type="dxa"/>
            <w:tcBorders>
              <w:lef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</w:pPr>
            <w:r w:rsidRPr="00E27470">
              <w:t>2.</w:t>
            </w:r>
            <w:r>
              <w:t xml:space="preserve"> </w:t>
            </w:r>
            <w:r w:rsidRPr="00E27470">
              <w:t>Наружные и внутренние</w:t>
            </w:r>
          </w:p>
          <w:p w:rsidR="00665BF9" w:rsidRPr="00E27470" w:rsidRDefault="00665BF9" w:rsidP="00665BF9">
            <w:pPr>
              <w:pStyle w:val="ConsPlusCell"/>
            </w:pPr>
            <w:r w:rsidRPr="00E27470">
              <w:t xml:space="preserve">  </w:t>
            </w:r>
            <w:r>
              <w:t xml:space="preserve">  </w:t>
            </w:r>
            <w:r w:rsidRPr="00E27470">
              <w:t>капитальные стены</w:t>
            </w:r>
          </w:p>
        </w:tc>
        <w:tc>
          <w:tcPr>
            <w:tcW w:w="2976" w:type="dxa"/>
          </w:tcPr>
          <w:p w:rsidR="00665BF9" w:rsidRPr="00E27470" w:rsidRDefault="00665BF9" w:rsidP="00665BF9">
            <w:pPr>
              <w:pStyle w:val="ConsPlusCell"/>
            </w:pPr>
            <w:r>
              <w:t>Деревянные, рубленные из бревен;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  <w:jc w:val="center"/>
            </w:pPr>
            <w:r>
              <w:t>65</w:t>
            </w:r>
            <w:r w:rsidRPr="00E27470">
              <w:t>%</w:t>
            </w:r>
          </w:p>
        </w:tc>
      </w:tr>
      <w:tr w:rsidR="00665BF9" w:rsidRPr="00E27470" w:rsidTr="00665BF9">
        <w:tblPrEx>
          <w:tblLook w:val="04A0" w:firstRow="1" w:lastRow="0" w:firstColumn="1" w:lastColumn="0" w:noHBand="0" w:noVBand="1"/>
        </w:tblPrEx>
        <w:tc>
          <w:tcPr>
            <w:tcW w:w="3936" w:type="dxa"/>
            <w:tcBorders>
              <w:lef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  <w:jc w:val="both"/>
            </w:pPr>
            <w:r w:rsidRPr="00E27470">
              <w:t>3.</w:t>
            </w:r>
            <w:r>
              <w:t xml:space="preserve"> </w:t>
            </w:r>
            <w:r w:rsidRPr="00E27470">
              <w:t>Перегородки</w:t>
            </w:r>
          </w:p>
        </w:tc>
        <w:tc>
          <w:tcPr>
            <w:tcW w:w="2976" w:type="dxa"/>
          </w:tcPr>
          <w:p w:rsidR="00665BF9" w:rsidRPr="00E27470" w:rsidRDefault="00665BF9" w:rsidP="00665BF9">
            <w:pPr>
              <w:pStyle w:val="ConsPlusCell"/>
              <w:jc w:val="both"/>
            </w:pPr>
            <w:r>
              <w:t>Деревянные;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  <w:jc w:val="center"/>
            </w:pPr>
            <w:r>
              <w:t>65</w:t>
            </w:r>
            <w:r w:rsidRPr="00E27470">
              <w:t>%</w:t>
            </w:r>
          </w:p>
        </w:tc>
      </w:tr>
      <w:tr w:rsidR="00665BF9" w:rsidRPr="00E27470" w:rsidTr="00665BF9">
        <w:tblPrEx>
          <w:tblLook w:val="04A0" w:firstRow="1" w:lastRow="0" w:firstColumn="1" w:lastColumn="0" w:noHBand="0" w:noVBand="1"/>
        </w:tblPrEx>
        <w:tc>
          <w:tcPr>
            <w:tcW w:w="3936" w:type="dxa"/>
            <w:tcBorders>
              <w:lef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</w:pPr>
            <w:r w:rsidRPr="00E27470">
              <w:t>4.</w:t>
            </w:r>
            <w:r>
              <w:t xml:space="preserve"> </w:t>
            </w:r>
            <w:r w:rsidRPr="00E27470">
              <w:t>Перекрытия</w:t>
            </w:r>
            <w:r>
              <w:t xml:space="preserve">: - </w:t>
            </w:r>
            <w:r w:rsidRPr="00E27470">
              <w:t>чердачные</w:t>
            </w:r>
            <w:r>
              <w:t>,</w:t>
            </w:r>
          </w:p>
          <w:p w:rsidR="00665BF9" w:rsidRDefault="00665BF9" w:rsidP="00665BF9">
            <w:pPr>
              <w:pStyle w:val="ConsPlusCell"/>
            </w:pPr>
            <w:r w:rsidRPr="00E27470">
              <w:t xml:space="preserve"> </w:t>
            </w:r>
            <w:r>
              <w:t xml:space="preserve">  - м</w:t>
            </w:r>
            <w:r w:rsidRPr="00E27470">
              <w:t>еждуэтажные</w:t>
            </w:r>
            <w:r>
              <w:t>,</w:t>
            </w:r>
          </w:p>
          <w:p w:rsidR="00665BF9" w:rsidRPr="00E27470" w:rsidRDefault="00665BF9" w:rsidP="00665BF9">
            <w:pPr>
              <w:pStyle w:val="ConsPlusCell"/>
            </w:pPr>
            <w:r>
              <w:t xml:space="preserve">   - </w:t>
            </w:r>
            <w:r w:rsidRPr="00E27470">
              <w:t>подвальные</w:t>
            </w:r>
          </w:p>
          <w:p w:rsidR="00665BF9" w:rsidRPr="00E27470" w:rsidRDefault="00665BF9" w:rsidP="00665BF9">
            <w:pPr>
              <w:pStyle w:val="ConsPlusCell"/>
            </w:pPr>
            <w:r w:rsidRPr="00E27470">
              <w:t xml:space="preserve"> </w:t>
            </w:r>
            <w:r>
              <w:t xml:space="preserve"> </w:t>
            </w:r>
            <w:r w:rsidRPr="00E27470">
              <w:t xml:space="preserve"> (другое)</w:t>
            </w:r>
          </w:p>
        </w:tc>
        <w:tc>
          <w:tcPr>
            <w:tcW w:w="2976" w:type="dxa"/>
          </w:tcPr>
          <w:p w:rsidR="00665BF9" w:rsidRPr="00570FFB" w:rsidRDefault="00665BF9" w:rsidP="00665BF9">
            <w:pPr>
              <w:jc w:val="both"/>
              <w:rPr>
                <w:sz w:val="20"/>
                <w:szCs w:val="20"/>
              </w:rPr>
            </w:pPr>
            <w:r w:rsidRPr="00570FFB">
              <w:rPr>
                <w:sz w:val="20"/>
                <w:szCs w:val="20"/>
              </w:rPr>
              <w:t xml:space="preserve">Деревянные утепленные; </w:t>
            </w:r>
          </w:p>
          <w:p w:rsidR="00665BF9" w:rsidRPr="00570FFB" w:rsidRDefault="00665BF9" w:rsidP="00665B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665BF9" w:rsidRPr="00570FFB" w:rsidRDefault="00665BF9" w:rsidP="00665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Pr="00570FFB">
              <w:rPr>
                <w:sz w:val="20"/>
                <w:szCs w:val="20"/>
              </w:rPr>
              <w:t>%</w:t>
            </w:r>
          </w:p>
        </w:tc>
      </w:tr>
      <w:tr w:rsidR="00665BF9" w:rsidRPr="00E27470" w:rsidTr="00665BF9">
        <w:tblPrEx>
          <w:tblLook w:val="04A0" w:firstRow="1" w:lastRow="0" w:firstColumn="1" w:lastColumn="0" w:noHBand="0" w:noVBand="1"/>
        </w:tblPrEx>
        <w:tc>
          <w:tcPr>
            <w:tcW w:w="3936" w:type="dxa"/>
            <w:tcBorders>
              <w:lef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  <w:jc w:val="both"/>
            </w:pPr>
            <w:r w:rsidRPr="00E27470">
              <w:t>5.</w:t>
            </w:r>
            <w:r>
              <w:t xml:space="preserve"> </w:t>
            </w:r>
            <w:r w:rsidRPr="00E27470">
              <w:t>Крыша</w:t>
            </w:r>
          </w:p>
        </w:tc>
        <w:tc>
          <w:tcPr>
            <w:tcW w:w="2976" w:type="dxa"/>
          </w:tcPr>
          <w:p w:rsidR="00665BF9" w:rsidRPr="00E27470" w:rsidRDefault="00665BF9" w:rsidP="00665BF9">
            <w:pPr>
              <w:pStyle w:val="ConsPlusCell"/>
            </w:pPr>
            <w:r>
              <w:t>Шифер по тесовой обрешетке;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  <w:jc w:val="center"/>
            </w:pPr>
            <w:r>
              <w:t>65</w:t>
            </w:r>
            <w:r w:rsidRPr="00E27470">
              <w:t>%</w:t>
            </w:r>
          </w:p>
        </w:tc>
      </w:tr>
      <w:tr w:rsidR="00665BF9" w:rsidRPr="00E27470" w:rsidTr="00665BF9">
        <w:tblPrEx>
          <w:tblLook w:val="04A0" w:firstRow="1" w:lastRow="0" w:firstColumn="1" w:lastColumn="0" w:noHBand="0" w:noVBand="1"/>
        </w:tblPrEx>
        <w:tc>
          <w:tcPr>
            <w:tcW w:w="3936" w:type="dxa"/>
            <w:tcBorders>
              <w:left w:val="single" w:sz="4" w:space="0" w:color="auto"/>
              <w:bottom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  <w:jc w:val="both"/>
            </w:pPr>
            <w:r w:rsidRPr="00E27470">
              <w:t>6.</w:t>
            </w:r>
            <w:r>
              <w:t xml:space="preserve"> </w:t>
            </w:r>
            <w:r w:rsidRPr="00E27470">
              <w:t>Полы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  <w:jc w:val="both"/>
            </w:pPr>
            <w:r w:rsidRPr="00E27470">
              <w:t>Дощатые</w:t>
            </w:r>
            <w:r>
              <w:t>;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  <w:jc w:val="center"/>
            </w:pPr>
            <w:r>
              <w:t>65</w:t>
            </w:r>
            <w:r w:rsidRPr="00E27470">
              <w:t>%</w:t>
            </w:r>
          </w:p>
        </w:tc>
      </w:tr>
      <w:tr w:rsidR="00665BF9" w:rsidRPr="00E27470" w:rsidTr="00665BF9">
        <w:tblPrEx>
          <w:tblLook w:val="04A0" w:firstRow="1" w:lastRow="0" w:firstColumn="1" w:lastColumn="0" w:noHBand="0" w:noVBand="1"/>
        </w:tblPrEx>
        <w:tc>
          <w:tcPr>
            <w:tcW w:w="3936" w:type="dxa"/>
            <w:tcBorders>
              <w:left w:val="single" w:sz="4" w:space="0" w:color="auto"/>
            </w:tcBorders>
          </w:tcPr>
          <w:p w:rsidR="00665BF9" w:rsidRDefault="00665BF9" w:rsidP="00665BF9">
            <w:pPr>
              <w:pStyle w:val="ConsPlusCell"/>
            </w:pPr>
            <w:r w:rsidRPr="00E27470">
              <w:t>7.</w:t>
            </w:r>
            <w:r>
              <w:t xml:space="preserve"> </w:t>
            </w:r>
            <w:r w:rsidRPr="00E27470">
              <w:t>Проемы</w:t>
            </w:r>
            <w:r>
              <w:t>: -</w:t>
            </w:r>
            <w:r w:rsidRPr="00E27470">
              <w:t xml:space="preserve"> окна,</w:t>
            </w:r>
          </w:p>
          <w:p w:rsidR="00665BF9" w:rsidRPr="00E27470" w:rsidRDefault="00665BF9" w:rsidP="00665BF9">
            <w:pPr>
              <w:pStyle w:val="ConsPlusCell"/>
            </w:pPr>
            <w:r w:rsidRPr="00E27470">
              <w:t xml:space="preserve"> </w:t>
            </w:r>
            <w:r>
              <w:t xml:space="preserve">   - двери</w:t>
            </w:r>
            <w:r w:rsidRPr="00E27470">
              <w:t xml:space="preserve"> (другое)</w:t>
            </w:r>
          </w:p>
        </w:tc>
        <w:tc>
          <w:tcPr>
            <w:tcW w:w="2976" w:type="dxa"/>
          </w:tcPr>
          <w:p w:rsidR="00665BF9" w:rsidRPr="00E27470" w:rsidRDefault="00665BF9" w:rsidP="00665BF9">
            <w:pPr>
              <w:pStyle w:val="ConsPlusCell"/>
            </w:pPr>
            <w:r w:rsidRPr="00E27470">
              <w:t>Двойные деревянные</w:t>
            </w:r>
            <w:r>
              <w:t>;</w:t>
            </w:r>
            <w:r w:rsidRPr="00E27470">
              <w:t xml:space="preserve"> </w:t>
            </w:r>
            <w:r>
              <w:t>Деревянные;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  <w:jc w:val="center"/>
            </w:pPr>
            <w:r>
              <w:t>70</w:t>
            </w:r>
            <w:r w:rsidRPr="00E27470">
              <w:t>%</w:t>
            </w:r>
          </w:p>
        </w:tc>
      </w:tr>
      <w:tr w:rsidR="00665BF9" w:rsidRPr="00E27470" w:rsidTr="00665BF9">
        <w:tblPrEx>
          <w:tblLook w:val="04A0" w:firstRow="1" w:lastRow="0" w:firstColumn="1" w:lastColumn="0" w:noHBand="0" w:noVBand="1"/>
        </w:tblPrEx>
        <w:tc>
          <w:tcPr>
            <w:tcW w:w="3936" w:type="dxa"/>
            <w:tcBorders>
              <w:lef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</w:pPr>
            <w:r w:rsidRPr="00E27470">
              <w:t>8.</w:t>
            </w:r>
            <w:r>
              <w:t xml:space="preserve"> </w:t>
            </w:r>
            <w:r w:rsidRPr="00E27470">
              <w:t>Отделка</w:t>
            </w:r>
            <w:r>
              <w:t>: -</w:t>
            </w:r>
            <w:r w:rsidRPr="00E27470">
              <w:t xml:space="preserve"> внутренняя,</w:t>
            </w:r>
          </w:p>
          <w:p w:rsidR="00665BF9" w:rsidRPr="00E27470" w:rsidRDefault="00665BF9" w:rsidP="00665BF9">
            <w:pPr>
              <w:pStyle w:val="ConsPlusCell"/>
            </w:pPr>
            <w:r w:rsidRPr="00E27470">
              <w:t xml:space="preserve">  </w:t>
            </w:r>
            <w:r>
              <w:t xml:space="preserve"> - </w:t>
            </w:r>
            <w:r w:rsidRPr="00E27470">
              <w:t>наружная (другое)</w:t>
            </w:r>
          </w:p>
        </w:tc>
        <w:tc>
          <w:tcPr>
            <w:tcW w:w="2976" w:type="dxa"/>
          </w:tcPr>
          <w:p w:rsidR="00665BF9" w:rsidRDefault="00665BF9" w:rsidP="00665BF9">
            <w:pPr>
              <w:pStyle w:val="ConsPlusCell"/>
              <w:jc w:val="both"/>
            </w:pPr>
            <w:r>
              <w:t xml:space="preserve">Штукатурка, обои, </w:t>
            </w:r>
            <w:r w:rsidRPr="00E27470">
              <w:t>окраска</w:t>
            </w:r>
            <w:r>
              <w:t>;</w:t>
            </w:r>
          </w:p>
          <w:p w:rsidR="00665BF9" w:rsidRPr="00E27470" w:rsidRDefault="00665BF9" w:rsidP="00665BF9">
            <w:pPr>
              <w:pStyle w:val="ConsPlusCell"/>
              <w:jc w:val="both"/>
            </w:pPr>
            <w:r>
              <w:t>------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  <w:jc w:val="center"/>
            </w:pPr>
            <w:r>
              <w:t>60</w:t>
            </w:r>
            <w:r w:rsidRPr="00E27470">
              <w:t>%</w:t>
            </w:r>
          </w:p>
        </w:tc>
      </w:tr>
      <w:tr w:rsidR="00665BF9" w:rsidRPr="00E27470" w:rsidTr="00665BF9">
        <w:tblPrEx>
          <w:tblLook w:val="04A0" w:firstRow="1" w:lastRow="0" w:firstColumn="1" w:lastColumn="0" w:noHBand="0" w:noVBand="1"/>
        </w:tblPrEx>
        <w:tc>
          <w:tcPr>
            <w:tcW w:w="3936" w:type="dxa"/>
            <w:tcBorders>
              <w:left w:val="single" w:sz="4" w:space="0" w:color="auto"/>
              <w:bottom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</w:pPr>
            <w:r w:rsidRPr="00E27470">
              <w:t>9.</w:t>
            </w:r>
            <w:r>
              <w:t xml:space="preserve"> </w:t>
            </w:r>
            <w:r w:rsidRPr="00E27470">
              <w:t>Механическое, электрическое, санитарно-техническое и</w:t>
            </w:r>
          </w:p>
          <w:p w:rsidR="00665BF9" w:rsidRPr="00E27470" w:rsidRDefault="00665BF9" w:rsidP="00665BF9">
            <w:pPr>
              <w:pStyle w:val="ConsPlusCell"/>
            </w:pPr>
            <w:r>
              <w:t>и</w:t>
            </w:r>
            <w:r w:rsidRPr="00E27470">
              <w:t>ное оборудование</w:t>
            </w:r>
            <w:r>
              <w:t xml:space="preserve"> </w:t>
            </w:r>
            <w:r w:rsidRPr="00E27470">
              <w:t>ванны, напольные</w:t>
            </w:r>
            <w:r>
              <w:t xml:space="preserve"> </w:t>
            </w:r>
            <w:r w:rsidRPr="00E27470">
              <w:t>электроплиты, телефонные сети и оборудование сети проводного радиовещания,</w:t>
            </w:r>
            <w:r>
              <w:t xml:space="preserve"> </w:t>
            </w:r>
            <w:r w:rsidRPr="00E27470">
              <w:t>сигнализация,</w:t>
            </w:r>
            <w:r>
              <w:t xml:space="preserve"> </w:t>
            </w:r>
            <w:r w:rsidRPr="00E27470">
              <w:t xml:space="preserve">мусоропровод, лифт, вентиляция </w:t>
            </w:r>
            <w:r>
              <w:t>и другое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665BF9" w:rsidRDefault="00665BF9" w:rsidP="00665BF9">
            <w:pPr>
              <w:pStyle w:val="ConsPlusCell"/>
              <w:jc w:val="both"/>
            </w:pPr>
            <w:r>
              <w:t>Ванны, туалеты в некоторых квартирах;</w:t>
            </w:r>
          </w:p>
          <w:p w:rsidR="00665BF9" w:rsidRPr="00E27470" w:rsidRDefault="00665BF9" w:rsidP="00665BF9">
            <w:pPr>
              <w:pStyle w:val="ConsPlusCell"/>
              <w:jc w:val="both"/>
            </w:pPr>
            <w:r>
              <w:t xml:space="preserve"> </w:t>
            </w:r>
          </w:p>
          <w:p w:rsidR="00665BF9" w:rsidRPr="00E27470" w:rsidRDefault="00665BF9" w:rsidP="00665BF9">
            <w:pPr>
              <w:pStyle w:val="ConsPlusCell"/>
              <w:jc w:val="both"/>
            </w:pPr>
            <w:r w:rsidRPr="00E27470">
              <w:t xml:space="preserve"> 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  <w:jc w:val="center"/>
            </w:pPr>
            <w:r>
              <w:t>60</w:t>
            </w:r>
            <w:r w:rsidRPr="00E27470">
              <w:t>%</w:t>
            </w:r>
          </w:p>
        </w:tc>
      </w:tr>
      <w:tr w:rsidR="00665BF9" w:rsidRPr="00E27470" w:rsidTr="00665BF9">
        <w:tblPrEx>
          <w:tblLook w:val="04A0" w:firstRow="1" w:lastRow="0" w:firstColumn="1" w:lastColumn="0" w:noHBand="0" w:noVBand="1"/>
        </w:tblPrEx>
        <w:tc>
          <w:tcPr>
            <w:tcW w:w="3936" w:type="dxa"/>
            <w:tcBorders>
              <w:left w:val="single" w:sz="4" w:space="0" w:color="auto"/>
              <w:bottom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</w:pPr>
            <w:r w:rsidRPr="00E27470">
              <w:t>10.</w:t>
            </w:r>
            <w:r>
              <w:t xml:space="preserve"> </w:t>
            </w:r>
            <w:r w:rsidRPr="00E27470">
              <w:t>Внутридомовые</w:t>
            </w:r>
            <w:r>
              <w:t xml:space="preserve"> и</w:t>
            </w:r>
            <w:r w:rsidRPr="00E27470">
              <w:t>нженерные коммуникации и</w:t>
            </w:r>
            <w:r>
              <w:t xml:space="preserve"> </w:t>
            </w:r>
            <w:r w:rsidRPr="00E27470">
              <w:t>оборудование для</w:t>
            </w:r>
            <w:r>
              <w:t xml:space="preserve"> </w:t>
            </w:r>
            <w:r w:rsidRPr="00E27470">
              <w:t>предоставления коммунальных услуг</w:t>
            </w:r>
            <w:r>
              <w:t xml:space="preserve">: </w:t>
            </w:r>
            <w:r w:rsidRPr="00E27470">
              <w:t>электроснабжение,</w:t>
            </w:r>
          </w:p>
          <w:p w:rsidR="00665BF9" w:rsidRPr="00E27470" w:rsidRDefault="00665BF9" w:rsidP="00665BF9">
            <w:pPr>
              <w:pStyle w:val="ConsPlusCell"/>
            </w:pPr>
            <w:r w:rsidRPr="00E27470">
              <w:t>холодное водоснабжение,</w:t>
            </w:r>
          </w:p>
          <w:p w:rsidR="00665BF9" w:rsidRPr="00E27470" w:rsidRDefault="00665BF9" w:rsidP="00665BF9">
            <w:pPr>
              <w:pStyle w:val="ConsPlusCell"/>
            </w:pPr>
            <w:r w:rsidRPr="00E27470">
              <w:t>горячее водоснабжение,</w:t>
            </w:r>
          </w:p>
          <w:p w:rsidR="00665BF9" w:rsidRPr="00E27470" w:rsidRDefault="00665BF9" w:rsidP="00665BF9">
            <w:pPr>
              <w:pStyle w:val="ConsPlusCell"/>
            </w:pPr>
            <w:r w:rsidRPr="00E27470">
              <w:t>водоотведение,</w:t>
            </w:r>
          </w:p>
          <w:p w:rsidR="00665BF9" w:rsidRDefault="00665BF9" w:rsidP="00665BF9">
            <w:pPr>
              <w:pStyle w:val="ConsPlusCell"/>
            </w:pPr>
            <w:r w:rsidRPr="00E27470">
              <w:t xml:space="preserve">газоснабжение, </w:t>
            </w:r>
          </w:p>
          <w:p w:rsidR="00665BF9" w:rsidRPr="00E27470" w:rsidRDefault="00665BF9" w:rsidP="00665BF9">
            <w:pPr>
              <w:pStyle w:val="ConsPlusCell"/>
            </w:pPr>
            <w:r w:rsidRPr="00E27470">
              <w:t>отопление:</w:t>
            </w:r>
            <w:r>
              <w:t xml:space="preserve"> </w:t>
            </w:r>
            <w:r w:rsidRPr="00E27470">
              <w:t>от внешних к</w:t>
            </w:r>
            <w:r>
              <w:t>отельных</w:t>
            </w:r>
            <w:r w:rsidRPr="00E27470">
              <w:t>,</w:t>
            </w:r>
            <w:r>
              <w:t xml:space="preserve"> </w:t>
            </w:r>
            <w:r w:rsidRPr="00E27470">
              <w:t>от домовой</w:t>
            </w:r>
            <w:r>
              <w:t xml:space="preserve"> котельной</w:t>
            </w:r>
            <w:r w:rsidRPr="00E27470">
              <w:t>, печи,</w:t>
            </w:r>
            <w:r>
              <w:t xml:space="preserve"> </w:t>
            </w:r>
            <w:r w:rsidRPr="00E27470">
              <w:t>калориферы, АГВ</w:t>
            </w:r>
            <w:r>
              <w:t xml:space="preserve"> и другое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  <w:jc w:val="both"/>
            </w:pPr>
            <w:r>
              <w:t>Э</w:t>
            </w:r>
            <w:r w:rsidRPr="00E27470">
              <w:t>лектроснабжение,</w:t>
            </w:r>
          </w:p>
          <w:p w:rsidR="00665BF9" w:rsidRDefault="00665BF9" w:rsidP="00665BF9">
            <w:pPr>
              <w:pStyle w:val="ConsPlusCell"/>
              <w:jc w:val="both"/>
            </w:pPr>
            <w:r>
              <w:t>водоснабжение,</w:t>
            </w:r>
          </w:p>
          <w:p w:rsidR="00665BF9" w:rsidRDefault="00665BF9" w:rsidP="00665BF9">
            <w:pPr>
              <w:pStyle w:val="ConsPlusCell"/>
            </w:pPr>
            <w:r>
              <w:t>водоотведение</w:t>
            </w:r>
            <w:r w:rsidRPr="00E27470">
              <w:t>,</w:t>
            </w:r>
            <w:r>
              <w:t xml:space="preserve"> </w:t>
            </w:r>
          </w:p>
          <w:p w:rsidR="00665BF9" w:rsidRPr="00E27470" w:rsidRDefault="00665BF9" w:rsidP="00665BF9">
            <w:pPr>
              <w:pStyle w:val="ConsPlusCell"/>
            </w:pPr>
            <w:r w:rsidRPr="00E27470">
              <w:t>отопление</w:t>
            </w:r>
            <w:r>
              <w:t xml:space="preserve"> печное,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  <w:jc w:val="center"/>
            </w:pPr>
            <w:r>
              <w:t>65</w:t>
            </w:r>
            <w:r w:rsidRPr="00E27470">
              <w:t>%</w:t>
            </w:r>
          </w:p>
        </w:tc>
      </w:tr>
    </w:tbl>
    <w:p w:rsidR="00665BF9" w:rsidRDefault="00665BF9" w:rsidP="00665BF9">
      <w:pPr>
        <w:pStyle w:val="ConsPlusCell"/>
        <w:jc w:val="both"/>
      </w:pPr>
    </w:p>
    <w:p w:rsidR="00665BF9" w:rsidRPr="008F6CE0" w:rsidRDefault="00665BF9" w:rsidP="00665BF9">
      <w:pPr>
        <w:pStyle w:val="ConsPlusCell"/>
        <w:jc w:val="both"/>
        <w:rPr>
          <w:sz w:val="22"/>
          <w:szCs w:val="22"/>
        </w:rPr>
      </w:pPr>
      <w:r w:rsidRPr="008F6CE0">
        <w:rPr>
          <w:sz w:val="22"/>
          <w:szCs w:val="22"/>
        </w:rPr>
        <w:t>Настоящий Акт составлен в соответствии с данными Технического паспорта</w:t>
      </w:r>
      <w:r>
        <w:rPr>
          <w:sz w:val="22"/>
          <w:szCs w:val="22"/>
        </w:rPr>
        <w:t xml:space="preserve"> от 04.03.2014г.</w:t>
      </w:r>
      <w:r w:rsidRPr="008F6CE0">
        <w:rPr>
          <w:sz w:val="22"/>
          <w:szCs w:val="22"/>
        </w:rPr>
        <w:t xml:space="preserve"> (государственное предприятие Нижегородской области «</w:t>
      </w:r>
      <w:proofErr w:type="spellStart"/>
      <w:r w:rsidRPr="008F6CE0">
        <w:rPr>
          <w:sz w:val="22"/>
          <w:szCs w:val="22"/>
        </w:rPr>
        <w:t>Нижтехинвентаризация</w:t>
      </w:r>
      <w:proofErr w:type="spellEnd"/>
      <w:r w:rsidRPr="008F6CE0">
        <w:rPr>
          <w:sz w:val="22"/>
          <w:szCs w:val="22"/>
        </w:rPr>
        <w:t xml:space="preserve">» </w:t>
      </w:r>
      <w:proofErr w:type="spellStart"/>
      <w:r w:rsidRPr="008F6CE0">
        <w:rPr>
          <w:sz w:val="22"/>
          <w:szCs w:val="22"/>
        </w:rPr>
        <w:t>Шахунский</w:t>
      </w:r>
      <w:proofErr w:type="spellEnd"/>
      <w:r w:rsidRPr="008F6CE0">
        <w:rPr>
          <w:sz w:val="22"/>
          <w:szCs w:val="22"/>
        </w:rPr>
        <w:t xml:space="preserve"> филиал) </w:t>
      </w:r>
    </w:p>
    <w:p w:rsidR="00665BF9" w:rsidRDefault="00665BF9" w:rsidP="00665BF9">
      <w:pPr>
        <w:pStyle w:val="ConsPlusCell"/>
        <w:jc w:val="both"/>
        <w:rPr>
          <w:sz w:val="22"/>
          <w:szCs w:val="22"/>
        </w:rPr>
      </w:pPr>
    </w:p>
    <w:p w:rsidR="00665BF9" w:rsidRDefault="00665BF9" w:rsidP="00665BF9">
      <w:pPr>
        <w:pStyle w:val="ConsPlusCell"/>
        <w:jc w:val="both"/>
        <w:rPr>
          <w:sz w:val="22"/>
          <w:szCs w:val="22"/>
        </w:rPr>
      </w:pPr>
    </w:p>
    <w:p w:rsidR="00665BF9" w:rsidRDefault="00665BF9" w:rsidP="00665BF9">
      <w:pPr>
        <w:pStyle w:val="ConsPlusNormal"/>
        <w:jc w:val="both"/>
        <w:rPr>
          <w:rFonts w:ascii="Times New Roman" w:hAnsi="Times New Roman" w:cs="Times New Roman"/>
        </w:rPr>
      </w:pPr>
    </w:p>
    <w:p w:rsidR="00665BF9" w:rsidRPr="00D7369B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D7369B">
        <w:rPr>
          <w:rFonts w:ascii="Times New Roman" w:hAnsi="Times New Roman" w:cs="Times New Roman"/>
          <w:sz w:val="22"/>
          <w:szCs w:val="22"/>
          <w:u w:val="single"/>
        </w:rPr>
        <w:t>Начальник Управления промышленности, транспорта, связи, жилищно-коммунального</w:t>
      </w:r>
      <w:r w:rsidRPr="00D7369B">
        <w:rPr>
          <w:u w:val="single"/>
        </w:rPr>
        <w:t xml:space="preserve"> </w:t>
      </w:r>
      <w:r w:rsidRPr="00D7369B">
        <w:rPr>
          <w:rFonts w:ascii="Times New Roman" w:hAnsi="Times New Roman" w:cs="Times New Roman"/>
          <w:sz w:val="22"/>
          <w:szCs w:val="22"/>
          <w:u w:val="single"/>
        </w:rPr>
        <w:t>хозяйства,</w:t>
      </w:r>
    </w:p>
    <w:p w:rsidR="00665BF9" w:rsidRPr="00D7369B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>(должность, Ф.И.О</w:t>
      </w:r>
      <w:r w:rsidRPr="00E27470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 w:rsidRPr="00E27470">
        <w:rPr>
          <w:rFonts w:ascii="Times New Roman" w:hAnsi="Times New Roman" w:cs="Times New Roman"/>
          <w:sz w:val="16"/>
          <w:szCs w:val="16"/>
        </w:rPr>
        <w:t>руководителя органа местного самоуправления,</w:t>
      </w:r>
      <w:r w:rsidRPr="00A4274F">
        <w:t xml:space="preserve"> </w:t>
      </w:r>
      <w:r w:rsidRPr="00A4274F">
        <w:rPr>
          <w:rFonts w:ascii="Times New Roman" w:hAnsi="Times New Roman" w:cs="Times New Roman"/>
          <w:sz w:val="16"/>
          <w:szCs w:val="16"/>
        </w:rPr>
        <w:t>уполномоченного устанавливать техническое состояние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7369B">
        <w:rPr>
          <w:rFonts w:ascii="Times New Roman" w:hAnsi="Times New Roman" w:cs="Times New Roman"/>
          <w:sz w:val="22"/>
          <w:szCs w:val="22"/>
          <w:u w:val="single"/>
        </w:rPr>
        <w:t>энергетики и архитектурной деятельности администрации городского округа город Шахунья</w:t>
      </w: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A4274F">
        <w:rPr>
          <w:rFonts w:ascii="Times New Roman" w:hAnsi="Times New Roman" w:cs="Times New Roman"/>
          <w:sz w:val="16"/>
          <w:szCs w:val="16"/>
        </w:rPr>
        <w:t>многоквартирного дома, являющегося объектом к</w:t>
      </w:r>
      <w:r>
        <w:rPr>
          <w:rFonts w:ascii="Times New Roman" w:hAnsi="Times New Roman" w:cs="Times New Roman"/>
          <w:sz w:val="16"/>
          <w:szCs w:val="16"/>
        </w:rPr>
        <w:t>онкурса)</w:t>
      </w:r>
    </w:p>
    <w:p w:rsidR="00665BF9" w:rsidRPr="00D7369B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D7369B">
        <w:rPr>
          <w:rFonts w:ascii="Times New Roman" w:hAnsi="Times New Roman" w:cs="Times New Roman"/>
          <w:sz w:val="22"/>
          <w:szCs w:val="22"/>
          <w:u w:val="single"/>
        </w:rPr>
        <w:t xml:space="preserve">Нижегородской области </w:t>
      </w:r>
      <w:proofErr w:type="spellStart"/>
      <w:r w:rsidRPr="00D7369B">
        <w:rPr>
          <w:rFonts w:ascii="Times New Roman" w:hAnsi="Times New Roman" w:cs="Times New Roman"/>
          <w:sz w:val="22"/>
          <w:szCs w:val="22"/>
          <w:u w:val="single"/>
        </w:rPr>
        <w:t>Горева</w:t>
      </w:r>
      <w:proofErr w:type="spellEnd"/>
      <w:r w:rsidRPr="00D7369B">
        <w:rPr>
          <w:rFonts w:ascii="Times New Roman" w:hAnsi="Times New Roman" w:cs="Times New Roman"/>
          <w:sz w:val="22"/>
          <w:szCs w:val="22"/>
          <w:u w:val="single"/>
        </w:rPr>
        <w:t xml:space="preserve"> Наталья Александровна</w:t>
      </w:r>
    </w:p>
    <w:p w:rsidR="00665BF9" w:rsidRPr="00E27470" w:rsidRDefault="00665BF9" w:rsidP="00665BF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65BF9" w:rsidRPr="00A4274F" w:rsidRDefault="00665BF9" w:rsidP="00665BF9">
      <w:pPr>
        <w:pStyle w:val="ConsPlusNonformat"/>
        <w:tabs>
          <w:tab w:val="left" w:pos="1753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65BF9" w:rsidRPr="008F6CE0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E27470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</w:t>
      </w:r>
      <w:r w:rsidRPr="008F6CE0">
        <w:rPr>
          <w:rFonts w:ascii="Times New Roman" w:hAnsi="Times New Roman" w:cs="Times New Roman"/>
          <w:sz w:val="22"/>
          <w:szCs w:val="22"/>
        </w:rPr>
        <w:t xml:space="preserve">_____________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</w:t>
      </w:r>
      <w:r w:rsidRPr="008F6CE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8F6CE0">
        <w:rPr>
          <w:rFonts w:ascii="Times New Roman" w:hAnsi="Times New Roman" w:cs="Times New Roman"/>
          <w:sz w:val="22"/>
          <w:szCs w:val="22"/>
        </w:rPr>
        <w:t xml:space="preserve">  </w:t>
      </w:r>
      <w:proofErr w:type="spellStart"/>
      <w:r w:rsidRPr="00C96ED6">
        <w:rPr>
          <w:rFonts w:ascii="Times New Roman" w:hAnsi="Times New Roman" w:cs="Times New Roman"/>
          <w:sz w:val="22"/>
          <w:szCs w:val="22"/>
          <w:u w:val="single"/>
        </w:rPr>
        <w:t>Горева</w:t>
      </w:r>
      <w:proofErr w:type="spellEnd"/>
      <w:r w:rsidRPr="00C96ED6">
        <w:rPr>
          <w:rFonts w:ascii="Times New Roman" w:hAnsi="Times New Roman" w:cs="Times New Roman"/>
          <w:sz w:val="22"/>
          <w:szCs w:val="22"/>
          <w:u w:val="single"/>
        </w:rPr>
        <w:t xml:space="preserve"> Наталья Александровна</w:t>
      </w: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27470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E27470">
        <w:rPr>
          <w:rFonts w:ascii="Times New Roman" w:hAnsi="Times New Roman" w:cs="Times New Roman"/>
          <w:sz w:val="16"/>
          <w:szCs w:val="16"/>
        </w:rPr>
        <w:t xml:space="preserve"> (</w:t>
      </w:r>
      <w:proofErr w:type="gramStart"/>
      <w:r w:rsidRPr="00E27470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E27470">
        <w:rPr>
          <w:rFonts w:ascii="Times New Roman" w:hAnsi="Times New Roman" w:cs="Times New Roman"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</w:t>
      </w:r>
      <w:r w:rsidRPr="00E27470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E27470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E27470">
        <w:rPr>
          <w:rFonts w:ascii="Times New Roman" w:hAnsi="Times New Roman" w:cs="Times New Roman"/>
          <w:sz w:val="16"/>
          <w:szCs w:val="16"/>
        </w:rPr>
        <w:t>ф.и.о.</w:t>
      </w:r>
      <w:proofErr w:type="spellEnd"/>
      <w:r w:rsidRPr="00E27470">
        <w:rPr>
          <w:rFonts w:ascii="Times New Roman" w:hAnsi="Times New Roman" w:cs="Times New Roman"/>
          <w:sz w:val="16"/>
          <w:szCs w:val="16"/>
        </w:rPr>
        <w:t>)</w:t>
      </w: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65BF9" w:rsidRPr="00E27470" w:rsidRDefault="00665BF9" w:rsidP="00665BF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6CE0">
        <w:rPr>
          <w:rFonts w:ascii="Times New Roman" w:hAnsi="Times New Roman" w:cs="Times New Roman"/>
          <w:sz w:val="22"/>
          <w:szCs w:val="22"/>
        </w:rPr>
        <w:t>"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8F6CE0">
        <w:rPr>
          <w:rFonts w:ascii="Times New Roman" w:hAnsi="Times New Roman" w:cs="Times New Roman"/>
          <w:sz w:val="22"/>
          <w:szCs w:val="22"/>
        </w:rPr>
        <w:t xml:space="preserve">" </w:t>
      </w:r>
      <w:r>
        <w:rPr>
          <w:rFonts w:ascii="Times New Roman" w:hAnsi="Times New Roman" w:cs="Times New Roman"/>
          <w:sz w:val="22"/>
          <w:szCs w:val="22"/>
        </w:rPr>
        <w:t xml:space="preserve">_______ 2022 </w:t>
      </w:r>
      <w:r w:rsidRPr="008F6CE0">
        <w:rPr>
          <w:rFonts w:ascii="Times New Roman" w:hAnsi="Times New Roman" w:cs="Times New Roman"/>
          <w:sz w:val="22"/>
          <w:szCs w:val="22"/>
        </w:rPr>
        <w:t>г.</w:t>
      </w: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65BF9" w:rsidRPr="008F6CE0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65BF9" w:rsidRPr="00E27470" w:rsidRDefault="00665BF9" w:rsidP="00665BF9">
      <w:pPr>
        <w:pStyle w:val="ConsPlusNonformat"/>
        <w:jc w:val="both"/>
        <w:rPr>
          <w:rFonts w:ascii="Times New Roman" w:hAnsi="Times New Roman" w:cs="Times New Roman"/>
        </w:rPr>
      </w:pPr>
      <w:r w:rsidRPr="00E27470">
        <w:rPr>
          <w:rFonts w:ascii="Times New Roman" w:hAnsi="Times New Roman" w:cs="Times New Roman"/>
        </w:rPr>
        <w:t>М.П.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665BF9" w:rsidRDefault="00665BF9" w:rsidP="00665BF9">
      <w:pPr>
        <w:snapToGrid w:val="0"/>
        <w:ind w:right="-31"/>
      </w:pPr>
    </w:p>
    <w:p w:rsidR="00665BF9" w:rsidRDefault="00665BF9" w:rsidP="00665BF9">
      <w:r>
        <w:br w:type="page"/>
      </w:r>
    </w:p>
    <w:p w:rsidR="00665BF9" w:rsidRPr="006240AB" w:rsidRDefault="00665BF9" w:rsidP="00665BF9">
      <w:pPr>
        <w:pStyle w:val="14"/>
        <w:jc w:val="right"/>
        <w:rPr>
          <w:b w:val="0"/>
        </w:rPr>
      </w:pPr>
      <w:r w:rsidRPr="006240AB">
        <w:rPr>
          <w:b w:val="0"/>
        </w:rPr>
        <w:lastRenderedPageBreak/>
        <w:t>Приложение № 10</w:t>
      </w:r>
    </w:p>
    <w:p w:rsidR="00665BF9" w:rsidRPr="006F60EB" w:rsidRDefault="00665BF9" w:rsidP="00665BF9">
      <w:pPr>
        <w:snapToGrid w:val="0"/>
        <w:ind w:left="2832" w:firstLine="708"/>
        <w:jc w:val="right"/>
      </w:pPr>
      <w:r w:rsidRPr="006F60EB">
        <w:t xml:space="preserve">                            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42B">
        <w:rPr>
          <w:sz w:val="22"/>
          <w:szCs w:val="22"/>
        </w:rPr>
        <w:t xml:space="preserve">                                                                                                     УТВЕРЖДАЮ: ________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42B">
        <w:rPr>
          <w:sz w:val="22"/>
          <w:szCs w:val="22"/>
        </w:rPr>
        <w:t xml:space="preserve">                                                                                         Начальник Управления экономики,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42B">
        <w:rPr>
          <w:sz w:val="22"/>
          <w:szCs w:val="22"/>
        </w:rPr>
        <w:t xml:space="preserve">                                                                                    прогнозирования, инвестиционной политики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EB342B">
        <w:rPr>
          <w:sz w:val="22"/>
          <w:szCs w:val="22"/>
        </w:rPr>
        <w:t xml:space="preserve">                                                                                       и муниципального имущества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42B">
        <w:rPr>
          <w:sz w:val="22"/>
          <w:szCs w:val="22"/>
        </w:rPr>
        <w:t xml:space="preserve">                                                                                       городского округа</w:t>
      </w:r>
      <w:r w:rsidRPr="00EB342B">
        <w:rPr>
          <w:sz w:val="16"/>
          <w:szCs w:val="16"/>
        </w:rPr>
        <w:t xml:space="preserve"> </w:t>
      </w:r>
      <w:r w:rsidRPr="00EB342B">
        <w:rPr>
          <w:sz w:val="22"/>
          <w:szCs w:val="22"/>
        </w:rPr>
        <w:t>город Шахунья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42B">
        <w:rPr>
          <w:sz w:val="22"/>
          <w:szCs w:val="22"/>
        </w:rPr>
        <w:t xml:space="preserve">                                                                                      Нижегородской области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42B">
        <w:rPr>
          <w:sz w:val="16"/>
          <w:szCs w:val="16"/>
        </w:rPr>
        <w:t xml:space="preserve">                                                                                                                                      (должность, Ф.И.О, руководителя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42B">
        <w:rPr>
          <w:sz w:val="22"/>
          <w:szCs w:val="22"/>
        </w:rPr>
        <w:t xml:space="preserve">                                                                                      Козлова Елена Леонидовна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EB342B">
        <w:rPr>
          <w:sz w:val="16"/>
          <w:szCs w:val="16"/>
        </w:rPr>
        <w:t xml:space="preserve">                                                                                                                                       являющегося организатором конкурса,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42B">
        <w:rPr>
          <w:sz w:val="22"/>
          <w:szCs w:val="22"/>
        </w:rPr>
        <w:t xml:space="preserve">                                                                                   606910, Нижегородская </w:t>
      </w:r>
      <w:proofErr w:type="spellStart"/>
      <w:r w:rsidRPr="00EB342B">
        <w:rPr>
          <w:sz w:val="22"/>
          <w:szCs w:val="22"/>
        </w:rPr>
        <w:t>обл</w:t>
      </w:r>
      <w:proofErr w:type="spellEnd"/>
      <w:r w:rsidRPr="00EB342B">
        <w:rPr>
          <w:sz w:val="22"/>
          <w:szCs w:val="22"/>
        </w:rPr>
        <w:t>, г. Шахунья,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EB342B">
        <w:rPr>
          <w:sz w:val="16"/>
          <w:szCs w:val="16"/>
        </w:rPr>
        <w:t xml:space="preserve">                                                                                                                                        почтовый индекс и адрес, телефон,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42B">
        <w:rPr>
          <w:sz w:val="22"/>
          <w:szCs w:val="22"/>
        </w:rPr>
        <w:t xml:space="preserve">                                                                                     пл. Советская, д.1, тел: 8(83152) 2-58-56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42B">
        <w:rPr>
          <w:sz w:val="22"/>
          <w:szCs w:val="22"/>
        </w:rPr>
        <w:t xml:space="preserve">                                                                                     </w:t>
      </w:r>
      <w:r w:rsidRPr="00EB342B">
        <w:rPr>
          <w:sz w:val="22"/>
          <w:szCs w:val="22"/>
          <w:lang w:val="en-US"/>
        </w:rPr>
        <w:t>email</w:t>
      </w:r>
      <w:r w:rsidRPr="00EB342B">
        <w:rPr>
          <w:sz w:val="22"/>
          <w:szCs w:val="22"/>
        </w:rPr>
        <w:t>:</w:t>
      </w:r>
      <w:r w:rsidRPr="00EB342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B342B">
        <w:rPr>
          <w:sz w:val="22"/>
          <w:szCs w:val="22"/>
          <w:lang w:val="en-US"/>
        </w:rPr>
        <w:t>shahkumi</w:t>
      </w:r>
      <w:proofErr w:type="spellEnd"/>
      <w:r w:rsidRPr="00EB342B">
        <w:rPr>
          <w:sz w:val="22"/>
          <w:szCs w:val="22"/>
        </w:rPr>
        <w:t>@</w:t>
      </w:r>
      <w:r w:rsidRPr="00EB342B">
        <w:rPr>
          <w:sz w:val="22"/>
          <w:szCs w:val="22"/>
          <w:lang w:val="en-US"/>
        </w:rPr>
        <w:t>mail</w:t>
      </w:r>
      <w:r w:rsidRPr="00EB342B">
        <w:rPr>
          <w:sz w:val="22"/>
          <w:szCs w:val="22"/>
        </w:rPr>
        <w:t>.</w:t>
      </w:r>
      <w:proofErr w:type="spellStart"/>
      <w:r w:rsidRPr="00EB342B">
        <w:rPr>
          <w:sz w:val="22"/>
          <w:szCs w:val="22"/>
          <w:lang w:val="en-US"/>
        </w:rPr>
        <w:t>ru</w:t>
      </w:r>
      <w:proofErr w:type="spellEnd"/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EB342B">
        <w:rPr>
          <w:sz w:val="16"/>
          <w:szCs w:val="16"/>
        </w:rPr>
        <w:t xml:space="preserve">                                                                                                                                        адрес электронной почты)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EB342B">
        <w:rPr>
          <w:sz w:val="22"/>
          <w:szCs w:val="22"/>
        </w:rPr>
        <w:t xml:space="preserve">                                                                                         "___" _______ 2022 г.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EB342B">
        <w:rPr>
          <w:sz w:val="16"/>
          <w:szCs w:val="16"/>
        </w:rPr>
        <w:t xml:space="preserve">                                                                                                                            (дата утверждения)</w:t>
      </w:r>
    </w:p>
    <w:p w:rsidR="00665BF9" w:rsidRPr="006F60EB" w:rsidRDefault="00665BF9" w:rsidP="00665BF9">
      <w:pPr>
        <w:snapToGrid w:val="0"/>
        <w:ind w:left="2832" w:firstLine="708"/>
        <w:jc w:val="right"/>
      </w:pPr>
    </w:p>
    <w:p w:rsidR="00665BF9" w:rsidRPr="006F60EB" w:rsidRDefault="00665BF9" w:rsidP="00665BF9">
      <w:pPr>
        <w:snapToGrid w:val="0"/>
        <w:ind w:left="2832" w:firstLine="708"/>
        <w:jc w:val="right"/>
      </w:pPr>
      <w:r w:rsidRPr="006F60EB">
        <w:t xml:space="preserve">                            </w:t>
      </w:r>
    </w:p>
    <w:p w:rsidR="00665BF9" w:rsidRPr="005B4EEC" w:rsidRDefault="00665BF9" w:rsidP="00665BF9">
      <w:pPr>
        <w:tabs>
          <w:tab w:val="left" w:pos="2884"/>
        </w:tabs>
        <w:suppressAutoHyphens/>
        <w:spacing w:line="268" w:lineRule="exact"/>
        <w:jc w:val="center"/>
        <w:rPr>
          <w:sz w:val="22"/>
          <w:szCs w:val="22"/>
          <w:lang w:eastAsia="ar-SA"/>
        </w:rPr>
      </w:pPr>
      <w:r w:rsidRPr="005B4EEC">
        <w:rPr>
          <w:sz w:val="22"/>
          <w:szCs w:val="22"/>
          <w:lang w:eastAsia="ar-SA"/>
        </w:rPr>
        <w:t>ПЕРЕЧЕНЬ</w:t>
      </w:r>
    </w:p>
    <w:p w:rsidR="00665BF9" w:rsidRPr="005B4EEC" w:rsidRDefault="00665BF9" w:rsidP="00665BF9">
      <w:pPr>
        <w:tabs>
          <w:tab w:val="center" w:pos="3873"/>
        </w:tabs>
        <w:suppressAutoHyphens/>
        <w:spacing w:line="268" w:lineRule="exact"/>
        <w:jc w:val="center"/>
        <w:rPr>
          <w:sz w:val="22"/>
          <w:szCs w:val="22"/>
          <w:lang w:eastAsia="ar-SA"/>
        </w:rPr>
      </w:pPr>
      <w:r w:rsidRPr="005B4EEC">
        <w:rPr>
          <w:sz w:val="22"/>
          <w:szCs w:val="22"/>
          <w:lang w:eastAsia="ar-SA"/>
        </w:rPr>
        <w:t xml:space="preserve">работ и услуг по содержанию и ремонту общего имущества </w:t>
      </w:r>
    </w:p>
    <w:p w:rsidR="00665BF9" w:rsidRPr="005B4EEC" w:rsidRDefault="00665BF9" w:rsidP="00665BF9">
      <w:pPr>
        <w:tabs>
          <w:tab w:val="center" w:pos="3873"/>
        </w:tabs>
        <w:suppressAutoHyphens/>
        <w:spacing w:line="268" w:lineRule="exact"/>
        <w:jc w:val="center"/>
        <w:rPr>
          <w:sz w:val="22"/>
          <w:szCs w:val="22"/>
          <w:lang w:eastAsia="ar-SA"/>
        </w:rPr>
      </w:pPr>
      <w:r w:rsidRPr="005B4EEC">
        <w:rPr>
          <w:sz w:val="22"/>
          <w:szCs w:val="22"/>
          <w:lang w:eastAsia="ar-SA"/>
        </w:rPr>
        <w:t xml:space="preserve">собственников помещений в многоквартирном доме, </w:t>
      </w:r>
    </w:p>
    <w:p w:rsidR="00665BF9" w:rsidRDefault="00665BF9" w:rsidP="00665BF9">
      <w:pPr>
        <w:tabs>
          <w:tab w:val="center" w:pos="3873"/>
        </w:tabs>
        <w:suppressAutoHyphens/>
        <w:spacing w:line="268" w:lineRule="exact"/>
        <w:jc w:val="center"/>
        <w:rPr>
          <w:sz w:val="22"/>
          <w:szCs w:val="22"/>
        </w:rPr>
      </w:pPr>
      <w:r w:rsidRPr="005B4EEC">
        <w:rPr>
          <w:sz w:val="22"/>
          <w:szCs w:val="22"/>
        </w:rPr>
        <w:t xml:space="preserve">расположенном по адресу: г. Шахунья, ул. </w:t>
      </w:r>
      <w:r>
        <w:rPr>
          <w:sz w:val="22"/>
          <w:szCs w:val="22"/>
        </w:rPr>
        <w:t>Генерала Веденина, д. 39</w:t>
      </w:r>
    </w:p>
    <w:p w:rsidR="00665BF9" w:rsidRPr="005B4EEC" w:rsidRDefault="00665BF9" w:rsidP="00665BF9">
      <w:pPr>
        <w:tabs>
          <w:tab w:val="center" w:pos="3873"/>
        </w:tabs>
        <w:suppressAutoHyphens/>
        <w:spacing w:line="268" w:lineRule="exact"/>
        <w:jc w:val="center"/>
        <w:rPr>
          <w:sz w:val="22"/>
          <w:szCs w:val="22"/>
          <w:lang w:eastAsia="ar-SA"/>
        </w:rPr>
      </w:pPr>
    </w:p>
    <w:p w:rsidR="00665BF9" w:rsidRDefault="00665BF9" w:rsidP="00665BF9">
      <w:pPr>
        <w:spacing w:line="268" w:lineRule="exact"/>
        <w:jc w:val="center"/>
        <w:rPr>
          <w:bCs/>
          <w:u w:val="single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629"/>
        <w:gridCol w:w="1701"/>
        <w:gridCol w:w="1701"/>
      </w:tblGrid>
      <w:tr w:rsidR="00665BF9" w:rsidRPr="00BB0A26" w:rsidTr="00665BF9">
        <w:trPr>
          <w:trHeight w:val="549"/>
          <w:tblHeader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</w:p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 w:rsidRPr="00BB0A26">
              <w:rPr>
                <w:sz w:val="22"/>
                <w:szCs w:val="22"/>
              </w:rPr>
              <w:t>Наименование работ и услуг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F9" w:rsidRPr="00BB0A26" w:rsidRDefault="00665BF9" w:rsidP="00665BF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665BF9" w:rsidRPr="00BB0A26" w:rsidRDefault="00665BF9" w:rsidP="00665BF9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B0A26">
              <w:rPr>
                <w:sz w:val="22"/>
                <w:szCs w:val="22"/>
              </w:rPr>
              <w:t>Годовая</w:t>
            </w:r>
          </w:p>
          <w:p w:rsidR="00665BF9" w:rsidRPr="00BB0A26" w:rsidRDefault="00665BF9" w:rsidP="00665BF9">
            <w:pPr>
              <w:tabs>
                <w:tab w:val="left" w:pos="124"/>
              </w:tabs>
              <w:jc w:val="center"/>
              <w:rPr>
                <w:sz w:val="22"/>
                <w:szCs w:val="22"/>
              </w:rPr>
            </w:pPr>
            <w:r w:rsidRPr="00BB0A26">
              <w:rPr>
                <w:sz w:val="22"/>
                <w:szCs w:val="22"/>
              </w:rPr>
              <w:t>плата</w:t>
            </w:r>
          </w:p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 w:rsidRPr="00BB0A26">
              <w:rPr>
                <w:sz w:val="22"/>
                <w:szCs w:val="22"/>
              </w:rPr>
              <w:t>(рублей)</w:t>
            </w:r>
          </w:p>
          <w:p w:rsidR="00665BF9" w:rsidRPr="00BB0A26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 w:rsidRPr="00BB0A26">
              <w:rPr>
                <w:sz w:val="22"/>
                <w:szCs w:val="22"/>
              </w:rPr>
              <w:t xml:space="preserve">Стоимость на     1 кв. </w:t>
            </w:r>
            <w:proofErr w:type="gramStart"/>
            <w:r w:rsidRPr="00BB0A26">
              <w:rPr>
                <w:sz w:val="22"/>
                <w:szCs w:val="22"/>
              </w:rPr>
              <w:t>м  общ</w:t>
            </w:r>
            <w:proofErr w:type="gramEnd"/>
            <w:r w:rsidRPr="00BB0A26">
              <w:rPr>
                <w:sz w:val="22"/>
                <w:szCs w:val="22"/>
              </w:rPr>
              <w:t>. площади  (рублей в</w:t>
            </w:r>
          </w:p>
          <w:p w:rsidR="00665BF9" w:rsidRPr="00BB0A26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B0A26">
              <w:rPr>
                <w:sz w:val="22"/>
                <w:szCs w:val="22"/>
              </w:rPr>
              <w:t>месяц)</w:t>
            </w:r>
          </w:p>
        </w:tc>
      </w:tr>
      <w:tr w:rsidR="00665BF9" w:rsidRPr="00BB0A26" w:rsidTr="00665BF9">
        <w:trPr>
          <w:trHeight w:val="710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EF6359" w:rsidRDefault="00665BF9" w:rsidP="00665BF9">
            <w:pPr>
              <w:rPr>
                <w:b/>
                <w:sz w:val="22"/>
                <w:szCs w:val="22"/>
              </w:rPr>
            </w:pPr>
            <w:r w:rsidRPr="00EF6359">
              <w:rPr>
                <w:b/>
                <w:sz w:val="22"/>
                <w:szCs w:val="22"/>
              </w:rPr>
              <w:t>Содержание и текущий ремонт кровли:</w:t>
            </w:r>
          </w:p>
          <w:p w:rsidR="00665BF9" w:rsidRPr="00BB0A26" w:rsidRDefault="00665BF9" w:rsidP="00665BF9">
            <w:pPr>
              <w:jc w:val="both"/>
              <w:rPr>
                <w:sz w:val="22"/>
                <w:szCs w:val="22"/>
              </w:rPr>
            </w:pPr>
            <w:r w:rsidRPr="005B2B01">
              <w:rPr>
                <w:sz w:val="20"/>
                <w:szCs w:val="22"/>
              </w:rPr>
              <w:t>осмотр кровли, проверка кровли на отсутствие протечек, очистка кровли от снега и мусора, ремонт кровли отдельными местами, ремонт примыканий, ремонт слуховых окон, при необходимости очистка от скопления снега и наледи.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5 014,94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BB0A26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B0A26">
              <w:rPr>
                <w:sz w:val="22"/>
                <w:szCs w:val="22"/>
                <w:lang w:eastAsia="ar-SA"/>
              </w:rPr>
              <w:t>1,32</w:t>
            </w:r>
          </w:p>
        </w:tc>
      </w:tr>
      <w:tr w:rsidR="00665BF9" w:rsidRPr="00BB0A26" w:rsidTr="00665BF9">
        <w:trPr>
          <w:trHeight w:val="710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EF6359" w:rsidRDefault="00665BF9" w:rsidP="00665BF9">
            <w:pPr>
              <w:jc w:val="both"/>
              <w:rPr>
                <w:b/>
                <w:sz w:val="22"/>
                <w:szCs w:val="22"/>
              </w:rPr>
            </w:pPr>
            <w:r w:rsidRPr="00EF6359">
              <w:rPr>
                <w:b/>
                <w:sz w:val="22"/>
                <w:szCs w:val="22"/>
              </w:rPr>
              <w:t>Содержание и текущий ремонт чердачных помещений:</w:t>
            </w:r>
          </w:p>
          <w:p w:rsidR="00665BF9" w:rsidRPr="00BB0A26" w:rsidRDefault="00665BF9" w:rsidP="00665BF9">
            <w:pPr>
              <w:jc w:val="both"/>
              <w:rPr>
                <w:sz w:val="22"/>
                <w:szCs w:val="22"/>
              </w:rPr>
            </w:pPr>
            <w:r w:rsidRPr="005B2B01">
              <w:rPr>
                <w:sz w:val="20"/>
                <w:szCs w:val="22"/>
              </w:rPr>
              <w:t>закрытие выходов на чердак (по необходимости); восстановление или, ремонт утепления чердачных перекрытий; выявление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плит: выявление наличия, характера и величины трещин, смещения плит одной относительно другой по высоте; оснащение запорными устройствами.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2 013,58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0,53</w:t>
            </w:r>
          </w:p>
        </w:tc>
      </w:tr>
      <w:tr w:rsidR="00665BF9" w:rsidRPr="00BB0A26" w:rsidTr="00665BF9">
        <w:trPr>
          <w:trHeight w:val="710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EF6359" w:rsidRDefault="00665BF9" w:rsidP="00665BF9">
            <w:pPr>
              <w:rPr>
                <w:b/>
                <w:sz w:val="22"/>
                <w:szCs w:val="22"/>
              </w:rPr>
            </w:pPr>
            <w:r w:rsidRPr="00EF6359">
              <w:rPr>
                <w:b/>
                <w:sz w:val="22"/>
                <w:szCs w:val="22"/>
              </w:rPr>
              <w:t>Содержание фасада многоквартирного дома:</w:t>
            </w:r>
          </w:p>
          <w:p w:rsidR="00665BF9" w:rsidRPr="00BB0A26" w:rsidRDefault="00665BF9" w:rsidP="00665BF9">
            <w:pPr>
              <w:jc w:val="both"/>
              <w:rPr>
                <w:sz w:val="22"/>
                <w:szCs w:val="22"/>
              </w:rPr>
            </w:pPr>
            <w:r w:rsidRPr="005B2B01">
              <w:rPr>
                <w:sz w:val="20"/>
                <w:szCs w:val="22"/>
              </w:rPr>
              <w:t>выявление нарушений отделки фасадов и их отдельных элементов, герметизация стыков стен, ветвление нарушений и эксплуатационных качеств несущих конструкций, гидроизоляции, элементов металлических ограждений на балконах, лоджиях и козырьках, восстановление или замена отдельных элементов крылец и козырьков над входами в здание и в подвалы, проведение восстановительных работ.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1 823,62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0,48</w:t>
            </w:r>
          </w:p>
        </w:tc>
      </w:tr>
      <w:tr w:rsidR="00665BF9" w:rsidRPr="00BB0A26" w:rsidTr="00665BF9">
        <w:trPr>
          <w:trHeight w:val="710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EF6359" w:rsidRDefault="00665BF9" w:rsidP="00665BF9">
            <w:pPr>
              <w:jc w:val="both"/>
              <w:rPr>
                <w:b/>
                <w:sz w:val="22"/>
                <w:szCs w:val="22"/>
              </w:rPr>
            </w:pPr>
            <w:r w:rsidRPr="00EF6359">
              <w:rPr>
                <w:b/>
                <w:sz w:val="22"/>
                <w:szCs w:val="22"/>
              </w:rPr>
              <w:t>Содержание и текущий ремонт фундамента, цоколя и отмостки:</w:t>
            </w:r>
          </w:p>
          <w:p w:rsidR="00665BF9" w:rsidRPr="00BB0A26" w:rsidRDefault="00665BF9" w:rsidP="00665BF9">
            <w:pPr>
              <w:jc w:val="both"/>
              <w:rPr>
                <w:sz w:val="22"/>
                <w:szCs w:val="22"/>
              </w:rPr>
            </w:pPr>
            <w:r w:rsidRPr="002C5F41">
              <w:rPr>
                <w:sz w:val="20"/>
                <w:szCs w:val="22"/>
              </w:rPr>
              <w:t>проверка техническою состояния видимых частей конструкций: расслаивания, трещины, выпучивание, при выявлении нарушений в местах обнаружения дефектов детальное обследование и составление плана мероприятий по устранению причин и восстановлению эксплуатационных, свойств конструкций: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3 077,35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0,81</w:t>
            </w:r>
          </w:p>
        </w:tc>
      </w:tr>
      <w:tr w:rsidR="00665BF9" w:rsidRPr="00BB0A26" w:rsidTr="00665BF9">
        <w:trPr>
          <w:trHeight w:val="710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EF6359" w:rsidRDefault="00665BF9" w:rsidP="00665BF9">
            <w:pPr>
              <w:rPr>
                <w:b/>
                <w:sz w:val="22"/>
                <w:szCs w:val="22"/>
              </w:rPr>
            </w:pPr>
            <w:r w:rsidRPr="00EF6359">
              <w:rPr>
                <w:b/>
                <w:sz w:val="22"/>
                <w:szCs w:val="22"/>
              </w:rPr>
              <w:t>Содержание подвальных помещений, входов в подвалы и приямки:</w:t>
            </w:r>
          </w:p>
          <w:p w:rsidR="00665BF9" w:rsidRPr="00BB0A26" w:rsidRDefault="00665BF9" w:rsidP="00665BF9">
            <w:pPr>
              <w:jc w:val="both"/>
              <w:rPr>
                <w:sz w:val="22"/>
                <w:szCs w:val="22"/>
              </w:rPr>
            </w:pPr>
            <w:r w:rsidRPr="002C5F41">
              <w:rPr>
                <w:sz w:val="20"/>
                <w:szCs w:val="22"/>
              </w:rPr>
              <w:t xml:space="preserve">проверка состояния помещений подвалов, входов в подвалы и приямков, </w:t>
            </w:r>
            <w:r w:rsidRPr="002C5F41">
              <w:rPr>
                <w:sz w:val="20"/>
                <w:szCs w:val="22"/>
              </w:rPr>
              <w:lastRenderedPageBreak/>
              <w:t>принятие мер исключающих подтопление;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2 621,45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0,69</w:t>
            </w:r>
          </w:p>
        </w:tc>
      </w:tr>
      <w:tr w:rsidR="00665BF9" w:rsidRPr="00BB0A26" w:rsidTr="00665BF9">
        <w:trPr>
          <w:trHeight w:val="710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EF6359" w:rsidRDefault="00665BF9" w:rsidP="00665BF9">
            <w:pPr>
              <w:jc w:val="both"/>
              <w:rPr>
                <w:b/>
                <w:sz w:val="22"/>
                <w:szCs w:val="22"/>
              </w:rPr>
            </w:pPr>
            <w:r w:rsidRPr="00EF6359">
              <w:rPr>
                <w:b/>
                <w:sz w:val="22"/>
                <w:szCs w:val="22"/>
              </w:rPr>
              <w:t>Содержание и текущий ремонт дверных и оконных блоков:</w:t>
            </w:r>
          </w:p>
          <w:p w:rsidR="00665BF9" w:rsidRPr="00BB0A26" w:rsidRDefault="00665BF9" w:rsidP="00665BF9">
            <w:pPr>
              <w:jc w:val="both"/>
              <w:rPr>
                <w:sz w:val="22"/>
                <w:szCs w:val="22"/>
              </w:rPr>
            </w:pPr>
            <w:r w:rsidRPr="002C5F41">
              <w:rPr>
                <w:sz w:val="20"/>
                <w:szCs w:val="22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доме, при выявлении нарушений проведение восстановительных работ.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5 774,78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1,52</w:t>
            </w:r>
          </w:p>
        </w:tc>
      </w:tr>
      <w:tr w:rsidR="00665BF9" w:rsidRPr="00BB0A26" w:rsidTr="00665BF9">
        <w:trPr>
          <w:trHeight w:val="710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2C5F41" w:rsidRDefault="00665BF9" w:rsidP="00665BF9">
            <w:pPr>
              <w:jc w:val="both"/>
              <w:rPr>
                <w:b/>
                <w:sz w:val="22"/>
                <w:szCs w:val="22"/>
              </w:rPr>
            </w:pPr>
            <w:r w:rsidRPr="002C5F41">
              <w:rPr>
                <w:b/>
                <w:sz w:val="22"/>
                <w:szCs w:val="22"/>
              </w:rPr>
              <w:t>Содержание и обслуживание внутридомовых электрических силовых систем и оборудования. Освещение помещений общего пользования:</w:t>
            </w:r>
          </w:p>
          <w:p w:rsidR="00665BF9" w:rsidRPr="00BB0A26" w:rsidRDefault="00665BF9" w:rsidP="00665BF9">
            <w:pPr>
              <w:jc w:val="both"/>
              <w:rPr>
                <w:sz w:val="22"/>
                <w:szCs w:val="22"/>
              </w:rPr>
            </w:pPr>
            <w:r w:rsidRPr="002C5F41">
              <w:rPr>
                <w:sz w:val="20"/>
                <w:szCs w:val="22"/>
              </w:rPr>
              <w:t>проверка заземления оболочки электрокабеля, замеры сопротивления изоляции проводов, общедомовых электросетей; ревизия клемм и соединений в групповых щитках и распределительных шкафах; наладка электрооборудования, контроль состояния и замена вышедших из строя датчиков, проводки.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4 559,04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1,20</w:t>
            </w:r>
          </w:p>
        </w:tc>
      </w:tr>
      <w:tr w:rsidR="00665BF9" w:rsidRPr="00BB0A26" w:rsidTr="00665BF9">
        <w:trPr>
          <w:trHeight w:val="710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EF6359" w:rsidRDefault="00665BF9" w:rsidP="00665BF9">
            <w:pPr>
              <w:jc w:val="both"/>
              <w:rPr>
                <w:b/>
                <w:sz w:val="22"/>
                <w:szCs w:val="22"/>
              </w:rPr>
            </w:pPr>
            <w:r w:rsidRPr="00EF6359">
              <w:rPr>
                <w:b/>
                <w:sz w:val="22"/>
                <w:szCs w:val="22"/>
              </w:rPr>
              <w:t xml:space="preserve">Проверка и текущий ремонт дымоходов: </w:t>
            </w:r>
          </w:p>
          <w:p w:rsidR="00665BF9" w:rsidRPr="00BB0A26" w:rsidRDefault="00665BF9" w:rsidP="00665BF9">
            <w:pPr>
              <w:jc w:val="both"/>
              <w:rPr>
                <w:sz w:val="22"/>
                <w:szCs w:val="22"/>
              </w:rPr>
            </w:pPr>
            <w:r w:rsidRPr="00EF6359">
              <w:rPr>
                <w:sz w:val="20"/>
                <w:szCs w:val="22"/>
              </w:rPr>
              <w:t>ежегодная проверка, ремонт, прочистка дымоходов, устранение засоров в каналах.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2 507,47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0,66</w:t>
            </w:r>
          </w:p>
        </w:tc>
      </w:tr>
      <w:tr w:rsidR="00665BF9" w:rsidRPr="00BB0A26" w:rsidTr="00665BF9">
        <w:trPr>
          <w:trHeight w:val="710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EF6359" w:rsidRDefault="00665BF9" w:rsidP="00665BF9">
            <w:pPr>
              <w:jc w:val="both"/>
              <w:rPr>
                <w:b/>
                <w:sz w:val="22"/>
                <w:szCs w:val="22"/>
              </w:rPr>
            </w:pPr>
            <w:r w:rsidRPr="00EF6359">
              <w:rPr>
                <w:b/>
                <w:sz w:val="22"/>
                <w:szCs w:val="22"/>
              </w:rPr>
              <w:t xml:space="preserve">Содержание входных групп многоквартирного дома: </w:t>
            </w:r>
          </w:p>
          <w:p w:rsidR="00665BF9" w:rsidRPr="00BB0A26" w:rsidRDefault="00665BF9" w:rsidP="00665BF9">
            <w:pPr>
              <w:jc w:val="both"/>
              <w:rPr>
                <w:sz w:val="22"/>
                <w:szCs w:val="22"/>
              </w:rPr>
            </w:pPr>
            <w:r w:rsidRPr="00EF6359">
              <w:rPr>
                <w:sz w:val="20"/>
                <w:szCs w:val="22"/>
              </w:rPr>
              <w:t>проверка технического состояния видимых частей конструкций: лестниц, крыльца, козырьков над входами в подъезды.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1 595,66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0,42</w:t>
            </w:r>
          </w:p>
        </w:tc>
      </w:tr>
      <w:tr w:rsidR="00665BF9" w:rsidRPr="00BB0A26" w:rsidTr="00665BF9">
        <w:trPr>
          <w:trHeight w:val="710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EF6359" w:rsidRDefault="00665BF9" w:rsidP="00665BF9">
            <w:pPr>
              <w:jc w:val="both"/>
              <w:rPr>
                <w:b/>
                <w:sz w:val="22"/>
                <w:szCs w:val="22"/>
              </w:rPr>
            </w:pPr>
            <w:r w:rsidRPr="00EF6359">
              <w:rPr>
                <w:b/>
                <w:sz w:val="22"/>
                <w:szCs w:val="22"/>
              </w:rPr>
              <w:t xml:space="preserve">Работы по содержанию придомовой территории: </w:t>
            </w:r>
          </w:p>
          <w:p w:rsidR="00665BF9" w:rsidRPr="00BB0A26" w:rsidRDefault="00665BF9" w:rsidP="00665BF9">
            <w:pPr>
              <w:jc w:val="both"/>
              <w:rPr>
                <w:sz w:val="22"/>
                <w:szCs w:val="22"/>
              </w:rPr>
            </w:pPr>
            <w:r w:rsidRPr="00EF6359">
              <w:rPr>
                <w:sz w:val="20"/>
                <w:szCs w:val="22"/>
              </w:rPr>
              <w:t>уборка придомовой территории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2 659,44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0,70</w:t>
            </w:r>
          </w:p>
        </w:tc>
      </w:tr>
      <w:tr w:rsidR="00665BF9" w:rsidRPr="00BB0A26" w:rsidTr="00665BF9">
        <w:trPr>
          <w:trHeight w:val="710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EF6359" w:rsidRDefault="00665BF9" w:rsidP="00665BF9">
            <w:pPr>
              <w:jc w:val="both"/>
              <w:rPr>
                <w:b/>
                <w:sz w:val="22"/>
                <w:szCs w:val="22"/>
              </w:rPr>
            </w:pPr>
            <w:r w:rsidRPr="00EF6359">
              <w:rPr>
                <w:b/>
                <w:sz w:val="22"/>
                <w:szCs w:val="22"/>
              </w:rPr>
              <w:t>Управление многоквартирным домом: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</w:p>
        </w:tc>
      </w:tr>
      <w:tr w:rsidR="00665BF9" w:rsidRPr="00BB0A26" w:rsidTr="00665BF9">
        <w:trPr>
          <w:trHeight w:val="710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EF6359" w:rsidRDefault="00665BF9" w:rsidP="00665BF9">
            <w:pPr>
              <w:jc w:val="both"/>
              <w:rPr>
                <w:sz w:val="20"/>
                <w:szCs w:val="22"/>
              </w:rPr>
            </w:pPr>
            <w:r w:rsidRPr="00EF6359">
              <w:rPr>
                <w:sz w:val="20"/>
                <w:szCs w:val="22"/>
              </w:rPr>
              <w:t xml:space="preserve">— </w:t>
            </w:r>
            <w:proofErr w:type="spellStart"/>
            <w:r w:rsidRPr="00EF6359">
              <w:rPr>
                <w:sz w:val="20"/>
                <w:szCs w:val="22"/>
              </w:rPr>
              <w:t>биллинговое</w:t>
            </w:r>
            <w:proofErr w:type="spellEnd"/>
            <w:r w:rsidRPr="00EF6359">
              <w:rPr>
                <w:sz w:val="20"/>
                <w:szCs w:val="22"/>
              </w:rPr>
              <w:t xml:space="preserve"> обслуживание: сбор, обработка и контроль данных по лицевым счетам, начисление квартплаты, оплата банковских услуг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2 393,50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0,63</w:t>
            </w:r>
          </w:p>
        </w:tc>
      </w:tr>
      <w:tr w:rsidR="00665BF9" w:rsidRPr="00BB0A26" w:rsidTr="00665BF9">
        <w:trPr>
          <w:trHeight w:val="710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EF6359" w:rsidRDefault="00665BF9" w:rsidP="00665BF9">
            <w:pPr>
              <w:jc w:val="both"/>
              <w:rPr>
                <w:sz w:val="20"/>
                <w:szCs w:val="22"/>
              </w:rPr>
            </w:pPr>
            <w:r w:rsidRPr="00EF6359">
              <w:rPr>
                <w:sz w:val="20"/>
                <w:szCs w:val="22"/>
              </w:rPr>
              <w:t>— ведение регистрационного учета населения: организация работы паспортного стола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1 709,64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0,45</w:t>
            </w:r>
          </w:p>
        </w:tc>
      </w:tr>
      <w:tr w:rsidR="00665BF9" w:rsidRPr="00BB0A26" w:rsidTr="00665BF9">
        <w:trPr>
          <w:trHeight w:val="710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EF6359" w:rsidRDefault="00665BF9" w:rsidP="00665BF9">
            <w:pPr>
              <w:jc w:val="both"/>
              <w:rPr>
                <w:sz w:val="20"/>
                <w:szCs w:val="22"/>
              </w:rPr>
            </w:pPr>
            <w:r w:rsidRPr="00EF6359">
              <w:rPr>
                <w:sz w:val="20"/>
                <w:szCs w:val="22"/>
              </w:rPr>
              <w:t>— расходы на управление: ведение подомового учета, ведение юридической и бухгалтерской документации управляющей компании, взыскание задолженности.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8 890,13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2,34</w:t>
            </w:r>
          </w:p>
        </w:tc>
      </w:tr>
      <w:tr w:rsidR="00665BF9" w:rsidRPr="00BB0A26" w:rsidTr="00665BF9">
        <w:trPr>
          <w:trHeight w:val="710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FC59CA" w:rsidRDefault="00665BF9" w:rsidP="00665BF9">
            <w:pPr>
              <w:rPr>
                <w:b/>
                <w:sz w:val="22"/>
                <w:szCs w:val="22"/>
              </w:rPr>
            </w:pPr>
            <w:r w:rsidRPr="00FC59CA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FC59CA" w:rsidRDefault="00665BF9" w:rsidP="00665BF9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44 640,60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FC59CA" w:rsidRDefault="00665BF9" w:rsidP="00665BF9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FC59CA">
              <w:rPr>
                <w:b/>
                <w:sz w:val="22"/>
                <w:szCs w:val="22"/>
                <w:lang w:eastAsia="ar-SA"/>
              </w:rPr>
              <w:t>11,75</w:t>
            </w:r>
          </w:p>
        </w:tc>
      </w:tr>
    </w:tbl>
    <w:p w:rsidR="00665BF9" w:rsidRDefault="00665BF9" w:rsidP="00665BF9">
      <w:pPr>
        <w:spacing w:line="268" w:lineRule="exact"/>
        <w:jc w:val="center"/>
        <w:rPr>
          <w:bCs/>
          <w:u w:val="single"/>
        </w:rPr>
      </w:pPr>
    </w:p>
    <w:p w:rsidR="00665BF9" w:rsidRPr="00EA51B7" w:rsidRDefault="00665BF9" w:rsidP="00665BF9">
      <w:pPr>
        <w:spacing w:line="268" w:lineRule="exact"/>
        <w:jc w:val="center"/>
        <w:rPr>
          <w:u w:val="single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81"/>
        <w:gridCol w:w="2509"/>
        <w:gridCol w:w="2583"/>
        <w:gridCol w:w="1523"/>
        <w:gridCol w:w="840"/>
        <w:gridCol w:w="773"/>
      </w:tblGrid>
      <w:tr w:rsidR="00665BF9" w:rsidRPr="005109BF" w:rsidTr="00665BF9">
        <w:trPr>
          <w:trHeight w:val="549"/>
          <w:jc w:val="center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F9" w:rsidRPr="005109BF" w:rsidRDefault="00665BF9" w:rsidP="00665BF9">
            <w:pPr>
              <w:jc w:val="center"/>
              <w:rPr>
                <w:sz w:val="22"/>
                <w:szCs w:val="22"/>
              </w:rPr>
            </w:pPr>
          </w:p>
          <w:p w:rsidR="00665BF9" w:rsidRPr="005109BF" w:rsidRDefault="00665BF9" w:rsidP="00665BF9">
            <w:pPr>
              <w:jc w:val="center"/>
              <w:rPr>
                <w:sz w:val="22"/>
                <w:szCs w:val="22"/>
              </w:rPr>
            </w:pPr>
            <w:r w:rsidRPr="005109BF">
              <w:rPr>
                <w:sz w:val="22"/>
                <w:szCs w:val="22"/>
              </w:rPr>
              <w:t>Объект конкурса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5109BF">
              <w:rPr>
                <w:bCs/>
                <w:sz w:val="22"/>
                <w:szCs w:val="22"/>
              </w:rPr>
              <w:t>Периодичность выполнения работ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F9" w:rsidRPr="005109BF" w:rsidRDefault="00665BF9" w:rsidP="00665BF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665BF9" w:rsidRPr="005109BF" w:rsidRDefault="00665BF9" w:rsidP="00665BF9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5109BF">
              <w:rPr>
                <w:sz w:val="22"/>
                <w:szCs w:val="22"/>
              </w:rPr>
              <w:t>Годовая</w:t>
            </w:r>
          </w:p>
          <w:p w:rsidR="00665BF9" w:rsidRPr="005109BF" w:rsidRDefault="00665BF9" w:rsidP="00665BF9">
            <w:pPr>
              <w:tabs>
                <w:tab w:val="left" w:pos="124"/>
              </w:tabs>
              <w:jc w:val="center"/>
              <w:rPr>
                <w:sz w:val="22"/>
                <w:szCs w:val="22"/>
              </w:rPr>
            </w:pPr>
            <w:r w:rsidRPr="005109BF">
              <w:rPr>
                <w:sz w:val="22"/>
                <w:szCs w:val="22"/>
              </w:rPr>
              <w:t>плата</w:t>
            </w:r>
          </w:p>
          <w:p w:rsidR="00665BF9" w:rsidRPr="005109BF" w:rsidRDefault="00665BF9" w:rsidP="00665BF9">
            <w:pPr>
              <w:jc w:val="center"/>
              <w:rPr>
                <w:sz w:val="22"/>
                <w:szCs w:val="22"/>
              </w:rPr>
            </w:pPr>
            <w:r w:rsidRPr="005109BF">
              <w:rPr>
                <w:sz w:val="22"/>
                <w:szCs w:val="22"/>
              </w:rPr>
              <w:t>(рублей)</w:t>
            </w:r>
          </w:p>
          <w:p w:rsidR="00665BF9" w:rsidRPr="005109BF" w:rsidRDefault="00665BF9" w:rsidP="00665BF9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F9" w:rsidRPr="005109BF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</w:t>
            </w:r>
            <w:r w:rsidRPr="005109BF">
              <w:rPr>
                <w:sz w:val="22"/>
                <w:szCs w:val="22"/>
              </w:rPr>
              <w:t xml:space="preserve"> на </w:t>
            </w:r>
            <w:r>
              <w:rPr>
                <w:sz w:val="22"/>
                <w:szCs w:val="22"/>
              </w:rPr>
              <w:t xml:space="preserve">    </w:t>
            </w:r>
            <w:r w:rsidRPr="005109BF">
              <w:rPr>
                <w:sz w:val="22"/>
                <w:szCs w:val="22"/>
              </w:rPr>
              <w:t xml:space="preserve">1 кв. </w:t>
            </w:r>
            <w:proofErr w:type="gramStart"/>
            <w:r w:rsidRPr="005109BF">
              <w:rPr>
                <w:sz w:val="22"/>
                <w:szCs w:val="22"/>
              </w:rPr>
              <w:t xml:space="preserve">м </w:t>
            </w:r>
            <w:r>
              <w:rPr>
                <w:sz w:val="22"/>
                <w:szCs w:val="22"/>
              </w:rPr>
              <w:t xml:space="preserve"> </w:t>
            </w:r>
            <w:r w:rsidRPr="005109BF">
              <w:rPr>
                <w:sz w:val="22"/>
                <w:szCs w:val="22"/>
              </w:rPr>
              <w:t>общ</w:t>
            </w:r>
            <w:proofErr w:type="gramEnd"/>
            <w:r w:rsidRPr="005109BF">
              <w:rPr>
                <w:sz w:val="22"/>
                <w:szCs w:val="22"/>
              </w:rPr>
              <w:t xml:space="preserve">. площади </w:t>
            </w:r>
            <w:r>
              <w:rPr>
                <w:sz w:val="22"/>
                <w:szCs w:val="22"/>
              </w:rPr>
              <w:t xml:space="preserve"> </w:t>
            </w:r>
            <w:r w:rsidRPr="005109BF">
              <w:rPr>
                <w:sz w:val="22"/>
                <w:szCs w:val="22"/>
              </w:rPr>
              <w:t>(рублей в</w:t>
            </w:r>
          </w:p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5109BF">
              <w:rPr>
                <w:sz w:val="22"/>
                <w:szCs w:val="22"/>
              </w:rPr>
              <w:t>месяц)</w:t>
            </w:r>
          </w:p>
        </w:tc>
      </w:tr>
      <w:tr w:rsidR="00665BF9" w:rsidRPr="005109BF" w:rsidTr="00665BF9">
        <w:trPr>
          <w:trHeight w:val="710"/>
          <w:jc w:val="center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5109BF" w:rsidRDefault="00665BF9" w:rsidP="00665BF9">
            <w:pPr>
              <w:rPr>
                <w:sz w:val="22"/>
                <w:szCs w:val="22"/>
              </w:rPr>
            </w:pPr>
          </w:p>
          <w:p w:rsidR="00665BF9" w:rsidRPr="005109BF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5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5109BF" w:rsidRDefault="00665BF9" w:rsidP="00665BF9">
            <w:pPr>
              <w:suppressAutoHyphens/>
              <w:snapToGrid w:val="0"/>
              <w:rPr>
                <w:bCs/>
                <w:color w:val="000000"/>
                <w:sz w:val="22"/>
                <w:szCs w:val="22"/>
              </w:rPr>
            </w:pPr>
          </w:p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5109BF">
              <w:rPr>
                <w:bCs/>
                <w:color w:val="000000"/>
                <w:sz w:val="22"/>
                <w:szCs w:val="22"/>
              </w:rPr>
              <w:t>Разовая, сезонная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44 640,60</w:t>
            </w:r>
          </w:p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11,75</w:t>
            </w:r>
          </w:p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665BF9" w:rsidRPr="005109BF" w:rsidTr="00665BF9">
        <w:trPr>
          <w:gridBefore w:val="1"/>
          <w:gridAfter w:val="1"/>
          <w:wBefore w:w="1881" w:type="dxa"/>
          <w:wAfter w:w="773" w:type="dxa"/>
          <w:trHeight w:val="100"/>
          <w:jc w:val="center"/>
        </w:trPr>
        <w:tc>
          <w:tcPr>
            <w:tcW w:w="7455" w:type="dxa"/>
            <w:gridSpan w:val="4"/>
            <w:tcBorders>
              <w:top w:val="single" w:sz="4" w:space="0" w:color="000000"/>
              <w:left w:val="nil"/>
              <w:right w:val="nil"/>
            </w:tcBorders>
          </w:tcPr>
          <w:p w:rsidR="00665BF9" w:rsidRPr="005109BF" w:rsidRDefault="00665BF9" w:rsidP="00665BF9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</w:tr>
    </w:tbl>
    <w:p w:rsidR="00665BF9" w:rsidRDefault="00665BF9" w:rsidP="00665BF9">
      <w:pPr>
        <w:snapToGrid w:val="0"/>
        <w:ind w:left="2832" w:right="-31" w:firstLine="708"/>
        <w:jc w:val="right"/>
      </w:pPr>
    </w:p>
    <w:p w:rsidR="00665BF9" w:rsidRDefault="00665BF9" w:rsidP="00665BF9">
      <w:r>
        <w:br w:type="page"/>
      </w:r>
    </w:p>
    <w:p w:rsidR="00665BF9" w:rsidRPr="006240AB" w:rsidRDefault="00665BF9" w:rsidP="00665BF9">
      <w:pPr>
        <w:pStyle w:val="14"/>
        <w:jc w:val="right"/>
        <w:rPr>
          <w:b w:val="0"/>
        </w:rPr>
      </w:pPr>
      <w:r w:rsidRPr="006240AB">
        <w:rPr>
          <w:b w:val="0"/>
        </w:rPr>
        <w:lastRenderedPageBreak/>
        <w:t>Приложение № 11</w:t>
      </w:r>
    </w:p>
    <w:p w:rsidR="00665BF9" w:rsidRDefault="00665BF9" w:rsidP="00665BF9">
      <w:pPr>
        <w:snapToGrid w:val="0"/>
        <w:ind w:left="2832" w:right="-31" w:firstLine="708"/>
        <w:jc w:val="right"/>
      </w:pPr>
    </w:p>
    <w:p w:rsidR="00665BF9" w:rsidRPr="00632C5F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УТВЕРЖДАЮ: ________</w:t>
      </w:r>
    </w:p>
    <w:p w:rsidR="00665BF9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Начальник Управления экономики,</w:t>
      </w:r>
    </w:p>
    <w:p w:rsidR="00665BF9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прогнозирования, инвестиционной политики</w:t>
      </w:r>
    </w:p>
    <w:p w:rsidR="00665BF9" w:rsidRPr="00632C5F" w:rsidRDefault="00665BF9" w:rsidP="00665BF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и </w:t>
      </w:r>
      <w:r w:rsidRPr="00D01F94">
        <w:rPr>
          <w:rFonts w:ascii="Times New Roman" w:hAnsi="Times New Roman" w:cs="Times New Roman"/>
          <w:sz w:val="22"/>
          <w:szCs w:val="22"/>
        </w:rPr>
        <w:t>муниципального имущества</w:t>
      </w:r>
    </w:p>
    <w:p w:rsidR="00665BF9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</w:t>
      </w:r>
      <w:r w:rsidRPr="00632C5F">
        <w:rPr>
          <w:rFonts w:ascii="Times New Roman" w:hAnsi="Times New Roman" w:cs="Times New Roman"/>
          <w:sz w:val="22"/>
          <w:szCs w:val="22"/>
        </w:rPr>
        <w:t>городского округа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город Шахунья</w:t>
      </w:r>
    </w:p>
    <w:p w:rsidR="00665BF9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</w:t>
      </w:r>
      <w:r w:rsidRPr="00632C5F">
        <w:rPr>
          <w:rFonts w:ascii="Times New Roman" w:hAnsi="Times New Roman" w:cs="Times New Roman"/>
          <w:sz w:val="22"/>
          <w:szCs w:val="22"/>
        </w:rPr>
        <w:t>Нижегородской области</w:t>
      </w:r>
    </w:p>
    <w:p w:rsidR="00665BF9" w:rsidRPr="00632C5F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(должность, Ф.И.О, </w:t>
      </w:r>
      <w:r w:rsidRPr="00632C5F">
        <w:rPr>
          <w:rFonts w:ascii="Times New Roman" w:hAnsi="Times New Roman" w:cs="Times New Roman"/>
          <w:sz w:val="16"/>
          <w:szCs w:val="16"/>
        </w:rPr>
        <w:t>руководителя</w:t>
      </w:r>
    </w:p>
    <w:p w:rsidR="00665BF9" w:rsidRPr="00632C5F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Козлова Елена Леонидовна</w:t>
      </w:r>
    </w:p>
    <w:p w:rsidR="00665BF9" w:rsidRPr="00632C5F" w:rsidRDefault="00665BF9" w:rsidP="00665BF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Pr="00632C5F">
        <w:rPr>
          <w:rFonts w:ascii="Times New Roman" w:hAnsi="Times New Roman" w:cs="Times New Roman"/>
          <w:sz w:val="16"/>
          <w:szCs w:val="16"/>
        </w:rPr>
        <w:t>являющегося организатором конкурса,</w:t>
      </w:r>
    </w:p>
    <w:p w:rsidR="00665BF9" w:rsidRPr="00632C5F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606910, Нижегородская обл.</w:t>
      </w:r>
      <w:r w:rsidRPr="00632C5F">
        <w:rPr>
          <w:rFonts w:ascii="Times New Roman" w:hAnsi="Times New Roman" w:cs="Times New Roman"/>
          <w:sz w:val="22"/>
          <w:szCs w:val="22"/>
        </w:rPr>
        <w:t>, г.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Шахунья,</w:t>
      </w:r>
    </w:p>
    <w:p w:rsidR="00665BF9" w:rsidRPr="00E853A3" w:rsidRDefault="00665BF9" w:rsidP="00665BF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E853A3">
        <w:rPr>
          <w:rFonts w:ascii="Times New Roman" w:hAnsi="Times New Roman" w:cs="Times New Roman"/>
          <w:sz w:val="16"/>
          <w:szCs w:val="16"/>
        </w:rPr>
        <w:t>почтовый индекс и адрес, телефон,</w:t>
      </w:r>
    </w:p>
    <w:p w:rsidR="00665BF9" w:rsidRPr="00632C5F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</w:t>
      </w:r>
      <w:r w:rsidRPr="00632C5F">
        <w:rPr>
          <w:rFonts w:ascii="Times New Roman" w:hAnsi="Times New Roman" w:cs="Times New Roman"/>
          <w:sz w:val="22"/>
          <w:szCs w:val="22"/>
        </w:rPr>
        <w:t>пл.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Советская, д.1,</w:t>
      </w:r>
      <w:r>
        <w:rPr>
          <w:rFonts w:ascii="Times New Roman" w:hAnsi="Times New Roman" w:cs="Times New Roman"/>
          <w:sz w:val="22"/>
          <w:szCs w:val="22"/>
        </w:rPr>
        <w:t xml:space="preserve"> тел</w:t>
      </w:r>
      <w:r w:rsidRPr="00632C5F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8(83152)</w:t>
      </w:r>
      <w:r>
        <w:rPr>
          <w:rFonts w:ascii="Times New Roman" w:hAnsi="Times New Roman" w:cs="Times New Roman"/>
          <w:sz w:val="22"/>
          <w:szCs w:val="22"/>
        </w:rPr>
        <w:t xml:space="preserve"> 2-58-56</w:t>
      </w:r>
    </w:p>
    <w:p w:rsidR="00665BF9" w:rsidRPr="005A05AB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</w:t>
      </w:r>
      <w:r w:rsidRPr="00632C5F">
        <w:rPr>
          <w:rFonts w:ascii="Times New Roman" w:hAnsi="Times New Roman" w:cs="Times New Roman"/>
          <w:sz w:val="22"/>
          <w:szCs w:val="22"/>
          <w:lang w:val="en-US"/>
        </w:rPr>
        <w:t>email</w:t>
      </w:r>
      <w:r w:rsidRPr="005A05AB">
        <w:rPr>
          <w:rFonts w:ascii="Times New Roman" w:hAnsi="Times New Roman" w:cs="Times New Roman"/>
          <w:sz w:val="22"/>
          <w:szCs w:val="22"/>
        </w:rPr>
        <w:t>:</w:t>
      </w:r>
      <w:r>
        <w:t xml:space="preserve"> </w:t>
      </w:r>
      <w:proofErr w:type="spellStart"/>
      <w:r w:rsidRPr="0042517C">
        <w:rPr>
          <w:rFonts w:ascii="Times New Roman" w:hAnsi="Times New Roman" w:cs="Times New Roman"/>
          <w:sz w:val="22"/>
          <w:szCs w:val="22"/>
          <w:lang w:val="en-US"/>
        </w:rPr>
        <w:t>shahkumi</w:t>
      </w:r>
      <w:proofErr w:type="spellEnd"/>
      <w:r w:rsidRPr="0042517C">
        <w:rPr>
          <w:rFonts w:ascii="Times New Roman" w:hAnsi="Times New Roman" w:cs="Times New Roman"/>
          <w:sz w:val="22"/>
          <w:szCs w:val="22"/>
        </w:rPr>
        <w:t>@</w:t>
      </w:r>
      <w:r w:rsidRPr="0042517C">
        <w:rPr>
          <w:rFonts w:ascii="Times New Roman" w:hAnsi="Times New Roman" w:cs="Times New Roman"/>
          <w:sz w:val="22"/>
          <w:szCs w:val="22"/>
          <w:lang w:val="en-US"/>
        </w:rPr>
        <w:t>mail</w:t>
      </w:r>
      <w:r w:rsidRPr="0042517C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42517C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</w:p>
    <w:p w:rsidR="00665BF9" w:rsidRPr="00E853A3" w:rsidRDefault="00665BF9" w:rsidP="00665BF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E853A3">
        <w:rPr>
          <w:rFonts w:ascii="Times New Roman" w:hAnsi="Times New Roman" w:cs="Times New Roman"/>
          <w:sz w:val="16"/>
          <w:szCs w:val="16"/>
        </w:rPr>
        <w:t>адрес электронной почты)</w:t>
      </w:r>
    </w:p>
    <w:p w:rsidR="00665BF9" w:rsidRDefault="00665BF9" w:rsidP="00665BF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"___" _______</w:t>
      </w:r>
      <w:r w:rsidRPr="00632C5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2022</w:t>
      </w:r>
      <w:r w:rsidRPr="00632C5F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665BF9" w:rsidRDefault="00665BF9" w:rsidP="00665BF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(д</w:t>
      </w:r>
      <w:r w:rsidRPr="00632C5F">
        <w:rPr>
          <w:rFonts w:ascii="Times New Roman" w:hAnsi="Times New Roman" w:cs="Times New Roman"/>
          <w:sz w:val="16"/>
          <w:szCs w:val="16"/>
        </w:rPr>
        <w:t>ата утверждения)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65BF9" w:rsidRPr="00730030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30030">
        <w:rPr>
          <w:rFonts w:ascii="Times New Roman" w:hAnsi="Times New Roman" w:cs="Times New Roman"/>
          <w:sz w:val="22"/>
          <w:szCs w:val="22"/>
        </w:rPr>
        <w:t>АКТ</w:t>
      </w:r>
    </w:p>
    <w:p w:rsidR="00665BF9" w:rsidRPr="00730030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30030">
        <w:rPr>
          <w:rFonts w:ascii="Times New Roman" w:hAnsi="Times New Roman" w:cs="Times New Roman"/>
          <w:sz w:val="22"/>
          <w:szCs w:val="22"/>
        </w:rPr>
        <w:t>о состоянии общего имущества собственников</w:t>
      </w:r>
    </w:p>
    <w:p w:rsidR="00665BF9" w:rsidRPr="00730030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30030">
        <w:rPr>
          <w:rFonts w:ascii="Times New Roman" w:hAnsi="Times New Roman" w:cs="Times New Roman"/>
          <w:sz w:val="22"/>
          <w:szCs w:val="22"/>
        </w:rPr>
        <w:t>помещений в многоквартирном доме, являющегося объектом конкурса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         I. Общие сведения о многоквартирном доме</w:t>
      </w: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1. Адрес многоквартирного дома: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 xml:space="preserve">Нижегородская область, г.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Шахунья, 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улица Деповская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, д.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№ 3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32C5F">
        <w:rPr>
          <w:rFonts w:ascii="Times New Roman" w:hAnsi="Times New Roman" w:cs="Times New Roman"/>
          <w:sz w:val="22"/>
          <w:szCs w:val="22"/>
        </w:rPr>
        <w:t>2. Кадастровый номер многоквартирного дома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(при его наличии):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32C5F">
        <w:rPr>
          <w:rFonts w:ascii="Times New Roman" w:hAnsi="Times New Roman" w:cs="Times New Roman"/>
          <w:sz w:val="22"/>
          <w:szCs w:val="22"/>
        </w:rPr>
        <w:t xml:space="preserve">3. Серия, тип постройки: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двухэтажное кирпичное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 xml:space="preserve">здание 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4. Год постройки: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32C5F">
        <w:rPr>
          <w:rFonts w:ascii="Times New Roman" w:hAnsi="Times New Roman" w:cs="Times New Roman"/>
          <w:sz w:val="22"/>
          <w:szCs w:val="22"/>
        </w:rPr>
        <w:t xml:space="preserve">5. Степень износа по данным государственного технического учета: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 xml:space="preserve"> %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6. Степень фактического износа: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32C5F">
        <w:rPr>
          <w:rFonts w:ascii="Times New Roman" w:hAnsi="Times New Roman" w:cs="Times New Roman"/>
          <w:sz w:val="22"/>
          <w:szCs w:val="22"/>
        </w:rPr>
        <w:t xml:space="preserve">7. Год последнего капитального ремонта: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32C5F">
        <w:rPr>
          <w:rFonts w:ascii="Times New Roman" w:hAnsi="Times New Roman" w:cs="Times New Roman"/>
          <w:sz w:val="22"/>
          <w:szCs w:val="22"/>
        </w:rPr>
        <w:t xml:space="preserve">8. </w:t>
      </w:r>
      <w:r w:rsidRPr="00A306E2">
        <w:rPr>
          <w:rFonts w:ascii="Times New Roman" w:hAnsi="Times New Roman" w:cs="Times New Roman"/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9. Количество этажей: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1 (один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)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10. Наличие подвала: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11. Наличие цокольного этажа: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12. Наличие мансарды: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13. Наличие мезонина: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14. Количество квартир: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3 (три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)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15. Количество нежилых помещений, не входящих в состав общего имущества: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16. Реквизиты правового акта о признании всех жилых помещений в многоквартирном доме непригодными для проживания: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17. </w:t>
      </w:r>
      <w:r>
        <w:rPr>
          <w:rFonts w:ascii="Times New Roman" w:hAnsi="Times New Roman" w:cs="Times New Roman"/>
          <w:sz w:val="22"/>
          <w:szCs w:val="22"/>
        </w:rPr>
        <w:t xml:space="preserve">Перечень жилых помещений, признанных </w:t>
      </w:r>
      <w:r w:rsidRPr="00A306E2">
        <w:rPr>
          <w:rFonts w:ascii="Times New Roman" w:hAnsi="Times New Roman" w:cs="Times New Roman"/>
          <w:sz w:val="22"/>
          <w:szCs w:val="22"/>
        </w:rPr>
        <w:t xml:space="preserve">непригодными для проживания (с указанием реквизитов правовых актов о признании жилых помещений непригодными для проживания): </w:t>
      </w:r>
      <w:r w:rsidRPr="00A306E2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18. Строительный объем: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536</w:t>
      </w:r>
      <w:r w:rsidRPr="00F168B7">
        <w:rPr>
          <w:rFonts w:ascii="Times New Roman" w:hAnsi="Times New Roman" w:cs="Times New Roman"/>
          <w:b/>
          <w:sz w:val="22"/>
          <w:szCs w:val="22"/>
          <w:u w:val="single"/>
        </w:rPr>
        <w:t>,0 куб. м.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>19. Площадь: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32C5F">
        <w:rPr>
          <w:rFonts w:ascii="Times New Roman" w:hAnsi="Times New Roman" w:cs="Times New Roman"/>
          <w:sz w:val="22"/>
          <w:szCs w:val="22"/>
        </w:rPr>
        <w:t xml:space="preserve">а) многоквартирного дома с лоджиями, балконами, шкафами, коридорами и лестничными клетками: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665BF9" w:rsidRPr="00632C5F" w:rsidRDefault="00665BF9" w:rsidP="00665BF9">
      <w:pPr>
        <w:pStyle w:val="ConsPlusNonformat"/>
        <w:ind w:left="142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>б)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жилых помещений (общая площадь квартир):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114,2</w:t>
      </w:r>
      <w:r w:rsidRPr="00F168B7">
        <w:rPr>
          <w:rFonts w:ascii="Times New Roman" w:hAnsi="Times New Roman" w:cs="Times New Roman"/>
          <w:b/>
          <w:sz w:val="22"/>
          <w:szCs w:val="22"/>
          <w:u w:val="single"/>
        </w:rPr>
        <w:t xml:space="preserve"> кв. м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(172,7</w:t>
      </w:r>
      <w:r w:rsidRPr="0022062C">
        <w:rPr>
          <w:rFonts w:ascii="Times New Roman" w:hAnsi="Times New Roman" w:cs="Times New Roman"/>
          <w:b/>
          <w:sz w:val="22"/>
          <w:szCs w:val="22"/>
          <w:u w:val="single"/>
        </w:rPr>
        <w:t xml:space="preserve"> кв. м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)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в) </w:t>
      </w:r>
      <w:r>
        <w:rPr>
          <w:rFonts w:ascii="Times New Roman" w:hAnsi="Times New Roman" w:cs="Times New Roman"/>
          <w:sz w:val="22"/>
          <w:szCs w:val="22"/>
        </w:rPr>
        <w:t xml:space="preserve">нежилых помещений (общая площадь </w:t>
      </w:r>
      <w:r w:rsidRPr="00632C5F">
        <w:rPr>
          <w:rFonts w:ascii="Times New Roman" w:hAnsi="Times New Roman" w:cs="Times New Roman"/>
          <w:sz w:val="22"/>
          <w:szCs w:val="22"/>
        </w:rPr>
        <w:t xml:space="preserve">нежилых помещений, не </w:t>
      </w:r>
      <w:r>
        <w:rPr>
          <w:rFonts w:ascii="Times New Roman" w:hAnsi="Times New Roman" w:cs="Times New Roman"/>
          <w:sz w:val="22"/>
          <w:szCs w:val="22"/>
        </w:rPr>
        <w:t xml:space="preserve">входящих в состав </w:t>
      </w:r>
      <w:r w:rsidRPr="00632C5F">
        <w:rPr>
          <w:rFonts w:ascii="Times New Roman" w:hAnsi="Times New Roman" w:cs="Times New Roman"/>
          <w:sz w:val="22"/>
          <w:szCs w:val="22"/>
        </w:rPr>
        <w:t xml:space="preserve">общего </w:t>
      </w:r>
      <w:r>
        <w:rPr>
          <w:rFonts w:ascii="Times New Roman" w:hAnsi="Times New Roman" w:cs="Times New Roman"/>
          <w:sz w:val="22"/>
          <w:szCs w:val="22"/>
        </w:rPr>
        <w:t xml:space="preserve">имущества в многоквартирном </w:t>
      </w:r>
      <w:r w:rsidRPr="00632C5F">
        <w:rPr>
          <w:rFonts w:ascii="Times New Roman" w:hAnsi="Times New Roman" w:cs="Times New Roman"/>
          <w:sz w:val="22"/>
          <w:szCs w:val="22"/>
        </w:rPr>
        <w:t xml:space="preserve">доме):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>г)</w:t>
      </w:r>
      <w:r>
        <w:rPr>
          <w:rFonts w:ascii="Times New Roman" w:hAnsi="Times New Roman" w:cs="Times New Roman"/>
          <w:sz w:val="22"/>
          <w:szCs w:val="22"/>
        </w:rPr>
        <w:t xml:space="preserve"> помещений общего пользования (общая площадь </w:t>
      </w:r>
      <w:r w:rsidRPr="00632C5F">
        <w:rPr>
          <w:rFonts w:ascii="Times New Roman" w:hAnsi="Times New Roman" w:cs="Times New Roman"/>
          <w:sz w:val="22"/>
          <w:szCs w:val="22"/>
        </w:rPr>
        <w:t>нежилых</w:t>
      </w:r>
      <w:r>
        <w:rPr>
          <w:rFonts w:ascii="Times New Roman" w:hAnsi="Times New Roman" w:cs="Times New Roman"/>
          <w:sz w:val="22"/>
          <w:szCs w:val="22"/>
        </w:rPr>
        <w:t xml:space="preserve"> помещений, </w:t>
      </w:r>
      <w:r w:rsidRPr="00632C5F">
        <w:rPr>
          <w:rFonts w:ascii="Times New Roman" w:hAnsi="Times New Roman" w:cs="Times New Roman"/>
          <w:sz w:val="22"/>
          <w:szCs w:val="22"/>
        </w:rPr>
        <w:t xml:space="preserve">входящих в состав общего имущества в многоквартирном доме):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20. Количество лестниц: </w:t>
      </w:r>
      <w:r>
        <w:rPr>
          <w:rFonts w:ascii="Times New Roman" w:hAnsi="Times New Roman" w:cs="Times New Roman"/>
          <w:b/>
          <w:sz w:val="22"/>
          <w:szCs w:val="22"/>
        </w:rPr>
        <w:t>0</w:t>
      </w:r>
      <w:r w:rsidRPr="00632C5F">
        <w:rPr>
          <w:rFonts w:ascii="Times New Roman" w:hAnsi="Times New Roman" w:cs="Times New Roman"/>
          <w:sz w:val="22"/>
          <w:szCs w:val="22"/>
        </w:rPr>
        <w:t xml:space="preserve"> шт.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>21. Уборочная площадь лестниц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(включая межквартирные лестничные площадки):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22. Уборочная площадь общих коридоров: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23. </w:t>
      </w:r>
      <w:r>
        <w:rPr>
          <w:rFonts w:ascii="Times New Roman" w:hAnsi="Times New Roman" w:cs="Times New Roman"/>
          <w:sz w:val="22"/>
          <w:szCs w:val="22"/>
        </w:rPr>
        <w:t xml:space="preserve">Уборочная площадь других помещений </w:t>
      </w:r>
      <w:r w:rsidRPr="00632C5F">
        <w:rPr>
          <w:rFonts w:ascii="Times New Roman" w:hAnsi="Times New Roman" w:cs="Times New Roman"/>
          <w:sz w:val="22"/>
          <w:szCs w:val="22"/>
        </w:rPr>
        <w:t xml:space="preserve">общего пользования (включая технические этажи, чердаки, технические подвалы):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24. Площадь земельного участка, входящего в состав общего имущества многоквартирного дома: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25. Кадастровый номер земельного участка (при его наличии):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665BF9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665BF9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665BF9" w:rsidRPr="008F6CE0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F6CE0">
        <w:rPr>
          <w:rFonts w:ascii="Times New Roman" w:hAnsi="Times New Roman" w:cs="Times New Roman"/>
          <w:sz w:val="22"/>
          <w:szCs w:val="22"/>
        </w:rPr>
        <w:t>II. Техническое состояние многоквартирного дома, включая пристройки</w:t>
      </w:r>
    </w:p>
    <w:p w:rsidR="00665BF9" w:rsidRDefault="00665BF9" w:rsidP="00665BF9">
      <w:pPr>
        <w:pStyle w:val="ConsPlusCell"/>
        <w:tabs>
          <w:tab w:val="left" w:pos="142"/>
        </w:tabs>
        <w:jc w:val="both"/>
      </w:pPr>
    </w:p>
    <w:tbl>
      <w:tblPr>
        <w:tblStyle w:val="a4"/>
        <w:tblW w:w="0" w:type="auto"/>
        <w:tblLook w:val="0000" w:firstRow="0" w:lastRow="0" w:firstColumn="0" w:lastColumn="0" w:noHBand="0" w:noVBand="0"/>
      </w:tblPr>
      <w:tblGrid>
        <w:gridCol w:w="3893"/>
        <w:gridCol w:w="3092"/>
        <w:gridCol w:w="2813"/>
      </w:tblGrid>
      <w:tr w:rsidR="00665BF9" w:rsidTr="00665BF9">
        <w:trPr>
          <w:trHeight w:val="1175"/>
        </w:trPr>
        <w:tc>
          <w:tcPr>
            <w:tcW w:w="3893" w:type="dxa"/>
          </w:tcPr>
          <w:p w:rsidR="00665BF9" w:rsidRDefault="00665BF9" w:rsidP="00665BF9">
            <w:pPr>
              <w:pStyle w:val="ConsPlusCell"/>
              <w:ind w:left="108"/>
              <w:jc w:val="both"/>
            </w:pPr>
          </w:p>
          <w:p w:rsidR="00665BF9" w:rsidRPr="003F3F93" w:rsidRDefault="00665BF9" w:rsidP="00665BF9">
            <w:pPr>
              <w:pStyle w:val="ConsPlusCell"/>
              <w:ind w:left="108"/>
              <w:jc w:val="center"/>
            </w:pPr>
            <w:r w:rsidRPr="003F3F93">
              <w:t>Наименование конструктивных</w:t>
            </w:r>
          </w:p>
          <w:p w:rsidR="00665BF9" w:rsidRDefault="00665BF9" w:rsidP="00665BF9">
            <w:pPr>
              <w:pStyle w:val="ConsPlusCell"/>
              <w:ind w:left="108"/>
              <w:jc w:val="center"/>
            </w:pPr>
            <w:r w:rsidRPr="003F3F93">
              <w:t>элементов</w:t>
            </w:r>
          </w:p>
          <w:p w:rsidR="00665BF9" w:rsidRDefault="00665BF9" w:rsidP="00665BF9">
            <w:pPr>
              <w:pStyle w:val="ConsPlusCell"/>
              <w:ind w:left="108"/>
              <w:jc w:val="both"/>
            </w:pPr>
          </w:p>
          <w:p w:rsidR="00665BF9" w:rsidRDefault="00665BF9" w:rsidP="00665BF9">
            <w:pPr>
              <w:pStyle w:val="ConsPlusCell"/>
              <w:ind w:left="108"/>
              <w:jc w:val="both"/>
            </w:pPr>
          </w:p>
        </w:tc>
        <w:tc>
          <w:tcPr>
            <w:tcW w:w="3092" w:type="dxa"/>
          </w:tcPr>
          <w:p w:rsidR="00665BF9" w:rsidRDefault="00665BF9" w:rsidP="00665BF9">
            <w:pPr>
              <w:rPr>
                <w:rFonts w:eastAsiaTheme="minorEastAsia"/>
                <w:sz w:val="20"/>
                <w:szCs w:val="20"/>
              </w:rPr>
            </w:pPr>
          </w:p>
          <w:p w:rsidR="00665BF9" w:rsidRDefault="00665BF9" w:rsidP="00665BF9">
            <w:pPr>
              <w:pStyle w:val="ConsPlusCell"/>
              <w:jc w:val="center"/>
            </w:pPr>
            <w:r w:rsidRPr="003F3F93">
              <w:t>Описание элементов (материал, конструкция или система, отделка и прочее)</w:t>
            </w:r>
          </w:p>
        </w:tc>
        <w:tc>
          <w:tcPr>
            <w:tcW w:w="2813" w:type="dxa"/>
          </w:tcPr>
          <w:p w:rsidR="00665BF9" w:rsidRDefault="00665BF9" w:rsidP="00665BF9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665BF9" w:rsidRDefault="00665BF9" w:rsidP="00665BF9">
            <w:pPr>
              <w:pStyle w:val="ConsPlusCell"/>
              <w:jc w:val="center"/>
            </w:pPr>
            <w:r w:rsidRPr="003F3F93">
              <w:t>Техническое состояние элементов общего имущества многоквартирного дома или износ в %</w:t>
            </w:r>
          </w:p>
        </w:tc>
      </w:tr>
      <w:tr w:rsidR="00665BF9" w:rsidRPr="00E27470" w:rsidTr="00665BF9">
        <w:tblPrEx>
          <w:tblLook w:val="04A0" w:firstRow="1" w:lastRow="0" w:firstColumn="1" w:lastColumn="0" w:noHBand="0" w:noVBand="1"/>
        </w:tblPrEx>
        <w:trPr>
          <w:trHeight w:val="359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</w:pPr>
            <w:r>
              <w:t xml:space="preserve">1. </w:t>
            </w:r>
            <w:r w:rsidRPr="00E27470">
              <w:t>Фундамент</w:t>
            </w:r>
          </w:p>
        </w:tc>
        <w:tc>
          <w:tcPr>
            <w:tcW w:w="3092" w:type="dxa"/>
            <w:tcBorders>
              <w:top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  <w:jc w:val="both"/>
            </w:pPr>
            <w:r>
              <w:t>Ленточный - кирпичный;</w:t>
            </w:r>
          </w:p>
        </w:tc>
        <w:tc>
          <w:tcPr>
            <w:tcW w:w="2813" w:type="dxa"/>
            <w:tcBorders>
              <w:top w:val="single" w:sz="4" w:space="0" w:color="auto"/>
              <w:right w:val="single" w:sz="4" w:space="0" w:color="auto"/>
            </w:tcBorders>
          </w:tcPr>
          <w:p w:rsidR="00665BF9" w:rsidRDefault="00665BF9" w:rsidP="00665BF9">
            <w:pPr>
              <w:jc w:val="center"/>
            </w:pPr>
            <w:r w:rsidRPr="0095455D">
              <w:t>---</w:t>
            </w:r>
          </w:p>
        </w:tc>
      </w:tr>
      <w:tr w:rsidR="00665BF9" w:rsidRPr="00E27470" w:rsidTr="00665BF9">
        <w:tblPrEx>
          <w:tblLook w:val="04A0" w:firstRow="1" w:lastRow="0" w:firstColumn="1" w:lastColumn="0" w:noHBand="0" w:noVBand="1"/>
        </w:tblPrEx>
        <w:tc>
          <w:tcPr>
            <w:tcW w:w="3893" w:type="dxa"/>
            <w:tcBorders>
              <w:lef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</w:pPr>
            <w:r w:rsidRPr="00E27470">
              <w:t>2.</w:t>
            </w:r>
            <w:r>
              <w:t xml:space="preserve"> </w:t>
            </w:r>
            <w:r w:rsidRPr="00E27470">
              <w:t>Наружные и внутренние</w:t>
            </w:r>
          </w:p>
          <w:p w:rsidR="00665BF9" w:rsidRPr="00E27470" w:rsidRDefault="00665BF9" w:rsidP="00665BF9">
            <w:pPr>
              <w:pStyle w:val="ConsPlusCell"/>
            </w:pPr>
            <w:r w:rsidRPr="00E27470">
              <w:t xml:space="preserve">  </w:t>
            </w:r>
            <w:r>
              <w:t xml:space="preserve">  </w:t>
            </w:r>
            <w:r w:rsidRPr="00E27470">
              <w:t>капитальные стены</w:t>
            </w:r>
          </w:p>
        </w:tc>
        <w:tc>
          <w:tcPr>
            <w:tcW w:w="3092" w:type="dxa"/>
          </w:tcPr>
          <w:p w:rsidR="00665BF9" w:rsidRPr="00E27470" w:rsidRDefault="00665BF9" w:rsidP="00665BF9">
            <w:pPr>
              <w:pStyle w:val="ConsPlusCell"/>
              <w:jc w:val="both"/>
            </w:pPr>
            <w:r>
              <w:t>Кирпичные;</w:t>
            </w:r>
          </w:p>
        </w:tc>
        <w:tc>
          <w:tcPr>
            <w:tcW w:w="2813" w:type="dxa"/>
            <w:tcBorders>
              <w:right w:val="single" w:sz="4" w:space="0" w:color="auto"/>
            </w:tcBorders>
          </w:tcPr>
          <w:p w:rsidR="00665BF9" w:rsidRDefault="00665BF9" w:rsidP="00665BF9">
            <w:pPr>
              <w:jc w:val="center"/>
            </w:pPr>
            <w:r w:rsidRPr="0095455D">
              <w:t>---</w:t>
            </w:r>
          </w:p>
        </w:tc>
      </w:tr>
      <w:tr w:rsidR="00665BF9" w:rsidRPr="00E27470" w:rsidTr="00665BF9">
        <w:tblPrEx>
          <w:tblLook w:val="04A0" w:firstRow="1" w:lastRow="0" w:firstColumn="1" w:lastColumn="0" w:noHBand="0" w:noVBand="1"/>
        </w:tblPrEx>
        <w:tc>
          <w:tcPr>
            <w:tcW w:w="3893" w:type="dxa"/>
            <w:tcBorders>
              <w:lef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  <w:jc w:val="both"/>
            </w:pPr>
            <w:r w:rsidRPr="00E27470">
              <w:t>3.</w:t>
            </w:r>
            <w:r>
              <w:t xml:space="preserve"> </w:t>
            </w:r>
            <w:r w:rsidRPr="00E27470">
              <w:t>Перегородки</w:t>
            </w:r>
          </w:p>
        </w:tc>
        <w:tc>
          <w:tcPr>
            <w:tcW w:w="3092" w:type="dxa"/>
          </w:tcPr>
          <w:p w:rsidR="00665BF9" w:rsidRPr="00E27470" w:rsidRDefault="00665BF9" w:rsidP="00665BF9">
            <w:pPr>
              <w:pStyle w:val="ConsPlusCell"/>
              <w:jc w:val="both"/>
            </w:pPr>
            <w:r>
              <w:t>Дощатые;</w:t>
            </w:r>
          </w:p>
        </w:tc>
        <w:tc>
          <w:tcPr>
            <w:tcW w:w="2813" w:type="dxa"/>
            <w:tcBorders>
              <w:right w:val="single" w:sz="4" w:space="0" w:color="auto"/>
            </w:tcBorders>
          </w:tcPr>
          <w:p w:rsidR="00665BF9" w:rsidRDefault="00665BF9" w:rsidP="00665BF9">
            <w:pPr>
              <w:jc w:val="center"/>
            </w:pPr>
            <w:r w:rsidRPr="0095455D">
              <w:t>---</w:t>
            </w:r>
          </w:p>
        </w:tc>
      </w:tr>
      <w:tr w:rsidR="00665BF9" w:rsidRPr="00E27470" w:rsidTr="00665BF9">
        <w:tblPrEx>
          <w:tblLook w:val="04A0" w:firstRow="1" w:lastRow="0" w:firstColumn="1" w:lastColumn="0" w:noHBand="0" w:noVBand="1"/>
        </w:tblPrEx>
        <w:tc>
          <w:tcPr>
            <w:tcW w:w="3893" w:type="dxa"/>
            <w:tcBorders>
              <w:lef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</w:pPr>
            <w:r w:rsidRPr="00E27470">
              <w:t>4.</w:t>
            </w:r>
            <w:r>
              <w:t xml:space="preserve"> </w:t>
            </w:r>
            <w:r w:rsidRPr="00E27470">
              <w:t>Перекрытия</w:t>
            </w:r>
            <w:r>
              <w:t xml:space="preserve">: - </w:t>
            </w:r>
            <w:r w:rsidRPr="00E27470">
              <w:t>чердачные</w:t>
            </w:r>
            <w:r>
              <w:t>,</w:t>
            </w:r>
          </w:p>
          <w:p w:rsidR="00665BF9" w:rsidRDefault="00665BF9" w:rsidP="00665BF9">
            <w:pPr>
              <w:pStyle w:val="ConsPlusCell"/>
            </w:pPr>
            <w:r w:rsidRPr="00E27470">
              <w:t xml:space="preserve"> </w:t>
            </w:r>
            <w:r>
              <w:t xml:space="preserve">  - м</w:t>
            </w:r>
            <w:r w:rsidRPr="00E27470">
              <w:t>еждуэтажные</w:t>
            </w:r>
            <w:r>
              <w:t>,</w:t>
            </w:r>
          </w:p>
          <w:p w:rsidR="00665BF9" w:rsidRPr="00E27470" w:rsidRDefault="00665BF9" w:rsidP="00665BF9">
            <w:pPr>
              <w:pStyle w:val="ConsPlusCell"/>
            </w:pPr>
            <w:r>
              <w:t xml:space="preserve">   - </w:t>
            </w:r>
            <w:r w:rsidRPr="00E27470">
              <w:t>подвальные</w:t>
            </w:r>
          </w:p>
          <w:p w:rsidR="00665BF9" w:rsidRPr="00E27470" w:rsidRDefault="00665BF9" w:rsidP="00665BF9">
            <w:pPr>
              <w:pStyle w:val="ConsPlusCell"/>
            </w:pPr>
            <w:r w:rsidRPr="00E27470">
              <w:t xml:space="preserve"> </w:t>
            </w:r>
            <w:r>
              <w:t xml:space="preserve"> </w:t>
            </w:r>
            <w:r w:rsidRPr="00E27470">
              <w:t xml:space="preserve"> (другое)</w:t>
            </w:r>
          </w:p>
        </w:tc>
        <w:tc>
          <w:tcPr>
            <w:tcW w:w="3092" w:type="dxa"/>
          </w:tcPr>
          <w:p w:rsidR="00665BF9" w:rsidRPr="00570FFB" w:rsidRDefault="00665BF9" w:rsidP="00665B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 утепленные;</w:t>
            </w:r>
          </w:p>
          <w:p w:rsidR="00665BF9" w:rsidRPr="00570FFB" w:rsidRDefault="00665BF9" w:rsidP="00665B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-----;</w:t>
            </w:r>
          </w:p>
          <w:p w:rsidR="00665BF9" w:rsidRPr="00570FFB" w:rsidRDefault="00665BF9" w:rsidP="00665B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-----;</w:t>
            </w:r>
          </w:p>
          <w:p w:rsidR="00665BF9" w:rsidRPr="00404225" w:rsidRDefault="00665BF9" w:rsidP="00665B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13" w:type="dxa"/>
            <w:tcBorders>
              <w:right w:val="single" w:sz="4" w:space="0" w:color="auto"/>
            </w:tcBorders>
          </w:tcPr>
          <w:p w:rsidR="00665BF9" w:rsidRDefault="00665BF9" w:rsidP="00665BF9">
            <w:pPr>
              <w:jc w:val="center"/>
            </w:pPr>
            <w:r w:rsidRPr="0095455D">
              <w:t>---</w:t>
            </w:r>
          </w:p>
        </w:tc>
      </w:tr>
      <w:tr w:rsidR="00665BF9" w:rsidRPr="00E27470" w:rsidTr="00665BF9">
        <w:tblPrEx>
          <w:tblLook w:val="04A0" w:firstRow="1" w:lastRow="0" w:firstColumn="1" w:lastColumn="0" w:noHBand="0" w:noVBand="1"/>
        </w:tblPrEx>
        <w:tc>
          <w:tcPr>
            <w:tcW w:w="3893" w:type="dxa"/>
            <w:tcBorders>
              <w:lef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  <w:jc w:val="both"/>
            </w:pPr>
            <w:r w:rsidRPr="00E27470">
              <w:t>5.</w:t>
            </w:r>
            <w:r>
              <w:t xml:space="preserve"> </w:t>
            </w:r>
            <w:r w:rsidRPr="00E27470">
              <w:t>Крыша</w:t>
            </w:r>
          </w:p>
        </w:tc>
        <w:tc>
          <w:tcPr>
            <w:tcW w:w="3092" w:type="dxa"/>
          </w:tcPr>
          <w:p w:rsidR="00665BF9" w:rsidRPr="00E27470" w:rsidRDefault="00665BF9" w:rsidP="00665BF9">
            <w:pPr>
              <w:pStyle w:val="ConsPlusCell"/>
            </w:pPr>
            <w:r>
              <w:t>Шифер по тесовой обрешетке;</w:t>
            </w:r>
          </w:p>
        </w:tc>
        <w:tc>
          <w:tcPr>
            <w:tcW w:w="2813" w:type="dxa"/>
            <w:tcBorders>
              <w:right w:val="single" w:sz="4" w:space="0" w:color="auto"/>
            </w:tcBorders>
          </w:tcPr>
          <w:p w:rsidR="00665BF9" w:rsidRDefault="00665BF9" w:rsidP="00665BF9">
            <w:pPr>
              <w:jc w:val="center"/>
            </w:pPr>
            <w:r w:rsidRPr="0095455D">
              <w:t>---</w:t>
            </w:r>
          </w:p>
        </w:tc>
      </w:tr>
      <w:tr w:rsidR="00665BF9" w:rsidRPr="00E27470" w:rsidTr="00665BF9">
        <w:tblPrEx>
          <w:tblLook w:val="04A0" w:firstRow="1" w:lastRow="0" w:firstColumn="1" w:lastColumn="0" w:noHBand="0" w:noVBand="1"/>
        </w:tblPrEx>
        <w:tc>
          <w:tcPr>
            <w:tcW w:w="3893" w:type="dxa"/>
            <w:tcBorders>
              <w:left w:val="single" w:sz="4" w:space="0" w:color="auto"/>
              <w:bottom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  <w:jc w:val="both"/>
            </w:pPr>
            <w:r w:rsidRPr="00E27470">
              <w:t>6.</w:t>
            </w:r>
            <w:r>
              <w:t xml:space="preserve"> </w:t>
            </w:r>
            <w:r w:rsidRPr="00E27470">
              <w:t>Полы</w:t>
            </w:r>
          </w:p>
        </w:tc>
        <w:tc>
          <w:tcPr>
            <w:tcW w:w="3092" w:type="dxa"/>
            <w:tcBorders>
              <w:bottom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  <w:jc w:val="both"/>
            </w:pPr>
            <w:r w:rsidRPr="00E27470">
              <w:t>Дощатые</w:t>
            </w:r>
            <w:r>
              <w:t>;</w:t>
            </w:r>
          </w:p>
        </w:tc>
        <w:tc>
          <w:tcPr>
            <w:tcW w:w="2813" w:type="dxa"/>
            <w:tcBorders>
              <w:bottom w:val="single" w:sz="4" w:space="0" w:color="auto"/>
              <w:right w:val="single" w:sz="4" w:space="0" w:color="auto"/>
            </w:tcBorders>
          </w:tcPr>
          <w:p w:rsidR="00665BF9" w:rsidRDefault="00665BF9" w:rsidP="00665BF9">
            <w:pPr>
              <w:jc w:val="center"/>
            </w:pPr>
            <w:r w:rsidRPr="0095455D">
              <w:t>---</w:t>
            </w:r>
          </w:p>
        </w:tc>
      </w:tr>
      <w:tr w:rsidR="00665BF9" w:rsidRPr="00E27470" w:rsidTr="00665BF9">
        <w:tblPrEx>
          <w:tblLook w:val="04A0" w:firstRow="1" w:lastRow="0" w:firstColumn="1" w:lastColumn="0" w:noHBand="0" w:noVBand="1"/>
        </w:tblPrEx>
        <w:tc>
          <w:tcPr>
            <w:tcW w:w="3893" w:type="dxa"/>
            <w:tcBorders>
              <w:left w:val="single" w:sz="4" w:space="0" w:color="auto"/>
            </w:tcBorders>
          </w:tcPr>
          <w:p w:rsidR="00665BF9" w:rsidRDefault="00665BF9" w:rsidP="00665BF9">
            <w:pPr>
              <w:pStyle w:val="ConsPlusCell"/>
            </w:pPr>
            <w:r w:rsidRPr="00E27470">
              <w:t>7.</w:t>
            </w:r>
            <w:r>
              <w:t xml:space="preserve"> </w:t>
            </w:r>
            <w:r w:rsidRPr="00E27470">
              <w:t>Проемы</w:t>
            </w:r>
            <w:r>
              <w:t>: -</w:t>
            </w:r>
            <w:r w:rsidRPr="00E27470">
              <w:t xml:space="preserve"> окна,</w:t>
            </w:r>
          </w:p>
          <w:p w:rsidR="00665BF9" w:rsidRPr="00E27470" w:rsidRDefault="00665BF9" w:rsidP="00665BF9">
            <w:pPr>
              <w:pStyle w:val="ConsPlusCell"/>
            </w:pPr>
            <w:r w:rsidRPr="00E27470">
              <w:t xml:space="preserve"> </w:t>
            </w:r>
            <w:r>
              <w:t xml:space="preserve">   - двери </w:t>
            </w:r>
            <w:r w:rsidRPr="00E27470">
              <w:t>(другое)</w:t>
            </w:r>
          </w:p>
        </w:tc>
        <w:tc>
          <w:tcPr>
            <w:tcW w:w="3092" w:type="dxa"/>
          </w:tcPr>
          <w:p w:rsidR="00665BF9" w:rsidRPr="00E27470" w:rsidRDefault="00665BF9" w:rsidP="00665BF9">
            <w:pPr>
              <w:pStyle w:val="ConsPlusCell"/>
            </w:pPr>
            <w:proofErr w:type="spellStart"/>
            <w:r>
              <w:t>Левостворчатые</w:t>
            </w:r>
            <w:proofErr w:type="spellEnd"/>
            <w:r>
              <w:t xml:space="preserve"> </w:t>
            </w:r>
            <w:r w:rsidRPr="00E27470">
              <w:t>деревянные</w:t>
            </w:r>
            <w:r>
              <w:t>;</w:t>
            </w:r>
            <w:r w:rsidRPr="00E27470">
              <w:t xml:space="preserve"> </w:t>
            </w:r>
            <w:r>
              <w:t>Простые;</w:t>
            </w:r>
          </w:p>
        </w:tc>
        <w:tc>
          <w:tcPr>
            <w:tcW w:w="2813" w:type="dxa"/>
            <w:tcBorders>
              <w:right w:val="single" w:sz="4" w:space="0" w:color="auto"/>
            </w:tcBorders>
          </w:tcPr>
          <w:p w:rsidR="00665BF9" w:rsidRDefault="00665BF9" w:rsidP="00665BF9">
            <w:pPr>
              <w:jc w:val="center"/>
            </w:pPr>
            <w:r w:rsidRPr="0095455D">
              <w:t>---</w:t>
            </w:r>
          </w:p>
          <w:p w:rsidR="00665BF9" w:rsidRDefault="00665BF9" w:rsidP="00665BF9">
            <w:pPr>
              <w:jc w:val="center"/>
            </w:pPr>
            <w:r>
              <w:t>---</w:t>
            </w:r>
          </w:p>
        </w:tc>
      </w:tr>
      <w:tr w:rsidR="00665BF9" w:rsidRPr="00E27470" w:rsidTr="00665BF9">
        <w:tblPrEx>
          <w:tblLook w:val="04A0" w:firstRow="1" w:lastRow="0" w:firstColumn="1" w:lastColumn="0" w:noHBand="0" w:noVBand="1"/>
        </w:tblPrEx>
        <w:tc>
          <w:tcPr>
            <w:tcW w:w="3893" w:type="dxa"/>
            <w:tcBorders>
              <w:lef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</w:pPr>
            <w:r w:rsidRPr="00E27470">
              <w:t>8.</w:t>
            </w:r>
            <w:r>
              <w:t xml:space="preserve"> </w:t>
            </w:r>
            <w:r w:rsidRPr="00E27470">
              <w:t>Отделка</w:t>
            </w:r>
            <w:r>
              <w:t>: -</w:t>
            </w:r>
            <w:r w:rsidRPr="00E27470">
              <w:t xml:space="preserve"> внутренняя,</w:t>
            </w:r>
          </w:p>
          <w:p w:rsidR="00665BF9" w:rsidRPr="00E27470" w:rsidRDefault="00665BF9" w:rsidP="00665BF9">
            <w:pPr>
              <w:pStyle w:val="ConsPlusCell"/>
            </w:pPr>
            <w:r>
              <w:t xml:space="preserve">   - </w:t>
            </w:r>
            <w:r w:rsidRPr="00E27470">
              <w:t>наружная (другое)</w:t>
            </w:r>
          </w:p>
        </w:tc>
        <w:tc>
          <w:tcPr>
            <w:tcW w:w="3092" w:type="dxa"/>
          </w:tcPr>
          <w:p w:rsidR="00665BF9" w:rsidRDefault="00665BF9" w:rsidP="00665BF9">
            <w:pPr>
              <w:pStyle w:val="ConsPlusCell"/>
              <w:jc w:val="both"/>
            </w:pPr>
            <w:r>
              <w:t>О</w:t>
            </w:r>
            <w:r w:rsidRPr="00E27470">
              <w:t>краска</w:t>
            </w:r>
            <w:r>
              <w:t>;</w:t>
            </w:r>
          </w:p>
          <w:p w:rsidR="00665BF9" w:rsidRPr="00E27470" w:rsidRDefault="00665BF9" w:rsidP="00665BF9">
            <w:pPr>
              <w:pStyle w:val="ConsPlusCell"/>
              <w:jc w:val="both"/>
            </w:pPr>
            <w:r>
              <w:t>-----;</w:t>
            </w:r>
          </w:p>
        </w:tc>
        <w:tc>
          <w:tcPr>
            <w:tcW w:w="2813" w:type="dxa"/>
            <w:tcBorders>
              <w:right w:val="single" w:sz="4" w:space="0" w:color="auto"/>
            </w:tcBorders>
          </w:tcPr>
          <w:p w:rsidR="00665BF9" w:rsidRDefault="00665BF9" w:rsidP="00665BF9">
            <w:pPr>
              <w:jc w:val="center"/>
            </w:pPr>
            <w:r w:rsidRPr="0095455D">
              <w:t>---</w:t>
            </w:r>
          </w:p>
        </w:tc>
      </w:tr>
      <w:tr w:rsidR="00665BF9" w:rsidRPr="00E27470" w:rsidTr="00665BF9">
        <w:tblPrEx>
          <w:tblLook w:val="04A0" w:firstRow="1" w:lastRow="0" w:firstColumn="1" w:lastColumn="0" w:noHBand="0" w:noVBand="1"/>
        </w:tblPrEx>
        <w:tc>
          <w:tcPr>
            <w:tcW w:w="3893" w:type="dxa"/>
            <w:tcBorders>
              <w:left w:val="single" w:sz="4" w:space="0" w:color="auto"/>
              <w:bottom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</w:pPr>
            <w:r w:rsidRPr="00E27470">
              <w:t>9.</w:t>
            </w:r>
            <w:r>
              <w:t xml:space="preserve"> Механическое, электрическое, </w:t>
            </w:r>
            <w:r w:rsidRPr="00E27470">
              <w:t>санитарно-техническое и</w:t>
            </w:r>
          </w:p>
          <w:p w:rsidR="00665BF9" w:rsidRPr="00E27470" w:rsidRDefault="00665BF9" w:rsidP="00665BF9">
            <w:pPr>
              <w:pStyle w:val="ConsPlusCell"/>
            </w:pPr>
            <w:r>
              <w:t>и</w:t>
            </w:r>
            <w:r w:rsidRPr="00E27470">
              <w:t>ное оборудование</w:t>
            </w:r>
            <w:r>
              <w:t xml:space="preserve"> </w:t>
            </w:r>
            <w:r w:rsidRPr="00E27470">
              <w:t>ванны, напольные</w:t>
            </w:r>
            <w:r>
              <w:t xml:space="preserve"> </w:t>
            </w:r>
            <w:r w:rsidRPr="00E27470">
              <w:t>электроплиты, телефонные сети и оборудование сети проводного радиовещания,</w:t>
            </w:r>
            <w:r>
              <w:t xml:space="preserve"> </w:t>
            </w:r>
            <w:r w:rsidRPr="00E27470">
              <w:t>сигнализация,</w:t>
            </w:r>
            <w:r>
              <w:t xml:space="preserve"> </w:t>
            </w:r>
            <w:r w:rsidRPr="00E27470">
              <w:t xml:space="preserve">мусоропровод, лифт, вентиляция </w:t>
            </w:r>
            <w:r>
              <w:t>и другое</w:t>
            </w:r>
          </w:p>
        </w:tc>
        <w:tc>
          <w:tcPr>
            <w:tcW w:w="3092" w:type="dxa"/>
            <w:tcBorders>
              <w:bottom w:val="single" w:sz="4" w:space="0" w:color="auto"/>
            </w:tcBorders>
          </w:tcPr>
          <w:p w:rsidR="00665BF9" w:rsidRDefault="00665BF9" w:rsidP="00665BF9">
            <w:pPr>
              <w:pStyle w:val="ConsPlusCell"/>
              <w:jc w:val="both"/>
            </w:pPr>
            <w:r>
              <w:t>-----;</w:t>
            </w:r>
          </w:p>
          <w:p w:rsidR="00665BF9" w:rsidRPr="00E27470" w:rsidRDefault="00665BF9" w:rsidP="00665BF9">
            <w:pPr>
              <w:pStyle w:val="ConsPlusCell"/>
              <w:jc w:val="both"/>
            </w:pPr>
            <w:r>
              <w:t xml:space="preserve"> </w:t>
            </w:r>
          </w:p>
          <w:p w:rsidR="00665BF9" w:rsidRPr="00E27470" w:rsidRDefault="00665BF9" w:rsidP="00665BF9">
            <w:pPr>
              <w:pStyle w:val="ConsPlusCell"/>
              <w:jc w:val="both"/>
            </w:pPr>
            <w:r w:rsidRPr="00E27470">
              <w:t xml:space="preserve"> </w:t>
            </w:r>
          </w:p>
        </w:tc>
        <w:tc>
          <w:tcPr>
            <w:tcW w:w="2813" w:type="dxa"/>
            <w:tcBorders>
              <w:bottom w:val="single" w:sz="4" w:space="0" w:color="auto"/>
              <w:right w:val="single" w:sz="4" w:space="0" w:color="auto"/>
            </w:tcBorders>
          </w:tcPr>
          <w:p w:rsidR="00665BF9" w:rsidRDefault="00665BF9" w:rsidP="00665BF9">
            <w:pPr>
              <w:jc w:val="center"/>
            </w:pPr>
            <w:r w:rsidRPr="0095455D">
              <w:t>---</w:t>
            </w:r>
          </w:p>
        </w:tc>
      </w:tr>
      <w:tr w:rsidR="00665BF9" w:rsidRPr="00E27470" w:rsidTr="00665BF9">
        <w:tblPrEx>
          <w:tblLook w:val="04A0" w:firstRow="1" w:lastRow="0" w:firstColumn="1" w:lastColumn="0" w:noHBand="0" w:noVBand="1"/>
        </w:tblPrEx>
        <w:tc>
          <w:tcPr>
            <w:tcW w:w="3893" w:type="dxa"/>
            <w:tcBorders>
              <w:left w:val="single" w:sz="4" w:space="0" w:color="auto"/>
              <w:bottom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</w:pPr>
            <w:r w:rsidRPr="00E27470">
              <w:t>10.</w:t>
            </w:r>
            <w:r>
              <w:t xml:space="preserve"> </w:t>
            </w:r>
            <w:r w:rsidRPr="00E27470">
              <w:t>Внутридомовые</w:t>
            </w:r>
            <w:r>
              <w:t xml:space="preserve"> и</w:t>
            </w:r>
            <w:r w:rsidRPr="00E27470">
              <w:t>нженерные коммуникации и</w:t>
            </w:r>
            <w:r>
              <w:t xml:space="preserve"> </w:t>
            </w:r>
            <w:r w:rsidRPr="00E27470">
              <w:t>оборудование для</w:t>
            </w:r>
            <w:r>
              <w:t xml:space="preserve"> </w:t>
            </w:r>
            <w:r w:rsidRPr="00E27470">
              <w:t>предоставления коммунальных услуг</w:t>
            </w:r>
            <w:r>
              <w:t xml:space="preserve">: </w:t>
            </w:r>
            <w:r w:rsidRPr="00E27470">
              <w:t>электроснабжение,</w:t>
            </w:r>
          </w:p>
          <w:p w:rsidR="00665BF9" w:rsidRPr="00E27470" w:rsidRDefault="00665BF9" w:rsidP="00665BF9">
            <w:pPr>
              <w:pStyle w:val="ConsPlusCell"/>
            </w:pPr>
            <w:r w:rsidRPr="00E27470">
              <w:t>холодное водоснабжение,</w:t>
            </w:r>
          </w:p>
          <w:p w:rsidR="00665BF9" w:rsidRPr="00E27470" w:rsidRDefault="00665BF9" w:rsidP="00665BF9">
            <w:pPr>
              <w:pStyle w:val="ConsPlusCell"/>
            </w:pPr>
            <w:r w:rsidRPr="00E27470">
              <w:t>горячее водоснабжение,</w:t>
            </w:r>
          </w:p>
          <w:p w:rsidR="00665BF9" w:rsidRPr="00E27470" w:rsidRDefault="00665BF9" w:rsidP="00665BF9">
            <w:pPr>
              <w:pStyle w:val="ConsPlusCell"/>
            </w:pPr>
            <w:r w:rsidRPr="00E27470">
              <w:t>водоотведение,</w:t>
            </w:r>
          </w:p>
          <w:p w:rsidR="00665BF9" w:rsidRDefault="00665BF9" w:rsidP="00665BF9">
            <w:pPr>
              <w:pStyle w:val="ConsPlusCell"/>
            </w:pPr>
            <w:r w:rsidRPr="00E27470">
              <w:t xml:space="preserve">газоснабжение, </w:t>
            </w:r>
          </w:p>
          <w:p w:rsidR="00665BF9" w:rsidRPr="00E27470" w:rsidRDefault="00665BF9" w:rsidP="00665BF9">
            <w:pPr>
              <w:pStyle w:val="ConsPlusCell"/>
            </w:pPr>
            <w:r w:rsidRPr="00E27470">
              <w:t>отопление:</w:t>
            </w:r>
            <w:r>
              <w:t xml:space="preserve"> </w:t>
            </w:r>
            <w:r w:rsidRPr="00E27470">
              <w:t>от внешних к</w:t>
            </w:r>
            <w:r>
              <w:t>отельных</w:t>
            </w:r>
            <w:r w:rsidRPr="00E27470">
              <w:t>,</w:t>
            </w:r>
            <w:r>
              <w:t xml:space="preserve"> </w:t>
            </w:r>
            <w:r w:rsidRPr="00E27470">
              <w:t>от домовой</w:t>
            </w:r>
            <w:r>
              <w:t xml:space="preserve"> котельной</w:t>
            </w:r>
            <w:r w:rsidRPr="00E27470">
              <w:t>, печи,</w:t>
            </w:r>
            <w:r>
              <w:t xml:space="preserve"> </w:t>
            </w:r>
            <w:r w:rsidRPr="00E27470">
              <w:t>калориферы, АГВ</w:t>
            </w:r>
            <w:r>
              <w:t xml:space="preserve"> и другое</w:t>
            </w:r>
          </w:p>
        </w:tc>
        <w:tc>
          <w:tcPr>
            <w:tcW w:w="3092" w:type="dxa"/>
            <w:tcBorders>
              <w:bottom w:val="single" w:sz="4" w:space="0" w:color="auto"/>
            </w:tcBorders>
          </w:tcPr>
          <w:p w:rsidR="00665BF9" w:rsidRDefault="00665BF9" w:rsidP="00665BF9">
            <w:pPr>
              <w:pStyle w:val="ConsPlusCell"/>
              <w:jc w:val="both"/>
            </w:pPr>
            <w:r>
              <w:t>Э</w:t>
            </w:r>
            <w:r w:rsidRPr="00E27470">
              <w:t>лектроснабжение,</w:t>
            </w:r>
          </w:p>
          <w:p w:rsidR="00665BF9" w:rsidRDefault="00665BF9" w:rsidP="00665BF9">
            <w:pPr>
              <w:pStyle w:val="ConsPlusCell"/>
              <w:jc w:val="both"/>
            </w:pPr>
            <w:r>
              <w:t>центральное отопление;</w:t>
            </w:r>
          </w:p>
          <w:p w:rsidR="00665BF9" w:rsidRDefault="00665BF9" w:rsidP="00665BF9">
            <w:pPr>
              <w:pStyle w:val="ConsPlusCell"/>
              <w:jc w:val="both"/>
            </w:pPr>
            <w:r>
              <w:t>печное</w:t>
            </w:r>
            <w:r w:rsidRPr="00E27470">
              <w:t xml:space="preserve"> отопление</w:t>
            </w:r>
            <w:r>
              <w:t>;</w:t>
            </w:r>
          </w:p>
          <w:p w:rsidR="00665BF9" w:rsidRPr="00E27470" w:rsidRDefault="00665BF9" w:rsidP="00665BF9">
            <w:pPr>
              <w:pStyle w:val="ConsPlusCell"/>
              <w:jc w:val="both"/>
            </w:pPr>
            <w:r>
              <w:t>газоснабжение баллонное;</w:t>
            </w:r>
          </w:p>
        </w:tc>
        <w:tc>
          <w:tcPr>
            <w:tcW w:w="2813" w:type="dxa"/>
            <w:tcBorders>
              <w:bottom w:val="single" w:sz="4" w:space="0" w:color="auto"/>
              <w:right w:val="single" w:sz="4" w:space="0" w:color="auto"/>
            </w:tcBorders>
          </w:tcPr>
          <w:p w:rsidR="00665BF9" w:rsidRDefault="00665BF9" w:rsidP="00665BF9">
            <w:pPr>
              <w:jc w:val="center"/>
            </w:pPr>
            <w:r w:rsidRPr="0095455D">
              <w:t>---</w:t>
            </w:r>
          </w:p>
          <w:p w:rsidR="00665BF9" w:rsidRDefault="00665BF9" w:rsidP="00665BF9">
            <w:pPr>
              <w:jc w:val="center"/>
            </w:pPr>
            <w:r>
              <w:t>---</w:t>
            </w:r>
          </w:p>
          <w:p w:rsidR="00665BF9" w:rsidRDefault="00665BF9" w:rsidP="00665BF9">
            <w:pPr>
              <w:jc w:val="center"/>
            </w:pPr>
            <w:r>
              <w:t>---</w:t>
            </w:r>
          </w:p>
          <w:p w:rsidR="00665BF9" w:rsidRDefault="00665BF9" w:rsidP="00665BF9">
            <w:pPr>
              <w:jc w:val="center"/>
            </w:pPr>
            <w:r>
              <w:t xml:space="preserve">---  </w:t>
            </w:r>
          </w:p>
        </w:tc>
      </w:tr>
    </w:tbl>
    <w:p w:rsidR="00665BF9" w:rsidRDefault="00665BF9" w:rsidP="00665BF9">
      <w:pPr>
        <w:pStyle w:val="ConsPlusCell"/>
        <w:jc w:val="both"/>
      </w:pPr>
    </w:p>
    <w:p w:rsidR="00665BF9" w:rsidRPr="008F6CE0" w:rsidRDefault="00665BF9" w:rsidP="00665BF9">
      <w:pPr>
        <w:pStyle w:val="ConsPlusCell"/>
        <w:jc w:val="both"/>
        <w:rPr>
          <w:sz w:val="22"/>
          <w:szCs w:val="22"/>
        </w:rPr>
      </w:pPr>
      <w:r w:rsidRPr="008F6CE0">
        <w:rPr>
          <w:sz w:val="22"/>
          <w:szCs w:val="22"/>
        </w:rPr>
        <w:t>Настоящий Акт составлен в соответствии с данными Технического паспорта</w:t>
      </w:r>
      <w:r>
        <w:rPr>
          <w:sz w:val="22"/>
          <w:szCs w:val="22"/>
        </w:rPr>
        <w:t xml:space="preserve"> от 15.06.1981 г.</w:t>
      </w:r>
      <w:r w:rsidRPr="008F6CE0">
        <w:rPr>
          <w:sz w:val="22"/>
          <w:szCs w:val="22"/>
        </w:rPr>
        <w:t xml:space="preserve"> (</w:t>
      </w:r>
      <w:r>
        <w:rPr>
          <w:sz w:val="22"/>
          <w:szCs w:val="22"/>
        </w:rPr>
        <w:t>казенное</w:t>
      </w:r>
      <w:r w:rsidRPr="008F6CE0">
        <w:rPr>
          <w:sz w:val="22"/>
          <w:szCs w:val="22"/>
        </w:rPr>
        <w:t xml:space="preserve"> предприятие Нижегородской области «</w:t>
      </w:r>
      <w:proofErr w:type="spellStart"/>
      <w:r w:rsidRPr="008F6CE0">
        <w:rPr>
          <w:sz w:val="22"/>
          <w:szCs w:val="22"/>
        </w:rPr>
        <w:t>Нижтехинвентаризация</w:t>
      </w:r>
      <w:proofErr w:type="spellEnd"/>
      <w:r w:rsidRPr="008F6CE0">
        <w:rPr>
          <w:sz w:val="22"/>
          <w:szCs w:val="22"/>
        </w:rPr>
        <w:t xml:space="preserve">» </w:t>
      </w:r>
      <w:proofErr w:type="spellStart"/>
      <w:r>
        <w:rPr>
          <w:sz w:val="22"/>
          <w:szCs w:val="22"/>
        </w:rPr>
        <w:t>Шахунское</w:t>
      </w:r>
      <w:proofErr w:type="spellEnd"/>
      <w:r>
        <w:rPr>
          <w:sz w:val="22"/>
          <w:szCs w:val="22"/>
        </w:rPr>
        <w:t xml:space="preserve"> отделение</w:t>
      </w:r>
      <w:r w:rsidRPr="008F6CE0">
        <w:rPr>
          <w:sz w:val="22"/>
          <w:szCs w:val="22"/>
        </w:rPr>
        <w:t xml:space="preserve">) </w:t>
      </w:r>
    </w:p>
    <w:p w:rsidR="00665BF9" w:rsidRDefault="00665BF9" w:rsidP="00665BF9">
      <w:pPr>
        <w:pStyle w:val="ConsPlusCell"/>
        <w:jc w:val="both"/>
        <w:rPr>
          <w:sz w:val="22"/>
          <w:szCs w:val="22"/>
        </w:rPr>
      </w:pPr>
    </w:p>
    <w:p w:rsidR="00665BF9" w:rsidRDefault="00665BF9" w:rsidP="00665BF9">
      <w:pPr>
        <w:pStyle w:val="ConsPlusCell"/>
        <w:jc w:val="both"/>
        <w:rPr>
          <w:sz w:val="22"/>
          <w:szCs w:val="22"/>
        </w:rPr>
      </w:pPr>
    </w:p>
    <w:p w:rsidR="00665BF9" w:rsidRDefault="00665BF9" w:rsidP="00665BF9">
      <w:pPr>
        <w:pStyle w:val="ConsPlusCell"/>
        <w:jc w:val="both"/>
        <w:rPr>
          <w:sz w:val="22"/>
          <w:szCs w:val="22"/>
        </w:rPr>
      </w:pPr>
    </w:p>
    <w:p w:rsidR="00665BF9" w:rsidRDefault="00665BF9" w:rsidP="00665BF9">
      <w:pPr>
        <w:pStyle w:val="ConsPlusNormal"/>
        <w:jc w:val="both"/>
        <w:rPr>
          <w:rFonts w:ascii="Times New Roman" w:hAnsi="Times New Roman" w:cs="Times New Roman"/>
        </w:rPr>
      </w:pPr>
    </w:p>
    <w:p w:rsidR="00665BF9" w:rsidRPr="00CC2610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CC2610">
        <w:rPr>
          <w:rFonts w:ascii="Times New Roman" w:hAnsi="Times New Roman" w:cs="Times New Roman"/>
          <w:sz w:val="22"/>
          <w:szCs w:val="22"/>
          <w:u w:val="single"/>
        </w:rPr>
        <w:lastRenderedPageBreak/>
        <w:t>Начальник Управления промышленности, транспорта, связи, жилищно-коммунального</w:t>
      </w:r>
      <w:r w:rsidRPr="00CC2610">
        <w:rPr>
          <w:u w:val="single"/>
        </w:rPr>
        <w:t xml:space="preserve"> </w:t>
      </w:r>
      <w:r w:rsidRPr="00CC2610">
        <w:rPr>
          <w:rFonts w:ascii="Times New Roman" w:hAnsi="Times New Roman" w:cs="Times New Roman"/>
          <w:sz w:val="22"/>
          <w:szCs w:val="22"/>
          <w:u w:val="single"/>
        </w:rPr>
        <w:t>хозяйства,</w:t>
      </w:r>
    </w:p>
    <w:p w:rsidR="00665BF9" w:rsidRPr="00CC2610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>(должность, Ф.И.О</w:t>
      </w:r>
      <w:r w:rsidRPr="00E27470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 w:rsidRPr="00E27470">
        <w:rPr>
          <w:rFonts w:ascii="Times New Roman" w:hAnsi="Times New Roman" w:cs="Times New Roman"/>
          <w:sz w:val="16"/>
          <w:szCs w:val="16"/>
        </w:rPr>
        <w:t>руководителя органа местного самоуправления,</w:t>
      </w:r>
      <w:r w:rsidRPr="00A4274F">
        <w:t xml:space="preserve"> </w:t>
      </w:r>
      <w:r w:rsidRPr="00A4274F">
        <w:rPr>
          <w:rFonts w:ascii="Times New Roman" w:hAnsi="Times New Roman" w:cs="Times New Roman"/>
          <w:sz w:val="16"/>
          <w:szCs w:val="16"/>
        </w:rPr>
        <w:t>уполномоченного устанавливать техническое состояние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C2610">
        <w:rPr>
          <w:rFonts w:ascii="Times New Roman" w:hAnsi="Times New Roman" w:cs="Times New Roman"/>
          <w:sz w:val="22"/>
          <w:szCs w:val="22"/>
          <w:u w:val="single"/>
        </w:rPr>
        <w:t>энергетики и архитектурной деятельности администрации городского округа город Шахунья</w:t>
      </w: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A4274F">
        <w:rPr>
          <w:rFonts w:ascii="Times New Roman" w:hAnsi="Times New Roman" w:cs="Times New Roman"/>
          <w:sz w:val="16"/>
          <w:szCs w:val="16"/>
        </w:rPr>
        <w:t>многоквартирного дома, являющегося объектом к</w:t>
      </w:r>
      <w:r>
        <w:rPr>
          <w:rFonts w:ascii="Times New Roman" w:hAnsi="Times New Roman" w:cs="Times New Roman"/>
          <w:sz w:val="16"/>
          <w:szCs w:val="16"/>
        </w:rPr>
        <w:t>онкурса)</w:t>
      </w:r>
    </w:p>
    <w:p w:rsidR="00665BF9" w:rsidRPr="00CC2610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CC2610">
        <w:rPr>
          <w:rFonts w:ascii="Times New Roman" w:hAnsi="Times New Roman" w:cs="Times New Roman"/>
          <w:sz w:val="22"/>
          <w:szCs w:val="22"/>
          <w:u w:val="single"/>
        </w:rPr>
        <w:t xml:space="preserve">Нижегородской области </w:t>
      </w:r>
      <w:proofErr w:type="spellStart"/>
      <w:r w:rsidRPr="00CC2610">
        <w:rPr>
          <w:rFonts w:ascii="Times New Roman" w:hAnsi="Times New Roman" w:cs="Times New Roman"/>
          <w:sz w:val="22"/>
          <w:szCs w:val="22"/>
          <w:u w:val="single"/>
        </w:rPr>
        <w:t>Горева</w:t>
      </w:r>
      <w:proofErr w:type="spellEnd"/>
      <w:r w:rsidRPr="00CC2610">
        <w:rPr>
          <w:rFonts w:ascii="Times New Roman" w:hAnsi="Times New Roman" w:cs="Times New Roman"/>
          <w:sz w:val="22"/>
          <w:szCs w:val="22"/>
          <w:u w:val="single"/>
        </w:rPr>
        <w:t xml:space="preserve"> Наталья Александровна</w:t>
      </w:r>
    </w:p>
    <w:p w:rsidR="00665BF9" w:rsidRPr="00E27470" w:rsidRDefault="00665BF9" w:rsidP="00665BF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65BF9" w:rsidRPr="00A4274F" w:rsidRDefault="00665BF9" w:rsidP="00665BF9">
      <w:pPr>
        <w:pStyle w:val="ConsPlusNonformat"/>
        <w:tabs>
          <w:tab w:val="left" w:pos="1753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65BF9" w:rsidRPr="008F6CE0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E27470">
        <w:rPr>
          <w:rFonts w:ascii="Times New Roman" w:hAnsi="Times New Roman" w:cs="Times New Roman"/>
        </w:rPr>
        <w:t xml:space="preserve">   </w:t>
      </w:r>
      <w:r w:rsidRPr="008F6CE0">
        <w:rPr>
          <w:rFonts w:ascii="Times New Roman" w:hAnsi="Times New Roman" w:cs="Times New Roman"/>
          <w:sz w:val="22"/>
          <w:szCs w:val="22"/>
        </w:rPr>
        <w:t xml:space="preserve">_____________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</w:t>
      </w:r>
      <w:r w:rsidRPr="008F6CE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8F6CE0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         </w:t>
      </w:r>
      <w:proofErr w:type="spellStart"/>
      <w:r w:rsidRPr="00C96ED6">
        <w:rPr>
          <w:rFonts w:ascii="Times New Roman" w:hAnsi="Times New Roman" w:cs="Times New Roman"/>
          <w:sz w:val="22"/>
          <w:szCs w:val="22"/>
          <w:u w:val="single"/>
        </w:rPr>
        <w:t>Горева</w:t>
      </w:r>
      <w:proofErr w:type="spellEnd"/>
      <w:r w:rsidRPr="00C96ED6">
        <w:rPr>
          <w:rFonts w:ascii="Times New Roman" w:hAnsi="Times New Roman" w:cs="Times New Roman"/>
          <w:sz w:val="22"/>
          <w:szCs w:val="22"/>
          <w:u w:val="single"/>
        </w:rPr>
        <w:t xml:space="preserve"> Наталья Александровна</w:t>
      </w: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27470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E27470">
        <w:rPr>
          <w:rFonts w:ascii="Times New Roman" w:hAnsi="Times New Roman" w:cs="Times New Roman"/>
          <w:sz w:val="16"/>
          <w:szCs w:val="16"/>
        </w:rPr>
        <w:t xml:space="preserve"> (</w:t>
      </w:r>
      <w:proofErr w:type="gramStart"/>
      <w:r w:rsidRPr="00E27470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E27470">
        <w:rPr>
          <w:rFonts w:ascii="Times New Roman" w:hAnsi="Times New Roman" w:cs="Times New Roman"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</w:t>
      </w:r>
      <w:r w:rsidRPr="00E27470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Pr="00E27470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E27470">
        <w:rPr>
          <w:rFonts w:ascii="Times New Roman" w:hAnsi="Times New Roman" w:cs="Times New Roman"/>
          <w:sz w:val="16"/>
          <w:szCs w:val="16"/>
        </w:rPr>
        <w:t>ф.и.о.</w:t>
      </w:r>
      <w:proofErr w:type="spellEnd"/>
      <w:r w:rsidRPr="00E27470">
        <w:rPr>
          <w:rFonts w:ascii="Times New Roman" w:hAnsi="Times New Roman" w:cs="Times New Roman"/>
          <w:sz w:val="16"/>
          <w:szCs w:val="16"/>
        </w:rPr>
        <w:t>)</w:t>
      </w: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65BF9" w:rsidRPr="00E27470" w:rsidRDefault="00665BF9" w:rsidP="00665BF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6CE0">
        <w:rPr>
          <w:rFonts w:ascii="Times New Roman" w:hAnsi="Times New Roman" w:cs="Times New Roman"/>
          <w:sz w:val="22"/>
          <w:szCs w:val="22"/>
        </w:rPr>
        <w:t>"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8F6CE0">
        <w:rPr>
          <w:rFonts w:ascii="Times New Roman" w:hAnsi="Times New Roman" w:cs="Times New Roman"/>
          <w:sz w:val="22"/>
          <w:szCs w:val="22"/>
        </w:rPr>
        <w:t xml:space="preserve">" </w:t>
      </w:r>
      <w:r>
        <w:rPr>
          <w:rFonts w:ascii="Times New Roman" w:hAnsi="Times New Roman" w:cs="Times New Roman"/>
          <w:sz w:val="22"/>
          <w:szCs w:val="22"/>
        </w:rPr>
        <w:t xml:space="preserve">_______ 2022 </w:t>
      </w:r>
      <w:r w:rsidRPr="008F6CE0">
        <w:rPr>
          <w:rFonts w:ascii="Times New Roman" w:hAnsi="Times New Roman" w:cs="Times New Roman"/>
          <w:sz w:val="22"/>
          <w:szCs w:val="22"/>
        </w:rPr>
        <w:t>г.</w:t>
      </w: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65BF9" w:rsidRPr="008F6CE0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65BF9" w:rsidRPr="00E27470" w:rsidRDefault="00665BF9" w:rsidP="00665BF9">
      <w:pPr>
        <w:pStyle w:val="ConsPlusNonformat"/>
        <w:jc w:val="both"/>
        <w:rPr>
          <w:rFonts w:ascii="Times New Roman" w:hAnsi="Times New Roman" w:cs="Times New Roman"/>
        </w:rPr>
      </w:pPr>
      <w:r w:rsidRPr="00E27470">
        <w:rPr>
          <w:rFonts w:ascii="Times New Roman" w:hAnsi="Times New Roman" w:cs="Times New Roman"/>
        </w:rPr>
        <w:t>М.П.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665BF9" w:rsidRDefault="00665BF9" w:rsidP="00665BF9">
      <w:pPr>
        <w:snapToGrid w:val="0"/>
        <w:ind w:right="-31"/>
      </w:pPr>
    </w:p>
    <w:p w:rsidR="00665BF9" w:rsidRDefault="00665BF9" w:rsidP="00665BF9">
      <w:pPr>
        <w:snapToGrid w:val="0"/>
        <w:ind w:right="-31"/>
      </w:pPr>
    </w:p>
    <w:p w:rsidR="00665BF9" w:rsidRDefault="00665BF9" w:rsidP="00665BF9">
      <w:pPr>
        <w:snapToGrid w:val="0"/>
        <w:ind w:right="-31"/>
      </w:pPr>
    </w:p>
    <w:p w:rsidR="00665BF9" w:rsidRDefault="00665BF9" w:rsidP="00665BF9">
      <w:r>
        <w:br w:type="page"/>
      </w:r>
    </w:p>
    <w:p w:rsidR="00665BF9" w:rsidRPr="009660FB" w:rsidRDefault="00665BF9" w:rsidP="00665BF9">
      <w:pPr>
        <w:pStyle w:val="14"/>
        <w:jc w:val="right"/>
        <w:rPr>
          <w:b w:val="0"/>
        </w:rPr>
      </w:pPr>
      <w:r w:rsidRPr="009660FB">
        <w:rPr>
          <w:b w:val="0"/>
        </w:rPr>
        <w:lastRenderedPageBreak/>
        <w:t>Приложение № 12</w:t>
      </w:r>
    </w:p>
    <w:p w:rsidR="00665BF9" w:rsidRDefault="00665BF9" w:rsidP="00665BF9">
      <w:pPr>
        <w:snapToGrid w:val="0"/>
        <w:ind w:left="2832" w:firstLine="708"/>
        <w:jc w:val="right"/>
      </w:pP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</w:t>
      </w:r>
      <w:r w:rsidRPr="00EB342B">
        <w:rPr>
          <w:sz w:val="22"/>
          <w:szCs w:val="22"/>
        </w:rPr>
        <w:t>УТВЕРЖДАЮ: ________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42B">
        <w:rPr>
          <w:sz w:val="22"/>
          <w:szCs w:val="22"/>
        </w:rPr>
        <w:t xml:space="preserve">                                                                                         Начальник Управления экономики,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42B">
        <w:rPr>
          <w:sz w:val="22"/>
          <w:szCs w:val="22"/>
        </w:rPr>
        <w:t xml:space="preserve">                                                                                    прогнозирования, инвестиционной политики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EB342B">
        <w:rPr>
          <w:sz w:val="22"/>
          <w:szCs w:val="22"/>
        </w:rPr>
        <w:t xml:space="preserve">                                                                                       и муниципального имущества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42B">
        <w:rPr>
          <w:sz w:val="22"/>
          <w:szCs w:val="22"/>
        </w:rPr>
        <w:t xml:space="preserve">                                                                                       городского округа</w:t>
      </w:r>
      <w:r w:rsidRPr="00EB342B">
        <w:rPr>
          <w:sz w:val="16"/>
          <w:szCs w:val="16"/>
        </w:rPr>
        <w:t xml:space="preserve"> </w:t>
      </w:r>
      <w:r w:rsidRPr="00EB342B">
        <w:rPr>
          <w:sz w:val="22"/>
          <w:szCs w:val="22"/>
        </w:rPr>
        <w:t>город Шахунья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42B">
        <w:rPr>
          <w:sz w:val="22"/>
          <w:szCs w:val="22"/>
        </w:rPr>
        <w:t xml:space="preserve">                                                                                      Нижегородской области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42B">
        <w:rPr>
          <w:sz w:val="16"/>
          <w:szCs w:val="16"/>
        </w:rPr>
        <w:t xml:space="preserve">                                                                                                                                      (должность, Ф.И.О, руководителя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42B">
        <w:rPr>
          <w:sz w:val="22"/>
          <w:szCs w:val="22"/>
        </w:rPr>
        <w:t xml:space="preserve">                                                                                      Козлова Елена Леонидовна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EB342B">
        <w:rPr>
          <w:sz w:val="16"/>
          <w:szCs w:val="16"/>
        </w:rPr>
        <w:t xml:space="preserve">                                                                                                                                       являющегося организатором конкурса,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42B">
        <w:rPr>
          <w:sz w:val="22"/>
          <w:szCs w:val="22"/>
        </w:rPr>
        <w:t xml:space="preserve">                                                                                   606910, Нижегородская </w:t>
      </w:r>
      <w:proofErr w:type="spellStart"/>
      <w:r w:rsidRPr="00EB342B">
        <w:rPr>
          <w:sz w:val="22"/>
          <w:szCs w:val="22"/>
        </w:rPr>
        <w:t>обл</w:t>
      </w:r>
      <w:proofErr w:type="spellEnd"/>
      <w:r w:rsidRPr="00EB342B">
        <w:rPr>
          <w:sz w:val="22"/>
          <w:szCs w:val="22"/>
        </w:rPr>
        <w:t>, г. Шахунья,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EB342B">
        <w:rPr>
          <w:sz w:val="16"/>
          <w:szCs w:val="16"/>
        </w:rPr>
        <w:t xml:space="preserve">                                                                                                                                        почтовый индекс и адрес, телефон,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42B">
        <w:rPr>
          <w:sz w:val="22"/>
          <w:szCs w:val="22"/>
        </w:rPr>
        <w:t xml:space="preserve">                                                                                     пл. Советская, д.1, тел: 8(83152) 2-58-56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42B">
        <w:rPr>
          <w:sz w:val="22"/>
          <w:szCs w:val="22"/>
        </w:rPr>
        <w:t xml:space="preserve">                                                                                     </w:t>
      </w:r>
      <w:r w:rsidRPr="00EB342B">
        <w:rPr>
          <w:sz w:val="22"/>
          <w:szCs w:val="22"/>
          <w:lang w:val="en-US"/>
        </w:rPr>
        <w:t>email</w:t>
      </w:r>
      <w:r w:rsidRPr="00EB342B">
        <w:rPr>
          <w:sz w:val="22"/>
          <w:szCs w:val="22"/>
        </w:rPr>
        <w:t>:</w:t>
      </w:r>
      <w:r w:rsidRPr="00EB342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B342B">
        <w:rPr>
          <w:sz w:val="22"/>
          <w:szCs w:val="22"/>
          <w:lang w:val="en-US"/>
        </w:rPr>
        <w:t>shahkumi</w:t>
      </w:r>
      <w:proofErr w:type="spellEnd"/>
      <w:r w:rsidRPr="00EB342B">
        <w:rPr>
          <w:sz w:val="22"/>
          <w:szCs w:val="22"/>
        </w:rPr>
        <w:t>@</w:t>
      </w:r>
      <w:r w:rsidRPr="00EB342B">
        <w:rPr>
          <w:sz w:val="22"/>
          <w:szCs w:val="22"/>
          <w:lang w:val="en-US"/>
        </w:rPr>
        <w:t>mail</w:t>
      </w:r>
      <w:r w:rsidRPr="00EB342B">
        <w:rPr>
          <w:sz w:val="22"/>
          <w:szCs w:val="22"/>
        </w:rPr>
        <w:t>.</w:t>
      </w:r>
      <w:proofErr w:type="spellStart"/>
      <w:r w:rsidRPr="00EB342B">
        <w:rPr>
          <w:sz w:val="22"/>
          <w:szCs w:val="22"/>
          <w:lang w:val="en-US"/>
        </w:rPr>
        <w:t>ru</w:t>
      </w:r>
      <w:proofErr w:type="spellEnd"/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EB342B">
        <w:rPr>
          <w:sz w:val="16"/>
          <w:szCs w:val="16"/>
        </w:rPr>
        <w:t xml:space="preserve">                                                                                                                                        адрес электронной почты)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EB342B">
        <w:rPr>
          <w:sz w:val="22"/>
          <w:szCs w:val="22"/>
        </w:rPr>
        <w:t xml:space="preserve">                                                                                         "___" _______ 2022 г.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EB342B">
        <w:rPr>
          <w:sz w:val="16"/>
          <w:szCs w:val="16"/>
        </w:rPr>
        <w:t xml:space="preserve">                                                                                                                            (дата утверждения)</w:t>
      </w:r>
    </w:p>
    <w:p w:rsidR="00665BF9" w:rsidRPr="006F60EB" w:rsidRDefault="00665BF9" w:rsidP="00665BF9">
      <w:pPr>
        <w:snapToGrid w:val="0"/>
        <w:ind w:left="2832" w:firstLine="708"/>
        <w:jc w:val="right"/>
      </w:pPr>
      <w:r w:rsidRPr="006F60EB">
        <w:t xml:space="preserve">                         </w:t>
      </w:r>
    </w:p>
    <w:p w:rsidR="00665BF9" w:rsidRPr="005B4EEC" w:rsidRDefault="00665BF9" w:rsidP="00665BF9">
      <w:pPr>
        <w:tabs>
          <w:tab w:val="left" w:pos="2884"/>
        </w:tabs>
        <w:suppressAutoHyphens/>
        <w:spacing w:line="268" w:lineRule="exact"/>
        <w:jc w:val="center"/>
        <w:rPr>
          <w:sz w:val="22"/>
          <w:szCs w:val="22"/>
          <w:lang w:eastAsia="ar-SA"/>
        </w:rPr>
      </w:pPr>
      <w:r w:rsidRPr="005B4EEC">
        <w:rPr>
          <w:sz w:val="22"/>
          <w:szCs w:val="22"/>
          <w:lang w:eastAsia="ar-SA"/>
        </w:rPr>
        <w:t>ПЕРЕЧЕНЬ</w:t>
      </w:r>
    </w:p>
    <w:p w:rsidR="00665BF9" w:rsidRPr="005B4EEC" w:rsidRDefault="00665BF9" w:rsidP="00665BF9">
      <w:pPr>
        <w:tabs>
          <w:tab w:val="center" w:pos="3873"/>
        </w:tabs>
        <w:suppressAutoHyphens/>
        <w:spacing w:line="268" w:lineRule="exact"/>
        <w:jc w:val="center"/>
        <w:rPr>
          <w:sz w:val="22"/>
          <w:szCs w:val="22"/>
          <w:lang w:eastAsia="ar-SA"/>
        </w:rPr>
      </w:pPr>
      <w:r w:rsidRPr="005B4EEC">
        <w:rPr>
          <w:sz w:val="22"/>
          <w:szCs w:val="22"/>
          <w:lang w:eastAsia="ar-SA"/>
        </w:rPr>
        <w:t xml:space="preserve">работ и услуг по содержанию и ремонту общего имущества </w:t>
      </w:r>
    </w:p>
    <w:p w:rsidR="00665BF9" w:rsidRPr="005B4EEC" w:rsidRDefault="00665BF9" w:rsidP="00665BF9">
      <w:pPr>
        <w:tabs>
          <w:tab w:val="center" w:pos="3873"/>
        </w:tabs>
        <w:suppressAutoHyphens/>
        <w:spacing w:line="268" w:lineRule="exact"/>
        <w:jc w:val="center"/>
        <w:rPr>
          <w:sz w:val="22"/>
          <w:szCs w:val="22"/>
          <w:lang w:eastAsia="ar-SA"/>
        </w:rPr>
      </w:pPr>
      <w:r w:rsidRPr="005B4EEC">
        <w:rPr>
          <w:sz w:val="22"/>
          <w:szCs w:val="22"/>
          <w:lang w:eastAsia="ar-SA"/>
        </w:rPr>
        <w:t xml:space="preserve">собственников помещений в многоквартирном доме, </w:t>
      </w:r>
    </w:p>
    <w:p w:rsidR="00665BF9" w:rsidRDefault="00665BF9" w:rsidP="00665BF9">
      <w:pPr>
        <w:tabs>
          <w:tab w:val="center" w:pos="3873"/>
        </w:tabs>
        <w:suppressAutoHyphens/>
        <w:spacing w:line="268" w:lineRule="exact"/>
        <w:jc w:val="center"/>
        <w:rPr>
          <w:sz w:val="22"/>
          <w:szCs w:val="22"/>
        </w:rPr>
      </w:pPr>
      <w:r w:rsidRPr="005B4EEC">
        <w:rPr>
          <w:sz w:val="22"/>
          <w:szCs w:val="22"/>
        </w:rPr>
        <w:t xml:space="preserve">расположенном по адресу: г. Шахунья, ул. </w:t>
      </w:r>
      <w:r>
        <w:rPr>
          <w:sz w:val="22"/>
          <w:szCs w:val="22"/>
        </w:rPr>
        <w:t>Деповская, д. 3</w:t>
      </w:r>
    </w:p>
    <w:p w:rsidR="00665BF9" w:rsidRPr="005B4EEC" w:rsidRDefault="00665BF9" w:rsidP="00665BF9">
      <w:pPr>
        <w:tabs>
          <w:tab w:val="center" w:pos="3873"/>
        </w:tabs>
        <w:suppressAutoHyphens/>
        <w:spacing w:line="268" w:lineRule="exact"/>
        <w:jc w:val="center"/>
        <w:rPr>
          <w:sz w:val="22"/>
          <w:szCs w:val="22"/>
          <w:lang w:eastAsia="ar-SA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6062"/>
        <w:gridCol w:w="1984"/>
        <w:gridCol w:w="1985"/>
      </w:tblGrid>
      <w:tr w:rsidR="00665BF9" w:rsidRPr="00BB0A26" w:rsidTr="00665BF9">
        <w:trPr>
          <w:trHeight w:val="549"/>
          <w:tblHeader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</w:p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 w:rsidRPr="00BB0A26">
              <w:rPr>
                <w:sz w:val="22"/>
                <w:szCs w:val="22"/>
              </w:rPr>
              <w:t>Наименование работ и услуг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F9" w:rsidRPr="00BB0A26" w:rsidRDefault="00665BF9" w:rsidP="00665BF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665BF9" w:rsidRPr="00BB0A26" w:rsidRDefault="00665BF9" w:rsidP="00665BF9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B0A26">
              <w:rPr>
                <w:sz w:val="22"/>
                <w:szCs w:val="22"/>
              </w:rPr>
              <w:t>Годовая</w:t>
            </w:r>
          </w:p>
          <w:p w:rsidR="00665BF9" w:rsidRPr="00BB0A26" w:rsidRDefault="00665BF9" w:rsidP="00665BF9">
            <w:pPr>
              <w:tabs>
                <w:tab w:val="left" w:pos="124"/>
              </w:tabs>
              <w:jc w:val="center"/>
              <w:rPr>
                <w:sz w:val="22"/>
                <w:szCs w:val="22"/>
              </w:rPr>
            </w:pPr>
            <w:r w:rsidRPr="00BB0A26">
              <w:rPr>
                <w:sz w:val="22"/>
                <w:szCs w:val="22"/>
              </w:rPr>
              <w:t>плата</w:t>
            </w:r>
          </w:p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 w:rsidRPr="00BB0A26">
              <w:rPr>
                <w:sz w:val="22"/>
                <w:szCs w:val="22"/>
              </w:rPr>
              <w:t>(рублей)</w:t>
            </w:r>
          </w:p>
          <w:p w:rsidR="00665BF9" w:rsidRPr="00BB0A26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 w:rsidRPr="00BB0A26">
              <w:rPr>
                <w:sz w:val="22"/>
                <w:szCs w:val="22"/>
              </w:rPr>
              <w:t xml:space="preserve">Стоимость на     1 кв. </w:t>
            </w:r>
            <w:proofErr w:type="gramStart"/>
            <w:r w:rsidRPr="00BB0A26">
              <w:rPr>
                <w:sz w:val="22"/>
                <w:szCs w:val="22"/>
              </w:rPr>
              <w:t>м  общ</w:t>
            </w:r>
            <w:proofErr w:type="gramEnd"/>
            <w:r w:rsidRPr="00BB0A26">
              <w:rPr>
                <w:sz w:val="22"/>
                <w:szCs w:val="22"/>
              </w:rPr>
              <w:t>. площади  (рублей в</w:t>
            </w:r>
          </w:p>
          <w:p w:rsidR="00665BF9" w:rsidRPr="00BB0A26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B0A26">
              <w:rPr>
                <w:sz w:val="22"/>
                <w:szCs w:val="22"/>
              </w:rPr>
              <w:t>месяц)</w:t>
            </w:r>
          </w:p>
        </w:tc>
      </w:tr>
      <w:tr w:rsidR="00665BF9" w:rsidRPr="00BB0A26" w:rsidTr="00665BF9">
        <w:trPr>
          <w:trHeight w:val="710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71DC7" w:rsidRDefault="00665BF9" w:rsidP="00665BF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  <w:r w:rsidRPr="00B71DC7">
              <w:rPr>
                <w:b/>
                <w:sz w:val="22"/>
                <w:szCs w:val="22"/>
              </w:rPr>
              <w:t>Осмотры, выявление, устранение нарушений в конструктивных элементах зданий</w:t>
            </w:r>
            <w:r>
              <w:rPr>
                <w:b/>
                <w:sz w:val="22"/>
                <w:szCs w:val="22"/>
              </w:rPr>
              <w:t>, в т.ч.: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71DC7" w:rsidRDefault="00665BF9" w:rsidP="00665BF9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21 656,58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B71DC7" w:rsidRDefault="00665BF9" w:rsidP="00665BF9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B71DC7">
              <w:rPr>
                <w:b/>
                <w:sz w:val="22"/>
                <w:szCs w:val="22"/>
                <w:lang w:eastAsia="ar-SA"/>
              </w:rPr>
              <w:t>10,45</w:t>
            </w:r>
          </w:p>
        </w:tc>
      </w:tr>
      <w:tr w:rsidR="00665BF9" w:rsidRPr="00BB0A26" w:rsidTr="00665BF9">
        <w:trPr>
          <w:trHeight w:val="710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D77785" w:rsidRDefault="00665BF9" w:rsidP="00665B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  <w:r w:rsidRPr="00D77785">
              <w:rPr>
                <w:sz w:val="20"/>
                <w:szCs w:val="20"/>
              </w:rPr>
              <w:t>Проведение технических осмотров, профилактического ремонта, устранение незначительных неисправностей в конструктивных элементах здания, в том числе: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2 072,40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665BF9" w:rsidRPr="00BB0A26" w:rsidTr="00665BF9">
        <w:trPr>
          <w:trHeight w:val="710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D77785" w:rsidRDefault="00665BF9" w:rsidP="00665B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  <w:r w:rsidRPr="00D77785">
              <w:rPr>
                <w:sz w:val="20"/>
                <w:szCs w:val="20"/>
              </w:rPr>
              <w:t>Чердачных помещений: закрытие люков и входов на чердак (по необходимости), восстановительные работы по утеплению чердачных перекрытий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6 217,20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</w:tr>
      <w:tr w:rsidR="00665BF9" w:rsidRPr="00BB0A26" w:rsidTr="00665BF9">
        <w:trPr>
          <w:trHeight w:val="710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D77785" w:rsidRDefault="00665BF9" w:rsidP="00665B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  <w:r w:rsidRPr="00D77785">
              <w:rPr>
                <w:sz w:val="20"/>
                <w:szCs w:val="20"/>
              </w:rPr>
              <w:t>Фундаменты: ремонт гидроизоляции фундаментов, устранение трещин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2 072,40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</w:tr>
      <w:tr w:rsidR="00665BF9" w:rsidRPr="00BB0A26" w:rsidTr="00665BF9">
        <w:trPr>
          <w:trHeight w:val="710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D77785" w:rsidRDefault="00665BF9" w:rsidP="00665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  <w:r w:rsidRPr="00D77785">
              <w:rPr>
                <w:sz w:val="20"/>
                <w:szCs w:val="20"/>
              </w:rPr>
              <w:t xml:space="preserve">Ремонт перекрытий и покрытий, балок перекрытий и покрытий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2 279,64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</w:t>
            </w:r>
          </w:p>
        </w:tc>
      </w:tr>
      <w:tr w:rsidR="00665BF9" w:rsidRPr="00BB0A26" w:rsidTr="00665BF9">
        <w:trPr>
          <w:trHeight w:val="710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D77785" w:rsidRDefault="00665BF9" w:rsidP="00665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  <w:r w:rsidRPr="00D77785">
              <w:rPr>
                <w:sz w:val="20"/>
                <w:szCs w:val="20"/>
              </w:rPr>
              <w:t>Ремонт отделки фасадов, заделка трещин фасадов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1 347,06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0,65</w:t>
            </w:r>
          </w:p>
        </w:tc>
      </w:tr>
      <w:tr w:rsidR="00665BF9" w:rsidRPr="00BB0A26" w:rsidTr="00665BF9">
        <w:trPr>
          <w:trHeight w:val="710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D77785" w:rsidRDefault="00665BF9" w:rsidP="00665B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</w:t>
            </w:r>
            <w:r w:rsidRPr="00D77785">
              <w:rPr>
                <w:sz w:val="20"/>
                <w:szCs w:val="20"/>
              </w:rPr>
              <w:t>Устранение неисправностей печей, влекущих к нарушению противопожарных требований и утечки газа.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5 181,00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</w:tr>
      <w:tr w:rsidR="00665BF9" w:rsidRPr="00BB0A26" w:rsidTr="00665BF9">
        <w:trPr>
          <w:trHeight w:val="710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D77785" w:rsidRDefault="00665BF9" w:rsidP="00665B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1.7.</w:t>
            </w:r>
            <w:r w:rsidRPr="00D77785">
              <w:rPr>
                <w:sz w:val="20"/>
                <w:szCs w:val="20"/>
              </w:rPr>
              <w:t>Система дымоудаления ремонт, прочистка дымоходов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2 486,88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</w:t>
            </w:r>
          </w:p>
        </w:tc>
      </w:tr>
      <w:tr w:rsidR="00665BF9" w:rsidRPr="00BB0A26" w:rsidTr="00665BF9">
        <w:trPr>
          <w:trHeight w:val="710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50551F" w:rsidRDefault="00665BF9" w:rsidP="00665BF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  <w:r w:rsidRPr="0050551F">
              <w:rPr>
                <w:b/>
                <w:sz w:val="22"/>
                <w:szCs w:val="22"/>
              </w:rPr>
              <w:t>Осмотры, выявление, устранение нарушений в системах  внутридомового инженерного оборудования.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3 191,50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E5082E" w:rsidRDefault="00665BF9" w:rsidP="00665BF9">
            <w:pPr>
              <w:jc w:val="center"/>
              <w:rPr>
                <w:b/>
                <w:sz w:val="22"/>
                <w:szCs w:val="22"/>
              </w:rPr>
            </w:pPr>
            <w:r w:rsidRPr="00E5082E">
              <w:rPr>
                <w:b/>
                <w:sz w:val="22"/>
                <w:szCs w:val="22"/>
              </w:rPr>
              <w:t>1,54</w:t>
            </w:r>
          </w:p>
        </w:tc>
      </w:tr>
      <w:tr w:rsidR="00665BF9" w:rsidRPr="00BB0A26" w:rsidTr="00665BF9">
        <w:trPr>
          <w:trHeight w:val="710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752BB1" w:rsidRDefault="00665BF9" w:rsidP="00665B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  <w:r w:rsidRPr="00752BB1">
              <w:rPr>
                <w:sz w:val="20"/>
                <w:szCs w:val="20"/>
              </w:rPr>
              <w:t>Проведение общих и частичных технических осмотров, профилактического ремонта и устранение незначительных неисправностей в системах: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497,38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0,24</w:t>
            </w:r>
          </w:p>
        </w:tc>
      </w:tr>
      <w:tr w:rsidR="00665BF9" w:rsidRPr="00BB0A26" w:rsidTr="00665BF9">
        <w:trPr>
          <w:trHeight w:val="493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752BB1" w:rsidRDefault="00665BF9" w:rsidP="00665B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2.1.1.</w:t>
            </w:r>
            <w:r w:rsidRPr="00752BB1">
              <w:rPr>
                <w:sz w:val="20"/>
                <w:szCs w:val="20"/>
              </w:rPr>
              <w:t>Холодного водоснабжения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248,69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0,12</w:t>
            </w:r>
          </w:p>
        </w:tc>
      </w:tr>
      <w:tr w:rsidR="00665BF9" w:rsidRPr="00BB0A26" w:rsidTr="00665BF9">
        <w:trPr>
          <w:trHeight w:val="429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752BB1" w:rsidRDefault="00665BF9" w:rsidP="00665BF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2.1.2.</w:t>
            </w:r>
            <w:r w:rsidRPr="00752BB1">
              <w:rPr>
                <w:sz w:val="20"/>
                <w:szCs w:val="20"/>
              </w:rPr>
              <w:t>Электроснабжения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248,69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0,12</w:t>
            </w:r>
          </w:p>
        </w:tc>
      </w:tr>
      <w:tr w:rsidR="00665BF9" w:rsidRPr="00BB0A26" w:rsidTr="00665BF9">
        <w:trPr>
          <w:trHeight w:val="710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752BB1" w:rsidRDefault="00665BF9" w:rsidP="00665B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  <w:r w:rsidRPr="00752BB1">
              <w:rPr>
                <w:sz w:val="20"/>
                <w:szCs w:val="20"/>
              </w:rPr>
              <w:t>Ремонт системы холодного водоснабжения (смена отдельных участков трубопровода, укрепление трубопровода).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1 243,44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</w:tr>
      <w:tr w:rsidR="00665BF9" w:rsidRPr="00BB0A26" w:rsidTr="00665BF9">
        <w:trPr>
          <w:trHeight w:val="1043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EF6359" w:rsidRDefault="00665BF9" w:rsidP="00665BF9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0"/>
              </w:rPr>
              <w:t>2.3.</w:t>
            </w:r>
            <w:r w:rsidRPr="00752BB1">
              <w:rPr>
                <w:sz w:val="20"/>
                <w:szCs w:val="20"/>
              </w:rPr>
              <w:t>Выполнение мероприятий по очистк</w:t>
            </w:r>
            <w:r>
              <w:rPr>
                <w:sz w:val="20"/>
                <w:szCs w:val="20"/>
              </w:rPr>
              <w:t>е</w:t>
            </w:r>
            <w:r w:rsidRPr="00752BB1">
              <w:rPr>
                <w:sz w:val="20"/>
                <w:szCs w:val="20"/>
              </w:rPr>
              <w:t xml:space="preserve"> от пыли и грязи ввода, ремонт ввода, замена отдельных участков электропроводки, в том числе: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1 243,44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</w:tr>
      <w:tr w:rsidR="00665BF9" w:rsidRPr="00BB0A26" w:rsidTr="00665BF9">
        <w:trPr>
          <w:trHeight w:val="710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114CBC" w:rsidRDefault="00665BF9" w:rsidP="00665BF9">
            <w:pPr>
              <w:jc w:val="both"/>
              <w:rPr>
                <w:b/>
                <w:bCs/>
              </w:rPr>
            </w:pPr>
            <w:r>
              <w:rPr>
                <w:sz w:val="20"/>
                <w:szCs w:val="20"/>
              </w:rPr>
              <w:t>2.4.П</w:t>
            </w:r>
            <w:r w:rsidRPr="00752BB1">
              <w:rPr>
                <w:sz w:val="20"/>
                <w:szCs w:val="20"/>
              </w:rPr>
              <w:t>роведение ежегодных замеров сопротивления изоляции специализированной организацией (согласно договору)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207,24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E5082E" w:rsidRDefault="00665BF9" w:rsidP="00665B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0,1</w:t>
            </w:r>
          </w:p>
        </w:tc>
      </w:tr>
      <w:tr w:rsidR="00665BF9" w:rsidRPr="00BB0A26" w:rsidTr="00665BF9">
        <w:trPr>
          <w:trHeight w:val="710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Default="00665BF9" w:rsidP="00665BF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  <w:r w:rsidRPr="00114CBC">
              <w:rPr>
                <w:b/>
                <w:bCs/>
              </w:rPr>
              <w:t>Аварийные работы</w:t>
            </w:r>
          </w:p>
          <w:p w:rsidR="00665BF9" w:rsidRPr="00752BB1" w:rsidRDefault="00665BF9" w:rsidP="00665BF9">
            <w:pPr>
              <w:jc w:val="both"/>
              <w:rPr>
                <w:sz w:val="20"/>
                <w:szCs w:val="20"/>
              </w:rPr>
            </w:pPr>
            <w:r w:rsidRPr="00752BB1">
              <w:rPr>
                <w:sz w:val="20"/>
                <w:szCs w:val="20"/>
              </w:rPr>
              <w:t>Круглосуточное обслуживание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1 036,20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E5082E" w:rsidRDefault="00665BF9" w:rsidP="00665BF9">
            <w:pPr>
              <w:jc w:val="center"/>
              <w:rPr>
                <w:b/>
                <w:sz w:val="22"/>
                <w:szCs w:val="22"/>
              </w:rPr>
            </w:pPr>
            <w:r w:rsidRPr="00E5082E">
              <w:rPr>
                <w:b/>
                <w:sz w:val="22"/>
                <w:szCs w:val="22"/>
              </w:rPr>
              <w:t>0,5</w:t>
            </w:r>
          </w:p>
        </w:tc>
      </w:tr>
      <w:tr w:rsidR="00665BF9" w:rsidRPr="00BB0A26" w:rsidTr="00665BF9">
        <w:trPr>
          <w:trHeight w:val="710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Default="00665BF9" w:rsidP="00665BF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  <w:r w:rsidRPr="00114CBC">
              <w:rPr>
                <w:b/>
                <w:bCs/>
              </w:rPr>
              <w:t>Биллинговое обслуживание</w:t>
            </w:r>
          </w:p>
          <w:p w:rsidR="00665BF9" w:rsidRPr="00752BB1" w:rsidRDefault="00665BF9" w:rsidP="00665BF9">
            <w:pPr>
              <w:jc w:val="both"/>
              <w:rPr>
                <w:sz w:val="20"/>
                <w:szCs w:val="20"/>
              </w:rPr>
            </w:pPr>
            <w:r w:rsidRPr="00752BB1">
              <w:rPr>
                <w:sz w:val="20"/>
                <w:szCs w:val="20"/>
              </w:rPr>
              <w:t>Начисление квартплаты, сбор денежных средств с населения, оплата банковских услуг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870,41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E5082E" w:rsidRDefault="00665BF9" w:rsidP="00665BF9">
            <w:pPr>
              <w:jc w:val="center"/>
              <w:rPr>
                <w:b/>
                <w:sz w:val="22"/>
                <w:szCs w:val="22"/>
              </w:rPr>
            </w:pPr>
            <w:r w:rsidRPr="00E5082E">
              <w:rPr>
                <w:b/>
                <w:sz w:val="22"/>
                <w:szCs w:val="22"/>
              </w:rPr>
              <w:t>0,42</w:t>
            </w:r>
          </w:p>
        </w:tc>
      </w:tr>
      <w:tr w:rsidR="00665BF9" w:rsidRPr="00BB0A26" w:rsidTr="00665BF9">
        <w:trPr>
          <w:trHeight w:val="710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EF6359" w:rsidRDefault="00665BF9" w:rsidP="00665BF9">
            <w:pPr>
              <w:jc w:val="both"/>
              <w:rPr>
                <w:sz w:val="20"/>
                <w:szCs w:val="22"/>
              </w:rPr>
            </w:pPr>
            <w:r>
              <w:rPr>
                <w:b/>
              </w:rPr>
              <w:t>5.</w:t>
            </w:r>
            <w:r w:rsidRPr="00114CBC">
              <w:rPr>
                <w:b/>
              </w:rPr>
              <w:t>Расходы по организации технического обслуживания домов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7 460,64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E5082E" w:rsidRDefault="00665BF9" w:rsidP="00665BF9">
            <w:pPr>
              <w:jc w:val="center"/>
              <w:rPr>
                <w:b/>
                <w:sz w:val="22"/>
                <w:szCs w:val="22"/>
              </w:rPr>
            </w:pPr>
            <w:r w:rsidRPr="00E5082E">
              <w:rPr>
                <w:b/>
                <w:sz w:val="22"/>
                <w:szCs w:val="22"/>
              </w:rPr>
              <w:t>3,6</w:t>
            </w:r>
          </w:p>
        </w:tc>
      </w:tr>
      <w:tr w:rsidR="00665BF9" w:rsidRPr="00BB0A26" w:rsidTr="00665BF9">
        <w:trPr>
          <w:trHeight w:val="710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752BB1" w:rsidRDefault="00665BF9" w:rsidP="00665B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5.1.</w:t>
            </w:r>
            <w:r w:rsidRPr="00752BB1">
              <w:rPr>
                <w:sz w:val="20"/>
                <w:szCs w:val="20"/>
              </w:rPr>
              <w:t>Общее руководство, обеспечение предприятия кадрами требуемых профессий, специальностей и квалификации; организационно-техническая подготовка производства; планирование работ по содержанию и ремонту домов;  бухгалтерский учет и финансовая деятельность; материально-техническое снабжение, почтово-телеграфные расходы, канцтовары); охрана труда и техника безопасности, ведение подомового учета, заключение договоров с обслуживающими организациями, контроль за из выполнением, рассмотрение обращений и жалоб, работа с населением, ведение технической документации на дома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3 315,84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</w:t>
            </w:r>
          </w:p>
        </w:tc>
      </w:tr>
      <w:tr w:rsidR="00665BF9" w:rsidRPr="00BB0A26" w:rsidTr="00665BF9">
        <w:trPr>
          <w:trHeight w:val="710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752BB1" w:rsidRDefault="00665BF9" w:rsidP="00665B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5.2.</w:t>
            </w:r>
            <w:r w:rsidRPr="00752BB1">
              <w:rPr>
                <w:sz w:val="20"/>
                <w:szCs w:val="20"/>
              </w:rPr>
              <w:t>Осуществление планового надзора за техническим состоянием жилого дома, обеспечение его содержания и ремонта; организация работ по обследованию объектов с целью определения их технической готовности к эксплуатации (в том числе сезонной); проведение ремонтов, услуги паспортного стола, взыскание задолженности, подготовка технических паспортов готовности домов к отопительному сезону; подготовка материалов для передачи их в арбитраж, следственные и судебные органы.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3 108,60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</w:tr>
      <w:tr w:rsidR="00665BF9" w:rsidRPr="00BB0A26" w:rsidTr="00665BF9">
        <w:trPr>
          <w:trHeight w:val="710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752BB1" w:rsidRDefault="00665BF9" w:rsidP="00665B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5.3.</w:t>
            </w:r>
            <w:r w:rsidRPr="00752BB1">
              <w:rPr>
                <w:sz w:val="20"/>
                <w:szCs w:val="20"/>
              </w:rPr>
              <w:t>Приобретение специальной одежды, обуви и инвентаря.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1 036,20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</w:tr>
      <w:tr w:rsidR="00665BF9" w:rsidRPr="00BB0A26" w:rsidTr="00665BF9">
        <w:trPr>
          <w:trHeight w:val="536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FC59CA" w:rsidRDefault="00665BF9" w:rsidP="00665BF9">
            <w:pPr>
              <w:rPr>
                <w:b/>
                <w:sz w:val="22"/>
                <w:szCs w:val="22"/>
              </w:rPr>
            </w:pPr>
            <w:r w:rsidRPr="00FC59CA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FC59CA" w:rsidRDefault="00665BF9" w:rsidP="00665BF9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34 215,32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FC59CA" w:rsidRDefault="00665BF9" w:rsidP="00665BF9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16,51</w:t>
            </w:r>
          </w:p>
        </w:tc>
      </w:tr>
    </w:tbl>
    <w:p w:rsidR="00665BF9" w:rsidRDefault="00665BF9" w:rsidP="00665BF9">
      <w:pPr>
        <w:spacing w:line="268" w:lineRule="exact"/>
        <w:rPr>
          <w:bCs/>
          <w:u w:val="single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81"/>
        <w:gridCol w:w="2509"/>
        <w:gridCol w:w="2583"/>
        <w:gridCol w:w="1523"/>
        <w:gridCol w:w="840"/>
        <w:gridCol w:w="680"/>
      </w:tblGrid>
      <w:tr w:rsidR="00665BF9" w:rsidRPr="005109BF" w:rsidTr="00665BF9">
        <w:trPr>
          <w:trHeight w:val="549"/>
          <w:jc w:val="center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F9" w:rsidRPr="005109BF" w:rsidRDefault="00665BF9" w:rsidP="00665BF9">
            <w:pPr>
              <w:jc w:val="center"/>
              <w:rPr>
                <w:sz w:val="22"/>
                <w:szCs w:val="22"/>
              </w:rPr>
            </w:pPr>
          </w:p>
          <w:p w:rsidR="00665BF9" w:rsidRPr="005109BF" w:rsidRDefault="00665BF9" w:rsidP="00665BF9">
            <w:pPr>
              <w:jc w:val="center"/>
              <w:rPr>
                <w:sz w:val="22"/>
                <w:szCs w:val="22"/>
              </w:rPr>
            </w:pPr>
            <w:r w:rsidRPr="005109BF">
              <w:rPr>
                <w:sz w:val="22"/>
                <w:szCs w:val="22"/>
              </w:rPr>
              <w:t>Объект конкурса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5109BF">
              <w:rPr>
                <w:bCs/>
                <w:sz w:val="22"/>
                <w:szCs w:val="22"/>
              </w:rPr>
              <w:t>Периодичность выполнения работ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F9" w:rsidRPr="005109BF" w:rsidRDefault="00665BF9" w:rsidP="00665BF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665BF9" w:rsidRPr="005109BF" w:rsidRDefault="00665BF9" w:rsidP="00665BF9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5109BF">
              <w:rPr>
                <w:sz w:val="22"/>
                <w:szCs w:val="22"/>
              </w:rPr>
              <w:t>Годовая</w:t>
            </w:r>
          </w:p>
          <w:p w:rsidR="00665BF9" w:rsidRPr="005109BF" w:rsidRDefault="00665BF9" w:rsidP="00665BF9">
            <w:pPr>
              <w:tabs>
                <w:tab w:val="left" w:pos="124"/>
              </w:tabs>
              <w:jc w:val="center"/>
              <w:rPr>
                <w:sz w:val="22"/>
                <w:szCs w:val="22"/>
              </w:rPr>
            </w:pPr>
            <w:r w:rsidRPr="005109BF">
              <w:rPr>
                <w:sz w:val="22"/>
                <w:szCs w:val="22"/>
              </w:rPr>
              <w:t>плата</w:t>
            </w:r>
          </w:p>
          <w:p w:rsidR="00665BF9" w:rsidRPr="005109BF" w:rsidRDefault="00665BF9" w:rsidP="00665BF9">
            <w:pPr>
              <w:jc w:val="center"/>
              <w:rPr>
                <w:sz w:val="22"/>
                <w:szCs w:val="22"/>
              </w:rPr>
            </w:pPr>
            <w:r w:rsidRPr="005109BF">
              <w:rPr>
                <w:sz w:val="22"/>
                <w:szCs w:val="22"/>
              </w:rPr>
              <w:t>(рублей)</w:t>
            </w:r>
          </w:p>
          <w:p w:rsidR="00665BF9" w:rsidRPr="005109BF" w:rsidRDefault="00665BF9" w:rsidP="00665BF9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F9" w:rsidRPr="005109BF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</w:t>
            </w:r>
            <w:r w:rsidRPr="005109BF">
              <w:rPr>
                <w:sz w:val="22"/>
                <w:szCs w:val="22"/>
              </w:rPr>
              <w:t xml:space="preserve"> на </w:t>
            </w:r>
            <w:r>
              <w:rPr>
                <w:sz w:val="22"/>
                <w:szCs w:val="22"/>
              </w:rPr>
              <w:t xml:space="preserve">    </w:t>
            </w:r>
            <w:r w:rsidRPr="005109BF">
              <w:rPr>
                <w:sz w:val="22"/>
                <w:szCs w:val="22"/>
              </w:rPr>
              <w:t xml:space="preserve">1 кв. </w:t>
            </w:r>
            <w:proofErr w:type="gramStart"/>
            <w:r w:rsidRPr="005109BF">
              <w:rPr>
                <w:sz w:val="22"/>
                <w:szCs w:val="22"/>
              </w:rPr>
              <w:t xml:space="preserve">м </w:t>
            </w:r>
            <w:r>
              <w:rPr>
                <w:sz w:val="22"/>
                <w:szCs w:val="22"/>
              </w:rPr>
              <w:t xml:space="preserve"> </w:t>
            </w:r>
            <w:r w:rsidRPr="005109BF">
              <w:rPr>
                <w:sz w:val="22"/>
                <w:szCs w:val="22"/>
              </w:rPr>
              <w:t>общ</w:t>
            </w:r>
            <w:proofErr w:type="gramEnd"/>
            <w:r w:rsidRPr="005109BF">
              <w:rPr>
                <w:sz w:val="22"/>
                <w:szCs w:val="22"/>
              </w:rPr>
              <w:t xml:space="preserve">. площади </w:t>
            </w:r>
            <w:r>
              <w:rPr>
                <w:sz w:val="22"/>
                <w:szCs w:val="22"/>
              </w:rPr>
              <w:t xml:space="preserve"> </w:t>
            </w:r>
            <w:r w:rsidRPr="005109BF">
              <w:rPr>
                <w:sz w:val="22"/>
                <w:szCs w:val="22"/>
              </w:rPr>
              <w:t>(рублей в</w:t>
            </w:r>
          </w:p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5109BF">
              <w:rPr>
                <w:sz w:val="22"/>
                <w:szCs w:val="22"/>
              </w:rPr>
              <w:t>месяц)</w:t>
            </w:r>
          </w:p>
        </w:tc>
      </w:tr>
      <w:tr w:rsidR="00665BF9" w:rsidRPr="005109BF" w:rsidTr="00665BF9">
        <w:trPr>
          <w:trHeight w:val="710"/>
          <w:jc w:val="center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5109BF" w:rsidRDefault="00665BF9" w:rsidP="00665BF9">
            <w:pPr>
              <w:rPr>
                <w:sz w:val="22"/>
                <w:szCs w:val="22"/>
              </w:rPr>
            </w:pPr>
          </w:p>
          <w:p w:rsidR="00665BF9" w:rsidRPr="005109BF" w:rsidRDefault="00665BF9" w:rsidP="00665BF9">
            <w:pPr>
              <w:jc w:val="center"/>
              <w:rPr>
                <w:sz w:val="22"/>
                <w:szCs w:val="22"/>
              </w:rPr>
            </w:pPr>
            <w:r w:rsidRPr="005109BF">
              <w:rPr>
                <w:sz w:val="22"/>
                <w:szCs w:val="22"/>
              </w:rPr>
              <w:t xml:space="preserve">Лот № 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5109BF" w:rsidRDefault="00665BF9" w:rsidP="00665BF9">
            <w:pPr>
              <w:suppressAutoHyphens/>
              <w:snapToGrid w:val="0"/>
              <w:rPr>
                <w:bCs/>
                <w:color w:val="000000"/>
                <w:sz w:val="22"/>
                <w:szCs w:val="22"/>
              </w:rPr>
            </w:pPr>
          </w:p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5109BF">
              <w:rPr>
                <w:bCs/>
                <w:color w:val="000000"/>
                <w:sz w:val="22"/>
                <w:szCs w:val="22"/>
              </w:rPr>
              <w:t>Разовая, сезонная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34 215,32</w:t>
            </w:r>
          </w:p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16,51</w:t>
            </w:r>
          </w:p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665BF9" w:rsidRPr="005109BF" w:rsidTr="00665BF9">
        <w:trPr>
          <w:gridBefore w:val="1"/>
          <w:gridAfter w:val="1"/>
          <w:wBefore w:w="1881" w:type="dxa"/>
          <w:wAfter w:w="680" w:type="dxa"/>
          <w:trHeight w:val="100"/>
          <w:jc w:val="center"/>
        </w:trPr>
        <w:tc>
          <w:tcPr>
            <w:tcW w:w="7455" w:type="dxa"/>
            <w:gridSpan w:val="4"/>
            <w:tcBorders>
              <w:top w:val="single" w:sz="4" w:space="0" w:color="000000"/>
              <w:left w:val="nil"/>
              <w:right w:val="nil"/>
            </w:tcBorders>
          </w:tcPr>
          <w:p w:rsidR="00665BF9" w:rsidRPr="005109BF" w:rsidRDefault="00665BF9" w:rsidP="00665BF9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</w:tr>
    </w:tbl>
    <w:p w:rsidR="00665BF9" w:rsidRPr="009660FB" w:rsidRDefault="00665BF9" w:rsidP="00665BF9">
      <w:pPr>
        <w:pStyle w:val="14"/>
        <w:jc w:val="right"/>
        <w:rPr>
          <w:b w:val="0"/>
        </w:rPr>
      </w:pPr>
      <w:r w:rsidRPr="009660FB">
        <w:rPr>
          <w:b w:val="0"/>
        </w:rPr>
        <w:lastRenderedPageBreak/>
        <w:t>Приложение № 13</w:t>
      </w:r>
    </w:p>
    <w:p w:rsidR="00665BF9" w:rsidRDefault="00665BF9" w:rsidP="00665BF9">
      <w:pPr>
        <w:snapToGrid w:val="0"/>
        <w:ind w:left="2832" w:right="-31" w:firstLine="708"/>
        <w:jc w:val="right"/>
      </w:pPr>
    </w:p>
    <w:p w:rsidR="00665BF9" w:rsidRPr="00632C5F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УТВЕРЖДАЮ: ________</w:t>
      </w:r>
    </w:p>
    <w:p w:rsidR="00665BF9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Начальник Управления экономики,</w:t>
      </w:r>
    </w:p>
    <w:p w:rsidR="00665BF9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прогнозирования, инвестиционной политики</w:t>
      </w:r>
    </w:p>
    <w:p w:rsidR="00665BF9" w:rsidRPr="00632C5F" w:rsidRDefault="00665BF9" w:rsidP="00665BF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и </w:t>
      </w:r>
      <w:r w:rsidRPr="00D01F94">
        <w:rPr>
          <w:rFonts w:ascii="Times New Roman" w:hAnsi="Times New Roman" w:cs="Times New Roman"/>
          <w:sz w:val="22"/>
          <w:szCs w:val="22"/>
        </w:rPr>
        <w:t>муниципального имущества</w:t>
      </w:r>
    </w:p>
    <w:p w:rsidR="00665BF9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</w:t>
      </w:r>
      <w:r w:rsidRPr="00632C5F">
        <w:rPr>
          <w:rFonts w:ascii="Times New Roman" w:hAnsi="Times New Roman" w:cs="Times New Roman"/>
          <w:sz w:val="22"/>
          <w:szCs w:val="22"/>
        </w:rPr>
        <w:t>городского округа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город Шахунья</w:t>
      </w:r>
    </w:p>
    <w:p w:rsidR="00665BF9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</w:t>
      </w:r>
      <w:r w:rsidRPr="00632C5F">
        <w:rPr>
          <w:rFonts w:ascii="Times New Roman" w:hAnsi="Times New Roman" w:cs="Times New Roman"/>
          <w:sz w:val="22"/>
          <w:szCs w:val="22"/>
        </w:rPr>
        <w:t>Нижегородской области</w:t>
      </w:r>
    </w:p>
    <w:p w:rsidR="00665BF9" w:rsidRPr="00632C5F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(должность, Ф.И.О, </w:t>
      </w:r>
      <w:r w:rsidRPr="00632C5F">
        <w:rPr>
          <w:rFonts w:ascii="Times New Roman" w:hAnsi="Times New Roman" w:cs="Times New Roman"/>
          <w:sz w:val="16"/>
          <w:szCs w:val="16"/>
        </w:rPr>
        <w:t>руководителя</w:t>
      </w:r>
    </w:p>
    <w:p w:rsidR="00665BF9" w:rsidRPr="00632C5F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Козлова Елена Леонидовна</w:t>
      </w:r>
    </w:p>
    <w:p w:rsidR="00665BF9" w:rsidRPr="00632C5F" w:rsidRDefault="00665BF9" w:rsidP="00665BF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Pr="00632C5F">
        <w:rPr>
          <w:rFonts w:ascii="Times New Roman" w:hAnsi="Times New Roman" w:cs="Times New Roman"/>
          <w:sz w:val="16"/>
          <w:szCs w:val="16"/>
        </w:rPr>
        <w:t>являющегося организатором конкурса,</w:t>
      </w:r>
    </w:p>
    <w:p w:rsidR="00665BF9" w:rsidRPr="00632C5F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606910, Нижегородская </w:t>
      </w:r>
      <w:proofErr w:type="spellStart"/>
      <w:r>
        <w:rPr>
          <w:rFonts w:ascii="Times New Roman" w:hAnsi="Times New Roman" w:cs="Times New Roman"/>
          <w:sz w:val="22"/>
          <w:szCs w:val="22"/>
        </w:rPr>
        <w:t>обл</w:t>
      </w:r>
      <w:proofErr w:type="spellEnd"/>
      <w:r w:rsidRPr="00632C5F">
        <w:rPr>
          <w:rFonts w:ascii="Times New Roman" w:hAnsi="Times New Roman" w:cs="Times New Roman"/>
          <w:sz w:val="22"/>
          <w:szCs w:val="22"/>
        </w:rPr>
        <w:t>, г.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Шахунья,</w:t>
      </w:r>
    </w:p>
    <w:p w:rsidR="00665BF9" w:rsidRPr="00E853A3" w:rsidRDefault="00665BF9" w:rsidP="00665BF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E853A3">
        <w:rPr>
          <w:rFonts w:ascii="Times New Roman" w:hAnsi="Times New Roman" w:cs="Times New Roman"/>
          <w:sz w:val="16"/>
          <w:szCs w:val="16"/>
        </w:rPr>
        <w:t>почтовый индекс и адрес, телефон,</w:t>
      </w:r>
    </w:p>
    <w:p w:rsidR="00665BF9" w:rsidRPr="00632C5F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</w:t>
      </w:r>
      <w:r w:rsidRPr="00632C5F">
        <w:rPr>
          <w:rFonts w:ascii="Times New Roman" w:hAnsi="Times New Roman" w:cs="Times New Roman"/>
          <w:sz w:val="22"/>
          <w:szCs w:val="22"/>
        </w:rPr>
        <w:t>пл.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Советская, д.1,</w:t>
      </w:r>
      <w:r>
        <w:rPr>
          <w:rFonts w:ascii="Times New Roman" w:hAnsi="Times New Roman" w:cs="Times New Roman"/>
          <w:sz w:val="22"/>
          <w:szCs w:val="22"/>
        </w:rPr>
        <w:t xml:space="preserve"> тел</w:t>
      </w:r>
      <w:r w:rsidRPr="00632C5F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8(83152)</w:t>
      </w:r>
      <w:r>
        <w:rPr>
          <w:rFonts w:ascii="Times New Roman" w:hAnsi="Times New Roman" w:cs="Times New Roman"/>
          <w:sz w:val="22"/>
          <w:szCs w:val="22"/>
        </w:rPr>
        <w:t xml:space="preserve"> 2-58-56</w:t>
      </w:r>
    </w:p>
    <w:p w:rsidR="00665BF9" w:rsidRPr="005A05AB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</w:t>
      </w:r>
      <w:r w:rsidRPr="00632C5F">
        <w:rPr>
          <w:rFonts w:ascii="Times New Roman" w:hAnsi="Times New Roman" w:cs="Times New Roman"/>
          <w:sz w:val="22"/>
          <w:szCs w:val="22"/>
          <w:lang w:val="en-US"/>
        </w:rPr>
        <w:t>email</w:t>
      </w:r>
      <w:r w:rsidRPr="005A05AB">
        <w:rPr>
          <w:rFonts w:ascii="Times New Roman" w:hAnsi="Times New Roman" w:cs="Times New Roman"/>
          <w:sz w:val="22"/>
          <w:szCs w:val="22"/>
        </w:rPr>
        <w:t>:</w:t>
      </w:r>
      <w:r>
        <w:t xml:space="preserve"> </w:t>
      </w:r>
      <w:proofErr w:type="spellStart"/>
      <w:r w:rsidRPr="0042517C">
        <w:rPr>
          <w:rFonts w:ascii="Times New Roman" w:hAnsi="Times New Roman" w:cs="Times New Roman"/>
          <w:sz w:val="22"/>
          <w:szCs w:val="22"/>
          <w:lang w:val="en-US"/>
        </w:rPr>
        <w:t>shahkumi</w:t>
      </w:r>
      <w:proofErr w:type="spellEnd"/>
      <w:r w:rsidRPr="0042517C">
        <w:rPr>
          <w:rFonts w:ascii="Times New Roman" w:hAnsi="Times New Roman" w:cs="Times New Roman"/>
          <w:sz w:val="22"/>
          <w:szCs w:val="22"/>
        </w:rPr>
        <w:t>@</w:t>
      </w:r>
      <w:r w:rsidRPr="0042517C">
        <w:rPr>
          <w:rFonts w:ascii="Times New Roman" w:hAnsi="Times New Roman" w:cs="Times New Roman"/>
          <w:sz w:val="22"/>
          <w:szCs w:val="22"/>
          <w:lang w:val="en-US"/>
        </w:rPr>
        <w:t>mail</w:t>
      </w:r>
      <w:r w:rsidRPr="0042517C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42517C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</w:p>
    <w:p w:rsidR="00665BF9" w:rsidRPr="00E853A3" w:rsidRDefault="00665BF9" w:rsidP="00665BF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E853A3">
        <w:rPr>
          <w:rFonts w:ascii="Times New Roman" w:hAnsi="Times New Roman" w:cs="Times New Roman"/>
          <w:sz w:val="16"/>
          <w:szCs w:val="16"/>
        </w:rPr>
        <w:t>адрес электронной почты)</w:t>
      </w:r>
    </w:p>
    <w:p w:rsidR="00665BF9" w:rsidRDefault="00665BF9" w:rsidP="00665BF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"___" _______</w:t>
      </w:r>
      <w:r w:rsidRPr="00632C5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2022</w:t>
      </w:r>
      <w:r w:rsidRPr="00632C5F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665BF9" w:rsidRDefault="00665BF9" w:rsidP="00665BF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(д</w:t>
      </w:r>
      <w:r w:rsidRPr="00632C5F">
        <w:rPr>
          <w:rFonts w:ascii="Times New Roman" w:hAnsi="Times New Roman" w:cs="Times New Roman"/>
          <w:sz w:val="16"/>
          <w:szCs w:val="16"/>
        </w:rPr>
        <w:t>ата утверждения)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65BF9" w:rsidRPr="00730030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30030">
        <w:rPr>
          <w:rFonts w:ascii="Times New Roman" w:hAnsi="Times New Roman" w:cs="Times New Roman"/>
          <w:sz w:val="22"/>
          <w:szCs w:val="22"/>
        </w:rPr>
        <w:t>АКТ</w:t>
      </w:r>
    </w:p>
    <w:p w:rsidR="00665BF9" w:rsidRPr="00730030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30030">
        <w:rPr>
          <w:rFonts w:ascii="Times New Roman" w:hAnsi="Times New Roman" w:cs="Times New Roman"/>
          <w:sz w:val="22"/>
          <w:szCs w:val="22"/>
        </w:rPr>
        <w:t>о состоянии общего имущества собственников</w:t>
      </w:r>
    </w:p>
    <w:p w:rsidR="00665BF9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30030">
        <w:rPr>
          <w:rFonts w:ascii="Times New Roman" w:hAnsi="Times New Roman" w:cs="Times New Roman"/>
          <w:sz w:val="22"/>
          <w:szCs w:val="22"/>
        </w:rPr>
        <w:t>помещений в многоквартирном доме, являющегося объектом конкурса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         I. Общие сведения о многоквартирном доме</w:t>
      </w: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1. Адрес многоквартирного дома: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 xml:space="preserve">Нижегородская область, г.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Шахунья, 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ул. Лесозаводская, дом № 8.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2. Кадастровый номер многоквартирного дома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(при его наличии):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3. Серия, тип постройки: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одноэтажное деревянное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 xml:space="preserve"> здание 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4. Год постройки: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5. Степень износа по данным государственного технического учета:</w:t>
      </w:r>
      <w:r w:rsidRPr="00400C8B">
        <w:t xml:space="preserve">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66 %</w:t>
      </w:r>
      <w:r w:rsidRPr="00632C5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6. Степень фактического износа: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7. Год последнего капитального ремонта: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капитальный ремонт не проводился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8. </w:t>
      </w:r>
      <w:r w:rsidRPr="00A306E2">
        <w:rPr>
          <w:rFonts w:ascii="Times New Roman" w:hAnsi="Times New Roman" w:cs="Times New Roman"/>
          <w:sz w:val="22"/>
          <w:szCs w:val="22"/>
        </w:rPr>
        <w:t>Реквизиты правового акта о признании многоквартирного дома аварийным и подлежащим сносу:</w:t>
      </w:r>
      <w:r w:rsidRPr="00400C8B">
        <w:t xml:space="preserve"> </w:t>
      </w:r>
      <w:r w:rsidRPr="00CE1E21">
        <w:rPr>
          <w:rFonts w:ascii="Times New Roman" w:hAnsi="Times New Roman" w:cs="Times New Roman"/>
          <w:b/>
          <w:sz w:val="22"/>
          <w:szCs w:val="22"/>
        </w:rPr>
        <w:t>Распоряжение администрации городского округа город Шахунь</w:t>
      </w:r>
      <w:r>
        <w:rPr>
          <w:rFonts w:ascii="Times New Roman" w:hAnsi="Times New Roman" w:cs="Times New Roman"/>
          <w:b/>
          <w:sz w:val="22"/>
          <w:szCs w:val="22"/>
        </w:rPr>
        <w:t>я Нижегородской области от 16.10.2018</w:t>
      </w:r>
      <w:r w:rsidRPr="00CE1E21">
        <w:rPr>
          <w:rFonts w:ascii="Times New Roman" w:hAnsi="Times New Roman" w:cs="Times New Roman"/>
          <w:b/>
          <w:sz w:val="22"/>
          <w:szCs w:val="22"/>
        </w:rPr>
        <w:t xml:space="preserve"> №</w:t>
      </w:r>
      <w:r>
        <w:rPr>
          <w:rFonts w:ascii="Times New Roman" w:hAnsi="Times New Roman" w:cs="Times New Roman"/>
          <w:b/>
          <w:sz w:val="22"/>
          <w:szCs w:val="22"/>
        </w:rPr>
        <w:t xml:space="preserve"> 407</w:t>
      </w:r>
      <w:r w:rsidRPr="00CE1E21">
        <w:rPr>
          <w:rFonts w:ascii="Times New Roman" w:hAnsi="Times New Roman" w:cs="Times New Roman"/>
          <w:b/>
          <w:sz w:val="22"/>
          <w:szCs w:val="22"/>
        </w:rPr>
        <w:t>-р «О признании многоквартирного жилого дома аварийным и подлежащим сносу»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9. Количество этажей: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1 (один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)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10. Наличие подвала: </w:t>
      </w:r>
      <w:r w:rsidRPr="005A05AB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11. Наличие цокольного этажа: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12. Наличие мансарды: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665BF9" w:rsidRPr="00400C8B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13. Наличие мезонина: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14. Количество квартир: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5 (пять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)</w:t>
      </w:r>
    </w:p>
    <w:p w:rsidR="00665BF9" w:rsidRPr="003525DE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15. </w:t>
      </w:r>
      <w:r w:rsidRPr="00632C5F">
        <w:rPr>
          <w:rFonts w:ascii="Times New Roman" w:hAnsi="Times New Roman" w:cs="Times New Roman"/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3525DE"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16. Реквизиты правового акта о признании всех жилых помещений в многоквартирном доме непригодными для проживания: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отсутствую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17. </w:t>
      </w:r>
      <w:r>
        <w:rPr>
          <w:rFonts w:ascii="Times New Roman" w:hAnsi="Times New Roman" w:cs="Times New Roman"/>
          <w:sz w:val="22"/>
          <w:szCs w:val="22"/>
        </w:rPr>
        <w:t xml:space="preserve">Перечень жилых помещений, признанных </w:t>
      </w:r>
      <w:r w:rsidRPr="00A306E2">
        <w:rPr>
          <w:rFonts w:ascii="Times New Roman" w:hAnsi="Times New Roman" w:cs="Times New Roman"/>
          <w:sz w:val="22"/>
          <w:szCs w:val="22"/>
        </w:rPr>
        <w:t xml:space="preserve">непригодными для проживания (с указанием реквизитов правовых актов о признании жилых помещений непригодными для проживания): </w:t>
      </w:r>
      <w:r w:rsidRPr="00A306E2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>18. Строительный объе</w:t>
      </w:r>
      <w:r>
        <w:rPr>
          <w:rFonts w:ascii="Times New Roman" w:hAnsi="Times New Roman" w:cs="Times New Roman"/>
          <w:sz w:val="22"/>
          <w:szCs w:val="22"/>
        </w:rPr>
        <w:t xml:space="preserve">м: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561</w:t>
      </w:r>
      <w:r w:rsidRPr="00CB48B0">
        <w:rPr>
          <w:rFonts w:ascii="Times New Roman" w:hAnsi="Times New Roman" w:cs="Times New Roman"/>
          <w:b/>
          <w:sz w:val="22"/>
          <w:szCs w:val="22"/>
          <w:u w:val="single"/>
        </w:rPr>
        <w:t>,0 куб. м.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>19. Площадь:</w:t>
      </w:r>
    </w:p>
    <w:p w:rsidR="00665BF9" w:rsidRPr="00632C5F" w:rsidRDefault="00665BF9" w:rsidP="00665BF9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>а) многоквартирного дома с лоджиями, балконами, шкафами, коридорами и лестничными к</w:t>
      </w:r>
      <w:r>
        <w:rPr>
          <w:rFonts w:ascii="Times New Roman" w:hAnsi="Times New Roman" w:cs="Times New Roman"/>
          <w:sz w:val="22"/>
          <w:szCs w:val="22"/>
        </w:rPr>
        <w:t xml:space="preserve">летками: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б)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жилых помещений (общая площадь квартир):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98,1</w:t>
      </w:r>
      <w:r w:rsidRPr="00CB48B0">
        <w:rPr>
          <w:rFonts w:ascii="Times New Roman" w:hAnsi="Times New Roman" w:cs="Times New Roman"/>
          <w:b/>
          <w:sz w:val="22"/>
          <w:szCs w:val="22"/>
          <w:u w:val="single"/>
        </w:rPr>
        <w:t xml:space="preserve"> кв. м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(156,6</w:t>
      </w:r>
      <w:r w:rsidRPr="0022062C">
        <w:rPr>
          <w:rFonts w:ascii="Times New Roman" w:hAnsi="Times New Roman" w:cs="Times New Roman"/>
          <w:b/>
          <w:sz w:val="22"/>
          <w:szCs w:val="22"/>
          <w:u w:val="single"/>
        </w:rPr>
        <w:t xml:space="preserve"> кв. м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)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в) </w:t>
      </w:r>
      <w:r>
        <w:rPr>
          <w:rFonts w:ascii="Times New Roman" w:hAnsi="Times New Roman" w:cs="Times New Roman"/>
          <w:sz w:val="22"/>
          <w:szCs w:val="22"/>
        </w:rPr>
        <w:t xml:space="preserve">нежилых помещений (общая площадь </w:t>
      </w:r>
      <w:r w:rsidRPr="00632C5F">
        <w:rPr>
          <w:rFonts w:ascii="Times New Roman" w:hAnsi="Times New Roman" w:cs="Times New Roman"/>
          <w:sz w:val="22"/>
          <w:szCs w:val="22"/>
        </w:rPr>
        <w:t xml:space="preserve">нежилых помещений, не </w:t>
      </w:r>
      <w:r>
        <w:rPr>
          <w:rFonts w:ascii="Times New Roman" w:hAnsi="Times New Roman" w:cs="Times New Roman"/>
          <w:sz w:val="22"/>
          <w:szCs w:val="22"/>
        </w:rPr>
        <w:t xml:space="preserve">входящих в состав общего имущества в многоквартирном </w:t>
      </w:r>
      <w:r w:rsidRPr="00632C5F">
        <w:rPr>
          <w:rFonts w:ascii="Times New Roman" w:hAnsi="Times New Roman" w:cs="Times New Roman"/>
          <w:sz w:val="22"/>
          <w:szCs w:val="22"/>
        </w:rPr>
        <w:t xml:space="preserve">доме): </w:t>
      </w:r>
      <w:r w:rsidRPr="00C4072E"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665BF9" w:rsidRPr="00632C5F" w:rsidRDefault="00665BF9" w:rsidP="00665BF9">
      <w:pPr>
        <w:pStyle w:val="ConsPlusNonformat"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>г)</w:t>
      </w:r>
      <w:r>
        <w:rPr>
          <w:rFonts w:ascii="Times New Roman" w:hAnsi="Times New Roman" w:cs="Times New Roman"/>
          <w:sz w:val="22"/>
          <w:szCs w:val="22"/>
        </w:rPr>
        <w:t xml:space="preserve"> помещений общего пользования (общая площадь </w:t>
      </w:r>
      <w:r w:rsidRPr="00632C5F">
        <w:rPr>
          <w:rFonts w:ascii="Times New Roman" w:hAnsi="Times New Roman" w:cs="Times New Roman"/>
          <w:sz w:val="22"/>
          <w:szCs w:val="22"/>
        </w:rPr>
        <w:t>нежилых</w:t>
      </w:r>
      <w:r>
        <w:rPr>
          <w:rFonts w:ascii="Times New Roman" w:hAnsi="Times New Roman" w:cs="Times New Roman"/>
          <w:sz w:val="22"/>
          <w:szCs w:val="22"/>
        </w:rPr>
        <w:t xml:space="preserve"> помещений, </w:t>
      </w:r>
      <w:r w:rsidRPr="00632C5F">
        <w:rPr>
          <w:rFonts w:ascii="Times New Roman" w:hAnsi="Times New Roman" w:cs="Times New Roman"/>
          <w:sz w:val="22"/>
          <w:szCs w:val="22"/>
        </w:rPr>
        <w:t xml:space="preserve">входящих в состав общего имущества в многоквартирном доме):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20. Количество лестниц: </w:t>
      </w:r>
      <w:r>
        <w:rPr>
          <w:rFonts w:ascii="Times New Roman" w:hAnsi="Times New Roman" w:cs="Times New Roman"/>
          <w:b/>
          <w:sz w:val="22"/>
          <w:szCs w:val="22"/>
        </w:rPr>
        <w:t>0</w:t>
      </w:r>
      <w:r w:rsidRPr="00632C5F">
        <w:rPr>
          <w:rFonts w:ascii="Times New Roman" w:hAnsi="Times New Roman" w:cs="Times New Roman"/>
          <w:sz w:val="22"/>
          <w:szCs w:val="22"/>
        </w:rPr>
        <w:t xml:space="preserve"> шт.</w:t>
      </w:r>
    </w:p>
    <w:p w:rsidR="00665BF9" w:rsidRPr="00632C5F" w:rsidRDefault="00665BF9" w:rsidP="00665BF9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21. </w:t>
      </w:r>
      <w:r w:rsidRPr="00632C5F">
        <w:rPr>
          <w:rFonts w:ascii="Times New Roman" w:hAnsi="Times New Roman" w:cs="Times New Roman"/>
          <w:sz w:val="22"/>
          <w:szCs w:val="22"/>
        </w:rPr>
        <w:t>Уборочная площадь лестниц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(включая межквартирные лестничные площадки):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22. Уборочная площадь общих коридоров: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23. </w:t>
      </w:r>
      <w:r>
        <w:rPr>
          <w:rFonts w:ascii="Times New Roman" w:hAnsi="Times New Roman" w:cs="Times New Roman"/>
          <w:sz w:val="22"/>
          <w:szCs w:val="22"/>
        </w:rPr>
        <w:t>Уборочная площадь других помещений</w:t>
      </w:r>
      <w:r w:rsidRPr="00632C5F">
        <w:rPr>
          <w:rFonts w:ascii="Times New Roman" w:hAnsi="Times New Roman" w:cs="Times New Roman"/>
          <w:sz w:val="22"/>
          <w:szCs w:val="22"/>
        </w:rPr>
        <w:t xml:space="preserve"> общего пользования (включая технические этажи, чердаки, технические подвалы):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24. Площадь земельного участка, входящего в состав общего имущества многоквартирного дома: </w:t>
      </w:r>
      <w:r w:rsidRPr="00CB48B0"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25. Кадастровый номер земельного участка (при его наличии):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665BF9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665BF9" w:rsidRPr="00E27470" w:rsidRDefault="00665BF9" w:rsidP="00665BF9">
      <w:pPr>
        <w:pStyle w:val="ConsPlusNonformat"/>
        <w:jc w:val="center"/>
        <w:rPr>
          <w:rFonts w:ascii="Times New Roman" w:hAnsi="Times New Roman" w:cs="Times New Roman"/>
        </w:rPr>
      </w:pPr>
      <w:r w:rsidRPr="008F6CE0">
        <w:rPr>
          <w:rFonts w:ascii="Times New Roman" w:hAnsi="Times New Roman" w:cs="Times New Roman"/>
          <w:sz w:val="22"/>
          <w:szCs w:val="22"/>
        </w:rPr>
        <w:t>II. Техническое состояние многоквартирного дома, включая пристройки</w:t>
      </w:r>
    </w:p>
    <w:p w:rsidR="00665BF9" w:rsidRDefault="00665BF9" w:rsidP="00665BF9">
      <w:pPr>
        <w:pStyle w:val="ConsPlusCell"/>
        <w:jc w:val="both"/>
      </w:pPr>
    </w:p>
    <w:tbl>
      <w:tblPr>
        <w:tblStyle w:val="a4"/>
        <w:tblW w:w="0" w:type="auto"/>
        <w:tblInd w:w="108" w:type="dxa"/>
        <w:tblLook w:val="0000" w:firstRow="0" w:lastRow="0" w:firstColumn="0" w:lastColumn="0" w:noHBand="0" w:noVBand="0"/>
      </w:tblPr>
      <w:tblGrid>
        <w:gridCol w:w="3969"/>
        <w:gridCol w:w="2835"/>
        <w:gridCol w:w="2977"/>
      </w:tblGrid>
      <w:tr w:rsidR="00665BF9" w:rsidTr="00665BF9">
        <w:trPr>
          <w:trHeight w:val="1175"/>
        </w:trPr>
        <w:tc>
          <w:tcPr>
            <w:tcW w:w="3969" w:type="dxa"/>
          </w:tcPr>
          <w:p w:rsidR="00665BF9" w:rsidRDefault="00665BF9" w:rsidP="00665BF9">
            <w:pPr>
              <w:pStyle w:val="ConsPlusCell"/>
              <w:ind w:left="108"/>
              <w:jc w:val="both"/>
            </w:pPr>
          </w:p>
          <w:p w:rsidR="00665BF9" w:rsidRPr="003F3F93" w:rsidRDefault="00665BF9" w:rsidP="00665BF9">
            <w:pPr>
              <w:pStyle w:val="ConsPlusCell"/>
              <w:ind w:left="108"/>
              <w:jc w:val="center"/>
            </w:pPr>
            <w:r w:rsidRPr="003F3F93">
              <w:t>Наименование конструктивных</w:t>
            </w:r>
          </w:p>
          <w:p w:rsidR="00665BF9" w:rsidRDefault="00665BF9" w:rsidP="00665BF9">
            <w:pPr>
              <w:pStyle w:val="ConsPlusCell"/>
              <w:ind w:left="108"/>
              <w:jc w:val="center"/>
            </w:pPr>
            <w:r w:rsidRPr="003F3F93">
              <w:t>элементов</w:t>
            </w:r>
          </w:p>
          <w:p w:rsidR="00665BF9" w:rsidRDefault="00665BF9" w:rsidP="00665BF9">
            <w:pPr>
              <w:pStyle w:val="ConsPlusCell"/>
              <w:ind w:left="108"/>
              <w:jc w:val="both"/>
            </w:pPr>
          </w:p>
          <w:p w:rsidR="00665BF9" w:rsidRDefault="00665BF9" w:rsidP="00665BF9">
            <w:pPr>
              <w:pStyle w:val="ConsPlusCell"/>
              <w:ind w:left="108"/>
              <w:jc w:val="both"/>
            </w:pPr>
          </w:p>
        </w:tc>
        <w:tc>
          <w:tcPr>
            <w:tcW w:w="2835" w:type="dxa"/>
          </w:tcPr>
          <w:p w:rsidR="00665BF9" w:rsidRDefault="00665BF9" w:rsidP="00665BF9">
            <w:pPr>
              <w:rPr>
                <w:rFonts w:eastAsiaTheme="minorEastAsia"/>
                <w:sz w:val="20"/>
                <w:szCs w:val="20"/>
              </w:rPr>
            </w:pPr>
          </w:p>
          <w:p w:rsidR="00665BF9" w:rsidRDefault="00665BF9" w:rsidP="00665BF9">
            <w:pPr>
              <w:pStyle w:val="ConsPlusCell"/>
              <w:jc w:val="center"/>
            </w:pPr>
            <w:r w:rsidRPr="003F3F9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</w:tcPr>
          <w:p w:rsidR="00665BF9" w:rsidRDefault="00665BF9" w:rsidP="00665BF9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665BF9" w:rsidRDefault="00665BF9" w:rsidP="00665BF9">
            <w:pPr>
              <w:pStyle w:val="ConsPlusCell"/>
              <w:jc w:val="center"/>
            </w:pPr>
            <w:r w:rsidRPr="003F3F93">
              <w:t>Техническое состояние элементов общего имущества многоквартирного дома или износ в %</w:t>
            </w:r>
          </w:p>
        </w:tc>
      </w:tr>
      <w:tr w:rsidR="00665BF9" w:rsidRPr="00E27470" w:rsidTr="00665BF9">
        <w:tblPrEx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</w:pPr>
            <w:r>
              <w:t xml:space="preserve">1. </w:t>
            </w:r>
            <w:r w:rsidRPr="00E27470">
              <w:t>Фундамент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  <w:jc w:val="both"/>
            </w:pPr>
            <w:r>
              <w:t xml:space="preserve"> Ленточный, кирпичный;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  <w:jc w:val="center"/>
            </w:pPr>
            <w:r>
              <w:t>---</w:t>
            </w:r>
          </w:p>
        </w:tc>
      </w:tr>
      <w:tr w:rsidR="00665BF9" w:rsidRPr="00E27470" w:rsidTr="00665BF9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lef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</w:pPr>
            <w:r w:rsidRPr="00E27470">
              <w:t>2.</w:t>
            </w:r>
            <w:r>
              <w:t xml:space="preserve"> </w:t>
            </w:r>
            <w:r w:rsidRPr="00E27470">
              <w:t>Наружные и внутренние</w:t>
            </w:r>
          </w:p>
          <w:p w:rsidR="00665BF9" w:rsidRPr="00E27470" w:rsidRDefault="00665BF9" w:rsidP="00665BF9">
            <w:pPr>
              <w:pStyle w:val="ConsPlusCell"/>
            </w:pPr>
            <w:r w:rsidRPr="00E27470">
              <w:t xml:space="preserve">  </w:t>
            </w:r>
            <w:r>
              <w:t xml:space="preserve"> </w:t>
            </w:r>
            <w:r w:rsidRPr="00E27470">
              <w:t>капитальные стены</w:t>
            </w:r>
          </w:p>
        </w:tc>
        <w:tc>
          <w:tcPr>
            <w:tcW w:w="2835" w:type="dxa"/>
          </w:tcPr>
          <w:p w:rsidR="00665BF9" w:rsidRPr="00E27470" w:rsidRDefault="00665BF9" w:rsidP="00665B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Деревянный брус; 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  <w:jc w:val="center"/>
            </w:pPr>
            <w:r>
              <w:t>---</w:t>
            </w:r>
          </w:p>
        </w:tc>
      </w:tr>
      <w:tr w:rsidR="00665BF9" w:rsidRPr="00E27470" w:rsidTr="00665BF9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lef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  <w:jc w:val="both"/>
            </w:pPr>
            <w:r w:rsidRPr="00E27470">
              <w:t>3.</w:t>
            </w:r>
            <w:r>
              <w:t xml:space="preserve"> </w:t>
            </w:r>
            <w:r w:rsidRPr="00E27470">
              <w:t>Перегородки</w:t>
            </w:r>
          </w:p>
        </w:tc>
        <w:tc>
          <w:tcPr>
            <w:tcW w:w="2835" w:type="dxa"/>
          </w:tcPr>
          <w:p w:rsidR="00665BF9" w:rsidRPr="00E27470" w:rsidRDefault="00665BF9" w:rsidP="00665BF9">
            <w:pPr>
              <w:pStyle w:val="ConsPlusCell"/>
              <w:jc w:val="both"/>
            </w:pPr>
            <w:r>
              <w:t>Дощатые;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  <w:jc w:val="center"/>
            </w:pPr>
            <w:r>
              <w:t>---</w:t>
            </w:r>
          </w:p>
        </w:tc>
      </w:tr>
      <w:tr w:rsidR="00665BF9" w:rsidRPr="00E27470" w:rsidTr="00665BF9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lef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</w:pPr>
            <w:r w:rsidRPr="00E27470">
              <w:t>4.</w:t>
            </w:r>
            <w:r>
              <w:t xml:space="preserve"> </w:t>
            </w:r>
            <w:r w:rsidRPr="00E27470">
              <w:t>Перекрытия</w:t>
            </w:r>
            <w:r>
              <w:t xml:space="preserve">: - </w:t>
            </w:r>
            <w:r w:rsidRPr="00E27470">
              <w:t>чердачные</w:t>
            </w:r>
            <w:r>
              <w:t>,</w:t>
            </w:r>
          </w:p>
          <w:p w:rsidR="00665BF9" w:rsidRDefault="00665BF9" w:rsidP="00665BF9">
            <w:pPr>
              <w:pStyle w:val="ConsPlusCell"/>
            </w:pPr>
            <w:r w:rsidRPr="00E27470">
              <w:t xml:space="preserve"> </w:t>
            </w:r>
            <w:r>
              <w:t xml:space="preserve">  - </w:t>
            </w:r>
            <w:r w:rsidRPr="00E27470">
              <w:t xml:space="preserve"> </w:t>
            </w:r>
            <w:r>
              <w:t>м</w:t>
            </w:r>
            <w:r w:rsidRPr="00E27470">
              <w:t>еждуэтажные</w:t>
            </w:r>
            <w:r>
              <w:t>,</w:t>
            </w:r>
          </w:p>
          <w:p w:rsidR="00665BF9" w:rsidRPr="00E27470" w:rsidRDefault="00665BF9" w:rsidP="00665BF9">
            <w:pPr>
              <w:pStyle w:val="ConsPlusCell"/>
            </w:pPr>
            <w:r>
              <w:t xml:space="preserve">   - </w:t>
            </w:r>
            <w:r w:rsidRPr="00E27470">
              <w:t xml:space="preserve"> подвальные</w:t>
            </w:r>
          </w:p>
          <w:p w:rsidR="00665BF9" w:rsidRPr="00E27470" w:rsidRDefault="00665BF9" w:rsidP="00665BF9">
            <w:pPr>
              <w:pStyle w:val="ConsPlusCell"/>
            </w:pPr>
            <w:r w:rsidRPr="00E27470">
              <w:t xml:space="preserve"> </w:t>
            </w:r>
            <w:r>
              <w:t xml:space="preserve"> </w:t>
            </w:r>
            <w:r w:rsidRPr="00E27470">
              <w:t xml:space="preserve"> (другое)</w:t>
            </w:r>
          </w:p>
        </w:tc>
        <w:tc>
          <w:tcPr>
            <w:tcW w:w="2835" w:type="dxa"/>
          </w:tcPr>
          <w:p w:rsidR="00665BF9" w:rsidRPr="00203221" w:rsidRDefault="00665BF9" w:rsidP="00665B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Деревянные, утепленные;</w:t>
            </w:r>
          </w:p>
          <w:p w:rsidR="00665BF9" w:rsidRPr="00485741" w:rsidRDefault="00665BF9" w:rsidP="00665B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  <w:p w:rsidR="00665BF9" w:rsidRPr="00203221" w:rsidRDefault="00665BF9" w:rsidP="00665B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  <w:p w:rsidR="00665BF9" w:rsidRPr="004F3361" w:rsidRDefault="00665BF9" w:rsidP="00665B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665BF9" w:rsidRPr="00340A89" w:rsidRDefault="00665BF9" w:rsidP="00665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  <w:tr w:rsidR="00665BF9" w:rsidRPr="00E27470" w:rsidTr="00665BF9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lef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  <w:jc w:val="both"/>
            </w:pPr>
            <w:r w:rsidRPr="00E27470">
              <w:t>5.</w:t>
            </w:r>
            <w:r>
              <w:t xml:space="preserve"> </w:t>
            </w:r>
            <w:r w:rsidRPr="00E27470">
              <w:t>Крыша</w:t>
            </w:r>
          </w:p>
        </w:tc>
        <w:tc>
          <w:tcPr>
            <w:tcW w:w="2835" w:type="dxa"/>
          </w:tcPr>
          <w:p w:rsidR="00665BF9" w:rsidRPr="00E27470" w:rsidRDefault="00665BF9" w:rsidP="00665BF9">
            <w:pPr>
              <w:pStyle w:val="ConsPlusCell"/>
              <w:jc w:val="both"/>
            </w:pPr>
            <w:r>
              <w:t>Шифер;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  <w:jc w:val="center"/>
            </w:pPr>
            <w:r>
              <w:t>---</w:t>
            </w:r>
          </w:p>
        </w:tc>
      </w:tr>
      <w:tr w:rsidR="00665BF9" w:rsidRPr="00E27470" w:rsidTr="00665BF9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  <w:jc w:val="both"/>
            </w:pPr>
            <w:r w:rsidRPr="00E27470">
              <w:t>6.</w:t>
            </w:r>
            <w:r>
              <w:t xml:space="preserve"> </w:t>
            </w:r>
            <w:r w:rsidRPr="00E27470">
              <w:t>Полы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  <w:jc w:val="both"/>
            </w:pPr>
            <w:r>
              <w:t>Деревянные;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  <w:jc w:val="center"/>
            </w:pPr>
            <w:r>
              <w:t>---</w:t>
            </w:r>
          </w:p>
        </w:tc>
      </w:tr>
      <w:tr w:rsidR="00665BF9" w:rsidRPr="00E27470" w:rsidTr="00665BF9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left w:val="single" w:sz="4" w:space="0" w:color="auto"/>
            </w:tcBorders>
          </w:tcPr>
          <w:p w:rsidR="00665BF9" w:rsidRDefault="00665BF9" w:rsidP="00665BF9">
            <w:pPr>
              <w:pStyle w:val="ConsPlusCell"/>
            </w:pPr>
            <w:r w:rsidRPr="00E27470">
              <w:t>7.</w:t>
            </w:r>
            <w:r>
              <w:t xml:space="preserve"> </w:t>
            </w:r>
            <w:r w:rsidRPr="00E27470">
              <w:t>Проемы</w:t>
            </w:r>
            <w:r>
              <w:t>: -</w:t>
            </w:r>
            <w:r w:rsidRPr="00E27470">
              <w:t xml:space="preserve"> окна,</w:t>
            </w:r>
          </w:p>
          <w:p w:rsidR="00665BF9" w:rsidRPr="00E27470" w:rsidRDefault="00665BF9" w:rsidP="00665BF9">
            <w:pPr>
              <w:pStyle w:val="ConsPlusCell"/>
            </w:pPr>
            <w:r w:rsidRPr="00E27470">
              <w:t xml:space="preserve"> </w:t>
            </w:r>
            <w:r>
              <w:t xml:space="preserve">   - </w:t>
            </w:r>
            <w:r w:rsidRPr="00E27470">
              <w:t>двери</w:t>
            </w:r>
            <w:r>
              <w:t xml:space="preserve"> </w:t>
            </w:r>
            <w:r w:rsidRPr="00E27470">
              <w:t>(другое)</w:t>
            </w:r>
          </w:p>
        </w:tc>
        <w:tc>
          <w:tcPr>
            <w:tcW w:w="2835" w:type="dxa"/>
          </w:tcPr>
          <w:p w:rsidR="00665BF9" w:rsidRPr="00E27470" w:rsidRDefault="00665BF9" w:rsidP="00665BF9">
            <w:pPr>
              <w:pStyle w:val="ConsPlusCell"/>
              <w:jc w:val="both"/>
            </w:pPr>
            <w:r>
              <w:t>Зима-глухие, лето-створные;</w:t>
            </w:r>
          </w:p>
          <w:p w:rsidR="00665BF9" w:rsidRPr="00E27470" w:rsidRDefault="00665BF9" w:rsidP="00665BF9">
            <w:pPr>
              <w:pStyle w:val="ConsPlusCell"/>
              <w:jc w:val="both"/>
            </w:pPr>
            <w:r>
              <w:t>Простые;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  <w:jc w:val="center"/>
            </w:pPr>
            <w:r>
              <w:t>---</w:t>
            </w:r>
          </w:p>
        </w:tc>
      </w:tr>
      <w:tr w:rsidR="00665BF9" w:rsidRPr="00E27470" w:rsidTr="00665BF9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lef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</w:pPr>
            <w:r w:rsidRPr="00E27470">
              <w:t>8.</w:t>
            </w:r>
            <w:r>
              <w:t xml:space="preserve"> </w:t>
            </w:r>
            <w:r w:rsidRPr="00E27470">
              <w:t>Отделка</w:t>
            </w:r>
            <w:r>
              <w:t>: -</w:t>
            </w:r>
            <w:r w:rsidRPr="00E27470">
              <w:t xml:space="preserve"> внутренняя,</w:t>
            </w:r>
          </w:p>
          <w:p w:rsidR="00665BF9" w:rsidRPr="00E27470" w:rsidRDefault="00665BF9" w:rsidP="00665BF9">
            <w:pPr>
              <w:pStyle w:val="ConsPlusCell"/>
            </w:pPr>
            <w:r w:rsidRPr="00E27470">
              <w:t xml:space="preserve">  </w:t>
            </w:r>
            <w:r>
              <w:t xml:space="preserve"> - </w:t>
            </w:r>
            <w:r w:rsidRPr="00E27470">
              <w:t>наружная (другое)</w:t>
            </w:r>
          </w:p>
        </w:tc>
        <w:tc>
          <w:tcPr>
            <w:tcW w:w="2835" w:type="dxa"/>
          </w:tcPr>
          <w:p w:rsidR="00665BF9" w:rsidRDefault="00665BF9" w:rsidP="00665BF9">
            <w:pPr>
              <w:pStyle w:val="ConsPlusCell"/>
              <w:jc w:val="both"/>
            </w:pPr>
            <w:r>
              <w:t xml:space="preserve">Обои, </w:t>
            </w:r>
            <w:r w:rsidRPr="00E27470">
              <w:t>окраска</w:t>
            </w:r>
            <w:r>
              <w:t>;</w:t>
            </w:r>
          </w:p>
          <w:p w:rsidR="00665BF9" w:rsidRPr="00E27470" w:rsidRDefault="00665BF9" w:rsidP="00665BF9">
            <w:pPr>
              <w:pStyle w:val="ConsPlusCell"/>
              <w:jc w:val="both"/>
            </w:pPr>
            <w:r>
              <w:t>Обшит дер. доской, окрашен;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665BF9" w:rsidRDefault="00665BF9" w:rsidP="00665BF9">
            <w:pPr>
              <w:pStyle w:val="ConsPlusCell"/>
              <w:jc w:val="center"/>
            </w:pPr>
            <w:r>
              <w:t>---</w:t>
            </w:r>
          </w:p>
          <w:p w:rsidR="00665BF9" w:rsidRPr="00E27470" w:rsidRDefault="00665BF9" w:rsidP="00665BF9">
            <w:pPr>
              <w:pStyle w:val="ConsPlusCell"/>
              <w:jc w:val="center"/>
            </w:pPr>
            <w:r>
              <w:t>---</w:t>
            </w:r>
          </w:p>
        </w:tc>
      </w:tr>
      <w:tr w:rsidR="00665BF9" w:rsidRPr="00E27470" w:rsidTr="00665BF9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</w:pPr>
            <w:r w:rsidRPr="00E27470">
              <w:t>9.</w:t>
            </w:r>
            <w:r>
              <w:t xml:space="preserve"> </w:t>
            </w:r>
            <w:r w:rsidRPr="00E27470">
              <w:t>Механическое, электрическое, санитарно-техническое и</w:t>
            </w:r>
          </w:p>
          <w:p w:rsidR="00665BF9" w:rsidRPr="00E27470" w:rsidRDefault="00665BF9" w:rsidP="00665BF9">
            <w:pPr>
              <w:pStyle w:val="ConsPlusCell"/>
            </w:pPr>
            <w:r>
              <w:t>и</w:t>
            </w:r>
            <w:r w:rsidRPr="00E27470">
              <w:t>ное оборудование</w:t>
            </w:r>
            <w:r>
              <w:t xml:space="preserve"> </w:t>
            </w:r>
            <w:r w:rsidRPr="00E27470">
              <w:t>ванны, напольные</w:t>
            </w:r>
            <w:r>
              <w:t xml:space="preserve"> </w:t>
            </w:r>
            <w:r w:rsidRPr="00E27470">
              <w:t>электроплиты, телефонные сети и оборудование сети проводного радиовещания,</w:t>
            </w:r>
            <w:r>
              <w:t xml:space="preserve"> </w:t>
            </w:r>
            <w:r w:rsidRPr="00E27470">
              <w:t>сигнализация,</w:t>
            </w:r>
            <w:r>
              <w:t xml:space="preserve"> </w:t>
            </w:r>
            <w:r w:rsidRPr="00E27470">
              <w:t xml:space="preserve">мусоропровод, лифт, вентиляция </w:t>
            </w:r>
            <w:r>
              <w:t>и другое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65BF9" w:rsidRDefault="00665BF9" w:rsidP="00665BF9">
            <w:pPr>
              <w:pStyle w:val="ConsPlusCell"/>
              <w:jc w:val="both"/>
            </w:pPr>
            <w:r>
              <w:t>Ванные, туалеты в доме отсутствуют;</w:t>
            </w:r>
          </w:p>
          <w:p w:rsidR="00665BF9" w:rsidRPr="00E27470" w:rsidRDefault="00665BF9" w:rsidP="00665BF9">
            <w:pPr>
              <w:pStyle w:val="ConsPlusCell"/>
              <w:jc w:val="both"/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  <w:jc w:val="center"/>
            </w:pPr>
            <w:r>
              <w:t>---</w:t>
            </w:r>
          </w:p>
        </w:tc>
      </w:tr>
      <w:tr w:rsidR="00665BF9" w:rsidRPr="00E27470" w:rsidTr="00665BF9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  <w:jc w:val="both"/>
            </w:pPr>
            <w:r w:rsidRPr="00E27470">
              <w:t>10.</w:t>
            </w:r>
            <w:r>
              <w:t xml:space="preserve"> </w:t>
            </w:r>
            <w:r w:rsidRPr="00E27470">
              <w:t>Внутридомовые</w:t>
            </w:r>
            <w:r>
              <w:t xml:space="preserve"> и</w:t>
            </w:r>
            <w:r w:rsidRPr="00E27470">
              <w:t>нженерные коммуникации и</w:t>
            </w:r>
            <w:r>
              <w:t xml:space="preserve"> </w:t>
            </w:r>
            <w:r w:rsidRPr="00E27470">
              <w:t>оборудование для</w:t>
            </w:r>
            <w:r>
              <w:t xml:space="preserve"> </w:t>
            </w:r>
            <w:r w:rsidRPr="00E27470">
              <w:t>предоставления коммунальных услуг</w:t>
            </w:r>
            <w:r>
              <w:t xml:space="preserve">: </w:t>
            </w:r>
            <w:r w:rsidRPr="00E27470">
              <w:t>электроснабжение,</w:t>
            </w:r>
          </w:p>
          <w:p w:rsidR="00665BF9" w:rsidRPr="00E27470" w:rsidRDefault="00665BF9" w:rsidP="00665BF9">
            <w:pPr>
              <w:pStyle w:val="ConsPlusCell"/>
              <w:jc w:val="both"/>
            </w:pPr>
            <w:r w:rsidRPr="00E27470">
              <w:t>холодное водоснабжение,</w:t>
            </w:r>
          </w:p>
          <w:p w:rsidR="00665BF9" w:rsidRPr="00E27470" w:rsidRDefault="00665BF9" w:rsidP="00665BF9">
            <w:pPr>
              <w:pStyle w:val="ConsPlusCell"/>
              <w:jc w:val="both"/>
            </w:pPr>
            <w:r w:rsidRPr="00E27470">
              <w:t>горячее водоснабжение,</w:t>
            </w:r>
          </w:p>
          <w:p w:rsidR="00665BF9" w:rsidRPr="00E27470" w:rsidRDefault="00665BF9" w:rsidP="00665BF9">
            <w:pPr>
              <w:pStyle w:val="ConsPlusCell"/>
              <w:jc w:val="both"/>
            </w:pPr>
            <w:r w:rsidRPr="00E27470">
              <w:t>водоотведение,</w:t>
            </w:r>
          </w:p>
          <w:p w:rsidR="00665BF9" w:rsidRDefault="00665BF9" w:rsidP="00665BF9">
            <w:pPr>
              <w:pStyle w:val="ConsPlusCell"/>
              <w:jc w:val="both"/>
            </w:pPr>
            <w:r w:rsidRPr="00E27470">
              <w:t xml:space="preserve">газоснабжение, </w:t>
            </w:r>
          </w:p>
          <w:p w:rsidR="00665BF9" w:rsidRPr="00E27470" w:rsidRDefault="00665BF9" w:rsidP="00665BF9">
            <w:pPr>
              <w:pStyle w:val="ConsPlusCell"/>
              <w:jc w:val="both"/>
            </w:pPr>
            <w:r w:rsidRPr="00E27470">
              <w:t>отопление:</w:t>
            </w:r>
            <w:r>
              <w:t xml:space="preserve"> </w:t>
            </w:r>
            <w:r w:rsidRPr="00E27470">
              <w:t>от внешних к</w:t>
            </w:r>
            <w:r>
              <w:t>отельных</w:t>
            </w:r>
            <w:r w:rsidRPr="00E27470">
              <w:t>,</w:t>
            </w:r>
            <w:r>
              <w:t xml:space="preserve"> </w:t>
            </w:r>
            <w:r w:rsidRPr="00E27470">
              <w:t>от домовой</w:t>
            </w:r>
            <w:r>
              <w:t xml:space="preserve"> котельной</w:t>
            </w:r>
            <w:r w:rsidRPr="00E27470">
              <w:t>, печи,</w:t>
            </w:r>
            <w:r>
              <w:t xml:space="preserve"> </w:t>
            </w:r>
            <w:r w:rsidRPr="00E27470">
              <w:t>калориферы, АГВ</w:t>
            </w:r>
            <w:r>
              <w:t xml:space="preserve"> и другое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</w:pPr>
            <w:r>
              <w:t>Э</w:t>
            </w:r>
            <w:r w:rsidRPr="00E27470">
              <w:t>лектроснабжение,</w:t>
            </w:r>
          </w:p>
          <w:p w:rsidR="00665BF9" w:rsidRDefault="00665BF9" w:rsidP="00665BF9">
            <w:pPr>
              <w:pStyle w:val="ConsPlusCell"/>
            </w:pPr>
            <w:r>
              <w:t>водоснабжение от местного источника (колодец)</w:t>
            </w:r>
            <w:r w:rsidRPr="00E27470">
              <w:t>,</w:t>
            </w:r>
            <w:r>
              <w:t xml:space="preserve"> </w:t>
            </w:r>
          </w:p>
          <w:p w:rsidR="00665BF9" w:rsidRPr="00E27470" w:rsidRDefault="00665BF9" w:rsidP="00665BF9">
            <w:pPr>
              <w:pStyle w:val="ConsPlusCell"/>
            </w:pPr>
            <w:r>
              <w:t>водоотведение отсутствует</w:t>
            </w:r>
            <w:r w:rsidRPr="00E27470">
              <w:t>,</w:t>
            </w:r>
            <w:r>
              <w:t xml:space="preserve"> </w:t>
            </w:r>
            <w:r w:rsidRPr="00E27470">
              <w:t>отопление</w:t>
            </w:r>
            <w:r>
              <w:t xml:space="preserve"> печное, 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665BF9" w:rsidRDefault="00665BF9" w:rsidP="00665BF9">
            <w:pPr>
              <w:pStyle w:val="ConsPlusCell"/>
              <w:jc w:val="center"/>
            </w:pPr>
            <w:r>
              <w:t>---</w:t>
            </w:r>
          </w:p>
          <w:p w:rsidR="00665BF9" w:rsidRDefault="00665BF9" w:rsidP="00665BF9">
            <w:pPr>
              <w:pStyle w:val="ConsPlusCell"/>
              <w:jc w:val="center"/>
            </w:pPr>
            <w:r>
              <w:t>---</w:t>
            </w:r>
          </w:p>
          <w:p w:rsidR="00665BF9" w:rsidRDefault="00665BF9" w:rsidP="00665BF9">
            <w:pPr>
              <w:pStyle w:val="ConsPlusCell"/>
              <w:jc w:val="center"/>
            </w:pPr>
            <w:r>
              <w:t>---</w:t>
            </w:r>
          </w:p>
          <w:p w:rsidR="00665BF9" w:rsidRDefault="00665BF9" w:rsidP="00665BF9">
            <w:pPr>
              <w:pStyle w:val="ConsPlusCell"/>
              <w:jc w:val="center"/>
            </w:pPr>
            <w:r>
              <w:t>---</w:t>
            </w:r>
          </w:p>
          <w:p w:rsidR="00665BF9" w:rsidRPr="00E27470" w:rsidRDefault="00665BF9" w:rsidP="00665BF9">
            <w:pPr>
              <w:pStyle w:val="ConsPlusCell"/>
              <w:jc w:val="center"/>
            </w:pPr>
            <w:r>
              <w:t>---</w:t>
            </w:r>
          </w:p>
        </w:tc>
      </w:tr>
    </w:tbl>
    <w:p w:rsidR="00665BF9" w:rsidRDefault="00665BF9" w:rsidP="00665BF9">
      <w:pPr>
        <w:pStyle w:val="ConsPlusCell"/>
        <w:jc w:val="both"/>
      </w:pPr>
    </w:p>
    <w:p w:rsidR="00665BF9" w:rsidRDefault="00665BF9" w:rsidP="00665BF9">
      <w:pPr>
        <w:pStyle w:val="ConsPlusCell"/>
        <w:jc w:val="both"/>
        <w:rPr>
          <w:sz w:val="22"/>
          <w:szCs w:val="22"/>
        </w:rPr>
      </w:pPr>
      <w:r w:rsidRPr="008F6CE0">
        <w:rPr>
          <w:sz w:val="22"/>
          <w:szCs w:val="22"/>
        </w:rPr>
        <w:t>Настоящий Акт составлен в соответствии с данными Технического паспорта</w:t>
      </w:r>
      <w:r>
        <w:rPr>
          <w:sz w:val="22"/>
          <w:szCs w:val="22"/>
        </w:rPr>
        <w:t xml:space="preserve"> от 22.05.2001 года (Г</w:t>
      </w:r>
      <w:r w:rsidRPr="008F6CE0">
        <w:rPr>
          <w:sz w:val="22"/>
          <w:szCs w:val="22"/>
        </w:rPr>
        <w:t>осударственное предприятие Нижегородской области «</w:t>
      </w:r>
      <w:proofErr w:type="spellStart"/>
      <w:r w:rsidRPr="008F6CE0">
        <w:rPr>
          <w:sz w:val="22"/>
          <w:szCs w:val="22"/>
        </w:rPr>
        <w:t>Нижтехинвентаризация</w:t>
      </w:r>
      <w:proofErr w:type="spellEnd"/>
      <w:r w:rsidRPr="008F6CE0">
        <w:rPr>
          <w:sz w:val="22"/>
          <w:szCs w:val="22"/>
        </w:rPr>
        <w:t xml:space="preserve">» </w:t>
      </w:r>
      <w:proofErr w:type="spellStart"/>
      <w:r w:rsidRPr="008F6CE0">
        <w:rPr>
          <w:sz w:val="22"/>
          <w:szCs w:val="22"/>
        </w:rPr>
        <w:t>Шахунский</w:t>
      </w:r>
      <w:proofErr w:type="spellEnd"/>
      <w:r w:rsidRPr="008F6CE0">
        <w:rPr>
          <w:sz w:val="22"/>
          <w:szCs w:val="22"/>
        </w:rPr>
        <w:t xml:space="preserve"> филиал)</w:t>
      </w:r>
      <w:r>
        <w:rPr>
          <w:sz w:val="22"/>
          <w:szCs w:val="22"/>
        </w:rPr>
        <w:t>.</w:t>
      </w:r>
      <w:r w:rsidRPr="008F6CE0">
        <w:rPr>
          <w:sz w:val="22"/>
          <w:szCs w:val="22"/>
        </w:rPr>
        <w:t xml:space="preserve"> </w:t>
      </w:r>
    </w:p>
    <w:p w:rsidR="00665BF9" w:rsidRDefault="00665BF9" w:rsidP="00665BF9">
      <w:pPr>
        <w:pStyle w:val="ConsPlusCell"/>
        <w:jc w:val="both"/>
        <w:rPr>
          <w:sz w:val="22"/>
          <w:szCs w:val="22"/>
        </w:rPr>
      </w:pPr>
    </w:p>
    <w:p w:rsidR="00665BF9" w:rsidRDefault="00665BF9" w:rsidP="00665BF9">
      <w:pPr>
        <w:pStyle w:val="ConsPlusCell"/>
        <w:jc w:val="both"/>
        <w:rPr>
          <w:sz w:val="22"/>
          <w:szCs w:val="22"/>
        </w:rPr>
      </w:pPr>
    </w:p>
    <w:p w:rsidR="00665BF9" w:rsidRDefault="00665BF9" w:rsidP="00665BF9">
      <w:pPr>
        <w:pStyle w:val="ConsPlusNormal"/>
        <w:jc w:val="both"/>
        <w:rPr>
          <w:rFonts w:ascii="Times New Roman" w:hAnsi="Times New Roman" w:cs="Times New Roman"/>
        </w:rPr>
      </w:pPr>
    </w:p>
    <w:p w:rsidR="00665BF9" w:rsidRPr="008547AE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8547AE">
        <w:rPr>
          <w:rFonts w:ascii="Times New Roman" w:hAnsi="Times New Roman" w:cs="Times New Roman"/>
          <w:sz w:val="22"/>
          <w:szCs w:val="22"/>
          <w:u w:val="single"/>
        </w:rPr>
        <w:lastRenderedPageBreak/>
        <w:t>Начальник Управления промышленности, транспорта, связи, жилищно-коммунального</w:t>
      </w:r>
      <w:r w:rsidRPr="008547AE">
        <w:rPr>
          <w:u w:val="single"/>
        </w:rPr>
        <w:t xml:space="preserve"> </w:t>
      </w:r>
      <w:r w:rsidRPr="008547AE">
        <w:rPr>
          <w:rFonts w:ascii="Times New Roman" w:hAnsi="Times New Roman" w:cs="Times New Roman"/>
          <w:sz w:val="22"/>
          <w:szCs w:val="22"/>
          <w:u w:val="single"/>
        </w:rPr>
        <w:t>хозяйства,</w:t>
      </w: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>(должность, Ф.И.О., руководителя органа местного самоуправления,</w:t>
      </w:r>
      <w:r>
        <w:t xml:space="preserve"> </w:t>
      </w:r>
      <w:r>
        <w:rPr>
          <w:rFonts w:ascii="Times New Roman" w:hAnsi="Times New Roman" w:cs="Times New Roman"/>
          <w:sz w:val="16"/>
          <w:szCs w:val="16"/>
        </w:rPr>
        <w:t>уполномоченного устанавливать техническое состояние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8547AE">
        <w:rPr>
          <w:rFonts w:ascii="Times New Roman" w:hAnsi="Times New Roman" w:cs="Times New Roman"/>
          <w:sz w:val="22"/>
          <w:szCs w:val="22"/>
          <w:u w:val="single"/>
        </w:rPr>
        <w:t>энергетики и архитектурной деятельности администрации городского округа город Шахунья</w:t>
      </w: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многоквартирного дома, являющегося объектом конкурса)</w:t>
      </w:r>
    </w:p>
    <w:p w:rsidR="00665BF9" w:rsidRPr="008547AE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8547AE">
        <w:rPr>
          <w:rFonts w:ascii="Times New Roman" w:hAnsi="Times New Roman" w:cs="Times New Roman"/>
          <w:sz w:val="22"/>
          <w:szCs w:val="22"/>
          <w:u w:val="single"/>
        </w:rPr>
        <w:t xml:space="preserve">Нижегородской области </w:t>
      </w:r>
      <w:proofErr w:type="spellStart"/>
      <w:r w:rsidRPr="008547AE">
        <w:rPr>
          <w:rFonts w:ascii="Times New Roman" w:hAnsi="Times New Roman" w:cs="Times New Roman"/>
          <w:sz w:val="22"/>
          <w:szCs w:val="22"/>
          <w:u w:val="single"/>
        </w:rPr>
        <w:t>Горева</w:t>
      </w:r>
      <w:proofErr w:type="spellEnd"/>
      <w:r w:rsidRPr="008547AE">
        <w:rPr>
          <w:rFonts w:ascii="Times New Roman" w:hAnsi="Times New Roman" w:cs="Times New Roman"/>
          <w:sz w:val="22"/>
          <w:szCs w:val="22"/>
          <w:u w:val="single"/>
        </w:rPr>
        <w:t xml:space="preserve"> Наталья Александровна</w:t>
      </w: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65BF9" w:rsidRDefault="00665BF9" w:rsidP="00665BF9">
      <w:pPr>
        <w:pStyle w:val="ConsPlusNonformat"/>
        <w:tabs>
          <w:tab w:val="left" w:pos="1753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  <w:sz w:val="22"/>
          <w:szCs w:val="22"/>
        </w:rPr>
        <w:t xml:space="preserve">_____________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</w:rPr>
        <w:t>Горева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 xml:space="preserve"> Наталья Александровна</w:t>
      </w: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(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(</w:t>
      </w:r>
      <w:proofErr w:type="spellStart"/>
      <w:r>
        <w:rPr>
          <w:rFonts w:ascii="Times New Roman" w:hAnsi="Times New Roman" w:cs="Times New Roman"/>
          <w:sz w:val="16"/>
          <w:szCs w:val="16"/>
        </w:rPr>
        <w:t>ф.и.о.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65BF9" w:rsidRPr="00E27470" w:rsidRDefault="00665BF9" w:rsidP="00665BF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6CE0">
        <w:rPr>
          <w:rFonts w:ascii="Times New Roman" w:hAnsi="Times New Roman" w:cs="Times New Roman"/>
          <w:sz w:val="22"/>
          <w:szCs w:val="22"/>
        </w:rPr>
        <w:t>"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8F6CE0">
        <w:rPr>
          <w:rFonts w:ascii="Times New Roman" w:hAnsi="Times New Roman" w:cs="Times New Roman"/>
          <w:sz w:val="22"/>
          <w:szCs w:val="22"/>
        </w:rPr>
        <w:t xml:space="preserve">" </w:t>
      </w:r>
      <w:r>
        <w:rPr>
          <w:rFonts w:ascii="Times New Roman" w:hAnsi="Times New Roman" w:cs="Times New Roman"/>
          <w:sz w:val="22"/>
          <w:szCs w:val="22"/>
        </w:rPr>
        <w:t xml:space="preserve">_______ 2022 </w:t>
      </w:r>
      <w:r w:rsidRPr="008F6CE0">
        <w:rPr>
          <w:rFonts w:ascii="Times New Roman" w:hAnsi="Times New Roman" w:cs="Times New Roman"/>
          <w:sz w:val="22"/>
          <w:szCs w:val="22"/>
        </w:rPr>
        <w:t>г.</w:t>
      </w: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65BF9" w:rsidRPr="008F6CE0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65BF9" w:rsidRPr="00E27470" w:rsidRDefault="00665BF9" w:rsidP="00665BF9">
      <w:pPr>
        <w:pStyle w:val="ConsPlusNonformat"/>
        <w:jc w:val="both"/>
        <w:rPr>
          <w:rFonts w:ascii="Times New Roman" w:hAnsi="Times New Roman" w:cs="Times New Roman"/>
        </w:rPr>
      </w:pPr>
      <w:r w:rsidRPr="00E27470">
        <w:rPr>
          <w:rFonts w:ascii="Times New Roman" w:hAnsi="Times New Roman" w:cs="Times New Roman"/>
        </w:rPr>
        <w:t>М.П.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665BF9" w:rsidRDefault="00665BF9" w:rsidP="00665BF9">
      <w:r>
        <w:br w:type="page"/>
      </w:r>
    </w:p>
    <w:p w:rsidR="00665BF9" w:rsidRPr="009660FB" w:rsidRDefault="00665BF9" w:rsidP="00665BF9">
      <w:pPr>
        <w:pStyle w:val="14"/>
        <w:jc w:val="right"/>
        <w:rPr>
          <w:b w:val="0"/>
        </w:rPr>
      </w:pPr>
      <w:r w:rsidRPr="009660FB">
        <w:rPr>
          <w:b w:val="0"/>
        </w:rPr>
        <w:lastRenderedPageBreak/>
        <w:t>Приложение № 14</w:t>
      </w:r>
    </w:p>
    <w:p w:rsidR="00665BF9" w:rsidRPr="006F60EB" w:rsidRDefault="00665BF9" w:rsidP="00665BF9">
      <w:pPr>
        <w:snapToGrid w:val="0"/>
        <w:ind w:left="2832" w:firstLine="708"/>
        <w:jc w:val="right"/>
      </w:pP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</w:t>
      </w:r>
      <w:r w:rsidRPr="00EB342B">
        <w:rPr>
          <w:sz w:val="22"/>
          <w:szCs w:val="22"/>
        </w:rPr>
        <w:t>УТВЕРЖДАЮ: ________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42B">
        <w:rPr>
          <w:sz w:val="22"/>
          <w:szCs w:val="22"/>
        </w:rPr>
        <w:t xml:space="preserve">                                                                                         Начальник Управления экономики,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42B">
        <w:rPr>
          <w:sz w:val="22"/>
          <w:szCs w:val="22"/>
        </w:rPr>
        <w:t xml:space="preserve">                                                                                    прогнозирования, инвестиционной политики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EB342B">
        <w:rPr>
          <w:sz w:val="22"/>
          <w:szCs w:val="22"/>
        </w:rPr>
        <w:t xml:space="preserve">                                                                                       и муниципального имущества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42B">
        <w:rPr>
          <w:sz w:val="22"/>
          <w:szCs w:val="22"/>
        </w:rPr>
        <w:t xml:space="preserve">                                                                                       городского округа</w:t>
      </w:r>
      <w:r w:rsidRPr="00EB342B">
        <w:rPr>
          <w:sz w:val="16"/>
          <w:szCs w:val="16"/>
        </w:rPr>
        <w:t xml:space="preserve"> </w:t>
      </w:r>
      <w:r w:rsidRPr="00EB342B">
        <w:rPr>
          <w:sz w:val="22"/>
          <w:szCs w:val="22"/>
        </w:rPr>
        <w:t>город Шахунья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42B">
        <w:rPr>
          <w:sz w:val="22"/>
          <w:szCs w:val="22"/>
        </w:rPr>
        <w:t xml:space="preserve">                                                                                      Нижегородской области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42B">
        <w:rPr>
          <w:sz w:val="16"/>
          <w:szCs w:val="16"/>
        </w:rPr>
        <w:t xml:space="preserve">                                                                                                                                      (должность, Ф.И.О, руководителя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42B">
        <w:rPr>
          <w:sz w:val="22"/>
          <w:szCs w:val="22"/>
        </w:rPr>
        <w:t xml:space="preserve">                                                                                      Козлова Елена Леонидовна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EB342B">
        <w:rPr>
          <w:sz w:val="16"/>
          <w:szCs w:val="16"/>
        </w:rPr>
        <w:t xml:space="preserve">                                                                                                                                       являющегося организатором конкурса,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42B">
        <w:rPr>
          <w:sz w:val="22"/>
          <w:szCs w:val="22"/>
        </w:rPr>
        <w:t xml:space="preserve">                                                                                   606910, Нижегородская </w:t>
      </w:r>
      <w:proofErr w:type="spellStart"/>
      <w:r w:rsidRPr="00EB342B">
        <w:rPr>
          <w:sz w:val="22"/>
          <w:szCs w:val="22"/>
        </w:rPr>
        <w:t>обл</w:t>
      </w:r>
      <w:proofErr w:type="spellEnd"/>
      <w:r w:rsidRPr="00EB342B">
        <w:rPr>
          <w:sz w:val="22"/>
          <w:szCs w:val="22"/>
        </w:rPr>
        <w:t>, г. Шахунья,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EB342B">
        <w:rPr>
          <w:sz w:val="16"/>
          <w:szCs w:val="16"/>
        </w:rPr>
        <w:t xml:space="preserve">                                                                                                                                        почтовый индекс и адрес, телефон,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42B">
        <w:rPr>
          <w:sz w:val="22"/>
          <w:szCs w:val="22"/>
        </w:rPr>
        <w:t xml:space="preserve">                                                                                     пл. Советская, д.1, тел: 8(83152) 2-58-56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42B">
        <w:rPr>
          <w:sz w:val="22"/>
          <w:szCs w:val="22"/>
        </w:rPr>
        <w:t xml:space="preserve">                                                                                     </w:t>
      </w:r>
      <w:r w:rsidRPr="00EB342B">
        <w:rPr>
          <w:sz w:val="22"/>
          <w:szCs w:val="22"/>
          <w:lang w:val="en-US"/>
        </w:rPr>
        <w:t>email</w:t>
      </w:r>
      <w:r w:rsidRPr="00EB342B">
        <w:rPr>
          <w:sz w:val="22"/>
          <w:szCs w:val="22"/>
        </w:rPr>
        <w:t>:</w:t>
      </w:r>
      <w:r w:rsidRPr="00EB342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B342B">
        <w:rPr>
          <w:sz w:val="22"/>
          <w:szCs w:val="22"/>
          <w:lang w:val="en-US"/>
        </w:rPr>
        <w:t>shahkumi</w:t>
      </w:r>
      <w:proofErr w:type="spellEnd"/>
      <w:r w:rsidRPr="00EB342B">
        <w:rPr>
          <w:sz w:val="22"/>
          <w:szCs w:val="22"/>
        </w:rPr>
        <w:t>@</w:t>
      </w:r>
      <w:r w:rsidRPr="00EB342B">
        <w:rPr>
          <w:sz w:val="22"/>
          <w:szCs w:val="22"/>
          <w:lang w:val="en-US"/>
        </w:rPr>
        <w:t>mail</w:t>
      </w:r>
      <w:r w:rsidRPr="00EB342B">
        <w:rPr>
          <w:sz w:val="22"/>
          <w:szCs w:val="22"/>
        </w:rPr>
        <w:t>.</w:t>
      </w:r>
      <w:proofErr w:type="spellStart"/>
      <w:r w:rsidRPr="00EB342B">
        <w:rPr>
          <w:sz w:val="22"/>
          <w:szCs w:val="22"/>
          <w:lang w:val="en-US"/>
        </w:rPr>
        <w:t>ru</w:t>
      </w:r>
      <w:proofErr w:type="spellEnd"/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EB342B">
        <w:rPr>
          <w:sz w:val="16"/>
          <w:szCs w:val="16"/>
        </w:rPr>
        <w:t xml:space="preserve">                                                                                                                                        адрес электронной почты)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EB342B">
        <w:rPr>
          <w:sz w:val="22"/>
          <w:szCs w:val="22"/>
        </w:rPr>
        <w:t xml:space="preserve">                                                                                         "___" _______ 2022 г.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EB342B">
        <w:rPr>
          <w:sz w:val="16"/>
          <w:szCs w:val="16"/>
        </w:rPr>
        <w:t xml:space="preserve">                                                                                                                            (дата утверждения)</w:t>
      </w:r>
    </w:p>
    <w:p w:rsidR="00665BF9" w:rsidRPr="006F60EB" w:rsidRDefault="00665BF9" w:rsidP="00665BF9">
      <w:pPr>
        <w:snapToGrid w:val="0"/>
        <w:ind w:left="2832" w:firstLine="708"/>
        <w:jc w:val="right"/>
      </w:pPr>
      <w:r w:rsidRPr="006F60EB">
        <w:t xml:space="preserve">                    </w:t>
      </w:r>
    </w:p>
    <w:p w:rsidR="00665BF9" w:rsidRPr="005B4EEC" w:rsidRDefault="00665BF9" w:rsidP="00665BF9">
      <w:pPr>
        <w:tabs>
          <w:tab w:val="left" w:pos="2884"/>
        </w:tabs>
        <w:suppressAutoHyphens/>
        <w:spacing w:line="268" w:lineRule="exact"/>
        <w:jc w:val="center"/>
        <w:rPr>
          <w:sz w:val="22"/>
          <w:szCs w:val="22"/>
          <w:lang w:eastAsia="ar-SA"/>
        </w:rPr>
      </w:pPr>
      <w:r w:rsidRPr="005B4EEC">
        <w:rPr>
          <w:sz w:val="22"/>
          <w:szCs w:val="22"/>
          <w:lang w:eastAsia="ar-SA"/>
        </w:rPr>
        <w:t>ПЕРЕЧЕНЬ</w:t>
      </w:r>
    </w:p>
    <w:p w:rsidR="00665BF9" w:rsidRPr="005B4EEC" w:rsidRDefault="00665BF9" w:rsidP="00665BF9">
      <w:pPr>
        <w:tabs>
          <w:tab w:val="center" w:pos="3873"/>
        </w:tabs>
        <w:suppressAutoHyphens/>
        <w:spacing w:line="268" w:lineRule="exact"/>
        <w:jc w:val="center"/>
        <w:rPr>
          <w:sz w:val="22"/>
          <w:szCs w:val="22"/>
          <w:lang w:eastAsia="ar-SA"/>
        </w:rPr>
      </w:pPr>
      <w:r w:rsidRPr="005B4EEC">
        <w:rPr>
          <w:sz w:val="22"/>
          <w:szCs w:val="22"/>
          <w:lang w:eastAsia="ar-SA"/>
        </w:rPr>
        <w:t xml:space="preserve">работ и услуг по содержанию и ремонту общего имущества </w:t>
      </w:r>
    </w:p>
    <w:p w:rsidR="00665BF9" w:rsidRPr="005B4EEC" w:rsidRDefault="00665BF9" w:rsidP="00665BF9">
      <w:pPr>
        <w:tabs>
          <w:tab w:val="center" w:pos="3873"/>
        </w:tabs>
        <w:suppressAutoHyphens/>
        <w:spacing w:line="268" w:lineRule="exact"/>
        <w:jc w:val="center"/>
        <w:rPr>
          <w:sz w:val="22"/>
          <w:szCs w:val="22"/>
          <w:lang w:eastAsia="ar-SA"/>
        </w:rPr>
      </w:pPr>
      <w:r w:rsidRPr="005B4EEC">
        <w:rPr>
          <w:sz w:val="22"/>
          <w:szCs w:val="22"/>
          <w:lang w:eastAsia="ar-SA"/>
        </w:rPr>
        <w:t xml:space="preserve">собственников помещений в многоквартирном доме, </w:t>
      </w:r>
    </w:p>
    <w:p w:rsidR="00665BF9" w:rsidRDefault="00665BF9" w:rsidP="00665BF9">
      <w:pPr>
        <w:tabs>
          <w:tab w:val="center" w:pos="3873"/>
        </w:tabs>
        <w:suppressAutoHyphens/>
        <w:spacing w:line="268" w:lineRule="exact"/>
        <w:jc w:val="center"/>
        <w:rPr>
          <w:sz w:val="22"/>
          <w:szCs w:val="22"/>
        </w:rPr>
      </w:pPr>
      <w:r w:rsidRPr="005B4EEC">
        <w:rPr>
          <w:sz w:val="22"/>
          <w:szCs w:val="22"/>
        </w:rPr>
        <w:t xml:space="preserve">расположенном по адресу: г. Шахунья, ул. </w:t>
      </w:r>
      <w:r>
        <w:rPr>
          <w:sz w:val="22"/>
          <w:szCs w:val="22"/>
        </w:rPr>
        <w:t>Лесозаводская, д. 8</w:t>
      </w:r>
    </w:p>
    <w:p w:rsidR="00665BF9" w:rsidRPr="005B4EEC" w:rsidRDefault="00665BF9" w:rsidP="00665BF9">
      <w:pPr>
        <w:tabs>
          <w:tab w:val="center" w:pos="3873"/>
        </w:tabs>
        <w:suppressAutoHyphens/>
        <w:spacing w:line="268" w:lineRule="exact"/>
        <w:jc w:val="center"/>
        <w:rPr>
          <w:sz w:val="22"/>
          <w:szCs w:val="22"/>
          <w:lang w:eastAsia="ar-SA"/>
        </w:rPr>
      </w:pP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6204"/>
        <w:gridCol w:w="2126"/>
        <w:gridCol w:w="1843"/>
      </w:tblGrid>
      <w:tr w:rsidR="00665BF9" w:rsidRPr="00BB0A26" w:rsidTr="00665BF9">
        <w:trPr>
          <w:trHeight w:val="549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</w:p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 w:rsidRPr="00BB0A26">
              <w:rPr>
                <w:sz w:val="22"/>
                <w:szCs w:val="22"/>
              </w:rPr>
              <w:t>Наименование работ и услуг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F9" w:rsidRPr="00BB0A26" w:rsidRDefault="00665BF9" w:rsidP="00665BF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665BF9" w:rsidRPr="00BB0A26" w:rsidRDefault="00665BF9" w:rsidP="00665BF9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B0A26">
              <w:rPr>
                <w:sz w:val="22"/>
                <w:szCs w:val="22"/>
              </w:rPr>
              <w:t>Годовая</w:t>
            </w:r>
          </w:p>
          <w:p w:rsidR="00665BF9" w:rsidRPr="00BB0A26" w:rsidRDefault="00665BF9" w:rsidP="00665BF9">
            <w:pPr>
              <w:tabs>
                <w:tab w:val="left" w:pos="124"/>
              </w:tabs>
              <w:jc w:val="center"/>
              <w:rPr>
                <w:sz w:val="22"/>
                <w:szCs w:val="22"/>
              </w:rPr>
            </w:pPr>
            <w:r w:rsidRPr="00BB0A26">
              <w:rPr>
                <w:sz w:val="22"/>
                <w:szCs w:val="22"/>
              </w:rPr>
              <w:t>плата</w:t>
            </w:r>
          </w:p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 w:rsidRPr="00BB0A26">
              <w:rPr>
                <w:sz w:val="22"/>
                <w:szCs w:val="22"/>
              </w:rPr>
              <w:t>(рублей)</w:t>
            </w:r>
          </w:p>
          <w:p w:rsidR="00665BF9" w:rsidRPr="00BB0A26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 w:rsidRPr="00BB0A26">
              <w:rPr>
                <w:sz w:val="22"/>
                <w:szCs w:val="22"/>
              </w:rPr>
              <w:t xml:space="preserve">Стоимость на     1 кв. </w:t>
            </w:r>
            <w:proofErr w:type="gramStart"/>
            <w:r w:rsidRPr="00BB0A26">
              <w:rPr>
                <w:sz w:val="22"/>
                <w:szCs w:val="22"/>
              </w:rPr>
              <w:t>м  общ</w:t>
            </w:r>
            <w:proofErr w:type="gramEnd"/>
            <w:r w:rsidRPr="00BB0A26">
              <w:rPr>
                <w:sz w:val="22"/>
                <w:szCs w:val="22"/>
              </w:rPr>
              <w:t>. площади  (рублей в</w:t>
            </w:r>
          </w:p>
          <w:p w:rsidR="00665BF9" w:rsidRPr="00BB0A26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B0A26">
              <w:rPr>
                <w:sz w:val="22"/>
                <w:szCs w:val="22"/>
              </w:rPr>
              <w:t>месяц)</w:t>
            </w:r>
          </w:p>
        </w:tc>
      </w:tr>
      <w:tr w:rsidR="00665BF9" w:rsidRPr="00BB0A26" w:rsidTr="00665BF9">
        <w:trPr>
          <w:trHeight w:val="710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both"/>
              <w:rPr>
                <w:sz w:val="22"/>
                <w:szCs w:val="22"/>
              </w:rPr>
            </w:pPr>
            <w:r w:rsidRPr="008D14B4">
              <w:rPr>
                <w:b/>
                <w:sz w:val="22"/>
                <w:szCs w:val="22"/>
              </w:rPr>
              <w:t>Аварийное обслуживание конструктивных элементов жилых зданий</w:t>
            </w:r>
            <w:r w:rsidRPr="004E1EB0">
              <w:rPr>
                <w:sz w:val="22"/>
                <w:szCs w:val="22"/>
              </w:rPr>
              <w:t xml:space="preserve"> </w:t>
            </w:r>
            <w:r w:rsidRPr="008D14B4">
              <w:rPr>
                <w:sz w:val="20"/>
                <w:szCs w:val="22"/>
              </w:rPr>
              <w:t>(кровли, печных труб и дымоходов)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13 210,78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BB0A26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7,03</w:t>
            </w:r>
          </w:p>
        </w:tc>
      </w:tr>
      <w:tr w:rsidR="00665BF9" w:rsidRPr="00BB0A26" w:rsidTr="00665BF9">
        <w:trPr>
          <w:trHeight w:val="710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8D14B4" w:rsidRDefault="00665BF9" w:rsidP="00665BF9">
            <w:pPr>
              <w:jc w:val="both"/>
              <w:rPr>
                <w:b/>
                <w:sz w:val="22"/>
                <w:szCs w:val="22"/>
              </w:rPr>
            </w:pPr>
            <w:r w:rsidRPr="008D14B4">
              <w:rPr>
                <w:b/>
                <w:sz w:val="22"/>
                <w:szCs w:val="22"/>
              </w:rPr>
              <w:t>Оказание услуг по ведению расчетов с гражданами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375,84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0,20</w:t>
            </w:r>
          </w:p>
        </w:tc>
      </w:tr>
      <w:tr w:rsidR="00665BF9" w:rsidRPr="00BB0A26" w:rsidTr="00665BF9">
        <w:trPr>
          <w:trHeight w:val="710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8D14B4" w:rsidRDefault="00665BF9" w:rsidP="00665BF9">
            <w:pPr>
              <w:jc w:val="both"/>
              <w:rPr>
                <w:sz w:val="20"/>
                <w:szCs w:val="22"/>
              </w:rPr>
            </w:pPr>
            <w:r w:rsidRPr="008D14B4">
              <w:rPr>
                <w:b/>
                <w:sz w:val="22"/>
                <w:szCs w:val="22"/>
              </w:rPr>
              <w:t>Расходы на управление многоквартирным домом</w:t>
            </w:r>
            <w:r w:rsidRPr="004E1EB0">
              <w:rPr>
                <w:sz w:val="22"/>
                <w:szCs w:val="22"/>
              </w:rPr>
              <w:t xml:space="preserve"> </w:t>
            </w:r>
            <w:r w:rsidRPr="008D14B4">
              <w:rPr>
                <w:sz w:val="20"/>
                <w:szCs w:val="22"/>
              </w:rPr>
              <w:t>(осуществление планового надзора за техническим состоянием жилого дома, обеспечение его содержания и ремонта;</w:t>
            </w:r>
          </w:p>
          <w:p w:rsidR="00665BF9" w:rsidRPr="008D14B4" w:rsidRDefault="00665BF9" w:rsidP="00665BF9">
            <w:pPr>
              <w:jc w:val="both"/>
              <w:rPr>
                <w:sz w:val="20"/>
                <w:szCs w:val="22"/>
              </w:rPr>
            </w:pPr>
            <w:r w:rsidRPr="008D14B4">
              <w:rPr>
                <w:sz w:val="20"/>
                <w:szCs w:val="22"/>
              </w:rPr>
              <w:t>организация работ по обследованию объектов, с целью определения их технической готовности к эксплуатации (в т.ч. сезонной);</w:t>
            </w:r>
          </w:p>
          <w:p w:rsidR="00665BF9" w:rsidRPr="008D14B4" w:rsidRDefault="00665BF9" w:rsidP="00665BF9">
            <w:pPr>
              <w:jc w:val="both"/>
              <w:rPr>
                <w:sz w:val="20"/>
                <w:szCs w:val="22"/>
              </w:rPr>
            </w:pPr>
            <w:r w:rsidRPr="008D14B4">
              <w:rPr>
                <w:sz w:val="20"/>
                <w:szCs w:val="22"/>
              </w:rPr>
              <w:t xml:space="preserve"> необходимости проведения текущего и капитального ремонта; планирование работ по содержанию и ремонту домов;</w:t>
            </w:r>
          </w:p>
          <w:p w:rsidR="00665BF9" w:rsidRPr="008D14B4" w:rsidRDefault="00665BF9" w:rsidP="00665BF9">
            <w:pPr>
              <w:jc w:val="both"/>
              <w:rPr>
                <w:sz w:val="20"/>
                <w:szCs w:val="22"/>
              </w:rPr>
            </w:pPr>
            <w:r w:rsidRPr="008D14B4">
              <w:rPr>
                <w:sz w:val="20"/>
                <w:szCs w:val="22"/>
              </w:rPr>
              <w:t>осуществление систематического контроля над качеством услуг;</w:t>
            </w:r>
          </w:p>
          <w:p w:rsidR="00665BF9" w:rsidRPr="008D14B4" w:rsidRDefault="00665BF9" w:rsidP="00665BF9">
            <w:pPr>
              <w:jc w:val="both"/>
              <w:rPr>
                <w:sz w:val="20"/>
                <w:szCs w:val="22"/>
              </w:rPr>
            </w:pPr>
            <w:r w:rsidRPr="008D14B4">
              <w:rPr>
                <w:sz w:val="20"/>
                <w:szCs w:val="22"/>
              </w:rPr>
              <w:t xml:space="preserve"> ведение технической документации на жилые дома;</w:t>
            </w:r>
          </w:p>
          <w:p w:rsidR="00665BF9" w:rsidRPr="008D14B4" w:rsidRDefault="00665BF9" w:rsidP="00665BF9">
            <w:pPr>
              <w:jc w:val="both"/>
              <w:rPr>
                <w:sz w:val="20"/>
                <w:szCs w:val="22"/>
              </w:rPr>
            </w:pPr>
            <w:r w:rsidRPr="008D14B4">
              <w:rPr>
                <w:sz w:val="20"/>
                <w:szCs w:val="22"/>
              </w:rPr>
              <w:t xml:space="preserve"> работа с населением, в том числе рассмотрение обращений, жалоб по качеству обслуживания;</w:t>
            </w:r>
          </w:p>
          <w:p w:rsidR="00665BF9" w:rsidRPr="00BB0A26" w:rsidRDefault="00665BF9" w:rsidP="00665BF9">
            <w:pPr>
              <w:jc w:val="both"/>
              <w:rPr>
                <w:sz w:val="22"/>
                <w:szCs w:val="22"/>
              </w:rPr>
            </w:pPr>
            <w:r w:rsidRPr="008D14B4">
              <w:rPr>
                <w:sz w:val="20"/>
                <w:szCs w:val="22"/>
              </w:rPr>
              <w:t xml:space="preserve"> выполнение функций, связанных с регистрацией граждан - ведение паспортной службы)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4 660,42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2,48</w:t>
            </w:r>
          </w:p>
        </w:tc>
      </w:tr>
      <w:tr w:rsidR="00665BF9" w:rsidRPr="00BB0A26" w:rsidTr="00665BF9">
        <w:trPr>
          <w:trHeight w:val="710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FC59CA" w:rsidRDefault="00665BF9" w:rsidP="00665BF9">
            <w:pPr>
              <w:rPr>
                <w:b/>
                <w:sz w:val="22"/>
                <w:szCs w:val="22"/>
              </w:rPr>
            </w:pPr>
            <w:r w:rsidRPr="00FC59CA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FC59CA" w:rsidRDefault="00665BF9" w:rsidP="00665BF9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18 247,03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FC59CA" w:rsidRDefault="00665BF9" w:rsidP="00665BF9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9,71</w:t>
            </w:r>
          </w:p>
        </w:tc>
      </w:tr>
    </w:tbl>
    <w:p w:rsidR="00665BF9" w:rsidRPr="00EA51B7" w:rsidRDefault="00665BF9" w:rsidP="00665BF9">
      <w:pPr>
        <w:spacing w:line="268" w:lineRule="exact"/>
        <w:jc w:val="center"/>
        <w:rPr>
          <w:u w:val="single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51"/>
        <w:gridCol w:w="1214"/>
        <w:gridCol w:w="2552"/>
        <w:gridCol w:w="2126"/>
        <w:gridCol w:w="1563"/>
        <w:gridCol w:w="847"/>
      </w:tblGrid>
      <w:tr w:rsidR="00665BF9" w:rsidRPr="005109BF" w:rsidTr="00665BF9">
        <w:trPr>
          <w:trHeight w:val="549"/>
          <w:jc w:val="center"/>
        </w:trPr>
        <w:tc>
          <w:tcPr>
            <w:tcW w:w="2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F9" w:rsidRPr="005109BF" w:rsidRDefault="00665BF9" w:rsidP="00665BF9">
            <w:pPr>
              <w:jc w:val="center"/>
              <w:rPr>
                <w:sz w:val="22"/>
                <w:szCs w:val="22"/>
              </w:rPr>
            </w:pPr>
          </w:p>
          <w:p w:rsidR="00665BF9" w:rsidRPr="005109BF" w:rsidRDefault="00665BF9" w:rsidP="00665BF9">
            <w:pPr>
              <w:jc w:val="center"/>
              <w:rPr>
                <w:sz w:val="22"/>
                <w:szCs w:val="22"/>
              </w:rPr>
            </w:pPr>
            <w:r w:rsidRPr="005109BF">
              <w:rPr>
                <w:sz w:val="22"/>
                <w:szCs w:val="22"/>
              </w:rPr>
              <w:t>Объект конкурса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5109BF">
              <w:rPr>
                <w:bCs/>
                <w:sz w:val="22"/>
                <w:szCs w:val="22"/>
              </w:rPr>
              <w:t>Периодичность выполнения работ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F9" w:rsidRPr="005109BF" w:rsidRDefault="00665BF9" w:rsidP="00665BF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665BF9" w:rsidRPr="005109BF" w:rsidRDefault="00665BF9" w:rsidP="00665BF9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5109BF">
              <w:rPr>
                <w:sz w:val="22"/>
                <w:szCs w:val="22"/>
              </w:rPr>
              <w:t>Годовая</w:t>
            </w:r>
          </w:p>
          <w:p w:rsidR="00665BF9" w:rsidRPr="005109BF" w:rsidRDefault="00665BF9" w:rsidP="00665BF9">
            <w:pPr>
              <w:tabs>
                <w:tab w:val="left" w:pos="124"/>
              </w:tabs>
              <w:jc w:val="center"/>
              <w:rPr>
                <w:sz w:val="22"/>
                <w:szCs w:val="22"/>
              </w:rPr>
            </w:pPr>
            <w:r w:rsidRPr="005109BF">
              <w:rPr>
                <w:sz w:val="22"/>
                <w:szCs w:val="22"/>
              </w:rPr>
              <w:t>плата</w:t>
            </w:r>
          </w:p>
          <w:p w:rsidR="00665BF9" w:rsidRPr="005109BF" w:rsidRDefault="00665BF9" w:rsidP="00665BF9">
            <w:pPr>
              <w:jc w:val="center"/>
              <w:rPr>
                <w:sz w:val="22"/>
                <w:szCs w:val="22"/>
              </w:rPr>
            </w:pPr>
            <w:r w:rsidRPr="005109BF">
              <w:rPr>
                <w:sz w:val="22"/>
                <w:szCs w:val="22"/>
              </w:rPr>
              <w:t>(рублей)</w:t>
            </w:r>
          </w:p>
          <w:p w:rsidR="00665BF9" w:rsidRPr="005109BF" w:rsidRDefault="00665BF9" w:rsidP="00665BF9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F9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</w:t>
            </w:r>
            <w:r w:rsidRPr="005109BF">
              <w:rPr>
                <w:sz w:val="22"/>
                <w:szCs w:val="22"/>
              </w:rPr>
              <w:t xml:space="preserve"> на </w:t>
            </w:r>
            <w:r>
              <w:rPr>
                <w:sz w:val="22"/>
                <w:szCs w:val="22"/>
              </w:rPr>
              <w:t xml:space="preserve">    </w:t>
            </w:r>
          </w:p>
          <w:p w:rsidR="00665BF9" w:rsidRDefault="00665BF9" w:rsidP="00665BF9">
            <w:pPr>
              <w:jc w:val="center"/>
              <w:rPr>
                <w:sz w:val="22"/>
                <w:szCs w:val="22"/>
              </w:rPr>
            </w:pPr>
            <w:r w:rsidRPr="005109BF">
              <w:rPr>
                <w:sz w:val="22"/>
                <w:szCs w:val="22"/>
              </w:rPr>
              <w:t xml:space="preserve">1 кв. </w:t>
            </w:r>
            <w:proofErr w:type="gramStart"/>
            <w:r w:rsidRPr="005109BF">
              <w:rPr>
                <w:sz w:val="22"/>
                <w:szCs w:val="22"/>
              </w:rPr>
              <w:t xml:space="preserve">м </w:t>
            </w:r>
            <w:r>
              <w:rPr>
                <w:sz w:val="22"/>
                <w:szCs w:val="22"/>
              </w:rPr>
              <w:t xml:space="preserve"> </w:t>
            </w:r>
            <w:r w:rsidRPr="005109BF">
              <w:rPr>
                <w:sz w:val="22"/>
                <w:szCs w:val="22"/>
              </w:rPr>
              <w:t>общ</w:t>
            </w:r>
            <w:proofErr w:type="gramEnd"/>
            <w:r w:rsidRPr="005109BF">
              <w:rPr>
                <w:sz w:val="22"/>
                <w:szCs w:val="22"/>
              </w:rPr>
              <w:t xml:space="preserve">. площади </w:t>
            </w:r>
            <w:r>
              <w:rPr>
                <w:sz w:val="22"/>
                <w:szCs w:val="22"/>
              </w:rPr>
              <w:t xml:space="preserve"> </w:t>
            </w:r>
          </w:p>
          <w:p w:rsidR="00665BF9" w:rsidRPr="005109BF" w:rsidRDefault="00665BF9" w:rsidP="00665BF9">
            <w:pPr>
              <w:jc w:val="center"/>
              <w:rPr>
                <w:sz w:val="22"/>
                <w:szCs w:val="22"/>
              </w:rPr>
            </w:pPr>
            <w:r w:rsidRPr="005109BF">
              <w:rPr>
                <w:sz w:val="22"/>
                <w:szCs w:val="22"/>
              </w:rPr>
              <w:t>(рублей в</w:t>
            </w:r>
          </w:p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5109BF">
              <w:rPr>
                <w:sz w:val="22"/>
                <w:szCs w:val="22"/>
              </w:rPr>
              <w:t>месяц)</w:t>
            </w:r>
          </w:p>
        </w:tc>
      </w:tr>
      <w:tr w:rsidR="00665BF9" w:rsidRPr="005109BF" w:rsidTr="00665BF9">
        <w:trPr>
          <w:trHeight w:val="698"/>
          <w:jc w:val="center"/>
        </w:trPr>
        <w:tc>
          <w:tcPr>
            <w:tcW w:w="2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5109BF" w:rsidRDefault="00665BF9" w:rsidP="00665BF9">
            <w:pPr>
              <w:rPr>
                <w:sz w:val="22"/>
                <w:szCs w:val="22"/>
              </w:rPr>
            </w:pPr>
          </w:p>
          <w:p w:rsidR="00665BF9" w:rsidRPr="005109BF" w:rsidRDefault="00665BF9" w:rsidP="00665BF9">
            <w:pPr>
              <w:jc w:val="center"/>
              <w:rPr>
                <w:sz w:val="22"/>
                <w:szCs w:val="22"/>
              </w:rPr>
            </w:pPr>
            <w:r w:rsidRPr="005109BF">
              <w:rPr>
                <w:sz w:val="22"/>
                <w:szCs w:val="22"/>
              </w:rPr>
              <w:t xml:space="preserve">Лот № 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5109BF" w:rsidRDefault="00665BF9" w:rsidP="00665BF9">
            <w:pPr>
              <w:suppressAutoHyphens/>
              <w:snapToGrid w:val="0"/>
              <w:rPr>
                <w:bCs/>
                <w:color w:val="000000"/>
                <w:sz w:val="22"/>
                <w:szCs w:val="22"/>
              </w:rPr>
            </w:pPr>
          </w:p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5109BF">
              <w:rPr>
                <w:bCs/>
                <w:color w:val="000000"/>
                <w:sz w:val="22"/>
                <w:szCs w:val="22"/>
              </w:rPr>
              <w:t>Разовая, сезонная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18 247,03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9,71</w:t>
            </w:r>
          </w:p>
        </w:tc>
      </w:tr>
      <w:tr w:rsidR="00665BF9" w:rsidRPr="005109BF" w:rsidTr="00665BF9">
        <w:trPr>
          <w:gridBefore w:val="1"/>
          <w:gridAfter w:val="1"/>
          <w:wBefore w:w="1751" w:type="dxa"/>
          <w:wAfter w:w="847" w:type="dxa"/>
          <w:trHeight w:val="100"/>
          <w:jc w:val="center"/>
        </w:trPr>
        <w:tc>
          <w:tcPr>
            <w:tcW w:w="7455" w:type="dxa"/>
            <w:gridSpan w:val="4"/>
            <w:tcBorders>
              <w:top w:val="single" w:sz="4" w:space="0" w:color="000000"/>
              <w:left w:val="nil"/>
              <w:right w:val="nil"/>
            </w:tcBorders>
          </w:tcPr>
          <w:p w:rsidR="00665BF9" w:rsidRPr="005109BF" w:rsidRDefault="00665BF9" w:rsidP="00665BF9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</w:tr>
    </w:tbl>
    <w:p w:rsidR="00665BF9" w:rsidRPr="009660FB" w:rsidRDefault="00665BF9" w:rsidP="00665BF9">
      <w:pPr>
        <w:pStyle w:val="14"/>
        <w:jc w:val="right"/>
        <w:rPr>
          <w:b w:val="0"/>
        </w:rPr>
      </w:pPr>
      <w:r w:rsidRPr="009660FB">
        <w:rPr>
          <w:b w:val="0"/>
        </w:rPr>
        <w:lastRenderedPageBreak/>
        <w:t>Приложение № 15</w:t>
      </w:r>
    </w:p>
    <w:p w:rsidR="00665BF9" w:rsidRDefault="00665BF9" w:rsidP="00665BF9">
      <w:pPr>
        <w:snapToGrid w:val="0"/>
        <w:ind w:left="2832" w:right="-31" w:firstLine="708"/>
        <w:jc w:val="right"/>
      </w:pPr>
    </w:p>
    <w:p w:rsidR="00665BF9" w:rsidRPr="00632C5F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УТВЕРЖДАЮ:________</w:t>
      </w:r>
    </w:p>
    <w:p w:rsidR="00665BF9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Начальник Управления экономики,</w:t>
      </w:r>
    </w:p>
    <w:p w:rsidR="00665BF9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прогнозирования, инвестиционной политики</w:t>
      </w:r>
    </w:p>
    <w:p w:rsidR="00665BF9" w:rsidRPr="00632C5F" w:rsidRDefault="00665BF9" w:rsidP="00665BF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и </w:t>
      </w:r>
      <w:r w:rsidRPr="00D01F94">
        <w:rPr>
          <w:rFonts w:ascii="Times New Roman" w:hAnsi="Times New Roman" w:cs="Times New Roman"/>
          <w:sz w:val="22"/>
          <w:szCs w:val="22"/>
        </w:rPr>
        <w:t>муниципального имущества</w:t>
      </w:r>
    </w:p>
    <w:p w:rsidR="00665BF9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</w:t>
      </w:r>
      <w:r w:rsidRPr="00632C5F">
        <w:rPr>
          <w:rFonts w:ascii="Times New Roman" w:hAnsi="Times New Roman" w:cs="Times New Roman"/>
          <w:sz w:val="22"/>
          <w:szCs w:val="22"/>
        </w:rPr>
        <w:t>городского округа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город Шахунья</w:t>
      </w:r>
    </w:p>
    <w:p w:rsidR="00665BF9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</w:t>
      </w:r>
      <w:r w:rsidRPr="00632C5F">
        <w:rPr>
          <w:rFonts w:ascii="Times New Roman" w:hAnsi="Times New Roman" w:cs="Times New Roman"/>
          <w:sz w:val="22"/>
          <w:szCs w:val="22"/>
        </w:rPr>
        <w:t>Нижегородской области</w:t>
      </w:r>
    </w:p>
    <w:p w:rsidR="00665BF9" w:rsidRPr="00632C5F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(должность, Ф.И.О, </w:t>
      </w:r>
      <w:r w:rsidRPr="00632C5F">
        <w:rPr>
          <w:rFonts w:ascii="Times New Roman" w:hAnsi="Times New Roman" w:cs="Times New Roman"/>
          <w:sz w:val="16"/>
          <w:szCs w:val="16"/>
        </w:rPr>
        <w:t>руководителя</w:t>
      </w:r>
    </w:p>
    <w:p w:rsidR="00665BF9" w:rsidRPr="00632C5F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Козлова Елена Леонидовна</w:t>
      </w:r>
    </w:p>
    <w:p w:rsidR="00665BF9" w:rsidRPr="00632C5F" w:rsidRDefault="00665BF9" w:rsidP="00665BF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Pr="00632C5F">
        <w:rPr>
          <w:rFonts w:ascii="Times New Roman" w:hAnsi="Times New Roman" w:cs="Times New Roman"/>
          <w:sz w:val="16"/>
          <w:szCs w:val="16"/>
        </w:rPr>
        <w:t>являющегося организатором конкурса,</w:t>
      </w:r>
    </w:p>
    <w:p w:rsidR="00665BF9" w:rsidRPr="00632C5F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606910, Нижегородская </w:t>
      </w:r>
      <w:proofErr w:type="spellStart"/>
      <w:r>
        <w:rPr>
          <w:rFonts w:ascii="Times New Roman" w:hAnsi="Times New Roman" w:cs="Times New Roman"/>
          <w:sz w:val="22"/>
          <w:szCs w:val="22"/>
        </w:rPr>
        <w:t>обл</w:t>
      </w:r>
      <w:proofErr w:type="spellEnd"/>
      <w:r w:rsidRPr="00632C5F">
        <w:rPr>
          <w:rFonts w:ascii="Times New Roman" w:hAnsi="Times New Roman" w:cs="Times New Roman"/>
          <w:sz w:val="22"/>
          <w:szCs w:val="22"/>
        </w:rPr>
        <w:t>, г.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Шахунья,</w:t>
      </w:r>
    </w:p>
    <w:p w:rsidR="00665BF9" w:rsidRPr="00E853A3" w:rsidRDefault="00665BF9" w:rsidP="00665BF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E853A3">
        <w:rPr>
          <w:rFonts w:ascii="Times New Roman" w:hAnsi="Times New Roman" w:cs="Times New Roman"/>
          <w:sz w:val="16"/>
          <w:szCs w:val="16"/>
        </w:rPr>
        <w:t>почтовый индекс и адрес, телефон,</w:t>
      </w:r>
    </w:p>
    <w:p w:rsidR="00665BF9" w:rsidRPr="00632C5F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</w:t>
      </w:r>
      <w:r w:rsidRPr="00632C5F">
        <w:rPr>
          <w:rFonts w:ascii="Times New Roman" w:hAnsi="Times New Roman" w:cs="Times New Roman"/>
          <w:sz w:val="22"/>
          <w:szCs w:val="22"/>
        </w:rPr>
        <w:t>пл.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Советская, д.1,</w:t>
      </w:r>
      <w:r>
        <w:rPr>
          <w:rFonts w:ascii="Times New Roman" w:hAnsi="Times New Roman" w:cs="Times New Roman"/>
          <w:sz w:val="22"/>
          <w:szCs w:val="22"/>
        </w:rPr>
        <w:t xml:space="preserve"> тел</w:t>
      </w:r>
      <w:r w:rsidRPr="00632C5F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8(83152)</w:t>
      </w:r>
      <w:r>
        <w:rPr>
          <w:rFonts w:ascii="Times New Roman" w:hAnsi="Times New Roman" w:cs="Times New Roman"/>
          <w:sz w:val="22"/>
          <w:szCs w:val="22"/>
        </w:rPr>
        <w:t xml:space="preserve"> 2-58-56</w:t>
      </w:r>
    </w:p>
    <w:p w:rsidR="00665BF9" w:rsidRPr="005A05AB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</w:t>
      </w:r>
      <w:r w:rsidRPr="00632C5F">
        <w:rPr>
          <w:rFonts w:ascii="Times New Roman" w:hAnsi="Times New Roman" w:cs="Times New Roman"/>
          <w:sz w:val="22"/>
          <w:szCs w:val="22"/>
          <w:lang w:val="en-US"/>
        </w:rPr>
        <w:t>email</w:t>
      </w:r>
      <w:r w:rsidRPr="005A05AB">
        <w:rPr>
          <w:rFonts w:ascii="Times New Roman" w:hAnsi="Times New Roman" w:cs="Times New Roman"/>
          <w:sz w:val="22"/>
          <w:szCs w:val="22"/>
        </w:rPr>
        <w:t>:</w:t>
      </w:r>
      <w:r>
        <w:t xml:space="preserve"> </w:t>
      </w:r>
      <w:proofErr w:type="spellStart"/>
      <w:r w:rsidRPr="0042517C">
        <w:rPr>
          <w:rFonts w:ascii="Times New Roman" w:hAnsi="Times New Roman" w:cs="Times New Roman"/>
          <w:sz w:val="22"/>
          <w:szCs w:val="22"/>
          <w:lang w:val="en-US"/>
        </w:rPr>
        <w:t>shahkumi</w:t>
      </w:r>
      <w:proofErr w:type="spellEnd"/>
      <w:r w:rsidRPr="0042517C">
        <w:rPr>
          <w:rFonts w:ascii="Times New Roman" w:hAnsi="Times New Roman" w:cs="Times New Roman"/>
          <w:sz w:val="22"/>
          <w:szCs w:val="22"/>
        </w:rPr>
        <w:t>@</w:t>
      </w:r>
      <w:r w:rsidRPr="0042517C">
        <w:rPr>
          <w:rFonts w:ascii="Times New Roman" w:hAnsi="Times New Roman" w:cs="Times New Roman"/>
          <w:sz w:val="22"/>
          <w:szCs w:val="22"/>
          <w:lang w:val="en-US"/>
        </w:rPr>
        <w:t>mail</w:t>
      </w:r>
      <w:r w:rsidRPr="0042517C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42517C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</w:p>
    <w:p w:rsidR="00665BF9" w:rsidRPr="00E853A3" w:rsidRDefault="00665BF9" w:rsidP="00665BF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E853A3">
        <w:rPr>
          <w:rFonts w:ascii="Times New Roman" w:hAnsi="Times New Roman" w:cs="Times New Roman"/>
          <w:sz w:val="16"/>
          <w:szCs w:val="16"/>
        </w:rPr>
        <w:t>адрес электронной почты)</w:t>
      </w:r>
    </w:p>
    <w:p w:rsidR="00665BF9" w:rsidRDefault="00665BF9" w:rsidP="00665BF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"___" _______</w:t>
      </w:r>
      <w:r w:rsidRPr="00632C5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2022</w:t>
      </w:r>
      <w:r w:rsidRPr="00632C5F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665BF9" w:rsidRDefault="00665BF9" w:rsidP="00665BF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(д</w:t>
      </w:r>
      <w:r w:rsidRPr="00632C5F">
        <w:rPr>
          <w:rFonts w:ascii="Times New Roman" w:hAnsi="Times New Roman" w:cs="Times New Roman"/>
          <w:sz w:val="16"/>
          <w:szCs w:val="16"/>
        </w:rPr>
        <w:t>ата утверждения)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65BF9" w:rsidRPr="00730030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30030">
        <w:rPr>
          <w:rFonts w:ascii="Times New Roman" w:hAnsi="Times New Roman" w:cs="Times New Roman"/>
          <w:sz w:val="22"/>
          <w:szCs w:val="22"/>
        </w:rPr>
        <w:t>АКТ</w:t>
      </w:r>
    </w:p>
    <w:p w:rsidR="00665BF9" w:rsidRPr="00730030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30030">
        <w:rPr>
          <w:rFonts w:ascii="Times New Roman" w:hAnsi="Times New Roman" w:cs="Times New Roman"/>
          <w:sz w:val="22"/>
          <w:szCs w:val="22"/>
        </w:rPr>
        <w:t>о состоянии общего имущества собственников</w:t>
      </w:r>
    </w:p>
    <w:p w:rsidR="00665BF9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30030">
        <w:rPr>
          <w:rFonts w:ascii="Times New Roman" w:hAnsi="Times New Roman" w:cs="Times New Roman"/>
          <w:sz w:val="22"/>
          <w:szCs w:val="22"/>
        </w:rPr>
        <w:t>помещений в многоквартирном доме, являющегося объектом конкурса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         I. Общие сведения о многоквартирном доме</w:t>
      </w: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1. Адрес многоквартирного дома: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Нижегородская область,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г.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Шахунья,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ул. Пархоменко, дом № 1 «А»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2. Кадастровый номер многоквартирного дома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(при его наличии):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665BF9" w:rsidRPr="00914F6E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914F6E">
        <w:rPr>
          <w:rFonts w:ascii="Times New Roman" w:hAnsi="Times New Roman" w:cs="Times New Roman"/>
          <w:sz w:val="22"/>
          <w:szCs w:val="22"/>
        </w:rPr>
        <w:t xml:space="preserve">    3. Серия, тип постройки: </w:t>
      </w:r>
      <w:r w:rsidRPr="00914F6E">
        <w:rPr>
          <w:rFonts w:ascii="Times New Roman" w:hAnsi="Times New Roman" w:cs="Times New Roman"/>
          <w:b/>
          <w:sz w:val="22"/>
          <w:szCs w:val="22"/>
          <w:u w:val="single"/>
        </w:rPr>
        <w:t>одноэтажное здание со стеновыми блоками из ячеистого бетона, с утеплителем, облицованное кирпичом</w:t>
      </w:r>
    </w:p>
    <w:p w:rsidR="00665BF9" w:rsidRPr="00914F6E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914F6E">
        <w:rPr>
          <w:rFonts w:ascii="Times New Roman" w:hAnsi="Times New Roman" w:cs="Times New Roman"/>
          <w:sz w:val="22"/>
          <w:szCs w:val="22"/>
        </w:rPr>
        <w:t xml:space="preserve">    4. Год постройки: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2015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5. Степень износа по данным государственного технического учета:</w:t>
      </w:r>
      <w:r w:rsidRPr="00400C8B">
        <w:t xml:space="preserve">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0 %</w:t>
      </w:r>
      <w:r w:rsidRPr="00632C5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6. Степень фактического износа: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нет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7. Год последнего капитального ремонта: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капитальный ремонт не проводился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8. </w:t>
      </w:r>
      <w:r w:rsidRPr="00A306E2">
        <w:rPr>
          <w:rFonts w:ascii="Times New Roman" w:hAnsi="Times New Roman" w:cs="Times New Roman"/>
          <w:sz w:val="22"/>
          <w:szCs w:val="22"/>
        </w:rPr>
        <w:t>Реквизиты правового акта о признании многоквартирного дома аварийным и подлежащим сносу:</w:t>
      </w:r>
      <w:r w:rsidRPr="00400C8B">
        <w:t xml:space="preserve">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отсутствую</w:t>
      </w:r>
      <w:r w:rsidRPr="00400C8B">
        <w:rPr>
          <w:rFonts w:ascii="Times New Roman" w:hAnsi="Times New Roman" w:cs="Times New Roman"/>
          <w:b/>
          <w:sz w:val="22"/>
          <w:szCs w:val="22"/>
          <w:u w:val="single"/>
        </w:rPr>
        <w:t>т</w:t>
      </w:r>
    </w:p>
    <w:p w:rsidR="00665BF9" w:rsidRPr="00914F6E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914F6E">
        <w:rPr>
          <w:rFonts w:ascii="Times New Roman" w:hAnsi="Times New Roman" w:cs="Times New Roman"/>
          <w:sz w:val="22"/>
          <w:szCs w:val="22"/>
        </w:rPr>
        <w:t xml:space="preserve">    9. Количество этажей: </w:t>
      </w:r>
      <w:r w:rsidRPr="00914F6E">
        <w:rPr>
          <w:rFonts w:ascii="Times New Roman" w:hAnsi="Times New Roman" w:cs="Times New Roman"/>
          <w:b/>
          <w:sz w:val="22"/>
          <w:szCs w:val="22"/>
          <w:u w:val="single"/>
        </w:rPr>
        <w:t>1 (один)</w:t>
      </w:r>
    </w:p>
    <w:p w:rsidR="00665BF9" w:rsidRPr="00914F6E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914F6E">
        <w:rPr>
          <w:rFonts w:ascii="Times New Roman" w:hAnsi="Times New Roman" w:cs="Times New Roman"/>
          <w:sz w:val="22"/>
          <w:szCs w:val="22"/>
        </w:rPr>
        <w:t xml:space="preserve">  10. Наличие подвала: </w:t>
      </w:r>
      <w:r w:rsidRPr="00914F6E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665BF9" w:rsidRPr="00914F6E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914F6E">
        <w:rPr>
          <w:rFonts w:ascii="Times New Roman" w:hAnsi="Times New Roman" w:cs="Times New Roman"/>
          <w:sz w:val="22"/>
          <w:szCs w:val="22"/>
        </w:rPr>
        <w:t xml:space="preserve">  11. Наличие цокольного этажа: </w:t>
      </w:r>
      <w:r w:rsidRPr="00914F6E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665BF9" w:rsidRPr="00914F6E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914F6E">
        <w:rPr>
          <w:rFonts w:ascii="Times New Roman" w:hAnsi="Times New Roman" w:cs="Times New Roman"/>
          <w:sz w:val="22"/>
          <w:szCs w:val="22"/>
        </w:rPr>
        <w:t xml:space="preserve">12. Наличие мансарды: </w:t>
      </w:r>
      <w:r w:rsidRPr="00914F6E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665BF9" w:rsidRPr="00914F6E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14F6E">
        <w:rPr>
          <w:rFonts w:ascii="Times New Roman" w:hAnsi="Times New Roman" w:cs="Times New Roman"/>
          <w:sz w:val="22"/>
          <w:szCs w:val="22"/>
        </w:rPr>
        <w:t xml:space="preserve">  13. Наличие мезонина: </w:t>
      </w:r>
      <w:r w:rsidRPr="00914F6E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665BF9" w:rsidRPr="00914F6E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914F6E">
        <w:rPr>
          <w:rFonts w:ascii="Times New Roman" w:hAnsi="Times New Roman" w:cs="Times New Roman"/>
          <w:sz w:val="22"/>
          <w:szCs w:val="22"/>
        </w:rPr>
        <w:t xml:space="preserve">  14. Количество квартир: </w:t>
      </w:r>
      <w:r w:rsidRPr="00914F6E">
        <w:rPr>
          <w:rFonts w:ascii="Times New Roman" w:hAnsi="Times New Roman" w:cs="Times New Roman"/>
          <w:b/>
          <w:sz w:val="22"/>
          <w:szCs w:val="22"/>
          <w:u w:val="single"/>
        </w:rPr>
        <w:t>6 (шесть)</w:t>
      </w:r>
    </w:p>
    <w:p w:rsidR="00665BF9" w:rsidRPr="003525DE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15. </w:t>
      </w:r>
      <w:r w:rsidRPr="00632C5F">
        <w:rPr>
          <w:rFonts w:ascii="Times New Roman" w:hAnsi="Times New Roman" w:cs="Times New Roman"/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3525DE"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16. Реквизиты правового акта о признании всех жилых помещений в многоквартирном доме непригодными для проживания: </w:t>
      </w:r>
      <w:r w:rsidRPr="003525DE"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17. </w:t>
      </w:r>
      <w:r>
        <w:rPr>
          <w:rFonts w:ascii="Times New Roman" w:hAnsi="Times New Roman" w:cs="Times New Roman"/>
          <w:sz w:val="22"/>
          <w:szCs w:val="22"/>
        </w:rPr>
        <w:t xml:space="preserve">Перечень жилых помещений, признанных </w:t>
      </w:r>
      <w:r w:rsidRPr="00A306E2">
        <w:rPr>
          <w:rFonts w:ascii="Times New Roman" w:hAnsi="Times New Roman" w:cs="Times New Roman"/>
          <w:sz w:val="22"/>
          <w:szCs w:val="22"/>
        </w:rPr>
        <w:t xml:space="preserve">непригодными для проживания (с указанием реквизитов правовых актов о признании жилых помещений непригодными для проживания): </w:t>
      </w:r>
      <w:r w:rsidRPr="003525DE"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>18. Строительный объе</w:t>
      </w:r>
      <w:r>
        <w:rPr>
          <w:rFonts w:ascii="Times New Roman" w:hAnsi="Times New Roman" w:cs="Times New Roman"/>
          <w:sz w:val="22"/>
          <w:szCs w:val="22"/>
        </w:rPr>
        <w:t xml:space="preserve">м: </w:t>
      </w:r>
      <w:r w:rsidRPr="00914F6E">
        <w:rPr>
          <w:rFonts w:ascii="Times New Roman" w:hAnsi="Times New Roman" w:cs="Times New Roman"/>
          <w:b/>
          <w:sz w:val="22"/>
          <w:szCs w:val="22"/>
          <w:u w:val="single"/>
        </w:rPr>
        <w:t>788,0 куб. м.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>19. Площадь:</w:t>
      </w:r>
    </w:p>
    <w:p w:rsidR="00665BF9" w:rsidRPr="00632C5F" w:rsidRDefault="00665BF9" w:rsidP="00665BF9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>а) многоквартирного дома с лоджиями, балконами, шкафами, коридорами и лестничными к</w:t>
      </w:r>
      <w:r>
        <w:rPr>
          <w:rFonts w:ascii="Times New Roman" w:hAnsi="Times New Roman" w:cs="Times New Roman"/>
          <w:sz w:val="22"/>
          <w:szCs w:val="22"/>
        </w:rPr>
        <w:t xml:space="preserve">летками: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б)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жилых помещений (общая площадь квартир):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84,0</w:t>
      </w:r>
      <w:r w:rsidRPr="00CB48B0">
        <w:rPr>
          <w:rFonts w:ascii="Times New Roman" w:hAnsi="Times New Roman" w:cs="Times New Roman"/>
          <w:b/>
          <w:sz w:val="22"/>
          <w:szCs w:val="22"/>
          <w:u w:val="single"/>
        </w:rPr>
        <w:t xml:space="preserve"> кв. м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(180,0</w:t>
      </w:r>
      <w:r w:rsidRPr="00CB48B0">
        <w:rPr>
          <w:rFonts w:ascii="Times New Roman" w:hAnsi="Times New Roman" w:cs="Times New Roman"/>
          <w:b/>
          <w:sz w:val="22"/>
          <w:szCs w:val="22"/>
          <w:u w:val="single"/>
        </w:rPr>
        <w:t xml:space="preserve"> кв. м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) 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в) </w:t>
      </w:r>
      <w:r>
        <w:rPr>
          <w:rFonts w:ascii="Times New Roman" w:hAnsi="Times New Roman" w:cs="Times New Roman"/>
          <w:sz w:val="22"/>
          <w:szCs w:val="22"/>
        </w:rPr>
        <w:t xml:space="preserve">нежилых помещений (общая площадь </w:t>
      </w:r>
      <w:r w:rsidRPr="00632C5F">
        <w:rPr>
          <w:rFonts w:ascii="Times New Roman" w:hAnsi="Times New Roman" w:cs="Times New Roman"/>
          <w:sz w:val="22"/>
          <w:szCs w:val="22"/>
        </w:rPr>
        <w:t xml:space="preserve">нежилых помещений, не </w:t>
      </w:r>
      <w:r>
        <w:rPr>
          <w:rFonts w:ascii="Times New Roman" w:hAnsi="Times New Roman" w:cs="Times New Roman"/>
          <w:sz w:val="22"/>
          <w:szCs w:val="22"/>
        </w:rPr>
        <w:t xml:space="preserve">входящих в состав общего имущества в многоквартирном </w:t>
      </w:r>
      <w:r w:rsidRPr="00632C5F">
        <w:rPr>
          <w:rFonts w:ascii="Times New Roman" w:hAnsi="Times New Roman" w:cs="Times New Roman"/>
          <w:sz w:val="22"/>
          <w:szCs w:val="22"/>
        </w:rPr>
        <w:t xml:space="preserve">доме): </w:t>
      </w:r>
      <w:r w:rsidRPr="00C4072E"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665BF9" w:rsidRPr="00632C5F" w:rsidRDefault="00665BF9" w:rsidP="00665BF9">
      <w:pPr>
        <w:pStyle w:val="ConsPlusNonformat"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>г)</w:t>
      </w:r>
      <w:r>
        <w:rPr>
          <w:rFonts w:ascii="Times New Roman" w:hAnsi="Times New Roman" w:cs="Times New Roman"/>
          <w:sz w:val="22"/>
          <w:szCs w:val="22"/>
        </w:rPr>
        <w:t xml:space="preserve"> помещений общего пользования (общая площадь </w:t>
      </w:r>
      <w:r w:rsidRPr="00632C5F">
        <w:rPr>
          <w:rFonts w:ascii="Times New Roman" w:hAnsi="Times New Roman" w:cs="Times New Roman"/>
          <w:sz w:val="22"/>
          <w:szCs w:val="22"/>
        </w:rPr>
        <w:t>нежилых</w:t>
      </w:r>
      <w:r>
        <w:rPr>
          <w:rFonts w:ascii="Times New Roman" w:hAnsi="Times New Roman" w:cs="Times New Roman"/>
          <w:sz w:val="22"/>
          <w:szCs w:val="22"/>
        </w:rPr>
        <w:t xml:space="preserve"> помещений, </w:t>
      </w:r>
      <w:r w:rsidRPr="00632C5F">
        <w:rPr>
          <w:rFonts w:ascii="Times New Roman" w:hAnsi="Times New Roman" w:cs="Times New Roman"/>
          <w:sz w:val="22"/>
          <w:szCs w:val="22"/>
        </w:rPr>
        <w:t xml:space="preserve">входящих в состав общего имущества в многоквартирном доме): </w:t>
      </w:r>
      <w:r w:rsidRPr="003525DE"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20. Количество лестниц: </w:t>
      </w:r>
      <w:r>
        <w:rPr>
          <w:rFonts w:ascii="Times New Roman" w:hAnsi="Times New Roman" w:cs="Times New Roman"/>
          <w:b/>
          <w:sz w:val="22"/>
          <w:szCs w:val="22"/>
        </w:rPr>
        <w:t>0</w:t>
      </w:r>
      <w:r w:rsidRPr="00B93041">
        <w:rPr>
          <w:rFonts w:ascii="Times New Roman" w:hAnsi="Times New Roman" w:cs="Times New Roman"/>
          <w:b/>
          <w:sz w:val="22"/>
          <w:szCs w:val="22"/>
        </w:rPr>
        <w:t xml:space="preserve"> шт.</w:t>
      </w:r>
    </w:p>
    <w:p w:rsidR="00665BF9" w:rsidRPr="00632C5F" w:rsidRDefault="00665BF9" w:rsidP="00665BF9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21. </w:t>
      </w:r>
      <w:r w:rsidRPr="00632C5F">
        <w:rPr>
          <w:rFonts w:ascii="Times New Roman" w:hAnsi="Times New Roman" w:cs="Times New Roman"/>
          <w:sz w:val="22"/>
          <w:szCs w:val="22"/>
        </w:rPr>
        <w:t>Уборочная площадь лестниц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(включая межквартирные лестничные площадки):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22. Уборочная площадь общих коридоров: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23. </w:t>
      </w:r>
      <w:r>
        <w:rPr>
          <w:rFonts w:ascii="Times New Roman" w:hAnsi="Times New Roman" w:cs="Times New Roman"/>
          <w:sz w:val="22"/>
          <w:szCs w:val="22"/>
        </w:rPr>
        <w:t>Уборочная площадь других помещений</w:t>
      </w:r>
      <w:r w:rsidRPr="00632C5F">
        <w:rPr>
          <w:rFonts w:ascii="Times New Roman" w:hAnsi="Times New Roman" w:cs="Times New Roman"/>
          <w:sz w:val="22"/>
          <w:szCs w:val="22"/>
        </w:rPr>
        <w:t xml:space="preserve"> общего пользования (включая технические этажи, чердаки, технические подвалы):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lastRenderedPageBreak/>
        <w:t xml:space="preserve">  24. Площадь земельного участка, входящего в состав общего имущества многоквартирного дома: </w:t>
      </w:r>
      <w:r w:rsidRPr="00CB48B0"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25. Кадастровый номер земельного участка (при его наличии): </w:t>
      </w:r>
      <w:r w:rsidRPr="00CB48B0"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665BF9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665BF9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665BF9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F6CE0">
        <w:rPr>
          <w:rFonts w:ascii="Times New Roman" w:hAnsi="Times New Roman" w:cs="Times New Roman"/>
          <w:sz w:val="22"/>
          <w:szCs w:val="22"/>
        </w:rPr>
        <w:t>II. Техническое состояние многоквартирного дома, включая пристройки</w:t>
      </w:r>
    </w:p>
    <w:p w:rsidR="00665BF9" w:rsidRDefault="00665BF9" w:rsidP="00665BF9">
      <w:pPr>
        <w:pStyle w:val="ConsPlusCell"/>
        <w:jc w:val="both"/>
      </w:pPr>
    </w:p>
    <w:tbl>
      <w:tblPr>
        <w:tblStyle w:val="a4"/>
        <w:tblW w:w="0" w:type="auto"/>
        <w:tblLook w:val="0000" w:firstRow="0" w:lastRow="0" w:firstColumn="0" w:lastColumn="0" w:noHBand="0" w:noVBand="0"/>
      </w:tblPr>
      <w:tblGrid>
        <w:gridCol w:w="4077"/>
        <w:gridCol w:w="3119"/>
        <w:gridCol w:w="2693"/>
      </w:tblGrid>
      <w:tr w:rsidR="00665BF9" w:rsidTr="00665BF9">
        <w:trPr>
          <w:trHeight w:val="1175"/>
        </w:trPr>
        <w:tc>
          <w:tcPr>
            <w:tcW w:w="4077" w:type="dxa"/>
          </w:tcPr>
          <w:p w:rsidR="00665BF9" w:rsidRDefault="00665BF9" w:rsidP="00665BF9">
            <w:pPr>
              <w:pStyle w:val="ConsPlusCell"/>
              <w:ind w:left="108"/>
              <w:jc w:val="both"/>
            </w:pPr>
          </w:p>
          <w:p w:rsidR="00665BF9" w:rsidRPr="003F3F93" w:rsidRDefault="00665BF9" w:rsidP="00665BF9">
            <w:pPr>
              <w:pStyle w:val="ConsPlusCell"/>
              <w:ind w:left="108"/>
              <w:jc w:val="center"/>
            </w:pPr>
            <w:r w:rsidRPr="003F3F93">
              <w:t>Наименование конструктивных</w:t>
            </w:r>
          </w:p>
          <w:p w:rsidR="00665BF9" w:rsidRDefault="00665BF9" w:rsidP="00665BF9">
            <w:pPr>
              <w:pStyle w:val="ConsPlusCell"/>
              <w:ind w:left="108"/>
              <w:jc w:val="center"/>
            </w:pPr>
            <w:r w:rsidRPr="003F3F93">
              <w:t>элементов</w:t>
            </w:r>
          </w:p>
          <w:p w:rsidR="00665BF9" w:rsidRDefault="00665BF9" w:rsidP="00665BF9">
            <w:pPr>
              <w:pStyle w:val="ConsPlusCell"/>
              <w:ind w:left="108"/>
              <w:jc w:val="both"/>
            </w:pPr>
          </w:p>
          <w:p w:rsidR="00665BF9" w:rsidRDefault="00665BF9" w:rsidP="00665BF9">
            <w:pPr>
              <w:pStyle w:val="ConsPlusCell"/>
              <w:ind w:left="108"/>
              <w:jc w:val="both"/>
            </w:pPr>
          </w:p>
        </w:tc>
        <w:tc>
          <w:tcPr>
            <w:tcW w:w="3119" w:type="dxa"/>
          </w:tcPr>
          <w:p w:rsidR="00665BF9" w:rsidRDefault="00665BF9" w:rsidP="00665BF9">
            <w:pPr>
              <w:rPr>
                <w:rFonts w:eastAsiaTheme="minorEastAsia"/>
                <w:sz w:val="20"/>
                <w:szCs w:val="20"/>
              </w:rPr>
            </w:pPr>
          </w:p>
          <w:p w:rsidR="00665BF9" w:rsidRDefault="00665BF9" w:rsidP="00665BF9">
            <w:pPr>
              <w:pStyle w:val="ConsPlusCell"/>
              <w:jc w:val="center"/>
            </w:pPr>
            <w:r w:rsidRPr="003F3F93">
              <w:t>Описание элементов (материал, конструкция или система, отделка и прочее)</w:t>
            </w:r>
          </w:p>
        </w:tc>
        <w:tc>
          <w:tcPr>
            <w:tcW w:w="2693" w:type="dxa"/>
          </w:tcPr>
          <w:p w:rsidR="00665BF9" w:rsidRDefault="00665BF9" w:rsidP="00665BF9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665BF9" w:rsidRDefault="00665BF9" w:rsidP="00665BF9">
            <w:pPr>
              <w:pStyle w:val="ConsPlusCell"/>
              <w:jc w:val="center"/>
            </w:pPr>
            <w:r w:rsidRPr="003F3F93">
              <w:t>Техническое состояние элементов общего имущества многоквартирного дома или износ в %</w:t>
            </w:r>
          </w:p>
        </w:tc>
      </w:tr>
      <w:tr w:rsidR="00665BF9" w:rsidRPr="00E27470" w:rsidTr="00665BF9">
        <w:tblPrEx>
          <w:tblLook w:val="04A0" w:firstRow="1" w:lastRow="0" w:firstColumn="1" w:lastColumn="0" w:noHBand="0" w:noVBand="1"/>
        </w:tblPrEx>
        <w:trPr>
          <w:trHeight w:val="3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</w:pPr>
            <w:r>
              <w:t xml:space="preserve">1. </w:t>
            </w:r>
            <w:r w:rsidRPr="00E27470">
              <w:t>Фундамент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665BF9" w:rsidRPr="00914F6E" w:rsidRDefault="00665BF9" w:rsidP="00665BF9">
            <w:pPr>
              <w:pStyle w:val="ConsPlusCell"/>
              <w:jc w:val="both"/>
            </w:pPr>
            <w:r w:rsidRPr="00914F6E">
              <w:t xml:space="preserve"> железобетонные блоки;</w:t>
            </w:r>
          </w:p>
        </w:tc>
        <w:tc>
          <w:tcPr>
            <w:tcW w:w="2693" w:type="dxa"/>
            <w:tcBorders>
              <w:top w:val="single" w:sz="4" w:space="0" w:color="auto"/>
              <w:righ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  <w:jc w:val="center"/>
            </w:pPr>
            <w:r>
              <w:t>0</w:t>
            </w:r>
          </w:p>
        </w:tc>
      </w:tr>
      <w:tr w:rsidR="00665BF9" w:rsidRPr="00E27470" w:rsidTr="00665BF9">
        <w:tblPrEx>
          <w:tblLook w:val="04A0" w:firstRow="1" w:lastRow="0" w:firstColumn="1" w:lastColumn="0" w:noHBand="0" w:noVBand="1"/>
        </w:tblPrEx>
        <w:tc>
          <w:tcPr>
            <w:tcW w:w="4077" w:type="dxa"/>
            <w:tcBorders>
              <w:lef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</w:pPr>
            <w:r w:rsidRPr="00E27470">
              <w:t>2.</w:t>
            </w:r>
            <w:r>
              <w:t xml:space="preserve"> </w:t>
            </w:r>
            <w:r w:rsidRPr="00E27470">
              <w:t>Наружные и внутренние</w:t>
            </w:r>
          </w:p>
          <w:p w:rsidR="00665BF9" w:rsidRPr="00E27470" w:rsidRDefault="00665BF9" w:rsidP="00665BF9">
            <w:pPr>
              <w:pStyle w:val="ConsPlusCell"/>
            </w:pPr>
            <w:r w:rsidRPr="00E27470">
              <w:t xml:space="preserve">  </w:t>
            </w:r>
            <w:r>
              <w:t xml:space="preserve"> </w:t>
            </w:r>
            <w:r w:rsidRPr="00E27470">
              <w:t>капитальные стены</w:t>
            </w:r>
          </w:p>
        </w:tc>
        <w:tc>
          <w:tcPr>
            <w:tcW w:w="3119" w:type="dxa"/>
          </w:tcPr>
          <w:p w:rsidR="00665BF9" w:rsidRPr="00914F6E" w:rsidRDefault="00665BF9" w:rsidP="00665B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4F6E">
              <w:rPr>
                <w:sz w:val="20"/>
                <w:szCs w:val="20"/>
              </w:rPr>
              <w:t>стеновые блоки из ячеистого бетона, утеплитель, облицовка</w:t>
            </w:r>
          </w:p>
          <w:p w:rsidR="00665BF9" w:rsidRPr="00914F6E" w:rsidRDefault="00665BF9" w:rsidP="00665B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14F6E">
              <w:rPr>
                <w:sz w:val="20"/>
                <w:szCs w:val="20"/>
              </w:rPr>
              <w:t>кирпичом;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  <w:jc w:val="center"/>
            </w:pPr>
            <w:r>
              <w:t>0</w:t>
            </w:r>
          </w:p>
        </w:tc>
      </w:tr>
      <w:tr w:rsidR="00665BF9" w:rsidRPr="00E27470" w:rsidTr="00665BF9">
        <w:tblPrEx>
          <w:tblLook w:val="04A0" w:firstRow="1" w:lastRow="0" w:firstColumn="1" w:lastColumn="0" w:noHBand="0" w:noVBand="1"/>
        </w:tblPrEx>
        <w:tc>
          <w:tcPr>
            <w:tcW w:w="4077" w:type="dxa"/>
            <w:tcBorders>
              <w:lef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  <w:jc w:val="both"/>
            </w:pPr>
            <w:r w:rsidRPr="00E27470">
              <w:t>3.</w:t>
            </w:r>
            <w:r>
              <w:t xml:space="preserve"> </w:t>
            </w:r>
            <w:r w:rsidRPr="00E27470">
              <w:t>Перегородки</w:t>
            </w:r>
          </w:p>
        </w:tc>
        <w:tc>
          <w:tcPr>
            <w:tcW w:w="3119" w:type="dxa"/>
          </w:tcPr>
          <w:p w:rsidR="00665BF9" w:rsidRPr="00C1012D" w:rsidRDefault="00665BF9" w:rsidP="00665BF9">
            <w:pPr>
              <w:pStyle w:val="ConsPlusCell"/>
              <w:jc w:val="both"/>
            </w:pPr>
            <w:r w:rsidRPr="00C1012D">
              <w:t>ГВЛ;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  <w:jc w:val="center"/>
            </w:pPr>
            <w:r>
              <w:t>0</w:t>
            </w:r>
          </w:p>
        </w:tc>
      </w:tr>
      <w:tr w:rsidR="00665BF9" w:rsidRPr="00E27470" w:rsidTr="00665BF9">
        <w:tblPrEx>
          <w:tblLook w:val="04A0" w:firstRow="1" w:lastRow="0" w:firstColumn="1" w:lastColumn="0" w:noHBand="0" w:noVBand="1"/>
        </w:tblPrEx>
        <w:tc>
          <w:tcPr>
            <w:tcW w:w="4077" w:type="dxa"/>
            <w:tcBorders>
              <w:lef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</w:pPr>
            <w:r w:rsidRPr="00E27470">
              <w:t>4.</w:t>
            </w:r>
            <w:r>
              <w:t xml:space="preserve"> </w:t>
            </w:r>
            <w:r w:rsidRPr="00E27470">
              <w:t>Перекрытия</w:t>
            </w:r>
            <w:r>
              <w:t xml:space="preserve">: - </w:t>
            </w:r>
            <w:r w:rsidRPr="00E27470">
              <w:t>чердачные</w:t>
            </w:r>
            <w:r>
              <w:t>,</w:t>
            </w:r>
          </w:p>
          <w:p w:rsidR="00665BF9" w:rsidRDefault="00665BF9" w:rsidP="00665BF9">
            <w:pPr>
              <w:pStyle w:val="ConsPlusCell"/>
            </w:pPr>
            <w:r w:rsidRPr="00E27470">
              <w:t xml:space="preserve"> </w:t>
            </w:r>
            <w:r>
              <w:t xml:space="preserve">  - </w:t>
            </w:r>
            <w:r w:rsidRPr="00E27470">
              <w:t xml:space="preserve"> </w:t>
            </w:r>
            <w:r>
              <w:t>м</w:t>
            </w:r>
            <w:r w:rsidRPr="00E27470">
              <w:t>еждуэтажные</w:t>
            </w:r>
            <w:r>
              <w:t>,</w:t>
            </w:r>
          </w:p>
          <w:p w:rsidR="00665BF9" w:rsidRPr="00E27470" w:rsidRDefault="00665BF9" w:rsidP="00665BF9">
            <w:pPr>
              <w:pStyle w:val="ConsPlusCell"/>
            </w:pPr>
            <w:r>
              <w:t xml:space="preserve">   - </w:t>
            </w:r>
            <w:r w:rsidRPr="00E27470">
              <w:t xml:space="preserve"> подвальные</w:t>
            </w:r>
          </w:p>
          <w:p w:rsidR="00665BF9" w:rsidRPr="00E27470" w:rsidRDefault="00665BF9" w:rsidP="00665BF9">
            <w:pPr>
              <w:pStyle w:val="ConsPlusCell"/>
            </w:pPr>
            <w:r w:rsidRPr="00E27470">
              <w:t xml:space="preserve"> </w:t>
            </w:r>
            <w:r>
              <w:t xml:space="preserve"> </w:t>
            </w:r>
            <w:r w:rsidRPr="00E27470">
              <w:t xml:space="preserve"> (другое)</w:t>
            </w:r>
          </w:p>
        </w:tc>
        <w:tc>
          <w:tcPr>
            <w:tcW w:w="3119" w:type="dxa"/>
          </w:tcPr>
          <w:p w:rsidR="00665BF9" w:rsidRPr="00C1012D" w:rsidRDefault="00665BF9" w:rsidP="00665BF9">
            <w:pPr>
              <w:jc w:val="both"/>
              <w:rPr>
                <w:sz w:val="20"/>
                <w:szCs w:val="20"/>
              </w:rPr>
            </w:pPr>
            <w:r w:rsidRPr="00C1012D">
              <w:rPr>
                <w:sz w:val="20"/>
                <w:szCs w:val="20"/>
              </w:rPr>
              <w:t>деревянные утепленные;</w:t>
            </w:r>
          </w:p>
          <w:p w:rsidR="00665BF9" w:rsidRPr="00C1012D" w:rsidRDefault="00665BF9" w:rsidP="00665BF9">
            <w:pPr>
              <w:jc w:val="both"/>
              <w:rPr>
                <w:sz w:val="20"/>
                <w:szCs w:val="20"/>
              </w:rPr>
            </w:pPr>
            <w:r w:rsidRPr="00C1012D">
              <w:rPr>
                <w:sz w:val="20"/>
                <w:szCs w:val="20"/>
              </w:rPr>
              <w:t>-----</w:t>
            </w:r>
          </w:p>
          <w:p w:rsidR="00665BF9" w:rsidRPr="00C1012D" w:rsidRDefault="00665BF9" w:rsidP="00665BF9">
            <w:pPr>
              <w:jc w:val="both"/>
              <w:rPr>
                <w:sz w:val="20"/>
                <w:szCs w:val="20"/>
              </w:rPr>
            </w:pPr>
            <w:r w:rsidRPr="00C1012D">
              <w:rPr>
                <w:sz w:val="20"/>
                <w:szCs w:val="20"/>
              </w:rPr>
              <w:t>-----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65BF9" w:rsidRPr="00340A89" w:rsidRDefault="00665BF9" w:rsidP="00665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65BF9" w:rsidRPr="00E27470" w:rsidTr="00665BF9">
        <w:tblPrEx>
          <w:tblLook w:val="04A0" w:firstRow="1" w:lastRow="0" w:firstColumn="1" w:lastColumn="0" w:noHBand="0" w:noVBand="1"/>
        </w:tblPrEx>
        <w:tc>
          <w:tcPr>
            <w:tcW w:w="4077" w:type="dxa"/>
            <w:tcBorders>
              <w:lef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  <w:jc w:val="both"/>
            </w:pPr>
            <w:r w:rsidRPr="00E27470">
              <w:t>5.</w:t>
            </w:r>
            <w:r>
              <w:t xml:space="preserve"> </w:t>
            </w:r>
            <w:r w:rsidRPr="00E27470">
              <w:t>Крыша</w:t>
            </w:r>
          </w:p>
        </w:tc>
        <w:tc>
          <w:tcPr>
            <w:tcW w:w="3119" w:type="dxa"/>
          </w:tcPr>
          <w:p w:rsidR="00665BF9" w:rsidRPr="00C1012D" w:rsidRDefault="00665BF9" w:rsidP="00665BF9">
            <w:pPr>
              <w:pStyle w:val="ConsPlusCell"/>
              <w:jc w:val="both"/>
            </w:pPr>
            <w:r>
              <w:t>металлочерепица</w:t>
            </w:r>
            <w:r w:rsidRPr="00C1012D">
              <w:t>;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  <w:jc w:val="center"/>
            </w:pPr>
            <w:r>
              <w:t>0</w:t>
            </w:r>
          </w:p>
        </w:tc>
      </w:tr>
      <w:tr w:rsidR="00665BF9" w:rsidRPr="00E27470" w:rsidTr="00665BF9">
        <w:tblPrEx>
          <w:tblLook w:val="04A0" w:firstRow="1" w:lastRow="0" w:firstColumn="1" w:lastColumn="0" w:noHBand="0" w:noVBand="1"/>
        </w:tblPrEx>
        <w:tc>
          <w:tcPr>
            <w:tcW w:w="4077" w:type="dxa"/>
            <w:tcBorders>
              <w:left w:val="single" w:sz="4" w:space="0" w:color="auto"/>
              <w:bottom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  <w:jc w:val="both"/>
            </w:pPr>
            <w:r w:rsidRPr="00E27470">
              <w:t>6.</w:t>
            </w:r>
            <w:r>
              <w:t xml:space="preserve"> </w:t>
            </w:r>
            <w:r w:rsidRPr="00E27470">
              <w:t>Полы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665BF9" w:rsidRPr="00C1012D" w:rsidRDefault="00665BF9" w:rsidP="00665BF9">
            <w:pPr>
              <w:pStyle w:val="ConsPlusCell"/>
              <w:jc w:val="both"/>
            </w:pPr>
            <w:r w:rsidRPr="00C1012D">
              <w:t>бетонные, линолеум;</w:t>
            </w: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  <w:jc w:val="center"/>
            </w:pPr>
            <w:r>
              <w:t>0</w:t>
            </w:r>
          </w:p>
        </w:tc>
      </w:tr>
      <w:tr w:rsidR="00665BF9" w:rsidRPr="00E27470" w:rsidTr="00665BF9">
        <w:tblPrEx>
          <w:tblLook w:val="04A0" w:firstRow="1" w:lastRow="0" w:firstColumn="1" w:lastColumn="0" w:noHBand="0" w:noVBand="1"/>
        </w:tblPrEx>
        <w:tc>
          <w:tcPr>
            <w:tcW w:w="4077" w:type="dxa"/>
            <w:tcBorders>
              <w:left w:val="single" w:sz="4" w:space="0" w:color="auto"/>
            </w:tcBorders>
          </w:tcPr>
          <w:p w:rsidR="00665BF9" w:rsidRDefault="00665BF9" w:rsidP="00665BF9">
            <w:pPr>
              <w:pStyle w:val="ConsPlusCell"/>
            </w:pPr>
            <w:r w:rsidRPr="00E27470">
              <w:t>7.</w:t>
            </w:r>
            <w:r>
              <w:t xml:space="preserve"> </w:t>
            </w:r>
            <w:r w:rsidRPr="00E27470">
              <w:t>Проемы</w:t>
            </w:r>
            <w:r>
              <w:t>: -</w:t>
            </w:r>
            <w:r w:rsidRPr="00E27470">
              <w:t xml:space="preserve"> окна,</w:t>
            </w:r>
          </w:p>
          <w:p w:rsidR="00665BF9" w:rsidRDefault="00665BF9" w:rsidP="00665BF9">
            <w:pPr>
              <w:pStyle w:val="ConsPlusCell"/>
            </w:pPr>
          </w:p>
          <w:p w:rsidR="00665BF9" w:rsidRPr="00E27470" w:rsidRDefault="00665BF9" w:rsidP="00665BF9">
            <w:pPr>
              <w:pStyle w:val="ConsPlusCell"/>
            </w:pPr>
            <w:r w:rsidRPr="00E27470">
              <w:t xml:space="preserve"> </w:t>
            </w:r>
            <w:r>
              <w:t xml:space="preserve">   - </w:t>
            </w:r>
            <w:r w:rsidRPr="00E27470">
              <w:t>двери</w:t>
            </w:r>
            <w:r>
              <w:t xml:space="preserve"> </w:t>
            </w:r>
            <w:r w:rsidRPr="00E27470">
              <w:t>(другое)</w:t>
            </w:r>
          </w:p>
        </w:tc>
        <w:tc>
          <w:tcPr>
            <w:tcW w:w="3119" w:type="dxa"/>
          </w:tcPr>
          <w:p w:rsidR="00665BF9" w:rsidRPr="00C1012D" w:rsidRDefault="00665BF9" w:rsidP="00665BF9">
            <w:pPr>
              <w:pStyle w:val="ConsPlusCell"/>
              <w:jc w:val="both"/>
            </w:pPr>
            <w:r>
              <w:t>о</w:t>
            </w:r>
            <w:r w:rsidRPr="00C1012D">
              <w:t>конные блоки ПВХ с двойным стеклопакетом;</w:t>
            </w:r>
          </w:p>
          <w:p w:rsidR="00665BF9" w:rsidRPr="00C1012D" w:rsidRDefault="00665BF9" w:rsidP="00665BF9">
            <w:pPr>
              <w:pStyle w:val="ConsPlusCell"/>
            </w:pPr>
            <w:r>
              <w:t>внутренние деревянные, наружные п</w:t>
            </w:r>
            <w:r w:rsidRPr="00C1012D">
              <w:t>ростые металлические;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  <w:jc w:val="center"/>
            </w:pPr>
            <w:r>
              <w:t>0</w:t>
            </w:r>
          </w:p>
        </w:tc>
      </w:tr>
      <w:tr w:rsidR="00665BF9" w:rsidRPr="00E27470" w:rsidTr="00665BF9">
        <w:tblPrEx>
          <w:tblLook w:val="04A0" w:firstRow="1" w:lastRow="0" w:firstColumn="1" w:lastColumn="0" w:noHBand="0" w:noVBand="1"/>
        </w:tblPrEx>
        <w:tc>
          <w:tcPr>
            <w:tcW w:w="4077" w:type="dxa"/>
            <w:tcBorders>
              <w:lef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</w:pPr>
            <w:r w:rsidRPr="00E27470">
              <w:t>8.</w:t>
            </w:r>
            <w:r>
              <w:t xml:space="preserve"> </w:t>
            </w:r>
            <w:r w:rsidRPr="00E27470">
              <w:t>Отделка</w:t>
            </w:r>
            <w:r>
              <w:t>: -</w:t>
            </w:r>
            <w:r w:rsidRPr="00E27470">
              <w:t xml:space="preserve"> внутренняя,</w:t>
            </w:r>
          </w:p>
          <w:p w:rsidR="00665BF9" w:rsidRPr="00E27470" w:rsidRDefault="00665BF9" w:rsidP="00665BF9">
            <w:pPr>
              <w:pStyle w:val="ConsPlusCell"/>
            </w:pPr>
            <w:r w:rsidRPr="00E27470">
              <w:t xml:space="preserve">  </w:t>
            </w:r>
            <w:r>
              <w:t xml:space="preserve"> - </w:t>
            </w:r>
            <w:r w:rsidRPr="00E27470">
              <w:t>наружная (другое)</w:t>
            </w:r>
          </w:p>
        </w:tc>
        <w:tc>
          <w:tcPr>
            <w:tcW w:w="3119" w:type="dxa"/>
          </w:tcPr>
          <w:p w:rsidR="00665BF9" w:rsidRPr="00C1012D" w:rsidRDefault="00665BF9" w:rsidP="00665BF9">
            <w:pPr>
              <w:pStyle w:val="ConsPlusCell"/>
              <w:jc w:val="both"/>
            </w:pPr>
            <w:r>
              <w:t>о</w:t>
            </w:r>
            <w:r w:rsidRPr="00C1012D">
              <w:t>бои, окраска, штукатурка;</w:t>
            </w:r>
          </w:p>
          <w:p w:rsidR="00665BF9" w:rsidRPr="00C1012D" w:rsidRDefault="00665BF9" w:rsidP="00665BF9">
            <w:pPr>
              <w:pStyle w:val="ConsPlusCell"/>
              <w:jc w:val="both"/>
            </w:pPr>
            <w:r w:rsidRPr="00C1012D">
              <w:t>------;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  <w:jc w:val="center"/>
            </w:pPr>
            <w:r>
              <w:t>0</w:t>
            </w:r>
          </w:p>
        </w:tc>
      </w:tr>
      <w:tr w:rsidR="00665BF9" w:rsidRPr="00E27470" w:rsidTr="00665BF9">
        <w:tblPrEx>
          <w:tblLook w:val="04A0" w:firstRow="1" w:lastRow="0" w:firstColumn="1" w:lastColumn="0" w:noHBand="0" w:noVBand="1"/>
        </w:tblPrEx>
        <w:tc>
          <w:tcPr>
            <w:tcW w:w="4077" w:type="dxa"/>
            <w:tcBorders>
              <w:left w:val="single" w:sz="4" w:space="0" w:color="auto"/>
              <w:bottom w:val="single" w:sz="4" w:space="0" w:color="auto"/>
            </w:tcBorders>
          </w:tcPr>
          <w:p w:rsidR="00665BF9" w:rsidRDefault="00665BF9" w:rsidP="00665BF9">
            <w:pPr>
              <w:pStyle w:val="ConsPlusCell"/>
            </w:pPr>
            <w:r w:rsidRPr="00E27470">
              <w:t>9.</w:t>
            </w:r>
            <w:r>
              <w:t xml:space="preserve"> </w:t>
            </w:r>
            <w:r w:rsidRPr="00E27470">
              <w:t xml:space="preserve">Механическое, электрическое, </w:t>
            </w:r>
          </w:p>
          <w:p w:rsidR="00665BF9" w:rsidRPr="00E27470" w:rsidRDefault="00665BF9" w:rsidP="00665BF9">
            <w:pPr>
              <w:pStyle w:val="ConsPlusCell"/>
            </w:pPr>
            <w:r w:rsidRPr="00E27470">
              <w:t>санитарно-техническое и</w:t>
            </w:r>
          </w:p>
          <w:p w:rsidR="00665BF9" w:rsidRPr="00E27470" w:rsidRDefault="00665BF9" w:rsidP="00665BF9">
            <w:pPr>
              <w:pStyle w:val="ConsPlusCell"/>
            </w:pPr>
            <w:r>
              <w:t>и</w:t>
            </w:r>
            <w:r w:rsidRPr="00E27470">
              <w:t>ное оборудование</w:t>
            </w:r>
            <w:r>
              <w:t xml:space="preserve"> </w:t>
            </w:r>
            <w:r w:rsidRPr="00E27470">
              <w:t>ванны, напольные</w:t>
            </w:r>
            <w:r>
              <w:t xml:space="preserve"> </w:t>
            </w:r>
            <w:r w:rsidRPr="00E27470">
              <w:t>электроплиты, телефонные сети и оборудование сети проводного радиовещания,</w:t>
            </w:r>
            <w:r>
              <w:t xml:space="preserve"> </w:t>
            </w:r>
            <w:r w:rsidRPr="00E27470">
              <w:t>сигнализация,</w:t>
            </w:r>
            <w:r>
              <w:t xml:space="preserve"> </w:t>
            </w:r>
            <w:r w:rsidRPr="00E27470">
              <w:t xml:space="preserve">мусоропровод, лифт, вентиляция </w:t>
            </w:r>
            <w:r>
              <w:t>и другое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665BF9" w:rsidRPr="00C1012D" w:rsidRDefault="00665BF9" w:rsidP="00665BF9">
            <w:pPr>
              <w:pStyle w:val="ConsPlusCell"/>
            </w:pPr>
            <w:r>
              <w:t>в</w:t>
            </w:r>
            <w:r w:rsidRPr="00C1012D">
              <w:t>анны, туалеты,</w:t>
            </w:r>
          </w:p>
          <w:p w:rsidR="00665BF9" w:rsidRPr="00C1012D" w:rsidRDefault="00665BF9" w:rsidP="00665BF9">
            <w:pPr>
              <w:pStyle w:val="ConsPlusCell"/>
            </w:pPr>
            <w:r>
              <w:t xml:space="preserve">сантехническое </w:t>
            </w:r>
            <w:r w:rsidRPr="00C1012D">
              <w:t>оборудование (унитазы, раковины, ванны)</w:t>
            </w:r>
            <w:r>
              <w:t>,</w:t>
            </w:r>
          </w:p>
          <w:p w:rsidR="00665BF9" w:rsidRPr="00C1012D" w:rsidRDefault="00665BF9" w:rsidP="00665BF9">
            <w:pPr>
              <w:pStyle w:val="ConsPlusCell"/>
            </w:pPr>
            <w:r>
              <w:t>вентиляция;</w:t>
            </w:r>
          </w:p>
          <w:p w:rsidR="00665BF9" w:rsidRPr="00C1012D" w:rsidRDefault="00665BF9" w:rsidP="00665BF9">
            <w:pPr>
              <w:pStyle w:val="ConsPlusCell"/>
              <w:jc w:val="both"/>
            </w:pP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  <w:jc w:val="center"/>
            </w:pPr>
            <w:r>
              <w:t>0</w:t>
            </w:r>
          </w:p>
        </w:tc>
      </w:tr>
      <w:tr w:rsidR="00665BF9" w:rsidRPr="00E27470" w:rsidTr="00665BF9">
        <w:tblPrEx>
          <w:tblLook w:val="04A0" w:firstRow="1" w:lastRow="0" w:firstColumn="1" w:lastColumn="0" w:noHBand="0" w:noVBand="1"/>
        </w:tblPrEx>
        <w:tc>
          <w:tcPr>
            <w:tcW w:w="4077" w:type="dxa"/>
            <w:tcBorders>
              <w:left w:val="single" w:sz="4" w:space="0" w:color="auto"/>
              <w:bottom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</w:pPr>
            <w:r w:rsidRPr="00E27470">
              <w:t>10.</w:t>
            </w:r>
            <w:r>
              <w:t xml:space="preserve"> </w:t>
            </w:r>
            <w:r w:rsidRPr="00E27470">
              <w:t>Внутридомовые</w:t>
            </w:r>
            <w:r>
              <w:t xml:space="preserve"> и</w:t>
            </w:r>
            <w:r w:rsidRPr="00E27470">
              <w:t>нженерные коммуникации и</w:t>
            </w:r>
            <w:r>
              <w:t xml:space="preserve"> </w:t>
            </w:r>
            <w:r w:rsidRPr="00E27470">
              <w:t>оборудование для</w:t>
            </w:r>
            <w:r>
              <w:t xml:space="preserve"> </w:t>
            </w:r>
            <w:r w:rsidRPr="00E27470">
              <w:t>предоставления коммунальных услуг</w:t>
            </w:r>
            <w:r>
              <w:t xml:space="preserve">: </w:t>
            </w:r>
            <w:r w:rsidRPr="00E27470">
              <w:t>электроснабжение,</w:t>
            </w:r>
          </w:p>
          <w:p w:rsidR="00665BF9" w:rsidRPr="00E27470" w:rsidRDefault="00665BF9" w:rsidP="00665BF9">
            <w:pPr>
              <w:pStyle w:val="ConsPlusCell"/>
            </w:pPr>
            <w:r w:rsidRPr="00E27470">
              <w:t>холодное водоснабжение,</w:t>
            </w:r>
          </w:p>
          <w:p w:rsidR="00665BF9" w:rsidRPr="00E27470" w:rsidRDefault="00665BF9" w:rsidP="00665BF9">
            <w:pPr>
              <w:pStyle w:val="ConsPlusCell"/>
            </w:pPr>
            <w:r w:rsidRPr="00E27470">
              <w:t>горячее водоснабжение,</w:t>
            </w:r>
          </w:p>
          <w:p w:rsidR="00665BF9" w:rsidRPr="00E27470" w:rsidRDefault="00665BF9" w:rsidP="00665BF9">
            <w:pPr>
              <w:pStyle w:val="ConsPlusCell"/>
            </w:pPr>
            <w:r w:rsidRPr="00E27470">
              <w:t>водоотведение,</w:t>
            </w:r>
          </w:p>
          <w:p w:rsidR="00665BF9" w:rsidRDefault="00665BF9" w:rsidP="00665BF9">
            <w:pPr>
              <w:pStyle w:val="ConsPlusCell"/>
            </w:pPr>
            <w:r w:rsidRPr="00E27470">
              <w:t xml:space="preserve">газоснабжение, </w:t>
            </w:r>
          </w:p>
          <w:p w:rsidR="00665BF9" w:rsidRPr="00E27470" w:rsidRDefault="00665BF9" w:rsidP="00665BF9">
            <w:pPr>
              <w:pStyle w:val="ConsPlusCell"/>
            </w:pPr>
            <w:r w:rsidRPr="00E27470">
              <w:t>отопление:</w:t>
            </w:r>
            <w:r>
              <w:t xml:space="preserve"> </w:t>
            </w:r>
            <w:r w:rsidRPr="00E27470">
              <w:t>от внешних к</w:t>
            </w:r>
            <w:r>
              <w:t>отельных</w:t>
            </w:r>
            <w:r w:rsidRPr="00E27470">
              <w:t>,</w:t>
            </w:r>
            <w:r>
              <w:t xml:space="preserve"> </w:t>
            </w:r>
            <w:r w:rsidRPr="00E27470">
              <w:t>от домовой</w:t>
            </w:r>
            <w:r>
              <w:t xml:space="preserve"> котельной</w:t>
            </w:r>
            <w:r w:rsidRPr="00E27470">
              <w:t>, печи,</w:t>
            </w:r>
            <w:r>
              <w:t xml:space="preserve"> </w:t>
            </w:r>
            <w:r w:rsidRPr="00E27470">
              <w:t>калориферы, АГВ</w:t>
            </w:r>
            <w:r>
              <w:t xml:space="preserve"> и другое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665BF9" w:rsidRPr="00C1012D" w:rsidRDefault="00665BF9" w:rsidP="00665BF9">
            <w:pPr>
              <w:pStyle w:val="ConsPlusCell"/>
              <w:jc w:val="both"/>
            </w:pPr>
            <w:r>
              <w:t>э</w:t>
            </w:r>
            <w:r w:rsidRPr="00C1012D">
              <w:t>лектроснабжение,</w:t>
            </w:r>
          </w:p>
          <w:p w:rsidR="00665BF9" w:rsidRPr="00C1012D" w:rsidRDefault="00665BF9" w:rsidP="00665BF9">
            <w:pPr>
              <w:pStyle w:val="ConsPlusCell"/>
              <w:jc w:val="both"/>
            </w:pPr>
            <w:r w:rsidRPr="00C1012D">
              <w:t>холодное водоснабжение,</w:t>
            </w:r>
          </w:p>
          <w:p w:rsidR="00665BF9" w:rsidRPr="00C1012D" w:rsidRDefault="00665BF9" w:rsidP="00665BF9">
            <w:pPr>
              <w:pStyle w:val="ConsPlusCell"/>
              <w:jc w:val="both"/>
            </w:pPr>
            <w:r w:rsidRPr="00C1012D">
              <w:t>водоотведение,</w:t>
            </w:r>
          </w:p>
          <w:p w:rsidR="00665BF9" w:rsidRPr="00C1012D" w:rsidRDefault="00665BF9" w:rsidP="00665BF9">
            <w:pPr>
              <w:pStyle w:val="ConsPlusCell"/>
            </w:pPr>
            <w:r w:rsidRPr="00C1012D">
              <w:t xml:space="preserve">центральное отопление, </w:t>
            </w:r>
          </w:p>
          <w:p w:rsidR="00665BF9" w:rsidRPr="00C1012D" w:rsidRDefault="00665BF9" w:rsidP="00665BF9">
            <w:pPr>
              <w:rPr>
                <w:sz w:val="20"/>
                <w:szCs w:val="20"/>
              </w:rPr>
            </w:pPr>
            <w:r w:rsidRPr="00C1012D">
              <w:rPr>
                <w:sz w:val="20"/>
                <w:szCs w:val="20"/>
              </w:rPr>
              <w:t>газовое оборудование (баллонное)</w:t>
            </w:r>
          </w:p>
          <w:p w:rsidR="00665BF9" w:rsidRPr="00C1012D" w:rsidRDefault="00665BF9" w:rsidP="00665BF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  <w:righ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  <w:jc w:val="center"/>
            </w:pPr>
            <w:r>
              <w:t>0</w:t>
            </w:r>
          </w:p>
        </w:tc>
      </w:tr>
    </w:tbl>
    <w:p w:rsidR="00665BF9" w:rsidRDefault="00665BF9" w:rsidP="00665BF9">
      <w:pPr>
        <w:pStyle w:val="ConsPlusCell"/>
        <w:jc w:val="both"/>
      </w:pPr>
    </w:p>
    <w:p w:rsidR="00665BF9" w:rsidRPr="008E2B76" w:rsidRDefault="00665BF9" w:rsidP="00665BF9">
      <w:pPr>
        <w:pStyle w:val="ConsPlusCell"/>
        <w:ind w:left="-142"/>
        <w:jc w:val="both"/>
        <w:rPr>
          <w:sz w:val="22"/>
          <w:szCs w:val="22"/>
        </w:rPr>
      </w:pPr>
      <w:r w:rsidRPr="008E2B76">
        <w:rPr>
          <w:sz w:val="22"/>
          <w:szCs w:val="22"/>
        </w:rPr>
        <w:t>Настоящий Акт составлен в соответствии с данными Технического паспорта (государственное предприятие Нижегородской области «</w:t>
      </w:r>
      <w:proofErr w:type="spellStart"/>
      <w:r w:rsidRPr="008E2B76">
        <w:rPr>
          <w:sz w:val="22"/>
          <w:szCs w:val="22"/>
        </w:rPr>
        <w:t>Нижтехинвентаризация</w:t>
      </w:r>
      <w:proofErr w:type="spellEnd"/>
      <w:r w:rsidRPr="008E2B76">
        <w:rPr>
          <w:sz w:val="22"/>
          <w:szCs w:val="22"/>
        </w:rPr>
        <w:t xml:space="preserve">» </w:t>
      </w:r>
      <w:proofErr w:type="spellStart"/>
      <w:r w:rsidRPr="008E2B76">
        <w:rPr>
          <w:sz w:val="22"/>
          <w:szCs w:val="22"/>
        </w:rPr>
        <w:t>Шахунский</w:t>
      </w:r>
      <w:proofErr w:type="spellEnd"/>
      <w:r w:rsidRPr="008E2B76">
        <w:rPr>
          <w:sz w:val="22"/>
          <w:szCs w:val="22"/>
        </w:rPr>
        <w:t xml:space="preserve"> филиал</w:t>
      </w:r>
      <w:r>
        <w:rPr>
          <w:sz w:val="22"/>
          <w:szCs w:val="22"/>
        </w:rPr>
        <w:t xml:space="preserve"> от 26.01.2015 года</w:t>
      </w:r>
      <w:r w:rsidRPr="008E2B76">
        <w:rPr>
          <w:sz w:val="22"/>
          <w:szCs w:val="22"/>
        </w:rPr>
        <w:t xml:space="preserve">). </w:t>
      </w:r>
    </w:p>
    <w:p w:rsidR="00665BF9" w:rsidRDefault="00665BF9" w:rsidP="00665BF9">
      <w:pPr>
        <w:pStyle w:val="ConsPlusCell"/>
        <w:ind w:left="-142"/>
        <w:jc w:val="both"/>
        <w:rPr>
          <w:sz w:val="22"/>
          <w:szCs w:val="22"/>
        </w:rPr>
      </w:pPr>
    </w:p>
    <w:p w:rsidR="00665BF9" w:rsidRDefault="00665BF9" w:rsidP="00665BF9">
      <w:pPr>
        <w:pStyle w:val="ConsPlusNormal"/>
        <w:ind w:left="-142"/>
        <w:jc w:val="both"/>
        <w:rPr>
          <w:rFonts w:ascii="Times New Roman" w:hAnsi="Times New Roman" w:cs="Times New Roman"/>
        </w:rPr>
      </w:pPr>
    </w:p>
    <w:p w:rsidR="00665BF9" w:rsidRDefault="00665BF9" w:rsidP="00665BF9">
      <w:pPr>
        <w:pStyle w:val="ConsPlusNonformat"/>
        <w:ind w:left="-14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Начальник Управления</w:t>
      </w:r>
      <w:r w:rsidRPr="008F6CE0">
        <w:rPr>
          <w:rFonts w:ascii="Times New Roman" w:hAnsi="Times New Roman" w:cs="Times New Roman"/>
          <w:sz w:val="22"/>
          <w:szCs w:val="22"/>
        </w:rPr>
        <w:t xml:space="preserve"> промышленности, транспорта, связи, жилищно-коммунального</w:t>
      </w:r>
      <w:r w:rsidRPr="00A4274F">
        <w:t xml:space="preserve"> </w:t>
      </w:r>
      <w:r w:rsidRPr="00A4274F">
        <w:rPr>
          <w:rFonts w:ascii="Times New Roman" w:hAnsi="Times New Roman" w:cs="Times New Roman"/>
          <w:sz w:val="22"/>
          <w:szCs w:val="22"/>
        </w:rPr>
        <w:t>хозяйства</w:t>
      </w:r>
      <w:r>
        <w:rPr>
          <w:rFonts w:ascii="Times New Roman" w:hAnsi="Times New Roman" w:cs="Times New Roman"/>
          <w:sz w:val="22"/>
          <w:szCs w:val="22"/>
        </w:rPr>
        <w:t>,</w:t>
      </w:r>
    </w:p>
    <w:p w:rsidR="00665BF9" w:rsidRDefault="00665BF9" w:rsidP="00665BF9">
      <w:pPr>
        <w:pStyle w:val="ConsPlusNonformat"/>
        <w:ind w:left="-14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>(должность, Ф.И.О</w:t>
      </w:r>
      <w:r w:rsidRPr="00E27470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 w:rsidRPr="00E27470">
        <w:rPr>
          <w:rFonts w:ascii="Times New Roman" w:hAnsi="Times New Roman" w:cs="Times New Roman"/>
          <w:sz w:val="16"/>
          <w:szCs w:val="16"/>
        </w:rPr>
        <w:t>руководителя органа местного самоуправления,</w:t>
      </w:r>
      <w:r w:rsidRPr="00A4274F">
        <w:t xml:space="preserve"> </w:t>
      </w:r>
      <w:r w:rsidRPr="00A4274F">
        <w:rPr>
          <w:rFonts w:ascii="Times New Roman" w:hAnsi="Times New Roman" w:cs="Times New Roman"/>
          <w:sz w:val="16"/>
          <w:szCs w:val="16"/>
        </w:rPr>
        <w:t>уполномоченного устанавливать техническое состояние</w:t>
      </w:r>
      <w:r>
        <w:rPr>
          <w:rFonts w:ascii="Times New Roman" w:hAnsi="Times New Roman" w:cs="Times New Roman"/>
          <w:sz w:val="22"/>
          <w:szCs w:val="22"/>
        </w:rPr>
        <w:t xml:space="preserve"> энергетики и архитектурной деятельности</w:t>
      </w:r>
      <w:r w:rsidRPr="009E0793">
        <w:rPr>
          <w:rFonts w:ascii="Times New Roman" w:hAnsi="Times New Roman" w:cs="Times New Roman"/>
          <w:sz w:val="22"/>
          <w:szCs w:val="22"/>
        </w:rPr>
        <w:t xml:space="preserve"> </w:t>
      </w:r>
      <w:r w:rsidRPr="008F6CE0">
        <w:rPr>
          <w:rFonts w:ascii="Times New Roman" w:hAnsi="Times New Roman" w:cs="Times New Roman"/>
          <w:sz w:val="22"/>
          <w:szCs w:val="22"/>
        </w:rPr>
        <w:t>администрации городского округа город Шахунья</w:t>
      </w:r>
    </w:p>
    <w:p w:rsidR="00665BF9" w:rsidRDefault="00665BF9" w:rsidP="00665BF9">
      <w:pPr>
        <w:pStyle w:val="ConsPlusNonformat"/>
        <w:ind w:left="-14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A4274F">
        <w:rPr>
          <w:rFonts w:ascii="Times New Roman" w:hAnsi="Times New Roman" w:cs="Times New Roman"/>
          <w:sz w:val="16"/>
          <w:szCs w:val="16"/>
        </w:rPr>
        <w:t>многоквартирного дома, являющегося объектом к</w:t>
      </w:r>
      <w:r>
        <w:rPr>
          <w:rFonts w:ascii="Times New Roman" w:hAnsi="Times New Roman" w:cs="Times New Roman"/>
          <w:sz w:val="16"/>
          <w:szCs w:val="16"/>
        </w:rPr>
        <w:t>онкурса)</w:t>
      </w:r>
    </w:p>
    <w:p w:rsidR="00665BF9" w:rsidRPr="008F6CE0" w:rsidRDefault="00665BF9" w:rsidP="00665BF9">
      <w:pPr>
        <w:pStyle w:val="ConsPlusNonformat"/>
        <w:ind w:left="-142"/>
        <w:jc w:val="both"/>
        <w:rPr>
          <w:rFonts w:ascii="Times New Roman" w:hAnsi="Times New Roman" w:cs="Times New Roman"/>
          <w:sz w:val="22"/>
          <w:szCs w:val="22"/>
        </w:rPr>
      </w:pPr>
      <w:r w:rsidRPr="008F6CE0">
        <w:rPr>
          <w:rFonts w:ascii="Times New Roman" w:hAnsi="Times New Roman" w:cs="Times New Roman"/>
          <w:sz w:val="22"/>
          <w:szCs w:val="22"/>
        </w:rPr>
        <w:t>Нижегородской области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Горева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Наталья Александровна</w:t>
      </w:r>
    </w:p>
    <w:p w:rsidR="00665BF9" w:rsidRPr="00E27470" w:rsidRDefault="00665BF9" w:rsidP="00665BF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65BF9" w:rsidRPr="00A4274F" w:rsidRDefault="00665BF9" w:rsidP="00665BF9">
      <w:pPr>
        <w:pStyle w:val="ConsPlusNonformat"/>
        <w:tabs>
          <w:tab w:val="left" w:pos="1753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65BF9" w:rsidRPr="008F6CE0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E27470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</w:t>
      </w:r>
      <w:r w:rsidRPr="008F6CE0">
        <w:rPr>
          <w:rFonts w:ascii="Times New Roman" w:hAnsi="Times New Roman" w:cs="Times New Roman"/>
          <w:sz w:val="22"/>
          <w:szCs w:val="22"/>
        </w:rPr>
        <w:t xml:space="preserve">_____________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</w:t>
      </w:r>
      <w:r w:rsidRPr="008F6CE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8F6CE0">
        <w:rPr>
          <w:rFonts w:ascii="Times New Roman" w:hAnsi="Times New Roman" w:cs="Times New Roman"/>
          <w:sz w:val="22"/>
          <w:szCs w:val="22"/>
        </w:rPr>
        <w:t xml:space="preserve">  </w:t>
      </w:r>
      <w:proofErr w:type="spellStart"/>
      <w:r w:rsidRPr="00C96ED6">
        <w:rPr>
          <w:rFonts w:ascii="Times New Roman" w:hAnsi="Times New Roman" w:cs="Times New Roman"/>
          <w:sz w:val="22"/>
          <w:szCs w:val="22"/>
          <w:u w:val="single"/>
        </w:rPr>
        <w:t>Горева</w:t>
      </w:r>
      <w:proofErr w:type="spellEnd"/>
      <w:r w:rsidRPr="00C96ED6">
        <w:rPr>
          <w:rFonts w:ascii="Times New Roman" w:hAnsi="Times New Roman" w:cs="Times New Roman"/>
          <w:sz w:val="22"/>
          <w:szCs w:val="22"/>
          <w:u w:val="single"/>
        </w:rPr>
        <w:t xml:space="preserve"> Наталья Александровна</w:t>
      </w: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27470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E27470">
        <w:rPr>
          <w:rFonts w:ascii="Times New Roman" w:hAnsi="Times New Roman" w:cs="Times New Roman"/>
          <w:sz w:val="16"/>
          <w:szCs w:val="16"/>
        </w:rPr>
        <w:t xml:space="preserve"> (</w:t>
      </w:r>
      <w:proofErr w:type="gramStart"/>
      <w:r w:rsidRPr="00E27470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E27470">
        <w:rPr>
          <w:rFonts w:ascii="Times New Roman" w:hAnsi="Times New Roman" w:cs="Times New Roman"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</w:t>
      </w:r>
      <w:r w:rsidRPr="00E27470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E27470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E27470">
        <w:rPr>
          <w:rFonts w:ascii="Times New Roman" w:hAnsi="Times New Roman" w:cs="Times New Roman"/>
          <w:sz w:val="16"/>
          <w:szCs w:val="16"/>
        </w:rPr>
        <w:t>ф.и.о.</w:t>
      </w:r>
      <w:proofErr w:type="spellEnd"/>
      <w:r w:rsidRPr="00E27470">
        <w:rPr>
          <w:rFonts w:ascii="Times New Roman" w:hAnsi="Times New Roman" w:cs="Times New Roman"/>
          <w:sz w:val="16"/>
          <w:szCs w:val="16"/>
        </w:rPr>
        <w:t>)</w:t>
      </w: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65BF9" w:rsidRPr="00E27470" w:rsidRDefault="00665BF9" w:rsidP="00665BF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6CE0">
        <w:rPr>
          <w:rFonts w:ascii="Times New Roman" w:hAnsi="Times New Roman" w:cs="Times New Roman"/>
          <w:sz w:val="22"/>
          <w:szCs w:val="22"/>
        </w:rPr>
        <w:t>"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8F6CE0">
        <w:rPr>
          <w:rFonts w:ascii="Times New Roman" w:hAnsi="Times New Roman" w:cs="Times New Roman"/>
          <w:sz w:val="22"/>
          <w:szCs w:val="22"/>
        </w:rPr>
        <w:t xml:space="preserve">" </w:t>
      </w:r>
      <w:r>
        <w:rPr>
          <w:rFonts w:ascii="Times New Roman" w:hAnsi="Times New Roman" w:cs="Times New Roman"/>
          <w:sz w:val="22"/>
          <w:szCs w:val="22"/>
        </w:rPr>
        <w:t xml:space="preserve">_______ 2022 </w:t>
      </w:r>
      <w:r w:rsidRPr="008F6CE0">
        <w:rPr>
          <w:rFonts w:ascii="Times New Roman" w:hAnsi="Times New Roman" w:cs="Times New Roman"/>
          <w:sz w:val="22"/>
          <w:szCs w:val="22"/>
        </w:rPr>
        <w:t>г.</w:t>
      </w: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65BF9" w:rsidRPr="008F6CE0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65BF9" w:rsidRPr="00E27470" w:rsidRDefault="00665BF9" w:rsidP="00665BF9">
      <w:pPr>
        <w:pStyle w:val="ConsPlusNonformat"/>
        <w:jc w:val="both"/>
        <w:rPr>
          <w:rFonts w:ascii="Times New Roman" w:hAnsi="Times New Roman" w:cs="Times New Roman"/>
        </w:rPr>
      </w:pPr>
      <w:r w:rsidRPr="00E27470">
        <w:rPr>
          <w:rFonts w:ascii="Times New Roman" w:hAnsi="Times New Roman" w:cs="Times New Roman"/>
        </w:rPr>
        <w:t>М.П.</w:t>
      </w:r>
    </w:p>
    <w:p w:rsidR="00665BF9" w:rsidRPr="006F60EB" w:rsidRDefault="00665BF9" w:rsidP="00665BF9">
      <w:pPr>
        <w:snapToGrid w:val="0"/>
        <w:ind w:left="2832" w:right="-31" w:firstLine="708"/>
        <w:jc w:val="right"/>
      </w:pPr>
    </w:p>
    <w:p w:rsidR="00665BF9" w:rsidRDefault="00665BF9" w:rsidP="00665BF9">
      <w:r>
        <w:br w:type="page"/>
      </w:r>
    </w:p>
    <w:p w:rsidR="00665BF9" w:rsidRPr="00B24FB1" w:rsidRDefault="00665BF9" w:rsidP="00665BF9">
      <w:pPr>
        <w:pStyle w:val="14"/>
        <w:jc w:val="right"/>
        <w:rPr>
          <w:b w:val="0"/>
        </w:rPr>
      </w:pPr>
      <w:r w:rsidRPr="00B24FB1">
        <w:rPr>
          <w:b w:val="0"/>
        </w:rPr>
        <w:lastRenderedPageBreak/>
        <w:t>Приложение № 16</w:t>
      </w:r>
    </w:p>
    <w:p w:rsidR="00665BF9" w:rsidRPr="006F60EB" w:rsidRDefault="00665BF9" w:rsidP="00665BF9">
      <w:pPr>
        <w:snapToGrid w:val="0"/>
        <w:ind w:left="2832" w:firstLine="708"/>
        <w:jc w:val="right"/>
      </w:pP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</w:t>
      </w:r>
      <w:r w:rsidRPr="00EB342B">
        <w:rPr>
          <w:sz w:val="22"/>
          <w:szCs w:val="22"/>
        </w:rPr>
        <w:t>УТВЕРЖДАЮ: ________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42B">
        <w:rPr>
          <w:sz w:val="22"/>
          <w:szCs w:val="22"/>
        </w:rPr>
        <w:t xml:space="preserve">                                                                                         Начальник Управления экономики,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42B">
        <w:rPr>
          <w:sz w:val="22"/>
          <w:szCs w:val="22"/>
        </w:rPr>
        <w:t xml:space="preserve">                                                                                    прогнозирования, инвестиционной политики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EB342B">
        <w:rPr>
          <w:sz w:val="22"/>
          <w:szCs w:val="22"/>
        </w:rPr>
        <w:t xml:space="preserve">                                                                                       и муниципального имущества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42B">
        <w:rPr>
          <w:sz w:val="22"/>
          <w:szCs w:val="22"/>
        </w:rPr>
        <w:t xml:space="preserve">                                                                                       городского округа</w:t>
      </w:r>
      <w:r w:rsidRPr="00EB342B">
        <w:rPr>
          <w:sz w:val="16"/>
          <w:szCs w:val="16"/>
        </w:rPr>
        <w:t xml:space="preserve"> </w:t>
      </w:r>
      <w:r w:rsidRPr="00EB342B">
        <w:rPr>
          <w:sz w:val="22"/>
          <w:szCs w:val="22"/>
        </w:rPr>
        <w:t>город Шахунья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42B">
        <w:rPr>
          <w:sz w:val="22"/>
          <w:szCs w:val="22"/>
        </w:rPr>
        <w:t xml:space="preserve">                                                                                      Нижегородской области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42B">
        <w:rPr>
          <w:sz w:val="16"/>
          <w:szCs w:val="16"/>
        </w:rPr>
        <w:t xml:space="preserve">                                                                                                                                      (должность, Ф.И.О, руководителя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42B">
        <w:rPr>
          <w:sz w:val="22"/>
          <w:szCs w:val="22"/>
        </w:rPr>
        <w:t xml:space="preserve">                                                                                      Козлова Елена Леонидовна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EB342B">
        <w:rPr>
          <w:sz w:val="16"/>
          <w:szCs w:val="16"/>
        </w:rPr>
        <w:t xml:space="preserve">                                                                                                                                       являющегося организатором конкурса,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42B">
        <w:rPr>
          <w:sz w:val="22"/>
          <w:szCs w:val="22"/>
        </w:rPr>
        <w:t xml:space="preserve">                                                                                   606910, Нижегородская </w:t>
      </w:r>
      <w:proofErr w:type="spellStart"/>
      <w:r w:rsidRPr="00EB342B">
        <w:rPr>
          <w:sz w:val="22"/>
          <w:szCs w:val="22"/>
        </w:rPr>
        <w:t>обл</w:t>
      </w:r>
      <w:proofErr w:type="spellEnd"/>
      <w:r w:rsidRPr="00EB342B">
        <w:rPr>
          <w:sz w:val="22"/>
          <w:szCs w:val="22"/>
        </w:rPr>
        <w:t>, г. Шахунья,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EB342B">
        <w:rPr>
          <w:sz w:val="16"/>
          <w:szCs w:val="16"/>
        </w:rPr>
        <w:t xml:space="preserve">                                                                                                                                        почтовый индекс и адрес, телефон,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42B">
        <w:rPr>
          <w:sz w:val="22"/>
          <w:szCs w:val="22"/>
        </w:rPr>
        <w:t xml:space="preserve">                                                                                     пл. Советская, д.1, тел: 8(83152) 2-58-56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42B">
        <w:rPr>
          <w:sz w:val="22"/>
          <w:szCs w:val="22"/>
        </w:rPr>
        <w:t xml:space="preserve">                                                                                     </w:t>
      </w:r>
      <w:r w:rsidRPr="00EB342B">
        <w:rPr>
          <w:sz w:val="22"/>
          <w:szCs w:val="22"/>
          <w:lang w:val="en-US"/>
        </w:rPr>
        <w:t>email</w:t>
      </w:r>
      <w:r w:rsidRPr="00EB342B">
        <w:rPr>
          <w:sz w:val="22"/>
          <w:szCs w:val="22"/>
        </w:rPr>
        <w:t>:</w:t>
      </w:r>
      <w:r w:rsidRPr="00EB342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B342B">
        <w:rPr>
          <w:sz w:val="22"/>
          <w:szCs w:val="22"/>
          <w:lang w:val="en-US"/>
        </w:rPr>
        <w:t>shahkumi</w:t>
      </w:r>
      <w:proofErr w:type="spellEnd"/>
      <w:r w:rsidRPr="00EB342B">
        <w:rPr>
          <w:sz w:val="22"/>
          <w:szCs w:val="22"/>
        </w:rPr>
        <w:t>@</w:t>
      </w:r>
      <w:r w:rsidRPr="00EB342B">
        <w:rPr>
          <w:sz w:val="22"/>
          <w:szCs w:val="22"/>
          <w:lang w:val="en-US"/>
        </w:rPr>
        <w:t>mail</w:t>
      </w:r>
      <w:r w:rsidRPr="00EB342B">
        <w:rPr>
          <w:sz w:val="22"/>
          <w:szCs w:val="22"/>
        </w:rPr>
        <w:t>.</w:t>
      </w:r>
      <w:proofErr w:type="spellStart"/>
      <w:r w:rsidRPr="00EB342B">
        <w:rPr>
          <w:sz w:val="22"/>
          <w:szCs w:val="22"/>
          <w:lang w:val="en-US"/>
        </w:rPr>
        <w:t>ru</w:t>
      </w:r>
      <w:proofErr w:type="spellEnd"/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EB342B">
        <w:rPr>
          <w:sz w:val="16"/>
          <w:szCs w:val="16"/>
        </w:rPr>
        <w:t xml:space="preserve">                                                                                                                                        адрес электронной почты)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EB342B">
        <w:rPr>
          <w:sz w:val="22"/>
          <w:szCs w:val="22"/>
        </w:rPr>
        <w:t xml:space="preserve">                                                                                         "___" _______ 2022 г.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EB342B">
        <w:rPr>
          <w:sz w:val="16"/>
          <w:szCs w:val="16"/>
        </w:rPr>
        <w:t xml:space="preserve">                                                                                                                            (дата утверждения)</w:t>
      </w:r>
    </w:p>
    <w:p w:rsidR="00665BF9" w:rsidRPr="006F60EB" w:rsidRDefault="00665BF9" w:rsidP="00665BF9">
      <w:pPr>
        <w:snapToGrid w:val="0"/>
        <w:ind w:left="2832" w:firstLine="708"/>
        <w:jc w:val="right"/>
      </w:pPr>
      <w:r w:rsidRPr="006F60EB">
        <w:t xml:space="preserve">                      </w:t>
      </w:r>
    </w:p>
    <w:p w:rsidR="00665BF9" w:rsidRPr="005B4EEC" w:rsidRDefault="00665BF9" w:rsidP="00665BF9">
      <w:pPr>
        <w:tabs>
          <w:tab w:val="left" w:pos="2884"/>
        </w:tabs>
        <w:suppressAutoHyphens/>
        <w:spacing w:line="268" w:lineRule="exact"/>
        <w:jc w:val="center"/>
        <w:rPr>
          <w:sz w:val="22"/>
          <w:szCs w:val="22"/>
          <w:lang w:eastAsia="ar-SA"/>
        </w:rPr>
      </w:pPr>
      <w:r w:rsidRPr="005B4EEC">
        <w:rPr>
          <w:sz w:val="22"/>
          <w:szCs w:val="22"/>
          <w:lang w:eastAsia="ar-SA"/>
        </w:rPr>
        <w:t>ПЕРЕЧЕНЬ</w:t>
      </w:r>
    </w:p>
    <w:p w:rsidR="00665BF9" w:rsidRPr="005B4EEC" w:rsidRDefault="00665BF9" w:rsidP="00665BF9">
      <w:pPr>
        <w:tabs>
          <w:tab w:val="center" w:pos="3873"/>
        </w:tabs>
        <w:suppressAutoHyphens/>
        <w:spacing w:line="268" w:lineRule="exact"/>
        <w:jc w:val="center"/>
        <w:rPr>
          <w:sz w:val="22"/>
          <w:szCs w:val="22"/>
          <w:lang w:eastAsia="ar-SA"/>
        </w:rPr>
      </w:pPr>
      <w:r w:rsidRPr="005B4EEC">
        <w:rPr>
          <w:sz w:val="22"/>
          <w:szCs w:val="22"/>
          <w:lang w:eastAsia="ar-SA"/>
        </w:rPr>
        <w:t xml:space="preserve">работ и услуг по содержанию и ремонту общего имущества </w:t>
      </w:r>
    </w:p>
    <w:p w:rsidR="00665BF9" w:rsidRPr="005B4EEC" w:rsidRDefault="00665BF9" w:rsidP="00665BF9">
      <w:pPr>
        <w:tabs>
          <w:tab w:val="center" w:pos="3873"/>
        </w:tabs>
        <w:suppressAutoHyphens/>
        <w:spacing w:line="268" w:lineRule="exact"/>
        <w:jc w:val="center"/>
        <w:rPr>
          <w:sz w:val="22"/>
          <w:szCs w:val="22"/>
          <w:lang w:eastAsia="ar-SA"/>
        </w:rPr>
      </w:pPr>
      <w:r w:rsidRPr="005B4EEC">
        <w:rPr>
          <w:sz w:val="22"/>
          <w:szCs w:val="22"/>
          <w:lang w:eastAsia="ar-SA"/>
        </w:rPr>
        <w:t xml:space="preserve">собственников помещений в многоквартирном доме, </w:t>
      </w:r>
    </w:p>
    <w:p w:rsidR="00665BF9" w:rsidRDefault="00665BF9" w:rsidP="00665BF9">
      <w:pPr>
        <w:tabs>
          <w:tab w:val="center" w:pos="3873"/>
        </w:tabs>
        <w:suppressAutoHyphens/>
        <w:spacing w:line="268" w:lineRule="exact"/>
        <w:jc w:val="center"/>
        <w:rPr>
          <w:sz w:val="22"/>
          <w:szCs w:val="22"/>
        </w:rPr>
      </w:pPr>
      <w:r w:rsidRPr="005B4EEC">
        <w:rPr>
          <w:sz w:val="22"/>
          <w:szCs w:val="22"/>
        </w:rPr>
        <w:t xml:space="preserve">расположенном по адресу: г. Шахунья, ул. </w:t>
      </w:r>
      <w:r>
        <w:rPr>
          <w:sz w:val="22"/>
          <w:szCs w:val="22"/>
        </w:rPr>
        <w:t>Пархоменко, д. 1 «А»</w:t>
      </w:r>
    </w:p>
    <w:p w:rsidR="00665BF9" w:rsidRPr="006F60EB" w:rsidRDefault="00665BF9" w:rsidP="00665BF9">
      <w:pPr>
        <w:snapToGrid w:val="0"/>
        <w:ind w:left="2832" w:firstLine="708"/>
        <w:jc w:val="right"/>
        <w:rPr>
          <w:rFonts w:eastAsia="Arial"/>
          <w:b/>
          <w:bCs/>
          <w:lang w:eastAsia="ar-SA"/>
        </w:rPr>
      </w:pPr>
      <w:r w:rsidRPr="006F60EB">
        <w:t xml:space="preserve">                            </w:t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6345"/>
        <w:gridCol w:w="1985"/>
        <w:gridCol w:w="1843"/>
      </w:tblGrid>
      <w:tr w:rsidR="00665BF9" w:rsidRPr="00BB0A26" w:rsidTr="00665BF9">
        <w:trPr>
          <w:trHeight w:val="549"/>
          <w:tblHeader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</w:p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 w:rsidRPr="00BB0A26">
              <w:rPr>
                <w:sz w:val="22"/>
                <w:szCs w:val="22"/>
              </w:rPr>
              <w:t>Наименование работ и услуг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F9" w:rsidRPr="00BB0A26" w:rsidRDefault="00665BF9" w:rsidP="00665BF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665BF9" w:rsidRPr="00BB0A26" w:rsidRDefault="00665BF9" w:rsidP="00665BF9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B0A26">
              <w:rPr>
                <w:sz w:val="22"/>
                <w:szCs w:val="22"/>
              </w:rPr>
              <w:t>Годовая</w:t>
            </w:r>
          </w:p>
          <w:p w:rsidR="00665BF9" w:rsidRPr="00BB0A26" w:rsidRDefault="00665BF9" w:rsidP="00665BF9">
            <w:pPr>
              <w:tabs>
                <w:tab w:val="left" w:pos="124"/>
              </w:tabs>
              <w:jc w:val="center"/>
              <w:rPr>
                <w:sz w:val="22"/>
                <w:szCs w:val="22"/>
              </w:rPr>
            </w:pPr>
            <w:r w:rsidRPr="00BB0A26">
              <w:rPr>
                <w:sz w:val="22"/>
                <w:szCs w:val="22"/>
              </w:rPr>
              <w:t>плата</w:t>
            </w:r>
          </w:p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 w:rsidRPr="00BB0A26">
              <w:rPr>
                <w:sz w:val="22"/>
                <w:szCs w:val="22"/>
              </w:rPr>
              <w:t>(рублей)</w:t>
            </w:r>
          </w:p>
          <w:p w:rsidR="00665BF9" w:rsidRPr="00BB0A26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 w:rsidRPr="00BB0A26">
              <w:rPr>
                <w:sz w:val="22"/>
                <w:szCs w:val="22"/>
              </w:rPr>
              <w:t xml:space="preserve">Стоимость на     1 кв. </w:t>
            </w:r>
            <w:proofErr w:type="gramStart"/>
            <w:r w:rsidRPr="00BB0A26">
              <w:rPr>
                <w:sz w:val="22"/>
                <w:szCs w:val="22"/>
              </w:rPr>
              <w:t>м  общ</w:t>
            </w:r>
            <w:proofErr w:type="gramEnd"/>
            <w:r w:rsidRPr="00BB0A26">
              <w:rPr>
                <w:sz w:val="22"/>
                <w:szCs w:val="22"/>
              </w:rPr>
              <w:t>. площади  (рублей в</w:t>
            </w:r>
          </w:p>
          <w:p w:rsidR="00665BF9" w:rsidRPr="00BB0A26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B0A26">
              <w:rPr>
                <w:sz w:val="22"/>
                <w:szCs w:val="22"/>
              </w:rPr>
              <w:t>месяц)</w:t>
            </w:r>
          </w:p>
        </w:tc>
      </w:tr>
      <w:tr w:rsidR="00665BF9" w:rsidRPr="00BB0A26" w:rsidTr="00665BF9">
        <w:trPr>
          <w:trHeight w:val="710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Default="00665BF9" w:rsidP="00665BF9">
            <w:pPr>
              <w:jc w:val="both"/>
              <w:rPr>
                <w:color w:val="000000"/>
                <w:sz w:val="22"/>
                <w:szCs w:val="22"/>
              </w:rPr>
            </w:pPr>
            <w:r w:rsidRPr="00715C67">
              <w:rPr>
                <w:b/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C796D">
              <w:rPr>
                <w:b/>
                <w:color w:val="000000"/>
                <w:sz w:val="22"/>
                <w:szCs w:val="22"/>
              </w:rPr>
              <w:t>Содержание и текущий ремонт внутридомового инженерного оборудования (общих коммуникаций, технических устройств).</w:t>
            </w:r>
            <w:r w:rsidRPr="008C1151">
              <w:rPr>
                <w:color w:val="000000"/>
                <w:sz w:val="22"/>
                <w:szCs w:val="22"/>
              </w:rPr>
              <w:t xml:space="preserve"> </w:t>
            </w:r>
          </w:p>
          <w:p w:rsidR="00665BF9" w:rsidRPr="00BB0A26" w:rsidRDefault="00665BF9" w:rsidP="00665BF9">
            <w:pPr>
              <w:jc w:val="both"/>
              <w:rPr>
                <w:sz w:val="22"/>
                <w:szCs w:val="22"/>
              </w:rPr>
            </w:pPr>
            <w:r w:rsidRPr="00AC796D">
              <w:rPr>
                <w:color w:val="000000"/>
                <w:sz w:val="20"/>
                <w:szCs w:val="22"/>
              </w:rPr>
              <w:t xml:space="preserve">Профилактические осмотры систем отопления, водопровода, канализации, ремонт и замена запорной и регулировочной арматуры (задвижек, кранов, </w:t>
            </w:r>
            <w:proofErr w:type="spellStart"/>
            <w:r w:rsidRPr="00AC796D">
              <w:rPr>
                <w:color w:val="000000"/>
                <w:sz w:val="20"/>
                <w:szCs w:val="22"/>
              </w:rPr>
              <w:t>вентелей</w:t>
            </w:r>
            <w:proofErr w:type="spellEnd"/>
            <w:r w:rsidRPr="00AC796D">
              <w:rPr>
                <w:color w:val="000000"/>
                <w:sz w:val="20"/>
                <w:szCs w:val="22"/>
              </w:rPr>
              <w:t xml:space="preserve"> и т.д.), относящимся к общим инженерным коммуникациям. Регулировка системы отопления, промывка системы центрального отопления. Ремонт и замена отопительных приборов в местах общего пользования. Устранение засоров канализационной системы, относящейся к общему имуществу дома.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12 981,60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715C67" w:rsidRDefault="00665BF9" w:rsidP="00665BF9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715C67">
              <w:rPr>
                <w:b/>
                <w:sz w:val="22"/>
                <w:szCs w:val="22"/>
                <w:lang w:eastAsia="ar-SA"/>
              </w:rPr>
              <w:t>6,01</w:t>
            </w:r>
          </w:p>
        </w:tc>
      </w:tr>
      <w:tr w:rsidR="00665BF9" w:rsidRPr="00505DEB" w:rsidTr="00665BF9">
        <w:trPr>
          <w:trHeight w:val="710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505DEB" w:rsidRDefault="00665BF9" w:rsidP="00665BF9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1.1. </w:t>
            </w:r>
            <w:r w:rsidRPr="00505DEB">
              <w:rPr>
                <w:sz w:val="20"/>
                <w:szCs w:val="22"/>
              </w:rPr>
              <w:t>Ремонт, испытание, промывка и опрессовка систем центрального отопления (смена отдельных участков трубопровода, смена запорной арматуры, осмотр системы центрального отопления на чердаке и в подвале, ликвидация воздушных пробок в системе отопления при запуске отопления и в отопительный период, промывка гидропневматическим способом системы отопления в период подготовки к отопительному периоду)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505DEB" w:rsidRDefault="00665BF9" w:rsidP="00665BF9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6 717,60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505DEB" w:rsidRDefault="00665BF9" w:rsidP="00665BF9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3,11</w:t>
            </w:r>
          </w:p>
        </w:tc>
      </w:tr>
      <w:tr w:rsidR="00665BF9" w:rsidRPr="00BB0A26" w:rsidTr="00665BF9">
        <w:trPr>
          <w:trHeight w:val="710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BB0A26" w:rsidRDefault="00665BF9" w:rsidP="00665BF9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 xml:space="preserve">1.2. </w:t>
            </w:r>
            <w:r w:rsidRPr="00505DEB">
              <w:rPr>
                <w:color w:val="000000"/>
                <w:sz w:val="20"/>
                <w:szCs w:val="22"/>
              </w:rPr>
              <w:t>Проведение технических осмотров и устранение незначительных неисправностей в системе водоотведения (подчеканка раструбов канализационных труб, снятие и установка крышек канализационной ревизии с заменой прокладок (по необходимости), очистка канализационной сети от стояка до колодца (лежак) по заявкам, осмотр канализации при поступлении заявок)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3 132,00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1,45</w:t>
            </w:r>
          </w:p>
        </w:tc>
      </w:tr>
      <w:tr w:rsidR="00665BF9" w:rsidRPr="00BB0A26" w:rsidTr="00665BF9">
        <w:trPr>
          <w:trHeight w:val="710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BB0A26" w:rsidRDefault="00665BF9" w:rsidP="00665BF9">
            <w:pPr>
              <w:jc w:val="both"/>
              <w:rPr>
                <w:sz w:val="22"/>
                <w:szCs w:val="22"/>
              </w:rPr>
            </w:pPr>
            <w:r w:rsidRPr="00A37647">
              <w:rPr>
                <w:color w:val="000000"/>
                <w:sz w:val="20"/>
                <w:szCs w:val="22"/>
              </w:rPr>
              <w:t>1.3.Проведение технических осмотров и устранение незначительных неисправностей в системе холодного водоснабжения (осмотр системы холодного водоснабжения планово 2 раза в год и при поступлении заявок, смена отдельных участков трубопровода, смена запорной арматуры)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3 132,00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1,45</w:t>
            </w:r>
          </w:p>
        </w:tc>
      </w:tr>
      <w:tr w:rsidR="00665BF9" w:rsidRPr="00BB0A26" w:rsidTr="00665BF9">
        <w:trPr>
          <w:trHeight w:val="710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BB0A26" w:rsidRDefault="00665BF9" w:rsidP="00665BF9">
            <w:pPr>
              <w:jc w:val="both"/>
              <w:rPr>
                <w:sz w:val="22"/>
                <w:szCs w:val="22"/>
              </w:rPr>
            </w:pPr>
            <w:r w:rsidRPr="00DC3E93">
              <w:rPr>
                <w:b/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.</w:t>
            </w:r>
            <w:r w:rsidRPr="00DC3E93">
              <w:rPr>
                <w:b/>
                <w:color w:val="000000"/>
                <w:sz w:val="22"/>
                <w:szCs w:val="22"/>
              </w:rPr>
              <w:t xml:space="preserve">Содержание и текущий ремонт электроснабжения мест общего пользования (осмотр электротехнических устройств (весенний, осенний осмотр); выполнение мероприятий по очистке от пыли, грязи вводных устройств, ремонт </w:t>
            </w:r>
            <w:r w:rsidRPr="00DC3E93">
              <w:rPr>
                <w:b/>
                <w:color w:val="000000"/>
                <w:sz w:val="22"/>
                <w:szCs w:val="22"/>
              </w:rPr>
              <w:lastRenderedPageBreak/>
              <w:t>групповых щитков на лестничных клетках, замена плавких вставок в электрощитах, замена ламп накаливания в местах общего пользования, замена отдельных участков электропроводки, проведение ежегодных замеров сопротивления специализированной организацией, согласно договора)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3 304,80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715C67" w:rsidRDefault="00665BF9" w:rsidP="00665BF9">
            <w:pPr>
              <w:jc w:val="center"/>
              <w:rPr>
                <w:b/>
                <w:sz w:val="22"/>
                <w:szCs w:val="22"/>
              </w:rPr>
            </w:pPr>
            <w:r w:rsidRPr="00715C67">
              <w:rPr>
                <w:b/>
                <w:sz w:val="22"/>
                <w:szCs w:val="22"/>
              </w:rPr>
              <w:t>1,53</w:t>
            </w:r>
          </w:p>
        </w:tc>
      </w:tr>
      <w:tr w:rsidR="00665BF9" w:rsidRPr="00BB0A26" w:rsidTr="00665BF9">
        <w:trPr>
          <w:trHeight w:val="710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BB0A26" w:rsidRDefault="00665BF9" w:rsidP="00665BF9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  <w:r w:rsidRPr="00DC3E93">
              <w:rPr>
                <w:b/>
                <w:color w:val="000000"/>
                <w:sz w:val="22"/>
                <w:szCs w:val="22"/>
              </w:rPr>
              <w:t>Аварийное обслуживание (ремонт, замена запорной арматуры сгонов на трубопроводе</w:t>
            </w:r>
            <w:r w:rsidRPr="008C1151">
              <w:rPr>
                <w:color w:val="000000"/>
                <w:sz w:val="22"/>
                <w:szCs w:val="22"/>
              </w:rPr>
              <w:t xml:space="preserve">: </w:t>
            </w:r>
            <w:r w:rsidRPr="00DC3E93">
              <w:rPr>
                <w:color w:val="000000"/>
                <w:sz w:val="20"/>
                <w:szCs w:val="22"/>
              </w:rPr>
              <w:t>водопровод, канализация; горячее водоснабжение, центральное отопление: ремонт и замена аварийно-поврежденной запорной арматуры, ликвидация течи путем уплотнения соединений труб, арматуры и нагревательных приборов, ремонт и замена сгонов на трубопроводе; вскрытие полов, пробивка отверстий и борозд над вскрытыми трубопроводами, отключение стояков на отдельных участках трубопроводов, слив отключенных участков систем центрального отопления и горячего водоснабжения и обратное наполнение их с пуском после устранения неисправности)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3 132,00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715C67" w:rsidRDefault="00665BF9" w:rsidP="00665BF9">
            <w:pPr>
              <w:jc w:val="center"/>
              <w:rPr>
                <w:b/>
                <w:sz w:val="22"/>
                <w:szCs w:val="22"/>
              </w:rPr>
            </w:pPr>
            <w:r w:rsidRPr="00715C67">
              <w:rPr>
                <w:b/>
                <w:sz w:val="22"/>
                <w:szCs w:val="22"/>
              </w:rPr>
              <w:t>1,45</w:t>
            </w:r>
          </w:p>
        </w:tc>
      </w:tr>
      <w:tr w:rsidR="00665BF9" w:rsidRPr="00BB0A26" w:rsidTr="00665BF9">
        <w:trPr>
          <w:trHeight w:val="710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Default="00665BF9" w:rsidP="00665BF9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  <w:r w:rsidRPr="00DC3E93">
              <w:rPr>
                <w:b/>
                <w:color w:val="000000"/>
                <w:sz w:val="22"/>
                <w:szCs w:val="22"/>
              </w:rPr>
              <w:t xml:space="preserve">Содержание и текущий ремонт конструктивных элементов жилых зданий (периодические осмотры кровли, очистка от мусора и грязи, сбивание сосулек, наледи, мелкий ремонт). </w:t>
            </w:r>
          </w:p>
          <w:p w:rsidR="00665BF9" w:rsidRPr="00BB0A26" w:rsidRDefault="00665BF9" w:rsidP="00665BF9">
            <w:pPr>
              <w:jc w:val="both"/>
              <w:rPr>
                <w:sz w:val="22"/>
                <w:szCs w:val="22"/>
              </w:rPr>
            </w:pPr>
            <w:r w:rsidRPr="00DC3E93">
              <w:rPr>
                <w:color w:val="000000"/>
                <w:sz w:val="20"/>
                <w:szCs w:val="22"/>
              </w:rPr>
              <w:t xml:space="preserve">Периодические осмотры конструктивных элементов дома, мелкий ремонт (остекление в местах общего пользования, ремонт входных дверей и т.д.). Профилактические работы по предупреждению преждевременного износа элементов здания или их частей и поддержанию заданных эксплуатационных характеристик здания, устранение повреждений и неисправностей отдельных элементов здания – фундаменты, стены, перекрытия, перегородки, полы, кровля, отделочные работы крыльца, отмостки и т.д. Проверка технического состояния дымоходов и </w:t>
            </w:r>
            <w:proofErr w:type="spellStart"/>
            <w:r w:rsidRPr="00DC3E93">
              <w:rPr>
                <w:color w:val="000000"/>
                <w:sz w:val="20"/>
                <w:szCs w:val="22"/>
              </w:rPr>
              <w:t>вентканалов</w:t>
            </w:r>
            <w:proofErr w:type="spellEnd"/>
            <w:r w:rsidRPr="00DC3E93">
              <w:rPr>
                <w:color w:val="000000"/>
                <w:sz w:val="20"/>
                <w:szCs w:val="22"/>
              </w:rPr>
              <w:t>, прочистка и мелкий ремонт. Дератизация и дезинфекция (очистка от грызунов и насекомых общих помещений дома)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12 290,40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715C67" w:rsidRDefault="00665BF9" w:rsidP="00665BF9">
            <w:pPr>
              <w:jc w:val="center"/>
              <w:rPr>
                <w:b/>
                <w:sz w:val="22"/>
                <w:szCs w:val="22"/>
              </w:rPr>
            </w:pPr>
            <w:r w:rsidRPr="00715C67">
              <w:rPr>
                <w:b/>
                <w:sz w:val="22"/>
                <w:szCs w:val="22"/>
              </w:rPr>
              <w:t>5,69</w:t>
            </w:r>
          </w:p>
        </w:tc>
      </w:tr>
      <w:tr w:rsidR="00665BF9" w:rsidRPr="00BB0A26" w:rsidTr="00665BF9">
        <w:trPr>
          <w:trHeight w:val="710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DC3E93" w:rsidRDefault="00665BF9" w:rsidP="00665BF9">
            <w:pPr>
              <w:jc w:val="both"/>
              <w:rPr>
                <w:sz w:val="20"/>
                <w:szCs w:val="22"/>
              </w:rPr>
            </w:pPr>
            <w:r w:rsidRPr="00DC3E93">
              <w:rPr>
                <w:color w:val="000000"/>
                <w:sz w:val="20"/>
                <w:szCs w:val="22"/>
              </w:rPr>
              <w:t>4.1.Содержание и текущий ремонт кровли (осмотр кровель, очистка кровли от мусора, ремонт отдельными листами шифера, железа, ремонт и замена слуховых окон, сбивание сосулек, наледи)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2 073,60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0,96</w:t>
            </w:r>
          </w:p>
        </w:tc>
      </w:tr>
      <w:tr w:rsidR="00665BF9" w:rsidRPr="00BB0A26" w:rsidTr="00665BF9">
        <w:trPr>
          <w:trHeight w:val="710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DC3E93" w:rsidRDefault="00665BF9" w:rsidP="00665BF9">
            <w:pPr>
              <w:jc w:val="both"/>
              <w:rPr>
                <w:sz w:val="20"/>
                <w:szCs w:val="22"/>
              </w:rPr>
            </w:pPr>
            <w:r w:rsidRPr="00DC3E93">
              <w:rPr>
                <w:sz w:val="20"/>
                <w:szCs w:val="22"/>
              </w:rPr>
              <w:t>4.2.</w:t>
            </w:r>
            <w:r w:rsidRPr="00DC3E93">
              <w:rPr>
                <w:color w:val="000000"/>
                <w:sz w:val="20"/>
                <w:szCs w:val="22"/>
              </w:rPr>
              <w:t xml:space="preserve"> Содержание и текущий ремонт чердачных помещений (закрытие люков и входов на чердак по необходимости, восстановление (ремонт) утепления чердачных перекрытий, оснащение запорными устройствами).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734,40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0,34</w:t>
            </w:r>
          </w:p>
        </w:tc>
      </w:tr>
      <w:tr w:rsidR="00665BF9" w:rsidRPr="00BB0A26" w:rsidTr="00665BF9">
        <w:trPr>
          <w:trHeight w:val="710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DC3E93" w:rsidRDefault="00665BF9" w:rsidP="00665BF9">
            <w:pPr>
              <w:jc w:val="both"/>
              <w:rPr>
                <w:sz w:val="20"/>
                <w:szCs w:val="22"/>
              </w:rPr>
            </w:pPr>
            <w:r w:rsidRPr="00DC3E93">
              <w:rPr>
                <w:sz w:val="20"/>
                <w:szCs w:val="22"/>
              </w:rPr>
              <w:t>4.3.</w:t>
            </w:r>
            <w:r w:rsidRPr="00DC3E93">
              <w:rPr>
                <w:color w:val="000000"/>
                <w:sz w:val="20"/>
                <w:szCs w:val="22"/>
              </w:rPr>
              <w:t xml:space="preserve"> Содержание и текущий ремонт дверных и оконных блоков (осмотр, ремонт и остекление створок в подъезде)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1 382,40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0,64</w:t>
            </w:r>
          </w:p>
        </w:tc>
      </w:tr>
      <w:tr w:rsidR="00665BF9" w:rsidRPr="00BB0A26" w:rsidTr="00665BF9">
        <w:trPr>
          <w:trHeight w:val="710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DC3E93" w:rsidRDefault="00665BF9" w:rsidP="00665BF9">
            <w:pPr>
              <w:jc w:val="both"/>
              <w:rPr>
                <w:sz w:val="20"/>
                <w:szCs w:val="22"/>
              </w:rPr>
            </w:pPr>
            <w:r w:rsidRPr="00DC3E93">
              <w:rPr>
                <w:bCs/>
                <w:color w:val="000000"/>
                <w:sz w:val="20"/>
                <w:szCs w:val="22"/>
              </w:rPr>
              <w:t>4.4.Содержание фасада многоквартирного дома: выявление нарушений отделки фасадов и их отдельных элементов, ослабление связи отделочных слоев со стенами, нарушений герметичности наружных водостоков,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1 382,40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0,64</w:t>
            </w:r>
          </w:p>
        </w:tc>
      </w:tr>
      <w:tr w:rsidR="00665BF9" w:rsidRPr="00BB0A26" w:rsidTr="00665BF9">
        <w:trPr>
          <w:trHeight w:val="710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DC3E93" w:rsidRDefault="00665BF9" w:rsidP="00665BF9">
            <w:pPr>
              <w:jc w:val="both"/>
              <w:rPr>
                <w:sz w:val="20"/>
                <w:szCs w:val="22"/>
              </w:rPr>
            </w:pPr>
            <w:r w:rsidRPr="00DC3E93">
              <w:rPr>
                <w:sz w:val="20"/>
                <w:szCs w:val="22"/>
              </w:rPr>
              <w:t>4.5.</w:t>
            </w:r>
            <w:r w:rsidRPr="00DC3E93">
              <w:rPr>
                <w:color w:val="000000"/>
                <w:sz w:val="20"/>
                <w:szCs w:val="22"/>
              </w:rPr>
              <w:t xml:space="preserve"> Содержание и текущий ремонт подвальных помещений (ремонт продухов в цокольной части здания, осмотр, ремонт входов в подвал, оснащение запорными устройствами)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1 015,20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0,47</w:t>
            </w:r>
          </w:p>
        </w:tc>
      </w:tr>
      <w:tr w:rsidR="00665BF9" w:rsidRPr="00BB0A26" w:rsidTr="00665BF9">
        <w:trPr>
          <w:trHeight w:val="710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DC3E93" w:rsidRDefault="00665BF9" w:rsidP="00665BF9">
            <w:pPr>
              <w:jc w:val="both"/>
              <w:rPr>
                <w:sz w:val="20"/>
                <w:szCs w:val="22"/>
              </w:rPr>
            </w:pPr>
            <w:r w:rsidRPr="00DC3E93">
              <w:rPr>
                <w:color w:val="000000"/>
                <w:sz w:val="20"/>
                <w:szCs w:val="22"/>
              </w:rPr>
              <w:t xml:space="preserve">4.6.Проверка и текущий ремонт </w:t>
            </w:r>
            <w:proofErr w:type="spellStart"/>
            <w:r w:rsidRPr="00DC3E93">
              <w:rPr>
                <w:color w:val="000000"/>
                <w:sz w:val="20"/>
                <w:szCs w:val="22"/>
              </w:rPr>
              <w:t>вентканалов</w:t>
            </w:r>
            <w:proofErr w:type="spellEnd"/>
            <w:r w:rsidRPr="00DC3E93">
              <w:rPr>
                <w:color w:val="000000"/>
                <w:sz w:val="20"/>
                <w:szCs w:val="22"/>
              </w:rPr>
              <w:t xml:space="preserve"> и дымоходов (ежегодная проверка </w:t>
            </w:r>
            <w:proofErr w:type="spellStart"/>
            <w:r w:rsidRPr="00DC3E93">
              <w:rPr>
                <w:color w:val="000000"/>
                <w:sz w:val="20"/>
                <w:szCs w:val="22"/>
              </w:rPr>
              <w:t>вентканалов</w:t>
            </w:r>
            <w:proofErr w:type="spellEnd"/>
            <w:r w:rsidRPr="00DC3E93">
              <w:rPr>
                <w:color w:val="000000"/>
                <w:sz w:val="20"/>
                <w:szCs w:val="22"/>
              </w:rPr>
              <w:t xml:space="preserve">, осмотр, ремонт, прочистка </w:t>
            </w:r>
            <w:proofErr w:type="spellStart"/>
            <w:r w:rsidRPr="00DC3E93">
              <w:rPr>
                <w:color w:val="000000"/>
                <w:sz w:val="20"/>
                <w:szCs w:val="22"/>
              </w:rPr>
              <w:t>вентканалов</w:t>
            </w:r>
            <w:proofErr w:type="spellEnd"/>
            <w:r w:rsidRPr="00DC3E93">
              <w:rPr>
                <w:color w:val="000000"/>
                <w:sz w:val="20"/>
                <w:szCs w:val="22"/>
              </w:rPr>
              <w:t xml:space="preserve"> и дымоходов)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1 360,80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0,63</w:t>
            </w:r>
          </w:p>
        </w:tc>
      </w:tr>
      <w:tr w:rsidR="00665BF9" w:rsidRPr="00BB0A26" w:rsidTr="00665BF9">
        <w:trPr>
          <w:trHeight w:val="710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DC3E93" w:rsidRDefault="00665BF9" w:rsidP="00665BF9">
            <w:pPr>
              <w:jc w:val="both"/>
              <w:rPr>
                <w:sz w:val="20"/>
                <w:szCs w:val="22"/>
              </w:rPr>
            </w:pPr>
            <w:r w:rsidRPr="00DC3E93">
              <w:rPr>
                <w:color w:val="000000"/>
                <w:sz w:val="20"/>
                <w:szCs w:val="22"/>
              </w:rPr>
              <w:t>4.7.Осмотр, при выявлении нарушений выявление работ по их устранению в отношении всех видов фундаментов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1 015,20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0,47</w:t>
            </w:r>
          </w:p>
        </w:tc>
      </w:tr>
      <w:tr w:rsidR="00665BF9" w:rsidRPr="00BB0A26" w:rsidTr="00665BF9">
        <w:trPr>
          <w:trHeight w:val="710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DC3E93" w:rsidRDefault="00665BF9" w:rsidP="00665BF9">
            <w:pPr>
              <w:jc w:val="both"/>
              <w:rPr>
                <w:sz w:val="20"/>
                <w:szCs w:val="22"/>
              </w:rPr>
            </w:pPr>
            <w:r w:rsidRPr="00DC3E93">
              <w:rPr>
                <w:color w:val="000000"/>
                <w:sz w:val="20"/>
                <w:szCs w:val="22"/>
              </w:rPr>
              <w:t>4.</w:t>
            </w:r>
            <w:proofErr w:type="gramStart"/>
            <w:r w:rsidRPr="00DC3E93">
              <w:rPr>
                <w:color w:val="000000"/>
                <w:sz w:val="20"/>
                <w:szCs w:val="22"/>
              </w:rPr>
              <w:t>8.Работы</w:t>
            </w:r>
            <w:proofErr w:type="gramEnd"/>
            <w:r w:rsidRPr="00DC3E93">
              <w:rPr>
                <w:color w:val="000000"/>
                <w:sz w:val="20"/>
                <w:szCs w:val="22"/>
              </w:rPr>
              <w:t xml:space="preserve">, выполняемые в целях надлежащего содержания полови лестниц в местах общего пользования (проверка состояния, при выявлении нарушений, повреждений - разработка плана </w:t>
            </w:r>
            <w:r w:rsidRPr="00DC3E93">
              <w:rPr>
                <w:color w:val="000000"/>
                <w:sz w:val="20"/>
                <w:szCs w:val="22"/>
              </w:rPr>
              <w:lastRenderedPageBreak/>
              <w:t>восстановительных работ, проведение восстановительных работ)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3 326,40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1,54</w:t>
            </w:r>
          </w:p>
        </w:tc>
      </w:tr>
      <w:tr w:rsidR="00665BF9" w:rsidRPr="00BB0A26" w:rsidTr="00665BF9">
        <w:trPr>
          <w:trHeight w:val="710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715C67" w:rsidRDefault="00665BF9" w:rsidP="00665BF9">
            <w:pPr>
              <w:jc w:val="both"/>
              <w:rPr>
                <w:b/>
                <w:sz w:val="22"/>
                <w:szCs w:val="22"/>
              </w:rPr>
            </w:pPr>
            <w:r w:rsidRPr="00715C67">
              <w:rPr>
                <w:b/>
                <w:color w:val="000000"/>
                <w:sz w:val="22"/>
                <w:szCs w:val="22"/>
              </w:rPr>
              <w:t>5. Уборка придомовой территории механизированным способом (расчистка от снега специализированной техникой в зимний период)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5 572,80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715C67" w:rsidRDefault="00665BF9" w:rsidP="00665BF9">
            <w:pPr>
              <w:jc w:val="center"/>
              <w:rPr>
                <w:b/>
                <w:sz w:val="22"/>
                <w:szCs w:val="22"/>
              </w:rPr>
            </w:pPr>
            <w:r w:rsidRPr="00715C67">
              <w:rPr>
                <w:b/>
                <w:sz w:val="22"/>
                <w:szCs w:val="22"/>
              </w:rPr>
              <w:t>2,58</w:t>
            </w:r>
          </w:p>
        </w:tc>
      </w:tr>
      <w:tr w:rsidR="00665BF9" w:rsidRPr="00BB0A26" w:rsidTr="00665BF9">
        <w:trPr>
          <w:trHeight w:val="710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715C67" w:rsidRDefault="00665BF9" w:rsidP="00665BF9">
            <w:pPr>
              <w:jc w:val="both"/>
              <w:rPr>
                <w:b/>
                <w:color w:val="000000"/>
              </w:rPr>
            </w:pPr>
            <w:r w:rsidRPr="00715C67">
              <w:rPr>
                <w:b/>
                <w:color w:val="000000"/>
                <w:sz w:val="22"/>
                <w:szCs w:val="22"/>
              </w:rPr>
              <w:t>6.Расходы на управление многоквартирным домом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12 463,20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715C67" w:rsidRDefault="00665BF9" w:rsidP="00665BF9">
            <w:pPr>
              <w:jc w:val="center"/>
              <w:rPr>
                <w:b/>
                <w:sz w:val="22"/>
                <w:szCs w:val="22"/>
              </w:rPr>
            </w:pPr>
            <w:r w:rsidRPr="00715C67">
              <w:rPr>
                <w:b/>
                <w:sz w:val="22"/>
                <w:szCs w:val="22"/>
              </w:rPr>
              <w:t>5,77</w:t>
            </w:r>
          </w:p>
        </w:tc>
      </w:tr>
      <w:tr w:rsidR="00665BF9" w:rsidRPr="00BB0A26" w:rsidTr="00665BF9">
        <w:trPr>
          <w:trHeight w:val="710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715C67" w:rsidRDefault="00665BF9" w:rsidP="00665BF9">
            <w:pPr>
              <w:jc w:val="both"/>
              <w:rPr>
                <w:color w:val="000000"/>
                <w:sz w:val="20"/>
              </w:rPr>
            </w:pPr>
            <w:r w:rsidRPr="00715C67">
              <w:rPr>
                <w:color w:val="000000"/>
                <w:sz w:val="20"/>
                <w:szCs w:val="22"/>
              </w:rPr>
              <w:t>6.1.Биллинговое обслуживание (начисление квартплаты, сбор денежных средств с населения, оплата банковских услуг)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6 264,00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2,90</w:t>
            </w:r>
          </w:p>
        </w:tc>
      </w:tr>
      <w:tr w:rsidR="00665BF9" w:rsidRPr="00BB0A26" w:rsidTr="00665BF9">
        <w:trPr>
          <w:trHeight w:val="710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715C67" w:rsidRDefault="00665BF9" w:rsidP="00665BF9">
            <w:pPr>
              <w:jc w:val="both"/>
              <w:rPr>
                <w:color w:val="000000"/>
                <w:sz w:val="20"/>
              </w:rPr>
            </w:pPr>
            <w:r w:rsidRPr="00715C67">
              <w:rPr>
                <w:color w:val="000000"/>
                <w:sz w:val="20"/>
                <w:szCs w:val="22"/>
              </w:rPr>
              <w:t>6.2.Ведение регистрационного учета населения (организация работы паспортного стола)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993,60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0,46</w:t>
            </w:r>
          </w:p>
        </w:tc>
      </w:tr>
      <w:tr w:rsidR="00665BF9" w:rsidRPr="00BB0A26" w:rsidTr="00665BF9">
        <w:trPr>
          <w:trHeight w:val="710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715C67" w:rsidRDefault="00665BF9" w:rsidP="00665BF9">
            <w:pPr>
              <w:jc w:val="both"/>
              <w:rPr>
                <w:color w:val="000000"/>
                <w:sz w:val="20"/>
              </w:rPr>
            </w:pPr>
            <w:r w:rsidRPr="00715C67">
              <w:rPr>
                <w:color w:val="000000"/>
                <w:sz w:val="20"/>
                <w:szCs w:val="22"/>
              </w:rPr>
              <w:t>6.3.Осуществление планового надзора за техническим состоянием жилого дома, обеспечение его содержания и ремонта, организация работ по обследованию объектов с целью определения их технической готовности к эксплуатации (в т.ч. сезонной), необходимости проведения текущего и капитального ремонта, планирование работ по содержанию и ремонту домов, осуществление систематического контроля за качеством услуг, ведение технической документации на жилые дома, работа с населением, в том числе рассмотрение обращений, жалоб по качеству обслуживания.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5 205,60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2,41</w:t>
            </w:r>
          </w:p>
        </w:tc>
      </w:tr>
      <w:tr w:rsidR="00665BF9" w:rsidRPr="00BB0A26" w:rsidTr="00665BF9">
        <w:trPr>
          <w:trHeight w:val="710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FC59CA" w:rsidRDefault="00665BF9" w:rsidP="00665BF9">
            <w:pPr>
              <w:rPr>
                <w:b/>
                <w:sz w:val="22"/>
                <w:szCs w:val="22"/>
              </w:rPr>
            </w:pPr>
            <w:r w:rsidRPr="00FC59CA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FC59CA" w:rsidRDefault="00665BF9" w:rsidP="00665BF9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49 744,80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FC59CA" w:rsidRDefault="00665BF9" w:rsidP="00665BF9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23,03</w:t>
            </w:r>
          </w:p>
        </w:tc>
      </w:tr>
    </w:tbl>
    <w:p w:rsidR="00665BF9" w:rsidRDefault="00665BF9" w:rsidP="00665BF9">
      <w:pPr>
        <w:rPr>
          <w:rFonts w:eastAsia="Arial"/>
          <w:lang w:eastAsia="ar-SA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81"/>
        <w:gridCol w:w="2509"/>
        <w:gridCol w:w="2583"/>
        <w:gridCol w:w="1523"/>
        <w:gridCol w:w="840"/>
        <w:gridCol w:w="773"/>
      </w:tblGrid>
      <w:tr w:rsidR="00665BF9" w:rsidRPr="005109BF" w:rsidTr="00665BF9">
        <w:trPr>
          <w:trHeight w:val="549"/>
          <w:jc w:val="center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F9" w:rsidRPr="005109BF" w:rsidRDefault="00665BF9" w:rsidP="00665BF9">
            <w:pPr>
              <w:jc w:val="center"/>
              <w:rPr>
                <w:sz w:val="22"/>
                <w:szCs w:val="22"/>
              </w:rPr>
            </w:pPr>
          </w:p>
          <w:p w:rsidR="00665BF9" w:rsidRPr="005109BF" w:rsidRDefault="00665BF9" w:rsidP="00665BF9">
            <w:pPr>
              <w:jc w:val="center"/>
              <w:rPr>
                <w:sz w:val="22"/>
                <w:szCs w:val="22"/>
              </w:rPr>
            </w:pPr>
            <w:r w:rsidRPr="005109BF">
              <w:rPr>
                <w:sz w:val="22"/>
                <w:szCs w:val="22"/>
              </w:rPr>
              <w:t>Объект конкурса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5109BF">
              <w:rPr>
                <w:bCs/>
                <w:sz w:val="22"/>
                <w:szCs w:val="22"/>
              </w:rPr>
              <w:t>Периодичность выполнения работ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F9" w:rsidRPr="005109BF" w:rsidRDefault="00665BF9" w:rsidP="00665BF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665BF9" w:rsidRPr="005109BF" w:rsidRDefault="00665BF9" w:rsidP="00665BF9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5109BF">
              <w:rPr>
                <w:sz w:val="22"/>
                <w:szCs w:val="22"/>
              </w:rPr>
              <w:t>Годовая</w:t>
            </w:r>
          </w:p>
          <w:p w:rsidR="00665BF9" w:rsidRPr="005109BF" w:rsidRDefault="00665BF9" w:rsidP="00665BF9">
            <w:pPr>
              <w:tabs>
                <w:tab w:val="left" w:pos="124"/>
              </w:tabs>
              <w:jc w:val="center"/>
              <w:rPr>
                <w:sz w:val="22"/>
                <w:szCs w:val="22"/>
              </w:rPr>
            </w:pPr>
            <w:r w:rsidRPr="005109BF">
              <w:rPr>
                <w:sz w:val="22"/>
                <w:szCs w:val="22"/>
              </w:rPr>
              <w:t>плата</w:t>
            </w:r>
          </w:p>
          <w:p w:rsidR="00665BF9" w:rsidRPr="005109BF" w:rsidRDefault="00665BF9" w:rsidP="00665BF9">
            <w:pPr>
              <w:jc w:val="center"/>
              <w:rPr>
                <w:sz w:val="22"/>
                <w:szCs w:val="22"/>
              </w:rPr>
            </w:pPr>
            <w:r w:rsidRPr="005109BF">
              <w:rPr>
                <w:sz w:val="22"/>
                <w:szCs w:val="22"/>
              </w:rPr>
              <w:t>(рублей)</w:t>
            </w:r>
          </w:p>
          <w:p w:rsidR="00665BF9" w:rsidRPr="005109BF" w:rsidRDefault="00665BF9" w:rsidP="00665BF9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F9" w:rsidRPr="005109BF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</w:t>
            </w:r>
            <w:r w:rsidRPr="005109BF">
              <w:rPr>
                <w:sz w:val="22"/>
                <w:szCs w:val="22"/>
              </w:rPr>
              <w:t xml:space="preserve"> на </w:t>
            </w:r>
            <w:r>
              <w:rPr>
                <w:sz w:val="22"/>
                <w:szCs w:val="22"/>
              </w:rPr>
              <w:t xml:space="preserve">    </w:t>
            </w:r>
            <w:r w:rsidRPr="005109BF">
              <w:rPr>
                <w:sz w:val="22"/>
                <w:szCs w:val="22"/>
              </w:rPr>
              <w:t xml:space="preserve">1 кв. </w:t>
            </w:r>
            <w:proofErr w:type="gramStart"/>
            <w:r w:rsidRPr="005109BF">
              <w:rPr>
                <w:sz w:val="22"/>
                <w:szCs w:val="22"/>
              </w:rPr>
              <w:t xml:space="preserve">м </w:t>
            </w:r>
            <w:r>
              <w:rPr>
                <w:sz w:val="22"/>
                <w:szCs w:val="22"/>
              </w:rPr>
              <w:t xml:space="preserve"> </w:t>
            </w:r>
            <w:r w:rsidRPr="005109BF">
              <w:rPr>
                <w:sz w:val="22"/>
                <w:szCs w:val="22"/>
              </w:rPr>
              <w:t>общ</w:t>
            </w:r>
            <w:proofErr w:type="gramEnd"/>
            <w:r w:rsidRPr="005109BF">
              <w:rPr>
                <w:sz w:val="22"/>
                <w:szCs w:val="22"/>
              </w:rPr>
              <w:t xml:space="preserve">. площади </w:t>
            </w:r>
            <w:r>
              <w:rPr>
                <w:sz w:val="22"/>
                <w:szCs w:val="22"/>
              </w:rPr>
              <w:t xml:space="preserve"> </w:t>
            </w:r>
            <w:r w:rsidRPr="005109BF">
              <w:rPr>
                <w:sz w:val="22"/>
                <w:szCs w:val="22"/>
              </w:rPr>
              <w:t>(рублей в</w:t>
            </w:r>
          </w:p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5109BF">
              <w:rPr>
                <w:sz w:val="22"/>
                <w:szCs w:val="22"/>
              </w:rPr>
              <w:t>месяц)</w:t>
            </w:r>
          </w:p>
        </w:tc>
      </w:tr>
      <w:tr w:rsidR="00665BF9" w:rsidRPr="005109BF" w:rsidTr="00665BF9">
        <w:trPr>
          <w:trHeight w:val="710"/>
          <w:jc w:val="center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5109BF" w:rsidRDefault="00665BF9" w:rsidP="00665BF9">
            <w:pPr>
              <w:rPr>
                <w:sz w:val="22"/>
                <w:szCs w:val="22"/>
              </w:rPr>
            </w:pPr>
          </w:p>
          <w:p w:rsidR="00665BF9" w:rsidRPr="005109BF" w:rsidRDefault="00665BF9" w:rsidP="00665BF9">
            <w:pPr>
              <w:jc w:val="center"/>
              <w:rPr>
                <w:sz w:val="22"/>
                <w:szCs w:val="22"/>
              </w:rPr>
            </w:pPr>
            <w:r w:rsidRPr="005109BF">
              <w:rPr>
                <w:sz w:val="22"/>
                <w:szCs w:val="22"/>
              </w:rPr>
              <w:t xml:space="preserve">Лот № 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5109BF" w:rsidRDefault="00665BF9" w:rsidP="00665BF9">
            <w:pPr>
              <w:suppressAutoHyphens/>
              <w:snapToGrid w:val="0"/>
              <w:rPr>
                <w:bCs/>
                <w:color w:val="000000"/>
                <w:sz w:val="22"/>
                <w:szCs w:val="22"/>
              </w:rPr>
            </w:pPr>
          </w:p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5109BF">
              <w:rPr>
                <w:bCs/>
                <w:color w:val="000000"/>
                <w:sz w:val="22"/>
                <w:szCs w:val="22"/>
              </w:rPr>
              <w:t>Разовая, сезонная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49 744,80</w:t>
            </w:r>
          </w:p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23,03</w:t>
            </w:r>
          </w:p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665BF9" w:rsidRPr="005109BF" w:rsidTr="00665BF9">
        <w:trPr>
          <w:gridBefore w:val="1"/>
          <w:gridAfter w:val="1"/>
          <w:wBefore w:w="1881" w:type="dxa"/>
          <w:wAfter w:w="773" w:type="dxa"/>
          <w:trHeight w:val="100"/>
          <w:jc w:val="center"/>
        </w:trPr>
        <w:tc>
          <w:tcPr>
            <w:tcW w:w="7455" w:type="dxa"/>
            <w:gridSpan w:val="4"/>
            <w:tcBorders>
              <w:top w:val="single" w:sz="4" w:space="0" w:color="000000"/>
              <w:left w:val="nil"/>
              <w:right w:val="nil"/>
            </w:tcBorders>
          </w:tcPr>
          <w:p w:rsidR="00665BF9" w:rsidRPr="005109BF" w:rsidRDefault="00665BF9" w:rsidP="00665BF9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</w:tr>
    </w:tbl>
    <w:p w:rsidR="00665BF9" w:rsidRDefault="00665BF9" w:rsidP="00665BF9">
      <w:pPr>
        <w:rPr>
          <w:rFonts w:eastAsia="Arial"/>
          <w:lang w:eastAsia="ar-SA"/>
        </w:rPr>
      </w:pPr>
      <w:r>
        <w:rPr>
          <w:rFonts w:eastAsia="Arial"/>
          <w:lang w:eastAsia="ar-SA"/>
        </w:rPr>
        <w:br w:type="page"/>
      </w:r>
    </w:p>
    <w:p w:rsidR="00665BF9" w:rsidRPr="00B24FB1" w:rsidRDefault="00665BF9" w:rsidP="00665BF9">
      <w:pPr>
        <w:pStyle w:val="14"/>
        <w:jc w:val="right"/>
        <w:rPr>
          <w:b w:val="0"/>
        </w:rPr>
      </w:pPr>
      <w:r>
        <w:rPr>
          <w:sz w:val="22"/>
          <w:szCs w:val="22"/>
        </w:rPr>
        <w:lastRenderedPageBreak/>
        <w:t xml:space="preserve">                                                           </w:t>
      </w:r>
      <w:r w:rsidRPr="00B24FB1">
        <w:rPr>
          <w:b w:val="0"/>
        </w:rPr>
        <w:t>Приложение № 17</w:t>
      </w:r>
    </w:p>
    <w:p w:rsidR="00665BF9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</w:p>
    <w:p w:rsidR="00665BF9" w:rsidRPr="00632C5F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УТВЕРЖДАЮ: ________</w:t>
      </w:r>
    </w:p>
    <w:p w:rsidR="00665BF9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Начальник Управления экономики,</w:t>
      </w:r>
    </w:p>
    <w:p w:rsidR="00665BF9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прогнозирования, инвестиционной политики</w:t>
      </w:r>
    </w:p>
    <w:p w:rsidR="00665BF9" w:rsidRPr="00632C5F" w:rsidRDefault="00665BF9" w:rsidP="00665BF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и </w:t>
      </w:r>
      <w:r w:rsidRPr="00D01F94">
        <w:rPr>
          <w:rFonts w:ascii="Times New Roman" w:hAnsi="Times New Roman" w:cs="Times New Roman"/>
          <w:sz w:val="22"/>
          <w:szCs w:val="22"/>
        </w:rPr>
        <w:t>муниципального имущества</w:t>
      </w:r>
    </w:p>
    <w:p w:rsidR="00665BF9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</w:t>
      </w:r>
      <w:r w:rsidRPr="00632C5F">
        <w:rPr>
          <w:rFonts w:ascii="Times New Roman" w:hAnsi="Times New Roman" w:cs="Times New Roman"/>
          <w:sz w:val="22"/>
          <w:szCs w:val="22"/>
        </w:rPr>
        <w:t>городского округа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город Шахунья</w:t>
      </w:r>
    </w:p>
    <w:p w:rsidR="00665BF9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</w:t>
      </w:r>
      <w:r w:rsidRPr="00632C5F">
        <w:rPr>
          <w:rFonts w:ascii="Times New Roman" w:hAnsi="Times New Roman" w:cs="Times New Roman"/>
          <w:sz w:val="22"/>
          <w:szCs w:val="22"/>
        </w:rPr>
        <w:t>Нижегородской области</w:t>
      </w:r>
    </w:p>
    <w:p w:rsidR="00665BF9" w:rsidRPr="00632C5F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(должность, Ф.И.О, </w:t>
      </w:r>
      <w:r w:rsidRPr="00632C5F">
        <w:rPr>
          <w:rFonts w:ascii="Times New Roman" w:hAnsi="Times New Roman" w:cs="Times New Roman"/>
          <w:sz w:val="16"/>
          <w:szCs w:val="16"/>
        </w:rPr>
        <w:t>руководителя</w:t>
      </w:r>
    </w:p>
    <w:p w:rsidR="00665BF9" w:rsidRPr="00632C5F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Козлова Елена Леонидовна</w:t>
      </w:r>
    </w:p>
    <w:p w:rsidR="00665BF9" w:rsidRPr="00632C5F" w:rsidRDefault="00665BF9" w:rsidP="00665BF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Pr="00632C5F">
        <w:rPr>
          <w:rFonts w:ascii="Times New Roman" w:hAnsi="Times New Roman" w:cs="Times New Roman"/>
          <w:sz w:val="16"/>
          <w:szCs w:val="16"/>
        </w:rPr>
        <w:t>являющегося организатором конкурса,</w:t>
      </w:r>
    </w:p>
    <w:p w:rsidR="00665BF9" w:rsidRPr="00632C5F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606910, Нижегородская </w:t>
      </w:r>
      <w:proofErr w:type="spellStart"/>
      <w:r>
        <w:rPr>
          <w:rFonts w:ascii="Times New Roman" w:hAnsi="Times New Roman" w:cs="Times New Roman"/>
          <w:sz w:val="22"/>
          <w:szCs w:val="22"/>
        </w:rPr>
        <w:t>обл</w:t>
      </w:r>
      <w:proofErr w:type="spellEnd"/>
      <w:r w:rsidRPr="00632C5F">
        <w:rPr>
          <w:rFonts w:ascii="Times New Roman" w:hAnsi="Times New Roman" w:cs="Times New Roman"/>
          <w:sz w:val="22"/>
          <w:szCs w:val="22"/>
        </w:rPr>
        <w:t>, г.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Шахунья,</w:t>
      </w:r>
    </w:p>
    <w:p w:rsidR="00665BF9" w:rsidRPr="00E853A3" w:rsidRDefault="00665BF9" w:rsidP="00665BF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E853A3">
        <w:rPr>
          <w:rFonts w:ascii="Times New Roman" w:hAnsi="Times New Roman" w:cs="Times New Roman"/>
          <w:sz w:val="16"/>
          <w:szCs w:val="16"/>
        </w:rPr>
        <w:t>почтовый индекс и адрес, телефон,</w:t>
      </w:r>
    </w:p>
    <w:p w:rsidR="00665BF9" w:rsidRPr="00632C5F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</w:t>
      </w:r>
      <w:r w:rsidRPr="00632C5F">
        <w:rPr>
          <w:rFonts w:ascii="Times New Roman" w:hAnsi="Times New Roman" w:cs="Times New Roman"/>
          <w:sz w:val="22"/>
          <w:szCs w:val="22"/>
        </w:rPr>
        <w:t>пл.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Советская, д.1,</w:t>
      </w:r>
      <w:r>
        <w:rPr>
          <w:rFonts w:ascii="Times New Roman" w:hAnsi="Times New Roman" w:cs="Times New Roman"/>
          <w:sz w:val="22"/>
          <w:szCs w:val="22"/>
        </w:rPr>
        <w:t xml:space="preserve"> тел</w:t>
      </w:r>
      <w:r w:rsidRPr="00632C5F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8(83152)</w:t>
      </w:r>
      <w:r>
        <w:rPr>
          <w:rFonts w:ascii="Times New Roman" w:hAnsi="Times New Roman" w:cs="Times New Roman"/>
          <w:sz w:val="22"/>
          <w:szCs w:val="22"/>
        </w:rPr>
        <w:t xml:space="preserve"> 2-58-56</w:t>
      </w:r>
    </w:p>
    <w:p w:rsidR="00665BF9" w:rsidRPr="005A05AB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</w:t>
      </w:r>
      <w:r w:rsidRPr="00632C5F">
        <w:rPr>
          <w:rFonts w:ascii="Times New Roman" w:hAnsi="Times New Roman" w:cs="Times New Roman"/>
          <w:sz w:val="22"/>
          <w:szCs w:val="22"/>
          <w:lang w:val="en-US"/>
        </w:rPr>
        <w:t>email</w:t>
      </w:r>
      <w:r w:rsidRPr="005A05AB">
        <w:rPr>
          <w:rFonts w:ascii="Times New Roman" w:hAnsi="Times New Roman" w:cs="Times New Roman"/>
          <w:sz w:val="22"/>
          <w:szCs w:val="22"/>
        </w:rPr>
        <w:t>:</w:t>
      </w:r>
      <w:r>
        <w:t xml:space="preserve"> </w:t>
      </w:r>
      <w:proofErr w:type="spellStart"/>
      <w:r w:rsidRPr="0042517C">
        <w:rPr>
          <w:rFonts w:ascii="Times New Roman" w:hAnsi="Times New Roman" w:cs="Times New Roman"/>
          <w:sz w:val="22"/>
          <w:szCs w:val="22"/>
          <w:lang w:val="en-US"/>
        </w:rPr>
        <w:t>shahkumi</w:t>
      </w:r>
      <w:proofErr w:type="spellEnd"/>
      <w:r w:rsidRPr="0042517C">
        <w:rPr>
          <w:rFonts w:ascii="Times New Roman" w:hAnsi="Times New Roman" w:cs="Times New Roman"/>
          <w:sz w:val="22"/>
          <w:szCs w:val="22"/>
        </w:rPr>
        <w:t>@</w:t>
      </w:r>
      <w:r w:rsidRPr="0042517C">
        <w:rPr>
          <w:rFonts w:ascii="Times New Roman" w:hAnsi="Times New Roman" w:cs="Times New Roman"/>
          <w:sz w:val="22"/>
          <w:szCs w:val="22"/>
          <w:lang w:val="en-US"/>
        </w:rPr>
        <w:t>mail</w:t>
      </w:r>
      <w:r w:rsidRPr="0042517C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42517C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</w:p>
    <w:p w:rsidR="00665BF9" w:rsidRPr="00E853A3" w:rsidRDefault="00665BF9" w:rsidP="00665BF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E853A3">
        <w:rPr>
          <w:rFonts w:ascii="Times New Roman" w:hAnsi="Times New Roman" w:cs="Times New Roman"/>
          <w:sz w:val="16"/>
          <w:szCs w:val="16"/>
        </w:rPr>
        <w:t>адрес электронной почты)</w:t>
      </w:r>
    </w:p>
    <w:p w:rsidR="00665BF9" w:rsidRDefault="00665BF9" w:rsidP="00665BF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"___" _______</w:t>
      </w:r>
      <w:r w:rsidRPr="00632C5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2022</w:t>
      </w:r>
      <w:r w:rsidRPr="00632C5F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665BF9" w:rsidRDefault="00665BF9" w:rsidP="00665BF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(д</w:t>
      </w:r>
      <w:r w:rsidRPr="00632C5F">
        <w:rPr>
          <w:rFonts w:ascii="Times New Roman" w:hAnsi="Times New Roman" w:cs="Times New Roman"/>
          <w:sz w:val="16"/>
          <w:szCs w:val="16"/>
        </w:rPr>
        <w:t>ата утверждения)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65BF9" w:rsidRPr="00730030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30030">
        <w:rPr>
          <w:rFonts w:ascii="Times New Roman" w:hAnsi="Times New Roman" w:cs="Times New Roman"/>
          <w:sz w:val="22"/>
          <w:szCs w:val="22"/>
        </w:rPr>
        <w:t>АКТ</w:t>
      </w:r>
    </w:p>
    <w:p w:rsidR="00665BF9" w:rsidRPr="00730030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30030">
        <w:rPr>
          <w:rFonts w:ascii="Times New Roman" w:hAnsi="Times New Roman" w:cs="Times New Roman"/>
          <w:sz w:val="22"/>
          <w:szCs w:val="22"/>
        </w:rPr>
        <w:t>о состоянии общего имущества собственников</w:t>
      </w:r>
    </w:p>
    <w:p w:rsidR="00665BF9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30030">
        <w:rPr>
          <w:rFonts w:ascii="Times New Roman" w:hAnsi="Times New Roman" w:cs="Times New Roman"/>
          <w:sz w:val="22"/>
          <w:szCs w:val="22"/>
        </w:rPr>
        <w:t>помещений в многоквартирном доме, являющегося объектом конкурса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         I. Общие сведения о многоквартирном доме</w:t>
      </w: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1. Адрес многоквартирного дома: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 xml:space="preserve">Нижегородская область, г.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Шахунья, 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ул. Первомайская, д. № 22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2. Кадастровый номер многоквартирного дома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(при его наличии):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3. Серия, тип постройки: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двухэтажное деревянное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 xml:space="preserve"> здание 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4. Год постройки: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1955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5. Степень износа по данным государственного технического учета:</w:t>
      </w:r>
      <w:r w:rsidRPr="00400C8B">
        <w:t xml:space="preserve"> </w:t>
      </w:r>
      <w:r w:rsidRPr="00753969"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6. Степень фактического износа: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7. Год последнего капитального ремонта: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капитальный ремонт не проводился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8. </w:t>
      </w:r>
      <w:r w:rsidRPr="00A306E2">
        <w:rPr>
          <w:rFonts w:ascii="Times New Roman" w:hAnsi="Times New Roman" w:cs="Times New Roman"/>
          <w:sz w:val="22"/>
          <w:szCs w:val="22"/>
        </w:rPr>
        <w:t>Реквизиты правового акта о признании многоквартирного дома аварийным и подлежащим сносу:</w:t>
      </w:r>
      <w:r w:rsidRPr="00400C8B">
        <w:t xml:space="preserve"> </w:t>
      </w:r>
      <w:r w:rsidRPr="00753969"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9. Количество этажей: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2 (два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)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10. Наличие подвала: </w:t>
      </w:r>
      <w:r w:rsidRPr="005A05AB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11. Наличие цокольного этажа: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12. Наличие мансарды: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665BF9" w:rsidRPr="00400C8B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13. Наличие мезонина: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14. Количество квартир: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7 (семь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)</w:t>
      </w:r>
    </w:p>
    <w:p w:rsidR="00665BF9" w:rsidRPr="003525DE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15. </w:t>
      </w:r>
      <w:r w:rsidRPr="00632C5F">
        <w:rPr>
          <w:rFonts w:ascii="Times New Roman" w:hAnsi="Times New Roman" w:cs="Times New Roman"/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3525DE"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16. Реквизиты правового акта о признании всех жилых помещений в многоквартирном доме непригодными для проживания: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отсутствую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17. </w:t>
      </w:r>
      <w:r>
        <w:rPr>
          <w:rFonts w:ascii="Times New Roman" w:hAnsi="Times New Roman" w:cs="Times New Roman"/>
          <w:sz w:val="22"/>
          <w:szCs w:val="22"/>
        </w:rPr>
        <w:t xml:space="preserve">Перечень жилых помещений, признанных </w:t>
      </w:r>
      <w:r w:rsidRPr="00A306E2">
        <w:rPr>
          <w:rFonts w:ascii="Times New Roman" w:hAnsi="Times New Roman" w:cs="Times New Roman"/>
          <w:sz w:val="22"/>
          <w:szCs w:val="22"/>
        </w:rPr>
        <w:t xml:space="preserve">непригодными для проживания (с указанием реквизитов правовых актов о признании жилых помещений непригодными для проживания): </w:t>
      </w:r>
      <w:r w:rsidRPr="00A306E2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>18. Строительный объе</w:t>
      </w:r>
      <w:r>
        <w:rPr>
          <w:rFonts w:ascii="Times New Roman" w:hAnsi="Times New Roman" w:cs="Times New Roman"/>
          <w:sz w:val="22"/>
          <w:szCs w:val="22"/>
        </w:rPr>
        <w:t xml:space="preserve">м: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718</w:t>
      </w:r>
      <w:r w:rsidRPr="00CB48B0">
        <w:rPr>
          <w:rFonts w:ascii="Times New Roman" w:hAnsi="Times New Roman" w:cs="Times New Roman"/>
          <w:b/>
          <w:sz w:val="22"/>
          <w:szCs w:val="22"/>
          <w:u w:val="single"/>
        </w:rPr>
        <w:t>,0 куб. м.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>19. Площадь:</w:t>
      </w:r>
    </w:p>
    <w:p w:rsidR="00665BF9" w:rsidRPr="00632C5F" w:rsidRDefault="00665BF9" w:rsidP="00665BF9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>а) многоквартирного дома с лоджиями, балконами, шкафами, коридорами и лестничными к</w:t>
      </w:r>
      <w:r>
        <w:rPr>
          <w:rFonts w:ascii="Times New Roman" w:hAnsi="Times New Roman" w:cs="Times New Roman"/>
          <w:sz w:val="22"/>
          <w:szCs w:val="22"/>
        </w:rPr>
        <w:t xml:space="preserve">летками: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б)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жилых помещений (общая площадь квартир):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93,8</w:t>
      </w:r>
      <w:r w:rsidRPr="00CB48B0">
        <w:rPr>
          <w:rFonts w:ascii="Times New Roman" w:hAnsi="Times New Roman" w:cs="Times New Roman"/>
          <w:b/>
          <w:sz w:val="22"/>
          <w:szCs w:val="22"/>
          <w:u w:val="single"/>
        </w:rPr>
        <w:t xml:space="preserve"> кв. м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(134,2</w:t>
      </w:r>
      <w:r w:rsidRPr="0022062C">
        <w:rPr>
          <w:rFonts w:ascii="Times New Roman" w:hAnsi="Times New Roman" w:cs="Times New Roman"/>
          <w:b/>
          <w:sz w:val="22"/>
          <w:szCs w:val="22"/>
          <w:u w:val="single"/>
        </w:rPr>
        <w:t xml:space="preserve"> кв. м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)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в) </w:t>
      </w:r>
      <w:r>
        <w:rPr>
          <w:rFonts w:ascii="Times New Roman" w:hAnsi="Times New Roman" w:cs="Times New Roman"/>
          <w:sz w:val="22"/>
          <w:szCs w:val="22"/>
        </w:rPr>
        <w:t xml:space="preserve">нежилых помещений (общая площадь </w:t>
      </w:r>
      <w:r w:rsidRPr="00632C5F">
        <w:rPr>
          <w:rFonts w:ascii="Times New Roman" w:hAnsi="Times New Roman" w:cs="Times New Roman"/>
          <w:sz w:val="22"/>
          <w:szCs w:val="22"/>
        </w:rPr>
        <w:t xml:space="preserve">нежилых помещений, не </w:t>
      </w:r>
      <w:r>
        <w:rPr>
          <w:rFonts w:ascii="Times New Roman" w:hAnsi="Times New Roman" w:cs="Times New Roman"/>
          <w:sz w:val="22"/>
          <w:szCs w:val="22"/>
        </w:rPr>
        <w:t xml:space="preserve">входящих в состав общего имущества в многоквартирном </w:t>
      </w:r>
      <w:r w:rsidRPr="00632C5F">
        <w:rPr>
          <w:rFonts w:ascii="Times New Roman" w:hAnsi="Times New Roman" w:cs="Times New Roman"/>
          <w:sz w:val="22"/>
          <w:szCs w:val="22"/>
        </w:rPr>
        <w:t xml:space="preserve">доме): </w:t>
      </w:r>
      <w:r w:rsidRPr="00C4072E"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665BF9" w:rsidRPr="00632C5F" w:rsidRDefault="00665BF9" w:rsidP="00665BF9">
      <w:pPr>
        <w:pStyle w:val="ConsPlusNonformat"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>г)</w:t>
      </w:r>
      <w:r>
        <w:rPr>
          <w:rFonts w:ascii="Times New Roman" w:hAnsi="Times New Roman" w:cs="Times New Roman"/>
          <w:sz w:val="22"/>
          <w:szCs w:val="22"/>
        </w:rPr>
        <w:t xml:space="preserve"> помещений общего пользования (общая площадь </w:t>
      </w:r>
      <w:r w:rsidRPr="00632C5F">
        <w:rPr>
          <w:rFonts w:ascii="Times New Roman" w:hAnsi="Times New Roman" w:cs="Times New Roman"/>
          <w:sz w:val="22"/>
          <w:szCs w:val="22"/>
        </w:rPr>
        <w:t>нежилых</w:t>
      </w:r>
      <w:r>
        <w:rPr>
          <w:rFonts w:ascii="Times New Roman" w:hAnsi="Times New Roman" w:cs="Times New Roman"/>
          <w:sz w:val="22"/>
          <w:szCs w:val="22"/>
        </w:rPr>
        <w:t xml:space="preserve"> помещений, </w:t>
      </w:r>
      <w:r w:rsidRPr="00632C5F">
        <w:rPr>
          <w:rFonts w:ascii="Times New Roman" w:hAnsi="Times New Roman" w:cs="Times New Roman"/>
          <w:sz w:val="22"/>
          <w:szCs w:val="22"/>
        </w:rPr>
        <w:t xml:space="preserve">входящих в состав общего имущества в многоквартирном доме):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20. Количество лестниц: </w:t>
      </w:r>
      <w:r>
        <w:rPr>
          <w:rFonts w:ascii="Times New Roman" w:hAnsi="Times New Roman" w:cs="Times New Roman"/>
          <w:b/>
          <w:sz w:val="22"/>
          <w:szCs w:val="22"/>
        </w:rPr>
        <w:t xml:space="preserve">1 </w:t>
      </w:r>
      <w:r w:rsidRPr="00632C5F">
        <w:rPr>
          <w:rFonts w:ascii="Times New Roman" w:hAnsi="Times New Roman" w:cs="Times New Roman"/>
          <w:sz w:val="22"/>
          <w:szCs w:val="22"/>
        </w:rPr>
        <w:t>шт.</w:t>
      </w:r>
    </w:p>
    <w:p w:rsidR="00665BF9" w:rsidRPr="00632C5F" w:rsidRDefault="00665BF9" w:rsidP="00665BF9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21. </w:t>
      </w:r>
      <w:r w:rsidRPr="00632C5F">
        <w:rPr>
          <w:rFonts w:ascii="Times New Roman" w:hAnsi="Times New Roman" w:cs="Times New Roman"/>
          <w:sz w:val="22"/>
          <w:szCs w:val="22"/>
        </w:rPr>
        <w:t>Уборочная площадь лестниц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(включая межквартирные лестничные площадки):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22. Уборочная площадь общих коридоров: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23. </w:t>
      </w:r>
      <w:r>
        <w:rPr>
          <w:rFonts w:ascii="Times New Roman" w:hAnsi="Times New Roman" w:cs="Times New Roman"/>
          <w:sz w:val="22"/>
          <w:szCs w:val="22"/>
        </w:rPr>
        <w:t xml:space="preserve">Уборочная площадь других помещений </w:t>
      </w:r>
      <w:r w:rsidRPr="00632C5F">
        <w:rPr>
          <w:rFonts w:ascii="Times New Roman" w:hAnsi="Times New Roman" w:cs="Times New Roman"/>
          <w:sz w:val="22"/>
          <w:szCs w:val="22"/>
        </w:rPr>
        <w:t xml:space="preserve">общего пользования (включая технические этажи, чердаки, технические подвалы):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lastRenderedPageBreak/>
        <w:t xml:space="preserve">  24. Площадь земельного участка, входящего в состав общего имущества многоквартирного дома: </w:t>
      </w:r>
      <w:r w:rsidRPr="00CB48B0"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25. Кадастровый номер земельного участка (при его наличии):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665BF9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F6CE0">
        <w:rPr>
          <w:rFonts w:ascii="Times New Roman" w:hAnsi="Times New Roman" w:cs="Times New Roman"/>
          <w:sz w:val="22"/>
          <w:szCs w:val="22"/>
        </w:rPr>
        <w:t>II. Техническое состояние многоквартирного дома, включая пристройки</w:t>
      </w:r>
    </w:p>
    <w:p w:rsidR="00665BF9" w:rsidRDefault="00665BF9" w:rsidP="00665BF9">
      <w:pPr>
        <w:pStyle w:val="ConsPlusCell"/>
        <w:jc w:val="both"/>
      </w:pPr>
    </w:p>
    <w:tbl>
      <w:tblPr>
        <w:tblStyle w:val="a4"/>
        <w:tblW w:w="0" w:type="auto"/>
        <w:tblInd w:w="108" w:type="dxa"/>
        <w:tblLook w:val="0000" w:firstRow="0" w:lastRow="0" w:firstColumn="0" w:lastColumn="0" w:noHBand="0" w:noVBand="0"/>
      </w:tblPr>
      <w:tblGrid>
        <w:gridCol w:w="3969"/>
        <w:gridCol w:w="2835"/>
        <w:gridCol w:w="2977"/>
      </w:tblGrid>
      <w:tr w:rsidR="00665BF9" w:rsidTr="00665BF9">
        <w:trPr>
          <w:trHeight w:val="1175"/>
        </w:trPr>
        <w:tc>
          <w:tcPr>
            <w:tcW w:w="3969" w:type="dxa"/>
          </w:tcPr>
          <w:p w:rsidR="00665BF9" w:rsidRDefault="00665BF9" w:rsidP="00665BF9">
            <w:pPr>
              <w:pStyle w:val="ConsPlusCell"/>
              <w:ind w:left="108"/>
              <w:jc w:val="both"/>
            </w:pPr>
          </w:p>
          <w:p w:rsidR="00665BF9" w:rsidRPr="003F3F93" w:rsidRDefault="00665BF9" w:rsidP="00665BF9">
            <w:pPr>
              <w:pStyle w:val="ConsPlusCell"/>
              <w:ind w:left="108"/>
              <w:jc w:val="center"/>
            </w:pPr>
            <w:r w:rsidRPr="003F3F93">
              <w:t>Наименование конструктивных</w:t>
            </w:r>
          </w:p>
          <w:p w:rsidR="00665BF9" w:rsidRDefault="00665BF9" w:rsidP="00665BF9">
            <w:pPr>
              <w:pStyle w:val="ConsPlusCell"/>
              <w:ind w:left="108"/>
              <w:jc w:val="center"/>
            </w:pPr>
            <w:r w:rsidRPr="003F3F93">
              <w:t>элементов</w:t>
            </w:r>
          </w:p>
          <w:p w:rsidR="00665BF9" w:rsidRDefault="00665BF9" w:rsidP="00665BF9">
            <w:pPr>
              <w:pStyle w:val="ConsPlusCell"/>
              <w:ind w:left="108"/>
              <w:jc w:val="both"/>
            </w:pPr>
          </w:p>
          <w:p w:rsidR="00665BF9" w:rsidRDefault="00665BF9" w:rsidP="00665BF9">
            <w:pPr>
              <w:pStyle w:val="ConsPlusCell"/>
              <w:ind w:left="108"/>
              <w:jc w:val="both"/>
            </w:pPr>
          </w:p>
        </w:tc>
        <w:tc>
          <w:tcPr>
            <w:tcW w:w="2835" w:type="dxa"/>
          </w:tcPr>
          <w:p w:rsidR="00665BF9" w:rsidRDefault="00665BF9" w:rsidP="00665BF9">
            <w:pPr>
              <w:rPr>
                <w:rFonts w:eastAsiaTheme="minorEastAsia"/>
                <w:sz w:val="20"/>
                <w:szCs w:val="20"/>
              </w:rPr>
            </w:pPr>
          </w:p>
          <w:p w:rsidR="00665BF9" w:rsidRDefault="00665BF9" w:rsidP="00665BF9">
            <w:pPr>
              <w:pStyle w:val="ConsPlusCell"/>
              <w:jc w:val="center"/>
            </w:pPr>
            <w:r w:rsidRPr="003F3F9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</w:tcPr>
          <w:p w:rsidR="00665BF9" w:rsidRDefault="00665BF9" w:rsidP="00665BF9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665BF9" w:rsidRDefault="00665BF9" w:rsidP="00665BF9">
            <w:pPr>
              <w:pStyle w:val="ConsPlusCell"/>
              <w:jc w:val="center"/>
            </w:pPr>
            <w:r w:rsidRPr="003F3F93">
              <w:t>Техническое состояние элементов общего имущества многоквартирного дома или износ в %</w:t>
            </w:r>
          </w:p>
        </w:tc>
      </w:tr>
      <w:tr w:rsidR="00665BF9" w:rsidRPr="00E27470" w:rsidTr="00665BF9">
        <w:tblPrEx>
          <w:tblLook w:val="04A0" w:firstRow="1" w:lastRow="0" w:firstColumn="1" w:lastColumn="0" w:noHBand="0" w:noVBand="1"/>
        </w:tblPrEx>
        <w:trPr>
          <w:trHeight w:val="35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</w:pPr>
            <w:r>
              <w:t xml:space="preserve">1. </w:t>
            </w:r>
            <w:r w:rsidRPr="00E27470">
              <w:t>Фундамент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  <w:jc w:val="both"/>
            </w:pPr>
            <w:r>
              <w:t>Ленточный/бутовый;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665BF9" w:rsidRPr="0027583A" w:rsidRDefault="00665BF9" w:rsidP="00665BF9">
            <w:pPr>
              <w:pStyle w:val="ConsPlusCell"/>
              <w:jc w:val="center"/>
            </w:pPr>
            <w:r>
              <w:t>45</w:t>
            </w:r>
          </w:p>
        </w:tc>
      </w:tr>
      <w:tr w:rsidR="00665BF9" w:rsidRPr="00E27470" w:rsidTr="00665BF9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lef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</w:pPr>
            <w:r w:rsidRPr="00E27470">
              <w:t>2.</w:t>
            </w:r>
            <w:r>
              <w:t xml:space="preserve"> </w:t>
            </w:r>
            <w:r w:rsidRPr="00E27470">
              <w:t>Наружные и внутренние</w:t>
            </w:r>
          </w:p>
          <w:p w:rsidR="00665BF9" w:rsidRPr="00E27470" w:rsidRDefault="00665BF9" w:rsidP="00665BF9">
            <w:pPr>
              <w:pStyle w:val="ConsPlusCell"/>
            </w:pPr>
            <w:r w:rsidRPr="00E27470">
              <w:t xml:space="preserve">  </w:t>
            </w:r>
            <w:r>
              <w:t xml:space="preserve"> </w:t>
            </w:r>
            <w:r w:rsidRPr="00E27470">
              <w:t>капитальные стены</w:t>
            </w:r>
          </w:p>
        </w:tc>
        <w:tc>
          <w:tcPr>
            <w:tcW w:w="2835" w:type="dxa"/>
          </w:tcPr>
          <w:p w:rsidR="00665BF9" w:rsidRPr="00E27470" w:rsidRDefault="00665BF9" w:rsidP="00665B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Бревенчатые; 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665BF9" w:rsidRPr="0027583A" w:rsidRDefault="00665BF9" w:rsidP="00665BF9">
            <w:pPr>
              <w:pStyle w:val="ConsPlusCell"/>
              <w:jc w:val="center"/>
            </w:pPr>
            <w:r>
              <w:t>50</w:t>
            </w:r>
          </w:p>
        </w:tc>
      </w:tr>
      <w:tr w:rsidR="00665BF9" w:rsidRPr="00E27470" w:rsidTr="00665BF9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lef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  <w:jc w:val="both"/>
            </w:pPr>
            <w:r w:rsidRPr="00E27470">
              <w:t>3.</w:t>
            </w:r>
            <w:r>
              <w:t xml:space="preserve"> </w:t>
            </w:r>
            <w:r w:rsidRPr="00E27470">
              <w:t>Перегородки</w:t>
            </w:r>
          </w:p>
        </w:tc>
        <w:tc>
          <w:tcPr>
            <w:tcW w:w="2835" w:type="dxa"/>
          </w:tcPr>
          <w:p w:rsidR="00665BF9" w:rsidRPr="00E27470" w:rsidRDefault="00665BF9" w:rsidP="00665BF9">
            <w:pPr>
              <w:pStyle w:val="ConsPlusCell"/>
              <w:jc w:val="both"/>
            </w:pPr>
            <w:r>
              <w:t>Дощатые;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665BF9" w:rsidRPr="0027583A" w:rsidRDefault="00665BF9" w:rsidP="00665BF9">
            <w:pPr>
              <w:pStyle w:val="ConsPlusCell"/>
              <w:jc w:val="center"/>
            </w:pPr>
            <w:r>
              <w:t>50</w:t>
            </w:r>
          </w:p>
        </w:tc>
      </w:tr>
      <w:tr w:rsidR="00665BF9" w:rsidRPr="00E27470" w:rsidTr="00665BF9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lef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</w:pPr>
            <w:r w:rsidRPr="00E27470">
              <w:t>4.</w:t>
            </w:r>
            <w:r>
              <w:t xml:space="preserve"> </w:t>
            </w:r>
            <w:r w:rsidRPr="00E27470">
              <w:t>Перекрытия</w:t>
            </w:r>
            <w:r>
              <w:t xml:space="preserve">: - </w:t>
            </w:r>
            <w:r w:rsidRPr="00E27470">
              <w:t>чердачные</w:t>
            </w:r>
            <w:r>
              <w:t>,</w:t>
            </w:r>
          </w:p>
          <w:p w:rsidR="00665BF9" w:rsidRDefault="00665BF9" w:rsidP="00665BF9">
            <w:pPr>
              <w:pStyle w:val="ConsPlusCell"/>
            </w:pPr>
            <w:r w:rsidRPr="00E27470">
              <w:t xml:space="preserve"> </w:t>
            </w:r>
            <w:r>
              <w:t xml:space="preserve">  - м</w:t>
            </w:r>
            <w:r w:rsidRPr="00E27470">
              <w:t>еждуэтажные</w:t>
            </w:r>
            <w:r>
              <w:t>,</w:t>
            </w:r>
          </w:p>
          <w:p w:rsidR="00665BF9" w:rsidRPr="00E27470" w:rsidRDefault="00665BF9" w:rsidP="00665BF9">
            <w:pPr>
              <w:pStyle w:val="ConsPlusCell"/>
            </w:pPr>
            <w:r>
              <w:t xml:space="preserve">   - </w:t>
            </w:r>
            <w:r w:rsidRPr="00E27470">
              <w:t>подвальные</w:t>
            </w:r>
          </w:p>
          <w:p w:rsidR="00665BF9" w:rsidRPr="00E27470" w:rsidRDefault="00665BF9" w:rsidP="00665BF9">
            <w:pPr>
              <w:pStyle w:val="ConsPlusCell"/>
            </w:pPr>
            <w:r w:rsidRPr="00E27470">
              <w:t xml:space="preserve"> </w:t>
            </w:r>
            <w:r>
              <w:t xml:space="preserve"> </w:t>
            </w:r>
            <w:r w:rsidRPr="00E27470">
              <w:t xml:space="preserve"> (другое)</w:t>
            </w:r>
          </w:p>
        </w:tc>
        <w:tc>
          <w:tcPr>
            <w:tcW w:w="2835" w:type="dxa"/>
          </w:tcPr>
          <w:p w:rsidR="00665BF9" w:rsidRPr="00203221" w:rsidRDefault="00665BF9" w:rsidP="00665BF9">
            <w:pPr>
              <w:jc w:val="both"/>
              <w:rPr>
                <w:sz w:val="20"/>
                <w:szCs w:val="20"/>
              </w:rPr>
            </w:pPr>
            <w:r w:rsidRPr="00203221">
              <w:rPr>
                <w:sz w:val="20"/>
                <w:szCs w:val="20"/>
              </w:rPr>
              <w:t>Дощатые</w:t>
            </w:r>
            <w:r>
              <w:rPr>
                <w:sz w:val="20"/>
                <w:szCs w:val="20"/>
              </w:rPr>
              <w:t xml:space="preserve"> утепленные</w:t>
            </w:r>
            <w:r w:rsidRPr="00203221">
              <w:rPr>
                <w:sz w:val="20"/>
                <w:szCs w:val="20"/>
              </w:rPr>
              <w:t>;</w:t>
            </w:r>
          </w:p>
          <w:p w:rsidR="00665BF9" w:rsidRDefault="00665BF9" w:rsidP="00665BF9">
            <w:pPr>
              <w:jc w:val="both"/>
              <w:rPr>
                <w:sz w:val="20"/>
                <w:szCs w:val="20"/>
              </w:rPr>
            </w:pPr>
            <w:r w:rsidRPr="00203221">
              <w:rPr>
                <w:sz w:val="20"/>
                <w:szCs w:val="20"/>
              </w:rPr>
              <w:t>Дощатые</w:t>
            </w:r>
            <w:r>
              <w:rPr>
                <w:sz w:val="20"/>
                <w:szCs w:val="20"/>
              </w:rPr>
              <w:t xml:space="preserve"> </w:t>
            </w:r>
            <w:r w:rsidRPr="00B37EA5">
              <w:rPr>
                <w:sz w:val="20"/>
                <w:szCs w:val="20"/>
              </w:rPr>
              <w:t>утепленные;</w:t>
            </w:r>
          </w:p>
          <w:p w:rsidR="00665BF9" w:rsidRPr="00203221" w:rsidRDefault="00665BF9" w:rsidP="00665B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  <w:p w:rsidR="00665BF9" w:rsidRPr="004F3361" w:rsidRDefault="00665BF9" w:rsidP="00665B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665BF9" w:rsidRPr="0027583A" w:rsidRDefault="00665BF9" w:rsidP="00665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665BF9" w:rsidRPr="0027583A" w:rsidRDefault="00665BF9" w:rsidP="00665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665BF9" w:rsidRPr="00E27470" w:rsidTr="00665BF9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lef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  <w:jc w:val="both"/>
            </w:pPr>
            <w:r w:rsidRPr="00E27470">
              <w:t>5.</w:t>
            </w:r>
            <w:r>
              <w:t xml:space="preserve"> </w:t>
            </w:r>
            <w:r w:rsidRPr="00E27470">
              <w:t>Крыша</w:t>
            </w:r>
          </w:p>
        </w:tc>
        <w:tc>
          <w:tcPr>
            <w:tcW w:w="2835" w:type="dxa"/>
          </w:tcPr>
          <w:p w:rsidR="00665BF9" w:rsidRPr="00E27470" w:rsidRDefault="00665BF9" w:rsidP="00665BF9">
            <w:pPr>
              <w:pStyle w:val="ConsPlusCell"/>
              <w:jc w:val="both"/>
            </w:pPr>
            <w:r>
              <w:t>Шифер по дощаной обрешетке;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665BF9" w:rsidRPr="0027583A" w:rsidRDefault="00665BF9" w:rsidP="00665BF9">
            <w:pPr>
              <w:pStyle w:val="ConsPlusCell"/>
              <w:jc w:val="center"/>
            </w:pPr>
            <w:r>
              <w:t>45</w:t>
            </w:r>
          </w:p>
        </w:tc>
      </w:tr>
      <w:tr w:rsidR="00665BF9" w:rsidRPr="00E27470" w:rsidTr="00665BF9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  <w:jc w:val="both"/>
            </w:pPr>
            <w:r w:rsidRPr="00E27470">
              <w:t>6.</w:t>
            </w:r>
            <w:r>
              <w:t xml:space="preserve"> </w:t>
            </w:r>
            <w:r w:rsidRPr="00E27470">
              <w:t>Полы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  <w:jc w:val="both"/>
            </w:pPr>
            <w:r w:rsidRPr="00E27470">
              <w:t>Дощатые</w:t>
            </w:r>
            <w:r>
              <w:t>, окрашенные;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665BF9" w:rsidRPr="0027583A" w:rsidRDefault="00665BF9" w:rsidP="00665BF9">
            <w:pPr>
              <w:pStyle w:val="ConsPlusCell"/>
              <w:jc w:val="center"/>
            </w:pPr>
            <w:r>
              <w:t>50</w:t>
            </w:r>
          </w:p>
        </w:tc>
      </w:tr>
      <w:tr w:rsidR="00665BF9" w:rsidRPr="00E27470" w:rsidTr="00665BF9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left w:val="single" w:sz="4" w:space="0" w:color="auto"/>
            </w:tcBorders>
          </w:tcPr>
          <w:p w:rsidR="00665BF9" w:rsidRDefault="00665BF9" w:rsidP="00665BF9">
            <w:pPr>
              <w:pStyle w:val="ConsPlusCell"/>
            </w:pPr>
            <w:r w:rsidRPr="00E27470">
              <w:t>7.</w:t>
            </w:r>
            <w:r>
              <w:t xml:space="preserve"> </w:t>
            </w:r>
            <w:r w:rsidRPr="00E27470">
              <w:t>Проемы</w:t>
            </w:r>
            <w:r>
              <w:t>: -</w:t>
            </w:r>
            <w:r w:rsidRPr="00E27470">
              <w:t xml:space="preserve"> окна,</w:t>
            </w:r>
          </w:p>
          <w:p w:rsidR="00665BF9" w:rsidRPr="00E27470" w:rsidRDefault="00665BF9" w:rsidP="00665BF9">
            <w:pPr>
              <w:pStyle w:val="ConsPlusCell"/>
            </w:pPr>
            <w:r w:rsidRPr="00E27470">
              <w:t xml:space="preserve"> </w:t>
            </w:r>
            <w:r>
              <w:t xml:space="preserve">   - </w:t>
            </w:r>
            <w:r w:rsidRPr="00E27470">
              <w:t>двери</w:t>
            </w:r>
            <w:r>
              <w:t xml:space="preserve"> </w:t>
            </w:r>
            <w:r w:rsidRPr="00E27470">
              <w:t>(другое)</w:t>
            </w:r>
          </w:p>
        </w:tc>
        <w:tc>
          <w:tcPr>
            <w:tcW w:w="2835" w:type="dxa"/>
          </w:tcPr>
          <w:p w:rsidR="00665BF9" w:rsidRPr="00E27470" w:rsidRDefault="00665BF9" w:rsidP="00665BF9">
            <w:pPr>
              <w:pStyle w:val="ConsPlusCell"/>
              <w:jc w:val="both"/>
            </w:pPr>
            <w:r>
              <w:t>Двойные;</w:t>
            </w:r>
          </w:p>
          <w:p w:rsidR="00665BF9" w:rsidRPr="00E27470" w:rsidRDefault="00665BF9" w:rsidP="00665BF9">
            <w:pPr>
              <w:pStyle w:val="ConsPlusCell"/>
              <w:jc w:val="both"/>
            </w:pPr>
            <w:r>
              <w:t>Простые;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665BF9" w:rsidRPr="0027583A" w:rsidRDefault="00665BF9" w:rsidP="00665BF9">
            <w:pPr>
              <w:pStyle w:val="ConsPlusCell"/>
              <w:jc w:val="center"/>
            </w:pPr>
            <w:r>
              <w:t>50</w:t>
            </w:r>
          </w:p>
        </w:tc>
      </w:tr>
      <w:tr w:rsidR="00665BF9" w:rsidRPr="00E27470" w:rsidTr="00665BF9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lef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</w:pPr>
            <w:r w:rsidRPr="00E27470">
              <w:t>8.</w:t>
            </w:r>
            <w:r>
              <w:t xml:space="preserve"> </w:t>
            </w:r>
            <w:r w:rsidRPr="00E27470">
              <w:t>Отделка</w:t>
            </w:r>
            <w:r>
              <w:t>: -</w:t>
            </w:r>
            <w:r w:rsidRPr="00E27470">
              <w:t xml:space="preserve"> внутренняя,</w:t>
            </w:r>
          </w:p>
          <w:p w:rsidR="00665BF9" w:rsidRPr="00E27470" w:rsidRDefault="00665BF9" w:rsidP="00665BF9">
            <w:pPr>
              <w:pStyle w:val="ConsPlusCell"/>
            </w:pPr>
            <w:r w:rsidRPr="00E27470">
              <w:t xml:space="preserve">  </w:t>
            </w:r>
            <w:r>
              <w:t xml:space="preserve"> - </w:t>
            </w:r>
            <w:r w:rsidRPr="00E27470">
              <w:t>наружная (другое)</w:t>
            </w:r>
          </w:p>
        </w:tc>
        <w:tc>
          <w:tcPr>
            <w:tcW w:w="2835" w:type="dxa"/>
          </w:tcPr>
          <w:p w:rsidR="00665BF9" w:rsidRDefault="00665BF9" w:rsidP="00665BF9">
            <w:pPr>
              <w:pStyle w:val="ConsPlusCell"/>
              <w:jc w:val="both"/>
            </w:pPr>
            <w:r>
              <w:t xml:space="preserve">Обои, </w:t>
            </w:r>
            <w:r w:rsidRPr="00E27470">
              <w:t>окраска</w:t>
            </w:r>
            <w:r>
              <w:t>;</w:t>
            </w:r>
          </w:p>
          <w:p w:rsidR="00665BF9" w:rsidRPr="00E27470" w:rsidRDefault="00665BF9" w:rsidP="00665BF9">
            <w:pPr>
              <w:pStyle w:val="ConsPlusCell"/>
              <w:jc w:val="both"/>
            </w:pPr>
            <w:r>
              <w:t>Обшивка доской;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665BF9" w:rsidRDefault="00665BF9" w:rsidP="00665BF9">
            <w:pPr>
              <w:pStyle w:val="ConsPlusCell"/>
              <w:jc w:val="center"/>
            </w:pPr>
            <w:r>
              <w:t>45</w:t>
            </w:r>
          </w:p>
          <w:p w:rsidR="00665BF9" w:rsidRPr="0027583A" w:rsidRDefault="00665BF9" w:rsidP="00665BF9">
            <w:pPr>
              <w:pStyle w:val="ConsPlusCell"/>
              <w:jc w:val="center"/>
            </w:pPr>
            <w:r>
              <w:t>50</w:t>
            </w:r>
          </w:p>
        </w:tc>
      </w:tr>
      <w:tr w:rsidR="00665BF9" w:rsidRPr="00E27470" w:rsidTr="00665BF9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</w:pPr>
            <w:r w:rsidRPr="00E27470">
              <w:t>9.</w:t>
            </w:r>
            <w:r>
              <w:t xml:space="preserve"> </w:t>
            </w:r>
            <w:r w:rsidRPr="00E27470">
              <w:t>Механическое, электрическое, санитарно-техническое и</w:t>
            </w:r>
          </w:p>
          <w:p w:rsidR="00665BF9" w:rsidRPr="00E27470" w:rsidRDefault="00665BF9" w:rsidP="00665BF9">
            <w:pPr>
              <w:pStyle w:val="ConsPlusCell"/>
            </w:pPr>
            <w:r>
              <w:t>и</w:t>
            </w:r>
            <w:r w:rsidRPr="00E27470">
              <w:t>ное оборудование</w:t>
            </w:r>
            <w:r>
              <w:t xml:space="preserve"> </w:t>
            </w:r>
            <w:r w:rsidRPr="00E27470">
              <w:t>ванны, напольные</w:t>
            </w:r>
            <w:r>
              <w:t xml:space="preserve"> </w:t>
            </w:r>
            <w:r w:rsidRPr="00E27470">
              <w:t>электроплиты, телефонные сети и оборудование сети проводного радиовещания,</w:t>
            </w:r>
            <w:r>
              <w:t xml:space="preserve"> </w:t>
            </w:r>
            <w:r w:rsidRPr="00E27470">
              <w:t>сигнализация,</w:t>
            </w:r>
            <w:r>
              <w:t xml:space="preserve"> </w:t>
            </w:r>
            <w:r w:rsidRPr="00E27470">
              <w:t xml:space="preserve">мусоропровод, лифт, вентиляция </w:t>
            </w:r>
            <w:r>
              <w:t>и другое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65BF9" w:rsidRDefault="00665BF9" w:rsidP="00665BF9">
            <w:pPr>
              <w:pStyle w:val="ConsPlusCell"/>
              <w:jc w:val="both"/>
            </w:pPr>
            <w:r>
              <w:t>Ванные, туалеты в доме отсутствуют;</w:t>
            </w:r>
          </w:p>
          <w:p w:rsidR="00665BF9" w:rsidRPr="00E27470" w:rsidRDefault="00665BF9" w:rsidP="00665BF9">
            <w:pPr>
              <w:pStyle w:val="ConsPlusCell"/>
              <w:jc w:val="both"/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665BF9" w:rsidRPr="0027583A" w:rsidRDefault="00665BF9" w:rsidP="00665BF9">
            <w:pPr>
              <w:pStyle w:val="ConsPlusCell"/>
              <w:jc w:val="center"/>
            </w:pPr>
            <w:r>
              <w:t>---</w:t>
            </w:r>
          </w:p>
        </w:tc>
      </w:tr>
      <w:tr w:rsidR="00665BF9" w:rsidRPr="00E27470" w:rsidTr="00665BF9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  <w:jc w:val="both"/>
            </w:pPr>
            <w:r w:rsidRPr="00E27470">
              <w:t>10.</w:t>
            </w:r>
            <w:r>
              <w:t xml:space="preserve"> </w:t>
            </w:r>
            <w:r w:rsidRPr="00E27470">
              <w:t>Внутридомовые</w:t>
            </w:r>
            <w:r>
              <w:t xml:space="preserve"> и</w:t>
            </w:r>
            <w:r w:rsidRPr="00E27470">
              <w:t>нженерные коммуникации и</w:t>
            </w:r>
            <w:r>
              <w:t xml:space="preserve"> </w:t>
            </w:r>
            <w:r w:rsidRPr="00E27470">
              <w:t>оборудование для</w:t>
            </w:r>
            <w:r>
              <w:t xml:space="preserve"> </w:t>
            </w:r>
            <w:r w:rsidRPr="00E27470">
              <w:t>предоставления коммунальных услуг</w:t>
            </w:r>
            <w:r>
              <w:t xml:space="preserve">: </w:t>
            </w:r>
            <w:r w:rsidRPr="00E27470">
              <w:t>электроснабжение,</w:t>
            </w:r>
          </w:p>
          <w:p w:rsidR="00665BF9" w:rsidRPr="00E27470" w:rsidRDefault="00665BF9" w:rsidP="00665BF9">
            <w:pPr>
              <w:pStyle w:val="ConsPlusCell"/>
              <w:jc w:val="both"/>
            </w:pPr>
            <w:r w:rsidRPr="00E27470">
              <w:t>холодное водоснабжение,</w:t>
            </w:r>
          </w:p>
          <w:p w:rsidR="00665BF9" w:rsidRPr="00E27470" w:rsidRDefault="00665BF9" w:rsidP="00665BF9">
            <w:pPr>
              <w:pStyle w:val="ConsPlusCell"/>
              <w:jc w:val="both"/>
            </w:pPr>
            <w:r w:rsidRPr="00E27470">
              <w:t>горячее водоснабжение,</w:t>
            </w:r>
          </w:p>
          <w:p w:rsidR="00665BF9" w:rsidRPr="00E27470" w:rsidRDefault="00665BF9" w:rsidP="00665BF9">
            <w:pPr>
              <w:pStyle w:val="ConsPlusCell"/>
              <w:jc w:val="both"/>
            </w:pPr>
            <w:r w:rsidRPr="00E27470">
              <w:t>водоотведение,</w:t>
            </w:r>
          </w:p>
          <w:p w:rsidR="00665BF9" w:rsidRDefault="00665BF9" w:rsidP="00665BF9">
            <w:pPr>
              <w:pStyle w:val="ConsPlusCell"/>
              <w:jc w:val="both"/>
            </w:pPr>
            <w:r w:rsidRPr="00E27470">
              <w:t xml:space="preserve">газоснабжение, </w:t>
            </w:r>
          </w:p>
          <w:p w:rsidR="00665BF9" w:rsidRPr="00E27470" w:rsidRDefault="00665BF9" w:rsidP="00665BF9">
            <w:pPr>
              <w:pStyle w:val="ConsPlusCell"/>
              <w:jc w:val="both"/>
            </w:pPr>
            <w:r w:rsidRPr="00E27470">
              <w:t>отопление:</w:t>
            </w:r>
            <w:r>
              <w:t xml:space="preserve"> </w:t>
            </w:r>
            <w:r w:rsidRPr="00E27470">
              <w:t>от внешних к</w:t>
            </w:r>
            <w:r>
              <w:t>отельных</w:t>
            </w:r>
            <w:r w:rsidRPr="00E27470">
              <w:t>,</w:t>
            </w:r>
            <w:r>
              <w:t xml:space="preserve"> </w:t>
            </w:r>
            <w:r w:rsidRPr="00E27470">
              <w:t>от домовой</w:t>
            </w:r>
            <w:r>
              <w:t xml:space="preserve"> котельной</w:t>
            </w:r>
            <w:r w:rsidRPr="00E27470">
              <w:t>, печи,</w:t>
            </w:r>
            <w:r>
              <w:t xml:space="preserve"> </w:t>
            </w:r>
            <w:r w:rsidRPr="00E27470">
              <w:t>калориферы, АГВ</w:t>
            </w:r>
            <w:r>
              <w:t xml:space="preserve"> и другое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</w:pPr>
            <w:r>
              <w:t>Э</w:t>
            </w:r>
            <w:r w:rsidRPr="00E27470">
              <w:t>лектроснабжение,</w:t>
            </w:r>
          </w:p>
          <w:p w:rsidR="00665BF9" w:rsidRDefault="00665BF9" w:rsidP="00665BF9">
            <w:pPr>
              <w:pStyle w:val="ConsPlusCell"/>
            </w:pPr>
            <w:r>
              <w:t>водоснабжение от местного источника (колодец)</w:t>
            </w:r>
            <w:r w:rsidRPr="00E27470">
              <w:t>,</w:t>
            </w:r>
            <w:r>
              <w:t xml:space="preserve"> </w:t>
            </w:r>
          </w:p>
          <w:p w:rsidR="00665BF9" w:rsidRPr="00E27470" w:rsidRDefault="00665BF9" w:rsidP="00665BF9">
            <w:pPr>
              <w:pStyle w:val="ConsPlusCell"/>
            </w:pPr>
            <w:r w:rsidRPr="00E27470">
              <w:t>отопление</w:t>
            </w:r>
            <w:r>
              <w:t xml:space="preserve"> печное, 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665BF9" w:rsidRDefault="00665BF9" w:rsidP="00665BF9">
            <w:pPr>
              <w:pStyle w:val="ConsPlusCell"/>
              <w:jc w:val="center"/>
            </w:pPr>
            <w:r>
              <w:t>50</w:t>
            </w:r>
          </w:p>
          <w:p w:rsidR="00665BF9" w:rsidRDefault="00665BF9" w:rsidP="00665BF9">
            <w:pPr>
              <w:pStyle w:val="ConsPlusCell"/>
              <w:jc w:val="center"/>
            </w:pPr>
          </w:p>
          <w:p w:rsidR="00665BF9" w:rsidRDefault="00665BF9" w:rsidP="00665BF9">
            <w:pPr>
              <w:pStyle w:val="ConsPlusCell"/>
              <w:jc w:val="center"/>
            </w:pPr>
          </w:p>
          <w:p w:rsidR="00665BF9" w:rsidRPr="0027583A" w:rsidRDefault="00665BF9" w:rsidP="00665BF9">
            <w:pPr>
              <w:pStyle w:val="ConsPlusCell"/>
              <w:jc w:val="center"/>
            </w:pPr>
            <w:r>
              <w:t>50</w:t>
            </w:r>
          </w:p>
        </w:tc>
      </w:tr>
    </w:tbl>
    <w:p w:rsidR="00665BF9" w:rsidRDefault="00665BF9" w:rsidP="00665BF9">
      <w:pPr>
        <w:pStyle w:val="ConsPlusCell"/>
        <w:jc w:val="both"/>
      </w:pPr>
    </w:p>
    <w:p w:rsidR="00665BF9" w:rsidRDefault="00665BF9" w:rsidP="00665BF9">
      <w:pPr>
        <w:pStyle w:val="ConsPlusCell"/>
        <w:jc w:val="both"/>
        <w:rPr>
          <w:sz w:val="22"/>
          <w:szCs w:val="22"/>
        </w:rPr>
      </w:pPr>
      <w:r w:rsidRPr="008F6CE0">
        <w:rPr>
          <w:sz w:val="22"/>
          <w:szCs w:val="22"/>
        </w:rPr>
        <w:t>Настоящий Акт составлен в соответствии с данными Технического паспорта</w:t>
      </w:r>
      <w:r>
        <w:rPr>
          <w:sz w:val="22"/>
          <w:szCs w:val="22"/>
        </w:rPr>
        <w:t xml:space="preserve"> от 02.02.2004 года (Г</w:t>
      </w:r>
      <w:r w:rsidRPr="008F6CE0">
        <w:rPr>
          <w:sz w:val="22"/>
          <w:szCs w:val="22"/>
        </w:rPr>
        <w:t>осударственное предприятие Нижегородской области «</w:t>
      </w:r>
      <w:proofErr w:type="spellStart"/>
      <w:r w:rsidRPr="008F6CE0">
        <w:rPr>
          <w:sz w:val="22"/>
          <w:szCs w:val="22"/>
        </w:rPr>
        <w:t>Нижтехинвентаризация</w:t>
      </w:r>
      <w:proofErr w:type="spellEnd"/>
      <w:r w:rsidRPr="008F6CE0">
        <w:rPr>
          <w:sz w:val="22"/>
          <w:szCs w:val="22"/>
        </w:rPr>
        <w:t xml:space="preserve">» </w:t>
      </w:r>
      <w:proofErr w:type="spellStart"/>
      <w:r w:rsidRPr="008F6CE0">
        <w:rPr>
          <w:sz w:val="22"/>
          <w:szCs w:val="22"/>
        </w:rPr>
        <w:t>Шахунский</w:t>
      </w:r>
      <w:proofErr w:type="spellEnd"/>
      <w:r w:rsidRPr="008F6CE0">
        <w:rPr>
          <w:sz w:val="22"/>
          <w:szCs w:val="22"/>
        </w:rPr>
        <w:t xml:space="preserve"> филиал)</w:t>
      </w:r>
      <w:r>
        <w:rPr>
          <w:sz w:val="22"/>
          <w:szCs w:val="22"/>
        </w:rPr>
        <w:t>.</w:t>
      </w:r>
      <w:r w:rsidRPr="008F6CE0">
        <w:rPr>
          <w:sz w:val="22"/>
          <w:szCs w:val="22"/>
        </w:rPr>
        <w:t xml:space="preserve"> </w:t>
      </w:r>
    </w:p>
    <w:p w:rsidR="00665BF9" w:rsidRDefault="00665BF9" w:rsidP="00665BF9">
      <w:pPr>
        <w:pStyle w:val="ConsPlusCell"/>
        <w:jc w:val="both"/>
        <w:rPr>
          <w:sz w:val="22"/>
          <w:szCs w:val="22"/>
        </w:rPr>
      </w:pPr>
    </w:p>
    <w:p w:rsidR="00665BF9" w:rsidRDefault="00665BF9" w:rsidP="00665BF9">
      <w:pPr>
        <w:pStyle w:val="ConsPlusNormal"/>
        <w:jc w:val="both"/>
        <w:rPr>
          <w:rFonts w:ascii="Times New Roman" w:hAnsi="Times New Roman" w:cs="Times New Roman"/>
        </w:rPr>
      </w:pP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Начальник Управления промышленности, транспорта, связи, жилищно-коммунального</w:t>
      </w:r>
      <w:r>
        <w:t xml:space="preserve"> </w:t>
      </w:r>
      <w:r>
        <w:rPr>
          <w:rFonts w:ascii="Times New Roman" w:hAnsi="Times New Roman" w:cs="Times New Roman"/>
          <w:sz w:val="22"/>
          <w:szCs w:val="22"/>
        </w:rPr>
        <w:t>хозяйства,</w:t>
      </w: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  <w:sz w:val="16"/>
          <w:szCs w:val="16"/>
        </w:rPr>
        <w:t>(должность, Ф.И.О., руководителя органа местного самоуправления,</w:t>
      </w:r>
      <w:r>
        <w:t xml:space="preserve"> </w:t>
      </w:r>
      <w:r>
        <w:rPr>
          <w:rFonts w:ascii="Times New Roman" w:hAnsi="Times New Roman" w:cs="Times New Roman"/>
          <w:sz w:val="16"/>
          <w:szCs w:val="16"/>
        </w:rPr>
        <w:t>уполномоченного устанавливать техническое состояние</w:t>
      </w:r>
      <w:r>
        <w:rPr>
          <w:rFonts w:ascii="Times New Roman" w:hAnsi="Times New Roman" w:cs="Times New Roman"/>
          <w:sz w:val="22"/>
          <w:szCs w:val="22"/>
        </w:rPr>
        <w:t xml:space="preserve"> энергетики и архитектурной деятельности администрации городского округа город Шахунья</w:t>
      </w: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                                                              многоквартирного дома, являющегося объектом конкурса)</w:t>
      </w: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Нижегородской области </w:t>
      </w:r>
      <w:proofErr w:type="spellStart"/>
      <w:r>
        <w:rPr>
          <w:rFonts w:ascii="Times New Roman" w:hAnsi="Times New Roman" w:cs="Times New Roman"/>
          <w:sz w:val="22"/>
          <w:szCs w:val="22"/>
        </w:rPr>
        <w:t>Горева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Наталья Александровна</w:t>
      </w: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65BF9" w:rsidRDefault="00665BF9" w:rsidP="00665BF9">
      <w:pPr>
        <w:pStyle w:val="ConsPlusNonformat"/>
        <w:tabs>
          <w:tab w:val="left" w:pos="1753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  <w:sz w:val="22"/>
          <w:szCs w:val="22"/>
        </w:rPr>
        <w:t xml:space="preserve">_____________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</w:rPr>
        <w:t>Горева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 xml:space="preserve"> Наталья Александровна</w:t>
      </w: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(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(</w:t>
      </w:r>
      <w:proofErr w:type="spellStart"/>
      <w:r>
        <w:rPr>
          <w:rFonts w:ascii="Times New Roman" w:hAnsi="Times New Roman" w:cs="Times New Roman"/>
          <w:sz w:val="16"/>
          <w:szCs w:val="16"/>
        </w:rPr>
        <w:t>ф.и.о.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65BF9" w:rsidRPr="00E27470" w:rsidRDefault="00665BF9" w:rsidP="00665BF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6CE0">
        <w:rPr>
          <w:rFonts w:ascii="Times New Roman" w:hAnsi="Times New Roman" w:cs="Times New Roman"/>
          <w:sz w:val="22"/>
          <w:szCs w:val="22"/>
        </w:rPr>
        <w:t>"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8F6CE0">
        <w:rPr>
          <w:rFonts w:ascii="Times New Roman" w:hAnsi="Times New Roman" w:cs="Times New Roman"/>
          <w:sz w:val="22"/>
          <w:szCs w:val="22"/>
        </w:rPr>
        <w:t xml:space="preserve">" </w:t>
      </w:r>
      <w:r>
        <w:rPr>
          <w:rFonts w:ascii="Times New Roman" w:hAnsi="Times New Roman" w:cs="Times New Roman"/>
          <w:sz w:val="22"/>
          <w:szCs w:val="22"/>
        </w:rPr>
        <w:t xml:space="preserve">_______ 2022 </w:t>
      </w:r>
      <w:r w:rsidRPr="008F6CE0">
        <w:rPr>
          <w:rFonts w:ascii="Times New Roman" w:hAnsi="Times New Roman" w:cs="Times New Roman"/>
          <w:sz w:val="22"/>
          <w:szCs w:val="22"/>
        </w:rPr>
        <w:t>г.</w:t>
      </w: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65BF9" w:rsidRPr="008F6CE0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65BF9" w:rsidRPr="00E27470" w:rsidRDefault="00665BF9" w:rsidP="00665BF9">
      <w:pPr>
        <w:pStyle w:val="ConsPlusNonformat"/>
        <w:jc w:val="both"/>
        <w:rPr>
          <w:rFonts w:ascii="Times New Roman" w:hAnsi="Times New Roman" w:cs="Times New Roman"/>
        </w:rPr>
      </w:pPr>
      <w:r w:rsidRPr="00E27470">
        <w:rPr>
          <w:rFonts w:ascii="Times New Roman" w:hAnsi="Times New Roman" w:cs="Times New Roman"/>
        </w:rPr>
        <w:t>М.П.</w:t>
      </w:r>
    </w:p>
    <w:p w:rsidR="00665BF9" w:rsidRPr="00E27470" w:rsidRDefault="00665BF9" w:rsidP="00665BF9">
      <w:pPr>
        <w:pStyle w:val="ConsPlusNonformat"/>
        <w:jc w:val="both"/>
        <w:rPr>
          <w:rFonts w:ascii="Times New Roman" w:hAnsi="Times New Roman" w:cs="Times New Roman"/>
        </w:rPr>
      </w:pPr>
    </w:p>
    <w:p w:rsidR="00665BF9" w:rsidRDefault="00665BF9" w:rsidP="00665BF9">
      <w:pPr>
        <w:rPr>
          <w:rFonts w:eastAsia="Arial"/>
          <w:lang w:eastAsia="ar-SA"/>
        </w:rPr>
      </w:pPr>
      <w:r>
        <w:rPr>
          <w:rFonts w:eastAsia="Arial"/>
          <w:lang w:eastAsia="ar-SA"/>
        </w:rPr>
        <w:br w:type="page"/>
      </w:r>
    </w:p>
    <w:p w:rsidR="00665BF9" w:rsidRPr="00B24FB1" w:rsidRDefault="00665BF9" w:rsidP="00665BF9">
      <w:pPr>
        <w:pStyle w:val="14"/>
        <w:jc w:val="right"/>
        <w:rPr>
          <w:b w:val="0"/>
        </w:rPr>
      </w:pPr>
      <w:r w:rsidRPr="00B24FB1">
        <w:rPr>
          <w:b w:val="0"/>
        </w:rPr>
        <w:lastRenderedPageBreak/>
        <w:t>Приложение № 18</w:t>
      </w:r>
    </w:p>
    <w:p w:rsidR="00665BF9" w:rsidRPr="006F60EB" w:rsidRDefault="00665BF9" w:rsidP="00665BF9">
      <w:pPr>
        <w:snapToGrid w:val="0"/>
        <w:ind w:left="2832" w:firstLine="708"/>
        <w:jc w:val="right"/>
      </w:pP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</w:t>
      </w:r>
      <w:r w:rsidRPr="00EB342B">
        <w:rPr>
          <w:sz w:val="22"/>
          <w:szCs w:val="22"/>
        </w:rPr>
        <w:t>УТВЕРЖДАЮ: ________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42B">
        <w:rPr>
          <w:sz w:val="22"/>
          <w:szCs w:val="22"/>
        </w:rPr>
        <w:t xml:space="preserve">                                                                                         Начальник Управления экономики,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42B">
        <w:rPr>
          <w:sz w:val="22"/>
          <w:szCs w:val="22"/>
        </w:rPr>
        <w:t xml:space="preserve">                                                                                    прогнозирования, инвестиционной политики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EB342B">
        <w:rPr>
          <w:sz w:val="22"/>
          <w:szCs w:val="22"/>
        </w:rPr>
        <w:t xml:space="preserve">                                                                                       и муниципального имущества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42B">
        <w:rPr>
          <w:sz w:val="22"/>
          <w:szCs w:val="22"/>
        </w:rPr>
        <w:t xml:space="preserve">                                                                                       городского округа</w:t>
      </w:r>
      <w:r w:rsidRPr="00EB342B">
        <w:rPr>
          <w:sz w:val="16"/>
          <w:szCs w:val="16"/>
        </w:rPr>
        <w:t xml:space="preserve"> </w:t>
      </w:r>
      <w:r w:rsidRPr="00EB342B">
        <w:rPr>
          <w:sz w:val="22"/>
          <w:szCs w:val="22"/>
        </w:rPr>
        <w:t>город Шахунья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42B">
        <w:rPr>
          <w:sz w:val="22"/>
          <w:szCs w:val="22"/>
        </w:rPr>
        <w:t xml:space="preserve">                                                                                      Нижегородской области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42B">
        <w:rPr>
          <w:sz w:val="16"/>
          <w:szCs w:val="16"/>
        </w:rPr>
        <w:t xml:space="preserve">                                                                                                                                      (должность, Ф.И.О, руководителя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42B">
        <w:rPr>
          <w:sz w:val="22"/>
          <w:szCs w:val="22"/>
        </w:rPr>
        <w:t xml:space="preserve">                                                                                      Козлова Елена Леонидовна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EB342B">
        <w:rPr>
          <w:sz w:val="16"/>
          <w:szCs w:val="16"/>
        </w:rPr>
        <w:t xml:space="preserve">                                                                                                                                       являющегося организатором конкурса,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42B">
        <w:rPr>
          <w:sz w:val="22"/>
          <w:szCs w:val="22"/>
        </w:rPr>
        <w:t xml:space="preserve">                                                                                   606910, Нижегородская </w:t>
      </w:r>
      <w:proofErr w:type="spellStart"/>
      <w:r w:rsidRPr="00EB342B">
        <w:rPr>
          <w:sz w:val="22"/>
          <w:szCs w:val="22"/>
        </w:rPr>
        <w:t>обл</w:t>
      </w:r>
      <w:proofErr w:type="spellEnd"/>
      <w:r w:rsidRPr="00EB342B">
        <w:rPr>
          <w:sz w:val="22"/>
          <w:szCs w:val="22"/>
        </w:rPr>
        <w:t>, г. Шахунья,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EB342B">
        <w:rPr>
          <w:sz w:val="16"/>
          <w:szCs w:val="16"/>
        </w:rPr>
        <w:t xml:space="preserve">                                                                                                                                        почтовый индекс и адрес, телефон,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42B">
        <w:rPr>
          <w:sz w:val="22"/>
          <w:szCs w:val="22"/>
        </w:rPr>
        <w:t xml:space="preserve">                                                                                     пл. Советская, д.1, тел: 8(83152) 2-58-56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42B">
        <w:rPr>
          <w:sz w:val="22"/>
          <w:szCs w:val="22"/>
        </w:rPr>
        <w:t xml:space="preserve">                                                                                     </w:t>
      </w:r>
      <w:r w:rsidRPr="00EB342B">
        <w:rPr>
          <w:sz w:val="22"/>
          <w:szCs w:val="22"/>
          <w:lang w:val="en-US"/>
        </w:rPr>
        <w:t>email</w:t>
      </w:r>
      <w:r w:rsidRPr="00EB342B">
        <w:rPr>
          <w:sz w:val="22"/>
          <w:szCs w:val="22"/>
        </w:rPr>
        <w:t>:</w:t>
      </w:r>
      <w:r w:rsidRPr="00EB342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B342B">
        <w:rPr>
          <w:sz w:val="22"/>
          <w:szCs w:val="22"/>
          <w:lang w:val="en-US"/>
        </w:rPr>
        <w:t>shahkumi</w:t>
      </w:r>
      <w:proofErr w:type="spellEnd"/>
      <w:r w:rsidRPr="00EB342B">
        <w:rPr>
          <w:sz w:val="22"/>
          <w:szCs w:val="22"/>
        </w:rPr>
        <w:t>@</w:t>
      </w:r>
      <w:r w:rsidRPr="00EB342B">
        <w:rPr>
          <w:sz w:val="22"/>
          <w:szCs w:val="22"/>
          <w:lang w:val="en-US"/>
        </w:rPr>
        <w:t>mail</w:t>
      </w:r>
      <w:r w:rsidRPr="00EB342B">
        <w:rPr>
          <w:sz w:val="22"/>
          <w:szCs w:val="22"/>
        </w:rPr>
        <w:t>.</w:t>
      </w:r>
      <w:proofErr w:type="spellStart"/>
      <w:r w:rsidRPr="00EB342B">
        <w:rPr>
          <w:sz w:val="22"/>
          <w:szCs w:val="22"/>
          <w:lang w:val="en-US"/>
        </w:rPr>
        <w:t>ru</w:t>
      </w:r>
      <w:proofErr w:type="spellEnd"/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EB342B">
        <w:rPr>
          <w:sz w:val="16"/>
          <w:szCs w:val="16"/>
        </w:rPr>
        <w:t xml:space="preserve">                                                                                                                                        адрес электронной почты)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EB342B">
        <w:rPr>
          <w:sz w:val="22"/>
          <w:szCs w:val="22"/>
        </w:rPr>
        <w:t xml:space="preserve">                                                                                         "___" _______ 2022 г.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EB342B">
        <w:rPr>
          <w:sz w:val="16"/>
          <w:szCs w:val="16"/>
        </w:rPr>
        <w:t xml:space="preserve">                                                                                                                            (дата утверждения)</w:t>
      </w:r>
    </w:p>
    <w:p w:rsidR="00665BF9" w:rsidRPr="006F60EB" w:rsidRDefault="00665BF9" w:rsidP="00665BF9">
      <w:pPr>
        <w:snapToGrid w:val="0"/>
        <w:ind w:left="2832" w:firstLine="708"/>
        <w:jc w:val="right"/>
      </w:pPr>
      <w:r w:rsidRPr="006F60EB">
        <w:t xml:space="preserve">                      </w:t>
      </w:r>
    </w:p>
    <w:p w:rsidR="00665BF9" w:rsidRPr="005B4EEC" w:rsidRDefault="00665BF9" w:rsidP="00665BF9">
      <w:pPr>
        <w:tabs>
          <w:tab w:val="left" w:pos="2884"/>
        </w:tabs>
        <w:suppressAutoHyphens/>
        <w:spacing w:line="268" w:lineRule="exact"/>
        <w:jc w:val="center"/>
        <w:rPr>
          <w:sz w:val="22"/>
          <w:szCs w:val="22"/>
          <w:lang w:eastAsia="ar-SA"/>
        </w:rPr>
      </w:pPr>
      <w:r w:rsidRPr="005B4EEC">
        <w:rPr>
          <w:sz w:val="22"/>
          <w:szCs w:val="22"/>
          <w:lang w:eastAsia="ar-SA"/>
        </w:rPr>
        <w:t>ПЕРЕЧЕНЬ</w:t>
      </w:r>
    </w:p>
    <w:p w:rsidR="00665BF9" w:rsidRPr="005B4EEC" w:rsidRDefault="00665BF9" w:rsidP="00665BF9">
      <w:pPr>
        <w:tabs>
          <w:tab w:val="center" w:pos="3873"/>
        </w:tabs>
        <w:suppressAutoHyphens/>
        <w:spacing w:line="268" w:lineRule="exact"/>
        <w:jc w:val="center"/>
        <w:rPr>
          <w:sz w:val="22"/>
          <w:szCs w:val="22"/>
          <w:lang w:eastAsia="ar-SA"/>
        </w:rPr>
      </w:pPr>
      <w:r w:rsidRPr="005B4EEC">
        <w:rPr>
          <w:sz w:val="22"/>
          <w:szCs w:val="22"/>
          <w:lang w:eastAsia="ar-SA"/>
        </w:rPr>
        <w:t xml:space="preserve">работ и услуг по содержанию и ремонту общего имущества </w:t>
      </w:r>
    </w:p>
    <w:p w:rsidR="00665BF9" w:rsidRPr="005B4EEC" w:rsidRDefault="00665BF9" w:rsidP="00665BF9">
      <w:pPr>
        <w:tabs>
          <w:tab w:val="center" w:pos="3873"/>
        </w:tabs>
        <w:suppressAutoHyphens/>
        <w:spacing w:line="268" w:lineRule="exact"/>
        <w:jc w:val="center"/>
        <w:rPr>
          <w:sz w:val="22"/>
          <w:szCs w:val="22"/>
          <w:lang w:eastAsia="ar-SA"/>
        </w:rPr>
      </w:pPr>
      <w:r w:rsidRPr="005B4EEC">
        <w:rPr>
          <w:sz w:val="22"/>
          <w:szCs w:val="22"/>
          <w:lang w:eastAsia="ar-SA"/>
        </w:rPr>
        <w:t xml:space="preserve">собственников помещений в многоквартирном доме, </w:t>
      </w:r>
    </w:p>
    <w:p w:rsidR="00665BF9" w:rsidRDefault="00665BF9" w:rsidP="00665BF9">
      <w:pPr>
        <w:tabs>
          <w:tab w:val="center" w:pos="3873"/>
        </w:tabs>
        <w:suppressAutoHyphens/>
        <w:spacing w:line="268" w:lineRule="exact"/>
        <w:jc w:val="center"/>
        <w:rPr>
          <w:sz w:val="22"/>
          <w:szCs w:val="22"/>
        </w:rPr>
      </w:pPr>
      <w:r w:rsidRPr="005B4EEC">
        <w:rPr>
          <w:sz w:val="22"/>
          <w:szCs w:val="22"/>
        </w:rPr>
        <w:t xml:space="preserve">расположенном по адресу: г. Шахунья, ул. </w:t>
      </w:r>
      <w:r>
        <w:rPr>
          <w:sz w:val="22"/>
          <w:szCs w:val="22"/>
        </w:rPr>
        <w:t>Первомайская, д. 22</w:t>
      </w:r>
    </w:p>
    <w:p w:rsidR="00665BF9" w:rsidRDefault="00665BF9" w:rsidP="00665BF9">
      <w:pPr>
        <w:rPr>
          <w:rFonts w:eastAsia="Arial"/>
          <w:lang w:eastAsia="ar-SA"/>
        </w:rPr>
      </w:pP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6062"/>
        <w:gridCol w:w="1984"/>
        <w:gridCol w:w="2127"/>
      </w:tblGrid>
      <w:tr w:rsidR="00665BF9" w:rsidRPr="00BB0A26" w:rsidTr="00665BF9">
        <w:trPr>
          <w:trHeight w:val="549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</w:p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 w:rsidRPr="00BB0A26">
              <w:rPr>
                <w:sz w:val="22"/>
                <w:szCs w:val="22"/>
              </w:rPr>
              <w:t>Наименование работ и услуг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F9" w:rsidRPr="00BB0A26" w:rsidRDefault="00665BF9" w:rsidP="00665BF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665BF9" w:rsidRPr="00BB0A26" w:rsidRDefault="00665BF9" w:rsidP="00665BF9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B0A26">
              <w:rPr>
                <w:sz w:val="22"/>
                <w:szCs w:val="22"/>
              </w:rPr>
              <w:t>Годовая</w:t>
            </w:r>
          </w:p>
          <w:p w:rsidR="00665BF9" w:rsidRPr="00BB0A26" w:rsidRDefault="00665BF9" w:rsidP="00665BF9">
            <w:pPr>
              <w:tabs>
                <w:tab w:val="left" w:pos="124"/>
              </w:tabs>
              <w:jc w:val="center"/>
              <w:rPr>
                <w:sz w:val="22"/>
                <w:szCs w:val="22"/>
              </w:rPr>
            </w:pPr>
            <w:r w:rsidRPr="00BB0A26">
              <w:rPr>
                <w:sz w:val="22"/>
                <w:szCs w:val="22"/>
              </w:rPr>
              <w:t>плата</w:t>
            </w:r>
          </w:p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 w:rsidRPr="00BB0A26">
              <w:rPr>
                <w:sz w:val="22"/>
                <w:szCs w:val="22"/>
              </w:rPr>
              <w:t>(рублей)</w:t>
            </w:r>
          </w:p>
          <w:p w:rsidR="00665BF9" w:rsidRPr="00BB0A26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 w:rsidRPr="00BB0A26">
              <w:rPr>
                <w:sz w:val="22"/>
                <w:szCs w:val="22"/>
              </w:rPr>
              <w:t xml:space="preserve">Стоимость на     1 кв. </w:t>
            </w:r>
            <w:proofErr w:type="gramStart"/>
            <w:r w:rsidRPr="00BB0A26">
              <w:rPr>
                <w:sz w:val="22"/>
                <w:szCs w:val="22"/>
              </w:rPr>
              <w:t>м  общ</w:t>
            </w:r>
            <w:proofErr w:type="gramEnd"/>
            <w:r w:rsidRPr="00BB0A26">
              <w:rPr>
                <w:sz w:val="22"/>
                <w:szCs w:val="22"/>
              </w:rPr>
              <w:t>. площади  (рублей в</w:t>
            </w:r>
          </w:p>
          <w:p w:rsidR="00665BF9" w:rsidRPr="00BB0A26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B0A26">
              <w:rPr>
                <w:sz w:val="22"/>
                <w:szCs w:val="22"/>
              </w:rPr>
              <w:t>месяц)</w:t>
            </w:r>
          </w:p>
        </w:tc>
      </w:tr>
      <w:tr w:rsidR="00665BF9" w:rsidRPr="00BB0A26" w:rsidTr="00665BF9">
        <w:trPr>
          <w:trHeight w:val="710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both"/>
              <w:rPr>
                <w:sz w:val="22"/>
                <w:szCs w:val="22"/>
              </w:rPr>
            </w:pPr>
            <w:r w:rsidRPr="008D14B4">
              <w:rPr>
                <w:b/>
                <w:sz w:val="22"/>
                <w:szCs w:val="22"/>
              </w:rPr>
              <w:t>Аварийное обслуживание конструктивных элементов жилых зданий</w:t>
            </w:r>
            <w:r w:rsidRPr="004E1EB0">
              <w:rPr>
                <w:sz w:val="22"/>
                <w:szCs w:val="22"/>
              </w:rPr>
              <w:t xml:space="preserve"> </w:t>
            </w:r>
            <w:r w:rsidRPr="008D14B4">
              <w:rPr>
                <w:sz w:val="20"/>
                <w:szCs w:val="22"/>
              </w:rPr>
              <w:t>(кровли, печных труб и дымоходов)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12 528,91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BB0A26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7,78</w:t>
            </w:r>
          </w:p>
        </w:tc>
      </w:tr>
      <w:tr w:rsidR="00665BF9" w:rsidRPr="00BB0A26" w:rsidTr="00665BF9">
        <w:trPr>
          <w:trHeight w:val="710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8D14B4" w:rsidRDefault="00665BF9" w:rsidP="00665BF9">
            <w:pPr>
              <w:jc w:val="both"/>
              <w:rPr>
                <w:b/>
                <w:sz w:val="22"/>
                <w:szCs w:val="22"/>
              </w:rPr>
            </w:pPr>
            <w:r w:rsidRPr="008D14B4">
              <w:rPr>
                <w:b/>
                <w:sz w:val="22"/>
                <w:szCs w:val="22"/>
              </w:rPr>
              <w:t>Оказание услуг по ведению расчетов с гражданами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354,29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0,22</w:t>
            </w:r>
          </w:p>
        </w:tc>
      </w:tr>
      <w:tr w:rsidR="00665BF9" w:rsidRPr="00BB0A26" w:rsidTr="00665BF9">
        <w:trPr>
          <w:trHeight w:val="710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8D14B4" w:rsidRDefault="00665BF9" w:rsidP="00665BF9">
            <w:pPr>
              <w:jc w:val="both"/>
              <w:rPr>
                <w:sz w:val="20"/>
                <w:szCs w:val="22"/>
              </w:rPr>
            </w:pPr>
            <w:r w:rsidRPr="008D14B4">
              <w:rPr>
                <w:b/>
                <w:sz w:val="22"/>
                <w:szCs w:val="22"/>
              </w:rPr>
              <w:t>Расходы на управление многоквартирным домом</w:t>
            </w:r>
            <w:r w:rsidRPr="004E1EB0">
              <w:rPr>
                <w:sz w:val="22"/>
                <w:szCs w:val="22"/>
              </w:rPr>
              <w:t xml:space="preserve"> </w:t>
            </w:r>
            <w:r w:rsidRPr="008D14B4">
              <w:rPr>
                <w:sz w:val="20"/>
                <w:szCs w:val="22"/>
              </w:rPr>
              <w:t>(осуществление планового надзора за техническим состоянием жилого дома, обеспечение его содержания и ремонта;</w:t>
            </w:r>
          </w:p>
          <w:p w:rsidR="00665BF9" w:rsidRPr="008D14B4" w:rsidRDefault="00665BF9" w:rsidP="00665BF9">
            <w:pPr>
              <w:jc w:val="both"/>
              <w:rPr>
                <w:sz w:val="20"/>
                <w:szCs w:val="22"/>
              </w:rPr>
            </w:pPr>
            <w:r w:rsidRPr="008D14B4">
              <w:rPr>
                <w:sz w:val="20"/>
                <w:szCs w:val="22"/>
              </w:rPr>
              <w:t>организация работ по обследованию объектов, с целью определения их технической готовности к эксплуатации (в т.ч. сезонной);</w:t>
            </w:r>
          </w:p>
          <w:p w:rsidR="00665BF9" w:rsidRPr="008D14B4" w:rsidRDefault="00665BF9" w:rsidP="00665BF9">
            <w:pPr>
              <w:jc w:val="both"/>
              <w:rPr>
                <w:sz w:val="20"/>
                <w:szCs w:val="22"/>
              </w:rPr>
            </w:pPr>
            <w:r w:rsidRPr="008D14B4">
              <w:rPr>
                <w:sz w:val="20"/>
                <w:szCs w:val="22"/>
              </w:rPr>
              <w:t xml:space="preserve"> необходимости проведения текущего и капитального ремонта; планирование работ по содержанию и ремонту домов;</w:t>
            </w:r>
          </w:p>
          <w:p w:rsidR="00665BF9" w:rsidRPr="008D14B4" w:rsidRDefault="00665BF9" w:rsidP="00665BF9">
            <w:pPr>
              <w:jc w:val="both"/>
              <w:rPr>
                <w:sz w:val="20"/>
                <w:szCs w:val="22"/>
              </w:rPr>
            </w:pPr>
            <w:r w:rsidRPr="008D14B4">
              <w:rPr>
                <w:sz w:val="20"/>
                <w:szCs w:val="22"/>
              </w:rPr>
              <w:t>осуществление систематического контроля над качеством услуг;</w:t>
            </w:r>
          </w:p>
          <w:p w:rsidR="00665BF9" w:rsidRPr="008D14B4" w:rsidRDefault="00665BF9" w:rsidP="00665BF9">
            <w:pPr>
              <w:jc w:val="both"/>
              <w:rPr>
                <w:sz w:val="20"/>
                <w:szCs w:val="22"/>
              </w:rPr>
            </w:pPr>
            <w:r w:rsidRPr="008D14B4">
              <w:rPr>
                <w:sz w:val="20"/>
                <w:szCs w:val="22"/>
              </w:rPr>
              <w:t xml:space="preserve"> ведение технической документации на жилые дома;</w:t>
            </w:r>
          </w:p>
          <w:p w:rsidR="00665BF9" w:rsidRPr="008D14B4" w:rsidRDefault="00665BF9" w:rsidP="00665BF9">
            <w:pPr>
              <w:jc w:val="both"/>
              <w:rPr>
                <w:sz w:val="20"/>
                <w:szCs w:val="22"/>
              </w:rPr>
            </w:pPr>
            <w:r w:rsidRPr="008D14B4">
              <w:rPr>
                <w:sz w:val="20"/>
                <w:szCs w:val="22"/>
              </w:rPr>
              <w:t xml:space="preserve"> работа с населением, в том числе рассмотрение обращений, жалоб по качеству обслуживания;</w:t>
            </w:r>
          </w:p>
          <w:p w:rsidR="00665BF9" w:rsidRPr="00BB0A26" w:rsidRDefault="00665BF9" w:rsidP="00665BF9">
            <w:pPr>
              <w:jc w:val="both"/>
              <w:rPr>
                <w:sz w:val="22"/>
                <w:szCs w:val="22"/>
              </w:rPr>
            </w:pPr>
            <w:r w:rsidRPr="008D14B4">
              <w:rPr>
                <w:sz w:val="20"/>
                <w:szCs w:val="22"/>
              </w:rPr>
              <w:t xml:space="preserve"> выполнение функций, связанных с регистрацией граждан - ведение паспортной службы)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4 428,60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2,75</w:t>
            </w:r>
          </w:p>
        </w:tc>
      </w:tr>
      <w:tr w:rsidR="00665BF9" w:rsidRPr="00BB0A26" w:rsidTr="00665BF9">
        <w:trPr>
          <w:trHeight w:val="710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FC59CA" w:rsidRDefault="00665BF9" w:rsidP="00665BF9">
            <w:pPr>
              <w:rPr>
                <w:b/>
                <w:sz w:val="22"/>
                <w:szCs w:val="22"/>
              </w:rPr>
            </w:pPr>
            <w:r w:rsidRPr="00FC59CA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FC59CA" w:rsidRDefault="00665BF9" w:rsidP="00665BF9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17 311,80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FC59CA" w:rsidRDefault="00665BF9" w:rsidP="00665BF9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10,75</w:t>
            </w:r>
          </w:p>
        </w:tc>
      </w:tr>
    </w:tbl>
    <w:p w:rsidR="00665BF9" w:rsidRDefault="00665BF9" w:rsidP="00665BF9">
      <w:pPr>
        <w:snapToGrid w:val="0"/>
        <w:ind w:left="2832" w:firstLine="708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81"/>
        <w:gridCol w:w="1614"/>
        <w:gridCol w:w="2835"/>
        <w:gridCol w:w="1418"/>
        <w:gridCol w:w="1588"/>
        <w:gridCol w:w="822"/>
      </w:tblGrid>
      <w:tr w:rsidR="00665BF9" w:rsidRPr="005109BF" w:rsidTr="00665BF9">
        <w:trPr>
          <w:trHeight w:val="549"/>
          <w:jc w:val="center"/>
        </w:trPr>
        <w:tc>
          <w:tcPr>
            <w:tcW w:w="3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F9" w:rsidRPr="005109BF" w:rsidRDefault="00665BF9" w:rsidP="00665BF9">
            <w:pPr>
              <w:jc w:val="center"/>
              <w:rPr>
                <w:sz w:val="22"/>
                <w:szCs w:val="22"/>
              </w:rPr>
            </w:pPr>
          </w:p>
          <w:p w:rsidR="00665BF9" w:rsidRPr="005109BF" w:rsidRDefault="00665BF9" w:rsidP="00665BF9">
            <w:pPr>
              <w:jc w:val="center"/>
              <w:rPr>
                <w:sz w:val="22"/>
                <w:szCs w:val="22"/>
              </w:rPr>
            </w:pPr>
            <w:r w:rsidRPr="005109BF">
              <w:rPr>
                <w:sz w:val="22"/>
                <w:szCs w:val="22"/>
              </w:rPr>
              <w:t>Объект конкурса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5109BF">
              <w:rPr>
                <w:bCs/>
                <w:sz w:val="22"/>
                <w:szCs w:val="22"/>
              </w:rPr>
              <w:t>Периодичность выполнения работ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F9" w:rsidRPr="005109BF" w:rsidRDefault="00665BF9" w:rsidP="00665BF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665BF9" w:rsidRPr="005109BF" w:rsidRDefault="00665BF9" w:rsidP="00665BF9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5109BF">
              <w:rPr>
                <w:sz w:val="22"/>
                <w:szCs w:val="22"/>
              </w:rPr>
              <w:t>Годовая</w:t>
            </w:r>
          </w:p>
          <w:p w:rsidR="00665BF9" w:rsidRPr="005109BF" w:rsidRDefault="00665BF9" w:rsidP="00665BF9">
            <w:pPr>
              <w:tabs>
                <w:tab w:val="left" w:pos="124"/>
              </w:tabs>
              <w:jc w:val="center"/>
              <w:rPr>
                <w:sz w:val="22"/>
                <w:szCs w:val="22"/>
              </w:rPr>
            </w:pPr>
            <w:r w:rsidRPr="005109BF">
              <w:rPr>
                <w:sz w:val="22"/>
                <w:szCs w:val="22"/>
              </w:rPr>
              <w:t>плата</w:t>
            </w:r>
          </w:p>
          <w:p w:rsidR="00665BF9" w:rsidRPr="005109BF" w:rsidRDefault="00665BF9" w:rsidP="00665BF9">
            <w:pPr>
              <w:jc w:val="center"/>
              <w:rPr>
                <w:sz w:val="22"/>
                <w:szCs w:val="22"/>
              </w:rPr>
            </w:pPr>
            <w:r w:rsidRPr="005109BF">
              <w:rPr>
                <w:sz w:val="22"/>
                <w:szCs w:val="22"/>
              </w:rPr>
              <w:t>(рублей)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F9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</w:t>
            </w:r>
            <w:r w:rsidRPr="005109BF">
              <w:rPr>
                <w:sz w:val="22"/>
                <w:szCs w:val="22"/>
              </w:rPr>
              <w:t xml:space="preserve"> на </w:t>
            </w:r>
            <w:r>
              <w:rPr>
                <w:sz w:val="22"/>
                <w:szCs w:val="22"/>
              </w:rPr>
              <w:t xml:space="preserve">    </w:t>
            </w:r>
          </w:p>
          <w:p w:rsidR="00665BF9" w:rsidRPr="005109BF" w:rsidRDefault="00665BF9" w:rsidP="00665BF9">
            <w:pPr>
              <w:jc w:val="center"/>
              <w:rPr>
                <w:sz w:val="22"/>
                <w:szCs w:val="22"/>
                <w:lang w:eastAsia="ar-SA"/>
              </w:rPr>
            </w:pPr>
            <w:r w:rsidRPr="005109BF">
              <w:rPr>
                <w:sz w:val="22"/>
                <w:szCs w:val="22"/>
              </w:rPr>
              <w:t xml:space="preserve">1 кв. </w:t>
            </w:r>
            <w:proofErr w:type="gramStart"/>
            <w:r w:rsidRPr="005109BF">
              <w:rPr>
                <w:sz w:val="22"/>
                <w:szCs w:val="22"/>
              </w:rPr>
              <w:t xml:space="preserve">м </w:t>
            </w:r>
            <w:r>
              <w:rPr>
                <w:sz w:val="22"/>
                <w:szCs w:val="22"/>
              </w:rPr>
              <w:t xml:space="preserve"> </w:t>
            </w:r>
            <w:r w:rsidRPr="005109BF">
              <w:rPr>
                <w:sz w:val="22"/>
                <w:szCs w:val="22"/>
              </w:rPr>
              <w:t>общ</w:t>
            </w:r>
            <w:proofErr w:type="gramEnd"/>
            <w:r w:rsidRPr="005109BF">
              <w:rPr>
                <w:sz w:val="22"/>
                <w:szCs w:val="22"/>
              </w:rPr>
              <w:t xml:space="preserve">. площади </w:t>
            </w:r>
            <w:r>
              <w:rPr>
                <w:sz w:val="22"/>
                <w:szCs w:val="22"/>
              </w:rPr>
              <w:t xml:space="preserve"> </w:t>
            </w:r>
            <w:r w:rsidRPr="005109BF">
              <w:rPr>
                <w:sz w:val="22"/>
                <w:szCs w:val="22"/>
              </w:rPr>
              <w:t>(рублей в</w:t>
            </w:r>
            <w:r>
              <w:rPr>
                <w:sz w:val="22"/>
                <w:szCs w:val="22"/>
              </w:rPr>
              <w:t xml:space="preserve"> </w:t>
            </w:r>
            <w:r w:rsidRPr="005109BF">
              <w:rPr>
                <w:sz w:val="22"/>
                <w:szCs w:val="22"/>
              </w:rPr>
              <w:t>месяц)</w:t>
            </w:r>
          </w:p>
        </w:tc>
      </w:tr>
      <w:tr w:rsidR="00665BF9" w:rsidRPr="005109BF" w:rsidTr="00665BF9">
        <w:trPr>
          <w:trHeight w:val="710"/>
          <w:jc w:val="center"/>
        </w:trPr>
        <w:tc>
          <w:tcPr>
            <w:tcW w:w="34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5109BF" w:rsidRDefault="00665BF9" w:rsidP="00665BF9">
            <w:pPr>
              <w:rPr>
                <w:sz w:val="22"/>
                <w:szCs w:val="22"/>
              </w:rPr>
            </w:pPr>
          </w:p>
          <w:p w:rsidR="00665BF9" w:rsidRPr="005109BF" w:rsidRDefault="00665BF9" w:rsidP="00665BF9">
            <w:pPr>
              <w:jc w:val="center"/>
              <w:rPr>
                <w:sz w:val="22"/>
                <w:szCs w:val="22"/>
              </w:rPr>
            </w:pPr>
            <w:r w:rsidRPr="005109BF">
              <w:rPr>
                <w:sz w:val="22"/>
                <w:szCs w:val="22"/>
              </w:rPr>
              <w:t xml:space="preserve">Лот № 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5109BF" w:rsidRDefault="00665BF9" w:rsidP="00665BF9">
            <w:pPr>
              <w:suppressAutoHyphens/>
              <w:snapToGrid w:val="0"/>
              <w:rPr>
                <w:bCs/>
                <w:color w:val="000000"/>
                <w:sz w:val="22"/>
                <w:szCs w:val="22"/>
              </w:rPr>
            </w:pPr>
          </w:p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5109BF">
              <w:rPr>
                <w:bCs/>
                <w:color w:val="000000"/>
                <w:sz w:val="22"/>
                <w:szCs w:val="22"/>
              </w:rPr>
              <w:t>Разовая, сезонная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17 311,80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10,75</w:t>
            </w:r>
          </w:p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665BF9" w:rsidRPr="005109BF" w:rsidTr="00665BF9">
        <w:trPr>
          <w:gridBefore w:val="1"/>
          <w:gridAfter w:val="1"/>
          <w:wBefore w:w="1881" w:type="dxa"/>
          <w:wAfter w:w="822" w:type="dxa"/>
          <w:trHeight w:val="100"/>
          <w:jc w:val="center"/>
        </w:trPr>
        <w:tc>
          <w:tcPr>
            <w:tcW w:w="7455" w:type="dxa"/>
            <w:gridSpan w:val="4"/>
            <w:tcBorders>
              <w:top w:val="single" w:sz="4" w:space="0" w:color="000000"/>
              <w:left w:val="nil"/>
              <w:right w:val="nil"/>
            </w:tcBorders>
          </w:tcPr>
          <w:p w:rsidR="00665BF9" w:rsidRPr="005109BF" w:rsidRDefault="00665BF9" w:rsidP="00665BF9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</w:tr>
    </w:tbl>
    <w:p w:rsidR="00665BF9" w:rsidRPr="00B24FB1" w:rsidRDefault="00665BF9" w:rsidP="00665BF9">
      <w:pPr>
        <w:pStyle w:val="14"/>
        <w:jc w:val="right"/>
        <w:rPr>
          <w:b w:val="0"/>
        </w:rPr>
      </w:pPr>
      <w:r w:rsidRPr="00B24FB1">
        <w:rPr>
          <w:b w:val="0"/>
        </w:rPr>
        <w:lastRenderedPageBreak/>
        <w:t>Приложение № 19</w:t>
      </w:r>
    </w:p>
    <w:p w:rsidR="00665BF9" w:rsidRPr="006F60EB" w:rsidRDefault="00665BF9" w:rsidP="00665BF9">
      <w:pPr>
        <w:snapToGrid w:val="0"/>
        <w:ind w:left="2832" w:firstLine="708"/>
        <w:jc w:val="right"/>
      </w:pPr>
    </w:p>
    <w:p w:rsidR="00665BF9" w:rsidRPr="00632C5F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УТВЕРЖДАЮ: ________</w:t>
      </w:r>
    </w:p>
    <w:p w:rsidR="00665BF9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Начальник Управления экономики,</w:t>
      </w:r>
    </w:p>
    <w:p w:rsidR="00665BF9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прогнозирования, инвестиционной политики</w:t>
      </w:r>
    </w:p>
    <w:p w:rsidR="00665BF9" w:rsidRPr="00632C5F" w:rsidRDefault="00665BF9" w:rsidP="00665BF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и </w:t>
      </w:r>
      <w:r w:rsidRPr="00D01F94">
        <w:rPr>
          <w:rFonts w:ascii="Times New Roman" w:hAnsi="Times New Roman" w:cs="Times New Roman"/>
          <w:sz w:val="22"/>
          <w:szCs w:val="22"/>
        </w:rPr>
        <w:t>муниципального имущества</w:t>
      </w:r>
    </w:p>
    <w:p w:rsidR="00665BF9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</w:t>
      </w:r>
      <w:r w:rsidRPr="00632C5F">
        <w:rPr>
          <w:rFonts w:ascii="Times New Roman" w:hAnsi="Times New Roman" w:cs="Times New Roman"/>
          <w:sz w:val="22"/>
          <w:szCs w:val="22"/>
        </w:rPr>
        <w:t>городского округа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город Шахунья</w:t>
      </w:r>
    </w:p>
    <w:p w:rsidR="00665BF9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</w:t>
      </w:r>
      <w:r w:rsidRPr="00632C5F">
        <w:rPr>
          <w:rFonts w:ascii="Times New Roman" w:hAnsi="Times New Roman" w:cs="Times New Roman"/>
          <w:sz w:val="22"/>
          <w:szCs w:val="22"/>
        </w:rPr>
        <w:t>Нижегородской области</w:t>
      </w:r>
    </w:p>
    <w:p w:rsidR="00665BF9" w:rsidRPr="00632C5F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(должность, Ф.И.О, </w:t>
      </w:r>
      <w:r w:rsidRPr="00632C5F">
        <w:rPr>
          <w:rFonts w:ascii="Times New Roman" w:hAnsi="Times New Roman" w:cs="Times New Roman"/>
          <w:sz w:val="16"/>
          <w:szCs w:val="16"/>
        </w:rPr>
        <w:t>руководителя</w:t>
      </w:r>
    </w:p>
    <w:p w:rsidR="00665BF9" w:rsidRPr="00632C5F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Козлова Елена Леонидовна</w:t>
      </w:r>
    </w:p>
    <w:p w:rsidR="00665BF9" w:rsidRPr="00632C5F" w:rsidRDefault="00665BF9" w:rsidP="00665BF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Pr="00632C5F">
        <w:rPr>
          <w:rFonts w:ascii="Times New Roman" w:hAnsi="Times New Roman" w:cs="Times New Roman"/>
          <w:sz w:val="16"/>
          <w:szCs w:val="16"/>
        </w:rPr>
        <w:t>являющегося организатором конкурса,</w:t>
      </w:r>
    </w:p>
    <w:p w:rsidR="00665BF9" w:rsidRPr="00632C5F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606910, Нижегородская </w:t>
      </w:r>
      <w:proofErr w:type="spellStart"/>
      <w:r>
        <w:rPr>
          <w:rFonts w:ascii="Times New Roman" w:hAnsi="Times New Roman" w:cs="Times New Roman"/>
          <w:sz w:val="22"/>
          <w:szCs w:val="22"/>
        </w:rPr>
        <w:t>обл</w:t>
      </w:r>
      <w:proofErr w:type="spellEnd"/>
      <w:r w:rsidRPr="00632C5F">
        <w:rPr>
          <w:rFonts w:ascii="Times New Roman" w:hAnsi="Times New Roman" w:cs="Times New Roman"/>
          <w:sz w:val="22"/>
          <w:szCs w:val="22"/>
        </w:rPr>
        <w:t>, г.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Шахунья,</w:t>
      </w:r>
    </w:p>
    <w:p w:rsidR="00665BF9" w:rsidRPr="00E853A3" w:rsidRDefault="00665BF9" w:rsidP="00665BF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E853A3">
        <w:rPr>
          <w:rFonts w:ascii="Times New Roman" w:hAnsi="Times New Roman" w:cs="Times New Roman"/>
          <w:sz w:val="16"/>
          <w:szCs w:val="16"/>
        </w:rPr>
        <w:t>почтовый индекс и адрес, телефон,</w:t>
      </w:r>
    </w:p>
    <w:p w:rsidR="00665BF9" w:rsidRPr="00632C5F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</w:t>
      </w:r>
      <w:r w:rsidRPr="00632C5F">
        <w:rPr>
          <w:rFonts w:ascii="Times New Roman" w:hAnsi="Times New Roman" w:cs="Times New Roman"/>
          <w:sz w:val="22"/>
          <w:szCs w:val="22"/>
        </w:rPr>
        <w:t>пл.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Советская, д.1,</w:t>
      </w:r>
      <w:r>
        <w:rPr>
          <w:rFonts w:ascii="Times New Roman" w:hAnsi="Times New Roman" w:cs="Times New Roman"/>
          <w:sz w:val="22"/>
          <w:szCs w:val="22"/>
        </w:rPr>
        <w:t xml:space="preserve"> тел</w:t>
      </w:r>
      <w:r w:rsidRPr="00632C5F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8(83152)</w:t>
      </w:r>
      <w:r>
        <w:rPr>
          <w:rFonts w:ascii="Times New Roman" w:hAnsi="Times New Roman" w:cs="Times New Roman"/>
          <w:sz w:val="22"/>
          <w:szCs w:val="22"/>
        </w:rPr>
        <w:t xml:space="preserve"> 2-58-56</w:t>
      </w:r>
    </w:p>
    <w:p w:rsidR="00665BF9" w:rsidRPr="005A05AB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</w:t>
      </w:r>
      <w:r w:rsidRPr="00632C5F">
        <w:rPr>
          <w:rFonts w:ascii="Times New Roman" w:hAnsi="Times New Roman" w:cs="Times New Roman"/>
          <w:sz w:val="22"/>
          <w:szCs w:val="22"/>
          <w:lang w:val="en-US"/>
        </w:rPr>
        <w:t>email</w:t>
      </w:r>
      <w:r w:rsidRPr="005A05AB">
        <w:rPr>
          <w:rFonts w:ascii="Times New Roman" w:hAnsi="Times New Roman" w:cs="Times New Roman"/>
          <w:sz w:val="22"/>
          <w:szCs w:val="22"/>
        </w:rPr>
        <w:t>:</w:t>
      </w:r>
      <w:r>
        <w:t xml:space="preserve"> </w:t>
      </w:r>
      <w:proofErr w:type="spellStart"/>
      <w:r w:rsidRPr="0042517C">
        <w:rPr>
          <w:rFonts w:ascii="Times New Roman" w:hAnsi="Times New Roman" w:cs="Times New Roman"/>
          <w:sz w:val="22"/>
          <w:szCs w:val="22"/>
          <w:lang w:val="en-US"/>
        </w:rPr>
        <w:t>shahkumi</w:t>
      </w:r>
      <w:proofErr w:type="spellEnd"/>
      <w:r w:rsidRPr="0042517C">
        <w:rPr>
          <w:rFonts w:ascii="Times New Roman" w:hAnsi="Times New Roman" w:cs="Times New Roman"/>
          <w:sz w:val="22"/>
          <w:szCs w:val="22"/>
        </w:rPr>
        <w:t>@</w:t>
      </w:r>
      <w:r w:rsidRPr="0042517C">
        <w:rPr>
          <w:rFonts w:ascii="Times New Roman" w:hAnsi="Times New Roman" w:cs="Times New Roman"/>
          <w:sz w:val="22"/>
          <w:szCs w:val="22"/>
          <w:lang w:val="en-US"/>
        </w:rPr>
        <w:t>mail</w:t>
      </w:r>
      <w:r w:rsidRPr="0042517C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42517C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</w:p>
    <w:p w:rsidR="00665BF9" w:rsidRPr="00E853A3" w:rsidRDefault="00665BF9" w:rsidP="00665BF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E853A3">
        <w:rPr>
          <w:rFonts w:ascii="Times New Roman" w:hAnsi="Times New Roman" w:cs="Times New Roman"/>
          <w:sz w:val="16"/>
          <w:szCs w:val="16"/>
        </w:rPr>
        <w:t>адрес электронной почты)</w:t>
      </w:r>
    </w:p>
    <w:p w:rsidR="00665BF9" w:rsidRDefault="00665BF9" w:rsidP="00665BF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"___" _______</w:t>
      </w:r>
      <w:r w:rsidRPr="00632C5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2022</w:t>
      </w:r>
      <w:r w:rsidRPr="00632C5F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665BF9" w:rsidRDefault="00665BF9" w:rsidP="00665BF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(д</w:t>
      </w:r>
      <w:r w:rsidRPr="00632C5F">
        <w:rPr>
          <w:rFonts w:ascii="Times New Roman" w:hAnsi="Times New Roman" w:cs="Times New Roman"/>
          <w:sz w:val="16"/>
          <w:szCs w:val="16"/>
        </w:rPr>
        <w:t>ата утверждения)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65BF9" w:rsidRPr="00730030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30030">
        <w:rPr>
          <w:rFonts w:ascii="Times New Roman" w:hAnsi="Times New Roman" w:cs="Times New Roman"/>
          <w:sz w:val="22"/>
          <w:szCs w:val="22"/>
        </w:rPr>
        <w:t>АКТ</w:t>
      </w:r>
    </w:p>
    <w:p w:rsidR="00665BF9" w:rsidRPr="00730030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30030">
        <w:rPr>
          <w:rFonts w:ascii="Times New Roman" w:hAnsi="Times New Roman" w:cs="Times New Roman"/>
          <w:sz w:val="22"/>
          <w:szCs w:val="22"/>
        </w:rPr>
        <w:t>о состоянии общего имущества собственников</w:t>
      </w:r>
    </w:p>
    <w:p w:rsidR="00665BF9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30030">
        <w:rPr>
          <w:rFonts w:ascii="Times New Roman" w:hAnsi="Times New Roman" w:cs="Times New Roman"/>
          <w:sz w:val="22"/>
          <w:szCs w:val="22"/>
        </w:rPr>
        <w:t>помещений в многоквартирном доме, являющегося объектом конкурса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         I. Общие сведения о многоквартирном доме</w:t>
      </w: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1. Адрес многоквартирного дома: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 xml:space="preserve">Нижегородская область, г.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Шахунья, 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ул. Пролетарская, дом № 2 «Г».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2. Кадастровый номер многоквартирного дома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(при его наличии):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3. Серия, тип постройки: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одноэтажное деревянное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 xml:space="preserve"> здание 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4. Год постройки: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5. Степень износа по данным государственного технического учета:</w:t>
      </w:r>
      <w:r w:rsidRPr="00400C8B">
        <w:t xml:space="preserve">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40 %</w:t>
      </w:r>
      <w:r w:rsidRPr="00632C5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6. Степень фактического износа: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7. Год последнего капитального ремонта: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капитальный ремонт не проводился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8. </w:t>
      </w:r>
      <w:r w:rsidRPr="00A306E2">
        <w:rPr>
          <w:rFonts w:ascii="Times New Roman" w:hAnsi="Times New Roman" w:cs="Times New Roman"/>
          <w:sz w:val="22"/>
          <w:szCs w:val="22"/>
        </w:rPr>
        <w:t>Реквизиты правового акта о признании многоквартирного дома аварийным и подлежащим сносу:</w:t>
      </w:r>
      <w:r w:rsidRPr="00400C8B">
        <w:t xml:space="preserve">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отсутствую</w:t>
      </w:r>
      <w:r w:rsidRPr="00400C8B">
        <w:rPr>
          <w:rFonts w:ascii="Times New Roman" w:hAnsi="Times New Roman" w:cs="Times New Roman"/>
          <w:b/>
          <w:sz w:val="22"/>
          <w:szCs w:val="22"/>
          <w:u w:val="single"/>
        </w:rPr>
        <w:t>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9. Количество этажей: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1 (один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)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10. Наличие подвала: </w:t>
      </w:r>
      <w:r w:rsidRPr="005A05AB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11. Наличие цокольного этажа: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12. Наличие мансарды: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665BF9" w:rsidRPr="00400C8B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13. Наличие мезонина: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14. Количество квартир: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2 (две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)</w:t>
      </w:r>
    </w:p>
    <w:p w:rsidR="00665BF9" w:rsidRPr="003525DE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15. </w:t>
      </w:r>
      <w:r w:rsidRPr="00632C5F">
        <w:rPr>
          <w:rFonts w:ascii="Times New Roman" w:hAnsi="Times New Roman" w:cs="Times New Roman"/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3525DE"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16. Реквизиты правового акта о признании всех жилых помещений в многоквартирном доме непригодными для проживания: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отсутствую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17. </w:t>
      </w:r>
      <w:r>
        <w:rPr>
          <w:rFonts w:ascii="Times New Roman" w:hAnsi="Times New Roman" w:cs="Times New Roman"/>
          <w:sz w:val="22"/>
          <w:szCs w:val="22"/>
        </w:rPr>
        <w:t xml:space="preserve">Перечень жилых помещений, признанных </w:t>
      </w:r>
      <w:r w:rsidRPr="00A306E2">
        <w:rPr>
          <w:rFonts w:ascii="Times New Roman" w:hAnsi="Times New Roman" w:cs="Times New Roman"/>
          <w:sz w:val="22"/>
          <w:szCs w:val="22"/>
        </w:rPr>
        <w:t xml:space="preserve">непригодными для проживания (с указанием реквизитов правовых актов о признании жилых помещений непригодными для проживания): </w:t>
      </w:r>
      <w:r w:rsidRPr="00A306E2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>18. Строительный объе</w:t>
      </w:r>
      <w:r>
        <w:rPr>
          <w:rFonts w:ascii="Times New Roman" w:hAnsi="Times New Roman" w:cs="Times New Roman"/>
          <w:sz w:val="22"/>
          <w:szCs w:val="22"/>
        </w:rPr>
        <w:t xml:space="preserve">м: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356</w:t>
      </w:r>
      <w:r w:rsidRPr="00CB48B0">
        <w:rPr>
          <w:rFonts w:ascii="Times New Roman" w:hAnsi="Times New Roman" w:cs="Times New Roman"/>
          <w:b/>
          <w:sz w:val="22"/>
          <w:szCs w:val="22"/>
          <w:u w:val="single"/>
        </w:rPr>
        <w:t>,0 куб. м.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>19. Площадь:</w:t>
      </w:r>
    </w:p>
    <w:p w:rsidR="00665BF9" w:rsidRPr="00632C5F" w:rsidRDefault="00665BF9" w:rsidP="00665BF9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>а) многоквартирного дома с лоджиями, балконами, шкафами, коридорами и лестничными к</w:t>
      </w:r>
      <w:r>
        <w:rPr>
          <w:rFonts w:ascii="Times New Roman" w:hAnsi="Times New Roman" w:cs="Times New Roman"/>
          <w:sz w:val="22"/>
          <w:szCs w:val="22"/>
        </w:rPr>
        <w:t xml:space="preserve">летками: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б)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жилых помещений (общая площадь квартир):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68,4</w:t>
      </w:r>
      <w:r w:rsidRPr="00CB48B0">
        <w:rPr>
          <w:rFonts w:ascii="Times New Roman" w:hAnsi="Times New Roman" w:cs="Times New Roman"/>
          <w:b/>
          <w:sz w:val="22"/>
          <w:szCs w:val="22"/>
          <w:u w:val="single"/>
        </w:rPr>
        <w:t xml:space="preserve"> кв. м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(101,2</w:t>
      </w:r>
      <w:r w:rsidRPr="0022062C">
        <w:rPr>
          <w:rFonts w:ascii="Times New Roman" w:hAnsi="Times New Roman" w:cs="Times New Roman"/>
          <w:b/>
          <w:sz w:val="22"/>
          <w:szCs w:val="22"/>
          <w:u w:val="single"/>
        </w:rPr>
        <w:t xml:space="preserve"> кв. м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)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в) </w:t>
      </w:r>
      <w:r>
        <w:rPr>
          <w:rFonts w:ascii="Times New Roman" w:hAnsi="Times New Roman" w:cs="Times New Roman"/>
          <w:sz w:val="22"/>
          <w:szCs w:val="22"/>
        </w:rPr>
        <w:t xml:space="preserve">нежилых помещений (общая площадь </w:t>
      </w:r>
      <w:r w:rsidRPr="00632C5F">
        <w:rPr>
          <w:rFonts w:ascii="Times New Roman" w:hAnsi="Times New Roman" w:cs="Times New Roman"/>
          <w:sz w:val="22"/>
          <w:szCs w:val="22"/>
        </w:rPr>
        <w:t xml:space="preserve">нежилых помещений, не </w:t>
      </w:r>
      <w:r>
        <w:rPr>
          <w:rFonts w:ascii="Times New Roman" w:hAnsi="Times New Roman" w:cs="Times New Roman"/>
          <w:sz w:val="22"/>
          <w:szCs w:val="22"/>
        </w:rPr>
        <w:t xml:space="preserve">входящих в состав общего имущества в многоквартирном </w:t>
      </w:r>
      <w:r w:rsidRPr="00632C5F">
        <w:rPr>
          <w:rFonts w:ascii="Times New Roman" w:hAnsi="Times New Roman" w:cs="Times New Roman"/>
          <w:sz w:val="22"/>
          <w:szCs w:val="22"/>
        </w:rPr>
        <w:t xml:space="preserve">доме):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20,4</w:t>
      </w:r>
      <w:r w:rsidRPr="00CB48B0">
        <w:rPr>
          <w:rFonts w:ascii="Times New Roman" w:hAnsi="Times New Roman" w:cs="Times New Roman"/>
          <w:b/>
          <w:sz w:val="22"/>
          <w:szCs w:val="22"/>
          <w:u w:val="single"/>
        </w:rPr>
        <w:t xml:space="preserve"> кв. м</w:t>
      </w:r>
    </w:p>
    <w:p w:rsidR="00665BF9" w:rsidRPr="00632C5F" w:rsidRDefault="00665BF9" w:rsidP="00665BF9">
      <w:pPr>
        <w:pStyle w:val="ConsPlusNonformat"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>г)</w:t>
      </w:r>
      <w:r>
        <w:rPr>
          <w:rFonts w:ascii="Times New Roman" w:hAnsi="Times New Roman" w:cs="Times New Roman"/>
          <w:sz w:val="22"/>
          <w:szCs w:val="22"/>
        </w:rPr>
        <w:t xml:space="preserve"> помещений общего пользования (общая площадь </w:t>
      </w:r>
      <w:r w:rsidRPr="00632C5F">
        <w:rPr>
          <w:rFonts w:ascii="Times New Roman" w:hAnsi="Times New Roman" w:cs="Times New Roman"/>
          <w:sz w:val="22"/>
          <w:szCs w:val="22"/>
        </w:rPr>
        <w:t>нежилых</w:t>
      </w:r>
      <w:r>
        <w:rPr>
          <w:rFonts w:ascii="Times New Roman" w:hAnsi="Times New Roman" w:cs="Times New Roman"/>
          <w:sz w:val="22"/>
          <w:szCs w:val="22"/>
        </w:rPr>
        <w:t xml:space="preserve"> помещений, </w:t>
      </w:r>
      <w:r w:rsidRPr="00632C5F">
        <w:rPr>
          <w:rFonts w:ascii="Times New Roman" w:hAnsi="Times New Roman" w:cs="Times New Roman"/>
          <w:sz w:val="22"/>
          <w:szCs w:val="22"/>
        </w:rPr>
        <w:t xml:space="preserve">входящих в состав общего имущества в многоквартирном доме):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20. Количество лестниц: </w:t>
      </w:r>
      <w:r>
        <w:rPr>
          <w:rFonts w:ascii="Times New Roman" w:hAnsi="Times New Roman" w:cs="Times New Roman"/>
          <w:b/>
          <w:sz w:val="22"/>
          <w:szCs w:val="22"/>
        </w:rPr>
        <w:t>0</w:t>
      </w:r>
      <w:r w:rsidRPr="00632C5F">
        <w:rPr>
          <w:rFonts w:ascii="Times New Roman" w:hAnsi="Times New Roman" w:cs="Times New Roman"/>
          <w:sz w:val="22"/>
          <w:szCs w:val="22"/>
        </w:rPr>
        <w:t xml:space="preserve"> шт.</w:t>
      </w:r>
    </w:p>
    <w:p w:rsidR="00665BF9" w:rsidRPr="00632C5F" w:rsidRDefault="00665BF9" w:rsidP="00665BF9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21. </w:t>
      </w:r>
      <w:r w:rsidRPr="00632C5F">
        <w:rPr>
          <w:rFonts w:ascii="Times New Roman" w:hAnsi="Times New Roman" w:cs="Times New Roman"/>
          <w:sz w:val="22"/>
          <w:szCs w:val="22"/>
        </w:rPr>
        <w:t>Уборочная площадь лестниц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(включая межквартирные лестничные площадки):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22. Уборочная площадь общих коридоров: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23. </w:t>
      </w:r>
      <w:r>
        <w:rPr>
          <w:rFonts w:ascii="Times New Roman" w:hAnsi="Times New Roman" w:cs="Times New Roman"/>
          <w:sz w:val="22"/>
          <w:szCs w:val="22"/>
        </w:rPr>
        <w:t xml:space="preserve">Уборочная площадь других помещений </w:t>
      </w:r>
      <w:r w:rsidRPr="00632C5F">
        <w:rPr>
          <w:rFonts w:ascii="Times New Roman" w:hAnsi="Times New Roman" w:cs="Times New Roman"/>
          <w:sz w:val="22"/>
          <w:szCs w:val="22"/>
        </w:rPr>
        <w:t xml:space="preserve">общего пользования (включая технические этажи, чердаки, технические подвалы):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665BF9" w:rsidRDefault="00665BF9" w:rsidP="00665BF9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lastRenderedPageBreak/>
        <w:t xml:space="preserve">  24. Площадь земельного участка, входящего в состав общего имущества многоквартирного дома: </w:t>
      </w:r>
      <w:r w:rsidRPr="00CB48B0"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25. Кадастровый номер земельного участка (при его наличии):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665BF9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665BF9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665BF9" w:rsidRPr="008F6CE0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F6CE0">
        <w:rPr>
          <w:rFonts w:ascii="Times New Roman" w:hAnsi="Times New Roman" w:cs="Times New Roman"/>
          <w:sz w:val="22"/>
          <w:szCs w:val="22"/>
        </w:rPr>
        <w:t>II. Техническое состояние многоквартирного дома, включая пристройки</w:t>
      </w:r>
    </w:p>
    <w:p w:rsidR="00665BF9" w:rsidRDefault="00665BF9" w:rsidP="00665BF9">
      <w:pPr>
        <w:pStyle w:val="ConsPlusCell"/>
        <w:jc w:val="both"/>
      </w:pPr>
    </w:p>
    <w:tbl>
      <w:tblPr>
        <w:tblStyle w:val="a4"/>
        <w:tblW w:w="0" w:type="auto"/>
        <w:tblInd w:w="108" w:type="dxa"/>
        <w:tblLook w:val="0000" w:firstRow="0" w:lastRow="0" w:firstColumn="0" w:lastColumn="0" w:noHBand="0" w:noVBand="0"/>
      </w:tblPr>
      <w:tblGrid>
        <w:gridCol w:w="3969"/>
        <w:gridCol w:w="2835"/>
        <w:gridCol w:w="2977"/>
      </w:tblGrid>
      <w:tr w:rsidR="00665BF9" w:rsidTr="00665BF9">
        <w:trPr>
          <w:trHeight w:val="1175"/>
        </w:trPr>
        <w:tc>
          <w:tcPr>
            <w:tcW w:w="3969" w:type="dxa"/>
          </w:tcPr>
          <w:p w:rsidR="00665BF9" w:rsidRDefault="00665BF9" w:rsidP="00665BF9">
            <w:pPr>
              <w:pStyle w:val="ConsPlusCell"/>
              <w:ind w:left="108"/>
              <w:jc w:val="both"/>
            </w:pPr>
          </w:p>
          <w:p w:rsidR="00665BF9" w:rsidRPr="003F3F93" w:rsidRDefault="00665BF9" w:rsidP="00665BF9">
            <w:pPr>
              <w:pStyle w:val="ConsPlusCell"/>
              <w:ind w:left="108"/>
              <w:jc w:val="center"/>
            </w:pPr>
            <w:r w:rsidRPr="003F3F93">
              <w:t>Наименование конструктивных</w:t>
            </w:r>
          </w:p>
          <w:p w:rsidR="00665BF9" w:rsidRDefault="00665BF9" w:rsidP="00665BF9">
            <w:pPr>
              <w:pStyle w:val="ConsPlusCell"/>
              <w:ind w:left="108"/>
              <w:jc w:val="center"/>
            </w:pPr>
            <w:r w:rsidRPr="003F3F93">
              <w:t>элементов</w:t>
            </w:r>
          </w:p>
          <w:p w:rsidR="00665BF9" w:rsidRDefault="00665BF9" w:rsidP="00665BF9">
            <w:pPr>
              <w:pStyle w:val="ConsPlusCell"/>
              <w:ind w:left="108"/>
              <w:jc w:val="both"/>
            </w:pPr>
          </w:p>
          <w:p w:rsidR="00665BF9" w:rsidRDefault="00665BF9" w:rsidP="00665BF9">
            <w:pPr>
              <w:pStyle w:val="ConsPlusCell"/>
              <w:ind w:left="108"/>
              <w:jc w:val="both"/>
            </w:pPr>
          </w:p>
        </w:tc>
        <w:tc>
          <w:tcPr>
            <w:tcW w:w="2835" w:type="dxa"/>
          </w:tcPr>
          <w:p w:rsidR="00665BF9" w:rsidRDefault="00665BF9" w:rsidP="00665BF9">
            <w:pPr>
              <w:rPr>
                <w:rFonts w:eastAsiaTheme="minorEastAsia"/>
                <w:sz w:val="20"/>
                <w:szCs w:val="20"/>
              </w:rPr>
            </w:pPr>
          </w:p>
          <w:p w:rsidR="00665BF9" w:rsidRDefault="00665BF9" w:rsidP="00665BF9">
            <w:pPr>
              <w:pStyle w:val="ConsPlusCell"/>
              <w:jc w:val="center"/>
            </w:pPr>
            <w:r w:rsidRPr="003F3F9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</w:tcPr>
          <w:p w:rsidR="00665BF9" w:rsidRDefault="00665BF9" w:rsidP="00665BF9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665BF9" w:rsidRDefault="00665BF9" w:rsidP="00665BF9">
            <w:pPr>
              <w:pStyle w:val="ConsPlusCell"/>
              <w:jc w:val="center"/>
            </w:pPr>
            <w:r w:rsidRPr="003F3F93">
              <w:t>Техническое состояние элементов общего имущества многоквартирного дома или износ в %</w:t>
            </w:r>
          </w:p>
        </w:tc>
      </w:tr>
      <w:tr w:rsidR="00665BF9" w:rsidRPr="00E27470" w:rsidTr="00665BF9">
        <w:tblPrEx>
          <w:tblLook w:val="04A0" w:firstRow="1" w:lastRow="0" w:firstColumn="1" w:lastColumn="0" w:noHBand="0" w:noVBand="1"/>
        </w:tblPrEx>
        <w:trPr>
          <w:trHeight w:val="35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</w:pPr>
            <w:r>
              <w:t xml:space="preserve">1. </w:t>
            </w:r>
            <w:r w:rsidRPr="00E27470">
              <w:t>Фундамент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  <w:jc w:val="both"/>
            </w:pPr>
            <w:r>
              <w:t xml:space="preserve"> Ленточный, кирпичный;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  <w:jc w:val="center"/>
            </w:pPr>
            <w:r>
              <w:t>---</w:t>
            </w:r>
          </w:p>
        </w:tc>
      </w:tr>
      <w:tr w:rsidR="00665BF9" w:rsidRPr="00E27470" w:rsidTr="00665BF9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lef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</w:pPr>
            <w:r w:rsidRPr="00E27470">
              <w:t>2.</w:t>
            </w:r>
            <w:r>
              <w:t xml:space="preserve"> </w:t>
            </w:r>
            <w:r w:rsidRPr="00E27470">
              <w:t>Наружные и внутренние</w:t>
            </w:r>
          </w:p>
          <w:p w:rsidR="00665BF9" w:rsidRPr="00E27470" w:rsidRDefault="00665BF9" w:rsidP="00665BF9">
            <w:pPr>
              <w:pStyle w:val="ConsPlusCell"/>
            </w:pPr>
            <w:r w:rsidRPr="00E27470">
              <w:t xml:space="preserve">  </w:t>
            </w:r>
            <w:r>
              <w:t xml:space="preserve"> </w:t>
            </w:r>
            <w:r w:rsidRPr="00E27470">
              <w:t>капитальные стены</w:t>
            </w:r>
          </w:p>
        </w:tc>
        <w:tc>
          <w:tcPr>
            <w:tcW w:w="2835" w:type="dxa"/>
          </w:tcPr>
          <w:p w:rsidR="00665BF9" w:rsidRPr="00E27470" w:rsidRDefault="00665BF9" w:rsidP="00665B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Бревенчатые; 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  <w:jc w:val="center"/>
            </w:pPr>
            <w:r>
              <w:t>---</w:t>
            </w:r>
          </w:p>
        </w:tc>
      </w:tr>
      <w:tr w:rsidR="00665BF9" w:rsidRPr="00E27470" w:rsidTr="00665BF9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lef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  <w:jc w:val="both"/>
            </w:pPr>
            <w:r w:rsidRPr="00E27470">
              <w:t>3.</w:t>
            </w:r>
            <w:r>
              <w:t xml:space="preserve"> </w:t>
            </w:r>
            <w:r w:rsidRPr="00E27470">
              <w:t>Перегородки</w:t>
            </w:r>
          </w:p>
        </w:tc>
        <w:tc>
          <w:tcPr>
            <w:tcW w:w="2835" w:type="dxa"/>
          </w:tcPr>
          <w:p w:rsidR="00665BF9" w:rsidRPr="00E27470" w:rsidRDefault="00665BF9" w:rsidP="00665BF9">
            <w:pPr>
              <w:pStyle w:val="ConsPlusCell"/>
              <w:jc w:val="both"/>
            </w:pPr>
            <w:r>
              <w:t>Дощатые;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  <w:jc w:val="center"/>
            </w:pPr>
            <w:r>
              <w:t>---</w:t>
            </w:r>
          </w:p>
        </w:tc>
      </w:tr>
      <w:tr w:rsidR="00665BF9" w:rsidRPr="00E27470" w:rsidTr="00665BF9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lef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</w:pPr>
            <w:r w:rsidRPr="00E27470">
              <w:t>4.</w:t>
            </w:r>
            <w:r>
              <w:t xml:space="preserve"> </w:t>
            </w:r>
            <w:r w:rsidRPr="00E27470">
              <w:t>Перекрытия</w:t>
            </w:r>
            <w:r>
              <w:t xml:space="preserve">: - </w:t>
            </w:r>
            <w:r w:rsidRPr="00E27470">
              <w:t>чердачные</w:t>
            </w:r>
            <w:r>
              <w:t>,</w:t>
            </w:r>
          </w:p>
          <w:p w:rsidR="00665BF9" w:rsidRDefault="00665BF9" w:rsidP="00665BF9">
            <w:pPr>
              <w:pStyle w:val="ConsPlusCell"/>
            </w:pPr>
            <w:r w:rsidRPr="00E27470">
              <w:t xml:space="preserve"> </w:t>
            </w:r>
            <w:r>
              <w:t xml:space="preserve">  - </w:t>
            </w:r>
            <w:r w:rsidRPr="00E27470">
              <w:t xml:space="preserve"> </w:t>
            </w:r>
            <w:r>
              <w:t>м</w:t>
            </w:r>
            <w:r w:rsidRPr="00E27470">
              <w:t>еждуэтажные</w:t>
            </w:r>
            <w:r>
              <w:t>,</w:t>
            </w:r>
          </w:p>
          <w:p w:rsidR="00665BF9" w:rsidRPr="00E27470" w:rsidRDefault="00665BF9" w:rsidP="00665BF9">
            <w:pPr>
              <w:pStyle w:val="ConsPlusCell"/>
            </w:pPr>
            <w:r>
              <w:t xml:space="preserve">   - </w:t>
            </w:r>
            <w:r w:rsidRPr="00E27470">
              <w:t xml:space="preserve"> подвальные</w:t>
            </w:r>
          </w:p>
          <w:p w:rsidR="00665BF9" w:rsidRPr="00E27470" w:rsidRDefault="00665BF9" w:rsidP="00665BF9">
            <w:pPr>
              <w:pStyle w:val="ConsPlusCell"/>
            </w:pPr>
            <w:r w:rsidRPr="00E27470">
              <w:t xml:space="preserve"> </w:t>
            </w:r>
            <w:r>
              <w:t xml:space="preserve"> </w:t>
            </w:r>
            <w:r w:rsidRPr="00E27470">
              <w:t xml:space="preserve"> (другое)</w:t>
            </w:r>
          </w:p>
        </w:tc>
        <w:tc>
          <w:tcPr>
            <w:tcW w:w="2835" w:type="dxa"/>
          </w:tcPr>
          <w:p w:rsidR="00665BF9" w:rsidRPr="00BF6C37" w:rsidRDefault="00665BF9" w:rsidP="00665BF9">
            <w:pPr>
              <w:jc w:val="both"/>
              <w:rPr>
                <w:sz w:val="20"/>
                <w:szCs w:val="20"/>
              </w:rPr>
            </w:pPr>
            <w:r w:rsidRPr="00BF6C37">
              <w:rPr>
                <w:sz w:val="20"/>
                <w:szCs w:val="20"/>
              </w:rPr>
              <w:t>Дощатые;</w:t>
            </w:r>
          </w:p>
          <w:p w:rsidR="00665BF9" w:rsidRPr="00485741" w:rsidRDefault="00665BF9" w:rsidP="00665B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  <w:p w:rsidR="00665BF9" w:rsidRPr="00203221" w:rsidRDefault="00665BF9" w:rsidP="00665B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  <w:p w:rsidR="00665BF9" w:rsidRPr="004F3361" w:rsidRDefault="00665BF9" w:rsidP="00665B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665BF9" w:rsidRPr="00340A89" w:rsidRDefault="00665BF9" w:rsidP="00665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  <w:tr w:rsidR="00665BF9" w:rsidRPr="00E27470" w:rsidTr="00665BF9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lef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  <w:jc w:val="both"/>
            </w:pPr>
            <w:r w:rsidRPr="00E27470">
              <w:t>5.</w:t>
            </w:r>
            <w:r>
              <w:t xml:space="preserve"> </w:t>
            </w:r>
            <w:r w:rsidRPr="00E27470">
              <w:t>Крыша</w:t>
            </w:r>
          </w:p>
        </w:tc>
        <w:tc>
          <w:tcPr>
            <w:tcW w:w="2835" w:type="dxa"/>
          </w:tcPr>
          <w:p w:rsidR="00665BF9" w:rsidRPr="00E27470" w:rsidRDefault="00665BF9" w:rsidP="00665BF9">
            <w:pPr>
              <w:pStyle w:val="ConsPlusCell"/>
              <w:jc w:val="both"/>
            </w:pPr>
            <w:r>
              <w:t>Шифер;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  <w:jc w:val="center"/>
            </w:pPr>
            <w:r>
              <w:t>---</w:t>
            </w:r>
          </w:p>
        </w:tc>
      </w:tr>
      <w:tr w:rsidR="00665BF9" w:rsidRPr="00E27470" w:rsidTr="00665BF9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  <w:jc w:val="both"/>
            </w:pPr>
            <w:r w:rsidRPr="00E27470">
              <w:t>6.</w:t>
            </w:r>
            <w:r>
              <w:t xml:space="preserve"> </w:t>
            </w:r>
            <w:r w:rsidRPr="00E27470">
              <w:t>Полы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  <w:jc w:val="both"/>
            </w:pPr>
            <w:r>
              <w:t>Дощатые;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  <w:jc w:val="center"/>
            </w:pPr>
            <w:r>
              <w:t>---</w:t>
            </w:r>
          </w:p>
        </w:tc>
      </w:tr>
      <w:tr w:rsidR="00665BF9" w:rsidRPr="00E27470" w:rsidTr="00665BF9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left w:val="single" w:sz="4" w:space="0" w:color="auto"/>
            </w:tcBorders>
          </w:tcPr>
          <w:p w:rsidR="00665BF9" w:rsidRDefault="00665BF9" w:rsidP="00665BF9">
            <w:pPr>
              <w:pStyle w:val="ConsPlusCell"/>
            </w:pPr>
            <w:r w:rsidRPr="00E27470">
              <w:t>7.</w:t>
            </w:r>
            <w:r>
              <w:t xml:space="preserve"> </w:t>
            </w:r>
            <w:r w:rsidRPr="00E27470">
              <w:t>Проемы</w:t>
            </w:r>
            <w:r>
              <w:t>: -</w:t>
            </w:r>
            <w:r w:rsidRPr="00E27470">
              <w:t xml:space="preserve"> окна,</w:t>
            </w:r>
          </w:p>
          <w:p w:rsidR="00665BF9" w:rsidRPr="00E27470" w:rsidRDefault="00665BF9" w:rsidP="00665BF9">
            <w:pPr>
              <w:pStyle w:val="ConsPlusCell"/>
            </w:pPr>
            <w:r w:rsidRPr="00E27470">
              <w:t xml:space="preserve"> </w:t>
            </w:r>
            <w:r>
              <w:t xml:space="preserve">   - </w:t>
            </w:r>
            <w:r w:rsidRPr="00E27470">
              <w:t>двери</w:t>
            </w:r>
            <w:r>
              <w:t xml:space="preserve"> </w:t>
            </w:r>
            <w:r w:rsidRPr="00E27470">
              <w:t>(другое)</w:t>
            </w:r>
          </w:p>
        </w:tc>
        <w:tc>
          <w:tcPr>
            <w:tcW w:w="2835" w:type="dxa"/>
          </w:tcPr>
          <w:p w:rsidR="00665BF9" w:rsidRPr="00E27470" w:rsidRDefault="00665BF9" w:rsidP="00665BF9">
            <w:pPr>
              <w:pStyle w:val="ConsPlusCell"/>
              <w:jc w:val="both"/>
            </w:pPr>
            <w:r>
              <w:t>Зима-глухие, лето-створные;</w:t>
            </w:r>
          </w:p>
          <w:p w:rsidR="00665BF9" w:rsidRPr="00E27470" w:rsidRDefault="00665BF9" w:rsidP="00665BF9">
            <w:pPr>
              <w:pStyle w:val="ConsPlusCell"/>
              <w:jc w:val="both"/>
            </w:pPr>
            <w:r>
              <w:t>Простые;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665BF9" w:rsidRDefault="00665BF9" w:rsidP="00665BF9">
            <w:pPr>
              <w:pStyle w:val="ConsPlusCell"/>
              <w:jc w:val="center"/>
            </w:pPr>
            <w:r>
              <w:t>---</w:t>
            </w:r>
          </w:p>
          <w:p w:rsidR="00665BF9" w:rsidRPr="00E27470" w:rsidRDefault="00665BF9" w:rsidP="00665BF9">
            <w:pPr>
              <w:pStyle w:val="ConsPlusCell"/>
              <w:jc w:val="center"/>
            </w:pPr>
            <w:r>
              <w:t>---</w:t>
            </w:r>
          </w:p>
        </w:tc>
      </w:tr>
      <w:tr w:rsidR="00665BF9" w:rsidRPr="00E27470" w:rsidTr="00665BF9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lef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</w:pPr>
            <w:r w:rsidRPr="00E27470">
              <w:t>8.</w:t>
            </w:r>
            <w:r>
              <w:t xml:space="preserve"> </w:t>
            </w:r>
            <w:r w:rsidRPr="00E27470">
              <w:t>Отделка</w:t>
            </w:r>
            <w:r>
              <w:t>: -</w:t>
            </w:r>
            <w:r w:rsidRPr="00E27470">
              <w:t xml:space="preserve"> внутренняя,</w:t>
            </w:r>
          </w:p>
          <w:p w:rsidR="00665BF9" w:rsidRPr="00E27470" w:rsidRDefault="00665BF9" w:rsidP="00665BF9">
            <w:pPr>
              <w:pStyle w:val="ConsPlusCell"/>
            </w:pPr>
            <w:r w:rsidRPr="00E27470">
              <w:t xml:space="preserve">  </w:t>
            </w:r>
            <w:r>
              <w:t xml:space="preserve"> - </w:t>
            </w:r>
            <w:r w:rsidRPr="00E27470">
              <w:t>наружная (другое)</w:t>
            </w:r>
          </w:p>
        </w:tc>
        <w:tc>
          <w:tcPr>
            <w:tcW w:w="2835" w:type="dxa"/>
          </w:tcPr>
          <w:p w:rsidR="00665BF9" w:rsidRDefault="00665BF9" w:rsidP="00665BF9">
            <w:pPr>
              <w:pStyle w:val="ConsPlusCell"/>
              <w:jc w:val="both"/>
            </w:pPr>
            <w:r>
              <w:t xml:space="preserve">Обои, </w:t>
            </w:r>
            <w:r w:rsidRPr="00E27470">
              <w:t>окраска</w:t>
            </w:r>
            <w:r>
              <w:t>;</w:t>
            </w:r>
          </w:p>
          <w:p w:rsidR="00665BF9" w:rsidRPr="00E27470" w:rsidRDefault="00665BF9" w:rsidP="00665BF9">
            <w:pPr>
              <w:pStyle w:val="ConsPlusCell"/>
              <w:jc w:val="both"/>
            </w:pPr>
            <w:r>
              <w:t>------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  <w:jc w:val="center"/>
            </w:pPr>
            <w:r>
              <w:t>---</w:t>
            </w:r>
          </w:p>
        </w:tc>
      </w:tr>
      <w:tr w:rsidR="00665BF9" w:rsidRPr="00E27470" w:rsidTr="00665BF9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</w:pPr>
            <w:r w:rsidRPr="00E27470">
              <w:t>9.</w:t>
            </w:r>
            <w:r>
              <w:t xml:space="preserve"> </w:t>
            </w:r>
            <w:r w:rsidRPr="00E27470">
              <w:t xml:space="preserve">Механическое, </w:t>
            </w:r>
            <w:r>
              <w:t>электрическое</w:t>
            </w:r>
            <w:r w:rsidRPr="00E27470">
              <w:t xml:space="preserve"> </w:t>
            </w:r>
            <w:r>
              <w:t xml:space="preserve">   </w:t>
            </w:r>
            <w:r w:rsidRPr="00E27470">
              <w:t>санитарно-техническое и</w:t>
            </w:r>
          </w:p>
          <w:p w:rsidR="00665BF9" w:rsidRPr="00E27470" w:rsidRDefault="00665BF9" w:rsidP="00665BF9">
            <w:pPr>
              <w:pStyle w:val="ConsPlusCell"/>
            </w:pPr>
            <w:r>
              <w:t>и</w:t>
            </w:r>
            <w:r w:rsidRPr="00E27470">
              <w:t>ное оборудование</w:t>
            </w:r>
            <w:r>
              <w:t xml:space="preserve"> </w:t>
            </w:r>
            <w:r w:rsidRPr="00E27470">
              <w:t>ванны, напольные</w:t>
            </w:r>
            <w:r>
              <w:t xml:space="preserve"> </w:t>
            </w:r>
            <w:r w:rsidRPr="00E27470">
              <w:t>электроплиты, телефонные сети и оборудование сети проводного радиовещания,</w:t>
            </w:r>
            <w:r>
              <w:t xml:space="preserve"> </w:t>
            </w:r>
            <w:r w:rsidRPr="00E27470">
              <w:t>сигнализация,</w:t>
            </w:r>
            <w:r>
              <w:t xml:space="preserve"> </w:t>
            </w:r>
            <w:r w:rsidRPr="00E27470">
              <w:t xml:space="preserve">мусоропровод, лифт, вентиляция </w:t>
            </w:r>
            <w:r>
              <w:t>и другое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65BF9" w:rsidRDefault="00665BF9" w:rsidP="00665BF9">
            <w:pPr>
              <w:pStyle w:val="ConsPlusCell"/>
              <w:jc w:val="both"/>
            </w:pPr>
            <w:r>
              <w:t>Ванные, туалеты в доме отсутствуют;</w:t>
            </w:r>
          </w:p>
          <w:p w:rsidR="00665BF9" w:rsidRPr="00E27470" w:rsidRDefault="00665BF9" w:rsidP="00665BF9">
            <w:pPr>
              <w:pStyle w:val="ConsPlusCell"/>
              <w:jc w:val="both"/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  <w:jc w:val="center"/>
            </w:pPr>
            <w:r>
              <w:t>---</w:t>
            </w:r>
          </w:p>
        </w:tc>
      </w:tr>
      <w:tr w:rsidR="00665BF9" w:rsidRPr="00E27470" w:rsidTr="00665BF9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  <w:jc w:val="both"/>
            </w:pPr>
            <w:r w:rsidRPr="00E27470">
              <w:t>10.</w:t>
            </w:r>
            <w:r>
              <w:t xml:space="preserve"> </w:t>
            </w:r>
            <w:r w:rsidRPr="00E27470">
              <w:t>Внутридомовые</w:t>
            </w:r>
            <w:r>
              <w:t xml:space="preserve"> и</w:t>
            </w:r>
            <w:r w:rsidRPr="00E27470">
              <w:t>нженерные коммуникации и</w:t>
            </w:r>
            <w:r>
              <w:t xml:space="preserve"> </w:t>
            </w:r>
            <w:r w:rsidRPr="00E27470">
              <w:t>оборудование для</w:t>
            </w:r>
            <w:r>
              <w:t xml:space="preserve"> </w:t>
            </w:r>
            <w:r w:rsidRPr="00E27470">
              <w:t>предоставления коммунальных услуг</w:t>
            </w:r>
            <w:r>
              <w:t xml:space="preserve">: </w:t>
            </w:r>
            <w:r w:rsidRPr="00E27470">
              <w:t>электроснабжение,</w:t>
            </w:r>
          </w:p>
          <w:p w:rsidR="00665BF9" w:rsidRPr="00E27470" w:rsidRDefault="00665BF9" w:rsidP="00665BF9">
            <w:pPr>
              <w:pStyle w:val="ConsPlusCell"/>
              <w:jc w:val="both"/>
            </w:pPr>
            <w:r w:rsidRPr="00E27470">
              <w:t>холодное водоснабжение,</w:t>
            </w:r>
          </w:p>
          <w:p w:rsidR="00665BF9" w:rsidRPr="00E27470" w:rsidRDefault="00665BF9" w:rsidP="00665BF9">
            <w:pPr>
              <w:pStyle w:val="ConsPlusCell"/>
              <w:jc w:val="both"/>
            </w:pPr>
            <w:r w:rsidRPr="00E27470">
              <w:t>горячее водоснабжение,</w:t>
            </w:r>
          </w:p>
          <w:p w:rsidR="00665BF9" w:rsidRPr="00E27470" w:rsidRDefault="00665BF9" w:rsidP="00665BF9">
            <w:pPr>
              <w:pStyle w:val="ConsPlusCell"/>
              <w:jc w:val="both"/>
            </w:pPr>
            <w:r w:rsidRPr="00E27470">
              <w:t>водоотведение,</w:t>
            </w:r>
          </w:p>
          <w:p w:rsidR="00665BF9" w:rsidRDefault="00665BF9" w:rsidP="00665BF9">
            <w:pPr>
              <w:pStyle w:val="ConsPlusCell"/>
              <w:jc w:val="both"/>
            </w:pPr>
            <w:r w:rsidRPr="00E27470">
              <w:t xml:space="preserve">газоснабжение, </w:t>
            </w:r>
          </w:p>
          <w:p w:rsidR="00665BF9" w:rsidRPr="00E27470" w:rsidRDefault="00665BF9" w:rsidP="00665BF9">
            <w:pPr>
              <w:pStyle w:val="ConsPlusCell"/>
              <w:jc w:val="both"/>
            </w:pPr>
            <w:r w:rsidRPr="00E27470">
              <w:t>отопление:</w:t>
            </w:r>
            <w:r>
              <w:t xml:space="preserve"> </w:t>
            </w:r>
            <w:r w:rsidRPr="00E27470">
              <w:t>от внешних к</w:t>
            </w:r>
            <w:r>
              <w:t>отельных</w:t>
            </w:r>
            <w:r w:rsidRPr="00E27470">
              <w:t>,</w:t>
            </w:r>
            <w:r>
              <w:t xml:space="preserve"> </w:t>
            </w:r>
            <w:r w:rsidRPr="00E27470">
              <w:t>от домовой</w:t>
            </w:r>
            <w:r>
              <w:t xml:space="preserve"> котельной</w:t>
            </w:r>
            <w:r w:rsidRPr="00E27470">
              <w:t>, печи,</w:t>
            </w:r>
            <w:r>
              <w:t xml:space="preserve"> </w:t>
            </w:r>
            <w:r w:rsidRPr="00E27470">
              <w:t>калориферы, АГВ</w:t>
            </w:r>
            <w:r>
              <w:t xml:space="preserve"> и другое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</w:pPr>
            <w:r>
              <w:t>Э</w:t>
            </w:r>
            <w:r w:rsidRPr="00E27470">
              <w:t>лектроснабжение,</w:t>
            </w:r>
          </w:p>
          <w:p w:rsidR="00665BF9" w:rsidRPr="00E27470" w:rsidRDefault="00665BF9" w:rsidP="00665BF9">
            <w:pPr>
              <w:pStyle w:val="ConsPlusCell"/>
              <w:jc w:val="both"/>
            </w:pPr>
            <w:r w:rsidRPr="00E27470">
              <w:t>холодное водоснабжение,</w:t>
            </w:r>
          </w:p>
          <w:p w:rsidR="00665BF9" w:rsidRDefault="00665BF9" w:rsidP="00665BF9">
            <w:pPr>
              <w:pStyle w:val="ConsPlusCell"/>
            </w:pPr>
            <w:r w:rsidRPr="00E27470">
              <w:t>отопление</w:t>
            </w:r>
            <w:r>
              <w:t xml:space="preserve"> печное, </w:t>
            </w:r>
          </w:p>
          <w:p w:rsidR="00665BF9" w:rsidRDefault="00665BF9" w:rsidP="00665BF9">
            <w:pPr>
              <w:pStyle w:val="ConsPlusCell"/>
              <w:jc w:val="both"/>
            </w:pPr>
            <w:r w:rsidRPr="00E27470">
              <w:t>газоснабжение</w:t>
            </w:r>
            <w:r>
              <w:t xml:space="preserve"> – газовые баллоны</w:t>
            </w:r>
            <w:r w:rsidRPr="00E27470">
              <w:t xml:space="preserve">, </w:t>
            </w:r>
          </w:p>
          <w:p w:rsidR="00665BF9" w:rsidRPr="00BF6C37" w:rsidRDefault="00665BF9" w:rsidP="00665BF9"/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665BF9" w:rsidRPr="001623B3" w:rsidRDefault="00665BF9" w:rsidP="00665BF9">
            <w:pPr>
              <w:pStyle w:val="ConsPlusCell"/>
              <w:jc w:val="center"/>
              <w:rPr>
                <w:b/>
              </w:rPr>
            </w:pPr>
            <w:r w:rsidRPr="001623B3">
              <w:rPr>
                <w:b/>
              </w:rPr>
              <w:t>---</w:t>
            </w:r>
          </w:p>
          <w:p w:rsidR="00665BF9" w:rsidRPr="001623B3" w:rsidRDefault="00665BF9" w:rsidP="00665BF9">
            <w:pPr>
              <w:pStyle w:val="ConsPlusCell"/>
              <w:jc w:val="center"/>
              <w:rPr>
                <w:b/>
              </w:rPr>
            </w:pPr>
            <w:r w:rsidRPr="001623B3">
              <w:rPr>
                <w:b/>
              </w:rPr>
              <w:t>---</w:t>
            </w:r>
          </w:p>
          <w:p w:rsidR="00665BF9" w:rsidRPr="001623B3" w:rsidRDefault="00665BF9" w:rsidP="00665BF9">
            <w:pPr>
              <w:jc w:val="center"/>
              <w:rPr>
                <w:rFonts w:ascii="Arial" w:eastAsiaTheme="minorEastAsia" w:hAnsi="Arial" w:cs="Arial"/>
                <w:b/>
                <w:sz w:val="20"/>
                <w:szCs w:val="20"/>
              </w:rPr>
            </w:pPr>
            <w:r w:rsidRPr="001623B3">
              <w:rPr>
                <w:b/>
              </w:rPr>
              <w:t>---</w:t>
            </w:r>
          </w:p>
          <w:p w:rsidR="00665BF9" w:rsidRPr="00E27470" w:rsidRDefault="00665BF9" w:rsidP="00665BF9">
            <w:pPr>
              <w:pStyle w:val="ConsPlusCell"/>
              <w:jc w:val="center"/>
            </w:pPr>
            <w:r w:rsidRPr="001623B3">
              <w:rPr>
                <w:b/>
              </w:rPr>
              <w:t>---</w:t>
            </w:r>
          </w:p>
        </w:tc>
      </w:tr>
    </w:tbl>
    <w:p w:rsidR="00665BF9" w:rsidRDefault="00665BF9" w:rsidP="00665BF9">
      <w:pPr>
        <w:pStyle w:val="ConsPlusCell"/>
        <w:jc w:val="both"/>
      </w:pPr>
    </w:p>
    <w:p w:rsidR="00665BF9" w:rsidRDefault="00665BF9" w:rsidP="00665BF9">
      <w:pPr>
        <w:pStyle w:val="ConsPlusCell"/>
        <w:jc w:val="both"/>
        <w:rPr>
          <w:sz w:val="22"/>
          <w:szCs w:val="22"/>
        </w:rPr>
      </w:pPr>
      <w:r w:rsidRPr="008F6CE0">
        <w:rPr>
          <w:sz w:val="22"/>
          <w:szCs w:val="22"/>
        </w:rPr>
        <w:t>Настоящий Акт составлен в соответствии с данными Технического паспорта</w:t>
      </w:r>
      <w:r>
        <w:rPr>
          <w:sz w:val="22"/>
          <w:szCs w:val="22"/>
        </w:rPr>
        <w:t xml:space="preserve"> от декабря 1995 года (Г</w:t>
      </w:r>
      <w:r w:rsidRPr="008F6CE0">
        <w:rPr>
          <w:sz w:val="22"/>
          <w:szCs w:val="22"/>
        </w:rPr>
        <w:t>осударственное предприятие Нижегородской области «</w:t>
      </w:r>
      <w:proofErr w:type="spellStart"/>
      <w:r w:rsidRPr="008F6CE0">
        <w:rPr>
          <w:sz w:val="22"/>
          <w:szCs w:val="22"/>
        </w:rPr>
        <w:t>Нижтехинвентаризация</w:t>
      </w:r>
      <w:proofErr w:type="spellEnd"/>
      <w:r w:rsidRPr="008F6CE0">
        <w:rPr>
          <w:sz w:val="22"/>
          <w:szCs w:val="22"/>
        </w:rPr>
        <w:t xml:space="preserve">» </w:t>
      </w:r>
      <w:proofErr w:type="spellStart"/>
      <w:r w:rsidRPr="008F6CE0">
        <w:rPr>
          <w:sz w:val="22"/>
          <w:szCs w:val="22"/>
        </w:rPr>
        <w:t>Шахунский</w:t>
      </w:r>
      <w:proofErr w:type="spellEnd"/>
      <w:r w:rsidRPr="008F6CE0">
        <w:rPr>
          <w:sz w:val="22"/>
          <w:szCs w:val="22"/>
        </w:rPr>
        <w:t xml:space="preserve"> филиал)</w:t>
      </w:r>
      <w:r>
        <w:rPr>
          <w:sz w:val="22"/>
          <w:szCs w:val="22"/>
        </w:rPr>
        <w:t>.</w:t>
      </w:r>
      <w:r w:rsidRPr="008F6CE0">
        <w:rPr>
          <w:sz w:val="22"/>
          <w:szCs w:val="22"/>
        </w:rPr>
        <w:t xml:space="preserve"> </w:t>
      </w:r>
    </w:p>
    <w:p w:rsidR="00665BF9" w:rsidRDefault="00665BF9" w:rsidP="00665BF9">
      <w:pPr>
        <w:pStyle w:val="ConsPlusCell"/>
        <w:jc w:val="both"/>
        <w:rPr>
          <w:sz w:val="22"/>
          <w:szCs w:val="22"/>
        </w:rPr>
      </w:pPr>
    </w:p>
    <w:p w:rsidR="00665BF9" w:rsidRDefault="00665BF9" w:rsidP="00665BF9">
      <w:pPr>
        <w:pStyle w:val="ConsPlusNormal"/>
        <w:jc w:val="both"/>
        <w:rPr>
          <w:rFonts w:ascii="Times New Roman" w:hAnsi="Times New Roman" w:cs="Times New Roman"/>
        </w:rPr>
      </w:pP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Начальник Управления промышленности, транспорта, связи, жилищно-коммунального</w:t>
      </w:r>
      <w:r>
        <w:t xml:space="preserve"> </w:t>
      </w:r>
      <w:r>
        <w:rPr>
          <w:rFonts w:ascii="Times New Roman" w:hAnsi="Times New Roman" w:cs="Times New Roman"/>
          <w:sz w:val="22"/>
          <w:szCs w:val="22"/>
        </w:rPr>
        <w:t>хозяйства,</w:t>
      </w: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>(должность, Ф.И.О., руководителя органа местного самоуправления,</w:t>
      </w:r>
      <w:r>
        <w:t xml:space="preserve"> </w:t>
      </w:r>
      <w:r>
        <w:rPr>
          <w:rFonts w:ascii="Times New Roman" w:hAnsi="Times New Roman" w:cs="Times New Roman"/>
          <w:sz w:val="16"/>
          <w:szCs w:val="16"/>
        </w:rPr>
        <w:t>уполномоченного устанавливать техническое состояние</w:t>
      </w:r>
      <w:r>
        <w:rPr>
          <w:rFonts w:ascii="Times New Roman" w:hAnsi="Times New Roman" w:cs="Times New Roman"/>
          <w:sz w:val="22"/>
          <w:szCs w:val="22"/>
        </w:rPr>
        <w:t xml:space="preserve"> энергетики и архитектурной деятельности администрации городского округа город Шахунья</w:t>
      </w: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                                                              многоквартирного дома, являющегося объектом конкурса)</w:t>
      </w: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Нижегородской области </w:t>
      </w:r>
      <w:proofErr w:type="spellStart"/>
      <w:r>
        <w:rPr>
          <w:rFonts w:ascii="Times New Roman" w:hAnsi="Times New Roman" w:cs="Times New Roman"/>
          <w:sz w:val="22"/>
          <w:szCs w:val="22"/>
        </w:rPr>
        <w:t>Горева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Наталья Александровна</w:t>
      </w: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65BF9" w:rsidRDefault="00665BF9" w:rsidP="00665BF9">
      <w:pPr>
        <w:pStyle w:val="ConsPlusNonformat"/>
        <w:tabs>
          <w:tab w:val="left" w:pos="1753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  <w:sz w:val="22"/>
          <w:szCs w:val="22"/>
        </w:rPr>
        <w:t xml:space="preserve">_____________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</w:rPr>
        <w:t>Горева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 xml:space="preserve"> Наталья Александровна</w:t>
      </w: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(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(</w:t>
      </w:r>
      <w:proofErr w:type="spellStart"/>
      <w:r>
        <w:rPr>
          <w:rFonts w:ascii="Times New Roman" w:hAnsi="Times New Roman" w:cs="Times New Roman"/>
          <w:sz w:val="16"/>
          <w:szCs w:val="16"/>
        </w:rPr>
        <w:t>ф.и.о.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65BF9" w:rsidRPr="00E27470" w:rsidRDefault="00665BF9" w:rsidP="00665BF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6CE0">
        <w:rPr>
          <w:rFonts w:ascii="Times New Roman" w:hAnsi="Times New Roman" w:cs="Times New Roman"/>
          <w:sz w:val="22"/>
          <w:szCs w:val="22"/>
        </w:rPr>
        <w:t>"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8F6CE0">
        <w:rPr>
          <w:rFonts w:ascii="Times New Roman" w:hAnsi="Times New Roman" w:cs="Times New Roman"/>
          <w:sz w:val="22"/>
          <w:szCs w:val="22"/>
        </w:rPr>
        <w:t xml:space="preserve">" </w:t>
      </w:r>
      <w:r>
        <w:rPr>
          <w:rFonts w:ascii="Times New Roman" w:hAnsi="Times New Roman" w:cs="Times New Roman"/>
          <w:sz w:val="22"/>
          <w:szCs w:val="22"/>
        </w:rPr>
        <w:t xml:space="preserve">_______ 2022 </w:t>
      </w:r>
      <w:r w:rsidRPr="008F6CE0">
        <w:rPr>
          <w:rFonts w:ascii="Times New Roman" w:hAnsi="Times New Roman" w:cs="Times New Roman"/>
          <w:sz w:val="22"/>
          <w:szCs w:val="22"/>
        </w:rPr>
        <w:t>г.</w:t>
      </w: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65BF9" w:rsidRPr="008F6CE0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65BF9" w:rsidRPr="00E27470" w:rsidRDefault="00665BF9" w:rsidP="00665BF9">
      <w:pPr>
        <w:pStyle w:val="ConsPlusNonformat"/>
        <w:jc w:val="both"/>
        <w:rPr>
          <w:rFonts w:ascii="Times New Roman" w:hAnsi="Times New Roman" w:cs="Times New Roman"/>
        </w:rPr>
      </w:pPr>
      <w:r w:rsidRPr="00E27470">
        <w:rPr>
          <w:rFonts w:ascii="Times New Roman" w:hAnsi="Times New Roman" w:cs="Times New Roman"/>
        </w:rPr>
        <w:t>М.П.</w:t>
      </w:r>
    </w:p>
    <w:p w:rsidR="00665BF9" w:rsidRPr="00E27470" w:rsidRDefault="00665BF9" w:rsidP="00665BF9">
      <w:pPr>
        <w:pStyle w:val="ConsPlusNonformat"/>
        <w:jc w:val="both"/>
        <w:rPr>
          <w:rFonts w:ascii="Times New Roman" w:hAnsi="Times New Roman" w:cs="Times New Roman"/>
        </w:rPr>
      </w:pPr>
    </w:p>
    <w:p w:rsidR="00665BF9" w:rsidRDefault="00665BF9" w:rsidP="00665BF9">
      <w:pPr>
        <w:suppressAutoHyphens/>
        <w:autoSpaceDE w:val="0"/>
        <w:rPr>
          <w:rFonts w:eastAsia="Arial"/>
          <w:lang w:eastAsia="ar-SA"/>
        </w:rPr>
      </w:pPr>
    </w:p>
    <w:p w:rsidR="00665BF9" w:rsidRDefault="00665BF9" w:rsidP="00665BF9">
      <w:pPr>
        <w:rPr>
          <w:rFonts w:eastAsia="Arial"/>
          <w:lang w:eastAsia="ar-SA"/>
        </w:rPr>
      </w:pPr>
      <w:r>
        <w:rPr>
          <w:rFonts w:eastAsia="Arial"/>
          <w:lang w:eastAsia="ar-SA"/>
        </w:rPr>
        <w:br w:type="page"/>
      </w:r>
    </w:p>
    <w:p w:rsidR="00665BF9" w:rsidRPr="00AD15D3" w:rsidRDefault="00665BF9" w:rsidP="00665BF9">
      <w:pPr>
        <w:pStyle w:val="14"/>
        <w:jc w:val="right"/>
        <w:rPr>
          <w:b w:val="0"/>
        </w:rPr>
      </w:pPr>
      <w:r w:rsidRPr="00AD15D3">
        <w:rPr>
          <w:b w:val="0"/>
        </w:rPr>
        <w:lastRenderedPageBreak/>
        <w:t>Приложение № 20</w:t>
      </w:r>
    </w:p>
    <w:p w:rsidR="00665BF9" w:rsidRPr="006F60EB" w:rsidRDefault="00665BF9" w:rsidP="00665BF9">
      <w:pPr>
        <w:snapToGrid w:val="0"/>
        <w:ind w:left="2832" w:firstLine="708"/>
        <w:jc w:val="right"/>
      </w:pP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</w:t>
      </w:r>
      <w:r w:rsidRPr="00EB342B">
        <w:rPr>
          <w:sz w:val="22"/>
          <w:szCs w:val="22"/>
        </w:rPr>
        <w:t>УТВЕРЖДАЮ: ________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42B">
        <w:rPr>
          <w:sz w:val="22"/>
          <w:szCs w:val="22"/>
        </w:rPr>
        <w:t xml:space="preserve">                                                                                         Начальник Управления экономики,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42B">
        <w:rPr>
          <w:sz w:val="22"/>
          <w:szCs w:val="22"/>
        </w:rPr>
        <w:t xml:space="preserve">                                                                                    прогнозирования, инвестиционной политики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EB342B">
        <w:rPr>
          <w:sz w:val="22"/>
          <w:szCs w:val="22"/>
        </w:rPr>
        <w:t xml:space="preserve">                                                                                       и муниципального имущества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42B">
        <w:rPr>
          <w:sz w:val="22"/>
          <w:szCs w:val="22"/>
        </w:rPr>
        <w:t xml:space="preserve">                                                                                       городского округа</w:t>
      </w:r>
      <w:r w:rsidRPr="00EB342B">
        <w:rPr>
          <w:sz w:val="16"/>
          <w:szCs w:val="16"/>
        </w:rPr>
        <w:t xml:space="preserve"> </w:t>
      </w:r>
      <w:r w:rsidRPr="00EB342B">
        <w:rPr>
          <w:sz w:val="22"/>
          <w:szCs w:val="22"/>
        </w:rPr>
        <w:t>город Шахунья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42B">
        <w:rPr>
          <w:sz w:val="22"/>
          <w:szCs w:val="22"/>
        </w:rPr>
        <w:t xml:space="preserve">                                                                                      Нижегородской области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42B">
        <w:rPr>
          <w:sz w:val="16"/>
          <w:szCs w:val="16"/>
        </w:rPr>
        <w:t xml:space="preserve">                                                                                                                                      (должность, Ф.И.О, руководителя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42B">
        <w:rPr>
          <w:sz w:val="22"/>
          <w:szCs w:val="22"/>
        </w:rPr>
        <w:t xml:space="preserve">                                                                                      Козлова Елена Леонидовна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EB342B">
        <w:rPr>
          <w:sz w:val="16"/>
          <w:szCs w:val="16"/>
        </w:rPr>
        <w:t xml:space="preserve">                                                                                                                                       являющегося организатором конкурса,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42B">
        <w:rPr>
          <w:sz w:val="22"/>
          <w:szCs w:val="22"/>
        </w:rPr>
        <w:t xml:space="preserve">                                                                                   606910, Нижегородская </w:t>
      </w:r>
      <w:proofErr w:type="spellStart"/>
      <w:r w:rsidRPr="00EB342B">
        <w:rPr>
          <w:sz w:val="22"/>
          <w:szCs w:val="22"/>
        </w:rPr>
        <w:t>обл</w:t>
      </w:r>
      <w:proofErr w:type="spellEnd"/>
      <w:r w:rsidRPr="00EB342B">
        <w:rPr>
          <w:sz w:val="22"/>
          <w:szCs w:val="22"/>
        </w:rPr>
        <w:t>, г. Шахунья,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EB342B">
        <w:rPr>
          <w:sz w:val="16"/>
          <w:szCs w:val="16"/>
        </w:rPr>
        <w:t xml:space="preserve">                                                                                                                                        почтовый индекс и адрес, телефон,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42B">
        <w:rPr>
          <w:sz w:val="22"/>
          <w:szCs w:val="22"/>
        </w:rPr>
        <w:t xml:space="preserve">                                                                                     пл. Советская, д.1, тел: 8(83152) 2-58-56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42B">
        <w:rPr>
          <w:sz w:val="22"/>
          <w:szCs w:val="22"/>
        </w:rPr>
        <w:t xml:space="preserve">                                                                                     </w:t>
      </w:r>
      <w:r w:rsidRPr="00EB342B">
        <w:rPr>
          <w:sz w:val="22"/>
          <w:szCs w:val="22"/>
          <w:lang w:val="en-US"/>
        </w:rPr>
        <w:t>email</w:t>
      </w:r>
      <w:r w:rsidRPr="00EB342B">
        <w:rPr>
          <w:sz w:val="22"/>
          <w:szCs w:val="22"/>
        </w:rPr>
        <w:t>:</w:t>
      </w:r>
      <w:r w:rsidRPr="00EB342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B342B">
        <w:rPr>
          <w:sz w:val="22"/>
          <w:szCs w:val="22"/>
          <w:lang w:val="en-US"/>
        </w:rPr>
        <w:t>shahkumi</w:t>
      </w:r>
      <w:proofErr w:type="spellEnd"/>
      <w:r w:rsidRPr="00EB342B">
        <w:rPr>
          <w:sz w:val="22"/>
          <w:szCs w:val="22"/>
        </w:rPr>
        <w:t>@</w:t>
      </w:r>
      <w:r w:rsidRPr="00EB342B">
        <w:rPr>
          <w:sz w:val="22"/>
          <w:szCs w:val="22"/>
          <w:lang w:val="en-US"/>
        </w:rPr>
        <w:t>mail</w:t>
      </w:r>
      <w:r w:rsidRPr="00EB342B">
        <w:rPr>
          <w:sz w:val="22"/>
          <w:szCs w:val="22"/>
        </w:rPr>
        <w:t>.</w:t>
      </w:r>
      <w:proofErr w:type="spellStart"/>
      <w:r w:rsidRPr="00EB342B">
        <w:rPr>
          <w:sz w:val="22"/>
          <w:szCs w:val="22"/>
          <w:lang w:val="en-US"/>
        </w:rPr>
        <w:t>ru</w:t>
      </w:r>
      <w:proofErr w:type="spellEnd"/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EB342B">
        <w:rPr>
          <w:sz w:val="16"/>
          <w:szCs w:val="16"/>
        </w:rPr>
        <w:t xml:space="preserve">                                                                                                                                        адрес электронной почты)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EB342B">
        <w:rPr>
          <w:sz w:val="22"/>
          <w:szCs w:val="22"/>
        </w:rPr>
        <w:t xml:space="preserve">                                                                                         "___" _______ 2022 г.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EB342B">
        <w:rPr>
          <w:sz w:val="16"/>
          <w:szCs w:val="16"/>
        </w:rPr>
        <w:t xml:space="preserve">                                                                                                                            (дата утверждения)</w:t>
      </w:r>
    </w:p>
    <w:p w:rsidR="00665BF9" w:rsidRPr="006F60EB" w:rsidRDefault="00665BF9" w:rsidP="00665BF9">
      <w:pPr>
        <w:snapToGrid w:val="0"/>
        <w:ind w:left="2832" w:firstLine="708"/>
        <w:jc w:val="right"/>
      </w:pPr>
      <w:r w:rsidRPr="006F60EB">
        <w:t xml:space="preserve">                      </w:t>
      </w:r>
    </w:p>
    <w:p w:rsidR="00665BF9" w:rsidRPr="005B4EEC" w:rsidRDefault="00665BF9" w:rsidP="00665BF9">
      <w:pPr>
        <w:tabs>
          <w:tab w:val="left" w:pos="2884"/>
        </w:tabs>
        <w:suppressAutoHyphens/>
        <w:spacing w:line="268" w:lineRule="exact"/>
        <w:jc w:val="center"/>
        <w:rPr>
          <w:sz w:val="22"/>
          <w:szCs w:val="22"/>
          <w:lang w:eastAsia="ar-SA"/>
        </w:rPr>
      </w:pPr>
      <w:r w:rsidRPr="005B4EEC">
        <w:rPr>
          <w:sz w:val="22"/>
          <w:szCs w:val="22"/>
          <w:lang w:eastAsia="ar-SA"/>
        </w:rPr>
        <w:t>ПЕРЕЧЕНЬ</w:t>
      </w:r>
    </w:p>
    <w:p w:rsidR="00665BF9" w:rsidRPr="005B4EEC" w:rsidRDefault="00665BF9" w:rsidP="00665BF9">
      <w:pPr>
        <w:tabs>
          <w:tab w:val="center" w:pos="3873"/>
        </w:tabs>
        <w:suppressAutoHyphens/>
        <w:spacing w:line="268" w:lineRule="exact"/>
        <w:jc w:val="center"/>
        <w:rPr>
          <w:sz w:val="22"/>
          <w:szCs w:val="22"/>
          <w:lang w:eastAsia="ar-SA"/>
        </w:rPr>
      </w:pPr>
      <w:r w:rsidRPr="005B4EEC">
        <w:rPr>
          <w:sz w:val="22"/>
          <w:szCs w:val="22"/>
          <w:lang w:eastAsia="ar-SA"/>
        </w:rPr>
        <w:t xml:space="preserve">работ и услуг по содержанию и ремонту общего имущества </w:t>
      </w:r>
    </w:p>
    <w:p w:rsidR="00665BF9" w:rsidRPr="005B4EEC" w:rsidRDefault="00665BF9" w:rsidP="00665BF9">
      <w:pPr>
        <w:tabs>
          <w:tab w:val="center" w:pos="3873"/>
        </w:tabs>
        <w:suppressAutoHyphens/>
        <w:spacing w:line="268" w:lineRule="exact"/>
        <w:jc w:val="center"/>
        <w:rPr>
          <w:sz w:val="22"/>
          <w:szCs w:val="22"/>
          <w:lang w:eastAsia="ar-SA"/>
        </w:rPr>
      </w:pPr>
      <w:r w:rsidRPr="005B4EEC">
        <w:rPr>
          <w:sz w:val="22"/>
          <w:szCs w:val="22"/>
          <w:lang w:eastAsia="ar-SA"/>
        </w:rPr>
        <w:t xml:space="preserve">собственников помещений в многоквартирном доме, </w:t>
      </w:r>
    </w:p>
    <w:p w:rsidR="00665BF9" w:rsidRDefault="00665BF9" w:rsidP="00665BF9">
      <w:pPr>
        <w:tabs>
          <w:tab w:val="center" w:pos="3873"/>
        </w:tabs>
        <w:suppressAutoHyphens/>
        <w:spacing w:line="268" w:lineRule="exact"/>
        <w:jc w:val="center"/>
        <w:rPr>
          <w:sz w:val="22"/>
          <w:szCs w:val="22"/>
        </w:rPr>
      </w:pPr>
      <w:r w:rsidRPr="005B4EEC">
        <w:rPr>
          <w:sz w:val="22"/>
          <w:szCs w:val="22"/>
        </w:rPr>
        <w:t xml:space="preserve">расположенном по адресу: г. Шахунья, ул. </w:t>
      </w:r>
      <w:r>
        <w:rPr>
          <w:sz w:val="22"/>
          <w:szCs w:val="22"/>
        </w:rPr>
        <w:t>Пролетарская, д. 2 «Г»</w:t>
      </w:r>
    </w:p>
    <w:p w:rsidR="00665BF9" w:rsidRDefault="00665BF9" w:rsidP="00665BF9">
      <w:pPr>
        <w:tabs>
          <w:tab w:val="center" w:pos="3873"/>
        </w:tabs>
        <w:suppressAutoHyphens/>
        <w:spacing w:line="268" w:lineRule="exact"/>
        <w:jc w:val="center"/>
        <w:rPr>
          <w:sz w:val="22"/>
          <w:szCs w:val="22"/>
        </w:rPr>
      </w:pP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6345"/>
        <w:gridCol w:w="1701"/>
        <w:gridCol w:w="2127"/>
      </w:tblGrid>
      <w:tr w:rsidR="00665BF9" w:rsidRPr="00BB0A26" w:rsidTr="00665BF9">
        <w:trPr>
          <w:trHeight w:val="549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</w:p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 w:rsidRPr="00BB0A26">
              <w:rPr>
                <w:sz w:val="22"/>
                <w:szCs w:val="22"/>
              </w:rPr>
              <w:t>Наименование работ и услуг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F9" w:rsidRPr="00BB0A26" w:rsidRDefault="00665BF9" w:rsidP="00665BF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665BF9" w:rsidRPr="00BB0A26" w:rsidRDefault="00665BF9" w:rsidP="00665BF9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B0A26">
              <w:rPr>
                <w:sz w:val="22"/>
                <w:szCs w:val="22"/>
              </w:rPr>
              <w:t>Годовая</w:t>
            </w:r>
          </w:p>
          <w:p w:rsidR="00665BF9" w:rsidRPr="00BB0A26" w:rsidRDefault="00665BF9" w:rsidP="00665BF9">
            <w:pPr>
              <w:tabs>
                <w:tab w:val="left" w:pos="124"/>
              </w:tabs>
              <w:jc w:val="center"/>
              <w:rPr>
                <w:sz w:val="22"/>
                <w:szCs w:val="22"/>
              </w:rPr>
            </w:pPr>
            <w:r w:rsidRPr="00BB0A26">
              <w:rPr>
                <w:sz w:val="22"/>
                <w:szCs w:val="22"/>
              </w:rPr>
              <w:t>плата</w:t>
            </w:r>
          </w:p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 w:rsidRPr="00BB0A26">
              <w:rPr>
                <w:sz w:val="22"/>
                <w:szCs w:val="22"/>
              </w:rPr>
              <w:t>(рублей)</w:t>
            </w:r>
          </w:p>
          <w:p w:rsidR="00665BF9" w:rsidRPr="00BB0A26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 w:rsidRPr="00BB0A26">
              <w:rPr>
                <w:sz w:val="22"/>
                <w:szCs w:val="22"/>
              </w:rPr>
              <w:t xml:space="preserve">Стоимость на     1 кв. </w:t>
            </w:r>
            <w:proofErr w:type="gramStart"/>
            <w:r w:rsidRPr="00BB0A26">
              <w:rPr>
                <w:sz w:val="22"/>
                <w:szCs w:val="22"/>
              </w:rPr>
              <w:t>м  общ</w:t>
            </w:r>
            <w:proofErr w:type="gramEnd"/>
            <w:r w:rsidRPr="00BB0A26">
              <w:rPr>
                <w:sz w:val="22"/>
                <w:szCs w:val="22"/>
              </w:rPr>
              <w:t>. площади  (рублей в</w:t>
            </w:r>
          </w:p>
          <w:p w:rsidR="00665BF9" w:rsidRPr="00BB0A26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B0A26">
              <w:rPr>
                <w:sz w:val="22"/>
                <w:szCs w:val="22"/>
              </w:rPr>
              <w:t>месяц)</w:t>
            </w:r>
          </w:p>
        </w:tc>
      </w:tr>
      <w:tr w:rsidR="00665BF9" w:rsidRPr="00BB0A26" w:rsidTr="00665BF9">
        <w:trPr>
          <w:trHeight w:val="710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both"/>
              <w:rPr>
                <w:sz w:val="22"/>
                <w:szCs w:val="22"/>
              </w:rPr>
            </w:pPr>
            <w:r w:rsidRPr="008D14B4">
              <w:rPr>
                <w:b/>
                <w:sz w:val="22"/>
                <w:szCs w:val="22"/>
              </w:rPr>
              <w:t>Аварийное обслуживание конструктивных элементов жилых зданий</w:t>
            </w:r>
            <w:r w:rsidRPr="004E1EB0">
              <w:rPr>
                <w:sz w:val="22"/>
                <w:szCs w:val="22"/>
              </w:rPr>
              <w:t xml:space="preserve"> </w:t>
            </w:r>
            <w:r w:rsidRPr="008D14B4">
              <w:rPr>
                <w:sz w:val="20"/>
                <w:szCs w:val="22"/>
              </w:rPr>
              <w:t>(кровли, печных труб и дымоходов)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8 646,53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BB0A26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7,12</w:t>
            </w:r>
          </w:p>
        </w:tc>
      </w:tr>
      <w:tr w:rsidR="00665BF9" w:rsidRPr="00BB0A26" w:rsidTr="00665BF9">
        <w:trPr>
          <w:trHeight w:val="710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8D14B4" w:rsidRDefault="00665BF9" w:rsidP="00665BF9">
            <w:pPr>
              <w:jc w:val="both"/>
              <w:rPr>
                <w:b/>
                <w:sz w:val="22"/>
                <w:szCs w:val="22"/>
              </w:rPr>
            </w:pPr>
            <w:r w:rsidRPr="008D14B4">
              <w:rPr>
                <w:b/>
                <w:sz w:val="22"/>
                <w:szCs w:val="22"/>
              </w:rPr>
              <w:t>Оказание услуг по ведению расчетов с гражданами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255,02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0,21</w:t>
            </w:r>
          </w:p>
        </w:tc>
      </w:tr>
      <w:tr w:rsidR="00665BF9" w:rsidRPr="00BB0A26" w:rsidTr="00665BF9">
        <w:trPr>
          <w:trHeight w:val="710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8D14B4" w:rsidRDefault="00665BF9" w:rsidP="00665BF9">
            <w:pPr>
              <w:jc w:val="both"/>
              <w:rPr>
                <w:sz w:val="20"/>
                <w:szCs w:val="22"/>
              </w:rPr>
            </w:pPr>
            <w:r w:rsidRPr="008D14B4">
              <w:rPr>
                <w:b/>
                <w:sz w:val="22"/>
                <w:szCs w:val="22"/>
              </w:rPr>
              <w:t>Расходы на управление многоквартирным домом</w:t>
            </w:r>
            <w:r w:rsidRPr="004E1EB0">
              <w:rPr>
                <w:sz w:val="22"/>
                <w:szCs w:val="22"/>
              </w:rPr>
              <w:t xml:space="preserve"> </w:t>
            </w:r>
            <w:r w:rsidRPr="008D14B4">
              <w:rPr>
                <w:sz w:val="20"/>
                <w:szCs w:val="22"/>
              </w:rPr>
              <w:t>(осуществление планового надзора за техническим состоянием жилого дома, обеспечение его содержания и ремонта;</w:t>
            </w:r>
          </w:p>
          <w:p w:rsidR="00665BF9" w:rsidRPr="008D14B4" w:rsidRDefault="00665BF9" w:rsidP="00665BF9">
            <w:pPr>
              <w:jc w:val="both"/>
              <w:rPr>
                <w:sz w:val="20"/>
                <w:szCs w:val="22"/>
              </w:rPr>
            </w:pPr>
            <w:r w:rsidRPr="008D14B4">
              <w:rPr>
                <w:sz w:val="20"/>
                <w:szCs w:val="22"/>
              </w:rPr>
              <w:t>организация работ по обследованию объектов, с целью определения их технической готовности к эксплуатации (в т.ч. сезонной);</w:t>
            </w:r>
          </w:p>
          <w:p w:rsidR="00665BF9" w:rsidRPr="008D14B4" w:rsidRDefault="00665BF9" w:rsidP="00665BF9">
            <w:pPr>
              <w:jc w:val="both"/>
              <w:rPr>
                <w:sz w:val="20"/>
                <w:szCs w:val="22"/>
              </w:rPr>
            </w:pPr>
            <w:r w:rsidRPr="008D14B4">
              <w:rPr>
                <w:sz w:val="20"/>
                <w:szCs w:val="22"/>
              </w:rPr>
              <w:t xml:space="preserve"> необходимости проведения текущего и капитального ремонта; планирование работ по содержанию и ремонту домов;</w:t>
            </w:r>
          </w:p>
          <w:p w:rsidR="00665BF9" w:rsidRPr="008D14B4" w:rsidRDefault="00665BF9" w:rsidP="00665BF9">
            <w:pPr>
              <w:jc w:val="both"/>
              <w:rPr>
                <w:sz w:val="20"/>
                <w:szCs w:val="22"/>
              </w:rPr>
            </w:pPr>
            <w:r w:rsidRPr="008D14B4">
              <w:rPr>
                <w:sz w:val="20"/>
                <w:szCs w:val="22"/>
              </w:rPr>
              <w:t>осуществление систематического контроля над качеством услуг;</w:t>
            </w:r>
          </w:p>
          <w:p w:rsidR="00665BF9" w:rsidRPr="008D14B4" w:rsidRDefault="00665BF9" w:rsidP="00665BF9">
            <w:pPr>
              <w:jc w:val="both"/>
              <w:rPr>
                <w:sz w:val="20"/>
                <w:szCs w:val="22"/>
              </w:rPr>
            </w:pPr>
            <w:r w:rsidRPr="008D14B4">
              <w:rPr>
                <w:sz w:val="20"/>
                <w:szCs w:val="22"/>
              </w:rPr>
              <w:t xml:space="preserve"> ведение технической документации на жилые дома;</w:t>
            </w:r>
          </w:p>
          <w:p w:rsidR="00665BF9" w:rsidRPr="008D14B4" w:rsidRDefault="00665BF9" w:rsidP="00665BF9">
            <w:pPr>
              <w:jc w:val="both"/>
              <w:rPr>
                <w:sz w:val="20"/>
                <w:szCs w:val="22"/>
              </w:rPr>
            </w:pPr>
            <w:r w:rsidRPr="008D14B4">
              <w:rPr>
                <w:sz w:val="20"/>
                <w:szCs w:val="22"/>
              </w:rPr>
              <w:t xml:space="preserve"> работа с населением, в том числе рассмотрение обращений, жалоб по качеству обслуживания;</w:t>
            </w:r>
          </w:p>
          <w:p w:rsidR="00665BF9" w:rsidRPr="00BB0A26" w:rsidRDefault="00665BF9" w:rsidP="00665BF9">
            <w:pPr>
              <w:jc w:val="both"/>
              <w:rPr>
                <w:sz w:val="22"/>
                <w:szCs w:val="22"/>
              </w:rPr>
            </w:pPr>
            <w:r w:rsidRPr="008D14B4">
              <w:rPr>
                <w:sz w:val="20"/>
                <w:szCs w:val="22"/>
              </w:rPr>
              <w:t xml:space="preserve"> выполнение функций, связанных с регистрацией граждан - ведение паспортной службы)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3 060,29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2,52</w:t>
            </w:r>
          </w:p>
        </w:tc>
      </w:tr>
      <w:tr w:rsidR="00665BF9" w:rsidRPr="00BB0A26" w:rsidTr="00665BF9">
        <w:trPr>
          <w:trHeight w:val="710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FC59CA" w:rsidRDefault="00665BF9" w:rsidP="00665BF9">
            <w:pPr>
              <w:rPr>
                <w:b/>
                <w:sz w:val="22"/>
                <w:szCs w:val="22"/>
              </w:rPr>
            </w:pPr>
            <w:r w:rsidRPr="00FC59CA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FC59CA" w:rsidRDefault="00665BF9" w:rsidP="00665BF9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11 961,84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FC59CA" w:rsidRDefault="00665BF9" w:rsidP="00665BF9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9,85</w:t>
            </w:r>
          </w:p>
        </w:tc>
      </w:tr>
    </w:tbl>
    <w:p w:rsidR="00665BF9" w:rsidRDefault="00665BF9" w:rsidP="00665BF9">
      <w:pPr>
        <w:snapToGrid w:val="0"/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81"/>
        <w:gridCol w:w="1189"/>
        <w:gridCol w:w="2977"/>
        <w:gridCol w:w="1701"/>
        <w:gridCol w:w="1588"/>
        <w:gridCol w:w="773"/>
      </w:tblGrid>
      <w:tr w:rsidR="00665BF9" w:rsidRPr="005109BF" w:rsidTr="00665BF9">
        <w:trPr>
          <w:trHeight w:val="549"/>
          <w:jc w:val="center"/>
        </w:trPr>
        <w:tc>
          <w:tcPr>
            <w:tcW w:w="3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F9" w:rsidRPr="005109BF" w:rsidRDefault="00665BF9" w:rsidP="00665BF9">
            <w:pPr>
              <w:jc w:val="center"/>
              <w:rPr>
                <w:sz w:val="22"/>
                <w:szCs w:val="22"/>
              </w:rPr>
            </w:pPr>
          </w:p>
          <w:p w:rsidR="00665BF9" w:rsidRPr="005109BF" w:rsidRDefault="00665BF9" w:rsidP="00665BF9">
            <w:pPr>
              <w:jc w:val="center"/>
              <w:rPr>
                <w:sz w:val="22"/>
                <w:szCs w:val="22"/>
              </w:rPr>
            </w:pPr>
            <w:r w:rsidRPr="005109BF">
              <w:rPr>
                <w:sz w:val="22"/>
                <w:szCs w:val="22"/>
              </w:rPr>
              <w:t>Объект конкурса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5109BF">
              <w:rPr>
                <w:bCs/>
                <w:sz w:val="22"/>
                <w:szCs w:val="22"/>
              </w:rPr>
              <w:t>Периодичность выполнения работ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F9" w:rsidRPr="005109BF" w:rsidRDefault="00665BF9" w:rsidP="00665BF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665BF9" w:rsidRPr="005109BF" w:rsidRDefault="00665BF9" w:rsidP="00665BF9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5109BF">
              <w:rPr>
                <w:sz w:val="22"/>
                <w:szCs w:val="22"/>
              </w:rPr>
              <w:t>Годовая</w:t>
            </w:r>
          </w:p>
          <w:p w:rsidR="00665BF9" w:rsidRPr="005109BF" w:rsidRDefault="00665BF9" w:rsidP="00665BF9">
            <w:pPr>
              <w:tabs>
                <w:tab w:val="left" w:pos="124"/>
              </w:tabs>
              <w:jc w:val="center"/>
              <w:rPr>
                <w:sz w:val="22"/>
                <w:szCs w:val="22"/>
              </w:rPr>
            </w:pPr>
            <w:r w:rsidRPr="005109BF">
              <w:rPr>
                <w:sz w:val="22"/>
                <w:szCs w:val="22"/>
              </w:rPr>
              <w:t>плата</w:t>
            </w:r>
          </w:p>
          <w:p w:rsidR="00665BF9" w:rsidRPr="005109BF" w:rsidRDefault="00665BF9" w:rsidP="00665BF9">
            <w:pPr>
              <w:jc w:val="center"/>
              <w:rPr>
                <w:sz w:val="22"/>
                <w:szCs w:val="22"/>
                <w:lang w:eastAsia="ar-SA"/>
              </w:rPr>
            </w:pPr>
            <w:r w:rsidRPr="005109BF">
              <w:rPr>
                <w:sz w:val="22"/>
                <w:szCs w:val="22"/>
              </w:rPr>
              <w:t>(рублей)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F9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</w:t>
            </w:r>
            <w:r w:rsidRPr="005109BF">
              <w:rPr>
                <w:sz w:val="22"/>
                <w:szCs w:val="22"/>
              </w:rPr>
              <w:t xml:space="preserve"> на </w:t>
            </w:r>
            <w:r>
              <w:rPr>
                <w:sz w:val="22"/>
                <w:szCs w:val="22"/>
              </w:rPr>
              <w:t xml:space="preserve">    </w:t>
            </w:r>
          </w:p>
          <w:p w:rsidR="00665BF9" w:rsidRPr="005109BF" w:rsidRDefault="00665BF9" w:rsidP="00665BF9">
            <w:pPr>
              <w:jc w:val="center"/>
              <w:rPr>
                <w:sz w:val="22"/>
                <w:szCs w:val="22"/>
                <w:lang w:eastAsia="ar-SA"/>
              </w:rPr>
            </w:pPr>
            <w:r w:rsidRPr="005109BF">
              <w:rPr>
                <w:sz w:val="22"/>
                <w:szCs w:val="22"/>
              </w:rPr>
              <w:t xml:space="preserve">1 кв. </w:t>
            </w:r>
            <w:proofErr w:type="gramStart"/>
            <w:r w:rsidRPr="005109BF">
              <w:rPr>
                <w:sz w:val="22"/>
                <w:szCs w:val="22"/>
              </w:rPr>
              <w:t xml:space="preserve">м </w:t>
            </w:r>
            <w:r>
              <w:rPr>
                <w:sz w:val="22"/>
                <w:szCs w:val="22"/>
              </w:rPr>
              <w:t xml:space="preserve"> </w:t>
            </w:r>
            <w:r w:rsidRPr="005109BF">
              <w:rPr>
                <w:sz w:val="22"/>
                <w:szCs w:val="22"/>
              </w:rPr>
              <w:t>общ</w:t>
            </w:r>
            <w:proofErr w:type="gramEnd"/>
            <w:r w:rsidRPr="005109BF">
              <w:rPr>
                <w:sz w:val="22"/>
                <w:szCs w:val="22"/>
              </w:rPr>
              <w:t xml:space="preserve">. площади </w:t>
            </w:r>
            <w:r>
              <w:rPr>
                <w:sz w:val="22"/>
                <w:szCs w:val="22"/>
              </w:rPr>
              <w:t xml:space="preserve"> </w:t>
            </w:r>
            <w:r w:rsidRPr="005109BF">
              <w:rPr>
                <w:sz w:val="22"/>
                <w:szCs w:val="22"/>
              </w:rPr>
              <w:t>(рублей в</w:t>
            </w:r>
            <w:r>
              <w:rPr>
                <w:sz w:val="22"/>
                <w:szCs w:val="22"/>
              </w:rPr>
              <w:t xml:space="preserve"> </w:t>
            </w:r>
            <w:r w:rsidRPr="005109BF">
              <w:rPr>
                <w:sz w:val="22"/>
                <w:szCs w:val="22"/>
              </w:rPr>
              <w:t>месяц)</w:t>
            </w:r>
          </w:p>
        </w:tc>
      </w:tr>
      <w:tr w:rsidR="00665BF9" w:rsidRPr="005109BF" w:rsidTr="00665BF9">
        <w:trPr>
          <w:trHeight w:val="710"/>
          <w:jc w:val="center"/>
        </w:trPr>
        <w:tc>
          <w:tcPr>
            <w:tcW w:w="3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5109BF" w:rsidRDefault="00665BF9" w:rsidP="00665BF9">
            <w:pPr>
              <w:rPr>
                <w:sz w:val="22"/>
                <w:szCs w:val="22"/>
              </w:rPr>
            </w:pPr>
          </w:p>
          <w:p w:rsidR="00665BF9" w:rsidRPr="005109BF" w:rsidRDefault="00665BF9" w:rsidP="00665BF9">
            <w:pPr>
              <w:jc w:val="center"/>
              <w:rPr>
                <w:sz w:val="22"/>
                <w:szCs w:val="22"/>
              </w:rPr>
            </w:pPr>
            <w:r w:rsidRPr="005109BF">
              <w:rPr>
                <w:sz w:val="22"/>
                <w:szCs w:val="22"/>
              </w:rPr>
              <w:t>Лот № 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5109BF" w:rsidRDefault="00665BF9" w:rsidP="00665BF9">
            <w:pPr>
              <w:suppressAutoHyphens/>
              <w:snapToGrid w:val="0"/>
              <w:rPr>
                <w:bCs/>
                <w:color w:val="000000"/>
                <w:sz w:val="22"/>
                <w:szCs w:val="22"/>
              </w:rPr>
            </w:pPr>
          </w:p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5109BF">
              <w:rPr>
                <w:bCs/>
                <w:color w:val="000000"/>
                <w:sz w:val="22"/>
                <w:szCs w:val="22"/>
              </w:rPr>
              <w:t>Разовая, сезонная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11 961,84</w:t>
            </w:r>
          </w:p>
        </w:tc>
        <w:tc>
          <w:tcPr>
            <w:tcW w:w="2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9,85</w:t>
            </w:r>
          </w:p>
        </w:tc>
      </w:tr>
      <w:tr w:rsidR="00665BF9" w:rsidRPr="005109BF" w:rsidTr="00665BF9">
        <w:trPr>
          <w:gridBefore w:val="1"/>
          <w:gridAfter w:val="1"/>
          <w:wBefore w:w="1881" w:type="dxa"/>
          <w:wAfter w:w="773" w:type="dxa"/>
          <w:trHeight w:val="100"/>
          <w:jc w:val="center"/>
        </w:trPr>
        <w:tc>
          <w:tcPr>
            <w:tcW w:w="7455" w:type="dxa"/>
            <w:gridSpan w:val="4"/>
            <w:tcBorders>
              <w:top w:val="single" w:sz="4" w:space="0" w:color="000000"/>
              <w:left w:val="nil"/>
              <w:right w:val="nil"/>
            </w:tcBorders>
          </w:tcPr>
          <w:p w:rsidR="00665BF9" w:rsidRPr="005109BF" w:rsidRDefault="00665BF9" w:rsidP="00665BF9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</w:tr>
    </w:tbl>
    <w:p w:rsidR="00665BF9" w:rsidRDefault="00665BF9" w:rsidP="00665BF9">
      <w:pPr>
        <w:snapToGri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</w:t>
      </w:r>
      <w:r>
        <w:rPr>
          <w:sz w:val="22"/>
          <w:szCs w:val="22"/>
        </w:rPr>
        <w:br w:type="page"/>
      </w:r>
    </w:p>
    <w:p w:rsidR="00665BF9" w:rsidRDefault="00665BF9" w:rsidP="00665BF9">
      <w:pPr>
        <w:snapToGrid w:val="0"/>
        <w:ind w:left="2832" w:firstLine="708"/>
        <w:jc w:val="right"/>
      </w:pPr>
      <w:r>
        <w:rPr>
          <w:sz w:val="22"/>
          <w:szCs w:val="22"/>
        </w:rPr>
        <w:lastRenderedPageBreak/>
        <w:t xml:space="preserve"> </w:t>
      </w:r>
      <w:r w:rsidRPr="006F60EB">
        <w:t>Приложение</w:t>
      </w:r>
      <w:r>
        <w:t xml:space="preserve"> № 21</w:t>
      </w:r>
    </w:p>
    <w:p w:rsidR="00665BF9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</w:t>
      </w:r>
    </w:p>
    <w:p w:rsidR="00665BF9" w:rsidRPr="00632C5F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УТВЕРЖДАЮ:________</w:t>
      </w:r>
    </w:p>
    <w:p w:rsidR="00665BF9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Начальник Управления экономики,</w:t>
      </w:r>
    </w:p>
    <w:p w:rsidR="00665BF9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прогнозирования, инвестиционной политики</w:t>
      </w:r>
    </w:p>
    <w:p w:rsidR="00665BF9" w:rsidRPr="00632C5F" w:rsidRDefault="00665BF9" w:rsidP="00665BF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и </w:t>
      </w:r>
      <w:r w:rsidRPr="00D01F94">
        <w:rPr>
          <w:rFonts w:ascii="Times New Roman" w:hAnsi="Times New Roman" w:cs="Times New Roman"/>
          <w:sz w:val="22"/>
          <w:szCs w:val="22"/>
        </w:rPr>
        <w:t>муниципального имущества</w:t>
      </w:r>
    </w:p>
    <w:p w:rsidR="00665BF9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</w:t>
      </w:r>
      <w:r w:rsidRPr="00632C5F">
        <w:rPr>
          <w:rFonts w:ascii="Times New Roman" w:hAnsi="Times New Roman" w:cs="Times New Roman"/>
          <w:sz w:val="22"/>
          <w:szCs w:val="22"/>
        </w:rPr>
        <w:t>городского округа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город Шахунья</w:t>
      </w:r>
    </w:p>
    <w:p w:rsidR="00665BF9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</w:t>
      </w:r>
      <w:r w:rsidRPr="00632C5F">
        <w:rPr>
          <w:rFonts w:ascii="Times New Roman" w:hAnsi="Times New Roman" w:cs="Times New Roman"/>
          <w:sz w:val="22"/>
          <w:szCs w:val="22"/>
        </w:rPr>
        <w:t>Нижегородской области</w:t>
      </w:r>
    </w:p>
    <w:p w:rsidR="00665BF9" w:rsidRPr="00632C5F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(должность, Ф.И.О, </w:t>
      </w:r>
      <w:r w:rsidRPr="00632C5F">
        <w:rPr>
          <w:rFonts w:ascii="Times New Roman" w:hAnsi="Times New Roman" w:cs="Times New Roman"/>
          <w:sz w:val="16"/>
          <w:szCs w:val="16"/>
        </w:rPr>
        <w:t>руководителя</w:t>
      </w:r>
    </w:p>
    <w:p w:rsidR="00665BF9" w:rsidRPr="00632C5F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Козлова Елена Леонидовна</w:t>
      </w:r>
    </w:p>
    <w:p w:rsidR="00665BF9" w:rsidRPr="00632C5F" w:rsidRDefault="00665BF9" w:rsidP="00665BF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Pr="00632C5F">
        <w:rPr>
          <w:rFonts w:ascii="Times New Roman" w:hAnsi="Times New Roman" w:cs="Times New Roman"/>
          <w:sz w:val="16"/>
          <w:szCs w:val="16"/>
        </w:rPr>
        <w:t>являющегося организатором конкурса,</w:t>
      </w:r>
    </w:p>
    <w:p w:rsidR="00665BF9" w:rsidRPr="00632C5F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606910, Нижегородская </w:t>
      </w:r>
      <w:proofErr w:type="spellStart"/>
      <w:r>
        <w:rPr>
          <w:rFonts w:ascii="Times New Roman" w:hAnsi="Times New Roman" w:cs="Times New Roman"/>
          <w:sz w:val="22"/>
          <w:szCs w:val="22"/>
        </w:rPr>
        <w:t>обл</w:t>
      </w:r>
      <w:proofErr w:type="spellEnd"/>
      <w:r w:rsidRPr="00632C5F">
        <w:rPr>
          <w:rFonts w:ascii="Times New Roman" w:hAnsi="Times New Roman" w:cs="Times New Roman"/>
          <w:sz w:val="22"/>
          <w:szCs w:val="22"/>
        </w:rPr>
        <w:t>, г.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Шахунья,</w:t>
      </w:r>
    </w:p>
    <w:p w:rsidR="00665BF9" w:rsidRPr="00E853A3" w:rsidRDefault="00665BF9" w:rsidP="00665BF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E853A3">
        <w:rPr>
          <w:rFonts w:ascii="Times New Roman" w:hAnsi="Times New Roman" w:cs="Times New Roman"/>
          <w:sz w:val="16"/>
          <w:szCs w:val="16"/>
        </w:rPr>
        <w:t>почтовый индекс и адрес, телефон,</w:t>
      </w:r>
    </w:p>
    <w:p w:rsidR="00665BF9" w:rsidRPr="00632C5F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</w:t>
      </w:r>
      <w:r w:rsidRPr="00632C5F">
        <w:rPr>
          <w:rFonts w:ascii="Times New Roman" w:hAnsi="Times New Roman" w:cs="Times New Roman"/>
          <w:sz w:val="22"/>
          <w:szCs w:val="22"/>
        </w:rPr>
        <w:t>пл.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Советская, д.1,</w:t>
      </w:r>
      <w:r>
        <w:rPr>
          <w:rFonts w:ascii="Times New Roman" w:hAnsi="Times New Roman" w:cs="Times New Roman"/>
          <w:sz w:val="22"/>
          <w:szCs w:val="22"/>
        </w:rPr>
        <w:t xml:space="preserve"> тел</w:t>
      </w:r>
      <w:r w:rsidRPr="00632C5F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8(83152)</w:t>
      </w:r>
      <w:r>
        <w:rPr>
          <w:rFonts w:ascii="Times New Roman" w:hAnsi="Times New Roman" w:cs="Times New Roman"/>
          <w:sz w:val="22"/>
          <w:szCs w:val="22"/>
        </w:rPr>
        <w:t xml:space="preserve"> 2-58-56</w:t>
      </w:r>
    </w:p>
    <w:p w:rsidR="00665BF9" w:rsidRPr="005A05AB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</w:t>
      </w:r>
      <w:r w:rsidRPr="00632C5F">
        <w:rPr>
          <w:rFonts w:ascii="Times New Roman" w:hAnsi="Times New Roman" w:cs="Times New Roman"/>
          <w:sz w:val="22"/>
          <w:szCs w:val="22"/>
          <w:lang w:val="en-US"/>
        </w:rPr>
        <w:t>email</w:t>
      </w:r>
      <w:r w:rsidRPr="005A05AB">
        <w:rPr>
          <w:rFonts w:ascii="Times New Roman" w:hAnsi="Times New Roman" w:cs="Times New Roman"/>
          <w:sz w:val="22"/>
          <w:szCs w:val="22"/>
        </w:rPr>
        <w:t>:</w:t>
      </w:r>
      <w:r>
        <w:t xml:space="preserve"> </w:t>
      </w:r>
      <w:proofErr w:type="spellStart"/>
      <w:r w:rsidRPr="0042517C">
        <w:rPr>
          <w:rFonts w:ascii="Times New Roman" w:hAnsi="Times New Roman" w:cs="Times New Roman"/>
          <w:sz w:val="22"/>
          <w:szCs w:val="22"/>
          <w:lang w:val="en-US"/>
        </w:rPr>
        <w:t>shahkumi</w:t>
      </w:r>
      <w:proofErr w:type="spellEnd"/>
      <w:r w:rsidRPr="0042517C">
        <w:rPr>
          <w:rFonts w:ascii="Times New Roman" w:hAnsi="Times New Roman" w:cs="Times New Roman"/>
          <w:sz w:val="22"/>
          <w:szCs w:val="22"/>
        </w:rPr>
        <w:t>@</w:t>
      </w:r>
      <w:r w:rsidRPr="0042517C">
        <w:rPr>
          <w:rFonts w:ascii="Times New Roman" w:hAnsi="Times New Roman" w:cs="Times New Roman"/>
          <w:sz w:val="22"/>
          <w:szCs w:val="22"/>
          <w:lang w:val="en-US"/>
        </w:rPr>
        <w:t>mail</w:t>
      </w:r>
      <w:r w:rsidRPr="0042517C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42517C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</w:p>
    <w:p w:rsidR="00665BF9" w:rsidRPr="00E853A3" w:rsidRDefault="00665BF9" w:rsidP="00665BF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E853A3">
        <w:rPr>
          <w:rFonts w:ascii="Times New Roman" w:hAnsi="Times New Roman" w:cs="Times New Roman"/>
          <w:sz w:val="16"/>
          <w:szCs w:val="16"/>
        </w:rPr>
        <w:t>адрес электронной почты)</w:t>
      </w:r>
    </w:p>
    <w:p w:rsidR="00665BF9" w:rsidRDefault="00665BF9" w:rsidP="00665BF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"___" _______</w:t>
      </w:r>
      <w:r w:rsidRPr="00632C5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2022</w:t>
      </w:r>
      <w:r w:rsidRPr="00632C5F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665BF9" w:rsidRDefault="00665BF9" w:rsidP="00665BF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(д</w:t>
      </w:r>
      <w:r w:rsidRPr="00632C5F">
        <w:rPr>
          <w:rFonts w:ascii="Times New Roman" w:hAnsi="Times New Roman" w:cs="Times New Roman"/>
          <w:sz w:val="16"/>
          <w:szCs w:val="16"/>
        </w:rPr>
        <w:t>ата утверждения)</w:t>
      </w:r>
    </w:p>
    <w:p w:rsidR="00665BF9" w:rsidRPr="00632C5F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665BF9" w:rsidRPr="00730030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30030">
        <w:rPr>
          <w:rFonts w:ascii="Times New Roman" w:hAnsi="Times New Roman" w:cs="Times New Roman"/>
          <w:sz w:val="22"/>
          <w:szCs w:val="22"/>
        </w:rPr>
        <w:t>АКТ</w:t>
      </w:r>
    </w:p>
    <w:p w:rsidR="00665BF9" w:rsidRPr="00730030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30030">
        <w:rPr>
          <w:rFonts w:ascii="Times New Roman" w:hAnsi="Times New Roman" w:cs="Times New Roman"/>
          <w:sz w:val="22"/>
          <w:szCs w:val="22"/>
        </w:rPr>
        <w:t>о состоянии общего имущества собственников</w:t>
      </w:r>
    </w:p>
    <w:p w:rsidR="00665BF9" w:rsidRPr="00730030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30030">
        <w:rPr>
          <w:rFonts w:ascii="Times New Roman" w:hAnsi="Times New Roman" w:cs="Times New Roman"/>
          <w:sz w:val="22"/>
          <w:szCs w:val="22"/>
        </w:rPr>
        <w:t>помещений в многоквартирном доме, являющегося объектом конкурса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         I. Общие сведения о многоквартирном доме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1. Адрес многоквартирного дома: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 xml:space="preserve">Нижегородская область, г.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Шахунья, пер. Речной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, д.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№ 15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32C5F">
        <w:rPr>
          <w:rFonts w:ascii="Times New Roman" w:hAnsi="Times New Roman" w:cs="Times New Roman"/>
          <w:sz w:val="22"/>
          <w:szCs w:val="22"/>
        </w:rPr>
        <w:t>2. Кадастровый номер многоквартирного дома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(при его наличии):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32C5F">
        <w:rPr>
          <w:rFonts w:ascii="Times New Roman" w:hAnsi="Times New Roman" w:cs="Times New Roman"/>
          <w:sz w:val="22"/>
          <w:szCs w:val="22"/>
        </w:rPr>
        <w:t xml:space="preserve">3. Серия, тип постройки: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двухэтажное деревянное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 xml:space="preserve"> здание 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4. Год постройки: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32C5F">
        <w:rPr>
          <w:rFonts w:ascii="Times New Roman" w:hAnsi="Times New Roman" w:cs="Times New Roman"/>
          <w:sz w:val="22"/>
          <w:szCs w:val="22"/>
        </w:rPr>
        <w:t xml:space="preserve">5. Степень износа по данным государственного технического учета: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66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%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6. Степень фактического износа: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32C5F">
        <w:rPr>
          <w:rFonts w:ascii="Times New Roman" w:hAnsi="Times New Roman" w:cs="Times New Roman"/>
          <w:sz w:val="22"/>
          <w:szCs w:val="22"/>
        </w:rPr>
        <w:t xml:space="preserve">7. Год последнего капитального ремонта: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капитальный ремонт не проводился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32C5F">
        <w:rPr>
          <w:rFonts w:ascii="Times New Roman" w:hAnsi="Times New Roman" w:cs="Times New Roman"/>
          <w:sz w:val="22"/>
          <w:szCs w:val="22"/>
        </w:rPr>
        <w:t xml:space="preserve">8. </w:t>
      </w:r>
      <w:r w:rsidRPr="00A306E2">
        <w:rPr>
          <w:rFonts w:ascii="Times New Roman" w:hAnsi="Times New Roman" w:cs="Times New Roman"/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Постановление администрации городского округа город Шахунья Нижегородской области от 11.03.2015 № 263 «О признании многоквартирного жилого дома аварийным и подлежащим сносу»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9. Количество этажей: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2 (два)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10. Наличие подвала: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11. Наличие цокольного этажа: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12. Наличие мансарды: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13. Наличие мезонина: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14. Количество квартир: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4 (четыре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)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15. Количество нежилых помещений, не входящих в состав общего имущества: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16. Реквизиты правового акта о признании всех жилых помещений в многоквартирном доме непригодными для проживания: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17. </w:t>
      </w:r>
      <w:r>
        <w:rPr>
          <w:rFonts w:ascii="Times New Roman" w:hAnsi="Times New Roman" w:cs="Times New Roman"/>
          <w:sz w:val="22"/>
          <w:szCs w:val="22"/>
        </w:rPr>
        <w:t xml:space="preserve">Перечень жилых помещений, признанных </w:t>
      </w:r>
      <w:r w:rsidRPr="00A306E2">
        <w:rPr>
          <w:rFonts w:ascii="Times New Roman" w:hAnsi="Times New Roman" w:cs="Times New Roman"/>
          <w:sz w:val="22"/>
          <w:szCs w:val="22"/>
        </w:rPr>
        <w:t xml:space="preserve">непригодными для проживания (с указанием реквизитов правовых актов о признании жилых помещений непригодными для проживания): </w:t>
      </w:r>
      <w:r w:rsidRPr="00A306E2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18. Строительный объем: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570</w:t>
      </w:r>
      <w:r w:rsidRPr="00F168B7">
        <w:rPr>
          <w:rFonts w:ascii="Times New Roman" w:hAnsi="Times New Roman" w:cs="Times New Roman"/>
          <w:b/>
          <w:sz w:val="22"/>
          <w:szCs w:val="22"/>
          <w:u w:val="single"/>
        </w:rPr>
        <w:t>,0 куб. м.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>19. Площадь: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а) многоквартирного дома с лоджиями, балконами, шкафами, коридорами и лестничными клетками: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>б)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жилых помещений (общая площадь квартир):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104,5</w:t>
      </w:r>
      <w:r w:rsidRPr="00F168B7">
        <w:rPr>
          <w:rFonts w:ascii="Times New Roman" w:hAnsi="Times New Roman" w:cs="Times New Roman"/>
          <w:b/>
          <w:sz w:val="22"/>
          <w:szCs w:val="22"/>
          <w:u w:val="single"/>
        </w:rPr>
        <w:t xml:space="preserve"> кв. м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(170,4</w:t>
      </w:r>
      <w:r w:rsidRPr="0022062C">
        <w:rPr>
          <w:rFonts w:ascii="Times New Roman" w:hAnsi="Times New Roman" w:cs="Times New Roman"/>
          <w:b/>
          <w:sz w:val="22"/>
          <w:szCs w:val="22"/>
          <w:u w:val="single"/>
        </w:rPr>
        <w:t xml:space="preserve"> кв. м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)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в) </w:t>
      </w:r>
      <w:r>
        <w:rPr>
          <w:rFonts w:ascii="Times New Roman" w:hAnsi="Times New Roman" w:cs="Times New Roman"/>
          <w:sz w:val="22"/>
          <w:szCs w:val="22"/>
        </w:rPr>
        <w:t xml:space="preserve">нежилых помещений (общая площадь </w:t>
      </w:r>
      <w:r w:rsidRPr="00632C5F">
        <w:rPr>
          <w:rFonts w:ascii="Times New Roman" w:hAnsi="Times New Roman" w:cs="Times New Roman"/>
          <w:sz w:val="22"/>
          <w:szCs w:val="22"/>
        </w:rPr>
        <w:t xml:space="preserve">нежилых помещений, не </w:t>
      </w:r>
      <w:r>
        <w:rPr>
          <w:rFonts w:ascii="Times New Roman" w:hAnsi="Times New Roman" w:cs="Times New Roman"/>
          <w:sz w:val="22"/>
          <w:szCs w:val="22"/>
        </w:rPr>
        <w:t xml:space="preserve">входящих в состав </w:t>
      </w:r>
      <w:r w:rsidRPr="00632C5F">
        <w:rPr>
          <w:rFonts w:ascii="Times New Roman" w:hAnsi="Times New Roman" w:cs="Times New Roman"/>
          <w:sz w:val="22"/>
          <w:szCs w:val="22"/>
        </w:rPr>
        <w:t xml:space="preserve">общего </w:t>
      </w:r>
      <w:r>
        <w:rPr>
          <w:rFonts w:ascii="Times New Roman" w:hAnsi="Times New Roman" w:cs="Times New Roman"/>
          <w:sz w:val="22"/>
          <w:szCs w:val="22"/>
        </w:rPr>
        <w:t xml:space="preserve">имущества в многоквартирном </w:t>
      </w:r>
      <w:r w:rsidRPr="00632C5F">
        <w:rPr>
          <w:rFonts w:ascii="Times New Roman" w:hAnsi="Times New Roman" w:cs="Times New Roman"/>
          <w:sz w:val="22"/>
          <w:szCs w:val="22"/>
        </w:rPr>
        <w:t xml:space="preserve">доме):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>г)</w:t>
      </w:r>
      <w:r>
        <w:rPr>
          <w:rFonts w:ascii="Times New Roman" w:hAnsi="Times New Roman" w:cs="Times New Roman"/>
          <w:sz w:val="22"/>
          <w:szCs w:val="22"/>
        </w:rPr>
        <w:t xml:space="preserve"> помещений общего пользования (общая площадь </w:t>
      </w:r>
      <w:r w:rsidRPr="00632C5F">
        <w:rPr>
          <w:rFonts w:ascii="Times New Roman" w:hAnsi="Times New Roman" w:cs="Times New Roman"/>
          <w:sz w:val="22"/>
          <w:szCs w:val="22"/>
        </w:rPr>
        <w:t>нежилых</w:t>
      </w:r>
      <w:r>
        <w:rPr>
          <w:rFonts w:ascii="Times New Roman" w:hAnsi="Times New Roman" w:cs="Times New Roman"/>
          <w:sz w:val="22"/>
          <w:szCs w:val="22"/>
        </w:rPr>
        <w:t xml:space="preserve"> помещений, </w:t>
      </w:r>
      <w:r w:rsidRPr="00632C5F">
        <w:rPr>
          <w:rFonts w:ascii="Times New Roman" w:hAnsi="Times New Roman" w:cs="Times New Roman"/>
          <w:sz w:val="22"/>
          <w:szCs w:val="22"/>
        </w:rPr>
        <w:t xml:space="preserve">входящих в состав общего имущества в многоквартирном доме):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20. Количество лестниц: </w:t>
      </w:r>
      <w:r>
        <w:rPr>
          <w:rFonts w:ascii="Times New Roman" w:hAnsi="Times New Roman" w:cs="Times New Roman"/>
          <w:b/>
          <w:sz w:val="22"/>
          <w:szCs w:val="22"/>
        </w:rPr>
        <w:t>0</w:t>
      </w:r>
      <w:r w:rsidRPr="00632C5F">
        <w:rPr>
          <w:rFonts w:ascii="Times New Roman" w:hAnsi="Times New Roman" w:cs="Times New Roman"/>
          <w:sz w:val="22"/>
          <w:szCs w:val="22"/>
        </w:rPr>
        <w:t xml:space="preserve"> шт.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>21. Уборочная площадь лестниц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(включая межквартирные лестничные площадки):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22. Уборочная площадь общих коридоров: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23. </w:t>
      </w:r>
      <w:r>
        <w:rPr>
          <w:rFonts w:ascii="Times New Roman" w:hAnsi="Times New Roman" w:cs="Times New Roman"/>
          <w:sz w:val="22"/>
          <w:szCs w:val="22"/>
        </w:rPr>
        <w:t xml:space="preserve">Уборочная площадь других помещений </w:t>
      </w:r>
      <w:r w:rsidRPr="00632C5F">
        <w:rPr>
          <w:rFonts w:ascii="Times New Roman" w:hAnsi="Times New Roman" w:cs="Times New Roman"/>
          <w:sz w:val="22"/>
          <w:szCs w:val="22"/>
        </w:rPr>
        <w:t xml:space="preserve">общего пользования (включая технические этажи, чердаки, технические подвалы):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24. Площадь земельного участка, входящего в состав общего имущества многоквартирного дома: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25. Кадастровый номер земельного участка (при его наличии):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665BF9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F6CE0">
        <w:rPr>
          <w:rFonts w:ascii="Times New Roman" w:hAnsi="Times New Roman" w:cs="Times New Roman"/>
          <w:sz w:val="22"/>
          <w:szCs w:val="22"/>
        </w:rPr>
        <w:t>II. Техническое состояние многоквартирного дома, включая пристройки</w:t>
      </w:r>
    </w:p>
    <w:p w:rsidR="00665BF9" w:rsidRPr="00236789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4"/>
        <w:tblW w:w="0" w:type="auto"/>
        <w:tblLook w:val="0000" w:firstRow="0" w:lastRow="0" w:firstColumn="0" w:lastColumn="0" w:noHBand="0" w:noVBand="0"/>
      </w:tblPr>
      <w:tblGrid>
        <w:gridCol w:w="3936"/>
        <w:gridCol w:w="2976"/>
        <w:gridCol w:w="2977"/>
      </w:tblGrid>
      <w:tr w:rsidR="00665BF9" w:rsidTr="00665BF9">
        <w:trPr>
          <w:trHeight w:val="1175"/>
        </w:trPr>
        <w:tc>
          <w:tcPr>
            <w:tcW w:w="3936" w:type="dxa"/>
          </w:tcPr>
          <w:p w:rsidR="00665BF9" w:rsidRDefault="00665BF9" w:rsidP="00665BF9">
            <w:pPr>
              <w:pStyle w:val="ConsPlusCell"/>
              <w:ind w:left="108"/>
              <w:jc w:val="both"/>
            </w:pPr>
          </w:p>
          <w:p w:rsidR="00665BF9" w:rsidRPr="003F3F93" w:rsidRDefault="00665BF9" w:rsidP="00665BF9">
            <w:pPr>
              <w:pStyle w:val="ConsPlusCell"/>
              <w:ind w:left="108"/>
              <w:jc w:val="center"/>
            </w:pPr>
            <w:r w:rsidRPr="003F3F93">
              <w:t>Наименование конструктивных</w:t>
            </w:r>
          </w:p>
          <w:p w:rsidR="00665BF9" w:rsidRDefault="00665BF9" w:rsidP="00665BF9">
            <w:pPr>
              <w:pStyle w:val="ConsPlusCell"/>
              <w:ind w:left="108"/>
              <w:jc w:val="center"/>
            </w:pPr>
            <w:r w:rsidRPr="003F3F93">
              <w:t>элементов</w:t>
            </w:r>
          </w:p>
          <w:p w:rsidR="00665BF9" w:rsidRDefault="00665BF9" w:rsidP="00665BF9">
            <w:pPr>
              <w:pStyle w:val="ConsPlusCell"/>
              <w:ind w:left="108"/>
              <w:jc w:val="both"/>
            </w:pPr>
          </w:p>
          <w:p w:rsidR="00665BF9" w:rsidRDefault="00665BF9" w:rsidP="00665BF9">
            <w:pPr>
              <w:pStyle w:val="ConsPlusCell"/>
              <w:ind w:left="108"/>
              <w:jc w:val="both"/>
            </w:pPr>
          </w:p>
        </w:tc>
        <w:tc>
          <w:tcPr>
            <w:tcW w:w="2976" w:type="dxa"/>
          </w:tcPr>
          <w:p w:rsidR="00665BF9" w:rsidRDefault="00665BF9" w:rsidP="00665BF9">
            <w:pPr>
              <w:rPr>
                <w:rFonts w:eastAsiaTheme="minorEastAsia"/>
                <w:sz w:val="20"/>
                <w:szCs w:val="20"/>
              </w:rPr>
            </w:pPr>
          </w:p>
          <w:p w:rsidR="00665BF9" w:rsidRDefault="00665BF9" w:rsidP="00665BF9">
            <w:pPr>
              <w:pStyle w:val="ConsPlusCell"/>
              <w:jc w:val="center"/>
            </w:pPr>
            <w:r w:rsidRPr="003F3F9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</w:tcPr>
          <w:p w:rsidR="00665BF9" w:rsidRDefault="00665BF9" w:rsidP="00665BF9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665BF9" w:rsidRDefault="00665BF9" w:rsidP="00665BF9">
            <w:pPr>
              <w:pStyle w:val="ConsPlusCell"/>
              <w:jc w:val="center"/>
            </w:pPr>
            <w:r w:rsidRPr="003F3F93">
              <w:t>Техническое состояние элементов общего имущества многоквартирного дома или износ в %</w:t>
            </w:r>
          </w:p>
        </w:tc>
      </w:tr>
      <w:tr w:rsidR="00665BF9" w:rsidRPr="00E27470" w:rsidTr="00665BF9">
        <w:tblPrEx>
          <w:tblLook w:val="04A0" w:firstRow="1" w:lastRow="0" w:firstColumn="1" w:lastColumn="0" w:noHBand="0" w:noVBand="1"/>
        </w:tblPrEx>
        <w:trPr>
          <w:trHeight w:val="35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</w:pPr>
            <w:r>
              <w:t xml:space="preserve">1. </w:t>
            </w:r>
            <w:r w:rsidRPr="00E27470">
              <w:t>Фундамент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  <w:jc w:val="both"/>
            </w:pPr>
            <w:r>
              <w:t xml:space="preserve"> Кирпичный</w:t>
            </w:r>
            <w:r w:rsidRPr="00E27470">
              <w:t xml:space="preserve"> ленточный</w:t>
            </w:r>
            <w:r>
              <w:t>;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  <w:jc w:val="center"/>
            </w:pPr>
            <w:r>
              <w:t>65</w:t>
            </w:r>
            <w:r w:rsidRPr="00E27470">
              <w:t>%</w:t>
            </w:r>
          </w:p>
        </w:tc>
      </w:tr>
      <w:tr w:rsidR="00665BF9" w:rsidRPr="00E27470" w:rsidTr="00665BF9">
        <w:tblPrEx>
          <w:tblLook w:val="04A0" w:firstRow="1" w:lastRow="0" w:firstColumn="1" w:lastColumn="0" w:noHBand="0" w:noVBand="1"/>
        </w:tblPrEx>
        <w:tc>
          <w:tcPr>
            <w:tcW w:w="3936" w:type="dxa"/>
            <w:tcBorders>
              <w:lef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</w:pPr>
            <w:r w:rsidRPr="00E27470">
              <w:t>2.</w:t>
            </w:r>
            <w:r>
              <w:t xml:space="preserve"> </w:t>
            </w:r>
            <w:r w:rsidRPr="00E27470">
              <w:t>Наружные и внутренние</w:t>
            </w:r>
          </w:p>
          <w:p w:rsidR="00665BF9" w:rsidRPr="00E27470" w:rsidRDefault="00665BF9" w:rsidP="00665BF9">
            <w:pPr>
              <w:pStyle w:val="ConsPlusCell"/>
            </w:pPr>
            <w:r w:rsidRPr="00E27470">
              <w:t xml:space="preserve">  </w:t>
            </w:r>
            <w:r>
              <w:t xml:space="preserve">  </w:t>
            </w:r>
            <w:r w:rsidRPr="00E27470">
              <w:t>капитальные стены</w:t>
            </w:r>
          </w:p>
        </w:tc>
        <w:tc>
          <w:tcPr>
            <w:tcW w:w="2976" w:type="dxa"/>
          </w:tcPr>
          <w:p w:rsidR="00665BF9" w:rsidRPr="00E27470" w:rsidRDefault="00665BF9" w:rsidP="00665BF9">
            <w:pPr>
              <w:pStyle w:val="ConsPlusCell"/>
              <w:jc w:val="both"/>
            </w:pPr>
            <w:r>
              <w:t>Деревянные, рубленные из бревен;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  <w:jc w:val="center"/>
            </w:pPr>
            <w:r>
              <w:t>70</w:t>
            </w:r>
            <w:r w:rsidRPr="00E27470">
              <w:t>%</w:t>
            </w:r>
          </w:p>
        </w:tc>
      </w:tr>
      <w:tr w:rsidR="00665BF9" w:rsidRPr="00E27470" w:rsidTr="00665BF9">
        <w:tblPrEx>
          <w:tblLook w:val="04A0" w:firstRow="1" w:lastRow="0" w:firstColumn="1" w:lastColumn="0" w:noHBand="0" w:noVBand="1"/>
        </w:tblPrEx>
        <w:tc>
          <w:tcPr>
            <w:tcW w:w="3936" w:type="dxa"/>
            <w:tcBorders>
              <w:lef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  <w:jc w:val="both"/>
            </w:pPr>
            <w:r w:rsidRPr="00E27470">
              <w:t>3.</w:t>
            </w:r>
            <w:r>
              <w:t xml:space="preserve"> </w:t>
            </w:r>
            <w:r w:rsidRPr="00E27470">
              <w:t>Перегородки</w:t>
            </w:r>
          </w:p>
        </w:tc>
        <w:tc>
          <w:tcPr>
            <w:tcW w:w="2976" w:type="dxa"/>
          </w:tcPr>
          <w:p w:rsidR="00665BF9" w:rsidRPr="00E27470" w:rsidRDefault="00665BF9" w:rsidP="00665BF9">
            <w:pPr>
              <w:pStyle w:val="ConsPlusCell"/>
              <w:jc w:val="both"/>
            </w:pPr>
            <w:r w:rsidRPr="00E27470">
              <w:t>Дощатые</w:t>
            </w:r>
            <w:r>
              <w:t>;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  <w:jc w:val="center"/>
            </w:pPr>
            <w:r>
              <w:t>65</w:t>
            </w:r>
            <w:r w:rsidRPr="00E27470">
              <w:t>%</w:t>
            </w:r>
          </w:p>
        </w:tc>
      </w:tr>
      <w:tr w:rsidR="00665BF9" w:rsidRPr="00E27470" w:rsidTr="00665BF9">
        <w:tblPrEx>
          <w:tblLook w:val="04A0" w:firstRow="1" w:lastRow="0" w:firstColumn="1" w:lastColumn="0" w:noHBand="0" w:noVBand="1"/>
        </w:tblPrEx>
        <w:tc>
          <w:tcPr>
            <w:tcW w:w="3936" w:type="dxa"/>
            <w:tcBorders>
              <w:lef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</w:pPr>
            <w:r w:rsidRPr="00E27470">
              <w:t>4.</w:t>
            </w:r>
            <w:r>
              <w:t xml:space="preserve"> </w:t>
            </w:r>
            <w:r w:rsidRPr="00E27470">
              <w:t>Перекрытия</w:t>
            </w:r>
            <w:r>
              <w:t xml:space="preserve">: - </w:t>
            </w:r>
            <w:r w:rsidRPr="00E27470">
              <w:t>чердачные</w:t>
            </w:r>
            <w:r>
              <w:t>,</w:t>
            </w:r>
          </w:p>
          <w:p w:rsidR="00665BF9" w:rsidRDefault="00665BF9" w:rsidP="00665BF9">
            <w:pPr>
              <w:pStyle w:val="ConsPlusCell"/>
            </w:pPr>
            <w:r w:rsidRPr="00E27470">
              <w:t xml:space="preserve"> </w:t>
            </w:r>
            <w:r>
              <w:t xml:space="preserve">  - м</w:t>
            </w:r>
            <w:r w:rsidRPr="00E27470">
              <w:t>еждуэтажные</w:t>
            </w:r>
            <w:r>
              <w:t>,</w:t>
            </w:r>
          </w:p>
          <w:p w:rsidR="00665BF9" w:rsidRPr="00E27470" w:rsidRDefault="00665BF9" w:rsidP="00665BF9">
            <w:pPr>
              <w:pStyle w:val="ConsPlusCell"/>
            </w:pPr>
            <w:r>
              <w:t xml:space="preserve">   - </w:t>
            </w:r>
            <w:r w:rsidRPr="00E27470">
              <w:t>подвальные</w:t>
            </w:r>
          </w:p>
          <w:p w:rsidR="00665BF9" w:rsidRPr="00E27470" w:rsidRDefault="00665BF9" w:rsidP="00665BF9">
            <w:pPr>
              <w:pStyle w:val="ConsPlusCell"/>
            </w:pPr>
            <w:r w:rsidRPr="00E27470">
              <w:t xml:space="preserve"> </w:t>
            </w:r>
            <w:r>
              <w:t xml:space="preserve"> </w:t>
            </w:r>
            <w:r w:rsidRPr="00E27470">
              <w:t xml:space="preserve"> (другое)</w:t>
            </w:r>
          </w:p>
        </w:tc>
        <w:tc>
          <w:tcPr>
            <w:tcW w:w="2976" w:type="dxa"/>
          </w:tcPr>
          <w:p w:rsidR="00665BF9" w:rsidRPr="00570FFB" w:rsidRDefault="00665BF9" w:rsidP="00665B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  <w:r w:rsidRPr="00570FFB">
              <w:rPr>
                <w:sz w:val="20"/>
                <w:szCs w:val="20"/>
              </w:rPr>
              <w:t xml:space="preserve">; </w:t>
            </w:r>
          </w:p>
          <w:p w:rsidR="00665BF9" w:rsidRPr="00570FFB" w:rsidRDefault="00665BF9" w:rsidP="00665B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665BF9" w:rsidRPr="00570FFB" w:rsidRDefault="00665BF9" w:rsidP="00665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Pr="00570FFB">
              <w:rPr>
                <w:sz w:val="20"/>
                <w:szCs w:val="20"/>
              </w:rPr>
              <w:t>%</w:t>
            </w:r>
          </w:p>
        </w:tc>
      </w:tr>
      <w:tr w:rsidR="00665BF9" w:rsidRPr="00E27470" w:rsidTr="00665BF9">
        <w:tblPrEx>
          <w:tblLook w:val="04A0" w:firstRow="1" w:lastRow="0" w:firstColumn="1" w:lastColumn="0" w:noHBand="0" w:noVBand="1"/>
        </w:tblPrEx>
        <w:tc>
          <w:tcPr>
            <w:tcW w:w="3936" w:type="dxa"/>
            <w:tcBorders>
              <w:lef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  <w:jc w:val="both"/>
            </w:pPr>
            <w:r w:rsidRPr="00E27470">
              <w:t>5.</w:t>
            </w:r>
            <w:r>
              <w:t xml:space="preserve"> </w:t>
            </w:r>
            <w:r w:rsidRPr="00E27470">
              <w:t>Крыша</w:t>
            </w:r>
          </w:p>
        </w:tc>
        <w:tc>
          <w:tcPr>
            <w:tcW w:w="2976" w:type="dxa"/>
          </w:tcPr>
          <w:p w:rsidR="00665BF9" w:rsidRPr="00E27470" w:rsidRDefault="00665BF9" w:rsidP="00665BF9">
            <w:pPr>
              <w:pStyle w:val="ConsPlusCell"/>
            </w:pPr>
            <w:r>
              <w:t>Железо, толь;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  <w:jc w:val="center"/>
            </w:pPr>
            <w:r>
              <w:t>6</w:t>
            </w:r>
            <w:r w:rsidRPr="00E27470">
              <w:t>0%</w:t>
            </w:r>
          </w:p>
        </w:tc>
      </w:tr>
      <w:tr w:rsidR="00665BF9" w:rsidRPr="00E27470" w:rsidTr="00665BF9">
        <w:tblPrEx>
          <w:tblLook w:val="04A0" w:firstRow="1" w:lastRow="0" w:firstColumn="1" w:lastColumn="0" w:noHBand="0" w:noVBand="1"/>
        </w:tblPrEx>
        <w:tc>
          <w:tcPr>
            <w:tcW w:w="3936" w:type="dxa"/>
            <w:tcBorders>
              <w:left w:val="single" w:sz="4" w:space="0" w:color="auto"/>
              <w:bottom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  <w:jc w:val="both"/>
            </w:pPr>
            <w:r w:rsidRPr="00E27470">
              <w:t>6.</w:t>
            </w:r>
            <w:r>
              <w:t xml:space="preserve"> </w:t>
            </w:r>
            <w:r w:rsidRPr="00E27470">
              <w:t>Полы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  <w:jc w:val="both"/>
            </w:pPr>
            <w:r w:rsidRPr="00E27470">
              <w:t>Дощатые</w:t>
            </w:r>
            <w:r>
              <w:t>;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  <w:jc w:val="center"/>
            </w:pPr>
            <w:r>
              <w:t>65</w:t>
            </w:r>
            <w:r w:rsidRPr="00E27470">
              <w:t>%</w:t>
            </w:r>
          </w:p>
        </w:tc>
      </w:tr>
      <w:tr w:rsidR="00665BF9" w:rsidRPr="00E27470" w:rsidTr="00665BF9">
        <w:tblPrEx>
          <w:tblLook w:val="04A0" w:firstRow="1" w:lastRow="0" w:firstColumn="1" w:lastColumn="0" w:noHBand="0" w:noVBand="1"/>
        </w:tblPrEx>
        <w:tc>
          <w:tcPr>
            <w:tcW w:w="3936" w:type="dxa"/>
            <w:tcBorders>
              <w:left w:val="single" w:sz="4" w:space="0" w:color="auto"/>
            </w:tcBorders>
          </w:tcPr>
          <w:p w:rsidR="00665BF9" w:rsidRDefault="00665BF9" w:rsidP="00665BF9">
            <w:pPr>
              <w:pStyle w:val="ConsPlusCell"/>
            </w:pPr>
            <w:r w:rsidRPr="00E27470">
              <w:t>7.</w:t>
            </w:r>
            <w:r>
              <w:t xml:space="preserve"> </w:t>
            </w:r>
            <w:r w:rsidRPr="00E27470">
              <w:t>Проемы</w:t>
            </w:r>
            <w:r>
              <w:t>: -</w:t>
            </w:r>
            <w:r w:rsidRPr="00E27470">
              <w:t xml:space="preserve"> окна,</w:t>
            </w:r>
          </w:p>
          <w:p w:rsidR="00665BF9" w:rsidRPr="00E27470" w:rsidRDefault="00665BF9" w:rsidP="00665BF9">
            <w:pPr>
              <w:pStyle w:val="ConsPlusCell"/>
            </w:pPr>
            <w:r w:rsidRPr="00E27470">
              <w:t xml:space="preserve"> </w:t>
            </w:r>
            <w:r>
              <w:t xml:space="preserve">   - двери </w:t>
            </w:r>
            <w:r w:rsidRPr="00E27470">
              <w:t>(другое)</w:t>
            </w:r>
          </w:p>
        </w:tc>
        <w:tc>
          <w:tcPr>
            <w:tcW w:w="2976" w:type="dxa"/>
          </w:tcPr>
          <w:p w:rsidR="00665BF9" w:rsidRDefault="00665BF9" w:rsidP="00665BF9">
            <w:pPr>
              <w:pStyle w:val="ConsPlusCell"/>
            </w:pPr>
            <w:r w:rsidRPr="00E27470">
              <w:t>Двойные деревянные</w:t>
            </w:r>
            <w:r>
              <w:t>;</w:t>
            </w:r>
          </w:p>
          <w:p w:rsidR="00665BF9" w:rsidRPr="00E27470" w:rsidRDefault="00665BF9" w:rsidP="00665BF9">
            <w:pPr>
              <w:pStyle w:val="ConsPlusCell"/>
            </w:pPr>
            <w:r>
              <w:t>Деревянные;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  <w:jc w:val="center"/>
            </w:pPr>
            <w:r>
              <w:t>65</w:t>
            </w:r>
            <w:r w:rsidRPr="00E27470">
              <w:t>%</w:t>
            </w:r>
          </w:p>
        </w:tc>
      </w:tr>
      <w:tr w:rsidR="00665BF9" w:rsidRPr="00E27470" w:rsidTr="00665BF9">
        <w:tblPrEx>
          <w:tblLook w:val="04A0" w:firstRow="1" w:lastRow="0" w:firstColumn="1" w:lastColumn="0" w:noHBand="0" w:noVBand="1"/>
        </w:tblPrEx>
        <w:tc>
          <w:tcPr>
            <w:tcW w:w="3936" w:type="dxa"/>
            <w:tcBorders>
              <w:lef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</w:pPr>
            <w:r w:rsidRPr="00E27470">
              <w:t>8.</w:t>
            </w:r>
            <w:r>
              <w:t xml:space="preserve"> </w:t>
            </w:r>
            <w:r w:rsidRPr="00E27470">
              <w:t>Отделка</w:t>
            </w:r>
            <w:r>
              <w:t>: -</w:t>
            </w:r>
            <w:r w:rsidRPr="00E27470">
              <w:t xml:space="preserve"> внутренняя,</w:t>
            </w:r>
          </w:p>
          <w:p w:rsidR="00665BF9" w:rsidRPr="00E27470" w:rsidRDefault="00665BF9" w:rsidP="00665BF9">
            <w:pPr>
              <w:pStyle w:val="ConsPlusCell"/>
            </w:pPr>
            <w:r w:rsidRPr="00E27470">
              <w:t xml:space="preserve">  </w:t>
            </w:r>
            <w:r>
              <w:t xml:space="preserve"> - </w:t>
            </w:r>
            <w:r w:rsidRPr="00E27470">
              <w:t>наружная (другое)</w:t>
            </w:r>
          </w:p>
        </w:tc>
        <w:tc>
          <w:tcPr>
            <w:tcW w:w="2976" w:type="dxa"/>
          </w:tcPr>
          <w:p w:rsidR="00665BF9" w:rsidRDefault="00665BF9" w:rsidP="00665BF9">
            <w:pPr>
              <w:pStyle w:val="ConsPlusCell"/>
              <w:jc w:val="both"/>
            </w:pPr>
            <w:r>
              <w:t xml:space="preserve">Штукатурка, обои, </w:t>
            </w:r>
            <w:r w:rsidRPr="00E27470">
              <w:t>окраска</w:t>
            </w:r>
            <w:r>
              <w:t>;</w:t>
            </w:r>
          </w:p>
          <w:p w:rsidR="00665BF9" w:rsidRPr="00E27470" w:rsidRDefault="00665BF9" w:rsidP="00665BF9">
            <w:pPr>
              <w:pStyle w:val="ConsPlusCell"/>
              <w:jc w:val="both"/>
            </w:pPr>
            <w:r>
              <w:t>------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  <w:jc w:val="center"/>
            </w:pPr>
            <w:r>
              <w:t>60</w:t>
            </w:r>
            <w:r w:rsidRPr="00E27470">
              <w:t>%</w:t>
            </w:r>
          </w:p>
        </w:tc>
      </w:tr>
      <w:tr w:rsidR="00665BF9" w:rsidRPr="00E27470" w:rsidTr="00665BF9">
        <w:tblPrEx>
          <w:tblLook w:val="04A0" w:firstRow="1" w:lastRow="0" w:firstColumn="1" w:lastColumn="0" w:noHBand="0" w:noVBand="1"/>
        </w:tblPrEx>
        <w:tc>
          <w:tcPr>
            <w:tcW w:w="3936" w:type="dxa"/>
            <w:tcBorders>
              <w:left w:val="single" w:sz="4" w:space="0" w:color="auto"/>
              <w:bottom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</w:pPr>
            <w:r w:rsidRPr="00E27470">
              <w:t>9.</w:t>
            </w:r>
            <w:r>
              <w:t xml:space="preserve"> Механическое, электрическое, </w:t>
            </w:r>
            <w:r w:rsidRPr="00E27470">
              <w:t>санитарно-техническое и</w:t>
            </w:r>
          </w:p>
          <w:p w:rsidR="00665BF9" w:rsidRPr="00E27470" w:rsidRDefault="00665BF9" w:rsidP="00665BF9">
            <w:pPr>
              <w:pStyle w:val="ConsPlusCell"/>
            </w:pPr>
            <w:r>
              <w:t>и</w:t>
            </w:r>
            <w:r w:rsidRPr="00E27470">
              <w:t>ное оборудование</w:t>
            </w:r>
            <w:r>
              <w:t xml:space="preserve"> </w:t>
            </w:r>
            <w:r w:rsidRPr="00E27470">
              <w:t>ванны, напольные</w:t>
            </w:r>
            <w:r>
              <w:t xml:space="preserve"> </w:t>
            </w:r>
            <w:r w:rsidRPr="00E27470">
              <w:t>электроплиты, телефонные сети и оборудование сети проводного радиовещания,</w:t>
            </w:r>
            <w:r>
              <w:t xml:space="preserve"> </w:t>
            </w:r>
            <w:r w:rsidRPr="00E27470">
              <w:t>сигнализация,</w:t>
            </w:r>
            <w:r>
              <w:t xml:space="preserve"> </w:t>
            </w:r>
            <w:r w:rsidRPr="00E27470">
              <w:t xml:space="preserve">мусоропровод, лифт, вентиляция </w:t>
            </w:r>
            <w:r>
              <w:t>и другое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665BF9" w:rsidRDefault="00665BF9" w:rsidP="00665BF9">
            <w:pPr>
              <w:pStyle w:val="ConsPlusCell"/>
            </w:pPr>
            <w:r>
              <w:t>Ванны, туалеты в доме отсутствуют;</w:t>
            </w:r>
          </w:p>
          <w:p w:rsidR="00665BF9" w:rsidRPr="00E27470" w:rsidRDefault="00665BF9" w:rsidP="00665BF9">
            <w:pPr>
              <w:pStyle w:val="ConsPlusCell"/>
              <w:jc w:val="both"/>
            </w:pPr>
            <w:r>
              <w:t xml:space="preserve"> </w:t>
            </w:r>
          </w:p>
          <w:p w:rsidR="00665BF9" w:rsidRPr="00E27470" w:rsidRDefault="00665BF9" w:rsidP="00665BF9">
            <w:pPr>
              <w:pStyle w:val="ConsPlusCell"/>
              <w:jc w:val="both"/>
            </w:pPr>
            <w:r w:rsidRPr="00E27470">
              <w:t xml:space="preserve"> 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  <w:jc w:val="center"/>
            </w:pPr>
            <w:r>
              <w:t>---</w:t>
            </w:r>
          </w:p>
        </w:tc>
      </w:tr>
      <w:tr w:rsidR="00665BF9" w:rsidRPr="00E27470" w:rsidTr="00665BF9">
        <w:tblPrEx>
          <w:tblLook w:val="04A0" w:firstRow="1" w:lastRow="0" w:firstColumn="1" w:lastColumn="0" w:noHBand="0" w:noVBand="1"/>
        </w:tblPrEx>
        <w:tc>
          <w:tcPr>
            <w:tcW w:w="3936" w:type="dxa"/>
            <w:tcBorders>
              <w:left w:val="single" w:sz="4" w:space="0" w:color="auto"/>
              <w:bottom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</w:pPr>
            <w:r w:rsidRPr="00E27470">
              <w:t>10.</w:t>
            </w:r>
            <w:r>
              <w:t xml:space="preserve"> </w:t>
            </w:r>
            <w:r w:rsidRPr="00E27470">
              <w:t>Внутридомовые</w:t>
            </w:r>
            <w:r>
              <w:t xml:space="preserve"> и</w:t>
            </w:r>
            <w:r w:rsidRPr="00E27470">
              <w:t>нженерные коммуникации и</w:t>
            </w:r>
            <w:r>
              <w:t xml:space="preserve"> </w:t>
            </w:r>
            <w:r w:rsidRPr="00E27470">
              <w:t>оборудование для</w:t>
            </w:r>
            <w:r>
              <w:t xml:space="preserve"> </w:t>
            </w:r>
            <w:r w:rsidRPr="00E27470">
              <w:t>предоставления коммунальных услуг</w:t>
            </w:r>
            <w:r>
              <w:t xml:space="preserve">: </w:t>
            </w:r>
            <w:r w:rsidRPr="00E27470">
              <w:t>электроснабжение,</w:t>
            </w:r>
          </w:p>
          <w:p w:rsidR="00665BF9" w:rsidRPr="00E27470" w:rsidRDefault="00665BF9" w:rsidP="00665BF9">
            <w:pPr>
              <w:pStyle w:val="ConsPlusCell"/>
            </w:pPr>
            <w:r w:rsidRPr="00E27470">
              <w:t>холодное водоснабжение,</w:t>
            </w:r>
          </w:p>
          <w:p w:rsidR="00665BF9" w:rsidRPr="00E27470" w:rsidRDefault="00665BF9" w:rsidP="00665BF9">
            <w:pPr>
              <w:pStyle w:val="ConsPlusCell"/>
            </w:pPr>
            <w:r w:rsidRPr="00E27470">
              <w:t>горячее водоснабжение,</w:t>
            </w:r>
          </w:p>
          <w:p w:rsidR="00665BF9" w:rsidRPr="00E27470" w:rsidRDefault="00665BF9" w:rsidP="00665BF9">
            <w:pPr>
              <w:pStyle w:val="ConsPlusCell"/>
            </w:pPr>
            <w:r w:rsidRPr="00E27470">
              <w:t>водоотведение,</w:t>
            </w:r>
          </w:p>
          <w:p w:rsidR="00665BF9" w:rsidRDefault="00665BF9" w:rsidP="00665BF9">
            <w:pPr>
              <w:pStyle w:val="ConsPlusCell"/>
            </w:pPr>
            <w:r w:rsidRPr="00E27470">
              <w:t xml:space="preserve">газоснабжение, </w:t>
            </w:r>
          </w:p>
          <w:p w:rsidR="00665BF9" w:rsidRPr="00E27470" w:rsidRDefault="00665BF9" w:rsidP="00665BF9">
            <w:pPr>
              <w:pStyle w:val="ConsPlusCell"/>
            </w:pPr>
            <w:r w:rsidRPr="00E27470">
              <w:t>отопление:</w:t>
            </w:r>
            <w:r>
              <w:t xml:space="preserve"> </w:t>
            </w:r>
            <w:r w:rsidRPr="00E27470">
              <w:t>от внешних к</w:t>
            </w:r>
            <w:r>
              <w:t>отельных</w:t>
            </w:r>
            <w:r w:rsidRPr="00E27470">
              <w:t>,</w:t>
            </w:r>
            <w:r>
              <w:t xml:space="preserve"> </w:t>
            </w:r>
            <w:r w:rsidRPr="00E27470">
              <w:t>от домовой</w:t>
            </w:r>
            <w:r>
              <w:t xml:space="preserve"> котельной</w:t>
            </w:r>
            <w:r w:rsidRPr="00E27470">
              <w:t>, печи,</w:t>
            </w:r>
            <w:r>
              <w:t xml:space="preserve"> </w:t>
            </w:r>
            <w:r w:rsidRPr="00E27470">
              <w:t>калориферы, АГВ</w:t>
            </w:r>
            <w:r>
              <w:t xml:space="preserve"> и другое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  <w:jc w:val="both"/>
            </w:pPr>
            <w:r>
              <w:t>Э</w:t>
            </w:r>
            <w:r w:rsidRPr="00E27470">
              <w:t>лектроснабжение,</w:t>
            </w:r>
          </w:p>
          <w:p w:rsidR="00665BF9" w:rsidRDefault="00665BF9" w:rsidP="00665BF9">
            <w:pPr>
              <w:pStyle w:val="ConsPlusCell"/>
              <w:jc w:val="both"/>
            </w:pPr>
            <w:r>
              <w:t>водоснабжение от местного источника (колодец)</w:t>
            </w:r>
            <w:r w:rsidRPr="00E27470">
              <w:t>,</w:t>
            </w:r>
            <w:r>
              <w:t xml:space="preserve"> </w:t>
            </w:r>
          </w:p>
          <w:p w:rsidR="00665BF9" w:rsidRPr="00E27470" w:rsidRDefault="00665BF9" w:rsidP="00665BF9">
            <w:pPr>
              <w:pStyle w:val="ConsPlusCell"/>
            </w:pPr>
            <w:r w:rsidRPr="00E27470">
              <w:t>отопление</w:t>
            </w:r>
            <w:r>
              <w:t xml:space="preserve"> печное,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665BF9" w:rsidRDefault="00665BF9" w:rsidP="00665BF9">
            <w:pPr>
              <w:pStyle w:val="ConsPlusCell"/>
              <w:jc w:val="center"/>
            </w:pPr>
            <w:r>
              <w:t>60</w:t>
            </w:r>
            <w:r w:rsidRPr="00E27470">
              <w:t>%</w:t>
            </w:r>
          </w:p>
          <w:p w:rsidR="00665BF9" w:rsidRDefault="00665BF9" w:rsidP="00665BF9">
            <w:pPr>
              <w:pStyle w:val="ConsPlusCell"/>
              <w:jc w:val="center"/>
            </w:pPr>
            <w:r>
              <w:t>---</w:t>
            </w:r>
          </w:p>
          <w:p w:rsidR="00665BF9" w:rsidRDefault="00665BF9" w:rsidP="00665BF9">
            <w:pPr>
              <w:pStyle w:val="ConsPlusCell"/>
              <w:jc w:val="center"/>
            </w:pPr>
          </w:p>
          <w:p w:rsidR="00665BF9" w:rsidRPr="00E27470" w:rsidRDefault="00665BF9" w:rsidP="00665BF9">
            <w:pPr>
              <w:pStyle w:val="ConsPlusCell"/>
              <w:jc w:val="center"/>
            </w:pPr>
            <w:r>
              <w:t>65</w:t>
            </w:r>
            <w:r w:rsidRPr="00E27470">
              <w:t>%</w:t>
            </w:r>
          </w:p>
        </w:tc>
      </w:tr>
    </w:tbl>
    <w:p w:rsidR="00665BF9" w:rsidRDefault="00665BF9" w:rsidP="00665BF9">
      <w:pPr>
        <w:pStyle w:val="ConsPlusCell"/>
        <w:jc w:val="both"/>
      </w:pPr>
    </w:p>
    <w:p w:rsidR="00665BF9" w:rsidRPr="008F6CE0" w:rsidRDefault="00665BF9" w:rsidP="00665BF9">
      <w:pPr>
        <w:pStyle w:val="ConsPlusCell"/>
        <w:jc w:val="both"/>
        <w:rPr>
          <w:sz w:val="22"/>
          <w:szCs w:val="22"/>
        </w:rPr>
      </w:pPr>
      <w:r w:rsidRPr="008F6CE0">
        <w:rPr>
          <w:sz w:val="22"/>
          <w:szCs w:val="22"/>
        </w:rPr>
        <w:t>Настоящий Акт составлен в соответствии с данными Технического паспорта</w:t>
      </w:r>
      <w:r>
        <w:rPr>
          <w:sz w:val="22"/>
          <w:szCs w:val="22"/>
        </w:rPr>
        <w:t xml:space="preserve"> от 05.06.2003г.</w:t>
      </w:r>
      <w:r w:rsidRPr="008F6CE0">
        <w:rPr>
          <w:sz w:val="22"/>
          <w:szCs w:val="22"/>
        </w:rPr>
        <w:t xml:space="preserve"> (государственное предприятие Нижегородской области «</w:t>
      </w:r>
      <w:proofErr w:type="spellStart"/>
      <w:r w:rsidRPr="008F6CE0">
        <w:rPr>
          <w:sz w:val="22"/>
          <w:szCs w:val="22"/>
        </w:rPr>
        <w:t>Нижтехинвентаризация</w:t>
      </w:r>
      <w:proofErr w:type="spellEnd"/>
      <w:r w:rsidRPr="008F6CE0">
        <w:rPr>
          <w:sz w:val="22"/>
          <w:szCs w:val="22"/>
        </w:rPr>
        <w:t xml:space="preserve">» </w:t>
      </w:r>
      <w:proofErr w:type="spellStart"/>
      <w:r w:rsidRPr="008F6CE0">
        <w:rPr>
          <w:sz w:val="22"/>
          <w:szCs w:val="22"/>
        </w:rPr>
        <w:t>Шахунский</w:t>
      </w:r>
      <w:proofErr w:type="spellEnd"/>
      <w:r w:rsidRPr="008F6CE0">
        <w:rPr>
          <w:sz w:val="22"/>
          <w:szCs w:val="22"/>
        </w:rPr>
        <w:t xml:space="preserve"> филиал) </w:t>
      </w:r>
    </w:p>
    <w:p w:rsidR="00665BF9" w:rsidRDefault="00665BF9" w:rsidP="00665BF9">
      <w:pPr>
        <w:pStyle w:val="ConsPlusCell"/>
        <w:jc w:val="both"/>
        <w:rPr>
          <w:sz w:val="22"/>
          <w:szCs w:val="22"/>
        </w:rPr>
      </w:pPr>
    </w:p>
    <w:p w:rsidR="00665BF9" w:rsidRDefault="00665BF9" w:rsidP="00665BF9">
      <w:pPr>
        <w:pStyle w:val="ConsPlusCell"/>
        <w:jc w:val="both"/>
        <w:rPr>
          <w:sz w:val="22"/>
          <w:szCs w:val="22"/>
        </w:rPr>
      </w:pPr>
    </w:p>
    <w:p w:rsidR="00665BF9" w:rsidRDefault="00665BF9" w:rsidP="00665BF9">
      <w:pPr>
        <w:pStyle w:val="ConsPlusNormal"/>
        <w:jc w:val="both"/>
        <w:rPr>
          <w:rFonts w:ascii="Times New Roman" w:hAnsi="Times New Roman" w:cs="Times New Roman"/>
        </w:rPr>
      </w:pP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Начальник Управления</w:t>
      </w:r>
      <w:r w:rsidRPr="008F6CE0">
        <w:rPr>
          <w:rFonts w:ascii="Times New Roman" w:hAnsi="Times New Roman" w:cs="Times New Roman"/>
          <w:sz w:val="22"/>
          <w:szCs w:val="22"/>
        </w:rPr>
        <w:t xml:space="preserve"> промышленности, транспорта, связи, жилищно-коммунального</w:t>
      </w:r>
      <w:r w:rsidRPr="00A4274F">
        <w:t xml:space="preserve"> </w:t>
      </w:r>
      <w:r w:rsidRPr="00A4274F">
        <w:rPr>
          <w:rFonts w:ascii="Times New Roman" w:hAnsi="Times New Roman" w:cs="Times New Roman"/>
          <w:sz w:val="22"/>
          <w:szCs w:val="22"/>
        </w:rPr>
        <w:t>хозяйства</w:t>
      </w:r>
      <w:r>
        <w:rPr>
          <w:rFonts w:ascii="Times New Roman" w:hAnsi="Times New Roman" w:cs="Times New Roman"/>
          <w:sz w:val="22"/>
          <w:szCs w:val="22"/>
        </w:rPr>
        <w:t>,</w:t>
      </w: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lastRenderedPageBreak/>
        <w:t xml:space="preserve">        </w:t>
      </w:r>
      <w:r>
        <w:rPr>
          <w:rFonts w:ascii="Times New Roman" w:hAnsi="Times New Roman" w:cs="Times New Roman"/>
          <w:sz w:val="16"/>
          <w:szCs w:val="16"/>
        </w:rPr>
        <w:t>(должность, Ф.И.О</w:t>
      </w:r>
      <w:r w:rsidRPr="00E27470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 w:rsidRPr="00E27470">
        <w:rPr>
          <w:rFonts w:ascii="Times New Roman" w:hAnsi="Times New Roman" w:cs="Times New Roman"/>
          <w:sz w:val="16"/>
          <w:szCs w:val="16"/>
        </w:rPr>
        <w:t>руководителя органа местного самоуправления,</w:t>
      </w:r>
      <w:r w:rsidRPr="00A4274F">
        <w:t xml:space="preserve"> </w:t>
      </w:r>
      <w:r w:rsidRPr="00A4274F">
        <w:rPr>
          <w:rFonts w:ascii="Times New Roman" w:hAnsi="Times New Roman" w:cs="Times New Roman"/>
          <w:sz w:val="16"/>
          <w:szCs w:val="16"/>
        </w:rPr>
        <w:t>уполномоченного устанавливать техническое состояние</w:t>
      </w:r>
      <w:r>
        <w:rPr>
          <w:rFonts w:ascii="Times New Roman" w:hAnsi="Times New Roman" w:cs="Times New Roman"/>
          <w:sz w:val="22"/>
          <w:szCs w:val="22"/>
        </w:rPr>
        <w:t xml:space="preserve"> энергетики и архитектурной деятельности</w:t>
      </w:r>
      <w:r w:rsidRPr="009E0793">
        <w:rPr>
          <w:rFonts w:ascii="Times New Roman" w:hAnsi="Times New Roman" w:cs="Times New Roman"/>
          <w:sz w:val="22"/>
          <w:szCs w:val="22"/>
        </w:rPr>
        <w:t xml:space="preserve"> </w:t>
      </w:r>
      <w:r w:rsidRPr="008F6CE0">
        <w:rPr>
          <w:rFonts w:ascii="Times New Roman" w:hAnsi="Times New Roman" w:cs="Times New Roman"/>
          <w:sz w:val="22"/>
          <w:szCs w:val="22"/>
        </w:rPr>
        <w:t>администрации городского округа город Шахунья</w:t>
      </w: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A4274F">
        <w:rPr>
          <w:rFonts w:ascii="Times New Roman" w:hAnsi="Times New Roman" w:cs="Times New Roman"/>
          <w:sz w:val="16"/>
          <w:szCs w:val="16"/>
        </w:rPr>
        <w:t>многоквартирного дома, являющегося объектом к</w:t>
      </w:r>
      <w:r>
        <w:rPr>
          <w:rFonts w:ascii="Times New Roman" w:hAnsi="Times New Roman" w:cs="Times New Roman"/>
          <w:sz w:val="16"/>
          <w:szCs w:val="16"/>
        </w:rPr>
        <w:t>онкурса)</w:t>
      </w:r>
    </w:p>
    <w:p w:rsidR="00665BF9" w:rsidRPr="008F6CE0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6CE0">
        <w:rPr>
          <w:rFonts w:ascii="Times New Roman" w:hAnsi="Times New Roman" w:cs="Times New Roman"/>
          <w:sz w:val="22"/>
          <w:szCs w:val="22"/>
        </w:rPr>
        <w:t>Нижегородской области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Горева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Наталья Александровна</w:t>
      </w:r>
    </w:p>
    <w:p w:rsidR="00665BF9" w:rsidRPr="00E27470" w:rsidRDefault="00665BF9" w:rsidP="00665BF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65BF9" w:rsidRPr="00A4274F" w:rsidRDefault="00665BF9" w:rsidP="00665BF9">
      <w:pPr>
        <w:pStyle w:val="ConsPlusNonformat"/>
        <w:tabs>
          <w:tab w:val="left" w:pos="1753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65BF9" w:rsidRPr="008F6CE0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E27470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</w:t>
      </w:r>
      <w:r w:rsidRPr="008F6CE0">
        <w:rPr>
          <w:rFonts w:ascii="Times New Roman" w:hAnsi="Times New Roman" w:cs="Times New Roman"/>
          <w:sz w:val="22"/>
          <w:szCs w:val="22"/>
        </w:rPr>
        <w:t xml:space="preserve">_____________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</w:t>
      </w:r>
      <w:r w:rsidRPr="008F6CE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8F6CE0">
        <w:rPr>
          <w:rFonts w:ascii="Times New Roman" w:hAnsi="Times New Roman" w:cs="Times New Roman"/>
          <w:sz w:val="22"/>
          <w:szCs w:val="22"/>
        </w:rPr>
        <w:t xml:space="preserve">  </w:t>
      </w:r>
      <w:proofErr w:type="spellStart"/>
      <w:r w:rsidRPr="00C96ED6">
        <w:rPr>
          <w:rFonts w:ascii="Times New Roman" w:hAnsi="Times New Roman" w:cs="Times New Roman"/>
          <w:sz w:val="22"/>
          <w:szCs w:val="22"/>
          <w:u w:val="single"/>
        </w:rPr>
        <w:t>Горева</w:t>
      </w:r>
      <w:proofErr w:type="spellEnd"/>
      <w:r w:rsidRPr="00C96ED6">
        <w:rPr>
          <w:rFonts w:ascii="Times New Roman" w:hAnsi="Times New Roman" w:cs="Times New Roman"/>
          <w:sz w:val="22"/>
          <w:szCs w:val="22"/>
          <w:u w:val="single"/>
        </w:rPr>
        <w:t xml:space="preserve"> Наталья Александровна</w:t>
      </w: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27470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E27470">
        <w:rPr>
          <w:rFonts w:ascii="Times New Roman" w:hAnsi="Times New Roman" w:cs="Times New Roman"/>
          <w:sz w:val="16"/>
          <w:szCs w:val="16"/>
        </w:rPr>
        <w:t xml:space="preserve"> (</w:t>
      </w:r>
      <w:proofErr w:type="gramStart"/>
      <w:r w:rsidRPr="00E27470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E27470">
        <w:rPr>
          <w:rFonts w:ascii="Times New Roman" w:hAnsi="Times New Roman" w:cs="Times New Roman"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</w:t>
      </w:r>
      <w:r w:rsidRPr="00E27470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E27470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E27470">
        <w:rPr>
          <w:rFonts w:ascii="Times New Roman" w:hAnsi="Times New Roman" w:cs="Times New Roman"/>
          <w:sz w:val="16"/>
          <w:szCs w:val="16"/>
        </w:rPr>
        <w:t>ф.и.о.</w:t>
      </w:r>
      <w:proofErr w:type="spellEnd"/>
      <w:r w:rsidRPr="00E27470">
        <w:rPr>
          <w:rFonts w:ascii="Times New Roman" w:hAnsi="Times New Roman" w:cs="Times New Roman"/>
          <w:sz w:val="16"/>
          <w:szCs w:val="16"/>
        </w:rPr>
        <w:t>)</w:t>
      </w: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65BF9" w:rsidRPr="00E27470" w:rsidRDefault="00665BF9" w:rsidP="00665BF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6CE0">
        <w:rPr>
          <w:rFonts w:ascii="Times New Roman" w:hAnsi="Times New Roman" w:cs="Times New Roman"/>
          <w:sz w:val="22"/>
          <w:szCs w:val="22"/>
        </w:rPr>
        <w:t>"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8F6CE0">
        <w:rPr>
          <w:rFonts w:ascii="Times New Roman" w:hAnsi="Times New Roman" w:cs="Times New Roman"/>
          <w:sz w:val="22"/>
          <w:szCs w:val="22"/>
        </w:rPr>
        <w:t xml:space="preserve">" </w:t>
      </w:r>
      <w:r>
        <w:rPr>
          <w:rFonts w:ascii="Times New Roman" w:hAnsi="Times New Roman" w:cs="Times New Roman"/>
          <w:sz w:val="22"/>
          <w:szCs w:val="22"/>
        </w:rPr>
        <w:t>_______ 20___</w:t>
      </w:r>
      <w:r w:rsidRPr="008F6CE0">
        <w:rPr>
          <w:rFonts w:ascii="Times New Roman" w:hAnsi="Times New Roman" w:cs="Times New Roman"/>
          <w:sz w:val="22"/>
          <w:szCs w:val="22"/>
        </w:rPr>
        <w:t>г.</w:t>
      </w: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65BF9" w:rsidRPr="008F6CE0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65BF9" w:rsidRPr="00E27470" w:rsidRDefault="00665BF9" w:rsidP="00665BF9">
      <w:pPr>
        <w:pStyle w:val="ConsPlusNonformat"/>
        <w:jc w:val="both"/>
        <w:rPr>
          <w:rFonts w:ascii="Times New Roman" w:hAnsi="Times New Roman" w:cs="Times New Roman"/>
        </w:rPr>
      </w:pPr>
      <w:r w:rsidRPr="00E27470">
        <w:rPr>
          <w:rFonts w:ascii="Times New Roman" w:hAnsi="Times New Roman" w:cs="Times New Roman"/>
        </w:rPr>
        <w:t>М.П.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665BF9" w:rsidRDefault="00665BF9" w:rsidP="00665BF9">
      <w:pPr>
        <w:rPr>
          <w:rFonts w:eastAsia="Arial"/>
          <w:lang w:eastAsia="ar-SA"/>
        </w:rPr>
      </w:pPr>
      <w:r>
        <w:rPr>
          <w:rFonts w:eastAsia="Arial"/>
          <w:lang w:eastAsia="ar-SA"/>
        </w:rPr>
        <w:br w:type="page"/>
      </w:r>
    </w:p>
    <w:p w:rsidR="00665BF9" w:rsidRDefault="00665BF9" w:rsidP="00665BF9">
      <w:pPr>
        <w:snapToGrid w:val="0"/>
        <w:ind w:left="2832" w:firstLine="708"/>
        <w:jc w:val="right"/>
      </w:pPr>
      <w:r w:rsidRPr="006F60EB">
        <w:lastRenderedPageBreak/>
        <w:t>Приложение</w:t>
      </w:r>
      <w:r>
        <w:t xml:space="preserve"> № 22</w:t>
      </w:r>
    </w:p>
    <w:p w:rsidR="00665BF9" w:rsidRDefault="00665BF9" w:rsidP="00665BF9">
      <w:pPr>
        <w:snapToGrid w:val="0"/>
        <w:ind w:left="2832" w:firstLine="708"/>
        <w:jc w:val="right"/>
      </w:pP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</w:t>
      </w:r>
      <w:r w:rsidRPr="00EB342B">
        <w:rPr>
          <w:sz w:val="22"/>
          <w:szCs w:val="22"/>
        </w:rPr>
        <w:t>УТВЕРЖДАЮ: ________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42B">
        <w:rPr>
          <w:sz w:val="22"/>
          <w:szCs w:val="22"/>
        </w:rPr>
        <w:t xml:space="preserve">                                                                                         Начальник Управления экономики,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42B">
        <w:rPr>
          <w:sz w:val="22"/>
          <w:szCs w:val="22"/>
        </w:rPr>
        <w:t xml:space="preserve">                                                                                    прогнозирования, инвестиционной политики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EB342B">
        <w:rPr>
          <w:sz w:val="22"/>
          <w:szCs w:val="22"/>
        </w:rPr>
        <w:t xml:space="preserve">                                                                                       и муниципального имущества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42B">
        <w:rPr>
          <w:sz w:val="22"/>
          <w:szCs w:val="22"/>
        </w:rPr>
        <w:t xml:space="preserve">                                                                                       городского округа</w:t>
      </w:r>
      <w:r w:rsidRPr="00EB342B">
        <w:rPr>
          <w:sz w:val="16"/>
          <w:szCs w:val="16"/>
        </w:rPr>
        <w:t xml:space="preserve"> </w:t>
      </w:r>
      <w:r w:rsidRPr="00EB342B">
        <w:rPr>
          <w:sz w:val="22"/>
          <w:szCs w:val="22"/>
        </w:rPr>
        <w:t>город Шахунья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42B">
        <w:rPr>
          <w:sz w:val="22"/>
          <w:szCs w:val="22"/>
        </w:rPr>
        <w:t xml:space="preserve">                                                                                      Нижегородской области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42B">
        <w:rPr>
          <w:sz w:val="16"/>
          <w:szCs w:val="16"/>
        </w:rPr>
        <w:t xml:space="preserve">                                                                                                                                      (должность, Ф.И.О, руководителя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42B">
        <w:rPr>
          <w:sz w:val="22"/>
          <w:szCs w:val="22"/>
        </w:rPr>
        <w:t xml:space="preserve">                                                                                      Козлова Елена Леонидовна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EB342B">
        <w:rPr>
          <w:sz w:val="16"/>
          <w:szCs w:val="16"/>
        </w:rPr>
        <w:t xml:space="preserve">                                                                                                                                       являющегося организатором конкурса,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42B">
        <w:rPr>
          <w:sz w:val="22"/>
          <w:szCs w:val="22"/>
        </w:rPr>
        <w:t xml:space="preserve">                                                                                   606910, Нижегородская </w:t>
      </w:r>
      <w:proofErr w:type="spellStart"/>
      <w:r w:rsidRPr="00EB342B">
        <w:rPr>
          <w:sz w:val="22"/>
          <w:szCs w:val="22"/>
        </w:rPr>
        <w:t>обл</w:t>
      </w:r>
      <w:proofErr w:type="spellEnd"/>
      <w:r w:rsidRPr="00EB342B">
        <w:rPr>
          <w:sz w:val="22"/>
          <w:szCs w:val="22"/>
        </w:rPr>
        <w:t>, г. Шахунья,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EB342B">
        <w:rPr>
          <w:sz w:val="16"/>
          <w:szCs w:val="16"/>
        </w:rPr>
        <w:t xml:space="preserve">                                                                                                                                        почтовый индекс и адрес, телефон,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42B">
        <w:rPr>
          <w:sz w:val="22"/>
          <w:szCs w:val="22"/>
        </w:rPr>
        <w:t xml:space="preserve">                                                                                     пл. Советская, д.1, тел: 8(83152) 2-58-56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42B">
        <w:rPr>
          <w:sz w:val="22"/>
          <w:szCs w:val="22"/>
        </w:rPr>
        <w:t xml:space="preserve">                                                                                     </w:t>
      </w:r>
      <w:r w:rsidRPr="00EB342B">
        <w:rPr>
          <w:sz w:val="22"/>
          <w:szCs w:val="22"/>
          <w:lang w:val="en-US"/>
        </w:rPr>
        <w:t>email</w:t>
      </w:r>
      <w:r w:rsidRPr="00EB342B">
        <w:rPr>
          <w:sz w:val="22"/>
          <w:szCs w:val="22"/>
        </w:rPr>
        <w:t>:</w:t>
      </w:r>
      <w:r w:rsidRPr="00EB342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B342B">
        <w:rPr>
          <w:sz w:val="22"/>
          <w:szCs w:val="22"/>
          <w:lang w:val="en-US"/>
        </w:rPr>
        <w:t>shahkumi</w:t>
      </w:r>
      <w:proofErr w:type="spellEnd"/>
      <w:r w:rsidRPr="00EB342B">
        <w:rPr>
          <w:sz w:val="22"/>
          <w:szCs w:val="22"/>
        </w:rPr>
        <w:t>@</w:t>
      </w:r>
      <w:r w:rsidRPr="00EB342B">
        <w:rPr>
          <w:sz w:val="22"/>
          <w:szCs w:val="22"/>
          <w:lang w:val="en-US"/>
        </w:rPr>
        <w:t>mail</w:t>
      </w:r>
      <w:r w:rsidRPr="00EB342B">
        <w:rPr>
          <w:sz w:val="22"/>
          <w:szCs w:val="22"/>
        </w:rPr>
        <w:t>.</w:t>
      </w:r>
      <w:proofErr w:type="spellStart"/>
      <w:r w:rsidRPr="00EB342B">
        <w:rPr>
          <w:sz w:val="22"/>
          <w:szCs w:val="22"/>
          <w:lang w:val="en-US"/>
        </w:rPr>
        <w:t>ru</w:t>
      </w:r>
      <w:proofErr w:type="spellEnd"/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EB342B">
        <w:rPr>
          <w:sz w:val="16"/>
          <w:szCs w:val="16"/>
        </w:rPr>
        <w:t xml:space="preserve">                                                                                                                                        адрес электронной почты)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EB342B">
        <w:rPr>
          <w:sz w:val="22"/>
          <w:szCs w:val="22"/>
        </w:rPr>
        <w:t xml:space="preserve">                                                                                         "___" _______ 2022 г.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EB342B">
        <w:rPr>
          <w:sz w:val="16"/>
          <w:szCs w:val="16"/>
        </w:rPr>
        <w:t xml:space="preserve">                                                                                                                            (дата утверждения)</w:t>
      </w:r>
    </w:p>
    <w:p w:rsidR="00665BF9" w:rsidRPr="006F60EB" w:rsidRDefault="00665BF9" w:rsidP="00665BF9">
      <w:pPr>
        <w:snapToGrid w:val="0"/>
        <w:ind w:left="2832" w:firstLine="708"/>
        <w:jc w:val="right"/>
      </w:pPr>
      <w:r w:rsidRPr="006F60EB">
        <w:t xml:space="preserve">                      </w:t>
      </w:r>
    </w:p>
    <w:p w:rsidR="00665BF9" w:rsidRPr="005B4EEC" w:rsidRDefault="00665BF9" w:rsidP="00665BF9">
      <w:pPr>
        <w:tabs>
          <w:tab w:val="left" w:pos="2884"/>
        </w:tabs>
        <w:suppressAutoHyphens/>
        <w:spacing w:line="268" w:lineRule="exact"/>
        <w:jc w:val="center"/>
        <w:rPr>
          <w:sz w:val="22"/>
          <w:szCs w:val="22"/>
          <w:lang w:eastAsia="ar-SA"/>
        </w:rPr>
      </w:pPr>
      <w:r w:rsidRPr="005B4EEC">
        <w:rPr>
          <w:sz w:val="22"/>
          <w:szCs w:val="22"/>
          <w:lang w:eastAsia="ar-SA"/>
        </w:rPr>
        <w:t>ПЕРЕЧЕНЬ</w:t>
      </w:r>
    </w:p>
    <w:p w:rsidR="00665BF9" w:rsidRPr="005B4EEC" w:rsidRDefault="00665BF9" w:rsidP="00665BF9">
      <w:pPr>
        <w:tabs>
          <w:tab w:val="center" w:pos="3873"/>
        </w:tabs>
        <w:suppressAutoHyphens/>
        <w:spacing w:line="268" w:lineRule="exact"/>
        <w:jc w:val="center"/>
        <w:rPr>
          <w:sz w:val="22"/>
          <w:szCs w:val="22"/>
          <w:lang w:eastAsia="ar-SA"/>
        </w:rPr>
      </w:pPr>
      <w:r w:rsidRPr="005B4EEC">
        <w:rPr>
          <w:sz w:val="22"/>
          <w:szCs w:val="22"/>
          <w:lang w:eastAsia="ar-SA"/>
        </w:rPr>
        <w:t xml:space="preserve">работ и услуг по содержанию и ремонту общего имущества </w:t>
      </w:r>
    </w:p>
    <w:p w:rsidR="00665BF9" w:rsidRPr="005B4EEC" w:rsidRDefault="00665BF9" w:rsidP="00665BF9">
      <w:pPr>
        <w:tabs>
          <w:tab w:val="center" w:pos="3873"/>
        </w:tabs>
        <w:suppressAutoHyphens/>
        <w:spacing w:line="268" w:lineRule="exact"/>
        <w:jc w:val="center"/>
        <w:rPr>
          <w:sz w:val="22"/>
          <w:szCs w:val="22"/>
          <w:lang w:eastAsia="ar-SA"/>
        </w:rPr>
      </w:pPr>
      <w:r w:rsidRPr="005B4EEC">
        <w:rPr>
          <w:sz w:val="22"/>
          <w:szCs w:val="22"/>
          <w:lang w:eastAsia="ar-SA"/>
        </w:rPr>
        <w:t xml:space="preserve">собственников помещений в многоквартирном доме, </w:t>
      </w:r>
    </w:p>
    <w:p w:rsidR="00665BF9" w:rsidRDefault="00665BF9" w:rsidP="00665BF9">
      <w:pPr>
        <w:tabs>
          <w:tab w:val="center" w:pos="3873"/>
        </w:tabs>
        <w:suppressAutoHyphens/>
        <w:spacing w:line="268" w:lineRule="exact"/>
        <w:jc w:val="center"/>
        <w:rPr>
          <w:sz w:val="22"/>
          <w:szCs w:val="22"/>
        </w:rPr>
      </w:pPr>
      <w:r w:rsidRPr="005B4EEC">
        <w:rPr>
          <w:sz w:val="22"/>
          <w:szCs w:val="22"/>
        </w:rPr>
        <w:t xml:space="preserve">расположенном по адресу: г. Шахунья, </w:t>
      </w:r>
      <w:r>
        <w:rPr>
          <w:sz w:val="22"/>
          <w:szCs w:val="22"/>
        </w:rPr>
        <w:t>пер</w:t>
      </w:r>
      <w:r w:rsidRPr="005B4EEC">
        <w:rPr>
          <w:sz w:val="22"/>
          <w:szCs w:val="22"/>
        </w:rPr>
        <w:t xml:space="preserve">. </w:t>
      </w:r>
      <w:r>
        <w:rPr>
          <w:sz w:val="22"/>
          <w:szCs w:val="22"/>
        </w:rPr>
        <w:t>Речной, д. 15</w:t>
      </w:r>
    </w:p>
    <w:p w:rsidR="00665BF9" w:rsidRDefault="00665BF9" w:rsidP="00665BF9">
      <w:pPr>
        <w:snapToGrid w:val="0"/>
        <w:ind w:left="2832" w:firstLine="708"/>
        <w:jc w:val="right"/>
      </w:pPr>
    </w:p>
    <w:p w:rsidR="00665BF9" w:rsidRDefault="00665BF9" w:rsidP="00665BF9">
      <w:pPr>
        <w:snapToGrid w:val="0"/>
        <w:ind w:left="2832" w:firstLine="708"/>
        <w:jc w:val="right"/>
      </w:pP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6204"/>
        <w:gridCol w:w="1701"/>
        <w:gridCol w:w="2268"/>
      </w:tblGrid>
      <w:tr w:rsidR="00665BF9" w:rsidRPr="00BB0A26" w:rsidTr="00665BF9">
        <w:trPr>
          <w:trHeight w:val="549"/>
          <w:tblHeader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</w:p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 w:rsidRPr="00BB0A26">
              <w:rPr>
                <w:sz w:val="22"/>
                <w:szCs w:val="22"/>
              </w:rPr>
              <w:t>Наименование работ и услуг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F9" w:rsidRPr="00BB0A26" w:rsidRDefault="00665BF9" w:rsidP="00665BF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665BF9" w:rsidRPr="00BB0A26" w:rsidRDefault="00665BF9" w:rsidP="00665BF9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B0A26">
              <w:rPr>
                <w:sz w:val="22"/>
                <w:szCs w:val="22"/>
              </w:rPr>
              <w:t>Годовая</w:t>
            </w:r>
          </w:p>
          <w:p w:rsidR="00665BF9" w:rsidRPr="00BB0A26" w:rsidRDefault="00665BF9" w:rsidP="00665BF9">
            <w:pPr>
              <w:tabs>
                <w:tab w:val="left" w:pos="124"/>
              </w:tabs>
              <w:jc w:val="center"/>
              <w:rPr>
                <w:sz w:val="22"/>
                <w:szCs w:val="22"/>
              </w:rPr>
            </w:pPr>
            <w:r w:rsidRPr="00BB0A26">
              <w:rPr>
                <w:sz w:val="22"/>
                <w:szCs w:val="22"/>
              </w:rPr>
              <w:t>плата</w:t>
            </w:r>
          </w:p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 w:rsidRPr="00BB0A26">
              <w:rPr>
                <w:sz w:val="22"/>
                <w:szCs w:val="22"/>
              </w:rPr>
              <w:t>(рублей)</w:t>
            </w:r>
          </w:p>
          <w:p w:rsidR="00665BF9" w:rsidRPr="00BB0A26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 w:rsidRPr="00BB0A26">
              <w:rPr>
                <w:sz w:val="22"/>
                <w:szCs w:val="22"/>
              </w:rPr>
              <w:t xml:space="preserve">Стоимость на     1 кв. </w:t>
            </w:r>
            <w:proofErr w:type="gramStart"/>
            <w:r w:rsidRPr="00BB0A26">
              <w:rPr>
                <w:sz w:val="22"/>
                <w:szCs w:val="22"/>
              </w:rPr>
              <w:t>м  общ</w:t>
            </w:r>
            <w:proofErr w:type="gramEnd"/>
            <w:r w:rsidRPr="00BB0A26">
              <w:rPr>
                <w:sz w:val="22"/>
                <w:szCs w:val="22"/>
              </w:rPr>
              <w:t>. площади  (рублей в</w:t>
            </w:r>
          </w:p>
          <w:p w:rsidR="00665BF9" w:rsidRPr="00BB0A26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B0A26">
              <w:rPr>
                <w:sz w:val="22"/>
                <w:szCs w:val="22"/>
              </w:rPr>
              <w:t>месяц)</w:t>
            </w:r>
          </w:p>
        </w:tc>
      </w:tr>
      <w:tr w:rsidR="00665BF9" w:rsidRPr="00BB0A26" w:rsidTr="00665BF9">
        <w:trPr>
          <w:trHeight w:val="710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EF6359" w:rsidRDefault="00665BF9" w:rsidP="00665BF9">
            <w:pPr>
              <w:rPr>
                <w:b/>
                <w:sz w:val="22"/>
                <w:szCs w:val="22"/>
              </w:rPr>
            </w:pPr>
            <w:r w:rsidRPr="00EF6359">
              <w:rPr>
                <w:b/>
                <w:sz w:val="22"/>
                <w:szCs w:val="22"/>
              </w:rPr>
              <w:t>Содержание и текущий ремонт кровли:</w:t>
            </w:r>
          </w:p>
          <w:p w:rsidR="00665BF9" w:rsidRPr="00BB0A26" w:rsidRDefault="00665BF9" w:rsidP="00665BF9">
            <w:pPr>
              <w:jc w:val="both"/>
              <w:rPr>
                <w:sz w:val="22"/>
                <w:szCs w:val="22"/>
              </w:rPr>
            </w:pPr>
            <w:r w:rsidRPr="005B2B01">
              <w:rPr>
                <w:sz w:val="20"/>
                <w:szCs w:val="22"/>
              </w:rPr>
              <w:t>осмотр кровли, проверка кровли на отсутствие протечек, очистка кровли от снега и мусора, ремонт кровли отдельными местами, ремонт примыканий, ремонт слуховых окон, при необходимости очистка от скопления снега и наледи.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2 699,14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BB0A26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B0A26">
              <w:rPr>
                <w:sz w:val="22"/>
                <w:szCs w:val="22"/>
                <w:lang w:eastAsia="ar-SA"/>
              </w:rPr>
              <w:t>1,32</w:t>
            </w:r>
          </w:p>
        </w:tc>
      </w:tr>
      <w:tr w:rsidR="00665BF9" w:rsidRPr="00BB0A26" w:rsidTr="00665BF9">
        <w:trPr>
          <w:trHeight w:val="710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EF6359" w:rsidRDefault="00665BF9" w:rsidP="00665BF9">
            <w:pPr>
              <w:jc w:val="both"/>
              <w:rPr>
                <w:b/>
                <w:sz w:val="22"/>
                <w:szCs w:val="22"/>
              </w:rPr>
            </w:pPr>
            <w:r w:rsidRPr="00EF6359">
              <w:rPr>
                <w:b/>
                <w:sz w:val="22"/>
                <w:szCs w:val="22"/>
              </w:rPr>
              <w:t>Содержание и текущий ремонт чердачных помещений:</w:t>
            </w:r>
          </w:p>
          <w:p w:rsidR="00665BF9" w:rsidRPr="00BB0A26" w:rsidRDefault="00665BF9" w:rsidP="00665BF9">
            <w:pPr>
              <w:jc w:val="both"/>
              <w:rPr>
                <w:sz w:val="22"/>
                <w:szCs w:val="22"/>
              </w:rPr>
            </w:pPr>
            <w:r w:rsidRPr="005B2B01">
              <w:rPr>
                <w:sz w:val="20"/>
                <w:szCs w:val="22"/>
              </w:rPr>
              <w:t>закрытие выходов на чердак (по необходимости); восстановление или, ремонт утепления чердачных перекрытий; выявление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плит: выявление наличия, характера и величины трещин, смещения плит одной относительно другой по высоте; оснащение запорными устройствами.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1 083,74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0,53</w:t>
            </w:r>
          </w:p>
        </w:tc>
      </w:tr>
      <w:tr w:rsidR="00665BF9" w:rsidRPr="00BB0A26" w:rsidTr="00665BF9">
        <w:trPr>
          <w:trHeight w:val="710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EF6359" w:rsidRDefault="00665BF9" w:rsidP="00665BF9">
            <w:pPr>
              <w:rPr>
                <w:b/>
                <w:sz w:val="22"/>
                <w:szCs w:val="22"/>
              </w:rPr>
            </w:pPr>
            <w:r w:rsidRPr="00EF6359">
              <w:rPr>
                <w:b/>
                <w:sz w:val="22"/>
                <w:szCs w:val="22"/>
              </w:rPr>
              <w:t>Содержание фасада многоквартирного дома:</w:t>
            </w:r>
          </w:p>
          <w:p w:rsidR="00665BF9" w:rsidRPr="00BB0A26" w:rsidRDefault="00665BF9" w:rsidP="00665BF9">
            <w:pPr>
              <w:jc w:val="both"/>
              <w:rPr>
                <w:sz w:val="22"/>
                <w:szCs w:val="22"/>
              </w:rPr>
            </w:pPr>
            <w:r w:rsidRPr="005B2B01">
              <w:rPr>
                <w:sz w:val="20"/>
                <w:szCs w:val="22"/>
              </w:rPr>
              <w:t>выявление нарушений отделки фасадов и их отдельных элементов, герметизация стыков стен, ветвление нарушений и эксплуатационных качеств несущих конструкций, гидроизоляции, элементов металлических ограждений на балконах, лоджиях и козырьках, восстановление или замена отдельных элементов крылец и козырьков над входами в здание и в подвалы, проведение восстановительных работ.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981,50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0,48</w:t>
            </w:r>
          </w:p>
        </w:tc>
      </w:tr>
      <w:tr w:rsidR="00665BF9" w:rsidRPr="00BB0A26" w:rsidTr="00665BF9">
        <w:trPr>
          <w:trHeight w:val="710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EF6359" w:rsidRDefault="00665BF9" w:rsidP="00665BF9">
            <w:pPr>
              <w:jc w:val="both"/>
              <w:rPr>
                <w:b/>
                <w:sz w:val="22"/>
                <w:szCs w:val="22"/>
              </w:rPr>
            </w:pPr>
            <w:r w:rsidRPr="00EF6359">
              <w:rPr>
                <w:b/>
                <w:sz w:val="22"/>
                <w:szCs w:val="22"/>
              </w:rPr>
              <w:t>Содержание и текущий ремонт фундамента, цоколя и отмостки:</w:t>
            </w:r>
          </w:p>
          <w:p w:rsidR="00665BF9" w:rsidRPr="00BB0A26" w:rsidRDefault="00665BF9" w:rsidP="00665BF9">
            <w:pPr>
              <w:jc w:val="both"/>
              <w:rPr>
                <w:sz w:val="22"/>
                <w:szCs w:val="22"/>
              </w:rPr>
            </w:pPr>
            <w:r w:rsidRPr="002C5F41">
              <w:rPr>
                <w:sz w:val="20"/>
                <w:szCs w:val="22"/>
              </w:rPr>
              <w:t>проверка техническою состояния видимых частей конструкций: расслаивания, трещины, выпучивание, при выявлении нарушений в местах обнаружения дефектов детальное обследование и составление плана мероприятий по устранению причин и восстановлению эксплуатационных, свойств конструкций: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1 656,29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0,81</w:t>
            </w:r>
          </w:p>
        </w:tc>
      </w:tr>
      <w:tr w:rsidR="00665BF9" w:rsidRPr="00BB0A26" w:rsidTr="00665BF9">
        <w:trPr>
          <w:trHeight w:val="710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EF6359" w:rsidRDefault="00665BF9" w:rsidP="00665BF9">
            <w:pPr>
              <w:rPr>
                <w:b/>
                <w:sz w:val="22"/>
                <w:szCs w:val="22"/>
              </w:rPr>
            </w:pPr>
            <w:r w:rsidRPr="00EF6359">
              <w:rPr>
                <w:b/>
                <w:sz w:val="22"/>
                <w:szCs w:val="22"/>
              </w:rPr>
              <w:t>Содержание подвальных помещений, входов в подвалы и приямки:</w:t>
            </w:r>
          </w:p>
          <w:p w:rsidR="00665BF9" w:rsidRPr="00BB0A26" w:rsidRDefault="00665BF9" w:rsidP="00665BF9">
            <w:pPr>
              <w:jc w:val="both"/>
              <w:rPr>
                <w:sz w:val="22"/>
                <w:szCs w:val="22"/>
              </w:rPr>
            </w:pPr>
            <w:r w:rsidRPr="002C5F41">
              <w:rPr>
                <w:sz w:val="20"/>
                <w:szCs w:val="22"/>
              </w:rPr>
              <w:t xml:space="preserve">проверка состояния помещений подвалов, входов в подвалы и </w:t>
            </w:r>
            <w:r w:rsidRPr="002C5F41">
              <w:rPr>
                <w:sz w:val="20"/>
                <w:szCs w:val="22"/>
              </w:rPr>
              <w:lastRenderedPageBreak/>
              <w:t>приямков, принятие мер исключающих подтопление;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1 410,91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0,69</w:t>
            </w:r>
          </w:p>
        </w:tc>
      </w:tr>
      <w:tr w:rsidR="00665BF9" w:rsidRPr="00BB0A26" w:rsidTr="00665BF9">
        <w:trPr>
          <w:trHeight w:val="710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EF6359" w:rsidRDefault="00665BF9" w:rsidP="00665BF9">
            <w:pPr>
              <w:jc w:val="both"/>
              <w:rPr>
                <w:b/>
                <w:sz w:val="22"/>
                <w:szCs w:val="22"/>
              </w:rPr>
            </w:pPr>
            <w:r w:rsidRPr="00EF6359">
              <w:rPr>
                <w:b/>
                <w:sz w:val="22"/>
                <w:szCs w:val="22"/>
              </w:rPr>
              <w:t>Содержание и текущий ремонт дверных и оконных блоков:</w:t>
            </w:r>
          </w:p>
          <w:p w:rsidR="00665BF9" w:rsidRPr="00BB0A26" w:rsidRDefault="00665BF9" w:rsidP="00665BF9">
            <w:pPr>
              <w:jc w:val="both"/>
              <w:rPr>
                <w:sz w:val="22"/>
                <w:szCs w:val="22"/>
              </w:rPr>
            </w:pPr>
            <w:r w:rsidRPr="002C5F41">
              <w:rPr>
                <w:sz w:val="20"/>
                <w:szCs w:val="22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доме, при выявлении нарушений проведение восстановительных работ.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3 108,10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1,52</w:t>
            </w:r>
          </w:p>
        </w:tc>
      </w:tr>
      <w:tr w:rsidR="00665BF9" w:rsidRPr="00BB0A26" w:rsidTr="00665BF9">
        <w:trPr>
          <w:trHeight w:val="710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2C5F41" w:rsidRDefault="00665BF9" w:rsidP="00665BF9">
            <w:pPr>
              <w:jc w:val="both"/>
              <w:rPr>
                <w:b/>
                <w:sz w:val="22"/>
                <w:szCs w:val="22"/>
              </w:rPr>
            </w:pPr>
            <w:r w:rsidRPr="002C5F41">
              <w:rPr>
                <w:b/>
                <w:sz w:val="22"/>
                <w:szCs w:val="22"/>
              </w:rPr>
              <w:t>Содержание и обслуживание внутридомовых электрических силовых систем и оборудования. Освещение помещений общего пользования:</w:t>
            </w:r>
          </w:p>
          <w:p w:rsidR="00665BF9" w:rsidRPr="00BB0A26" w:rsidRDefault="00665BF9" w:rsidP="00665BF9">
            <w:pPr>
              <w:jc w:val="both"/>
              <w:rPr>
                <w:sz w:val="22"/>
                <w:szCs w:val="22"/>
              </w:rPr>
            </w:pPr>
            <w:r w:rsidRPr="002C5F41">
              <w:rPr>
                <w:sz w:val="20"/>
                <w:szCs w:val="22"/>
              </w:rPr>
              <w:t>проверка заземления оболочки электрокабеля, замеры сопротивления изоляции проводов, общедомовых электросетей; ревизия клемм и соединений в групповых щитках и распределительных шкафах; наладка электрооборудования, контроль состояния и замена вышедших из строя датчиков, проводки.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2 453,76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1,20</w:t>
            </w:r>
          </w:p>
        </w:tc>
      </w:tr>
      <w:tr w:rsidR="00665BF9" w:rsidRPr="00BB0A26" w:rsidTr="00665BF9">
        <w:trPr>
          <w:trHeight w:val="710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EF6359" w:rsidRDefault="00665BF9" w:rsidP="00665BF9">
            <w:pPr>
              <w:jc w:val="both"/>
              <w:rPr>
                <w:b/>
                <w:sz w:val="22"/>
                <w:szCs w:val="22"/>
              </w:rPr>
            </w:pPr>
            <w:r w:rsidRPr="00EF6359">
              <w:rPr>
                <w:b/>
                <w:sz w:val="22"/>
                <w:szCs w:val="22"/>
              </w:rPr>
              <w:t xml:space="preserve">Проверка и текущий ремонт дымоходов: </w:t>
            </w:r>
          </w:p>
          <w:p w:rsidR="00665BF9" w:rsidRPr="00BB0A26" w:rsidRDefault="00665BF9" w:rsidP="00665BF9">
            <w:pPr>
              <w:jc w:val="both"/>
              <w:rPr>
                <w:sz w:val="22"/>
                <w:szCs w:val="22"/>
              </w:rPr>
            </w:pPr>
            <w:r w:rsidRPr="00EF6359">
              <w:rPr>
                <w:sz w:val="20"/>
                <w:szCs w:val="22"/>
              </w:rPr>
              <w:t>ежегодная проверка, ремонт, прочистка дымоходов, устранение засоров в каналах.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1 349,57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0,66</w:t>
            </w:r>
          </w:p>
        </w:tc>
      </w:tr>
      <w:tr w:rsidR="00665BF9" w:rsidRPr="00BB0A26" w:rsidTr="00665BF9">
        <w:trPr>
          <w:trHeight w:val="710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EF6359" w:rsidRDefault="00665BF9" w:rsidP="00665BF9">
            <w:pPr>
              <w:jc w:val="both"/>
              <w:rPr>
                <w:b/>
                <w:sz w:val="22"/>
                <w:szCs w:val="22"/>
              </w:rPr>
            </w:pPr>
            <w:r w:rsidRPr="00EF6359">
              <w:rPr>
                <w:b/>
                <w:sz w:val="22"/>
                <w:szCs w:val="22"/>
              </w:rPr>
              <w:t xml:space="preserve">Содержание входных групп многоквартирного дома: </w:t>
            </w:r>
          </w:p>
          <w:p w:rsidR="00665BF9" w:rsidRPr="00BB0A26" w:rsidRDefault="00665BF9" w:rsidP="00665BF9">
            <w:pPr>
              <w:jc w:val="both"/>
              <w:rPr>
                <w:sz w:val="22"/>
                <w:szCs w:val="22"/>
              </w:rPr>
            </w:pPr>
            <w:r w:rsidRPr="00EF6359">
              <w:rPr>
                <w:sz w:val="20"/>
                <w:szCs w:val="22"/>
              </w:rPr>
              <w:t>проверка технического состояния видимых частей конструкций: лестниц, крыльца, козырьков над входами в подъезды.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858,82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0,42</w:t>
            </w:r>
          </w:p>
        </w:tc>
      </w:tr>
      <w:tr w:rsidR="00665BF9" w:rsidRPr="00BB0A26" w:rsidTr="00665BF9">
        <w:trPr>
          <w:trHeight w:val="710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EF6359" w:rsidRDefault="00665BF9" w:rsidP="00665BF9">
            <w:pPr>
              <w:jc w:val="both"/>
              <w:rPr>
                <w:b/>
                <w:sz w:val="22"/>
                <w:szCs w:val="22"/>
              </w:rPr>
            </w:pPr>
            <w:r w:rsidRPr="00EF6359">
              <w:rPr>
                <w:b/>
                <w:sz w:val="22"/>
                <w:szCs w:val="22"/>
              </w:rPr>
              <w:t xml:space="preserve">Работы по содержанию придомовой территории: </w:t>
            </w:r>
          </w:p>
          <w:p w:rsidR="00665BF9" w:rsidRPr="00BB0A26" w:rsidRDefault="00665BF9" w:rsidP="00665BF9">
            <w:pPr>
              <w:jc w:val="both"/>
              <w:rPr>
                <w:sz w:val="22"/>
                <w:szCs w:val="22"/>
              </w:rPr>
            </w:pPr>
            <w:r w:rsidRPr="00EF6359">
              <w:rPr>
                <w:sz w:val="20"/>
                <w:szCs w:val="22"/>
              </w:rPr>
              <w:t>уборка придомовой территории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1 431,36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0,70</w:t>
            </w:r>
          </w:p>
        </w:tc>
      </w:tr>
      <w:tr w:rsidR="00665BF9" w:rsidRPr="00BB0A26" w:rsidTr="00665BF9">
        <w:trPr>
          <w:trHeight w:val="710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EF6359" w:rsidRDefault="00665BF9" w:rsidP="00665BF9">
            <w:pPr>
              <w:jc w:val="both"/>
              <w:rPr>
                <w:b/>
                <w:sz w:val="22"/>
                <w:szCs w:val="22"/>
              </w:rPr>
            </w:pPr>
            <w:r w:rsidRPr="00EF6359">
              <w:rPr>
                <w:b/>
                <w:sz w:val="22"/>
                <w:szCs w:val="22"/>
              </w:rPr>
              <w:t>Управление многоквартирным домом: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</w:p>
        </w:tc>
      </w:tr>
      <w:tr w:rsidR="00665BF9" w:rsidRPr="00BB0A26" w:rsidTr="00665BF9">
        <w:trPr>
          <w:trHeight w:val="710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EF6359" w:rsidRDefault="00665BF9" w:rsidP="00665BF9">
            <w:pPr>
              <w:jc w:val="both"/>
              <w:rPr>
                <w:sz w:val="20"/>
                <w:szCs w:val="22"/>
              </w:rPr>
            </w:pPr>
            <w:r w:rsidRPr="00EF6359">
              <w:rPr>
                <w:sz w:val="20"/>
                <w:szCs w:val="22"/>
              </w:rPr>
              <w:t xml:space="preserve">— </w:t>
            </w:r>
            <w:proofErr w:type="spellStart"/>
            <w:r w:rsidRPr="00EF6359">
              <w:rPr>
                <w:sz w:val="20"/>
                <w:szCs w:val="22"/>
              </w:rPr>
              <w:t>биллинговое</w:t>
            </w:r>
            <w:proofErr w:type="spellEnd"/>
            <w:r w:rsidRPr="00EF6359">
              <w:rPr>
                <w:sz w:val="20"/>
                <w:szCs w:val="22"/>
              </w:rPr>
              <w:t xml:space="preserve"> обслуживание: сбор, обработка и контроль данных по лицевым счетам, начисление квартплаты, оплата банковских услуг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1 288,22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0,63</w:t>
            </w:r>
          </w:p>
        </w:tc>
      </w:tr>
      <w:tr w:rsidR="00665BF9" w:rsidRPr="00BB0A26" w:rsidTr="00665BF9">
        <w:trPr>
          <w:trHeight w:val="710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EF6359" w:rsidRDefault="00665BF9" w:rsidP="00665BF9">
            <w:pPr>
              <w:jc w:val="both"/>
              <w:rPr>
                <w:sz w:val="20"/>
                <w:szCs w:val="22"/>
              </w:rPr>
            </w:pPr>
            <w:r w:rsidRPr="00EF6359">
              <w:rPr>
                <w:sz w:val="20"/>
                <w:szCs w:val="22"/>
              </w:rPr>
              <w:t>— ведение регистрационного учета населения: организация работы паспортного стола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920,16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0,45</w:t>
            </w:r>
          </w:p>
        </w:tc>
      </w:tr>
      <w:tr w:rsidR="00665BF9" w:rsidRPr="00BB0A26" w:rsidTr="00665BF9">
        <w:trPr>
          <w:trHeight w:val="710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EF6359" w:rsidRDefault="00665BF9" w:rsidP="00665BF9">
            <w:pPr>
              <w:jc w:val="both"/>
              <w:rPr>
                <w:sz w:val="20"/>
                <w:szCs w:val="22"/>
              </w:rPr>
            </w:pPr>
            <w:r w:rsidRPr="00EF6359">
              <w:rPr>
                <w:sz w:val="20"/>
                <w:szCs w:val="22"/>
              </w:rPr>
              <w:t>— расходы на управление: ведение подомового учета, ведение юридической и бухгалтерской документации управляющей компании, взыскание задолженности.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4 784,83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2,34</w:t>
            </w:r>
          </w:p>
        </w:tc>
      </w:tr>
      <w:tr w:rsidR="00665BF9" w:rsidRPr="00BB0A26" w:rsidTr="00665BF9">
        <w:trPr>
          <w:trHeight w:val="710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FC59CA" w:rsidRDefault="00665BF9" w:rsidP="00665BF9">
            <w:pPr>
              <w:rPr>
                <w:b/>
                <w:sz w:val="22"/>
                <w:szCs w:val="22"/>
              </w:rPr>
            </w:pPr>
            <w:r w:rsidRPr="00FC59CA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FC59CA" w:rsidRDefault="00665BF9" w:rsidP="00665BF9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24 026,40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FC59CA" w:rsidRDefault="00665BF9" w:rsidP="00665BF9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FC59CA">
              <w:rPr>
                <w:b/>
                <w:sz w:val="22"/>
                <w:szCs w:val="22"/>
                <w:lang w:eastAsia="ar-SA"/>
              </w:rPr>
              <w:t>11,75</w:t>
            </w:r>
          </w:p>
        </w:tc>
      </w:tr>
    </w:tbl>
    <w:p w:rsidR="00665BF9" w:rsidRDefault="00665BF9" w:rsidP="00665BF9">
      <w:pPr>
        <w:snapToGrid w:val="0"/>
        <w:ind w:left="2832" w:firstLine="708"/>
        <w:jc w:val="right"/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81"/>
        <w:gridCol w:w="2509"/>
        <w:gridCol w:w="2583"/>
        <w:gridCol w:w="1523"/>
        <w:gridCol w:w="840"/>
        <w:gridCol w:w="773"/>
      </w:tblGrid>
      <w:tr w:rsidR="00665BF9" w:rsidRPr="005109BF" w:rsidTr="00665BF9">
        <w:trPr>
          <w:trHeight w:val="549"/>
          <w:jc w:val="center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F9" w:rsidRPr="005109BF" w:rsidRDefault="00665BF9" w:rsidP="00665BF9">
            <w:pPr>
              <w:jc w:val="center"/>
              <w:rPr>
                <w:sz w:val="22"/>
                <w:szCs w:val="22"/>
              </w:rPr>
            </w:pPr>
          </w:p>
          <w:p w:rsidR="00665BF9" w:rsidRPr="005109BF" w:rsidRDefault="00665BF9" w:rsidP="00665BF9">
            <w:pPr>
              <w:jc w:val="center"/>
              <w:rPr>
                <w:sz w:val="22"/>
                <w:szCs w:val="22"/>
              </w:rPr>
            </w:pPr>
            <w:r w:rsidRPr="005109BF">
              <w:rPr>
                <w:sz w:val="22"/>
                <w:szCs w:val="22"/>
              </w:rPr>
              <w:t>Объект конкурса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5109BF">
              <w:rPr>
                <w:bCs/>
                <w:sz w:val="22"/>
                <w:szCs w:val="22"/>
              </w:rPr>
              <w:t>Периодичность выполнения работ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F9" w:rsidRPr="005109BF" w:rsidRDefault="00665BF9" w:rsidP="00665BF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665BF9" w:rsidRPr="005109BF" w:rsidRDefault="00665BF9" w:rsidP="00665BF9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5109BF">
              <w:rPr>
                <w:sz w:val="22"/>
                <w:szCs w:val="22"/>
              </w:rPr>
              <w:t>Годовая</w:t>
            </w:r>
          </w:p>
          <w:p w:rsidR="00665BF9" w:rsidRPr="005109BF" w:rsidRDefault="00665BF9" w:rsidP="00665BF9">
            <w:pPr>
              <w:tabs>
                <w:tab w:val="left" w:pos="124"/>
              </w:tabs>
              <w:jc w:val="center"/>
              <w:rPr>
                <w:sz w:val="22"/>
                <w:szCs w:val="22"/>
              </w:rPr>
            </w:pPr>
            <w:r w:rsidRPr="005109BF">
              <w:rPr>
                <w:sz w:val="22"/>
                <w:szCs w:val="22"/>
              </w:rPr>
              <w:t>плата</w:t>
            </w:r>
          </w:p>
          <w:p w:rsidR="00665BF9" w:rsidRPr="005109BF" w:rsidRDefault="00665BF9" w:rsidP="00665BF9">
            <w:pPr>
              <w:jc w:val="center"/>
              <w:rPr>
                <w:sz w:val="22"/>
                <w:szCs w:val="22"/>
              </w:rPr>
            </w:pPr>
            <w:r w:rsidRPr="005109BF">
              <w:rPr>
                <w:sz w:val="22"/>
                <w:szCs w:val="22"/>
              </w:rPr>
              <w:t>(рублей)</w:t>
            </w:r>
          </w:p>
          <w:p w:rsidR="00665BF9" w:rsidRPr="005109BF" w:rsidRDefault="00665BF9" w:rsidP="00665BF9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F9" w:rsidRPr="005109BF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</w:t>
            </w:r>
            <w:r w:rsidRPr="005109BF">
              <w:rPr>
                <w:sz w:val="22"/>
                <w:szCs w:val="22"/>
              </w:rPr>
              <w:t xml:space="preserve"> на </w:t>
            </w:r>
            <w:r>
              <w:rPr>
                <w:sz w:val="22"/>
                <w:szCs w:val="22"/>
              </w:rPr>
              <w:t xml:space="preserve">    </w:t>
            </w:r>
            <w:r w:rsidRPr="005109BF">
              <w:rPr>
                <w:sz w:val="22"/>
                <w:szCs w:val="22"/>
              </w:rPr>
              <w:t xml:space="preserve">1 кв. </w:t>
            </w:r>
            <w:proofErr w:type="gramStart"/>
            <w:r w:rsidRPr="005109BF">
              <w:rPr>
                <w:sz w:val="22"/>
                <w:szCs w:val="22"/>
              </w:rPr>
              <w:t xml:space="preserve">м </w:t>
            </w:r>
            <w:r>
              <w:rPr>
                <w:sz w:val="22"/>
                <w:szCs w:val="22"/>
              </w:rPr>
              <w:t xml:space="preserve"> </w:t>
            </w:r>
            <w:r w:rsidRPr="005109BF">
              <w:rPr>
                <w:sz w:val="22"/>
                <w:szCs w:val="22"/>
              </w:rPr>
              <w:t>общ</w:t>
            </w:r>
            <w:proofErr w:type="gramEnd"/>
            <w:r w:rsidRPr="005109BF">
              <w:rPr>
                <w:sz w:val="22"/>
                <w:szCs w:val="22"/>
              </w:rPr>
              <w:t xml:space="preserve">. площади </w:t>
            </w:r>
            <w:r>
              <w:rPr>
                <w:sz w:val="22"/>
                <w:szCs w:val="22"/>
              </w:rPr>
              <w:t xml:space="preserve"> </w:t>
            </w:r>
            <w:r w:rsidRPr="005109BF">
              <w:rPr>
                <w:sz w:val="22"/>
                <w:szCs w:val="22"/>
              </w:rPr>
              <w:t>(рублей в</w:t>
            </w:r>
          </w:p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5109BF">
              <w:rPr>
                <w:sz w:val="22"/>
                <w:szCs w:val="22"/>
              </w:rPr>
              <w:t>месяц)</w:t>
            </w:r>
          </w:p>
        </w:tc>
      </w:tr>
      <w:tr w:rsidR="00665BF9" w:rsidRPr="005109BF" w:rsidTr="00665BF9">
        <w:trPr>
          <w:trHeight w:val="710"/>
          <w:jc w:val="center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5109BF" w:rsidRDefault="00665BF9" w:rsidP="00665BF9">
            <w:pPr>
              <w:rPr>
                <w:sz w:val="22"/>
                <w:szCs w:val="22"/>
              </w:rPr>
            </w:pPr>
          </w:p>
          <w:p w:rsidR="00665BF9" w:rsidRPr="005109BF" w:rsidRDefault="00665BF9" w:rsidP="00665BF9">
            <w:pPr>
              <w:jc w:val="center"/>
              <w:rPr>
                <w:sz w:val="22"/>
                <w:szCs w:val="22"/>
              </w:rPr>
            </w:pPr>
            <w:r w:rsidRPr="005109BF">
              <w:rPr>
                <w:sz w:val="22"/>
                <w:szCs w:val="22"/>
              </w:rPr>
              <w:t xml:space="preserve">Лот № </w:t>
            </w:r>
            <w:r>
              <w:rPr>
                <w:sz w:val="22"/>
                <w:szCs w:val="22"/>
              </w:rPr>
              <w:t>1</w:t>
            </w:r>
            <w:r w:rsidRPr="005109BF">
              <w:rPr>
                <w:sz w:val="22"/>
                <w:szCs w:val="22"/>
              </w:rPr>
              <w:t>1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5109BF" w:rsidRDefault="00665BF9" w:rsidP="00665BF9">
            <w:pPr>
              <w:suppressAutoHyphens/>
              <w:snapToGrid w:val="0"/>
              <w:rPr>
                <w:bCs/>
                <w:color w:val="000000"/>
                <w:sz w:val="22"/>
                <w:szCs w:val="22"/>
              </w:rPr>
            </w:pPr>
          </w:p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5109BF">
              <w:rPr>
                <w:bCs/>
                <w:color w:val="000000"/>
                <w:sz w:val="22"/>
                <w:szCs w:val="22"/>
              </w:rPr>
              <w:t>Разовая, сезонная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24 026,40</w:t>
            </w:r>
          </w:p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11,75</w:t>
            </w:r>
          </w:p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665BF9" w:rsidRPr="005109BF" w:rsidTr="00665BF9">
        <w:trPr>
          <w:gridBefore w:val="1"/>
          <w:gridAfter w:val="1"/>
          <w:wBefore w:w="1881" w:type="dxa"/>
          <w:wAfter w:w="773" w:type="dxa"/>
          <w:trHeight w:val="100"/>
          <w:jc w:val="center"/>
        </w:trPr>
        <w:tc>
          <w:tcPr>
            <w:tcW w:w="7455" w:type="dxa"/>
            <w:gridSpan w:val="4"/>
            <w:tcBorders>
              <w:top w:val="single" w:sz="4" w:space="0" w:color="000000"/>
              <w:left w:val="nil"/>
              <w:right w:val="nil"/>
            </w:tcBorders>
          </w:tcPr>
          <w:p w:rsidR="00665BF9" w:rsidRPr="005109BF" w:rsidRDefault="00665BF9" w:rsidP="00665BF9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</w:tr>
    </w:tbl>
    <w:p w:rsidR="00665BF9" w:rsidRDefault="00665BF9" w:rsidP="00665BF9">
      <w:pPr>
        <w:rPr>
          <w:rFonts w:eastAsia="Arial"/>
          <w:lang w:eastAsia="ar-SA"/>
        </w:rPr>
      </w:pPr>
      <w:r>
        <w:rPr>
          <w:rFonts w:eastAsia="Arial"/>
          <w:lang w:eastAsia="ar-SA"/>
        </w:rPr>
        <w:br w:type="page"/>
      </w:r>
    </w:p>
    <w:p w:rsidR="00665BF9" w:rsidRDefault="00665BF9" w:rsidP="00665BF9">
      <w:pPr>
        <w:snapToGrid w:val="0"/>
        <w:ind w:left="2832" w:firstLine="708"/>
        <w:jc w:val="right"/>
      </w:pPr>
      <w:r w:rsidRPr="006F60EB">
        <w:lastRenderedPageBreak/>
        <w:t>Приложение</w:t>
      </w:r>
      <w:r>
        <w:t xml:space="preserve"> № 23</w:t>
      </w:r>
    </w:p>
    <w:p w:rsidR="00665BF9" w:rsidRPr="006F60EB" w:rsidRDefault="00665BF9" w:rsidP="00665BF9">
      <w:pPr>
        <w:snapToGrid w:val="0"/>
        <w:ind w:left="2832" w:firstLine="708"/>
        <w:jc w:val="right"/>
      </w:pPr>
    </w:p>
    <w:p w:rsidR="00665BF9" w:rsidRPr="00632C5F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УТВЕРЖДАЮ: ________</w:t>
      </w:r>
    </w:p>
    <w:p w:rsidR="00665BF9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Начальник Управления экономики,</w:t>
      </w:r>
    </w:p>
    <w:p w:rsidR="00665BF9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прогнозирования, инвестиционной политики</w:t>
      </w:r>
    </w:p>
    <w:p w:rsidR="00665BF9" w:rsidRPr="00632C5F" w:rsidRDefault="00665BF9" w:rsidP="00665BF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и </w:t>
      </w:r>
      <w:r w:rsidRPr="00D01F94">
        <w:rPr>
          <w:rFonts w:ascii="Times New Roman" w:hAnsi="Times New Roman" w:cs="Times New Roman"/>
          <w:sz w:val="22"/>
          <w:szCs w:val="22"/>
        </w:rPr>
        <w:t>муниципального имущества</w:t>
      </w:r>
    </w:p>
    <w:p w:rsidR="00665BF9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</w:t>
      </w:r>
      <w:r w:rsidRPr="00632C5F">
        <w:rPr>
          <w:rFonts w:ascii="Times New Roman" w:hAnsi="Times New Roman" w:cs="Times New Roman"/>
          <w:sz w:val="22"/>
          <w:szCs w:val="22"/>
        </w:rPr>
        <w:t>городского округа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город Шахунья</w:t>
      </w:r>
    </w:p>
    <w:p w:rsidR="00665BF9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</w:t>
      </w:r>
      <w:r w:rsidRPr="00632C5F">
        <w:rPr>
          <w:rFonts w:ascii="Times New Roman" w:hAnsi="Times New Roman" w:cs="Times New Roman"/>
          <w:sz w:val="22"/>
          <w:szCs w:val="22"/>
        </w:rPr>
        <w:t>Нижегородской области</w:t>
      </w:r>
    </w:p>
    <w:p w:rsidR="00665BF9" w:rsidRPr="00632C5F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(должность, Ф.И.О, </w:t>
      </w:r>
      <w:r w:rsidRPr="00632C5F">
        <w:rPr>
          <w:rFonts w:ascii="Times New Roman" w:hAnsi="Times New Roman" w:cs="Times New Roman"/>
          <w:sz w:val="16"/>
          <w:szCs w:val="16"/>
        </w:rPr>
        <w:t>руководителя</w:t>
      </w:r>
    </w:p>
    <w:p w:rsidR="00665BF9" w:rsidRPr="00632C5F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Козлова Елена Леонидовна</w:t>
      </w:r>
    </w:p>
    <w:p w:rsidR="00665BF9" w:rsidRPr="00632C5F" w:rsidRDefault="00665BF9" w:rsidP="00665BF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Pr="00632C5F">
        <w:rPr>
          <w:rFonts w:ascii="Times New Roman" w:hAnsi="Times New Roman" w:cs="Times New Roman"/>
          <w:sz w:val="16"/>
          <w:szCs w:val="16"/>
        </w:rPr>
        <w:t>являющегося организатором конкурса,</w:t>
      </w:r>
    </w:p>
    <w:p w:rsidR="00665BF9" w:rsidRPr="00632C5F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606910, Нижегородская обл.</w:t>
      </w:r>
      <w:r w:rsidRPr="00632C5F">
        <w:rPr>
          <w:rFonts w:ascii="Times New Roman" w:hAnsi="Times New Roman" w:cs="Times New Roman"/>
          <w:sz w:val="22"/>
          <w:szCs w:val="22"/>
        </w:rPr>
        <w:t>, г.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Шахунья,</w:t>
      </w:r>
    </w:p>
    <w:p w:rsidR="00665BF9" w:rsidRPr="00E853A3" w:rsidRDefault="00665BF9" w:rsidP="00665BF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E853A3">
        <w:rPr>
          <w:rFonts w:ascii="Times New Roman" w:hAnsi="Times New Roman" w:cs="Times New Roman"/>
          <w:sz w:val="16"/>
          <w:szCs w:val="16"/>
        </w:rPr>
        <w:t>почтовый индекс и адрес, телефон,</w:t>
      </w:r>
    </w:p>
    <w:p w:rsidR="00665BF9" w:rsidRPr="00632C5F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</w:t>
      </w:r>
      <w:r w:rsidRPr="00632C5F">
        <w:rPr>
          <w:rFonts w:ascii="Times New Roman" w:hAnsi="Times New Roman" w:cs="Times New Roman"/>
          <w:sz w:val="22"/>
          <w:szCs w:val="22"/>
        </w:rPr>
        <w:t>пл.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Советская, д.1,</w:t>
      </w:r>
      <w:r>
        <w:rPr>
          <w:rFonts w:ascii="Times New Roman" w:hAnsi="Times New Roman" w:cs="Times New Roman"/>
          <w:sz w:val="22"/>
          <w:szCs w:val="22"/>
        </w:rPr>
        <w:t xml:space="preserve"> тел</w:t>
      </w:r>
      <w:r w:rsidRPr="00632C5F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8(83152)</w:t>
      </w:r>
      <w:r>
        <w:rPr>
          <w:rFonts w:ascii="Times New Roman" w:hAnsi="Times New Roman" w:cs="Times New Roman"/>
          <w:sz w:val="22"/>
          <w:szCs w:val="22"/>
        </w:rPr>
        <w:t xml:space="preserve"> 2-58-56</w:t>
      </w:r>
    </w:p>
    <w:p w:rsidR="00665BF9" w:rsidRPr="005A05AB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</w:t>
      </w:r>
      <w:r w:rsidRPr="00632C5F">
        <w:rPr>
          <w:rFonts w:ascii="Times New Roman" w:hAnsi="Times New Roman" w:cs="Times New Roman"/>
          <w:sz w:val="22"/>
          <w:szCs w:val="22"/>
          <w:lang w:val="en-US"/>
        </w:rPr>
        <w:t>email</w:t>
      </w:r>
      <w:r w:rsidRPr="005A05AB">
        <w:rPr>
          <w:rFonts w:ascii="Times New Roman" w:hAnsi="Times New Roman" w:cs="Times New Roman"/>
          <w:sz w:val="22"/>
          <w:szCs w:val="22"/>
        </w:rPr>
        <w:t>:</w:t>
      </w:r>
      <w:r>
        <w:t xml:space="preserve"> </w:t>
      </w:r>
      <w:proofErr w:type="spellStart"/>
      <w:r w:rsidRPr="0042517C">
        <w:rPr>
          <w:rFonts w:ascii="Times New Roman" w:hAnsi="Times New Roman" w:cs="Times New Roman"/>
          <w:sz w:val="22"/>
          <w:szCs w:val="22"/>
          <w:lang w:val="en-US"/>
        </w:rPr>
        <w:t>shahkumi</w:t>
      </w:r>
      <w:proofErr w:type="spellEnd"/>
      <w:r w:rsidRPr="0042517C">
        <w:rPr>
          <w:rFonts w:ascii="Times New Roman" w:hAnsi="Times New Roman" w:cs="Times New Roman"/>
          <w:sz w:val="22"/>
          <w:szCs w:val="22"/>
        </w:rPr>
        <w:t>@</w:t>
      </w:r>
      <w:r w:rsidRPr="0042517C">
        <w:rPr>
          <w:rFonts w:ascii="Times New Roman" w:hAnsi="Times New Roman" w:cs="Times New Roman"/>
          <w:sz w:val="22"/>
          <w:szCs w:val="22"/>
          <w:lang w:val="en-US"/>
        </w:rPr>
        <w:t>mail</w:t>
      </w:r>
      <w:r w:rsidRPr="0042517C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42517C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</w:p>
    <w:p w:rsidR="00665BF9" w:rsidRPr="00E853A3" w:rsidRDefault="00665BF9" w:rsidP="00665BF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E853A3">
        <w:rPr>
          <w:rFonts w:ascii="Times New Roman" w:hAnsi="Times New Roman" w:cs="Times New Roman"/>
          <w:sz w:val="16"/>
          <w:szCs w:val="16"/>
        </w:rPr>
        <w:t>адрес электронной почты)</w:t>
      </w:r>
    </w:p>
    <w:p w:rsidR="00665BF9" w:rsidRDefault="00665BF9" w:rsidP="00665BF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"___" _______</w:t>
      </w:r>
      <w:r w:rsidRPr="00632C5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2022</w:t>
      </w:r>
      <w:r w:rsidRPr="00632C5F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665BF9" w:rsidRDefault="00665BF9" w:rsidP="00665BF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(д</w:t>
      </w:r>
      <w:r w:rsidRPr="00632C5F">
        <w:rPr>
          <w:rFonts w:ascii="Times New Roman" w:hAnsi="Times New Roman" w:cs="Times New Roman"/>
          <w:sz w:val="16"/>
          <w:szCs w:val="16"/>
        </w:rPr>
        <w:t>ата утверждения)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65BF9" w:rsidRPr="00730030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30030">
        <w:rPr>
          <w:rFonts w:ascii="Times New Roman" w:hAnsi="Times New Roman" w:cs="Times New Roman"/>
          <w:sz w:val="22"/>
          <w:szCs w:val="22"/>
        </w:rPr>
        <w:t>АКТ</w:t>
      </w:r>
    </w:p>
    <w:p w:rsidR="00665BF9" w:rsidRPr="00730030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30030">
        <w:rPr>
          <w:rFonts w:ascii="Times New Roman" w:hAnsi="Times New Roman" w:cs="Times New Roman"/>
          <w:sz w:val="22"/>
          <w:szCs w:val="22"/>
        </w:rPr>
        <w:t>о состоянии общего имущества собственников</w:t>
      </w:r>
    </w:p>
    <w:p w:rsidR="00665BF9" w:rsidRPr="00730030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30030">
        <w:rPr>
          <w:rFonts w:ascii="Times New Roman" w:hAnsi="Times New Roman" w:cs="Times New Roman"/>
          <w:sz w:val="22"/>
          <w:szCs w:val="22"/>
        </w:rPr>
        <w:t>помещений в многоквартирном доме, являющегося объектом конкурса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         I. Общие сведения о многоквартирном доме</w:t>
      </w: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1. Адрес многоквартирного дома: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 xml:space="preserve">Нижегородская область, г.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Шахунья, 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улица Элеваторная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, д.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№ 11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32C5F">
        <w:rPr>
          <w:rFonts w:ascii="Times New Roman" w:hAnsi="Times New Roman" w:cs="Times New Roman"/>
          <w:sz w:val="22"/>
          <w:szCs w:val="22"/>
        </w:rPr>
        <w:t>2. Кадастровый номер многоквартирного дома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(при его наличии):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32C5F">
        <w:rPr>
          <w:rFonts w:ascii="Times New Roman" w:hAnsi="Times New Roman" w:cs="Times New Roman"/>
          <w:sz w:val="22"/>
          <w:szCs w:val="22"/>
        </w:rPr>
        <w:t xml:space="preserve">3. Серия, тип постройки: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двухэтажное кирпичное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 xml:space="preserve">здание 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4. Год постройки: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1960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32C5F">
        <w:rPr>
          <w:rFonts w:ascii="Times New Roman" w:hAnsi="Times New Roman" w:cs="Times New Roman"/>
          <w:sz w:val="22"/>
          <w:szCs w:val="22"/>
        </w:rPr>
        <w:t xml:space="preserve">5. Степень износа по данным государственного технического учета: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 xml:space="preserve"> %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6. Степень фактического износа: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32C5F">
        <w:rPr>
          <w:rFonts w:ascii="Times New Roman" w:hAnsi="Times New Roman" w:cs="Times New Roman"/>
          <w:sz w:val="22"/>
          <w:szCs w:val="22"/>
        </w:rPr>
        <w:t xml:space="preserve">7. Год последнего капитального ремонта: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32C5F">
        <w:rPr>
          <w:rFonts w:ascii="Times New Roman" w:hAnsi="Times New Roman" w:cs="Times New Roman"/>
          <w:sz w:val="22"/>
          <w:szCs w:val="22"/>
        </w:rPr>
        <w:t xml:space="preserve">8. </w:t>
      </w:r>
      <w:r w:rsidRPr="00A306E2">
        <w:rPr>
          <w:rFonts w:ascii="Times New Roman" w:hAnsi="Times New Roman" w:cs="Times New Roman"/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9. Количество этажей: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2 (два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)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10. Наличие подвала: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11. Наличие цокольного этажа: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12. Наличие мансарды: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13. Наличие мезонина: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14. Количество квартир: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4 (четыре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)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15. Количество нежилых помещений, не входящих в состав общего имущества: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16. Реквизиты правового акта о признании всех жилых помещений в многоквартирном доме непригодными для проживания: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17. </w:t>
      </w:r>
      <w:r>
        <w:rPr>
          <w:rFonts w:ascii="Times New Roman" w:hAnsi="Times New Roman" w:cs="Times New Roman"/>
          <w:sz w:val="22"/>
          <w:szCs w:val="22"/>
        </w:rPr>
        <w:t xml:space="preserve">Перечень жилых помещений, признанных </w:t>
      </w:r>
      <w:r w:rsidRPr="00A306E2">
        <w:rPr>
          <w:rFonts w:ascii="Times New Roman" w:hAnsi="Times New Roman" w:cs="Times New Roman"/>
          <w:sz w:val="22"/>
          <w:szCs w:val="22"/>
        </w:rPr>
        <w:t xml:space="preserve">непригодными для проживания (с указанием реквизитов правовых актов о признании жилых помещений непригодными для проживания): </w:t>
      </w:r>
      <w:r w:rsidRPr="00A306E2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18. Строительный объем: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685</w:t>
      </w:r>
      <w:r w:rsidRPr="00F168B7">
        <w:rPr>
          <w:rFonts w:ascii="Times New Roman" w:hAnsi="Times New Roman" w:cs="Times New Roman"/>
          <w:b/>
          <w:sz w:val="22"/>
          <w:szCs w:val="22"/>
          <w:u w:val="single"/>
        </w:rPr>
        <w:t>,0 куб. м.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>19. Площадь: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32C5F">
        <w:rPr>
          <w:rFonts w:ascii="Times New Roman" w:hAnsi="Times New Roman" w:cs="Times New Roman"/>
          <w:sz w:val="22"/>
          <w:szCs w:val="22"/>
        </w:rPr>
        <w:t xml:space="preserve">а) многоквартирного дома с лоджиями, балконами, шкафами, коридорами и лестничными клетками: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665BF9" w:rsidRPr="00632C5F" w:rsidRDefault="00665BF9" w:rsidP="00665BF9">
      <w:pPr>
        <w:pStyle w:val="ConsPlusNonformat"/>
        <w:ind w:left="142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>б)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жилых помещений (общая площадь квартир):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114,2</w:t>
      </w:r>
      <w:r w:rsidRPr="00F168B7">
        <w:rPr>
          <w:rFonts w:ascii="Times New Roman" w:hAnsi="Times New Roman" w:cs="Times New Roman"/>
          <w:b/>
          <w:sz w:val="22"/>
          <w:szCs w:val="22"/>
          <w:u w:val="single"/>
        </w:rPr>
        <w:t xml:space="preserve"> кв. м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(151,4</w:t>
      </w:r>
      <w:r w:rsidRPr="0022062C">
        <w:rPr>
          <w:rFonts w:ascii="Times New Roman" w:hAnsi="Times New Roman" w:cs="Times New Roman"/>
          <w:b/>
          <w:sz w:val="22"/>
          <w:szCs w:val="22"/>
          <w:u w:val="single"/>
        </w:rPr>
        <w:t xml:space="preserve"> кв. м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)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в) </w:t>
      </w:r>
      <w:r>
        <w:rPr>
          <w:rFonts w:ascii="Times New Roman" w:hAnsi="Times New Roman" w:cs="Times New Roman"/>
          <w:sz w:val="22"/>
          <w:szCs w:val="22"/>
        </w:rPr>
        <w:t xml:space="preserve">нежилых помещений (общая площадь </w:t>
      </w:r>
      <w:r w:rsidRPr="00632C5F">
        <w:rPr>
          <w:rFonts w:ascii="Times New Roman" w:hAnsi="Times New Roman" w:cs="Times New Roman"/>
          <w:sz w:val="22"/>
          <w:szCs w:val="22"/>
        </w:rPr>
        <w:t xml:space="preserve">нежилых помещений, не </w:t>
      </w:r>
      <w:r>
        <w:rPr>
          <w:rFonts w:ascii="Times New Roman" w:hAnsi="Times New Roman" w:cs="Times New Roman"/>
          <w:sz w:val="22"/>
          <w:szCs w:val="22"/>
        </w:rPr>
        <w:t xml:space="preserve">входящих в состав </w:t>
      </w:r>
      <w:r w:rsidRPr="00632C5F">
        <w:rPr>
          <w:rFonts w:ascii="Times New Roman" w:hAnsi="Times New Roman" w:cs="Times New Roman"/>
          <w:sz w:val="22"/>
          <w:szCs w:val="22"/>
        </w:rPr>
        <w:t xml:space="preserve">общего </w:t>
      </w:r>
      <w:r>
        <w:rPr>
          <w:rFonts w:ascii="Times New Roman" w:hAnsi="Times New Roman" w:cs="Times New Roman"/>
          <w:sz w:val="22"/>
          <w:szCs w:val="22"/>
        </w:rPr>
        <w:t xml:space="preserve">имущества в многоквартирном </w:t>
      </w:r>
      <w:r w:rsidRPr="00632C5F">
        <w:rPr>
          <w:rFonts w:ascii="Times New Roman" w:hAnsi="Times New Roman" w:cs="Times New Roman"/>
          <w:sz w:val="22"/>
          <w:szCs w:val="22"/>
        </w:rPr>
        <w:t xml:space="preserve">доме):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>г)</w:t>
      </w:r>
      <w:r>
        <w:rPr>
          <w:rFonts w:ascii="Times New Roman" w:hAnsi="Times New Roman" w:cs="Times New Roman"/>
          <w:sz w:val="22"/>
          <w:szCs w:val="22"/>
        </w:rPr>
        <w:t xml:space="preserve"> помещений общего пользования (общая площадь </w:t>
      </w:r>
      <w:r w:rsidRPr="00632C5F">
        <w:rPr>
          <w:rFonts w:ascii="Times New Roman" w:hAnsi="Times New Roman" w:cs="Times New Roman"/>
          <w:sz w:val="22"/>
          <w:szCs w:val="22"/>
        </w:rPr>
        <w:t>нежилых</w:t>
      </w:r>
      <w:r>
        <w:rPr>
          <w:rFonts w:ascii="Times New Roman" w:hAnsi="Times New Roman" w:cs="Times New Roman"/>
          <w:sz w:val="22"/>
          <w:szCs w:val="22"/>
        </w:rPr>
        <w:t xml:space="preserve"> помещений, </w:t>
      </w:r>
      <w:r w:rsidRPr="00632C5F">
        <w:rPr>
          <w:rFonts w:ascii="Times New Roman" w:hAnsi="Times New Roman" w:cs="Times New Roman"/>
          <w:sz w:val="22"/>
          <w:szCs w:val="22"/>
        </w:rPr>
        <w:t xml:space="preserve">входящих в состав общего имущества в многоквартирном доме):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20. Количество лестниц: </w:t>
      </w:r>
      <w:r>
        <w:rPr>
          <w:rFonts w:ascii="Times New Roman" w:hAnsi="Times New Roman" w:cs="Times New Roman"/>
          <w:b/>
          <w:sz w:val="22"/>
          <w:szCs w:val="22"/>
        </w:rPr>
        <w:t>1</w:t>
      </w:r>
      <w:r w:rsidRPr="00632C5F">
        <w:rPr>
          <w:rFonts w:ascii="Times New Roman" w:hAnsi="Times New Roman" w:cs="Times New Roman"/>
          <w:sz w:val="22"/>
          <w:szCs w:val="22"/>
        </w:rPr>
        <w:t xml:space="preserve"> шт.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>21. Уборочная площадь лестниц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(включая межквартирные лестничные площадки):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22. Уборочная площадь общих коридоров: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23. </w:t>
      </w:r>
      <w:r>
        <w:rPr>
          <w:rFonts w:ascii="Times New Roman" w:hAnsi="Times New Roman" w:cs="Times New Roman"/>
          <w:sz w:val="22"/>
          <w:szCs w:val="22"/>
        </w:rPr>
        <w:t xml:space="preserve">Уборочная площадь других помещений </w:t>
      </w:r>
      <w:r w:rsidRPr="00632C5F">
        <w:rPr>
          <w:rFonts w:ascii="Times New Roman" w:hAnsi="Times New Roman" w:cs="Times New Roman"/>
          <w:sz w:val="22"/>
          <w:szCs w:val="22"/>
        </w:rPr>
        <w:t xml:space="preserve">общего пользования (включая технические этажи, чердаки, технические подвалы):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24. Площадь земельного участка, входящего в состав общего имущества многоквартирного дома: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25. Кадастровый номер земельного участка (при его наличии):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665BF9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665BF9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665BF9" w:rsidRPr="008F6CE0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F6CE0">
        <w:rPr>
          <w:rFonts w:ascii="Times New Roman" w:hAnsi="Times New Roman" w:cs="Times New Roman"/>
          <w:sz w:val="22"/>
          <w:szCs w:val="22"/>
        </w:rPr>
        <w:t>II. Техническое состояние многоквартирного дома, включая пристройки</w:t>
      </w:r>
    </w:p>
    <w:p w:rsidR="00665BF9" w:rsidRDefault="00665BF9" w:rsidP="00665BF9">
      <w:pPr>
        <w:pStyle w:val="ConsPlusCell"/>
        <w:tabs>
          <w:tab w:val="left" w:pos="142"/>
        </w:tabs>
        <w:jc w:val="both"/>
      </w:pPr>
    </w:p>
    <w:tbl>
      <w:tblPr>
        <w:tblStyle w:val="a4"/>
        <w:tblW w:w="0" w:type="auto"/>
        <w:tblLook w:val="0000" w:firstRow="0" w:lastRow="0" w:firstColumn="0" w:lastColumn="0" w:noHBand="0" w:noVBand="0"/>
      </w:tblPr>
      <w:tblGrid>
        <w:gridCol w:w="3936"/>
        <w:gridCol w:w="3118"/>
        <w:gridCol w:w="2835"/>
      </w:tblGrid>
      <w:tr w:rsidR="00665BF9" w:rsidTr="00665BF9">
        <w:trPr>
          <w:trHeight w:val="1175"/>
        </w:trPr>
        <w:tc>
          <w:tcPr>
            <w:tcW w:w="3936" w:type="dxa"/>
          </w:tcPr>
          <w:p w:rsidR="00665BF9" w:rsidRDefault="00665BF9" w:rsidP="00665BF9">
            <w:pPr>
              <w:pStyle w:val="ConsPlusCell"/>
              <w:ind w:left="108"/>
              <w:jc w:val="both"/>
            </w:pPr>
          </w:p>
          <w:p w:rsidR="00665BF9" w:rsidRPr="003F3F93" w:rsidRDefault="00665BF9" w:rsidP="00665BF9">
            <w:pPr>
              <w:pStyle w:val="ConsPlusCell"/>
              <w:ind w:left="108"/>
              <w:jc w:val="center"/>
            </w:pPr>
            <w:r w:rsidRPr="003F3F93">
              <w:t>Наименование конструктивных</w:t>
            </w:r>
          </w:p>
          <w:p w:rsidR="00665BF9" w:rsidRDefault="00665BF9" w:rsidP="00665BF9">
            <w:pPr>
              <w:pStyle w:val="ConsPlusCell"/>
              <w:ind w:left="108"/>
              <w:jc w:val="center"/>
            </w:pPr>
            <w:r w:rsidRPr="003F3F93">
              <w:t>элементов</w:t>
            </w:r>
          </w:p>
          <w:p w:rsidR="00665BF9" w:rsidRDefault="00665BF9" w:rsidP="00665BF9">
            <w:pPr>
              <w:pStyle w:val="ConsPlusCell"/>
              <w:ind w:left="108"/>
              <w:jc w:val="both"/>
            </w:pPr>
          </w:p>
          <w:p w:rsidR="00665BF9" w:rsidRDefault="00665BF9" w:rsidP="00665BF9">
            <w:pPr>
              <w:pStyle w:val="ConsPlusCell"/>
              <w:ind w:left="108"/>
              <w:jc w:val="both"/>
            </w:pPr>
          </w:p>
        </w:tc>
        <w:tc>
          <w:tcPr>
            <w:tcW w:w="3118" w:type="dxa"/>
          </w:tcPr>
          <w:p w:rsidR="00665BF9" w:rsidRDefault="00665BF9" w:rsidP="00665BF9">
            <w:pPr>
              <w:rPr>
                <w:rFonts w:eastAsiaTheme="minorEastAsia"/>
                <w:sz w:val="20"/>
                <w:szCs w:val="20"/>
              </w:rPr>
            </w:pPr>
          </w:p>
          <w:p w:rsidR="00665BF9" w:rsidRDefault="00665BF9" w:rsidP="00665BF9">
            <w:pPr>
              <w:pStyle w:val="ConsPlusCell"/>
              <w:jc w:val="center"/>
            </w:pPr>
            <w:r w:rsidRPr="003F3F93">
              <w:t>Описание элементов (материал, конструкция или система, отделка и прочее)</w:t>
            </w:r>
          </w:p>
        </w:tc>
        <w:tc>
          <w:tcPr>
            <w:tcW w:w="2835" w:type="dxa"/>
          </w:tcPr>
          <w:p w:rsidR="00665BF9" w:rsidRDefault="00665BF9" w:rsidP="00665BF9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665BF9" w:rsidRDefault="00665BF9" w:rsidP="00665BF9">
            <w:pPr>
              <w:pStyle w:val="ConsPlusCell"/>
              <w:jc w:val="center"/>
            </w:pPr>
            <w:r w:rsidRPr="003F3F93">
              <w:t>Техническое состояние элементов общего имущества многоквартирного дома или износ в %</w:t>
            </w:r>
          </w:p>
        </w:tc>
      </w:tr>
      <w:tr w:rsidR="00665BF9" w:rsidRPr="00E27470" w:rsidTr="00665BF9">
        <w:tblPrEx>
          <w:tblLook w:val="04A0" w:firstRow="1" w:lastRow="0" w:firstColumn="1" w:lastColumn="0" w:noHBand="0" w:noVBand="1"/>
        </w:tblPrEx>
        <w:trPr>
          <w:trHeight w:val="35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</w:pPr>
            <w:r>
              <w:t xml:space="preserve">1. </w:t>
            </w:r>
            <w:r w:rsidRPr="00E27470">
              <w:t>Фундамент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  <w:jc w:val="both"/>
            </w:pPr>
            <w:r>
              <w:t>Ленточный - бутовый;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  <w:jc w:val="center"/>
            </w:pPr>
            <w:r>
              <w:t xml:space="preserve"> 40 </w:t>
            </w:r>
            <w:r w:rsidRPr="00E27470">
              <w:t>%</w:t>
            </w:r>
          </w:p>
        </w:tc>
      </w:tr>
      <w:tr w:rsidR="00665BF9" w:rsidRPr="00E27470" w:rsidTr="00665BF9">
        <w:tblPrEx>
          <w:tblLook w:val="04A0" w:firstRow="1" w:lastRow="0" w:firstColumn="1" w:lastColumn="0" w:noHBand="0" w:noVBand="1"/>
        </w:tblPrEx>
        <w:tc>
          <w:tcPr>
            <w:tcW w:w="3936" w:type="dxa"/>
            <w:tcBorders>
              <w:lef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</w:pPr>
            <w:r w:rsidRPr="00E27470">
              <w:t>2.</w:t>
            </w:r>
            <w:r>
              <w:t xml:space="preserve"> </w:t>
            </w:r>
            <w:r w:rsidRPr="00E27470">
              <w:t>Наружные и внутренние</w:t>
            </w:r>
          </w:p>
          <w:p w:rsidR="00665BF9" w:rsidRPr="00E27470" w:rsidRDefault="00665BF9" w:rsidP="00665BF9">
            <w:pPr>
              <w:pStyle w:val="ConsPlusCell"/>
            </w:pPr>
            <w:r w:rsidRPr="00E27470">
              <w:t xml:space="preserve">  </w:t>
            </w:r>
            <w:r>
              <w:t xml:space="preserve">  </w:t>
            </w:r>
            <w:r w:rsidRPr="00E27470">
              <w:t>капитальные стены</w:t>
            </w:r>
          </w:p>
        </w:tc>
        <w:tc>
          <w:tcPr>
            <w:tcW w:w="3118" w:type="dxa"/>
          </w:tcPr>
          <w:p w:rsidR="00665BF9" w:rsidRPr="00E27470" w:rsidRDefault="00665BF9" w:rsidP="00665BF9">
            <w:pPr>
              <w:pStyle w:val="ConsPlusCell"/>
              <w:jc w:val="both"/>
            </w:pPr>
            <w:r>
              <w:t>Кирпичные;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  <w:jc w:val="center"/>
            </w:pPr>
            <w:r>
              <w:t xml:space="preserve">45 </w:t>
            </w:r>
            <w:r w:rsidRPr="00E27470">
              <w:t>%</w:t>
            </w:r>
          </w:p>
        </w:tc>
      </w:tr>
      <w:tr w:rsidR="00665BF9" w:rsidRPr="00E27470" w:rsidTr="00665BF9">
        <w:tblPrEx>
          <w:tblLook w:val="04A0" w:firstRow="1" w:lastRow="0" w:firstColumn="1" w:lastColumn="0" w:noHBand="0" w:noVBand="1"/>
        </w:tblPrEx>
        <w:tc>
          <w:tcPr>
            <w:tcW w:w="3936" w:type="dxa"/>
            <w:tcBorders>
              <w:lef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  <w:jc w:val="both"/>
            </w:pPr>
            <w:r w:rsidRPr="00E27470">
              <w:t>3.</w:t>
            </w:r>
            <w:r>
              <w:t xml:space="preserve"> </w:t>
            </w:r>
            <w:r w:rsidRPr="00E27470">
              <w:t>Перегородки</w:t>
            </w:r>
          </w:p>
        </w:tc>
        <w:tc>
          <w:tcPr>
            <w:tcW w:w="3118" w:type="dxa"/>
          </w:tcPr>
          <w:p w:rsidR="00665BF9" w:rsidRPr="00E27470" w:rsidRDefault="00665BF9" w:rsidP="00665BF9">
            <w:pPr>
              <w:pStyle w:val="ConsPlusCell"/>
              <w:jc w:val="both"/>
            </w:pPr>
            <w:r>
              <w:t>Кирпичные;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  <w:jc w:val="center"/>
            </w:pPr>
            <w:r>
              <w:t xml:space="preserve">40 </w:t>
            </w:r>
            <w:r w:rsidRPr="00E27470">
              <w:t>%</w:t>
            </w:r>
          </w:p>
        </w:tc>
      </w:tr>
      <w:tr w:rsidR="00665BF9" w:rsidRPr="00E27470" w:rsidTr="00665BF9">
        <w:tblPrEx>
          <w:tblLook w:val="04A0" w:firstRow="1" w:lastRow="0" w:firstColumn="1" w:lastColumn="0" w:noHBand="0" w:noVBand="1"/>
        </w:tblPrEx>
        <w:tc>
          <w:tcPr>
            <w:tcW w:w="3936" w:type="dxa"/>
            <w:tcBorders>
              <w:lef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</w:pPr>
            <w:r w:rsidRPr="00E27470">
              <w:t>4.</w:t>
            </w:r>
            <w:r>
              <w:t xml:space="preserve"> </w:t>
            </w:r>
            <w:r w:rsidRPr="00E27470">
              <w:t>Перекрытия</w:t>
            </w:r>
            <w:r>
              <w:t xml:space="preserve">: - </w:t>
            </w:r>
            <w:r w:rsidRPr="00E27470">
              <w:t>чердачные</w:t>
            </w:r>
            <w:r>
              <w:t>,</w:t>
            </w:r>
          </w:p>
          <w:p w:rsidR="00665BF9" w:rsidRDefault="00665BF9" w:rsidP="00665BF9">
            <w:pPr>
              <w:pStyle w:val="ConsPlusCell"/>
            </w:pPr>
            <w:r w:rsidRPr="00E27470">
              <w:t xml:space="preserve"> </w:t>
            </w:r>
            <w:r>
              <w:t xml:space="preserve">  - м</w:t>
            </w:r>
            <w:r w:rsidRPr="00E27470">
              <w:t>еждуэтажные</w:t>
            </w:r>
            <w:r>
              <w:t>,</w:t>
            </w:r>
          </w:p>
          <w:p w:rsidR="00665BF9" w:rsidRPr="00E27470" w:rsidRDefault="00665BF9" w:rsidP="00665BF9">
            <w:pPr>
              <w:pStyle w:val="ConsPlusCell"/>
            </w:pPr>
            <w:r>
              <w:t xml:space="preserve">   - </w:t>
            </w:r>
            <w:r w:rsidRPr="00E27470">
              <w:t>подвальные</w:t>
            </w:r>
          </w:p>
          <w:p w:rsidR="00665BF9" w:rsidRPr="00E27470" w:rsidRDefault="00665BF9" w:rsidP="00665BF9">
            <w:pPr>
              <w:pStyle w:val="ConsPlusCell"/>
            </w:pPr>
            <w:r w:rsidRPr="00E27470">
              <w:t xml:space="preserve"> </w:t>
            </w:r>
            <w:r>
              <w:t xml:space="preserve"> </w:t>
            </w:r>
            <w:r w:rsidRPr="00E27470">
              <w:t xml:space="preserve"> (другое)</w:t>
            </w:r>
          </w:p>
        </w:tc>
        <w:tc>
          <w:tcPr>
            <w:tcW w:w="3118" w:type="dxa"/>
          </w:tcPr>
          <w:p w:rsidR="00665BF9" w:rsidRPr="00570FFB" w:rsidRDefault="00665BF9" w:rsidP="00665B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 утепленные;</w:t>
            </w:r>
          </w:p>
          <w:p w:rsidR="00665BF9" w:rsidRPr="00570FFB" w:rsidRDefault="00665BF9" w:rsidP="00665B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-----;</w:t>
            </w:r>
          </w:p>
          <w:p w:rsidR="00665BF9" w:rsidRPr="00570FFB" w:rsidRDefault="00665BF9" w:rsidP="00665B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Деревянные;</w:t>
            </w:r>
          </w:p>
          <w:p w:rsidR="00665BF9" w:rsidRPr="00404225" w:rsidRDefault="00665BF9" w:rsidP="00665B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65BF9" w:rsidRDefault="00665BF9" w:rsidP="00665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65 </w:t>
            </w:r>
            <w:r w:rsidRPr="00570FFB">
              <w:rPr>
                <w:sz w:val="20"/>
                <w:szCs w:val="20"/>
              </w:rPr>
              <w:t>%</w:t>
            </w:r>
          </w:p>
          <w:p w:rsidR="00665BF9" w:rsidRDefault="00665BF9" w:rsidP="00665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  <w:p w:rsidR="00665BF9" w:rsidRPr="00C42F9F" w:rsidRDefault="00665BF9" w:rsidP="00665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65 </w:t>
            </w:r>
            <w:r w:rsidRPr="00570FFB">
              <w:rPr>
                <w:sz w:val="20"/>
                <w:szCs w:val="20"/>
              </w:rPr>
              <w:t>%</w:t>
            </w:r>
          </w:p>
        </w:tc>
      </w:tr>
      <w:tr w:rsidR="00665BF9" w:rsidRPr="00E27470" w:rsidTr="00665BF9">
        <w:tblPrEx>
          <w:tblLook w:val="04A0" w:firstRow="1" w:lastRow="0" w:firstColumn="1" w:lastColumn="0" w:noHBand="0" w:noVBand="1"/>
        </w:tblPrEx>
        <w:tc>
          <w:tcPr>
            <w:tcW w:w="3936" w:type="dxa"/>
            <w:tcBorders>
              <w:lef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  <w:jc w:val="both"/>
            </w:pPr>
            <w:r w:rsidRPr="00E27470">
              <w:t>5.</w:t>
            </w:r>
            <w:r>
              <w:t xml:space="preserve"> </w:t>
            </w:r>
            <w:r w:rsidRPr="00E27470">
              <w:t>Крыша</w:t>
            </w:r>
          </w:p>
        </w:tc>
        <w:tc>
          <w:tcPr>
            <w:tcW w:w="3118" w:type="dxa"/>
          </w:tcPr>
          <w:p w:rsidR="00665BF9" w:rsidRPr="00E27470" w:rsidRDefault="00665BF9" w:rsidP="00665BF9">
            <w:pPr>
              <w:pStyle w:val="ConsPlusCell"/>
            </w:pPr>
            <w:r>
              <w:t>Шифер по тесовой обрешетке;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  <w:jc w:val="center"/>
            </w:pPr>
            <w:r>
              <w:t xml:space="preserve">65 </w:t>
            </w:r>
            <w:r w:rsidRPr="00E27470">
              <w:t>%</w:t>
            </w:r>
          </w:p>
        </w:tc>
      </w:tr>
      <w:tr w:rsidR="00665BF9" w:rsidRPr="00E27470" w:rsidTr="00665BF9">
        <w:tblPrEx>
          <w:tblLook w:val="04A0" w:firstRow="1" w:lastRow="0" w:firstColumn="1" w:lastColumn="0" w:noHBand="0" w:noVBand="1"/>
        </w:tblPrEx>
        <w:tc>
          <w:tcPr>
            <w:tcW w:w="3936" w:type="dxa"/>
            <w:tcBorders>
              <w:left w:val="single" w:sz="4" w:space="0" w:color="auto"/>
              <w:bottom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  <w:jc w:val="both"/>
            </w:pPr>
            <w:r w:rsidRPr="00E27470">
              <w:t>6.</w:t>
            </w:r>
            <w:r>
              <w:t xml:space="preserve"> </w:t>
            </w:r>
            <w:r w:rsidRPr="00E27470">
              <w:t>Полы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  <w:jc w:val="both"/>
            </w:pPr>
            <w:r w:rsidRPr="00E27470">
              <w:t>Дощатые</w:t>
            </w:r>
            <w:r>
              <w:t>;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  <w:jc w:val="center"/>
            </w:pPr>
            <w:r>
              <w:t xml:space="preserve">60 </w:t>
            </w:r>
            <w:r w:rsidRPr="00E27470">
              <w:t>%</w:t>
            </w:r>
          </w:p>
        </w:tc>
      </w:tr>
      <w:tr w:rsidR="00665BF9" w:rsidRPr="00E27470" w:rsidTr="00665BF9">
        <w:tblPrEx>
          <w:tblLook w:val="04A0" w:firstRow="1" w:lastRow="0" w:firstColumn="1" w:lastColumn="0" w:noHBand="0" w:noVBand="1"/>
        </w:tblPrEx>
        <w:tc>
          <w:tcPr>
            <w:tcW w:w="3936" w:type="dxa"/>
            <w:tcBorders>
              <w:left w:val="single" w:sz="4" w:space="0" w:color="auto"/>
            </w:tcBorders>
          </w:tcPr>
          <w:p w:rsidR="00665BF9" w:rsidRDefault="00665BF9" w:rsidP="00665BF9">
            <w:pPr>
              <w:pStyle w:val="ConsPlusCell"/>
            </w:pPr>
            <w:r w:rsidRPr="00E27470">
              <w:t>7.</w:t>
            </w:r>
            <w:r>
              <w:t xml:space="preserve"> </w:t>
            </w:r>
            <w:r w:rsidRPr="00E27470">
              <w:t>Проемы</w:t>
            </w:r>
            <w:r>
              <w:t>: -</w:t>
            </w:r>
            <w:r w:rsidRPr="00E27470">
              <w:t xml:space="preserve"> окна,</w:t>
            </w:r>
          </w:p>
          <w:p w:rsidR="00665BF9" w:rsidRPr="00E27470" w:rsidRDefault="00665BF9" w:rsidP="00665BF9">
            <w:pPr>
              <w:pStyle w:val="ConsPlusCell"/>
            </w:pPr>
            <w:r w:rsidRPr="00E27470">
              <w:t xml:space="preserve"> </w:t>
            </w:r>
            <w:r>
              <w:t xml:space="preserve">   - двери </w:t>
            </w:r>
            <w:r w:rsidRPr="00E27470">
              <w:t>(другое)</w:t>
            </w:r>
          </w:p>
        </w:tc>
        <w:tc>
          <w:tcPr>
            <w:tcW w:w="3118" w:type="dxa"/>
          </w:tcPr>
          <w:p w:rsidR="00665BF9" w:rsidRPr="00E27470" w:rsidRDefault="00665BF9" w:rsidP="00665BF9">
            <w:pPr>
              <w:pStyle w:val="ConsPlusCell"/>
            </w:pPr>
            <w:r>
              <w:t xml:space="preserve">Трехстворчатые </w:t>
            </w:r>
            <w:r w:rsidRPr="00E27470">
              <w:t>деревянные</w:t>
            </w:r>
            <w:r>
              <w:t>;</w:t>
            </w:r>
            <w:r w:rsidRPr="00E27470">
              <w:t xml:space="preserve"> </w:t>
            </w:r>
            <w:r>
              <w:t>Простые;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65BF9" w:rsidRDefault="00665BF9" w:rsidP="00665BF9">
            <w:pPr>
              <w:pStyle w:val="ConsPlusCell"/>
              <w:jc w:val="center"/>
            </w:pPr>
            <w:r>
              <w:t xml:space="preserve">70 </w:t>
            </w:r>
            <w:r w:rsidRPr="00E27470">
              <w:t>%</w:t>
            </w:r>
          </w:p>
          <w:p w:rsidR="00665BF9" w:rsidRPr="00E27470" w:rsidRDefault="00665BF9" w:rsidP="00665BF9">
            <w:pPr>
              <w:pStyle w:val="ConsPlusCell"/>
              <w:jc w:val="center"/>
            </w:pPr>
            <w:r>
              <w:t xml:space="preserve">40 </w:t>
            </w:r>
            <w:r w:rsidRPr="00E27470">
              <w:t>%</w:t>
            </w:r>
          </w:p>
        </w:tc>
      </w:tr>
      <w:tr w:rsidR="00665BF9" w:rsidRPr="00E27470" w:rsidTr="00665BF9">
        <w:tblPrEx>
          <w:tblLook w:val="04A0" w:firstRow="1" w:lastRow="0" w:firstColumn="1" w:lastColumn="0" w:noHBand="0" w:noVBand="1"/>
        </w:tblPrEx>
        <w:tc>
          <w:tcPr>
            <w:tcW w:w="3936" w:type="dxa"/>
            <w:tcBorders>
              <w:lef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</w:pPr>
            <w:r w:rsidRPr="00E27470">
              <w:t>8.</w:t>
            </w:r>
            <w:r>
              <w:t xml:space="preserve"> </w:t>
            </w:r>
            <w:r w:rsidRPr="00E27470">
              <w:t>Отделка</w:t>
            </w:r>
            <w:r>
              <w:t>: -</w:t>
            </w:r>
            <w:r w:rsidRPr="00E27470">
              <w:t xml:space="preserve"> внутренняя,</w:t>
            </w:r>
          </w:p>
          <w:p w:rsidR="00665BF9" w:rsidRPr="00E27470" w:rsidRDefault="00665BF9" w:rsidP="00665BF9">
            <w:pPr>
              <w:pStyle w:val="ConsPlusCell"/>
            </w:pPr>
            <w:r>
              <w:t xml:space="preserve">   - </w:t>
            </w:r>
            <w:r w:rsidRPr="00E27470">
              <w:t>наружная (другое)</w:t>
            </w:r>
          </w:p>
        </w:tc>
        <w:tc>
          <w:tcPr>
            <w:tcW w:w="3118" w:type="dxa"/>
          </w:tcPr>
          <w:p w:rsidR="00665BF9" w:rsidRDefault="00665BF9" w:rsidP="00665BF9">
            <w:pPr>
              <w:pStyle w:val="ConsPlusCell"/>
              <w:jc w:val="both"/>
            </w:pPr>
            <w:r>
              <w:t xml:space="preserve">Обои, </w:t>
            </w:r>
            <w:r w:rsidRPr="00E27470">
              <w:t>окраска</w:t>
            </w:r>
            <w:r>
              <w:t>, штукатурка;</w:t>
            </w:r>
          </w:p>
          <w:p w:rsidR="00665BF9" w:rsidRPr="00E27470" w:rsidRDefault="00665BF9" w:rsidP="00665BF9">
            <w:pPr>
              <w:pStyle w:val="ConsPlusCell"/>
              <w:jc w:val="both"/>
            </w:pPr>
            <w:r>
              <w:t>-----;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  <w:jc w:val="center"/>
            </w:pPr>
            <w:r>
              <w:t xml:space="preserve">50 </w:t>
            </w:r>
            <w:r w:rsidRPr="00E27470">
              <w:t>%</w:t>
            </w:r>
          </w:p>
        </w:tc>
      </w:tr>
      <w:tr w:rsidR="00665BF9" w:rsidRPr="00E27470" w:rsidTr="00665BF9">
        <w:tblPrEx>
          <w:tblLook w:val="04A0" w:firstRow="1" w:lastRow="0" w:firstColumn="1" w:lastColumn="0" w:noHBand="0" w:noVBand="1"/>
        </w:tblPrEx>
        <w:tc>
          <w:tcPr>
            <w:tcW w:w="3936" w:type="dxa"/>
            <w:tcBorders>
              <w:left w:val="single" w:sz="4" w:space="0" w:color="auto"/>
              <w:bottom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</w:pPr>
            <w:r w:rsidRPr="00E27470">
              <w:t>9.</w:t>
            </w:r>
            <w:r>
              <w:t xml:space="preserve"> Механическое, электрическое, </w:t>
            </w:r>
            <w:r w:rsidRPr="00E27470">
              <w:t>санитарно-техническое и</w:t>
            </w:r>
          </w:p>
          <w:p w:rsidR="00665BF9" w:rsidRPr="00E27470" w:rsidRDefault="00665BF9" w:rsidP="00665BF9">
            <w:pPr>
              <w:pStyle w:val="ConsPlusCell"/>
            </w:pPr>
            <w:r>
              <w:t>и</w:t>
            </w:r>
            <w:r w:rsidRPr="00E27470">
              <w:t>ное оборудование</w:t>
            </w:r>
            <w:r>
              <w:t xml:space="preserve"> </w:t>
            </w:r>
            <w:r w:rsidRPr="00E27470">
              <w:t>ванны, напольные</w:t>
            </w:r>
            <w:r>
              <w:t xml:space="preserve"> </w:t>
            </w:r>
            <w:r w:rsidRPr="00E27470">
              <w:t>электроплиты, телефонные сети и оборудование сети проводного радиовещания,</w:t>
            </w:r>
            <w:r>
              <w:t xml:space="preserve"> </w:t>
            </w:r>
            <w:r w:rsidRPr="00E27470">
              <w:t>сигнализация,</w:t>
            </w:r>
            <w:r>
              <w:t xml:space="preserve"> </w:t>
            </w:r>
            <w:r w:rsidRPr="00E27470">
              <w:t xml:space="preserve">мусоропровод, лифт, вентиляция </w:t>
            </w:r>
            <w:r>
              <w:t>и другое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65BF9" w:rsidRDefault="00665BF9" w:rsidP="00665BF9">
            <w:pPr>
              <w:pStyle w:val="ConsPlusCell"/>
              <w:jc w:val="both"/>
            </w:pPr>
            <w:r>
              <w:t>-----;</w:t>
            </w:r>
          </w:p>
          <w:p w:rsidR="00665BF9" w:rsidRPr="00E27470" w:rsidRDefault="00665BF9" w:rsidP="00665BF9">
            <w:pPr>
              <w:pStyle w:val="ConsPlusCell"/>
              <w:jc w:val="both"/>
            </w:pPr>
            <w:r>
              <w:t xml:space="preserve"> </w:t>
            </w:r>
          </w:p>
          <w:p w:rsidR="00665BF9" w:rsidRPr="00E27470" w:rsidRDefault="00665BF9" w:rsidP="00665BF9">
            <w:pPr>
              <w:pStyle w:val="ConsPlusCell"/>
              <w:jc w:val="both"/>
            </w:pPr>
            <w:r w:rsidRPr="00E27470">
              <w:t xml:space="preserve"> 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  <w:jc w:val="center"/>
            </w:pPr>
            <w:r>
              <w:t>---</w:t>
            </w:r>
          </w:p>
        </w:tc>
      </w:tr>
      <w:tr w:rsidR="00665BF9" w:rsidRPr="00E27470" w:rsidTr="00665BF9">
        <w:tblPrEx>
          <w:tblLook w:val="04A0" w:firstRow="1" w:lastRow="0" w:firstColumn="1" w:lastColumn="0" w:noHBand="0" w:noVBand="1"/>
        </w:tblPrEx>
        <w:tc>
          <w:tcPr>
            <w:tcW w:w="3936" w:type="dxa"/>
            <w:tcBorders>
              <w:left w:val="single" w:sz="4" w:space="0" w:color="auto"/>
              <w:bottom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</w:pPr>
            <w:r w:rsidRPr="00E27470">
              <w:t>10.</w:t>
            </w:r>
            <w:r>
              <w:t xml:space="preserve"> </w:t>
            </w:r>
            <w:r w:rsidRPr="00E27470">
              <w:t>Внутридомовые</w:t>
            </w:r>
            <w:r>
              <w:t xml:space="preserve"> и</w:t>
            </w:r>
            <w:r w:rsidRPr="00E27470">
              <w:t>нженерные коммуникации и</w:t>
            </w:r>
            <w:r>
              <w:t xml:space="preserve"> </w:t>
            </w:r>
            <w:r w:rsidRPr="00E27470">
              <w:t>оборудование для</w:t>
            </w:r>
            <w:r>
              <w:t xml:space="preserve"> </w:t>
            </w:r>
            <w:r w:rsidRPr="00E27470">
              <w:t>предоставления коммунальных услуг</w:t>
            </w:r>
            <w:r>
              <w:t xml:space="preserve">: </w:t>
            </w:r>
            <w:r w:rsidRPr="00E27470">
              <w:t>электроснабжение,</w:t>
            </w:r>
          </w:p>
          <w:p w:rsidR="00665BF9" w:rsidRPr="00E27470" w:rsidRDefault="00665BF9" w:rsidP="00665BF9">
            <w:pPr>
              <w:pStyle w:val="ConsPlusCell"/>
            </w:pPr>
            <w:r w:rsidRPr="00E27470">
              <w:t>холодное водоснабжение,</w:t>
            </w:r>
          </w:p>
          <w:p w:rsidR="00665BF9" w:rsidRPr="00E27470" w:rsidRDefault="00665BF9" w:rsidP="00665BF9">
            <w:pPr>
              <w:pStyle w:val="ConsPlusCell"/>
            </w:pPr>
            <w:r w:rsidRPr="00E27470">
              <w:t>горячее водоснабжение,</w:t>
            </w:r>
          </w:p>
          <w:p w:rsidR="00665BF9" w:rsidRPr="00E27470" w:rsidRDefault="00665BF9" w:rsidP="00665BF9">
            <w:pPr>
              <w:pStyle w:val="ConsPlusCell"/>
            </w:pPr>
            <w:r w:rsidRPr="00E27470">
              <w:t>водоотведение,</w:t>
            </w:r>
          </w:p>
          <w:p w:rsidR="00665BF9" w:rsidRDefault="00665BF9" w:rsidP="00665BF9">
            <w:pPr>
              <w:pStyle w:val="ConsPlusCell"/>
            </w:pPr>
            <w:r w:rsidRPr="00E27470">
              <w:t xml:space="preserve">газоснабжение, </w:t>
            </w:r>
          </w:p>
          <w:p w:rsidR="00665BF9" w:rsidRPr="00E27470" w:rsidRDefault="00665BF9" w:rsidP="00665BF9">
            <w:pPr>
              <w:pStyle w:val="ConsPlusCell"/>
            </w:pPr>
            <w:r w:rsidRPr="00E27470">
              <w:t>отопление:</w:t>
            </w:r>
            <w:r>
              <w:t xml:space="preserve"> </w:t>
            </w:r>
            <w:r w:rsidRPr="00E27470">
              <w:t>от внешних к</w:t>
            </w:r>
            <w:r>
              <w:t>отельных</w:t>
            </w:r>
            <w:r w:rsidRPr="00E27470">
              <w:t>,</w:t>
            </w:r>
            <w:r>
              <w:t xml:space="preserve"> </w:t>
            </w:r>
            <w:r w:rsidRPr="00E27470">
              <w:t>от домовой</w:t>
            </w:r>
            <w:r>
              <w:t xml:space="preserve"> котельной</w:t>
            </w:r>
            <w:r w:rsidRPr="00E27470">
              <w:t>, печи,</w:t>
            </w:r>
            <w:r>
              <w:t xml:space="preserve"> </w:t>
            </w:r>
            <w:r w:rsidRPr="00E27470">
              <w:t>калориферы, АГВ</w:t>
            </w:r>
            <w:r>
              <w:t xml:space="preserve"> и другое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  <w:jc w:val="both"/>
            </w:pPr>
            <w:r>
              <w:t>Э</w:t>
            </w:r>
            <w:r w:rsidRPr="00E27470">
              <w:t>лектроснабжение,</w:t>
            </w:r>
          </w:p>
          <w:p w:rsidR="00665BF9" w:rsidRDefault="00665BF9" w:rsidP="00665BF9">
            <w:pPr>
              <w:pStyle w:val="ConsPlusCell"/>
              <w:jc w:val="both"/>
            </w:pPr>
            <w:r w:rsidRPr="00E27470">
              <w:t>водопровод,</w:t>
            </w:r>
          </w:p>
          <w:p w:rsidR="00665BF9" w:rsidRDefault="00665BF9" w:rsidP="00665BF9">
            <w:pPr>
              <w:pStyle w:val="ConsPlusCell"/>
              <w:jc w:val="both"/>
            </w:pPr>
            <w:r>
              <w:t>центральное отопление;</w:t>
            </w:r>
          </w:p>
          <w:p w:rsidR="00665BF9" w:rsidRDefault="00665BF9" w:rsidP="00665BF9">
            <w:pPr>
              <w:pStyle w:val="ConsPlusCell"/>
              <w:jc w:val="both"/>
            </w:pPr>
            <w:r>
              <w:t>частично печное</w:t>
            </w:r>
            <w:r w:rsidRPr="00E27470">
              <w:t xml:space="preserve"> отопление</w:t>
            </w:r>
            <w:r>
              <w:t>;</w:t>
            </w:r>
          </w:p>
          <w:p w:rsidR="00665BF9" w:rsidRPr="00E27470" w:rsidRDefault="00665BF9" w:rsidP="00665BF9">
            <w:pPr>
              <w:pStyle w:val="ConsPlusCell"/>
              <w:jc w:val="both"/>
            </w:pP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665BF9" w:rsidRDefault="00665BF9" w:rsidP="00665BF9">
            <w:pPr>
              <w:pStyle w:val="ConsPlusCell"/>
              <w:jc w:val="center"/>
            </w:pPr>
            <w:r>
              <w:t xml:space="preserve">45 </w:t>
            </w:r>
            <w:r w:rsidRPr="00E27470">
              <w:t>%</w:t>
            </w:r>
          </w:p>
          <w:p w:rsidR="00665BF9" w:rsidRDefault="00665BF9" w:rsidP="00665BF9">
            <w:pPr>
              <w:pStyle w:val="ConsPlusCell"/>
              <w:jc w:val="center"/>
            </w:pPr>
            <w:r>
              <w:t xml:space="preserve">40 </w:t>
            </w:r>
            <w:r w:rsidRPr="00E27470">
              <w:t>%</w:t>
            </w:r>
          </w:p>
          <w:p w:rsidR="00665BF9" w:rsidRDefault="00665BF9" w:rsidP="00665BF9">
            <w:pPr>
              <w:pStyle w:val="ConsPlusCell"/>
              <w:jc w:val="center"/>
            </w:pPr>
            <w:r>
              <w:t xml:space="preserve">30 </w:t>
            </w:r>
            <w:r w:rsidRPr="00E27470">
              <w:t>%</w:t>
            </w:r>
          </w:p>
          <w:p w:rsidR="00665BF9" w:rsidRPr="00E27470" w:rsidRDefault="00665BF9" w:rsidP="00665BF9">
            <w:pPr>
              <w:pStyle w:val="ConsPlusCell"/>
              <w:jc w:val="center"/>
            </w:pPr>
            <w:r>
              <w:t xml:space="preserve">65 </w:t>
            </w:r>
            <w:r w:rsidRPr="00E27470">
              <w:t>%</w:t>
            </w:r>
          </w:p>
        </w:tc>
      </w:tr>
    </w:tbl>
    <w:p w:rsidR="00665BF9" w:rsidRDefault="00665BF9" w:rsidP="00665BF9">
      <w:pPr>
        <w:pStyle w:val="ConsPlusCell"/>
        <w:jc w:val="both"/>
      </w:pPr>
    </w:p>
    <w:p w:rsidR="00665BF9" w:rsidRPr="008F6CE0" w:rsidRDefault="00665BF9" w:rsidP="00665BF9">
      <w:pPr>
        <w:pStyle w:val="ConsPlusCell"/>
        <w:jc w:val="both"/>
        <w:rPr>
          <w:sz w:val="22"/>
          <w:szCs w:val="22"/>
        </w:rPr>
      </w:pPr>
      <w:r w:rsidRPr="008F6CE0">
        <w:rPr>
          <w:sz w:val="22"/>
          <w:szCs w:val="22"/>
        </w:rPr>
        <w:t>Настоящий Акт составлен в соответствии с данными Технического паспорта</w:t>
      </w:r>
      <w:r>
        <w:rPr>
          <w:sz w:val="22"/>
          <w:szCs w:val="22"/>
        </w:rPr>
        <w:t xml:space="preserve"> от 05.03.1994 г.</w:t>
      </w:r>
      <w:r w:rsidRPr="008F6CE0">
        <w:rPr>
          <w:sz w:val="22"/>
          <w:szCs w:val="22"/>
        </w:rPr>
        <w:t xml:space="preserve"> (</w:t>
      </w:r>
      <w:r>
        <w:rPr>
          <w:sz w:val="22"/>
          <w:szCs w:val="22"/>
        </w:rPr>
        <w:t>казенное</w:t>
      </w:r>
      <w:r w:rsidRPr="008F6CE0">
        <w:rPr>
          <w:sz w:val="22"/>
          <w:szCs w:val="22"/>
        </w:rPr>
        <w:t xml:space="preserve"> предприятие Нижегородской области «</w:t>
      </w:r>
      <w:proofErr w:type="spellStart"/>
      <w:r w:rsidRPr="008F6CE0">
        <w:rPr>
          <w:sz w:val="22"/>
          <w:szCs w:val="22"/>
        </w:rPr>
        <w:t>Нижтехинвентаризация</w:t>
      </w:r>
      <w:proofErr w:type="spellEnd"/>
      <w:r w:rsidRPr="008F6CE0">
        <w:rPr>
          <w:sz w:val="22"/>
          <w:szCs w:val="22"/>
        </w:rPr>
        <w:t xml:space="preserve">» </w:t>
      </w:r>
      <w:proofErr w:type="spellStart"/>
      <w:r>
        <w:rPr>
          <w:sz w:val="22"/>
          <w:szCs w:val="22"/>
        </w:rPr>
        <w:t>Шахунское</w:t>
      </w:r>
      <w:proofErr w:type="spellEnd"/>
      <w:r>
        <w:rPr>
          <w:sz w:val="22"/>
          <w:szCs w:val="22"/>
        </w:rPr>
        <w:t xml:space="preserve"> отделение</w:t>
      </w:r>
      <w:r w:rsidRPr="008F6CE0">
        <w:rPr>
          <w:sz w:val="22"/>
          <w:szCs w:val="22"/>
        </w:rPr>
        <w:t xml:space="preserve">) </w:t>
      </w:r>
    </w:p>
    <w:p w:rsidR="00665BF9" w:rsidRDefault="00665BF9" w:rsidP="00665BF9">
      <w:pPr>
        <w:pStyle w:val="ConsPlusCell"/>
        <w:jc w:val="both"/>
        <w:rPr>
          <w:sz w:val="22"/>
          <w:szCs w:val="22"/>
        </w:rPr>
      </w:pPr>
    </w:p>
    <w:p w:rsidR="00665BF9" w:rsidRDefault="00665BF9" w:rsidP="00665BF9">
      <w:pPr>
        <w:pStyle w:val="ConsPlusCell"/>
        <w:jc w:val="both"/>
        <w:rPr>
          <w:sz w:val="22"/>
          <w:szCs w:val="22"/>
        </w:rPr>
      </w:pPr>
    </w:p>
    <w:p w:rsidR="00665BF9" w:rsidRDefault="00665BF9" w:rsidP="00665BF9">
      <w:pPr>
        <w:pStyle w:val="ConsPlusNormal"/>
        <w:jc w:val="both"/>
        <w:rPr>
          <w:rFonts w:ascii="Times New Roman" w:hAnsi="Times New Roman" w:cs="Times New Roman"/>
        </w:rPr>
      </w:pP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Начальник Управления</w:t>
      </w:r>
      <w:r w:rsidRPr="008F6CE0">
        <w:rPr>
          <w:rFonts w:ascii="Times New Roman" w:hAnsi="Times New Roman" w:cs="Times New Roman"/>
          <w:sz w:val="22"/>
          <w:szCs w:val="22"/>
        </w:rPr>
        <w:t xml:space="preserve"> промышленности, транспорта, связи, жилищно-коммунального</w:t>
      </w:r>
      <w:r w:rsidRPr="00A4274F">
        <w:t xml:space="preserve"> </w:t>
      </w:r>
      <w:r w:rsidRPr="00A4274F">
        <w:rPr>
          <w:rFonts w:ascii="Times New Roman" w:hAnsi="Times New Roman" w:cs="Times New Roman"/>
          <w:sz w:val="22"/>
          <w:szCs w:val="22"/>
        </w:rPr>
        <w:t>хозяйства</w:t>
      </w:r>
      <w:r>
        <w:rPr>
          <w:rFonts w:ascii="Times New Roman" w:hAnsi="Times New Roman" w:cs="Times New Roman"/>
          <w:sz w:val="22"/>
          <w:szCs w:val="22"/>
        </w:rPr>
        <w:t>,</w:t>
      </w: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lastRenderedPageBreak/>
        <w:t xml:space="preserve">        </w:t>
      </w:r>
      <w:r>
        <w:rPr>
          <w:rFonts w:ascii="Times New Roman" w:hAnsi="Times New Roman" w:cs="Times New Roman"/>
          <w:sz w:val="16"/>
          <w:szCs w:val="16"/>
        </w:rPr>
        <w:t>(должность, Ф.И.О</w:t>
      </w:r>
      <w:r w:rsidRPr="00E27470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 w:rsidRPr="00E27470">
        <w:rPr>
          <w:rFonts w:ascii="Times New Roman" w:hAnsi="Times New Roman" w:cs="Times New Roman"/>
          <w:sz w:val="16"/>
          <w:szCs w:val="16"/>
        </w:rPr>
        <w:t>руководителя органа местного самоуправления,</w:t>
      </w:r>
      <w:r w:rsidRPr="00A4274F">
        <w:t xml:space="preserve"> </w:t>
      </w:r>
      <w:r w:rsidRPr="00A4274F">
        <w:rPr>
          <w:rFonts w:ascii="Times New Roman" w:hAnsi="Times New Roman" w:cs="Times New Roman"/>
          <w:sz w:val="16"/>
          <w:szCs w:val="16"/>
        </w:rPr>
        <w:t>уполномоченного устанавливать техническое состояние</w:t>
      </w:r>
      <w:r>
        <w:rPr>
          <w:rFonts w:ascii="Times New Roman" w:hAnsi="Times New Roman" w:cs="Times New Roman"/>
          <w:sz w:val="22"/>
          <w:szCs w:val="22"/>
        </w:rPr>
        <w:t xml:space="preserve"> энергетики и архитектурной деятельности</w:t>
      </w:r>
      <w:r w:rsidRPr="009E0793">
        <w:rPr>
          <w:rFonts w:ascii="Times New Roman" w:hAnsi="Times New Roman" w:cs="Times New Roman"/>
          <w:sz w:val="22"/>
          <w:szCs w:val="22"/>
        </w:rPr>
        <w:t xml:space="preserve"> </w:t>
      </w:r>
      <w:r w:rsidRPr="008F6CE0">
        <w:rPr>
          <w:rFonts w:ascii="Times New Roman" w:hAnsi="Times New Roman" w:cs="Times New Roman"/>
          <w:sz w:val="22"/>
          <w:szCs w:val="22"/>
        </w:rPr>
        <w:t>администрации городского округа город Шахунья</w:t>
      </w: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A4274F">
        <w:rPr>
          <w:rFonts w:ascii="Times New Roman" w:hAnsi="Times New Roman" w:cs="Times New Roman"/>
          <w:sz w:val="16"/>
          <w:szCs w:val="16"/>
        </w:rPr>
        <w:t>многоквартирного дома, являющегося объектом к</w:t>
      </w:r>
      <w:r>
        <w:rPr>
          <w:rFonts w:ascii="Times New Roman" w:hAnsi="Times New Roman" w:cs="Times New Roman"/>
          <w:sz w:val="16"/>
          <w:szCs w:val="16"/>
        </w:rPr>
        <w:t>онкурса)</w:t>
      </w:r>
    </w:p>
    <w:p w:rsidR="00665BF9" w:rsidRPr="008F6CE0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6CE0">
        <w:rPr>
          <w:rFonts w:ascii="Times New Roman" w:hAnsi="Times New Roman" w:cs="Times New Roman"/>
          <w:sz w:val="22"/>
          <w:szCs w:val="22"/>
        </w:rPr>
        <w:t>Нижегородской области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Горева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Наталья Александровна</w:t>
      </w:r>
    </w:p>
    <w:p w:rsidR="00665BF9" w:rsidRPr="00E27470" w:rsidRDefault="00665BF9" w:rsidP="00665BF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65BF9" w:rsidRPr="00A4274F" w:rsidRDefault="00665BF9" w:rsidP="00665BF9">
      <w:pPr>
        <w:pStyle w:val="ConsPlusNonformat"/>
        <w:tabs>
          <w:tab w:val="left" w:pos="1753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65BF9" w:rsidRPr="008F6CE0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E27470">
        <w:rPr>
          <w:rFonts w:ascii="Times New Roman" w:hAnsi="Times New Roman" w:cs="Times New Roman"/>
        </w:rPr>
        <w:t xml:space="preserve">   </w:t>
      </w:r>
      <w:r w:rsidRPr="008F6CE0">
        <w:rPr>
          <w:rFonts w:ascii="Times New Roman" w:hAnsi="Times New Roman" w:cs="Times New Roman"/>
          <w:sz w:val="22"/>
          <w:szCs w:val="22"/>
        </w:rPr>
        <w:t xml:space="preserve">_____________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</w:t>
      </w:r>
      <w:r w:rsidRPr="008F6CE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8F6CE0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         </w:t>
      </w:r>
      <w:proofErr w:type="spellStart"/>
      <w:r w:rsidRPr="00C96ED6">
        <w:rPr>
          <w:rFonts w:ascii="Times New Roman" w:hAnsi="Times New Roman" w:cs="Times New Roman"/>
          <w:sz w:val="22"/>
          <w:szCs w:val="22"/>
          <w:u w:val="single"/>
        </w:rPr>
        <w:t>Горева</w:t>
      </w:r>
      <w:proofErr w:type="spellEnd"/>
      <w:r w:rsidRPr="00C96ED6">
        <w:rPr>
          <w:rFonts w:ascii="Times New Roman" w:hAnsi="Times New Roman" w:cs="Times New Roman"/>
          <w:sz w:val="22"/>
          <w:szCs w:val="22"/>
          <w:u w:val="single"/>
        </w:rPr>
        <w:t xml:space="preserve"> Наталья Александровна</w:t>
      </w: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27470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E27470">
        <w:rPr>
          <w:rFonts w:ascii="Times New Roman" w:hAnsi="Times New Roman" w:cs="Times New Roman"/>
          <w:sz w:val="16"/>
          <w:szCs w:val="16"/>
        </w:rPr>
        <w:t xml:space="preserve"> (</w:t>
      </w:r>
      <w:proofErr w:type="gramStart"/>
      <w:r w:rsidRPr="00E27470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E27470">
        <w:rPr>
          <w:rFonts w:ascii="Times New Roman" w:hAnsi="Times New Roman" w:cs="Times New Roman"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</w:t>
      </w:r>
      <w:r w:rsidRPr="00E27470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Pr="00E27470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E27470">
        <w:rPr>
          <w:rFonts w:ascii="Times New Roman" w:hAnsi="Times New Roman" w:cs="Times New Roman"/>
          <w:sz w:val="16"/>
          <w:szCs w:val="16"/>
        </w:rPr>
        <w:t>ф.и.о.</w:t>
      </w:r>
      <w:proofErr w:type="spellEnd"/>
      <w:r w:rsidRPr="00E27470">
        <w:rPr>
          <w:rFonts w:ascii="Times New Roman" w:hAnsi="Times New Roman" w:cs="Times New Roman"/>
          <w:sz w:val="16"/>
          <w:szCs w:val="16"/>
        </w:rPr>
        <w:t>)</w:t>
      </w: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65BF9" w:rsidRPr="00E27470" w:rsidRDefault="00665BF9" w:rsidP="00665BF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6CE0">
        <w:rPr>
          <w:rFonts w:ascii="Times New Roman" w:hAnsi="Times New Roman" w:cs="Times New Roman"/>
          <w:sz w:val="22"/>
          <w:szCs w:val="22"/>
        </w:rPr>
        <w:t>"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8F6CE0">
        <w:rPr>
          <w:rFonts w:ascii="Times New Roman" w:hAnsi="Times New Roman" w:cs="Times New Roman"/>
          <w:sz w:val="22"/>
          <w:szCs w:val="22"/>
        </w:rPr>
        <w:t xml:space="preserve">" </w:t>
      </w:r>
      <w:r>
        <w:rPr>
          <w:rFonts w:ascii="Times New Roman" w:hAnsi="Times New Roman" w:cs="Times New Roman"/>
          <w:sz w:val="22"/>
          <w:szCs w:val="22"/>
        </w:rPr>
        <w:t xml:space="preserve">_______ 2022 </w:t>
      </w:r>
      <w:r w:rsidRPr="008F6CE0">
        <w:rPr>
          <w:rFonts w:ascii="Times New Roman" w:hAnsi="Times New Roman" w:cs="Times New Roman"/>
          <w:sz w:val="22"/>
          <w:szCs w:val="22"/>
        </w:rPr>
        <w:t>г.</w:t>
      </w: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65BF9" w:rsidRPr="008F6CE0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65BF9" w:rsidRPr="00E27470" w:rsidRDefault="00665BF9" w:rsidP="00665BF9">
      <w:pPr>
        <w:pStyle w:val="ConsPlusNonformat"/>
        <w:jc w:val="both"/>
        <w:rPr>
          <w:rFonts w:ascii="Times New Roman" w:hAnsi="Times New Roman" w:cs="Times New Roman"/>
        </w:rPr>
      </w:pPr>
      <w:r w:rsidRPr="00E27470">
        <w:rPr>
          <w:rFonts w:ascii="Times New Roman" w:hAnsi="Times New Roman" w:cs="Times New Roman"/>
        </w:rPr>
        <w:t>М.П.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665BF9" w:rsidRDefault="00665BF9" w:rsidP="00665BF9">
      <w:pPr>
        <w:rPr>
          <w:rFonts w:eastAsia="Arial"/>
          <w:lang w:eastAsia="ar-SA"/>
        </w:rPr>
      </w:pPr>
      <w:r>
        <w:rPr>
          <w:rFonts w:eastAsia="Arial"/>
          <w:lang w:eastAsia="ar-SA"/>
        </w:rPr>
        <w:br w:type="page"/>
      </w:r>
    </w:p>
    <w:p w:rsidR="00665BF9" w:rsidRDefault="00665BF9" w:rsidP="00665BF9">
      <w:pPr>
        <w:snapToGrid w:val="0"/>
        <w:ind w:left="2832" w:firstLine="708"/>
        <w:jc w:val="right"/>
      </w:pPr>
      <w:r w:rsidRPr="006F60EB">
        <w:lastRenderedPageBreak/>
        <w:t>Приложение</w:t>
      </w:r>
      <w:r>
        <w:t xml:space="preserve"> № 24</w:t>
      </w:r>
    </w:p>
    <w:p w:rsidR="00665BF9" w:rsidRDefault="00665BF9" w:rsidP="00665BF9">
      <w:pPr>
        <w:snapToGrid w:val="0"/>
        <w:ind w:left="2832" w:firstLine="708"/>
        <w:jc w:val="right"/>
      </w:pP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</w:t>
      </w:r>
      <w:r w:rsidRPr="00EB342B">
        <w:rPr>
          <w:sz w:val="22"/>
          <w:szCs w:val="22"/>
        </w:rPr>
        <w:t>УТВЕРЖДАЮ: ________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42B">
        <w:rPr>
          <w:sz w:val="22"/>
          <w:szCs w:val="22"/>
        </w:rPr>
        <w:t xml:space="preserve">                                                                                         Начальник Управления экономики,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42B">
        <w:rPr>
          <w:sz w:val="22"/>
          <w:szCs w:val="22"/>
        </w:rPr>
        <w:t xml:space="preserve">                                                                                    прогнозирования, инвестиционной политики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EB342B">
        <w:rPr>
          <w:sz w:val="22"/>
          <w:szCs w:val="22"/>
        </w:rPr>
        <w:t xml:space="preserve">                                                                                       и муниципального имущества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42B">
        <w:rPr>
          <w:sz w:val="22"/>
          <w:szCs w:val="22"/>
        </w:rPr>
        <w:t xml:space="preserve">                                                                                       городского округа</w:t>
      </w:r>
      <w:r w:rsidRPr="00EB342B">
        <w:rPr>
          <w:sz w:val="16"/>
          <w:szCs w:val="16"/>
        </w:rPr>
        <w:t xml:space="preserve"> </w:t>
      </w:r>
      <w:r w:rsidRPr="00EB342B">
        <w:rPr>
          <w:sz w:val="22"/>
          <w:szCs w:val="22"/>
        </w:rPr>
        <w:t>город Шахунья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42B">
        <w:rPr>
          <w:sz w:val="22"/>
          <w:szCs w:val="22"/>
        </w:rPr>
        <w:t xml:space="preserve">                                                                                      Нижегородской области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42B">
        <w:rPr>
          <w:sz w:val="16"/>
          <w:szCs w:val="16"/>
        </w:rPr>
        <w:t xml:space="preserve">                                                                                                                                      (должность, Ф.И.О, руководителя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42B">
        <w:rPr>
          <w:sz w:val="22"/>
          <w:szCs w:val="22"/>
        </w:rPr>
        <w:t xml:space="preserve">                                                                                      Козлова Елена Леонидовна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EB342B">
        <w:rPr>
          <w:sz w:val="16"/>
          <w:szCs w:val="16"/>
        </w:rPr>
        <w:t xml:space="preserve">                                                                                                                                       являющегося организатором конкурса,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42B">
        <w:rPr>
          <w:sz w:val="22"/>
          <w:szCs w:val="22"/>
        </w:rPr>
        <w:t xml:space="preserve">                                                                                   606910, Нижегородская </w:t>
      </w:r>
      <w:proofErr w:type="spellStart"/>
      <w:r w:rsidRPr="00EB342B">
        <w:rPr>
          <w:sz w:val="22"/>
          <w:szCs w:val="22"/>
        </w:rPr>
        <w:t>обл</w:t>
      </w:r>
      <w:proofErr w:type="spellEnd"/>
      <w:r w:rsidRPr="00EB342B">
        <w:rPr>
          <w:sz w:val="22"/>
          <w:szCs w:val="22"/>
        </w:rPr>
        <w:t>, г. Шахунья,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EB342B">
        <w:rPr>
          <w:sz w:val="16"/>
          <w:szCs w:val="16"/>
        </w:rPr>
        <w:t xml:space="preserve">                                                                                                                                        почтовый индекс и адрес, телефон,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42B">
        <w:rPr>
          <w:sz w:val="22"/>
          <w:szCs w:val="22"/>
        </w:rPr>
        <w:t xml:space="preserve">                                                                                     пл. Советская, д.1, тел: 8(83152) 2-58-56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42B">
        <w:rPr>
          <w:sz w:val="22"/>
          <w:szCs w:val="22"/>
        </w:rPr>
        <w:t xml:space="preserve">                                                                                     </w:t>
      </w:r>
      <w:r w:rsidRPr="00EB342B">
        <w:rPr>
          <w:sz w:val="22"/>
          <w:szCs w:val="22"/>
          <w:lang w:val="en-US"/>
        </w:rPr>
        <w:t>email</w:t>
      </w:r>
      <w:r w:rsidRPr="00EB342B">
        <w:rPr>
          <w:sz w:val="22"/>
          <w:szCs w:val="22"/>
        </w:rPr>
        <w:t>:</w:t>
      </w:r>
      <w:r w:rsidRPr="00EB342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B342B">
        <w:rPr>
          <w:sz w:val="22"/>
          <w:szCs w:val="22"/>
          <w:lang w:val="en-US"/>
        </w:rPr>
        <w:t>shahkumi</w:t>
      </w:r>
      <w:proofErr w:type="spellEnd"/>
      <w:r w:rsidRPr="00EB342B">
        <w:rPr>
          <w:sz w:val="22"/>
          <w:szCs w:val="22"/>
        </w:rPr>
        <w:t>@</w:t>
      </w:r>
      <w:r w:rsidRPr="00EB342B">
        <w:rPr>
          <w:sz w:val="22"/>
          <w:szCs w:val="22"/>
          <w:lang w:val="en-US"/>
        </w:rPr>
        <w:t>mail</w:t>
      </w:r>
      <w:r w:rsidRPr="00EB342B">
        <w:rPr>
          <w:sz w:val="22"/>
          <w:szCs w:val="22"/>
        </w:rPr>
        <w:t>.</w:t>
      </w:r>
      <w:proofErr w:type="spellStart"/>
      <w:r w:rsidRPr="00EB342B">
        <w:rPr>
          <w:sz w:val="22"/>
          <w:szCs w:val="22"/>
          <w:lang w:val="en-US"/>
        </w:rPr>
        <w:t>ru</w:t>
      </w:r>
      <w:proofErr w:type="spellEnd"/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EB342B">
        <w:rPr>
          <w:sz w:val="16"/>
          <w:szCs w:val="16"/>
        </w:rPr>
        <w:t xml:space="preserve">                                                                                                                                        адрес электронной почты)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EB342B">
        <w:rPr>
          <w:sz w:val="22"/>
          <w:szCs w:val="22"/>
        </w:rPr>
        <w:t xml:space="preserve">                                                                                         "___" _______ 2022 г.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EB342B">
        <w:rPr>
          <w:sz w:val="16"/>
          <w:szCs w:val="16"/>
        </w:rPr>
        <w:t xml:space="preserve">                                                                                                                            (дата утверждения)</w:t>
      </w:r>
    </w:p>
    <w:p w:rsidR="00665BF9" w:rsidRDefault="00665BF9" w:rsidP="00665BF9">
      <w:pPr>
        <w:tabs>
          <w:tab w:val="left" w:pos="2884"/>
        </w:tabs>
        <w:suppressAutoHyphens/>
        <w:spacing w:line="268" w:lineRule="exact"/>
        <w:jc w:val="center"/>
        <w:rPr>
          <w:sz w:val="22"/>
          <w:szCs w:val="22"/>
          <w:lang w:eastAsia="ar-SA"/>
        </w:rPr>
      </w:pPr>
    </w:p>
    <w:p w:rsidR="00665BF9" w:rsidRPr="005B4EEC" w:rsidRDefault="00665BF9" w:rsidP="00665BF9">
      <w:pPr>
        <w:tabs>
          <w:tab w:val="left" w:pos="2884"/>
        </w:tabs>
        <w:suppressAutoHyphens/>
        <w:spacing w:line="268" w:lineRule="exact"/>
        <w:jc w:val="center"/>
        <w:rPr>
          <w:sz w:val="22"/>
          <w:szCs w:val="22"/>
          <w:lang w:eastAsia="ar-SA"/>
        </w:rPr>
      </w:pPr>
      <w:r w:rsidRPr="005B4EEC">
        <w:rPr>
          <w:sz w:val="22"/>
          <w:szCs w:val="22"/>
          <w:lang w:eastAsia="ar-SA"/>
        </w:rPr>
        <w:t>ПЕРЕЧЕНЬ</w:t>
      </w:r>
    </w:p>
    <w:p w:rsidR="00665BF9" w:rsidRPr="005B4EEC" w:rsidRDefault="00665BF9" w:rsidP="00665BF9">
      <w:pPr>
        <w:tabs>
          <w:tab w:val="center" w:pos="3873"/>
        </w:tabs>
        <w:suppressAutoHyphens/>
        <w:spacing w:line="268" w:lineRule="exact"/>
        <w:jc w:val="center"/>
        <w:rPr>
          <w:sz w:val="22"/>
          <w:szCs w:val="22"/>
          <w:lang w:eastAsia="ar-SA"/>
        </w:rPr>
      </w:pPr>
      <w:r w:rsidRPr="005B4EEC">
        <w:rPr>
          <w:sz w:val="22"/>
          <w:szCs w:val="22"/>
          <w:lang w:eastAsia="ar-SA"/>
        </w:rPr>
        <w:t xml:space="preserve">работ и услуг по содержанию и ремонту общего имущества </w:t>
      </w:r>
    </w:p>
    <w:p w:rsidR="00665BF9" w:rsidRPr="005B4EEC" w:rsidRDefault="00665BF9" w:rsidP="00665BF9">
      <w:pPr>
        <w:tabs>
          <w:tab w:val="center" w:pos="3873"/>
        </w:tabs>
        <w:suppressAutoHyphens/>
        <w:spacing w:line="268" w:lineRule="exact"/>
        <w:jc w:val="center"/>
        <w:rPr>
          <w:sz w:val="22"/>
          <w:szCs w:val="22"/>
          <w:lang w:eastAsia="ar-SA"/>
        </w:rPr>
      </w:pPr>
      <w:r w:rsidRPr="005B4EEC">
        <w:rPr>
          <w:sz w:val="22"/>
          <w:szCs w:val="22"/>
          <w:lang w:eastAsia="ar-SA"/>
        </w:rPr>
        <w:t xml:space="preserve">собственников помещений в многоквартирном доме, </w:t>
      </w:r>
    </w:p>
    <w:p w:rsidR="00665BF9" w:rsidRDefault="00665BF9" w:rsidP="00665BF9">
      <w:pPr>
        <w:tabs>
          <w:tab w:val="center" w:pos="3873"/>
        </w:tabs>
        <w:suppressAutoHyphens/>
        <w:spacing w:line="268" w:lineRule="exact"/>
        <w:jc w:val="center"/>
        <w:rPr>
          <w:sz w:val="22"/>
          <w:szCs w:val="22"/>
        </w:rPr>
      </w:pPr>
      <w:r w:rsidRPr="005B4EEC">
        <w:rPr>
          <w:sz w:val="22"/>
          <w:szCs w:val="22"/>
        </w:rPr>
        <w:t xml:space="preserve">расположенном по адресу: г. Шахунья, </w:t>
      </w:r>
      <w:r>
        <w:rPr>
          <w:sz w:val="22"/>
          <w:szCs w:val="22"/>
        </w:rPr>
        <w:t>ул. Элеваторная, д. 11</w:t>
      </w:r>
    </w:p>
    <w:p w:rsidR="00665BF9" w:rsidRDefault="00665BF9" w:rsidP="00665BF9">
      <w:pPr>
        <w:tabs>
          <w:tab w:val="center" w:pos="3873"/>
        </w:tabs>
        <w:suppressAutoHyphens/>
        <w:spacing w:line="268" w:lineRule="exact"/>
        <w:jc w:val="center"/>
        <w:rPr>
          <w:sz w:val="22"/>
          <w:szCs w:val="22"/>
        </w:rPr>
      </w:pP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6487"/>
        <w:gridCol w:w="1701"/>
        <w:gridCol w:w="1985"/>
      </w:tblGrid>
      <w:tr w:rsidR="00665BF9" w:rsidRPr="00BB0A26" w:rsidTr="00665BF9">
        <w:trPr>
          <w:trHeight w:val="549"/>
          <w:tblHeader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</w:p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 w:rsidRPr="00BB0A26">
              <w:rPr>
                <w:sz w:val="22"/>
                <w:szCs w:val="22"/>
              </w:rPr>
              <w:t>Наименование работ и услуг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F9" w:rsidRPr="00BB0A26" w:rsidRDefault="00665BF9" w:rsidP="00665BF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665BF9" w:rsidRPr="00BB0A26" w:rsidRDefault="00665BF9" w:rsidP="00665BF9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B0A26">
              <w:rPr>
                <w:sz w:val="22"/>
                <w:szCs w:val="22"/>
              </w:rPr>
              <w:t>Годовая</w:t>
            </w:r>
          </w:p>
          <w:p w:rsidR="00665BF9" w:rsidRPr="00BB0A26" w:rsidRDefault="00665BF9" w:rsidP="00665BF9">
            <w:pPr>
              <w:tabs>
                <w:tab w:val="left" w:pos="124"/>
              </w:tabs>
              <w:jc w:val="center"/>
              <w:rPr>
                <w:sz w:val="22"/>
                <w:szCs w:val="22"/>
              </w:rPr>
            </w:pPr>
            <w:r w:rsidRPr="00BB0A26">
              <w:rPr>
                <w:sz w:val="22"/>
                <w:szCs w:val="22"/>
              </w:rPr>
              <w:t>плата</w:t>
            </w:r>
          </w:p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 w:rsidRPr="00BB0A26">
              <w:rPr>
                <w:sz w:val="22"/>
                <w:szCs w:val="22"/>
              </w:rPr>
              <w:t>(рублей)</w:t>
            </w:r>
          </w:p>
          <w:p w:rsidR="00665BF9" w:rsidRPr="00BB0A26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 w:rsidRPr="00BB0A26">
              <w:rPr>
                <w:sz w:val="22"/>
                <w:szCs w:val="22"/>
              </w:rPr>
              <w:t xml:space="preserve">Стоимость на     1 кв. </w:t>
            </w:r>
            <w:proofErr w:type="gramStart"/>
            <w:r w:rsidRPr="00BB0A26">
              <w:rPr>
                <w:sz w:val="22"/>
                <w:szCs w:val="22"/>
              </w:rPr>
              <w:t>м  общ</w:t>
            </w:r>
            <w:proofErr w:type="gramEnd"/>
            <w:r w:rsidRPr="00BB0A26">
              <w:rPr>
                <w:sz w:val="22"/>
                <w:szCs w:val="22"/>
              </w:rPr>
              <w:t>. площади  (рублей в</w:t>
            </w:r>
          </w:p>
          <w:p w:rsidR="00665BF9" w:rsidRPr="00BB0A26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B0A26">
              <w:rPr>
                <w:sz w:val="22"/>
                <w:szCs w:val="22"/>
              </w:rPr>
              <w:t>месяц)</w:t>
            </w:r>
          </w:p>
        </w:tc>
      </w:tr>
      <w:tr w:rsidR="00665BF9" w:rsidRPr="00BB0A26" w:rsidTr="00665BF9">
        <w:trPr>
          <w:trHeight w:val="710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6A29" w:rsidRDefault="00665BF9" w:rsidP="00665BF9">
            <w:pPr>
              <w:rPr>
                <w:b/>
              </w:rPr>
            </w:pPr>
            <w:r w:rsidRPr="00715C67">
              <w:rPr>
                <w:b/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B6A29">
              <w:rPr>
                <w:b/>
              </w:rPr>
              <w:t>Осмотры, выявление, устранение нарушений в конструктивных элементах зданий</w:t>
            </w:r>
          </w:p>
          <w:p w:rsidR="00665BF9" w:rsidRPr="00BB0A26" w:rsidRDefault="00665BF9" w:rsidP="00665BF9">
            <w:pPr>
              <w:jc w:val="both"/>
              <w:rPr>
                <w:sz w:val="22"/>
                <w:szCs w:val="22"/>
              </w:rPr>
            </w:pPr>
            <w:r w:rsidRPr="008158CA">
              <w:rPr>
                <w:sz w:val="22"/>
              </w:rPr>
              <w:t>Проведение технических осмотров, профилактического ремонта, устранение незначительных неисправностей в конструктивных элементах здания, в том числе: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14 479,90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715C67" w:rsidRDefault="00665BF9" w:rsidP="00665BF9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7,97</w:t>
            </w:r>
          </w:p>
        </w:tc>
      </w:tr>
      <w:tr w:rsidR="00665BF9" w:rsidRPr="00505DEB" w:rsidTr="00665BF9">
        <w:trPr>
          <w:trHeight w:val="710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8158CA" w:rsidRDefault="00665BF9" w:rsidP="00665BF9">
            <w:pPr>
              <w:jc w:val="both"/>
              <w:rPr>
                <w:sz w:val="20"/>
                <w:szCs w:val="20"/>
              </w:rPr>
            </w:pPr>
            <w:r w:rsidRPr="008158CA">
              <w:rPr>
                <w:sz w:val="20"/>
                <w:szCs w:val="20"/>
              </w:rPr>
              <w:t>1.1. Чердачных помещений: закрытие люков и входов на чердак (по необходимости), восстановительные работы по утеплению чердачных перекрытий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505DEB" w:rsidRDefault="00665BF9" w:rsidP="00665BF9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3 815,28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505DEB" w:rsidRDefault="00665BF9" w:rsidP="00665BF9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2,1</w:t>
            </w:r>
          </w:p>
        </w:tc>
      </w:tr>
      <w:tr w:rsidR="00665BF9" w:rsidRPr="00BB0A26" w:rsidTr="00665BF9">
        <w:trPr>
          <w:trHeight w:val="710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8158CA" w:rsidRDefault="00665BF9" w:rsidP="00665BF9">
            <w:pPr>
              <w:jc w:val="both"/>
              <w:rPr>
                <w:sz w:val="20"/>
                <w:szCs w:val="20"/>
              </w:rPr>
            </w:pPr>
            <w:r w:rsidRPr="008158CA">
              <w:rPr>
                <w:color w:val="000000"/>
                <w:sz w:val="20"/>
                <w:szCs w:val="20"/>
              </w:rPr>
              <w:t xml:space="preserve">1.2. </w:t>
            </w:r>
            <w:r w:rsidRPr="008158CA">
              <w:rPr>
                <w:sz w:val="20"/>
                <w:szCs w:val="20"/>
              </w:rPr>
              <w:t>Крыши: очистка кровли от мусора, грязи, снега, наледи, снежных шапок и сосулек, ремонт слуховых окон, ремонт кровли отдельными листами шифера или железа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2 725,20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</w:tr>
      <w:tr w:rsidR="00665BF9" w:rsidRPr="00BB0A26" w:rsidTr="00665BF9">
        <w:trPr>
          <w:trHeight w:val="710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8158CA" w:rsidRDefault="00665BF9" w:rsidP="00665BF9">
            <w:pPr>
              <w:jc w:val="both"/>
              <w:rPr>
                <w:sz w:val="20"/>
                <w:szCs w:val="20"/>
              </w:rPr>
            </w:pPr>
            <w:r w:rsidRPr="008158CA">
              <w:rPr>
                <w:color w:val="000000"/>
                <w:sz w:val="20"/>
                <w:szCs w:val="20"/>
              </w:rPr>
              <w:t>1.3.</w:t>
            </w:r>
            <w:r w:rsidRPr="008158CA">
              <w:rPr>
                <w:sz w:val="20"/>
                <w:szCs w:val="20"/>
              </w:rPr>
              <w:t xml:space="preserve"> Оконные и дверные проемы: ремонт и укрепление окон и дверей, смена и восстановление разбитых стекол в подъездах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1 453,44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</w:tr>
      <w:tr w:rsidR="00665BF9" w:rsidRPr="00BB0A26" w:rsidTr="00665BF9">
        <w:trPr>
          <w:trHeight w:val="710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8158CA" w:rsidRDefault="00665BF9" w:rsidP="00665BF9">
            <w:pPr>
              <w:jc w:val="both"/>
              <w:rPr>
                <w:color w:val="000000"/>
                <w:sz w:val="20"/>
                <w:szCs w:val="20"/>
              </w:rPr>
            </w:pPr>
            <w:r w:rsidRPr="008158CA">
              <w:rPr>
                <w:sz w:val="20"/>
                <w:szCs w:val="20"/>
              </w:rPr>
              <w:t>1.4.Фундаменты: ремонт гидроизоляции фундаментов, устранение трещин, ремонт отмостки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2 452,68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1,35</w:t>
            </w:r>
          </w:p>
        </w:tc>
      </w:tr>
      <w:tr w:rsidR="00665BF9" w:rsidRPr="00BB0A26" w:rsidTr="00665BF9">
        <w:trPr>
          <w:trHeight w:val="710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8158CA" w:rsidRDefault="00665BF9" w:rsidP="00665BF9">
            <w:pPr>
              <w:jc w:val="both"/>
              <w:rPr>
                <w:color w:val="000000"/>
                <w:sz w:val="20"/>
                <w:szCs w:val="20"/>
              </w:rPr>
            </w:pPr>
            <w:r w:rsidRPr="008158CA">
              <w:rPr>
                <w:sz w:val="20"/>
                <w:szCs w:val="20"/>
              </w:rPr>
              <w:t>1.5.Ремонт перекрытий и покрытий, балок перекрытий и покрытий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218,02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0,12</w:t>
            </w:r>
          </w:p>
        </w:tc>
      </w:tr>
      <w:tr w:rsidR="00665BF9" w:rsidRPr="00BB0A26" w:rsidTr="00665BF9">
        <w:trPr>
          <w:trHeight w:val="710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8158CA" w:rsidRDefault="00665BF9" w:rsidP="00665BF9">
            <w:pPr>
              <w:jc w:val="both"/>
              <w:rPr>
                <w:color w:val="000000"/>
                <w:sz w:val="20"/>
                <w:szCs w:val="20"/>
              </w:rPr>
            </w:pPr>
            <w:r w:rsidRPr="008158CA">
              <w:rPr>
                <w:sz w:val="20"/>
                <w:szCs w:val="20"/>
              </w:rPr>
              <w:t>1.6.Ремонт лестниц, полов в местах общего пользования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436,03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0,24</w:t>
            </w:r>
          </w:p>
        </w:tc>
      </w:tr>
      <w:tr w:rsidR="00665BF9" w:rsidRPr="00BB0A26" w:rsidTr="00665BF9">
        <w:trPr>
          <w:trHeight w:val="710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8158CA" w:rsidRDefault="00665BF9" w:rsidP="00665BF9">
            <w:pPr>
              <w:jc w:val="both"/>
              <w:rPr>
                <w:color w:val="000000"/>
                <w:sz w:val="20"/>
                <w:szCs w:val="20"/>
              </w:rPr>
            </w:pPr>
            <w:r w:rsidRPr="008158CA">
              <w:rPr>
                <w:color w:val="000000"/>
                <w:sz w:val="20"/>
                <w:szCs w:val="20"/>
              </w:rPr>
              <w:t>1.7.</w:t>
            </w:r>
            <w:r w:rsidRPr="008158CA">
              <w:rPr>
                <w:sz w:val="20"/>
                <w:szCs w:val="20"/>
              </w:rPr>
              <w:t xml:space="preserve"> Ремонт отделки фасадов, замена отдельных элементов крылец и зонтов над входами в здание.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1 707,79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0,94</w:t>
            </w:r>
          </w:p>
        </w:tc>
      </w:tr>
      <w:tr w:rsidR="00665BF9" w:rsidRPr="00BB0A26" w:rsidTr="00665BF9">
        <w:trPr>
          <w:trHeight w:val="710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8158CA" w:rsidRDefault="00665BF9" w:rsidP="00665BF9">
            <w:pPr>
              <w:jc w:val="both"/>
              <w:rPr>
                <w:color w:val="000000"/>
                <w:sz w:val="20"/>
                <w:szCs w:val="20"/>
              </w:rPr>
            </w:pPr>
            <w:r w:rsidRPr="008158CA">
              <w:rPr>
                <w:color w:val="000000"/>
                <w:sz w:val="20"/>
                <w:szCs w:val="20"/>
              </w:rPr>
              <w:t>1.8.</w:t>
            </w:r>
            <w:r w:rsidRPr="008158CA">
              <w:rPr>
                <w:sz w:val="20"/>
                <w:szCs w:val="20"/>
              </w:rPr>
              <w:t xml:space="preserve"> Ремонт внутренней отделки стен мест общего пользования при наличии угрозы обрушения отделочных слоев. При нарушении защитных свойств отделки по отношению к несущим конструкциям и инженерному оборудованию – устранение выявленных нарушений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218,02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0,12</w:t>
            </w:r>
          </w:p>
        </w:tc>
      </w:tr>
      <w:tr w:rsidR="00665BF9" w:rsidRPr="00BB0A26" w:rsidTr="00665BF9">
        <w:trPr>
          <w:trHeight w:val="710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8158CA" w:rsidRDefault="00665BF9" w:rsidP="00665BF9">
            <w:pPr>
              <w:jc w:val="both"/>
              <w:rPr>
                <w:sz w:val="20"/>
                <w:szCs w:val="20"/>
              </w:rPr>
            </w:pPr>
            <w:r w:rsidRPr="008158CA">
              <w:rPr>
                <w:color w:val="000000"/>
                <w:sz w:val="20"/>
                <w:szCs w:val="20"/>
              </w:rPr>
              <w:lastRenderedPageBreak/>
              <w:t xml:space="preserve">1.9. </w:t>
            </w:r>
            <w:r w:rsidRPr="008158CA">
              <w:rPr>
                <w:sz w:val="20"/>
                <w:szCs w:val="20"/>
              </w:rPr>
              <w:t xml:space="preserve">Система вентиляции: ремонт, прочистка </w:t>
            </w:r>
            <w:proofErr w:type="spellStart"/>
            <w:r w:rsidRPr="008158CA">
              <w:rPr>
                <w:sz w:val="20"/>
                <w:szCs w:val="20"/>
              </w:rPr>
              <w:t>вентканалов</w:t>
            </w:r>
            <w:proofErr w:type="spellEnd"/>
            <w:r w:rsidRPr="008158CA">
              <w:rPr>
                <w:sz w:val="20"/>
                <w:szCs w:val="20"/>
              </w:rPr>
              <w:t>,</w:t>
            </w:r>
          </w:p>
          <w:p w:rsidR="00665BF9" w:rsidRPr="008158CA" w:rsidRDefault="00665BF9" w:rsidP="00665BF9">
            <w:pPr>
              <w:jc w:val="both"/>
              <w:rPr>
                <w:color w:val="000000"/>
                <w:sz w:val="20"/>
                <w:szCs w:val="20"/>
              </w:rPr>
            </w:pPr>
            <w:r w:rsidRPr="008158CA">
              <w:rPr>
                <w:sz w:val="20"/>
                <w:szCs w:val="20"/>
              </w:rPr>
              <w:t xml:space="preserve"> </w:t>
            </w:r>
            <w:r w:rsidRPr="008158CA">
              <w:rPr>
                <w:b/>
                <w:sz w:val="20"/>
                <w:szCs w:val="20"/>
              </w:rPr>
              <w:t xml:space="preserve">в том числе: </w:t>
            </w:r>
            <w:r w:rsidRPr="008158CA">
              <w:rPr>
                <w:sz w:val="20"/>
                <w:szCs w:val="20"/>
              </w:rPr>
              <w:t xml:space="preserve">ежегодная проверка </w:t>
            </w:r>
            <w:proofErr w:type="spellStart"/>
            <w:r w:rsidRPr="008158CA">
              <w:rPr>
                <w:sz w:val="20"/>
                <w:szCs w:val="20"/>
              </w:rPr>
              <w:t>вентканалов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1 453,44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</w:tr>
      <w:tr w:rsidR="00665BF9" w:rsidRPr="00BB0A26" w:rsidTr="00665BF9">
        <w:trPr>
          <w:trHeight w:val="710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BB6A29" w:rsidRDefault="00665BF9" w:rsidP="00665BF9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Pr="00BB6A29">
              <w:rPr>
                <w:b/>
              </w:rPr>
              <w:t>Осмотры, выявление, устранение нарушений в системах внутридомового инженерного оборудования</w:t>
            </w:r>
            <w:r w:rsidRPr="00BB6A29">
              <w:t>.</w:t>
            </w:r>
          </w:p>
          <w:p w:rsidR="00665BF9" w:rsidRPr="00A37647" w:rsidRDefault="00665BF9" w:rsidP="00665BF9">
            <w:pPr>
              <w:jc w:val="both"/>
              <w:rPr>
                <w:color w:val="000000"/>
                <w:sz w:val="2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8 720,64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</w:t>
            </w:r>
          </w:p>
        </w:tc>
      </w:tr>
      <w:tr w:rsidR="00665BF9" w:rsidRPr="00BB0A26" w:rsidTr="00665BF9">
        <w:trPr>
          <w:trHeight w:val="710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4357F6" w:rsidRDefault="00665BF9" w:rsidP="00665BF9">
            <w:pPr>
              <w:jc w:val="both"/>
              <w:rPr>
                <w:color w:val="000000"/>
                <w:sz w:val="20"/>
                <w:szCs w:val="20"/>
              </w:rPr>
            </w:pPr>
            <w:r w:rsidRPr="004357F6">
              <w:rPr>
                <w:sz w:val="20"/>
                <w:szCs w:val="20"/>
              </w:rPr>
              <w:t>2.1.Проведение общих и частичных технических осмотров, профилактического ремонта и устранение незначительных неисправностей в системах: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2 180,16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4357F6" w:rsidRDefault="00665BF9" w:rsidP="00665BF9">
            <w:pPr>
              <w:jc w:val="center"/>
              <w:rPr>
                <w:b/>
                <w:sz w:val="22"/>
                <w:szCs w:val="22"/>
              </w:rPr>
            </w:pPr>
            <w:r w:rsidRPr="004357F6">
              <w:rPr>
                <w:b/>
                <w:sz w:val="22"/>
                <w:szCs w:val="22"/>
              </w:rPr>
              <w:t>1,2</w:t>
            </w:r>
          </w:p>
        </w:tc>
      </w:tr>
      <w:tr w:rsidR="00665BF9" w:rsidRPr="00BB0A26" w:rsidTr="00665BF9">
        <w:trPr>
          <w:trHeight w:val="42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4357F6" w:rsidRDefault="00665BF9" w:rsidP="00665BF9">
            <w:pPr>
              <w:jc w:val="both"/>
              <w:rPr>
                <w:color w:val="000000"/>
                <w:sz w:val="20"/>
                <w:szCs w:val="20"/>
              </w:rPr>
            </w:pPr>
            <w:r w:rsidRPr="004357F6">
              <w:rPr>
                <w:sz w:val="20"/>
                <w:szCs w:val="20"/>
              </w:rPr>
              <w:t>2.1.1.Отопления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1 090,08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</w:tr>
      <w:tr w:rsidR="00665BF9" w:rsidRPr="00BB0A26" w:rsidTr="00665BF9">
        <w:trPr>
          <w:trHeight w:val="401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4357F6" w:rsidRDefault="00665BF9" w:rsidP="00665BF9">
            <w:pPr>
              <w:jc w:val="both"/>
              <w:rPr>
                <w:sz w:val="20"/>
                <w:szCs w:val="20"/>
              </w:rPr>
            </w:pPr>
            <w:r w:rsidRPr="004357F6">
              <w:rPr>
                <w:sz w:val="20"/>
                <w:szCs w:val="20"/>
              </w:rPr>
              <w:t>2.1.2.Холодного водоснабжения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545,04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4357F6" w:rsidRDefault="00665BF9" w:rsidP="00665BF9">
            <w:pPr>
              <w:jc w:val="center"/>
              <w:rPr>
                <w:sz w:val="22"/>
                <w:szCs w:val="22"/>
              </w:rPr>
            </w:pPr>
            <w:r w:rsidRPr="004357F6">
              <w:rPr>
                <w:sz w:val="22"/>
                <w:szCs w:val="22"/>
              </w:rPr>
              <w:t>0,3</w:t>
            </w:r>
          </w:p>
        </w:tc>
      </w:tr>
      <w:tr w:rsidR="00665BF9" w:rsidRPr="00BB0A26" w:rsidTr="00665BF9">
        <w:trPr>
          <w:trHeight w:val="420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4357F6" w:rsidRDefault="00665BF9" w:rsidP="00665BF9">
            <w:pPr>
              <w:jc w:val="both"/>
              <w:rPr>
                <w:sz w:val="20"/>
                <w:szCs w:val="20"/>
              </w:rPr>
            </w:pPr>
            <w:r w:rsidRPr="004357F6">
              <w:rPr>
                <w:sz w:val="20"/>
                <w:szCs w:val="20"/>
              </w:rPr>
              <w:t>2.1.3.Электроснабжения</w:t>
            </w:r>
          </w:p>
          <w:p w:rsidR="00665BF9" w:rsidRPr="004357F6" w:rsidRDefault="00665BF9" w:rsidP="00665BF9">
            <w:pPr>
              <w:tabs>
                <w:tab w:val="left" w:pos="2625"/>
              </w:tabs>
              <w:rPr>
                <w:sz w:val="20"/>
                <w:szCs w:val="20"/>
              </w:rPr>
            </w:pPr>
            <w:r w:rsidRPr="004357F6">
              <w:rPr>
                <w:sz w:val="20"/>
                <w:szCs w:val="20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545,04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4357F6" w:rsidRDefault="00665BF9" w:rsidP="00665BF9">
            <w:pPr>
              <w:jc w:val="center"/>
              <w:rPr>
                <w:sz w:val="22"/>
                <w:szCs w:val="22"/>
              </w:rPr>
            </w:pPr>
            <w:r w:rsidRPr="004357F6">
              <w:rPr>
                <w:sz w:val="22"/>
                <w:szCs w:val="22"/>
              </w:rPr>
              <w:t>0,3</w:t>
            </w:r>
          </w:p>
        </w:tc>
      </w:tr>
      <w:tr w:rsidR="00665BF9" w:rsidRPr="00BB0A26" w:rsidTr="00665BF9">
        <w:trPr>
          <w:trHeight w:val="710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4357F6" w:rsidRDefault="00665BF9" w:rsidP="00665BF9">
            <w:pPr>
              <w:jc w:val="both"/>
              <w:rPr>
                <w:sz w:val="20"/>
                <w:szCs w:val="20"/>
              </w:rPr>
            </w:pPr>
            <w:r w:rsidRPr="004357F6">
              <w:rPr>
                <w:sz w:val="20"/>
                <w:szCs w:val="20"/>
              </w:rPr>
              <w:t>2.2.Ремонт системы центрального отопления (укрепление трубопровода, смена отдельных участков трубопровода, смена запорной арматуры), регулировка, наладка, и испытание системы центрального отопления (ликвидация воздушных пробок в системе отопления при запуске отопления и в отопительный период); промывка, опрессовка системы центрального отопления, мелкий ремонт изоляции.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3 270,24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715C67" w:rsidRDefault="00665BF9" w:rsidP="00665B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1,8</w:t>
            </w:r>
          </w:p>
        </w:tc>
      </w:tr>
      <w:tr w:rsidR="00665BF9" w:rsidRPr="00BB0A26" w:rsidTr="00665BF9">
        <w:trPr>
          <w:trHeight w:val="710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4357F6" w:rsidRDefault="00665BF9" w:rsidP="00665BF9">
            <w:pPr>
              <w:jc w:val="both"/>
              <w:rPr>
                <w:sz w:val="20"/>
                <w:szCs w:val="20"/>
              </w:rPr>
            </w:pPr>
            <w:r w:rsidRPr="004357F6">
              <w:rPr>
                <w:sz w:val="20"/>
                <w:szCs w:val="20"/>
              </w:rPr>
              <w:t>2.3.Ремонт системы холодного водоснабжения (смена отдельных участков трубопровода, смена запорной арматуры, укрепление трубопровода)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1 635,12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715C67" w:rsidRDefault="00665BF9" w:rsidP="00665B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0,9</w:t>
            </w:r>
          </w:p>
        </w:tc>
      </w:tr>
      <w:tr w:rsidR="00665BF9" w:rsidRPr="00BB0A26" w:rsidTr="00665BF9">
        <w:trPr>
          <w:trHeight w:val="710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4357F6" w:rsidRDefault="00665BF9" w:rsidP="00665BF9">
            <w:pPr>
              <w:jc w:val="both"/>
              <w:rPr>
                <w:sz w:val="20"/>
                <w:szCs w:val="20"/>
              </w:rPr>
            </w:pPr>
            <w:r w:rsidRPr="004357F6">
              <w:rPr>
                <w:sz w:val="20"/>
                <w:szCs w:val="20"/>
              </w:rPr>
              <w:t xml:space="preserve">2.4.Выполнение мероприятий по очистки от пыли и грязи вводных устройств внутридомового электрооборудования;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1 090,08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715C67" w:rsidRDefault="00665BF9" w:rsidP="00665B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0,6</w:t>
            </w:r>
          </w:p>
        </w:tc>
      </w:tr>
      <w:tr w:rsidR="00665BF9" w:rsidRPr="00BB0A26" w:rsidTr="00665BF9">
        <w:trPr>
          <w:trHeight w:val="710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4357F6" w:rsidRDefault="00665BF9" w:rsidP="00665BF9">
            <w:pPr>
              <w:jc w:val="both"/>
              <w:rPr>
                <w:b/>
                <w:sz w:val="20"/>
                <w:szCs w:val="20"/>
              </w:rPr>
            </w:pPr>
            <w:r w:rsidRPr="004357F6">
              <w:rPr>
                <w:sz w:val="20"/>
                <w:szCs w:val="20"/>
              </w:rPr>
              <w:t xml:space="preserve">2.5.Ремонт групповых щитков на лестничных клетках; замена плавких вставок в электрощитах; замена отдельных участков электропроводки, </w:t>
            </w:r>
            <w:r w:rsidRPr="004357F6">
              <w:rPr>
                <w:b/>
                <w:sz w:val="20"/>
                <w:szCs w:val="20"/>
              </w:rPr>
              <w:t>в том числе:</w:t>
            </w:r>
          </w:p>
          <w:p w:rsidR="00665BF9" w:rsidRPr="004357F6" w:rsidRDefault="00665BF9" w:rsidP="00665BF9">
            <w:pPr>
              <w:jc w:val="both"/>
              <w:rPr>
                <w:sz w:val="20"/>
                <w:szCs w:val="20"/>
              </w:rPr>
            </w:pPr>
            <w:r w:rsidRPr="004357F6">
              <w:rPr>
                <w:sz w:val="20"/>
                <w:szCs w:val="20"/>
              </w:rPr>
              <w:t>проведение ежегодных замеров сопротивления изоляции специализированной организацией (</w:t>
            </w:r>
            <w:proofErr w:type="gramStart"/>
            <w:r w:rsidRPr="004357F6">
              <w:rPr>
                <w:sz w:val="20"/>
                <w:szCs w:val="20"/>
              </w:rPr>
              <w:t>согласно договора</w:t>
            </w:r>
            <w:proofErr w:type="gramEnd"/>
            <w:r w:rsidRPr="004357F6">
              <w:rPr>
                <w:sz w:val="20"/>
                <w:szCs w:val="20"/>
              </w:rPr>
              <w:t>)</w:t>
            </w:r>
          </w:p>
          <w:p w:rsidR="00665BF9" w:rsidRPr="004357F6" w:rsidRDefault="00665BF9" w:rsidP="00665BF9">
            <w:pPr>
              <w:tabs>
                <w:tab w:val="left" w:pos="2355"/>
              </w:tabs>
              <w:rPr>
                <w:sz w:val="20"/>
                <w:szCs w:val="20"/>
              </w:rPr>
            </w:pPr>
            <w:r w:rsidRPr="004357F6">
              <w:rPr>
                <w:sz w:val="20"/>
                <w:szCs w:val="20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545,04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715C67" w:rsidRDefault="00665BF9" w:rsidP="00665B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0,3</w:t>
            </w:r>
          </w:p>
        </w:tc>
      </w:tr>
      <w:tr w:rsidR="00665BF9" w:rsidRPr="00BB0A26" w:rsidTr="00665BF9">
        <w:trPr>
          <w:trHeight w:val="710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Default="00665BF9" w:rsidP="00665BF9">
            <w:pPr>
              <w:jc w:val="both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  <w:r w:rsidRPr="00BB6A29">
              <w:rPr>
                <w:b/>
              </w:rPr>
              <w:t xml:space="preserve"> Аварийные работы</w:t>
            </w:r>
            <w:r w:rsidRPr="00DC3E93">
              <w:rPr>
                <w:color w:val="000000"/>
                <w:sz w:val="20"/>
                <w:szCs w:val="22"/>
              </w:rPr>
              <w:t xml:space="preserve"> </w:t>
            </w:r>
          </w:p>
          <w:p w:rsidR="00665BF9" w:rsidRPr="00BB0A26" w:rsidRDefault="00665BF9" w:rsidP="00665BF9">
            <w:pPr>
              <w:jc w:val="both"/>
              <w:rPr>
                <w:sz w:val="22"/>
                <w:szCs w:val="22"/>
              </w:rPr>
            </w:pPr>
            <w:r w:rsidRPr="00507E2F">
              <w:rPr>
                <w:color w:val="000000"/>
                <w:sz w:val="20"/>
                <w:szCs w:val="22"/>
              </w:rPr>
              <w:t>Круглосуточное обслуживание на системах</w:t>
            </w:r>
            <w:r>
              <w:rPr>
                <w:color w:val="000000"/>
                <w:sz w:val="20"/>
                <w:szCs w:val="22"/>
              </w:rPr>
              <w:t xml:space="preserve"> </w:t>
            </w:r>
            <w:r w:rsidRPr="00507E2F">
              <w:rPr>
                <w:color w:val="000000"/>
                <w:sz w:val="20"/>
                <w:szCs w:val="22"/>
              </w:rPr>
              <w:t>водоснабжения, теплоснабжения и энергообеспечения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1 453,44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715C67" w:rsidRDefault="00665BF9" w:rsidP="00665B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0,8</w:t>
            </w:r>
          </w:p>
        </w:tc>
      </w:tr>
      <w:tr w:rsidR="00665BF9" w:rsidRPr="00BB0A26" w:rsidTr="00665BF9">
        <w:trPr>
          <w:trHeight w:val="710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Default="00665BF9" w:rsidP="00665BF9">
            <w:pPr>
              <w:jc w:val="both"/>
              <w:rPr>
                <w:b/>
              </w:rPr>
            </w:pPr>
            <w:r>
              <w:rPr>
                <w:b/>
              </w:rPr>
              <w:t xml:space="preserve">4. </w:t>
            </w:r>
            <w:proofErr w:type="spellStart"/>
            <w:r w:rsidRPr="00BB6A29">
              <w:rPr>
                <w:b/>
              </w:rPr>
              <w:t>Биллинговое</w:t>
            </w:r>
            <w:proofErr w:type="spellEnd"/>
            <w:r w:rsidRPr="00BB6A29">
              <w:rPr>
                <w:b/>
              </w:rPr>
              <w:t xml:space="preserve"> обслуживание</w:t>
            </w:r>
          </w:p>
          <w:p w:rsidR="00665BF9" w:rsidRPr="00BB0A26" w:rsidRDefault="00665BF9" w:rsidP="00665BF9">
            <w:pPr>
              <w:jc w:val="both"/>
              <w:rPr>
                <w:sz w:val="22"/>
                <w:szCs w:val="22"/>
              </w:rPr>
            </w:pPr>
            <w:r w:rsidRPr="004357F6">
              <w:rPr>
                <w:sz w:val="20"/>
              </w:rPr>
              <w:t>Начисление квартплаты, сбор денежных средств с населения, оплата банковских услуг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817,56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715C67" w:rsidRDefault="00665BF9" w:rsidP="00665B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0,45</w:t>
            </w:r>
          </w:p>
        </w:tc>
      </w:tr>
      <w:tr w:rsidR="00665BF9" w:rsidRPr="00BB0A26" w:rsidTr="00665BF9">
        <w:trPr>
          <w:trHeight w:val="710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BB6A29" w:rsidRDefault="00665BF9" w:rsidP="00665BF9">
            <w:pPr>
              <w:rPr>
                <w:b/>
              </w:rPr>
            </w:pPr>
            <w:r>
              <w:rPr>
                <w:sz w:val="20"/>
                <w:szCs w:val="22"/>
              </w:rPr>
              <w:t xml:space="preserve">5. </w:t>
            </w:r>
            <w:r w:rsidRPr="00BB6A29">
              <w:rPr>
                <w:b/>
              </w:rPr>
              <w:t>Расходы по организации технического обслуживания домов</w:t>
            </w:r>
          </w:p>
          <w:p w:rsidR="00665BF9" w:rsidRPr="00DC3E93" w:rsidRDefault="00665BF9" w:rsidP="00665BF9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9 629,04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5,3</w:t>
            </w:r>
          </w:p>
        </w:tc>
      </w:tr>
      <w:tr w:rsidR="00665BF9" w:rsidRPr="00BB0A26" w:rsidTr="00665BF9">
        <w:trPr>
          <w:trHeight w:val="710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4357F6" w:rsidRDefault="00665BF9" w:rsidP="00665BF9">
            <w:pPr>
              <w:jc w:val="both"/>
              <w:rPr>
                <w:sz w:val="20"/>
                <w:szCs w:val="20"/>
              </w:rPr>
            </w:pPr>
            <w:r w:rsidRPr="004357F6">
              <w:rPr>
                <w:sz w:val="20"/>
                <w:szCs w:val="20"/>
              </w:rPr>
              <w:t>5.1.Общее руководство, обеспечение предприятия кадрами требуемых профессий, специальностей и квалификации; организационно-техническая подготовка производства; планирование работ по содержанию и ремонту домов; бухгалтерский учет и финансовая деятельность; материально-техническое снабжение, почтово-телеграфные расходы, канцтовары); охрана труда и техника безопасности, ведение подомового учета, заключение договоров с обслуживающими организациями, контроль за из выполнением, рассмотрение обращений и жалоб, работа с населением, ведение  технической документации на дома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4 542,00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</w:tr>
      <w:tr w:rsidR="00665BF9" w:rsidRPr="00BB0A26" w:rsidTr="00665BF9">
        <w:trPr>
          <w:trHeight w:val="710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4357F6" w:rsidRDefault="00665BF9" w:rsidP="00665BF9">
            <w:pPr>
              <w:jc w:val="both"/>
              <w:rPr>
                <w:sz w:val="20"/>
                <w:szCs w:val="20"/>
              </w:rPr>
            </w:pPr>
            <w:r w:rsidRPr="004357F6">
              <w:rPr>
                <w:sz w:val="20"/>
                <w:szCs w:val="20"/>
              </w:rPr>
              <w:t xml:space="preserve">5.2. Осуществление планового надзора за техническим состоянием жилого дома, обеспечение его содержания и ремонта; организация работ по обследованию объектов с целью определения их технической готовности к эксплуатации (в том числе сезонной); проведение ремонтов, услуги паспортного стола, взыскание задолженности, </w:t>
            </w:r>
            <w:r w:rsidRPr="004357F6">
              <w:rPr>
                <w:sz w:val="20"/>
                <w:szCs w:val="20"/>
              </w:rPr>
              <w:lastRenderedPageBreak/>
              <w:t>подготовка технических паспортов готовности домов к отопительному сезону; подготовка материалов для передачи их в арбитраж, следственные и судебные органы.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3 996,96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</w:tr>
      <w:tr w:rsidR="00665BF9" w:rsidRPr="00BB0A26" w:rsidTr="00665BF9">
        <w:trPr>
          <w:trHeight w:val="710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4357F6" w:rsidRDefault="00665BF9" w:rsidP="00665BF9">
            <w:pPr>
              <w:jc w:val="both"/>
              <w:rPr>
                <w:sz w:val="20"/>
                <w:szCs w:val="20"/>
              </w:rPr>
            </w:pPr>
            <w:r w:rsidRPr="004357F6">
              <w:rPr>
                <w:sz w:val="20"/>
                <w:szCs w:val="20"/>
              </w:rPr>
              <w:t>5.3. Приобретение специальной одежды, обуви и инвентаря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1 090,08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</w:tr>
      <w:tr w:rsidR="00665BF9" w:rsidRPr="00BB0A26" w:rsidTr="00665BF9">
        <w:trPr>
          <w:trHeight w:val="652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Default="00665BF9" w:rsidP="00665BF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6. </w:t>
            </w:r>
            <w:r w:rsidRPr="00BB6A29">
              <w:rPr>
                <w:b/>
                <w:bCs/>
              </w:rPr>
              <w:t>Расчистка придомовой территории в зимний период</w:t>
            </w:r>
          </w:p>
          <w:p w:rsidR="00665BF9" w:rsidRPr="00D16212" w:rsidRDefault="00665BF9" w:rsidP="00665BF9">
            <w:pPr>
              <w:rPr>
                <w:sz w:val="20"/>
              </w:rPr>
            </w:pPr>
            <w:r w:rsidRPr="00D16212">
              <w:rPr>
                <w:sz w:val="20"/>
              </w:rPr>
              <w:t xml:space="preserve">Механизированная уборка дворовой территории: </w:t>
            </w:r>
          </w:p>
          <w:p w:rsidR="00665BF9" w:rsidRPr="00DC3E93" w:rsidRDefault="00665BF9" w:rsidP="00665BF9">
            <w:pPr>
              <w:jc w:val="both"/>
              <w:rPr>
                <w:sz w:val="20"/>
                <w:szCs w:val="22"/>
              </w:rPr>
            </w:pPr>
            <w:r w:rsidRPr="00D16212">
              <w:rPr>
                <w:sz w:val="20"/>
              </w:rPr>
              <w:t>- расчистка территории от снега спецтехникой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835,73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0,46</w:t>
            </w:r>
          </w:p>
        </w:tc>
      </w:tr>
      <w:tr w:rsidR="00665BF9" w:rsidRPr="00BB0A26" w:rsidTr="00665BF9">
        <w:trPr>
          <w:trHeight w:val="710"/>
        </w:trPr>
        <w:tc>
          <w:tcPr>
            <w:tcW w:w="6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FC59CA" w:rsidRDefault="00665BF9" w:rsidP="00665BF9">
            <w:pPr>
              <w:rPr>
                <w:b/>
                <w:sz w:val="22"/>
                <w:szCs w:val="22"/>
              </w:rPr>
            </w:pPr>
            <w:r w:rsidRPr="00FC59CA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FC59CA" w:rsidRDefault="00665BF9" w:rsidP="00665BF9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35 936,30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FC59CA" w:rsidRDefault="00665BF9" w:rsidP="00665BF9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19,78</w:t>
            </w:r>
          </w:p>
        </w:tc>
      </w:tr>
    </w:tbl>
    <w:p w:rsidR="00665BF9" w:rsidRDefault="00665BF9" w:rsidP="00665BF9">
      <w:pPr>
        <w:snapToGrid w:val="0"/>
        <w:ind w:left="2832" w:firstLine="708"/>
        <w:jc w:val="right"/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81"/>
        <w:gridCol w:w="2509"/>
        <w:gridCol w:w="2583"/>
        <w:gridCol w:w="1523"/>
        <w:gridCol w:w="840"/>
        <w:gridCol w:w="773"/>
      </w:tblGrid>
      <w:tr w:rsidR="00665BF9" w:rsidRPr="005109BF" w:rsidTr="00665BF9">
        <w:trPr>
          <w:trHeight w:val="549"/>
          <w:jc w:val="center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F9" w:rsidRPr="005109BF" w:rsidRDefault="00665BF9" w:rsidP="00665BF9">
            <w:pPr>
              <w:jc w:val="center"/>
              <w:rPr>
                <w:sz w:val="22"/>
                <w:szCs w:val="22"/>
              </w:rPr>
            </w:pPr>
          </w:p>
          <w:p w:rsidR="00665BF9" w:rsidRPr="005109BF" w:rsidRDefault="00665BF9" w:rsidP="00665BF9">
            <w:pPr>
              <w:jc w:val="center"/>
              <w:rPr>
                <w:sz w:val="22"/>
                <w:szCs w:val="22"/>
              </w:rPr>
            </w:pPr>
            <w:r w:rsidRPr="005109BF">
              <w:rPr>
                <w:sz w:val="22"/>
                <w:szCs w:val="22"/>
              </w:rPr>
              <w:t>Объект конкурса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5109BF">
              <w:rPr>
                <w:bCs/>
                <w:sz w:val="22"/>
                <w:szCs w:val="22"/>
              </w:rPr>
              <w:t>Периодичность выполнения работ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F9" w:rsidRPr="005109BF" w:rsidRDefault="00665BF9" w:rsidP="00665BF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665BF9" w:rsidRPr="005109BF" w:rsidRDefault="00665BF9" w:rsidP="00665BF9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5109BF">
              <w:rPr>
                <w:sz w:val="22"/>
                <w:szCs w:val="22"/>
              </w:rPr>
              <w:t>Годовая</w:t>
            </w:r>
          </w:p>
          <w:p w:rsidR="00665BF9" w:rsidRPr="005109BF" w:rsidRDefault="00665BF9" w:rsidP="00665BF9">
            <w:pPr>
              <w:tabs>
                <w:tab w:val="left" w:pos="124"/>
              </w:tabs>
              <w:jc w:val="center"/>
              <w:rPr>
                <w:sz w:val="22"/>
                <w:szCs w:val="22"/>
              </w:rPr>
            </w:pPr>
            <w:r w:rsidRPr="005109BF">
              <w:rPr>
                <w:sz w:val="22"/>
                <w:szCs w:val="22"/>
              </w:rPr>
              <w:t>плата</w:t>
            </w:r>
          </w:p>
          <w:p w:rsidR="00665BF9" w:rsidRPr="005109BF" w:rsidRDefault="00665BF9" w:rsidP="00665BF9">
            <w:pPr>
              <w:jc w:val="center"/>
              <w:rPr>
                <w:sz w:val="22"/>
                <w:szCs w:val="22"/>
              </w:rPr>
            </w:pPr>
            <w:r w:rsidRPr="005109BF">
              <w:rPr>
                <w:sz w:val="22"/>
                <w:szCs w:val="22"/>
              </w:rPr>
              <w:t>(рублей)</w:t>
            </w:r>
          </w:p>
          <w:p w:rsidR="00665BF9" w:rsidRPr="005109BF" w:rsidRDefault="00665BF9" w:rsidP="00665BF9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F9" w:rsidRPr="005109BF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</w:t>
            </w:r>
            <w:r w:rsidRPr="005109BF">
              <w:rPr>
                <w:sz w:val="22"/>
                <w:szCs w:val="22"/>
              </w:rPr>
              <w:t xml:space="preserve"> на </w:t>
            </w:r>
            <w:r>
              <w:rPr>
                <w:sz w:val="22"/>
                <w:szCs w:val="22"/>
              </w:rPr>
              <w:t xml:space="preserve">    </w:t>
            </w:r>
            <w:r w:rsidRPr="005109BF">
              <w:rPr>
                <w:sz w:val="22"/>
                <w:szCs w:val="22"/>
              </w:rPr>
              <w:t xml:space="preserve">1 кв. </w:t>
            </w:r>
            <w:proofErr w:type="gramStart"/>
            <w:r w:rsidRPr="005109BF">
              <w:rPr>
                <w:sz w:val="22"/>
                <w:szCs w:val="22"/>
              </w:rPr>
              <w:t xml:space="preserve">м </w:t>
            </w:r>
            <w:r>
              <w:rPr>
                <w:sz w:val="22"/>
                <w:szCs w:val="22"/>
              </w:rPr>
              <w:t xml:space="preserve"> </w:t>
            </w:r>
            <w:r w:rsidRPr="005109BF">
              <w:rPr>
                <w:sz w:val="22"/>
                <w:szCs w:val="22"/>
              </w:rPr>
              <w:t>общ</w:t>
            </w:r>
            <w:proofErr w:type="gramEnd"/>
            <w:r w:rsidRPr="005109BF">
              <w:rPr>
                <w:sz w:val="22"/>
                <w:szCs w:val="22"/>
              </w:rPr>
              <w:t xml:space="preserve">. площади </w:t>
            </w:r>
            <w:r>
              <w:rPr>
                <w:sz w:val="22"/>
                <w:szCs w:val="22"/>
              </w:rPr>
              <w:t xml:space="preserve"> </w:t>
            </w:r>
            <w:r w:rsidRPr="005109BF">
              <w:rPr>
                <w:sz w:val="22"/>
                <w:szCs w:val="22"/>
              </w:rPr>
              <w:t>(рублей в</w:t>
            </w:r>
          </w:p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5109BF">
              <w:rPr>
                <w:sz w:val="22"/>
                <w:szCs w:val="22"/>
              </w:rPr>
              <w:t>месяц)</w:t>
            </w:r>
          </w:p>
        </w:tc>
      </w:tr>
      <w:tr w:rsidR="00665BF9" w:rsidRPr="005109BF" w:rsidTr="00665BF9">
        <w:trPr>
          <w:trHeight w:val="710"/>
          <w:jc w:val="center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5109BF" w:rsidRDefault="00665BF9" w:rsidP="00665BF9">
            <w:pPr>
              <w:rPr>
                <w:sz w:val="22"/>
                <w:szCs w:val="22"/>
              </w:rPr>
            </w:pPr>
          </w:p>
          <w:p w:rsidR="00665BF9" w:rsidRPr="005109BF" w:rsidRDefault="00665BF9" w:rsidP="00665BF9">
            <w:pPr>
              <w:jc w:val="center"/>
              <w:rPr>
                <w:sz w:val="22"/>
                <w:szCs w:val="22"/>
              </w:rPr>
            </w:pPr>
            <w:r w:rsidRPr="005109BF">
              <w:rPr>
                <w:sz w:val="22"/>
                <w:szCs w:val="22"/>
              </w:rPr>
              <w:t>Лот № 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5109BF" w:rsidRDefault="00665BF9" w:rsidP="00665BF9">
            <w:pPr>
              <w:suppressAutoHyphens/>
              <w:snapToGrid w:val="0"/>
              <w:rPr>
                <w:bCs/>
                <w:color w:val="000000"/>
                <w:sz w:val="22"/>
                <w:szCs w:val="22"/>
              </w:rPr>
            </w:pPr>
          </w:p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5109BF">
              <w:rPr>
                <w:bCs/>
                <w:color w:val="000000"/>
                <w:sz w:val="22"/>
                <w:szCs w:val="22"/>
              </w:rPr>
              <w:t>Разовая, сезонная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35 936,30</w:t>
            </w:r>
          </w:p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19,78</w:t>
            </w:r>
          </w:p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665BF9" w:rsidRPr="005109BF" w:rsidTr="00665BF9">
        <w:trPr>
          <w:gridBefore w:val="1"/>
          <w:gridAfter w:val="1"/>
          <w:wBefore w:w="1881" w:type="dxa"/>
          <w:wAfter w:w="773" w:type="dxa"/>
          <w:trHeight w:val="100"/>
          <w:jc w:val="center"/>
        </w:trPr>
        <w:tc>
          <w:tcPr>
            <w:tcW w:w="7455" w:type="dxa"/>
            <w:gridSpan w:val="4"/>
            <w:tcBorders>
              <w:top w:val="single" w:sz="4" w:space="0" w:color="000000"/>
              <w:left w:val="nil"/>
              <w:right w:val="nil"/>
            </w:tcBorders>
          </w:tcPr>
          <w:p w:rsidR="00665BF9" w:rsidRPr="005109BF" w:rsidRDefault="00665BF9" w:rsidP="00665BF9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</w:tr>
    </w:tbl>
    <w:p w:rsidR="00665BF9" w:rsidRDefault="00665BF9" w:rsidP="00665BF9">
      <w:r>
        <w:br w:type="page"/>
      </w:r>
    </w:p>
    <w:p w:rsidR="00665BF9" w:rsidRDefault="00665BF9" w:rsidP="00665BF9">
      <w:pPr>
        <w:snapToGrid w:val="0"/>
        <w:ind w:left="2832" w:firstLine="708"/>
        <w:jc w:val="right"/>
      </w:pPr>
      <w:r>
        <w:rPr>
          <w:sz w:val="22"/>
          <w:szCs w:val="22"/>
        </w:rPr>
        <w:lastRenderedPageBreak/>
        <w:t xml:space="preserve">                          </w:t>
      </w:r>
      <w:r w:rsidRPr="006F60EB">
        <w:t>Приложение</w:t>
      </w:r>
      <w:r>
        <w:t xml:space="preserve"> № 25</w:t>
      </w:r>
    </w:p>
    <w:p w:rsidR="00665BF9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</w:t>
      </w:r>
    </w:p>
    <w:p w:rsidR="00665BF9" w:rsidRPr="00632C5F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УТВЕРЖДАЮ: ________</w:t>
      </w:r>
    </w:p>
    <w:p w:rsidR="00665BF9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Начальник Управления экономики,</w:t>
      </w:r>
    </w:p>
    <w:p w:rsidR="00665BF9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прогнозирования, инвестиционной политики</w:t>
      </w:r>
    </w:p>
    <w:p w:rsidR="00665BF9" w:rsidRPr="00632C5F" w:rsidRDefault="00665BF9" w:rsidP="00665BF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и </w:t>
      </w:r>
      <w:r w:rsidRPr="00D01F94">
        <w:rPr>
          <w:rFonts w:ascii="Times New Roman" w:hAnsi="Times New Roman" w:cs="Times New Roman"/>
          <w:sz w:val="22"/>
          <w:szCs w:val="22"/>
        </w:rPr>
        <w:t>муниципального имущества</w:t>
      </w:r>
    </w:p>
    <w:p w:rsidR="00665BF9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</w:t>
      </w:r>
      <w:r w:rsidRPr="00632C5F">
        <w:rPr>
          <w:rFonts w:ascii="Times New Roman" w:hAnsi="Times New Roman" w:cs="Times New Roman"/>
          <w:sz w:val="22"/>
          <w:szCs w:val="22"/>
        </w:rPr>
        <w:t>городского округа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город Шахунья</w:t>
      </w:r>
    </w:p>
    <w:p w:rsidR="00665BF9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</w:t>
      </w:r>
      <w:r w:rsidRPr="00632C5F">
        <w:rPr>
          <w:rFonts w:ascii="Times New Roman" w:hAnsi="Times New Roman" w:cs="Times New Roman"/>
          <w:sz w:val="22"/>
          <w:szCs w:val="22"/>
        </w:rPr>
        <w:t>Нижегородской области</w:t>
      </w:r>
    </w:p>
    <w:p w:rsidR="00665BF9" w:rsidRPr="00632C5F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(должность, Ф.И.О, </w:t>
      </w:r>
      <w:r w:rsidRPr="00632C5F">
        <w:rPr>
          <w:rFonts w:ascii="Times New Roman" w:hAnsi="Times New Roman" w:cs="Times New Roman"/>
          <w:sz w:val="16"/>
          <w:szCs w:val="16"/>
        </w:rPr>
        <w:t>руководителя</w:t>
      </w:r>
    </w:p>
    <w:p w:rsidR="00665BF9" w:rsidRPr="00632C5F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Козлова Елена Леонидовна</w:t>
      </w:r>
    </w:p>
    <w:p w:rsidR="00665BF9" w:rsidRPr="00632C5F" w:rsidRDefault="00665BF9" w:rsidP="00665BF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Pr="00632C5F">
        <w:rPr>
          <w:rFonts w:ascii="Times New Roman" w:hAnsi="Times New Roman" w:cs="Times New Roman"/>
          <w:sz w:val="16"/>
          <w:szCs w:val="16"/>
        </w:rPr>
        <w:t>являющегося организатором конкурса,</w:t>
      </w:r>
    </w:p>
    <w:p w:rsidR="00665BF9" w:rsidRPr="00632C5F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606910, Нижегородская обл.</w:t>
      </w:r>
      <w:r w:rsidRPr="00632C5F">
        <w:rPr>
          <w:rFonts w:ascii="Times New Roman" w:hAnsi="Times New Roman" w:cs="Times New Roman"/>
          <w:sz w:val="22"/>
          <w:szCs w:val="22"/>
        </w:rPr>
        <w:t>, г.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Шахунья,</w:t>
      </w:r>
    </w:p>
    <w:p w:rsidR="00665BF9" w:rsidRPr="00E853A3" w:rsidRDefault="00665BF9" w:rsidP="00665BF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E853A3">
        <w:rPr>
          <w:rFonts w:ascii="Times New Roman" w:hAnsi="Times New Roman" w:cs="Times New Roman"/>
          <w:sz w:val="16"/>
          <w:szCs w:val="16"/>
        </w:rPr>
        <w:t>почтовый индекс и адрес, телефон,</w:t>
      </w:r>
    </w:p>
    <w:p w:rsidR="00665BF9" w:rsidRPr="00632C5F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</w:t>
      </w:r>
      <w:r w:rsidRPr="00632C5F">
        <w:rPr>
          <w:rFonts w:ascii="Times New Roman" w:hAnsi="Times New Roman" w:cs="Times New Roman"/>
          <w:sz w:val="22"/>
          <w:szCs w:val="22"/>
        </w:rPr>
        <w:t>пл.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Советская, д.1,</w:t>
      </w:r>
      <w:r>
        <w:rPr>
          <w:rFonts w:ascii="Times New Roman" w:hAnsi="Times New Roman" w:cs="Times New Roman"/>
          <w:sz w:val="22"/>
          <w:szCs w:val="22"/>
        </w:rPr>
        <w:t xml:space="preserve"> тел</w:t>
      </w:r>
      <w:r w:rsidRPr="00632C5F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8(83152)</w:t>
      </w:r>
      <w:r>
        <w:rPr>
          <w:rFonts w:ascii="Times New Roman" w:hAnsi="Times New Roman" w:cs="Times New Roman"/>
          <w:sz w:val="22"/>
          <w:szCs w:val="22"/>
        </w:rPr>
        <w:t xml:space="preserve"> 2-58-56</w:t>
      </w:r>
    </w:p>
    <w:p w:rsidR="00665BF9" w:rsidRPr="005A05AB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</w:t>
      </w:r>
      <w:r w:rsidRPr="00632C5F">
        <w:rPr>
          <w:rFonts w:ascii="Times New Roman" w:hAnsi="Times New Roman" w:cs="Times New Roman"/>
          <w:sz w:val="22"/>
          <w:szCs w:val="22"/>
          <w:lang w:val="en-US"/>
        </w:rPr>
        <w:t>email</w:t>
      </w:r>
      <w:r w:rsidRPr="005A05AB">
        <w:rPr>
          <w:rFonts w:ascii="Times New Roman" w:hAnsi="Times New Roman" w:cs="Times New Roman"/>
          <w:sz w:val="22"/>
          <w:szCs w:val="22"/>
        </w:rPr>
        <w:t>:</w:t>
      </w:r>
      <w:r>
        <w:t xml:space="preserve"> </w:t>
      </w:r>
      <w:proofErr w:type="spellStart"/>
      <w:r w:rsidRPr="0042517C">
        <w:rPr>
          <w:rFonts w:ascii="Times New Roman" w:hAnsi="Times New Roman" w:cs="Times New Roman"/>
          <w:sz w:val="22"/>
          <w:szCs w:val="22"/>
          <w:lang w:val="en-US"/>
        </w:rPr>
        <w:t>shahkumi</w:t>
      </w:r>
      <w:proofErr w:type="spellEnd"/>
      <w:r w:rsidRPr="0042517C">
        <w:rPr>
          <w:rFonts w:ascii="Times New Roman" w:hAnsi="Times New Roman" w:cs="Times New Roman"/>
          <w:sz w:val="22"/>
          <w:szCs w:val="22"/>
        </w:rPr>
        <w:t>@</w:t>
      </w:r>
      <w:r w:rsidRPr="0042517C">
        <w:rPr>
          <w:rFonts w:ascii="Times New Roman" w:hAnsi="Times New Roman" w:cs="Times New Roman"/>
          <w:sz w:val="22"/>
          <w:szCs w:val="22"/>
          <w:lang w:val="en-US"/>
        </w:rPr>
        <w:t>mail</w:t>
      </w:r>
      <w:r w:rsidRPr="0042517C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42517C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</w:p>
    <w:p w:rsidR="00665BF9" w:rsidRPr="00E853A3" w:rsidRDefault="00665BF9" w:rsidP="00665BF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E853A3">
        <w:rPr>
          <w:rFonts w:ascii="Times New Roman" w:hAnsi="Times New Roman" w:cs="Times New Roman"/>
          <w:sz w:val="16"/>
          <w:szCs w:val="16"/>
        </w:rPr>
        <w:t>адрес электронной почты)</w:t>
      </w:r>
    </w:p>
    <w:p w:rsidR="00665BF9" w:rsidRDefault="00665BF9" w:rsidP="00665BF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"___" _______</w:t>
      </w:r>
      <w:r w:rsidRPr="00632C5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2022</w:t>
      </w:r>
      <w:r w:rsidRPr="00632C5F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665BF9" w:rsidRDefault="00665BF9" w:rsidP="00665BF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(д</w:t>
      </w:r>
      <w:r w:rsidRPr="00632C5F">
        <w:rPr>
          <w:rFonts w:ascii="Times New Roman" w:hAnsi="Times New Roman" w:cs="Times New Roman"/>
          <w:sz w:val="16"/>
          <w:szCs w:val="16"/>
        </w:rPr>
        <w:t>ата утверждения)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65BF9" w:rsidRPr="00730030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30030">
        <w:rPr>
          <w:rFonts w:ascii="Times New Roman" w:hAnsi="Times New Roman" w:cs="Times New Roman"/>
          <w:sz w:val="22"/>
          <w:szCs w:val="22"/>
        </w:rPr>
        <w:t>АКТ</w:t>
      </w:r>
    </w:p>
    <w:p w:rsidR="00665BF9" w:rsidRPr="00730030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30030">
        <w:rPr>
          <w:rFonts w:ascii="Times New Roman" w:hAnsi="Times New Roman" w:cs="Times New Roman"/>
          <w:sz w:val="22"/>
          <w:szCs w:val="22"/>
        </w:rPr>
        <w:t>о состоянии общего имущества собственников</w:t>
      </w:r>
    </w:p>
    <w:p w:rsidR="00665BF9" w:rsidRPr="00730030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30030">
        <w:rPr>
          <w:rFonts w:ascii="Times New Roman" w:hAnsi="Times New Roman" w:cs="Times New Roman"/>
          <w:sz w:val="22"/>
          <w:szCs w:val="22"/>
        </w:rPr>
        <w:t>помещений в многоквартирном доме, являющегося объектом конкурса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         I. Общие сведения о многоквартирном доме</w:t>
      </w: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1. Адрес многоквартирного дома: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 xml:space="preserve">Нижегородская область, г.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Шахунья, 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улица Элеваторная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, д.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№ 12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32C5F">
        <w:rPr>
          <w:rFonts w:ascii="Times New Roman" w:hAnsi="Times New Roman" w:cs="Times New Roman"/>
          <w:sz w:val="22"/>
          <w:szCs w:val="22"/>
        </w:rPr>
        <w:t>2. Кадастровый номер многоквартирного дома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(при его наличии):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32C5F">
        <w:rPr>
          <w:rFonts w:ascii="Times New Roman" w:hAnsi="Times New Roman" w:cs="Times New Roman"/>
          <w:sz w:val="22"/>
          <w:szCs w:val="22"/>
        </w:rPr>
        <w:t xml:space="preserve">3. Серия, тип постройки: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двухэтажное кирпичное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 xml:space="preserve">здание 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4. Год постройки: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32C5F">
        <w:rPr>
          <w:rFonts w:ascii="Times New Roman" w:hAnsi="Times New Roman" w:cs="Times New Roman"/>
          <w:sz w:val="22"/>
          <w:szCs w:val="22"/>
        </w:rPr>
        <w:t xml:space="preserve">5. Степень износа по данным государственного технического учета: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 xml:space="preserve"> %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6. Степень фактического износа: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32C5F">
        <w:rPr>
          <w:rFonts w:ascii="Times New Roman" w:hAnsi="Times New Roman" w:cs="Times New Roman"/>
          <w:sz w:val="22"/>
          <w:szCs w:val="22"/>
        </w:rPr>
        <w:t xml:space="preserve">7. Год последнего капитального ремонта: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32C5F">
        <w:rPr>
          <w:rFonts w:ascii="Times New Roman" w:hAnsi="Times New Roman" w:cs="Times New Roman"/>
          <w:sz w:val="22"/>
          <w:szCs w:val="22"/>
        </w:rPr>
        <w:t xml:space="preserve">8. </w:t>
      </w:r>
      <w:r w:rsidRPr="00A306E2">
        <w:rPr>
          <w:rFonts w:ascii="Times New Roman" w:hAnsi="Times New Roman" w:cs="Times New Roman"/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9. Количество этажей: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2 (два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)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10. Наличие подвала: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11. Наличие цокольного этажа: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12. Наличие мансарды: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13. Наличие мезонина: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14. Количество квартир: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4 (четыре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)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15. Количество нежилых помещений, не входящих в состав общего имущества: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16. Реквизиты правового акта о признании всех жилых помещений в многоквартирном доме непригодными для проживания: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17. </w:t>
      </w:r>
      <w:r>
        <w:rPr>
          <w:rFonts w:ascii="Times New Roman" w:hAnsi="Times New Roman" w:cs="Times New Roman"/>
          <w:sz w:val="22"/>
          <w:szCs w:val="22"/>
        </w:rPr>
        <w:t xml:space="preserve">Перечень жилых помещений, признанных </w:t>
      </w:r>
      <w:r w:rsidRPr="00A306E2">
        <w:rPr>
          <w:rFonts w:ascii="Times New Roman" w:hAnsi="Times New Roman" w:cs="Times New Roman"/>
          <w:sz w:val="22"/>
          <w:szCs w:val="22"/>
        </w:rPr>
        <w:t xml:space="preserve">непригодными для проживания (с указанием реквизитов правовых актов о признании жилых помещений непригодными для проживания): </w:t>
      </w:r>
      <w:r w:rsidRPr="00A306E2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18. Строительный объем: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680</w:t>
      </w:r>
      <w:r w:rsidRPr="00F168B7">
        <w:rPr>
          <w:rFonts w:ascii="Times New Roman" w:hAnsi="Times New Roman" w:cs="Times New Roman"/>
          <w:b/>
          <w:sz w:val="22"/>
          <w:szCs w:val="22"/>
          <w:u w:val="single"/>
        </w:rPr>
        <w:t>,0 куб. м.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>19. Площадь: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32C5F">
        <w:rPr>
          <w:rFonts w:ascii="Times New Roman" w:hAnsi="Times New Roman" w:cs="Times New Roman"/>
          <w:sz w:val="22"/>
          <w:szCs w:val="22"/>
        </w:rPr>
        <w:t xml:space="preserve">а) многоквартирного дома с лоджиями, балконами, шкафами, коридорами и лестничными клетками: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665BF9" w:rsidRPr="00632C5F" w:rsidRDefault="00665BF9" w:rsidP="00665BF9">
      <w:pPr>
        <w:pStyle w:val="ConsPlusNonformat"/>
        <w:ind w:left="142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>б)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жилых помещений (общая площадь квартир):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113,3</w:t>
      </w:r>
      <w:r w:rsidRPr="00F168B7">
        <w:rPr>
          <w:rFonts w:ascii="Times New Roman" w:hAnsi="Times New Roman" w:cs="Times New Roman"/>
          <w:b/>
          <w:sz w:val="22"/>
          <w:szCs w:val="22"/>
          <w:u w:val="single"/>
        </w:rPr>
        <w:t xml:space="preserve"> кв. м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(152,7</w:t>
      </w:r>
      <w:r w:rsidRPr="0022062C">
        <w:rPr>
          <w:rFonts w:ascii="Times New Roman" w:hAnsi="Times New Roman" w:cs="Times New Roman"/>
          <w:b/>
          <w:sz w:val="22"/>
          <w:szCs w:val="22"/>
          <w:u w:val="single"/>
        </w:rPr>
        <w:t xml:space="preserve"> кв. м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)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в) </w:t>
      </w:r>
      <w:r>
        <w:rPr>
          <w:rFonts w:ascii="Times New Roman" w:hAnsi="Times New Roman" w:cs="Times New Roman"/>
          <w:sz w:val="22"/>
          <w:szCs w:val="22"/>
        </w:rPr>
        <w:t xml:space="preserve">нежилых помещений (общая площадь </w:t>
      </w:r>
      <w:r w:rsidRPr="00632C5F">
        <w:rPr>
          <w:rFonts w:ascii="Times New Roman" w:hAnsi="Times New Roman" w:cs="Times New Roman"/>
          <w:sz w:val="22"/>
          <w:szCs w:val="22"/>
        </w:rPr>
        <w:t xml:space="preserve">нежилых помещений, не </w:t>
      </w:r>
      <w:r>
        <w:rPr>
          <w:rFonts w:ascii="Times New Roman" w:hAnsi="Times New Roman" w:cs="Times New Roman"/>
          <w:sz w:val="22"/>
          <w:szCs w:val="22"/>
        </w:rPr>
        <w:t xml:space="preserve">входящих в состав </w:t>
      </w:r>
      <w:r w:rsidRPr="00632C5F">
        <w:rPr>
          <w:rFonts w:ascii="Times New Roman" w:hAnsi="Times New Roman" w:cs="Times New Roman"/>
          <w:sz w:val="22"/>
          <w:szCs w:val="22"/>
        </w:rPr>
        <w:t xml:space="preserve">общего </w:t>
      </w:r>
      <w:r>
        <w:rPr>
          <w:rFonts w:ascii="Times New Roman" w:hAnsi="Times New Roman" w:cs="Times New Roman"/>
          <w:sz w:val="22"/>
          <w:szCs w:val="22"/>
        </w:rPr>
        <w:t xml:space="preserve">имущества в многоквартирном </w:t>
      </w:r>
      <w:r w:rsidRPr="00632C5F">
        <w:rPr>
          <w:rFonts w:ascii="Times New Roman" w:hAnsi="Times New Roman" w:cs="Times New Roman"/>
          <w:sz w:val="22"/>
          <w:szCs w:val="22"/>
        </w:rPr>
        <w:t xml:space="preserve">доме):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>г)</w:t>
      </w:r>
      <w:r>
        <w:rPr>
          <w:rFonts w:ascii="Times New Roman" w:hAnsi="Times New Roman" w:cs="Times New Roman"/>
          <w:sz w:val="22"/>
          <w:szCs w:val="22"/>
        </w:rPr>
        <w:t xml:space="preserve"> помещений общего пользования (общая площадь </w:t>
      </w:r>
      <w:r w:rsidRPr="00632C5F">
        <w:rPr>
          <w:rFonts w:ascii="Times New Roman" w:hAnsi="Times New Roman" w:cs="Times New Roman"/>
          <w:sz w:val="22"/>
          <w:szCs w:val="22"/>
        </w:rPr>
        <w:t>нежилых</w:t>
      </w:r>
      <w:r>
        <w:rPr>
          <w:rFonts w:ascii="Times New Roman" w:hAnsi="Times New Roman" w:cs="Times New Roman"/>
          <w:sz w:val="22"/>
          <w:szCs w:val="22"/>
        </w:rPr>
        <w:t xml:space="preserve"> помещений, </w:t>
      </w:r>
      <w:r w:rsidRPr="00632C5F">
        <w:rPr>
          <w:rFonts w:ascii="Times New Roman" w:hAnsi="Times New Roman" w:cs="Times New Roman"/>
          <w:sz w:val="22"/>
          <w:szCs w:val="22"/>
        </w:rPr>
        <w:t xml:space="preserve">входящих в состав общего имущества в многоквартирном доме):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20. Количество лестниц: </w:t>
      </w:r>
      <w:r>
        <w:rPr>
          <w:rFonts w:ascii="Times New Roman" w:hAnsi="Times New Roman" w:cs="Times New Roman"/>
          <w:b/>
          <w:sz w:val="22"/>
          <w:szCs w:val="22"/>
        </w:rPr>
        <w:t>1</w:t>
      </w:r>
      <w:r w:rsidRPr="00632C5F">
        <w:rPr>
          <w:rFonts w:ascii="Times New Roman" w:hAnsi="Times New Roman" w:cs="Times New Roman"/>
          <w:sz w:val="22"/>
          <w:szCs w:val="22"/>
        </w:rPr>
        <w:t xml:space="preserve"> шт.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>21. Уборочная площадь лестниц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(включая межквартирные лестничные площадки):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22. Уборочная площадь общих коридоров: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23. </w:t>
      </w:r>
      <w:r>
        <w:rPr>
          <w:rFonts w:ascii="Times New Roman" w:hAnsi="Times New Roman" w:cs="Times New Roman"/>
          <w:sz w:val="22"/>
          <w:szCs w:val="22"/>
        </w:rPr>
        <w:t xml:space="preserve">Уборочная площадь других помещений </w:t>
      </w:r>
      <w:r w:rsidRPr="00632C5F">
        <w:rPr>
          <w:rFonts w:ascii="Times New Roman" w:hAnsi="Times New Roman" w:cs="Times New Roman"/>
          <w:sz w:val="22"/>
          <w:szCs w:val="22"/>
        </w:rPr>
        <w:t xml:space="preserve">общего пользования (включая технические этажи, чердаки, технические подвалы):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24. Площадь земельного участка, входящего в состав общего имущества многоквартирного дома: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25. Кадастровый номер земельного участка (при его наличии):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665BF9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665BF9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665BF9" w:rsidRPr="008F6CE0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F6CE0">
        <w:rPr>
          <w:rFonts w:ascii="Times New Roman" w:hAnsi="Times New Roman" w:cs="Times New Roman"/>
          <w:sz w:val="22"/>
          <w:szCs w:val="22"/>
        </w:rPr>
        <w:t>II. Техническое состояние многоквартирного дома, включая пристройки</w:t>
      </w:r>
    </w:p>
    <w:p w:rsidR="00665BF9" w:rsidRDefault="00665BF9" w:rsidP="00665BF9">
      <w:pPr>
        <w:pStyle w:val="ConsPlusCell"/>
        <w:tabs>
          <w:tab w:val="left" w:pos="142"/>
        </w:tabs>
        <w:jc w:val="both"/>
      </w:pPr>
    </w:p>
    <w:tbl>
      <w:tblPr>
        <w:tblStyle w:val="a4"/>
        <w:tblW w:w="0" w:type="auto"/>
        <w:tblLook w:val="0000" w:firstRow="0" w:lastRow="0" w:firstColumn="0" w:lastColumn="0" w:noHBand="0" w:noVBand="0"/>
      </w:tblPr>
      <w:tblGrid>
        <w:gridCol w:w="3893"/>
        <w:gridCol w:w="3092"/>
        <w:gridCol w:w="2813"/>
      </w:tblGrid>
      <w:tr w:rsidR="00665BF9" w:rsidTr="00665BF9">
        <w:trPr>
          <w:trHeight w:val="1175"/>
        </w:trPr>
        <w:tc>
          <w:tcPr>
            <w:tcW w:w="3893" w:type="dxa"/>
          </w:tcPr>
          <w:p w:rsidR="00665BF9" w:rsidRDefault="00665BF9" w:rsidP="00665BF9">
            <w:pPr>
              <w:pStyle w:val="ConsPlusCell"/>
              <w:ind w:left="108"/>
              <w:jc w:val="both"/>
            </w:pPr>
          </w:p>
          <w:p w:rsidR="00665BF9" w:rsidRPr="003F3F93" w:rsidRDefault="00665BF9" w:rsidP="00665BF9">
            <w:pPr>
              <w:pStyle w:val="ConsPlusCell"/>
              <w:ind w:left="108"/>
              <w:jc w:val="center"/>
            </w:pPr>
            <w:r w:rsidRPr="003F3F93">
              <w:t>Наименование конструктивных</w:t>
            </w:r>
          </w:p>
          <w:p w:rsidR="00665BF9" w:rsidRDefault="00665BF9" w:rsidP="00665BF9">
            <w:pPr>
              <w:pStyle w:val="ConsPlusCell"/>
              <w:ind w:left="108"/>
              <w:jc w:val="center"/>
            </w:pPr>
            <w:r w:rsidRPr="003F3F93">
              <w:t>элементов</w:t>
            </w:r>
          </w:p>
          <w:p w:rsidR="00665BF9" w:rsidRDefault="00665BF9" w:rsidP="00665BF9">
            <w:pPr>
              <w:pStyle w:val="ConsPlusCell"/>
              <w:ind w:left="108"/>
              <w:jc w:val="both"/>
            </w:pPr>
          </w:p>
          <w:p w:rsidR="00665BF9" w:rsidRDefault="00665BF9" w:rsidP="00665BF9">
            <w:pPr>
              <w:pStyle w:val="ConsPlusCell"/>
              <w:ind w:left="108"/>
              <w:jc w:val="both"/>
            </w:pPr>
          </w:p>
        </w:tc>
        <w:tc>
          <w:tcPr>
            <w:tcW w:w="3092" w:type="dxa"/>
          </w:tcPr>
          <w:p w:rsidR="00665BF9" w:rsidRDefault="00665BF9" w:rsidP="00665BF9">
            <w:pPr>
              <w:rPr>
                <w:rFonts w:eastAsiaTheme="minorEastAsia"/>
                <w:sz w:val="20"/>
                <w:szCs w:val="20"/>
              </w:rPr>
            </w:pPr>
          </w:p>
          <w:p w:rsidR="00665BF9" w:rsidRDefault="00665BF9" w:rsidP="00665BF9">
            <w:pPr>
              <w:pStyle w:val="ConsPlusCell"/>
              <w:jc w:val="center"/>
            </w:pPr>
            <w:r w:rsidRPr="003F3F93">
              <w:t>Описание элементов (материал, конструкция или система, отделка и прочее)</w:t>
            </w:r>
          </w:p>
        </w:tc>
        <w:tc>
          <w:tcPr>
            <w:tcW w:w="2813" w:type="dxa"/>
          </w:tcPr>
          <w:p w:rsidR="00665BF9" w:rsidRDefault="00665BF9" w:rsidP="00665BF9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665BF9" w:rsidRDefault="00665BF9" w:rsidP="00665BF9">
            <w:pPr>
              <w:pStyle w:val="ConsPlusCell"/>
              <w:jc w:val="center"/>
            </w:pPr>
            <w:r w:rsidRPr="003F3F93">
              <w:t>Техническое состояние элементов общего имущества многоквартирного дома или износ в %</w:t>
            </w:r>
          </w:p>
        </w:tc>
      </w:tr>
      <w:tr w:rsidR="00665BF9" w:rsidRPr="00E27470" w:rsidTr="00665BF9">
        <w:tblPrEx>
          <w:tblLook w:val="04A0" w:firstRow="1" w:lastRow="0" w:firstColumn="1" w:lastColumn="0" w:noHBand="0" w:noVBand="1"/>
        </w:tblPrEx>
        <w:trPr>
          <w:trHeight w:val="359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</w:pPr>
            <w:r>
              <w:t xml:space="preserve">1. </w:t>
            </w:r>
            <w:r w:rsidRPr="00E27470">
              <w:t>Фундамент</w:t>
            </w:r>
          </w:p>
        </w:tc>
        <w:tc>
          <w:tcPr>
            <w:tcW w:w="3092" w:type="dxa"/>
            <w:tcBorders>
              <w:top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  <w:jc w:val="both"/>
            </w:pPr>
            <w:r>
              <w:t>Ленточный - бутовый;</w:t>
            </w:r>
          </w:p>
        </w:tc>
        <w:tc>
          <w:tcPr>
            <w:tcW w:w="2813" w:type="dxa"/>
            <w:tcBorders>
              <w:top w:val="single" w:sz="4" w:space="0" w:color="auto"/>
              <w:right w:val="single" w:sz="4" w:space="0" w:color="auto"/>
            </w:tcBorders>
          </w:tcPr>
          <w:p w:rsidR="00665BF9" w:rsidRPr="00BB2C3A" w:rsidRDefault="00665BF9" w:rsidP="00665BF9">
            <w:pPr>
              <w:jc w:val="center"/>
              <w:rPr>
                <w:b/>
              </w:rPr>
            </w:pPr>
            <w:r w:rsidRPr="00BB2C3A">
              <w:rPr>
                <w:b/>
              </w:rPr>
              <w:t>---</w:t>
            </w:r>
          </w:p>
        </w:tc>
      </w:tr>
      <w:tr w:rsidR="00665BF9" w:rsidRPr="00E27470" w:rsidTr="00665BF9">
        <w:tblPrEx>
          <w:tblLook w:val="04A0" w:firstRow="1" w:lastRow="0" w:firstColumn="1" w:lastColumn="0" w:noHBand="0" w:noVBand="1"/>
        </w:tblPrEx>
        <w:tc>
          <w:tcPr>
            <w:tcW w:w="3893" w:type="dxa"/>
            <w:tcBorders>
              <w:lef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</w:pPr>
            <w:r w:rsidRPr="00E27470">
              <w:t>2.</w:t>
            </w:r>
            <w:r>
              <w:t xml:space="preserve"> </w:t>
            </w:r>
            <w:r w:rsidRPr="00E27470">
              <w:t>Наружные и внутренние</w:t>
            </w:r>
          </w:p>
          <w:p w:rsidR="00665BF9" w:rsidRPr="00E27470" w:rsidRDefault="00665BF9" w:rsidP="00665BF9">
            <w:pPr>
              <w:pStyle w:val="ConsPlusCell"/>
            </w:pPr>
            <w:r w:rsidRPr="00E27470">
              <w:t xml:space="preserve">  </w:t>
            </w:r>
            <w:r>
              <w:t xml:space="preserve">  </w:t>
            </w:r>
            <w:r w:rsidRPr="00E27470">
              <w:t>капитальные стены</w:t>
            </w:r>
          </w:p>
        </w:tc>
        <w:tc>
          <w:tcPr>
            <w:tcW w:w="3092" w:type="dxa"/>
          </w:tcPr>
          <w:p w:rsidR="00665BF9" w:rsidRPr="00E27470" w:rsidRDefault="00665BF9" w:rsidP="00665BF9">
            <w:pPr>
              <w:pStyle w:val="ConsPlusCell"/>
              <w:jc w:val="both"/>
            </w:pPr>
            <w:r>
              <w:t>Кирпичные;</w:t>
            </w:r>
          </w:p>
        </w:tc>
        <w:tc>
          <w:tcPr>
            <w:tcW w:w="2813" w:type="dxa"/>
            <w:tcBorders>
              <w:right w:val="single" w:sz="4" w:space="0" w:color="auto"/>
            </w:tcBorders>
          </w:tcPr>
          <w:p w:rsidR="00665BF9" w:rsidRPr="00BB2C3A" w:rsidRDefault="00665BF9" w:rsidP="00665BF9">
            <w:pPr>
              <w:jc w:val="center"/>
              <w:rPr>
                <w:b/>
              </w:rPr>
            </w:pPr>
            <w:r w:rsidRPr="00BB2C3A">
              <w:rPr>
                <w:b/>
              </w:rPr>
              <w:t>---</w:t>
            </w:r>
          </w:p>
        </w:tc>
      </w:tr>
      <w:tr w:rsidR="00665BF9" w:rsidRPr="00E27470" w:rsidTr="00665BF9">
        <w:tblPrEx>
          <w:tblLook w:val="04A0" w:firstRow="1" w:lastRow="0" w:firstColumn="1" w:lastColumn="0" w:noHBand="0" w:noVBand="1"/>
        </w:tblPrEx>
        <w:tc>
          <w:tcPr>
            <w:tcW w:w="3893" w:type="dxa"/>
            <w:tcBorders>
              <w:lef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  <w:jc w:val="both"/>
            </w:pPr>
            <w:r w:rsidRPr="00E27470">
              <w:t>3.</w:t>
            </w:r>
            <w:r>
              <w:t xml:space="preserve"> </w:t>
            </w:r>
            <w:r w:rsidRPr="00E27470">
              <w:t>Перегородки</w:t>
            </w:r>
          </w:p>
        </w:tc>
        <w:tc>
          <w:tcPr>
            <w:tcW w:w="3092" w:type="dxa"/>
          </w:tcPr>
          <w:p w:rsidR="00665BF9" w:rsidRPr="00E27470" w:rsidRDefault="00665BF9" w:rsidP="00665BF9">
            <w:pPr>
              <w:pStyle w:val="ConsPlusCell"/>
              <w:jc w:val="both"/>
            </w:pPr>
            <w:r>
              <w:t>Кирпичные;</w:t>
            </w:r>
          </w:p>
        </w:tc>
        <w:tc>
          <w:tcPr>
            <w:tcW w:w="2813" w:type="dxa"/>
            <w:tcBorders>
              <w:right w:val="single" w:sz="4" w:space="0" w:color="auto"/>
            </w:tcBorders>
          </w:tcPr>
          <w:p w:rsidR="00665BF9" w:rsidRPr="00BB2C3A" w:rsidRDefault="00665BF9" w:rsidP="00665BF9">
            <w:pPr>
              <w:jc w:val="center"/>
              <w:rPr>
                <w:b/>
              </w:rPr>
            </w:pPr>
            <w:r w:rsidRPr="00BB2C3A">
              <w:rPr>
                <w:b/>
              </w:rPr>
              <w:t>---</w:t>
            </w:r>
          </w:p>
        </w:tc>
      </w:tr>
      <w:tr w:rsidR="00665BF9" w:rsidRPr="00E27470" w:rsidTr="00665BF9">
        <w:tblPrEx>
          <w:tblLook w:val="04A0" w:firstRow="1" w:lastRow="0" w:firstColumn="1" w:lastColumn="0" w:noHBand="0" w:noVBand="1"/>
        </w:tblPrEx>
        <w:tc>
          <w:tcPr>
            <w:tcW w:w="3893" w:type="dxa"/>
            <w:tcBorders>
              <w:lef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</w:pPr>
            <w:r w:rsidRPr="00E27470">
              <w:t>4.</w:t>
            </w:r>
            <w:r>
              <w:t xml:space="preserve"> </w:t>
            </w:r>
            <w:r w:rsidRPr="00E27470">
              <w:t>Перекрытия</w:t>
            </w:r>
            <w:r>
              <w:t xml:space="preserve">: - </w:t>
            </w:r>
            <w:r w:rsidRPr="00E27470">
              <w:t>чердачные</w:t>
            </w:r>
            <w:r>
              <w:t>,</w:t>
            </w:r>
          </w:p>
          <w:p w:rsidR="00665BF9" w:rsidRDefault="00665BF9" w:rsidP="00665BF9">
            <w:pPr>
              <w:pStyle w:val="ConsPlusCell"/>
            </w:pPr>
            <w:r w:rsidRPr="00E27470">
              <w:t xml:space="preserve"> </w:t>
            </w:r>
            <w:r>
              <w:t xml:space="preserve">  - м</w:t>
            </w:r>
            <w:r w:rsidRPr="00E27470">
              <w:t>еждуэтажные</w:t>
            </w:r>
            <w:r>
              <w:t>,</w:t>
            </w:r>
          </w:p>
          <w:p w:rsidR="00665BF9" w:rsidRPr="00E27470" w:rsidRDefault="00665BF9" w:rsidP="00665BF9">
            <w:pPr>
              <w:pStyle w:val="ConsPlusCell"/>
            </w:pPr>
            <w:r>
              <w:t xml:space="preserve">   - </w:t>
            </w:r>
            <w:r w:rsidRPr="00E27470">
              <w:t>подвальные</w:t>
            </w:r>
          </w:p>
          <w:p w:rsidR="00665BF9" w:rsidRPr="00E27470" w:rsidRDefault="00665BF9" w:rsidP="00665BF9">
            <w:pPr>
              <w:pStyle w:val="ConsPlusCell"/>
            </w:pPr>
            <w:r w:rsidRPr="00E27470">
              <w:t xml:space="preserve"> </w:t>
            </w:r>
            <w:r>
              <w:t xml:space="preserve"> </w:t>
            </w:r>
            <w:r w:rsidRPr="00E27470">
              <w:t xml:space="preserve"> (другое)</w:t>
            </w:r>
          </w:p>
        </w:tc>
        <w:tc>
          <w:tcPr>
            <w:tcW w:w="3092" w:type="dxa"/>
          </w:tcPr>
          <w:p w:rsidR="00665BF9" w:rsidRPr="00570FFB" w:rsidRDefault="00665BF9" w:rsidP="00665B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 утепленные;</w:t>
            </w:r>
          </w:p>
          <w:p w:rsidR="00665BF9" w:rsidRPr="00570FFB" w:rsidRDefault="00665BF9" w:rsidP="00665B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-----;</w:t>
            </w:r>
          </w:p>
          <w:p w:rsidR="00665BF9" w:rsidRPr="00570FFB" w:rsidRDefault="00665BF9" w:rsidP="00665B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Деревянные;</w:t>
            </w:r>
          </w:p>
          <w:p w:rsidR="00665BF9" w:rsidRPr="00404225" w:rsidRDefault="00665BF9" w:rsidP="00665B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13" w:type="dxa"/>
            <w:tcBorders>
              <w:right w:val="single" w:sz="4" w:space="0" w:color="auto"/>
            </w:tcBorders>
          </w:tcPr>
          <w:p w:rsidR="00665BF9" w:rsidRPr="00BB2C3A" w:rsidRDefault="00665BF9" w:rsidP="00665BF9">
            <w:pPr>
              <w:jc w:val="center"/>
              <w:rPr>
                <w:b/>
              </w:rPr>
            </w:pPr>
            <w:r w:rsidRPr="00BB2C3A">
              <w:rPr>
                <w:b/>
              </w:rPr>
              <w:t xml:space="preserve">--- </w:t>
            </w:r>
          </w:p>
          <w:p w:rsidR="00665BF9" w:rsidRPr="00BB2C3A" w:rsidRDefault="00665BF9" w:rsidP="00665BF9">
            <w:pPr>
              <w:jc w:val="center"/>
              <w:rPr>
                <w:b/>
              </w:rPr>
            </w:pPr>
          </w:p>
          <w:p w:rsidR="00665BF9" w:rsidRPr="00BB2C3A" w:rsidRDefault="00665BF9" w:rsidP="00665BF9">
            <w:pPr>
              <w:jc w:val="center"/>
              <w:rPr>
                <w:b/>
              </w:rPr>
            </w:pPr>
            <w:r w:rsidRPr="00BB2C3A">
              <w:rPr>
                <w:b/>
              </w:rPr>
              <w:t>---</w:t>
            </w:r>
          </w:p>
        </w:tc>
      </w:tr>
      <w:tr w:rsidR="00665BF9" w:rsidRPr="00E27470" w:rsidTr="00665BF9">
        <w:tblPrEx>
          <w:tblLook w:val="04A0" w:firstRow="1" w:lastRow="0" w:firstColumn="1" w:lastColumn="0" w:noHBand="0" w:noVBand="1"/>
        </w:tblPrEx>
        <w:tc>
          <w:tcPr>
            <w:tcW w:w="3893" w:type="dxa"/>
            <w:tcBorders>
              <w:lef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  <w:jc w:val="both"/>
            </w:pPr>
            <w:r w:rsidRPr="00E27470">
              <w:t>5.</w:t>
            </w:r>
            <w:r>
              <w:t xml:space="preserve"> </w:t>
            </w:r>
            <w:r w:rsidRPr="00E27470">
              <w:t>Крыша</w:t>
            </w:r>
          </w:p>
        </w:tc>
        <w:tc>
          <w:tcPr>
            <w:tcW w:w="3092" w:type="dxa"/>
          </w:tcPr>
          <w:p w:rsidR="00665BF9" w:rsidRPr="00E27470" w:rsidRDefault="00665BF9" w:rsidP="00665BF9">
            <w:pPr>
              <w:pStyle w:val="ConsPlusCell"/>
            </w:pPr>
            <w:r>
              <w:t>Шифер по тесовой обрешетке;</w:t>
            </w:r>
          </w:p>
        </w:tc>
        <w:tc>
          <w:tcPr>
            <w:tcW w:w="2813" w:type="dxa"/>
            <w:tcBorders>
              <w:right w:val="single" w:sz="4" w:space="0" w:color="auto"/>
            </w:tcBorders>
          </w:tcPr>
          <w:p w:rsidR="00665BF9" w:rsidRPr="00BB2C3A" w:rsidRDefault="00665BF9" w:rsidP="00665BF9">
            <w:pPr>
              <w:jc w:val="center"/>
              <w:rPr>
                <w:b/>
              </w:rPr>
            </w:pPr>
            <w:r w:rsidRPr="00BB2C3A">
              <w:rPr>
                <w:b/>
              </w:rPr>
              <w:t>---</w:t>
            </w:r>
          </w:p>
        </w:tc>
      </w:tr>
      <w:tr w:rsidR="00665BF9" w:rsidRPr="00E27470" w:rsidTr="00665BF9">
        <w:tblPrEx>
          <w:tblLook w:val="04A0" w:firstRow="1" w:lastRow="0" w:firstColumn="1" w:lastColumn="0" w:noHBand="0" w:noVBand="1"/>
        </w:tblPrEx>
        <w:tc>
          <w:tcPr>
            <w:tcW w:w="3893" w:type="dxa"/>
            <w:tcBorders>
              <w:left w:val="single" w:sz="4" w:space="0" w:color="auto"/>
              <w:bottom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  <w:jc w:val="both"/>
            </w:pPr>
            <w:r w:rsidRPr="00E27470">
              <w:t>6.</w:t>
            </w:r>
            <w:r>
              <w:t xml:space="preserve"> </w:t>
            </w:r>
            <w:r w:rsidRPr="00E27470">
              <w:t>Полы</w:t>
            </w:r>
          </w:p>
        </w:tc>
        <w:tc>
          <w:tcPr>
            <w:tcW w:w="3092" w:type="dxa"/>
            <w:tcBorders>
              <w:bottom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  <w:jc w:val="both"/>
            </w:pPr>
            <w:r w:rsidRPr="00E27470">
              <w:t>Дощатые</w:t>
            </w:r>
            <w:r>
              <w:t>;</w:t>
            </w:r>
          </w:p>
        </w:tc>
        <w:tc>
          <w:tcPr>
            <w:tcW w:w="2813" w:type="dxa"/>
            <w:tcBorders>
              <w:bottom w:val="single" w:sz="4" w:space="0" w:color="auto"/>
              <w:right w:val="single" w:sz="4" w:space="0" w:color="auto"/>
            </w:tcBorders>
          </w:tcPr>
          <w:p w:rsidR="00665BF9" w:rsidRPr="00BB2C3A" w:rsidRDefault="00665BF9" w:rsidP="00665BF9">
            <w:pPr>
              <w:jc w:val="center"/>
              <w:rPr>
                <w:b/>
              </w:rPr>
            </w:pPr>
            <w:r w:rsidRPr="00BB2C3A">
              <w:rPr>
                <w:b/>
              </w:rPr>
              <w:t>---</w:t>
            </w:r>
          </w:p>
        </w:tc>
      </w:tr>
      <w:tr w:rsidR="00665BF9" w:rsidRPr="00E27470" w:rsidTr="00665BF9">
        <w:tblPrEx>
          <w:tblLook w:val="04A0" w:firstRow="1" w:lastRow="0" w:firstColumn="1" w:lastColumn="0" w:noHBand="0" w:noVBand="1"/>
        </w:tblPrEx>
        <w:tc>
          <w:tcPr>
            <w:tcW w:w="3893" w:type="dxa"/>
            <w:tcBorders>
              <w:left w:val="single" w:sz="4" w:space="0" w:color="auto"/>
            </w:tcBorders>
          </w:tcPr>
          <w:p w:rsidR="00665BF9" w:rsidRDefault="00665BF9" w:rsidP="00665BF9">
            <w:pPr>
              <w:pStyle w:val="ConsPlusCell"/>
            </w:pPr>
            <w:r w:rsidRPr="00E27470">
              <w:t>7.</w:t>
            </w:r>
            <w:r>
              <w:t xml:space="preserve"> </w:t>
            </w:r>
            <w:r w:rsidRPr="00E27470">
              <w:t>Проемы</w:t>
            </w:r>
            <w:r>
              <w:t>: -</w:t>
            </w:r>
            <w:r w:rsidRPr="00E27470">
              <w:t xml:space="preserve"> окна,</w:t>
            </w:r>
          </w:p>
          <w:p w:rsidR="00665BF9" w:rsidRPr="00E27470" w:rsidRDefault="00665BF9" w:rsidP="00665BF9">
            <w:pPr>
              <w:pStyle w:val="ConsPlusCell"/>
            </w:pPr>
            <w:r w:rsidRPr="00E27470">
              <w:t xml:space="preserve"> </w:t>
            </w:r>
            <w:r>
              <w:t xml:space="preserve">   - двери </w:t>
            </w:r>
            <w:r w:rsidRPr="00E27470">
              <w:t>(другое)</w:t>
            </w:r>
          </w:p>
        </w:tc>
        <w:tc>
          <w:tcPr>
            <w:tcW w:w="3092" w:type="dxa"/>
          </w:tcPr>
          <w:p w:rsidR="00665BF9" w:rsidRPr="00E27470" w:rsidRDefault="00665BF9" w:rsidP="00665BF9">
            <w:pPr>
              <w:pStyle w:val="ConsPlusCell"/>
            </w:pPr>
            <w:r>
              <w:t xml:space="preserve">Трехстворчатые </w:t>
            </w:r>
            <w:r w:rsidRPr="00E27470">
              <w:t>деревянные</w:t>
            </w:r>
            <w:r>
              <w:t>;</w:t>
            </w:r>
            <w:r w:rsidRPr="00E27470">
              <w:t xml:space="preserve"> </w:t>
            </w:r>
            <w:r>
              <w:t>Простые;</w:t>
            </w:r>
          </w:p>
        </w:tc>
        <w:tc>
          <w:tcPr>
            <w:tcW w:w="2813" w:type="dxa"/>
            <w:tcBorders>
              <w:right w:val="single" w:sz="4" w:space="0" w:color="auto"/>
            </w:tcBorders>
          </w:tcPr>
          <w:p w:rsidR="00665BF9" w:rsidRPr="00BB2C3A" w:rsidRDefault="00665BF9" w:rsidP="00665BF9">
            <w:pPr>
              <w:jc w:val="center"/>
              <w:rPr>
                <w:b/>
              </w:rPr>
            </w:pPr>
            <w:r w:rsidRPr="00BB2C3A">
              <w:rPr>
                <w:b/>
              </w:rPr>
              <w:t>---</w:t>
            </w:r>
          </w:p>
        </w:tc>
      </w:tr>
      <w:tr w:rsidR="00665BF9" w:rsidRPr="00E27470" w:rsidTr="00665BF9">
        <w:tblPrEx>
          <w:tblLook w:val="04A0" w:firstRow="1" w:lastRow="0" w:firstColumn="1" w:lastColumn="0" w:noHBand="0" w:noVBand="1"/>
        </w:tblPrEx>
        <w:tc>
          <w:tcPr>
            <w:tcW w:w="3893" w:type="dxa"/>
            <w:tcBorders>
              <w:lef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</w:pPr>
            <w:r w:rsidRPr="00E27470">
              <w:t>8.</w:t>
            </w:r>
            <w:r>
              <w:t xml:space="preserve"> </w:t>
            </w:r>
            <w:r w:rsidRPr="00E27470">
              <w:t>Отделка</w:t>
            </w:r>
            <w:r>
              <w:t>: -</w:t>
            </w:r>
            <w:r w:rsidRPr="00E27470">
              <w:t xml:space="preserve"> внутренняя,</w:t>
            </w:r>
          </w:p>
          <w:p w:rsidR="00665BF9" w:rsidRPr="00E27470" w:rsidRDefault="00665BF9" w:rsidP="00665BF9">
            <w:pPr>
              <w:pStyle w:val="ConsPlusCell"/>
            </w:pPr>
            <w:r>
              <w:t xml:space="preserve">   - </w:t>
            </w:r>
            <w:r w:rsidRPr="00E27470">
              <w:t>наружная (другое)</w:t>
            </w:r>
          </w:p>
        </w:tc>
        <w:tc>
          <w:tcPr>
            <w:tcW w:w="3092" w:type="dxa"/>
          </w:tcPr>
          <w:p w:rsidR="00665BF9" w:rsidRDefault="00665BF9" w:rsidP="00665BF9">
            <w:pPr>
              <w:pStyle w:val="ConsPlusCell"/>
              <w:jc w:val="both"/>
            </w:pPr>
            <w:r>
              <w:t xml:space="preserve">Обои, </w:t>
            </w:r>
            <w:r w:rsidRPr="00E27470">
              <w:t>окраска</w:t>
            </w:r>
            <w:r>
              <w:t>, штукатурка;</w:t>
            </w:r>
          </w:p>
          <w:p w:rsidR="00665BF9" w:rsidRPr="00E27470" w:rsidRDefault="00665BF9" w:rsidP="00665BF9">
            <w:pPr>
              <w:pStyle w:val="ConsPlusCell"/>
              <w:jc w:val="both"/>
            </w:pPr>
            <w:r>
              <w:t>------;</w:t>
            </w:r>
          </w:p>
        </w:tc>
        <w:tc>
          <w:tcPr>
            <w:tcW w:w="2813" w:type="dxa"/>
            <w:tcBorders>
              <w:right w:val="single" w:sz="4" w:space="0" w:color="auto"/>
            </w:tcBorders>
          </w:tcPr>
          <w:p w:rsidR="00665BF9" w:rsidRPr="00BB2C3A" w:rsidRDefault="00665BF9" w:rsidP="00665BF9">
            <w:pPr>
              <w:jc w:val="center"/>
              <w:rPr>
                <w:b/>
              </w:rPr>
            </w:pPr>
            <w:r w:rsidRPr="00BB2C3A">
              <w:rPr>
                <w:b/>
              </w:rPr>
              <w:t>---</w:t>
            </w:r>
          </w:p>
        </w:tc>
      </w:tr>
      <w:tr w:rsidR="00665BF9" w:rsidRPr="00E27470" w:rsidTr="00665BF9">
        <w:tblPrEx>
          <w:tblLook w:val="04A0" w:firstRow="1" w:lastRow="0" w:firstColumn="1" w:lastColumn="0" w:noHBand="0" w:noVBand="1"/>
        </w:tblPrEx>
        <w:tc>
          <w:tcPr>
            <w:tcW w:w="3893" w:type="dxa"/>
            <w:tcBorders>
              <w:left w:val="single" w:sz="4" w:space="0" w:color="auto"/>
              <w:bottom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</w:pPr>
            <w:r w:rsidRPr="00E27470">
              <w:t>9.</w:t>
            </w:r>
            <w:r>
              <w:t xml:space="preserve"> Механическое, электрическое, </w:t>
            </w:r>
            <w:r w:rsidRPr="00E27470">
              <w:t>санитарно-техническое и</w:t>
            </w:r>
          </w:p>
          <w:p w:rsidR="00665BF9" w:rsidRPr="00E27470" w:rsidRDefault="00665BF9" w:rsidP="00665BF9">
            <w:pPr>
              <w:pStyle w:val="ConsPlusCell"/>
            </w:pPr>
            <w:r>
              <w:t>и</w:t>
            </w:r>
            <w:r w:rsidRPr="00E27470">
              <w:t>ное оборудование</w:t>
            </w:r>
            <w:r>
              <w:t xml:space="preserve"> </w:t>
            </w:r>
            <w:r w:rsidRPr="00E27470">
              <w:t>ванны, напольные</w:t>
            </w:r>
            <w:r>
              <w:t xml:space="preserve"> </w:t>
            </w:r>
            <w:r w:rsidRPr="00E27470">
              <w:t>электроплиты, телефонные сети и оборудование сети проводного радиовещания,</w:t>
            </w:r>
            <w:r>
              <w:t xml:space="preserve"> </w:t>
            </w:r>
            <w:r w:rsidRPr="00E27470">
              <w:t>сигнализация,</w:t>
            </w:r>
            <w:r>
              <w:t xml:space="preserve"> </w:t>
            </w:r>
            <w:r w:rsidRPr="00E27470">
              <w:t xml:space="preserve">мусоропровод, лифт, вентиляция </w:t>
            </w:r>
            <w:r>
              <w:t>и другое</w:t>
            </w:r>
          </w:p>
        </w:tc>
        <w:tc>
          <w:tcPr>
            <w:tcW w:w="3092" w:type="dxa"/>
            <w:tcBorders>
              <w:bottom w:val="single" w:sz="4" w:space="0" w:color="auto"/>
            </w:tcBorders>
          </w:tcPr>
          <w:p w:rsidR="00665BF9" w:rsidRDefault="00665BF9" w:rsidP="00665BF9">
            <w:pPr>
              <w:pStyle w:val="ConsPlusCell"/>
              <w:jc w:val="both"/>
            </w:pPr>
            <w:r>
              <w:t>-----;</w:t>
            </w:r>
          </w:p>
          <w:p w:rsidR="00665BF9" w:rsidRPr="00E27470" w:rsidRDefault="00665BF9" w:rsidP="00665BF9">
            <w:pPr>
              <w:pStyle w:val="ConsPlusCell"/>
              <w:jc w:val="both"/>
            </w:pPr>
            <w:r>
              <w:t xml:space="preserve"> </w:t>
            </w:r>
          </w:p>
          <w:p w:rsidR="00665BF9" w:rsidRPr="00E27470" w:rsidRDefault="00665BF9" w:rsidP="00665BF9">
            <w:pPr>
              <w:pStyle w:val="ConsPlusCell"/>
              <w:jc w:val="both"/>
            </w:pPr>
            <w:r w:rsidRPr="00E27470">
              <w:t xml:space="preserve"> </w:t>
            </w:r>
          </w:p>
        </w:tc>
        <w:tc>
          <w:tcPr>
            <w:tcW w:w="2813" w:type="dxa"/>
            <w:tcBorders>
              <w:bottom w:val="single" w:sz="4" w:space="0" w:color="auto"/>
              <w:right w:val="single" w:sz="4" w:space="0" w:color="auto"/>
            </w:tcBorders>
          </w:tcPr>
          <w:p w:rsidR="00665BF9" w:rsidRPr="00BB2C3A" w:rsidRDefault="00665BF9" w:rsidP="00665BF9">
            <w:pPr>
              <w:jc w:val="center"/>
              <w:rPr>
                <w:b/>
              </w:rPr>
            </w:pPr>
            <w:r w:rsidRPr="00BB2C3A">
              <w:rPr>
                <w:b/>
              </w:rPr>
              <w:t>---</w:t>
            </w:r>
          </w:p>
        </w:tc>
      </w:tr>
      <w:tr w:rsidR="00665BF9" w:rsidRPr="00E27470" w:rsidTr="00665BF9">
        <w:tblPrEx>
          <w:tblLook w:val="04A0" w:firstRow="1" w:lastRow="0" w:firstColumn="1" w:lastColumn="0" w:noHBand="0" w:noVBand="1"/>
        </w:tblPrEx>
        <w:tc>
          <w:tcPr>
            <w:tcW w:w="3893" w:type="dxa"/>
            <w:tcBorders>
              <w:left w:val="single" w:sz="4" w:space="0" w:color="auto"/>
              <w:bottom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</w:pPr>
            <w:r w:rsidRPr="00E27470">
              <w:t>10.</w:t>
            </w:r>
            <w:r>
              <w:t xml:space="preserve"> </w:t>
            </w:r>
            <w:r w:rsidRPr="00E27470">
              <w:t>Внутридомовые</w:t>
            </w:r>
            <w:r>
              <w:t xml:space="preserve"> и</w:t>
            </w:r>
            <w:r w:rsidRPr="00E27470">
              <w:t>нженерные коммуникации и</w:t>
            </w:r>
            <w:r>
              <w:t xml:space="preserve"> </w:t>
            </w:r>
            <w:r w:rsidRPr="00E27470">
              <w:t>оборудование для</w:t>
            </w:r>
            <w:r>
              <w:t xml:space="preserve"> </w:t>
            </w:r>
            <w:r w:rsidRPr="00E27470">
              <w:t>предоставления коммунальных услуг</w:t>
            </w:r>
            <w:r>
              <w:t xml:space="preserve">: </w:t>
            </w:r>
            <w:r w:rsidRPr="00E27470">
              <w:t>электроснабжение,</w:t>
            </w:r>
          </w:p>
          <w:p w:rsidR="00665BF9" w:rsidRPr="00E27470" w:rsidRDefault="00665BF9" w:rsidP="00665BF9">
            <w:pPr>
              <w:pStyle w:val="ConsPlusCell"/>
            </w:pPr>
            <w:r w:rsidRPr="00E27470">
              <w:t>холодное водоснабжение,</w:t>
            </w:r>
          </w:p>
          <w:p w:rsidR="00665BF9" w:rsidRPr="00E27470" w:rsidRDefault="00665BF9" w:rsidP="00665BF9">
            <w:pPr>
              <w:pStyle w:val="ConsPlusCell"/>
            </w:pPr>
            <w:r w:rsidRPr="00E27470">
              <w:t>горячее водоснабжение,</w:t>
            </w:r>
          </w:p>
          <w:p w:rsidR="00665BF9" w:rsidRPr="00E27470" w:rsidRDefault="00665BF9" w:rsidP="00665BF9">
            <w:pPr>
              <w:pStyle w:val="ConsPlusCell"/>
            </w:pPr>
            <w:r w:rsidRPr="00E27470">
              <w:t>водоотведение,</w:t>
            </w:r>
          </w:p>
          <w:p w:rsidR="00665BF9" w:rsidRDefault="00665BF9" w:rsidP="00665BF9">
            <w:pPr>
              <w:pStyle w:val="ConsPlusCell"/>
            </w:pPr>
            <w:r w:rsidRPr="00E27470">
              <w:t xml:space="preserve">газоснабжение, </w:t>
            </w:r>
          </w:p>
          <w:p w:rsidR="00665BF9" w:rsidRPr="00E27470" w:rsidRDefault="00665BF9" w:rsidP="00665BF9">
            <w:pPr>
              <w:pStyle w:val="ConsPlusCell"/>
            </w:pPr>
            <w:r w:rsidRPr="00E27470">
              <w:t>отопление:</w:t>
            </w:r>
            <w:r>
              <w:t xml:space="preserve"> </w:t>
            </w:r>
            <w:r w:rsidRPr="00E27470">
              <w:t>от внешних к</w:t>
            </w:r>
            <w:r>
              <w:t>отельных</w:t>
            </w:r>
            <w:r w:rsidRPr="00E27470">
              <w:t>,</w:t>
            </w:r>
            <w:r>
              <w:t xml:space="preserve"> </w:t>
            </w:r>
            <w:r w:rsidRPr="00E27470">
              <w:t>от домовой</w:t>
            </w:r>
            <w:r>
              <w:t xml:space="preserve"> котельной</w:t>
            </w:r>
            <w:r w:rsidRPr="00E27470">
              <w:t>, печи,</w:t>
            </w:r>
            <w:r>
              <w:t xml:space="preserve"> </w:t>
            </w:r>
            <w:r w:rsidRPr="00E27470">
              <w:t>калориферы, АГВ</w:t>
            </w:r>
            <w:r>
              <w:t xml:space="preserve"> и другое</w:t>
            </w:r>
          </w:p>
        </w:tc>
        <w:tc>
          <w:tcPr>
            <w:tcW w:w="3092" w:type="dxa"/>
            <w:tcBorders>
              <w:bottom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  <w:jc w:val="both"/>
            </w:pPr>
            <w:r>
              <w:t>Э</w:t>
            </w:r>
            <w:r w:rsidRPr="00E27470">
              <w:t>лектроснабжение,</w:t>
            </w:r>
          </w:p>
          <w:p w:rsidR="00665BF9" w:rsidRDefault="00665BF9" w:rsidP="00665BF9">
            <w:pPr>
              <w:pStyle w:val="ConsPlusCell"/>
              <w:jc w:val="both"/>
            </w:pPr>
            <w:r w:rsidRPr="00E27470">
              <w:t>водопровод,</w:t>
            </w:r>
          </w:p>
          <w:p w:rsidR="00665BF9" w:rsidRDefault="00665BF9" w:rsidP="00665BF9">
            <w:pPr>
              <w:pStyle w:val="ConsPlusCell"/>
              <w:jc w:val="both"/>
            </w:pPr>
            <w:r>
              <w:t>центральное отопление;</w:t>
            </w:r>
          </w:p>
          <w:p w:rsidR="00665BF9" w:rsidRDefault="00665BF9" w:rsidP="00665BF9">
            <w:pPr>
              <w:pStyle w:val="ConsPlusCell"/>
              <w:jc w:val="both"/>
            </w:pPr>
            <w:r>
              <w:t>частично печное</w:t>
            </w:r>
            <w:r w:rsidRPr="00E27470">
              <w:t xml:space="preserve"> отопление</w:t>
            </w:r>
            <w:r>
              <w:t>;</w:t>
            </w:r>
          </w:p>
          <w:p w:rsidR="00665BF9" w:rsidRPr="00E27470" w:rsidRDefault="00665BF9" w:rsidP="00665BF9">
            <w:pPr>
              <w:pStyle w:val="ConsPlusCell"/>
              <w:jc w:val="both"/>
            </w:pPr>
          </w:p>
        </w:tc>
        <w:tc>
          <w:tcPr>
            <w:tcW w:w="2813" w:type="dxa"/>
            <w:tcBorders>
              <w:bottom w:val="single" w:sz="4" w:space="0" w:color="auto"/>
              <w:right w:val="single" w:sz="4" w:space="0" w:color="auto"/>
            </w:tcBorders>
          </w:tcPr>
          <w:p w:rsidR="00665BF9" w:rsidRPr="00BB2C3A" w:rsidRDefault="00665BF9" w:rsidP="00665BF9">
            <w:pPr>
              <w:jc w:val="center"/>
              <w:rPr>
                <w:b/>
              </w:rPr>
            </w:pPr>
            <w:r w:rsidRPr="00BB2C3A">
              <w:rPr>
                <w:b/>
              </w:rPr>
              <w:t xml:space="preserve">--- </w:t>
            </w:r>
          </w:p>
          <w:p w:rsidR="00665BF9" w:rsidRPr="00BB2C3A" w:rsidRDefault="00665BF9" w:rsidP="00665BF9">
            <w:pPr>
              <w:jc w:val="center"/>
              <w:rPr>
                <w:b/>
              </w:rPr>
            </w:pPr>
            <w:r w:rsidRPr="00BB2C3A">
              <w:rPr>
                <w:b/>
              </w:rPr>
              <w:t xml:space="preserve">--- </w:t>
            </w:r>
          </w:p>
          <w:p w:rsidR="00665BF9" w:rsidRPr="00BB2C3A" w:rsidRDefault="00665BF9" w:rsidP="00665BF9">
            <w:pPr>
              <w:jc w:val="center"/>
              <w:rPr>
                <w:b/>
              </w:rPr>
            </w:pPr>
            <w:r w:rsidRPr="00BB2C3A">
              <w:rPr>
                <w:b/>
              </w:rPr>
              <w:t xml:space="preserve">--- </w:t>
            </w:r>
          </w:p>
          <w:p w:rsidR="00665BF9" w:rsidRPr="00BB2C3A" w:rsidRDefault="00665BF9" w:rsidP="00665BF9">
            <w:pPr>
              <w:jc w:val="center"/>
              <w:rPr>
                <w:b/>
              </w:rPr>
            </w:pPr>
            <w:r w:rsidRPr="00BB2C3A">
              <w:rPr>
                <w:b/>
              </w:rPr>
              <w:t>---</w:t>
            </w:r>
          </w:p>
        </w:tc>
      </w:tr>
    </w:tbl>
    <w:p w:rsidR="00665BF9" w:rsidRDefault="00665BF9" w:rsidP="00665BF9">
      <w:pPr>
        <w:pStyle w:val="ConsPlusCell"/>
        <w:jc w:val="both"/>
      </w:pPr>
    </w:p>
    <w:p w:rsidR="00665BF9" w:rsidRPr="008F6CE0" w:rsidRDefault="00665BF9" w:rsidP="00665BF9">
      <w:pPr>
        <w:pStyle w:val="ConsPlusCell"/>
        <w:jc w:val="both"/>
        <w:rPr>
          <w:sz w:val="22"/>
          <w:szCs w:val="22"/>
        </w:rPr>
      </w:pPr>
      <w:r w:rsidRPr="008F6CE0">
        <w:rPr>
          <w:sz w:val="22"/>
          <w:szCs w:val="22"/>
        </w:rPr>
        <w:t>Настоящий Акт составлен в соответствии с данными Технического паспорта</w:t>
      </w:r>
      <w:r>
        <w:rPr>
          <w:sz w:val="22"/>
          <w:szCs w:val="22"/>
        </w:rPr>
        <w:t xml:space="preserve"> от 05.03.1994 г.</w:t>
      </w:r>
      <w:r w:rsidRPr="008F6CE0">
        <w:rPr>
          <w:sz w:val="22"/>
          <w:szCs w:val="22"/>
        </w:rPr>
        <w:t xml:space="preserve"> (</w:t>
      </w:r>
      <w:r>
        <w:rPr>
          <w:sz w:val="22"/>
          <w:szCs w:val="22"/>
        </w:rPr>
        <w:t>казенное</w:t>
      </w:r>
      <w:r w:rsidRPr="008F6CE0">
        <w:rPr>
          <w:sz w:val="22"/>
          <w:szCs w:val="22"/>
        </w:rPr>
        <w:t xml:space="preserve"> предприятие Нижегородской области «</w:t>
      </w:r>
      <w:proofErr w:type="spellStart"/>
      <w:r w:rsidRPr="008F6CE0">
        <w:rPr>
          <w:sz w:val="22"/>
          <w:szCs w:val="22"/>
        </w:rPr>
        <w:t>Нижтехинвентаризация</w:t>
      </w:r>
      <w:proofErr w:type="spellEnd"/>
      <w:r w:rsidRPr="008F6CE0">
        <w:rPr>
          <w:sz w:val="22"/>
          <w:szCs w:val="22"/>
        </w:rPr>
        <w:t xml:space="preserve">» </w:t>
      </w:r>
      <w:proofErr w:type="spellStart"/>
      <w:r>
        <w:rPr>
          <w:sz w:val="22"/>
          <w:szCs w:val="22"/>
        </w:rPr>
        <w:t>Шахунское</w:t>
      </w:r>
      <w:proofErr w:type="spellEnd"/>
      <w:r>
        <w:rPr>
          <w:sz w:val="22"/>
          <w:szCs w:val="22"/>
        </w:rPr>
        <w:t xml:space="preserve"> отделение</w:t>
      </w:r>
      <w:r w:rsidRPr="008F6CE0">
        <w:rPr>
          <w:sz w:val="22"/>
          <w:szCs w:val="22"/>
        </w:rPr>
        <w:t xml:space="preserve">) </w:t>
      </w:r>
    </w:p>
    <w:p w:rsidR="00665BF9" w:rsidRDefault="00665BF9" w:rsidP="00665BF9">
      <w:pPr>
        <w:pStyle w:val="ConsPlusCell"/>
        <w:jc w:val="both"/>
        <w:rPr>
          <w:sz w:val="22"/>
          <w:szCs w:val="22"/>
        </w:rPr>
      </w:pPr>
    </w:p>
    <w:p w:rsidR="00665BF9" w:rsidRDefault="00665BF9" w:rsidP="00665BF9">
      <w:pPr>
        <w:pStyle w:val="ConsPlusCell"/>
        <w:jc w:val="both"/>
        <w:rPr>
          <w:sz w:val="22"/>
          <w:szCs w:val="22"/>
        </w:rPr>
      </w:pPr>
    </w:p>
    <w:p w:rsidR="00665BF9" w:rsidRDefault="00665BF9" w:rsidP="00665BF9">
      <w:pPr>
        <w:pStyle w:val="ConsPlusNormal"/>
        <w:jc w:val="both"/>
        <w:rPr>
          <w:rFonts w:ascii="Times New Roman" w:hAnsi="Times New Roman" w:cs="Times New Roman"/>
        </w:rPr>
      </w:pP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Начальник Управления</w:t>
      </w:r>
      <w:r w:rsidRPr="008F6CE0">
        <w:rPr>
          <w:rFonts w:ascii="Times New Roman" w:hAnsi="Times New Roman" w:cs="Times New Roman"/>
          <w:sz w:val="22"/>
          <w:szCs w:val="22"/>
        </w:rPr>
        <w:t xml:space="preserve"> промышленности, транспорта, связи, жилищно-коммунального</w:t>
      </w:r>
      <w:r w:rsidRPr="00A4274F">
        <w:t xml:space="preserve"> </w:t>
      </w:r>
      <w:r w:rsidRPr="00A4274F">
        <w:rPr>
          <w:rFonts w:ascii="Times New Roman" w:hAnsi="Times New Roman" w:cs="Times New Roman"/>
          <w:sz w:val="22"/>
          <w:szCs w:val="22"/>
        </w:rPr>
        <w:t>хозяйства</w:t>
      </w:r>
      <w:r>
        <w:rPr>
          <w:rFonts w:ascii="Times New Roman" w:hAnsi="Times New Roman" w:cs="Times New Roman"/>
          <w:sz w:val="22"/>
          <w:szCs w:val="22"/>
        </w:rPr>
        <w:t>,</w:t>
      </w: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lastRenderedPageBreak/>
        <w:t xml:space="preserve">        </w:t>
      </w:r>
      <w:r>
        <w:rPr>
          <w:rFonts w:ascii="Times New Roman" w:hAnsi="Times New Roman" w:cs="Times New Roman"/>
          <w:sz w:val="16"/>
          <w:szCs w:val="16"/>
        </w:rPr>
        <w:t>(должность, Ф.И.О</w:t>
      </w:r>
      <w:r w:rsidRPr="00E27470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 w:rsidRPr="00E27470">
        <w:rPr>
          <w:rFonts w:ascii="Times New Roman" w:hAnsi="Times New Roman" w:cs="Times New Roman"/>
          <w:sz w:val="16"/>
          <w:szCs w:val="16"/>
        </w:rPr>
        <w:t>руководителя органа местного самоуправления,</w:t>
      </w:r>
      <w:r w:rsidRPr="00A4274F">
        <w:t xml:space="preserve"> </w:t>
      </w:r>
      <w:r w:rsidRPr="00A4274F">
        <w:rPr>
          <w:rFonts w:ascii="Times New Roman" w:hAnsi="Times New Roman" w:cs="Times New Roman"/>
          <w:sz w:val="16"/>
          <w:szCs w:val="16"/>
        </w:rPr>
        <w:t>уполномоченного устанавливать техническое состояние</w:t>
      </w:r>
      <w:r>
        <w:rPr>
          <w:rFonts w:ascii="Times New Roman" w:hAnsi="Times New Roman" w:cs="Times New Roman"/>
          <w:sz w:val="22"/>
          <w:szCs w:val="22"/>
        </w:rPr>
        <w:t xml:space="preserve"> энергетики и архитектурной деятельности</w:t>
      </w:r>
      <w:r w:rsidRPr="009E0793">
        <w:rPr>
          <w:rFonts w:ascii="Times New Roman" w:hAnsi="Times New Roman" w:cs="Times New Roman"/>
          <w:sz w:val="22"/>
          <w:szCs w:val="22"/>
        </w:rPr>
        <w:t xml:space="preserve"> </w:t>
      </w:r>
      <w:r w:rsidRPr="008F6CE0">
        <w:rPr>
          <w:rFonts w:ascii="Times New Roman" w:hAnsi="Times New Roman" w:cs="Times New Roman"/>
          <w:sz w:val="22"/>
          <w:szCs w:val="22"/>
        </w:rPr>
        <w:t>администрации городского округа город Шахунья</w:t>
      </w: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A4274F">
        <w:rPr>
          <w:rFonts w:ascii="Times New Roman" w:hAnsi="Times New Roman" w:cs="Times New Roman"/>
          <w:sz w:val="16"/>
          <w:szCs w:val="16"/>
        </w:rPr>
        <w:t>многоквартирного дома, являющегося объектом к</w:t>
      </w:r>
      <w:r>
        <w:rPr>
          <w:rFonts w:ascii="Times New Roman" w:hAnsi="Times New Roman" w:cs="Times New Roman"/>
          <w:sz w:val="16"/>
          <w:szCs w:val="16"/>
        </w:rPr>
        <w:t>онкурса)</w:t>
      </w:r>
    </w:p>
    <w:p w:rsidR="00665BF9" w:rsidRPr="008F6CE0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6CE0">
        <w:rPr>
          <w:rFonts w:ascii="Times New Roman" w:hAnsi="Times New Roman" w:cs="Times New Roman"/>
          <w:sz w:val="22"/>
          <w:szCs w:val="22"/>
        </w:rPr>
        <w:t>Нижегородской области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Горева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Наталья Александровна</w:t>
      </w:r>
    </w:p>
    <w:p w:rsidR="00665BF9" w:rsidRPr="00E27470" w:rsidRDefault="00665BF9" w:rsidP="00665BF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65BF9" w:rsidRPr="00A4274F" w:rsidRDefault="00665BF9" w:rsidP="00665BF9">
      <w:pPr>
        <w:pStyle w:val="ConsPlusNonformat"/>
        <w:tabs>
          <w:tab w:val="left" w:pos="1753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65BF9" w:rsidRPr="008F6CE0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E27470">
        <w:rPr>
          <w:rFonts w:ascii="Times New Roman" w:hAnsi="Times New Roman" w:cs="Times New Roman"/>
        </w:rPr>
        <w:t xml:space="preserve">   </w:t>
      </w:r>
      <w:r w:rsidRPr="008F6CE0">
        <w:rPr>
          <w:rFonts w:ascii="Times New Roman" w:hAnsi="Times New Roman" w:cs="Times New Roman"/>
          <w:sz w:val="22"/>
          <w:szCs w:val="22"/>
        </w:rPr>
        <w:t xml:space="preserve">_____________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</w:t>
      </w:r>
      <w:r w:rsidRPr="008F6CE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8F6CE0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         </w:t>
      </w:r>
      <w:proofErr w:type="spellStart"/>
      <w:r w:rsidRPr="00C96ED6">
        <w:rPr>
          <w:rFonts w:ascii="Times New Roman" w:hAnsi="Times New Roman" w:cs="Times New Roman"/>
          <w:sz w:val="22"/>
          <w:szCs w:val="22"/>
          <w:u w:val="single"/>
        </w:rPr>
        <w:t>Горева</w:t>
      </w:r>
      <w:proofErr w:type="spellEnd"/>
      <w:r w:rsidRPr="00C96ED6">
        <w:rPr>
          <w:rFonts w:ascii="Times New Roman" w:hAnsi="Times New Roman" w:cs="Times New Roman"/>
          <w:sz w:val="22"/>
          <w:szCs w:val="22"/>
          <w:u w:val="single"/>
        </w:rPr>
        <w:t xml:space="preserve"> Наталья Александровна</w:t>
      </w: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27470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E27470">
        <w:rPr>
          <w:rFonts w:ascii="Times New Roman" w:hAnsi="Times New Roman" w:cs="Times New Roman"/>
          <w:sz w:val="16"/>
          <w:szCs w:val="16"/>
        </w:rPr>
        <w:t xml:space="preserve"> (</w:t>
      </w:r>
      <w:proofErr w:type="gramStart"/>
      <w:r w:rsidRPr="00E27470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E27470">
        <w:rPr>
          <w:rFonts w:ascii="Times New Roman" w:hAnsi="Times New Roman" w:cs="Times New Roman"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</w:t>
      </w:r>
      <w:r w:rsidRPr="00E27470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Pr="00E27470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E27470">
        <w:rPr>
          <w:rFonts w:ascii="Times New Roman" w:hAnsi="Times New Roman" w:cs="Times New Roman"/>
          <w:sz w:val="16"/>
          <w:szCs w:val="16"/>
        </w:rPr>
        <w:t>ф.и.о.</w:t>
      </w:r>
      <w:proofErr w:type="spellEnd"/>
      <w:r w:rsidRPr="00E27470">
        <w:rPr>
          <w:rFonts w:ascii="Times New Roman" w:hAnsi="Times New Roman" w:cs="Times New Roman"/>
          <w:sz w:val="16"/>
          <w:szCs w:val="16"/>
        </w:rPr>
        <w:t>)</w:t>
      </w: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65BF9" w:rsidRPr="00E27470" w:rsidRDefault="00665BF9" w:rsidP="00665BF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6CE0">
        <w:rPr>
          <w:rFonts w:ascii="Times New Roman" w:hAnsi="Times New Roman" w:cs="Times New Roman"/>
          <w:sz w:val="22"/>
          <w:szCs w:val="22"/>
        </w:rPr>
        <w:t>"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8F6CE0">
        <w:rPr>
          <w:rFonts w:ascii="Times New Roman" w:hAnsi="Times New Roman" w:cs="Times New Roman"/>
          <w:sz w:val="22"/>
          <w:szCs w:val="22"/>
        </w:rPr>
        <w:t xml:space="preserve">" </w:t>
      </w:r>
      <w:r>
        <w:rPr>
          <w:rFonts w:ascii="Times New Roman" w:hAnsi="Times New Roman" w:cs="Times New Roman"/>
          <w:sz w:val="22"/>
          <w:szCs w:val="22"/>
        </w:rPr>
        <w:t xml:space="preserve">_______ 2022 </w:t>
      </w:r>
      <w:r w:rsidRPr="008F6CE0">
        <w:rPr>
          <w:rFonts w:ascii="Times New Roman" w:hAnsi="Times New Roman" w:cs="Times New Roman"/>
          <w:sz w:val="22"/>
          <w:szCs w:val="22"/>
        </w:rPr>
        <w:t>г.</w:t>
      </w: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65BF9" w:rsidRPr="008F6CE0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65BF9" w:rsidRPr="00E27470" w:rsidRDefault="00665BF9" w:rsidP="00665BF9">
      <w:pPr>
        <w:pStyle w:val="ConsPlusNonformat"/>
        <w:jc w:val="both"/>
        <w:rPr>
          <w:rFonts w:ascii="Times New Roman" w:hAnsi="Times New Roman" w:cs="Times New Roman"/>
        </w:rPr>
      </w:pPr>
      <w:r w:rsidRPr="00E27470">
        <w:rPr>
          <w:rFonts w:ascii="Times New Roman" w:hAnsi="Times New Roman" w:cs="Times New Roman"/>
        </w:rPr>
        <w:t>М.П.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665BF9" w:rsidRDefault="00665BF9" w:rsidP="00665BF9">
      <w:pPr>
        <w:jc w:val="right"/>
      </w:pPr>
      <w:r>
        <w:br w:type="page"/>
      </w:r>
      <w:r w:rsidRPr="006F60EB">
        <w:lastRenderedPageBreak/>
        <w:t>Приложение</w:t>
      </w:r>
      <w:r>
        <w:t xml:space="preserve"> № 26</w:t>
      </w:r>
    </w:p>
    <w:p w:rsidR="00665BF9" w:rsidRDefault="00665BF9" w:rsidP="00665BF9">
      <w:pPr>
        <w:snapToGrid w:val="0"/>
        <w:ind w:left="2832" w:firstLine="708"/>
        <w:jc w:val="right"/>
      </w:pP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</w:t>
      </w:r>
      <w:r w:rsidRPr="00EB342B">
        <w:rPr>
          <w:sz w:val="22"/>
          <w:szCs w:val="22"/>
        </w:rPr>
        <w:t>УТВЕРЖДАЮ: ________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42B">
        <w:rPr>
          <w:sz w:val="22"/>
          <w:szCs w:val="22"/>
        </w:rPr>
        <w:t xml:space="preserve">                                                                                         Начальник Управления экономики,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42B">
        <w:rPr>
          <w:sz w:val="22"/>
          <w:szCs w:val="22"/>
        </w:rPr>
        <w:t xml:space="preserve">                                                                                    прогнозирования, инвестиционной политики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EB342B">
        <w:rPr>
          <w:sz w:val="22"/>
          <w:szCs w:val="22"/>
        </w:rPr>
        <w:t xml:space="preserve">                                                                                       и муниципального имущества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42B">
        <w:rPr>
          <w:sz w:val="22"/>
          <w:szCs w:val="22"/>
        </w:rPr>
        <w:t xml:space="preserve">                                                                                       городского округа</w:t>
      </w:r>
      <w:r w:rsidRPr="00EB342B">
        <w:rPr>
          <w:sz w:val="16"/>
          <w:szCs w:val="16"/>
        </w:rPr>
        <w:t xml:space="preserve"> </w:t>
      </w:r>
      <w:r w:rsidRPr="00EB342B">
        <w:rPr>
          <w:sz w:val="22"/>
          <w:szCs w:val="22"/>
        </w:rPr>
        <w:t>город Шахунья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42B">
        <w:rPr>
          <w:sz w:val="22"/>
          <w:szCs w:val="22"/>
        </w:rPr>
        <w:t xml:space="preserve">                                                                                      Нижегородской области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42B">
        <w:rPr>
          <w:sz w:val="16"/>
          <w:szCs w:val="16"/>
        </w:rPr>
        <w:t xml:space="preserve">                                                                                                                                      (должность, Ф.И.О, руководителя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42B">
        <w:rPr>
          <w:sz w:val="22"/>
          <w:szCs w:val="22"/>
        </w:rPr>
        <w:t xml:space="preserve">                                                                                      Козлова Елена Леонидовна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EB342B">
        <w:rPr>
          <w:sz w:val="16"/>
          <w:szCs w:val="16"/>
        </w:rPr>
        <w:t xml:space="preserve">                                                                                                                                       являющегося организатором конкурса,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42B">
        <w:rPr>
          <w:sz w:val="22"/>
          <w:szCs w:val="22"/>
        </w:rPr>
        <w:t xml:space="preserve">                                                                                   606910, Нижегородская </w:t>
      </w:r>
      <w:proofErr w:type="spellStart"/>
      <w:r w:rsidRPr="00EB342B">
        <w:rPr>
          <w:sz w:val="22"/>
          <w:szCs w:val="22"/>
        </w:rPr>
        <w:t>обл</w:t>
      </w:r>
      <w:proofErr w:type="spellEnd"/>
      <w:r w:rsidRPr="00EB342B">
        <w:rPr>
          <w:sz w:val="22"/>
          <w:szCs w:val="22"/>
        </w:rPr>
        <w:t>, г. Шахунья,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EB342B">
        <w:rPr>
          <w:sz w:val="16"/>
          <w:szCs w:val="16"/>
        </w:rPr>
        <w:t xml:space="preserve">                                                                                                                                        почтовый индекс и адрес, телефон,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42B">
        <w:rPr>
          <w:sz w:val="22"/>
          <w:szCs w:val="22"/>
        </w:rPr>
        <w:t xml:space="preserve">                                                                                     пл. Советская, д.1, тел: 8(83152) 2-58-56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42B">
        <w:rPr>
          <w:sz w:val="22"/>
          <w:szCs w:val="22"/>
        </w:rPr>
        <w:t xml:space="preserve">                                                                                     </w:t>
      </w:r>
      <w:r w:rsidRPr="00EB342B">
        <w:rPr>
          <w:sz w:val="22"/>
          <w:szCs w:val="22"/>
          <w:lang w:val="en-US"/>
        </w:rPr>
        <w:t>email</w:t>
      </w:r>
      <w:r w:rsidRPr="00EB342B">
        <w:rPr>
          <w:sz w:val="22"/>
          <w:szCs w:val="22"/>
        </w:rPr>
        <w:t>:</w:t>
      </w:r>
      <w:r w:rsidRPr="00EB342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B342B">
        <w:rPr>
          <w:sz w:val="22"/>
          <w:szCs w:val="22"/>
          <w:lang w:val="en-US"/>
        </w:rPr>
        <w:t>shahkumi</w:t>
      </w:r>
      <w:proofErr w:type="spellEnd"/>
      <w:r w:rsidRPr="00EB342B">
        <w:rPr>
          <w:sz w:val="22"/>
          <w:szCs w:val="22"/>
        </w:rPr>
        <w:t>@</w:t>
      </w:r>
      <w:r w:rsidRPr="00EB342B">
        <w:rPr>
          <w:sz w:val="22"/>
          <w:szCs w:val="22"/>
          <w:lang w:val="en-US"/>
        </w:rPr>
        <w:t>mail</w:t>
      </w:r>
      <w:r w:rsidRPr="00EB342B">
        <w:rPr>
          <w:sz w:val="22"/>
          <w:szCs w:val="22"/>
        </w:rPr>
        <w:t>.</w:t>
      </w:r>
      <w:proofErr w:type="spellStart"/>
      <w:r w:rsidRPr="00EB342B">
        <w:rPr>
          <w:sz w:val="22"/>
          <w:szCs w:val="22"/>
          <w:lang w:val="en-US"/>
        </w:rPr>
        <w:t>ru</w:t>
      </w:r>
      <w:proofErr w:type="spellEnd"/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EB342B">
        <w:rPr>
          <w:sz w:val="16"/>
          <w:szCs w:val="16"/>
        </w:rPr>
        <w:t xml:space="preserve">                                                                                                                                        адрес электронной почты)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EB342B">
        <w:rPr>
          <w:sz w:val="22"/>
          <w:szCs w:val="22"/>
        </w:rPr>
        <w:t xml:space="preserve">                                                                                         "___" _______ 2022 г.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EB342B">
        <w:rPr>
          <w:sz w:val="16"/>
          <w:szCs w:val="16"/>
        </w:rPr>
        <w:t xml:space="preserve">                                                                                                                            (дата утверждения)</w:t>
      </w:r>
    </w:p>
    <w:p w:rsidR="00665BF9" w:rsidRDefault="00665BF9" w:rsidP="00665BF9">
      <w:pPr>
        <w:tabs>
          <w:tab w:val="left" w:pos="2884"/>
        </w:tabs>
        <w:suppressAutoHyphens/>
        <w:spacing w:line="268" w:lineRule="exact"/>
        <w:jc w:val="center"/>
        <w:rPr>
          <w:sz w:val="22"/>
          <w:szCs w:val="22"/>
          <w:lang w:eastAsia="ar-SA"/>
        </w:rPr>
      </w:pPr>
    </w:p>
    <w:p w:rsidR="00665BF9" w:rsidRPr="005B4EEC" w:rsidRDefault="00665BF9" w:rsidP="00665BF9">
      <w:pPr>
        <w:tabs>
          <w:tab w:val="left" w:pos="2884"/>
        </w:tabs>
        <w:suppressAutoHyphens/>
        <w:spacing w:line="268" w:lineRule="exact"/>
        <w:jc w:val="center"/>
        <w:rPr>
          <w:sz w:val="22"/>
          <w:szCs w:val="22"/>
          <w:lang w:eastAsia="ar-SA"/>
        </w:rPr>
      </w:pPr>
      <w:r w:rsidRPr="005B4EEC">
        <w:rPr>
          <w:sz w:val="22"/>
          <w:szCs w:val="22"/>
          <w:lang w:eastAsia="ar-SA"/>
        </w:rPr>
        <w:t>ПЕРЕЧЕНЬ</w:t>
      </w:r>
    </w:p>
    <w:p w:rsidR="00665BF9" w:rsidRPr="005B4EEC" w:rsidRDefault="00665BF9" w:rsidP="00665BF9">
      <w:pPr>
        <w:tabs>
          <w:tab w:val="center" w:pos="3873"/>
        </w:tabs>
        <w:suppressAutoHyphens/>
        <w:spacing w:line="268" w:lineRule="exact"/>
        <w:jc w:val="center"/>
        <w:rPr>
          <w:sz w:val="22"/>
          <w:szCs w:val="22"/>
          <w:lang w:eastAsia="ar-SA"/>
        </w:rPr>
      </w:pPr>
      <w:r w:rsidRPr="005B4EEC">
        <w:rPr>
          <w:sz w:val="22"/>
          <w:szCs w:val="22"/>
          <w:lang w:eastAsia="ar-SA"/>
        </w:rPr>
        <w:t xml:space="preserve">работ и услуг по содержанию и ремонту общего имущества </w:t>
      </w:r>
    </w:p>
    <w:p w:rsidR="00665BF9" w:rsidRPr="005B4EEC" w:rsidRDefault="00665BF9" w:rsidP="00665BF9">
      <w:pPr>
        <w:tabs>
          <w:tab w:val="center" w:pos="3873"/>
        </w:tabs>
        <w:suppressAutoHyphens/>
        <w:spacing w:line="268" w:lineRule="exact"/>
        <w:jc w:val="center"/>
        <w:rPr>
          <w:sz w:val="22"/>
          <w:szCs w:val="22"/>
          <w:lang w:eastAsia="ar-SA"/>
        </w:rPr>
      </w:pPr>
      <w:r w:rsidRPr="005B4EEC">
        <w:rPr>
          <w:sz w:val="22"/>
          <w:szCs w:val="22"/>
          <w:lang w:eastAsia="ar-SA"/>
        </w:rPr>
        <w:t xml:space="preserve">собственников помещений в многоквартирном доме, </w:t>
      </w:r>
    </w:p>
    <w:p w:rsidR="00665BF9" w:rsidRDefault="00665BF9" w:rsidP="00665BF9">
      <w:pPr>
        <w:tabs>
          <w:tab w:val="center" w:pos="3873"/>
        </w:tabs>
        <w:suppressAutoHyphens/>
        <w:spacing w:line="268" w:lineRule="exact"/>
        <w:jc w:val="center"/>
        <w:rPr>
          <w:sz w:val="22"/>
          <w:szCs w:val="22"/>
        </w:rPr>
      </w:pPr>
      <w:r w:rsidRPr="005B4EEC">
        <w:rPr>
          <w:sz w:val="22"/>
          <w:szCs w:val="22"/>
        </w:rPr>
        <w:t xml:space="preserve">расположенном по адресу: г. Шахунья, </w:t>
      </w:r>
      <w:r>
        <w:rPr>
          <w:sz w:val="22"/>
          <w:szCs w:val="22"/>
        </w:rPr>
        <w:t>ул. Элеваторная, д. 12</w:t>
      </w:r>
    </w:p>
    <w:p w:rsidR="00665BF9" w:rsidRDefault="00665BF9" w:rsidP="00665BF9">
      <w:pPr>
        <w:tabs>
          <w:tab w:val="center" w:pos="3873"/>
        </w:tabs>
        <w:suppressAutoHyphens/>
        <w:spacing w:line="268" w:lineRule="exact"/>
        <w:jc w:val="center"/>
        <w:rPr>
          <w:sz w:val="22"/>
          <w:szCs w:val="22"/>
        </w:rPr>
      </w:pP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6629"/>
        <w:gridCol w:w="1701"/>
        <w:gridCol w:w="1843"/>
      </w:tblGrid>
      <w:tr w:rsidR="00665BF9" w:rsidRPr="00BB0A26" w:rsidTr="00665BF9">
        <w:trPr>
          <w:trHeight w:val="549"/>
          <w:tblHeader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</w:p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 w:rsidRPr="00BB0A26">
              <w:rPr>
                <w:sz w:val="22"/>
                <w:szCs w:val="22"/>
              </w:rPr>
              <w:t>Наименование работ и услуг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F9" w:rsidRPr="00BB0A26" w:rsidRDefault="00665BF9" w:rsidP="00665BF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665BF9" w:rsidRPr="00BB0A26" w:rsidRDefault="00665BF9" w:rsidP="00665BF9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B0A26">
              <w:rPr>
                <w:sz w:val="22"/>
                <w:szCs w:val="22"/>
              </w:rPr>
              <w:t>Годовая</w:t>
            </w:r>
          </w:p>
          <w:p w:rsidR="00665BF9" w:rsidRPr="00BB0A26" w:rsidRDefault="00665BF9" w:rsidP="00665BF9">
            <w:pPr>
              <w:tabs>
                <w:tab w:val="left" w:pos="124"/>
              </w:tabs>
              <w:jc w:val="center"/>
              <w:rPr>
                <w:sz w:val="22"/>
                <w:szCs w:val="22"/>
              </w:rPr>
            </w:pPr>
            <w:r w:rsidRPr="00BB0A26">
              <w:rPr>
                <w:sz w:val="22"/>
                <w:szCs w:val="22"/>
              </w:rPr>
              <w:t>плата</w:t>
            </w:r>
          </w:p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 w:rsidRPr="00BB0A26">
              <w:rPr>
                <w:sz w:val="22"/>
                <w:szCs w:val="22"/>
              </w:rPr>
              <w:t>(рублей)</w:t>
            </w:r>
          </w:p>
          <w:p w:rsidR="00665BF9" w:rsidRPr="00BB0A26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 w:rsidRPr="00BB0A26">
              <w:rPr>
                <w:sz w:val="22"/>
                <w:szCs w:val="22"/>
              </w:rPr>
              <w:t xml:space="preserve">Стоимость на     1 кв. </w:t>
            </w:r>
            <w:proofErr w:type="gramStart"/>
            <w:r w:rsidRPr="00BB0A26">
              <w:rPr>
                <w:sz w:val="22"/>
                <w:szCs w:val="22"/>
              </w:rPr>
              <w:t>м  общ</w:t>
            </w:r>
            <w:proofErr w:type="gramEnd"/>
            <w:r w:rsidRPr="00BB0A26">
              <w:rPr>
                <w:sz w:val="22"/>
                <w:szCs w:val="22"/>
              </w:rPr>
              <w:t>. площади  (рублей в</w:t>
            </w:r>
          </w:p>
          <w:p w:rsidR="00665BF9" w:rsidRPr="00BB0A26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B0A26">
              <w:rPr>
                <w:sz w:val="22"/>
                <w:szCs w:val="22"/>
              </w:rPr>
              <w:t>месяц)</w:t>
            </w:r>
          </w:p>
        </w:tc>
      </w:tr>
      <w:tr w:rsidR="00665BF9" w:rsidRPr="00BB0A26" w:rsidTr="00665BF9">
        <w:trPr>
          <w:trHeight w:val="710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6A29" w:rsidRDefault="00665BF9" w:rsidP="00665BF9">
            <w:pPr>
              <w:rPr>
                <w:b/>
              </w:rPr>
            </w:pPr>
            <w:r w:rsidRPr="00715C67">
              <w:rPr>
                <w:b/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B6A29">
              <w:rPr>
                <w:b/>
              </w:rPr>
              <w:t>Осмотры, выявление, устранение нарушений в конструктивных элементах зданий</w:t>
            </w:r>
          </w:p>
          <w:p w:rsidR="00665BF9" w:rsidRPr="00BB0A26" w:rsidRDefault="00665BF9" w:rsidP="00665BF9">
            <w:pPr>
              <w:jc w:val="both"/>
              <w:rPr>
                <w:sz w:val="22"/>
                <w:szCs w:val="22"/>
              </w:rPr>
            </w:pPr>
            <w:r w:rsidRPr="008158CA">
              <w:rPr>
                <w:sz w:val="22"/>
              </w:rPr>
              <w:t>Проведение технических осмотров, профилактического ремонта, устранение незначительных неисправностей в конструктивных элементах здания, в том числе: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14 604,23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715C67" w:rsidRDefault="00665BF9" w:rsidP="00665BF9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7,97</w:t>
            </w:r>
          </w:p>
        </w:tc>
      </w:tr>
      <w:tr w:rsidR="00665BF9" w:rsidRPr="00505DEB" w:rsidTr="00665BF9">
        <w:trPr>
          <w:trHeight w:val="710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8158CA" w:rsidRDefault="00665BF9" w:rsidP="00665BF9">
            <w:pPr>
              <w:jc w:val="both"/>
              <w:rPr>
                <w:sz w:val="20"/>
                <w:szCs w:val="20"/>
              </w:rPr>
            </w:pPr>
            <w:r w:rsidRPr="008158CA">
              <w:rPr>
                <w:sz w:val="20"/>
                <w:szCs w:val="20"/>
              </w:rPr>
              <w:t>1.1. Чердачных помещений: закрытие люков и входов на чердак (по необходимости), восстановительные работы по утеплению чердачных перекрытий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505DEB" w:rsidRDefault="00665BF9" w:rsidP="00665BF9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3 848,04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505DEB" w:rsidRDefault="00665BF9" w:rsidP="00665BF9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2,1</w:t>
            </w:r>
          </w:p>
        </w:tc>
      </w:tr>
      <w:tr w:rsidR="00665BF9" w:rsidRPr="00BB0A26" w:rsidTr="00665BF9">
        <w:trPr>
          <w:trHeight w:val="710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8158CA" w:rsidRDefault="00665BF9" w:rsidP="00665BF9">
            <w:pPr>
              <w:jc w:val="both"/>
              <w:rPr>
                <w:sz w:val="20"/>
                <w:szCs w:val="20"/>
              </w:rPr>
            </w:pPr>
            <w:r w:rsidRPr="008158CA">
              <w:rPr>
                <w:color w:val="000000"/>
                <w:sz w:val="20"/>
                <w:szCs w:val="20"/>
              </w:rPr>
              <w:t xml:space="preserve">1.2. </w:t>
            </w:r>
            <w:r w:rsidRPr="008158CA">
              <w:rPr>
                <w:sz w:val="20"/>
                <w:szCs w:val="20"/>
              </w:rPr>
              <w:t>Крыши: очистка кровли от мусора, грязи, снега, наледи, снежных шапок и сосулек, ремонт слуховых окон, ремонт кровли отдельными листами шифера или железа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2 748,60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</w:tr>
      <w:tr w:rsidR="00665BF9" w:rsidRPr="00BB0A26" w:rsidTr="00665BF9">
        <w:trPr>
          <w:trHeight w:val="710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8158CA" w:rsidRDefault="00665BF9" w:rsidP="00665BF9">
            <w:pPr>
              <w:jc w:val="both"/>
              <w:rPr>
                <w:sz w:val="20"/>
                <w:szCs w:val="20"/>
              </w:rPr>
            </w:pPr>
            <w:r w:rsidRPr="008158CA">
              <w:rPr>
                <w:color w:val="000000"/>
                <w:sz w:val="20"/>
                <w:szCs w:val="20"/>
              </w:rPr>
              <w:t>1.3.</w:t>
            </w:r>
            <w:r w:rsidRPr="008158CA">
              <w:rPr>
                <w:sz w:val="20"/>
                <w:szCs w:val="20"/>
              </w:rPr>
              <w:t xml:space="preserve"> Оконные и дверные проемы: ремонт и укрепление окон и дверей, смена и восстановление разбитых стекол в подъездах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1 465,92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</w:tr>
      <w:tr w:rsidR="00665BF9" w:rsidRPr="00BB0A26" w:rsidTr="00665BF9">
        <w:trPr>
          <w:trHeight w:val="710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8158CA" w:rsidRDefault="00665BF9" w:rsidP="00665BF9">
            <w:pPr>
              <w:jc w:val="both"/>
              <w:rPr>
                <w:color w:val="000000"/>
                <w:sz w:val="20"/>
                <w:szCs w:val="20"/>
              </w:rPr>
            </w:pPr>
            <w:r w:rsidRPr="008158CA">
              <w:rPr>
                <w:sz w:val="20"/>
                <w:szCs w:val="20"/>
              </w:rPr>
              <w:t>1.4.Фундаменты: ремонт гидроизоляции фундаментов, устранение трещин, ремонт отмостки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2 473,74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1,35</w:t>
            </w:r>
          </w:p>
        </w:tc>
      </w:tr>
      <w:tr w:rsidR="00665BF9" w:rsidRPr="00BB0A26" w:rsidTr="00665BF9">
        <w:trPr>
          <w:trHeight w:val="710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8158CA" w:rsidRDefault="00665BF9" w:rsidP="00665BF9">
            <w:pPr>
              <w:jc w:val="both"/>
              <w:rPr>
                <w:color w:val="000000"/>
                <w:sz w:val="20"/>
                <w:szCs w:val="20"/>
              </w:rPr>
            </w:pPr>
            <w:r w:rsidRPr="008158CA">
              <w:rPr>
                <w:sz w:val="20"/>
                <w:szCs w:val="20"/>
              </w:rPr>
              <w:t>1.5.Ремонт перекрытий и покрытий, балок перекрытий и покрытий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219,89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0,12</w:t>
            </w:r>
          </w:p>
        </w:tc>
      </w:tr>
      <w:tr w:rsidR="00665BF9" w:rsidRPr="00BB0A26" w:rsidTr="00665BF9">
        <w:trPr>
          <w:trHeight w:val="710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8158CA" w:rsidRDefault="00665BF9" w:rsidP="00665BF9">
            <w:pPr>
              <w:jc w:val="both"/>
              <w:rPr>
                <w:color w:val="000000"/>
                <w:sz w:val="20"/>
                <w:szCs w:val="20"/>
              </w:rPr>
            </w:pPr>
            <w:r w:rsidRPr="008158CA">
              <w:rPr>
                <w:sz w:val="20"/>
                <w:szCs w:val="20"/>
              </w:rPr>
              <w:t>1.6.Ремонт лестниц, полов в местах общего пользования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439,78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0,24</w:t>
            </w:r>
          </w:p>
        </w:tc>
      </w:tr>
      <w:tr w:rsidR="00665BF9" w:rsidRPr="00BB0A26" w:rsidTr="00665BF9">
        <w:trPr>
          <w:trHeight w:val="710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8158CA" w:rsidRDefault="00665BF9" w:rsidP="00665BF9">
            <w:pPr>
              <w:jc w:val="both"/>
              <w:rPr>
                <w:color w:val="000000"/>
                <w:sz w:val="20"/>
                <w:szCs w:val="20"/>
              </w:rPr>
            </w:pPr>
            <w:r w:rsidRPr="008158CA">
              <w:rPr>
                <w:color w:val="000000"/>
                <w:sz w:val="20"/>
                <w:szCs w:val="20"/>
              </w:rPr>
              <w:t>1.7.</w:t>
            </w:r>
            <w:r w:rsidRPr="008158CA">
              <w:rPr>
                <w:sz w:val="20"/>
                <w:szCs w:val="20"/>
              </w:rPr>
              <w:t xml:space="preserve"> Ремонт отделки фасадов, замена отдельных элементов крылец и зонтов над входами в здание.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1 722,46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0,94</w:t>
            </w:r>
          </w:p>
        </w:tc>
      </w:tr>
      <w:tr w:rsidR="00665BF9" w:rsidRPr="00BB0A26" w:rsidTr="00665BF9">
        <w:trPr>
          <w:trHeight w:val="710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8158CA" w:rsidRDefault="00665BF9" w:rsidP="00665BF9">
            <w:pPr>
              <w:jc w:val="both"/>
              <w:rPr>
                <w:color w:val="000000"/>
                <w:sz w:val="20"/>
                <w:szCs w:val="20"/>
              </w:rPr>
            </w:pPr>
            <w:r w:rsidRPr="008158CA">
              <w:rPr>
                <w:color w:val="000000"/>
                <w:sz w:val="20"/>
                <w:szCs w:val="20"/>
              </w:rPr>
              <w:t>1.8.</w:t>
            </w:r>
            <w:r w:rsidRPr="008158CA">
              <w:rPr>
                <w:sz w:val="20"/>
                <w:szCs w:val="20"/>
              </w:rPr>
              <w:t xml:space="preserve"> Ремонт внутренней отделки стен мест общего пользования при наличии угрозы обрушения отделочных слоев. При нарушении защитных свойств отделки по отношению к несущим конструкциям и инженерному оборудованию – устранение выявленных нарушений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219,89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0,12</w:t>
            </w:r>
          </w:p>
        </w:tc>
      </w:tr>
      <w:tr w:rsidR="00665BF9" w:rsidRPr="00BB0A26" w:rsidTr="00665BF9">
        <w:trPr>
          <w:trHeight w:val="710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8158CA" w:rsidRDefault="00665BF9" w:rsidP="00665BF9">
            <w:pPr>
              <w:jc w:val="both"/>
              <w:rPr>
                <w:sz w:val="20"/>
                <w:szCs w:val="20"/>
              </w:rPr>
            </w:pPr>
            <w:r w:rsidRPr="008158CA">
              <w:rPr>
                <w:color w:val="000000"/>
                <w:sz w:val="20"/>
                <w:szCs w:val="20"/>
              </w:rPr>
              <w:lastRenderedPageBreak/>
              <w:t xml:space="preserve">1.9. </w:t>
            </w:r>
            <w:r w:rsidRPr="008158CA">
              <w:rPr>
                <w:sz w:val="20"/>
                <w:szCs w:val="20"/>
              </w:rPr>
              <w:t xml:space="preserve">Система вентиляции: ремонт, прочистка </w:t>
            </w:r>
            <w:proofErr w:type="spellStart"/>
            <w:r w:rsidRPr="008158CA">
              <w:rPr>
                <w:sz w:val="20"/>
                <w:szCs w:val="20"/>
              </w:rPr>
              <w:t>вентканалов</w:t>
            </w:r>
            <w:proofErr w:type="spellEnd"/>
            <w:r w:rsidRPr="008158CA">
              <w:rPr>
                <w:sz w:val="20"/>
                <w:szCs w:val="20"/>
              </w:rPr>
              <w:t>,</w:t>
            </w:r>
          </w:p>
          <w:p w:rsidR="00665BF9" w:rsidRPr="008158CA" w:rsidRDefault="00665BF9" w:rsidP="00665BF9">
            <w:pPr>
              <w:jc w:val="both"/>
              <w:rPr>
                <w:color w:val="000000"/>
                <w:sz w:val="20"/>
                <w:szCs w:val="20"/>
              </w:rPr>
            </w:pPr>
            <w:r w:rsidRPr="008158CA">
              <w:rPr>
                <w:sz w:val="20"/>
                <w:szCs w:val="20"/>
              </w:rPr>
              <w:t xml:space="preserve"> </w:t>
            </w:r>
            <w:r w:rsidRPr="008158CA">
              <w:rPr>
                <w:b/>
                <w:sz w:val="20"/>
                <w:szCs w:val="20"/>
              </w:rPr>
              <w:t xml:space="preserve">в том числе: </w:t>
            </w:r>
            <w:r w:rsidRPr="008158CA">
              <w:rPr>
                <w:sz w:val="20"/>
                <w:szCs w:val="20"/>
              </w:rPr>
              <w:t xml:space="preserve">ежегодная проверка </w:t>
            </w:r>
            <w:proofErr w:type="spellStart"/>
            <w:r w:rsidRPr="008158CA">
              <w:rPr>
                <w:sz w:val="20"/>
                <w:szCs w:val="20"/>
              </w:rPr>
              <w:t>вентканалов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1 465,92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</w:tr>
      <w:tr w:rsidR="00665BF9" w:rsidRPr="00BB0A26" w:rsidTr="00665BF9">
        <w:trPr>
          <w:trHeight w:val="710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BB6A29" w:rsidRDefault="00665BF9" w:rsidP="00665BF9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Pr="00BB6A29">
              <w:rPr>
                <w:b/>
              </w:rPr>
              <w:t>Осмотры, выявление, устранение нарушений в системах внутридомового инженерного оборудования</w:t>
            </w:r>
            <w:r w:rsidRPr="00BB6A29">
              <w:t>.</w:t>
            </w:r>
          </w:p>
          <w:p w:rsidR="00665BF9" w:rsidRPr="00A37647" w:rsidRDefault="00665BF9" w:rsidP="00665BF9">
            <w:pPr>
              <w:jc w:val="both"/>
              <w:rPr>
                <w:color w:val="000000"/>
                <w:sz w:val="2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8 795,52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</w:t>
            </w:r>
          </w:p>
        </w:tc>
      </w:tr>
      <w:tr w:rsidR="00665BF9" w:rsidRPr="00BB0A26" w:rsidTr="00665BF9">
        <w:trPr>
          <w:trHeight w:val="710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4357F6" w:rsidRDefault="00665BF9" w:rsidP="00665BF9">
            <w:pPr>
              <w:jc w:val="both"/>
              <w:rPr>
                <w:color w:val="000000"/>
                <w:sz w:val="20"/>
                <w:szCs w:val="20"/>
              </w:rPr>
            </w:pPr>
            <w:r w:rsidRPr="004357F6">
              <w:rPr>
                <w:sz w:val="20"/>
                <w:szCs w:val="20"/>
              </w:rPr>
              <w:t>2.1.Проведение общих и частичных технических осмотров, профилактического ремонта и устранение незначительных неисправностей в системах: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2 198,88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4357F6" w:rsidRDefault="00665BF9" w:rsidP="00665BF9">
            <w:pPr>
              <w:jc w:val="center"/>
              <w:rPr>
                <w:b/>
                <w:sz w:val="22"/>
                <w:szCs w:val="22"/>
              </w:rPr>
            </w:pPr>
            <w:r w:rsidRPr="004357F6">
              <w:rPr>
                <w:b/>
                <w:sz w:val="22"/>
                <w:szCs w:val="22"/>
              </w:rPr>
              <w:t>1,2</w:t>
            </w:r>
          </w:p>
        </w:tc>
      </w:tr>
      <w:tr w:rsidR="00665BF9" w:rsidRPr="00BB0A26" w:rsidTr="00665BF9">
        <w:trPr>
          <w:trHeight w:val="422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4357F6" w:rsidRDefault="00665BF9" w:rsidP="00665BF9">
            <w:pPr>
              <w:jc w:val="both"/>
              <w:rPr>
                <w:color w:val="000000"/>
                <w:sz w:val="20"/>
                <w:szCs w:val="20"/>
              </w:rPr>
            </w:pPr>
            <w:r w:rsidRPr="004357F6">
              <w:rPr>
                <w:sz w:val="20"/>
                <w:szCs w:val="20"/>
              </w:rPr>
              <w:t>2.1.1.Отопления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1 099,44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</w:tr>
      <w:tr w:rsidR="00665BF9" w:rsidRPr="00BB0A26" w:rsidTr="00665BF9">
        <w:trPr>
          <w:trHeight w:val="401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4357F6" w:rsidRDefault="00665BF9" w:rsidP="00665BF9">
            <w:pPr>
              <w:jc w:val="both"/>
              <w:rPr>
                <w:sz w:val="20"/>
                <w:szCs w:val="20"/>
              </w:rPr>
            </w:pPr>
            <w:r w:rsidRPr="004357F6">
              <w:rPr>
                <w:sz w:val="20"/>
                <w:szCs w:val="20"/>
              </w:rPr>
              <w:t>2.1.2.Холодного водоснабжения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549,72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4357F6" w:rsidRDefault="00665BF9" w:rsidP="00665BF9">
            <w:pPr>
              <w:jc w:val="center"/>
              <w:rPr>
                <w:sz w:val="22"/>
                <w:szCs w:val="22"/>
              </w:rPr>
            </w:pPr>
            <w:r w:rsidRPr="004357F6">
              <w:rPr>
                <w:sz w:val="22"/>
                <w:szCs w:val="22"/>
              </w:rPr>
              <w:t>0,3</w:t>
            </w:r>
          </w:p>
        </w:tc>
      </w:tr>
      <w:tr w:rsidR="00665BF9" w:rsidRPr="00BB0A26" w:rsidTr="00665BF9">
        <w:trPr>
          <w:trHeight w:val="420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4357F6" w:rsidRDefault="00665BF9" w:rsidP="00665BF9">
            <w:pPr>
              <w:jc w:val="both"/>
              <w:rPr>
                <w:sz w:val="20"/>
                <w:szCs w:val="20"/>
              </w:rPr>
            </w:pPr>
            <w:r w:rsidRPr="004357F6">
              <w:rPr>
                <w:sz w:val="20"/>
                <w:szCs w:val="20"/>
              </w:rPr>
              <w:t>2.1.3.Электроснабжения</w:t>
            </w:r>
          </w:p>
          <w:p w:rsidR="00665BF9" w:rsidRPr="004357F6" w:rsidRDefault="00665BF9" w:rsidP="00665BF9">
            <w:pPr>
              <w:tabs>
                <w:tab w:val="left" w:pos="2625"/>
              </w:tabs>
              <w:rPr>
                <w:sz w:val="20"/>
                <w:szCs w:val="20"/>
              </w:rPr>
            </w:pPr>
            <w:r w:rsidRPr="004357F6">
              <w:rPr>
                <w:sz w:val="20"/>
                <w:szCs w:val="20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549,72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4357F6" w:rsidRDefault="00665BF9" w:rsidP="00665BF9">
            <w:pPr>
              <w:jc w:val="center"/>
              <w:rPr>
                <w:sz w:val="22"/>
                <w:szCs w:val="22"/>
              </w:rPr>
            </w:pPr>
            <w:r w:rsidRPr="004357F6">
              <w:rPr>
                <w:sz w:val="22"/>
                <w:szCs w:val="22"/>
              </w:rPr>
              <w:t>0,3</w:t>
            </w:r>
          </w:p>
        </w:tc>
      </w:tr>
      <w:tr w:rsidR="00665BF9" w:rsidRPr="00BB0A26" w:rsidTr="00665BF9">
        <w:trPr>
          <w:trHeight w:val="710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4357F6" w:rsidRDefault="00665BF9" w:rsidP="00665BF9">
            <w:pPr>
              <w:jc w:val="both"/>
              <w:rPr>
                <w:sz w:val="20"/>
                <w:szCs w:val="20"/>
              </w:rPr>
            </w:pPr>
            <w:r w:rsidRPr="004357F6">
              <w:rPr>
                <w:sz w:val="20"/>
                <w:szCs w:val="20"/>
              </w:rPr>
              <w:t>2.2.Ремонт системы центрального отопления (укрепление трубопровода, смена отдельных участков трубопровода, смена запорной арматуры), регулировка, наладка, и испытание системы центрального отопления (ликвидация воздушных пробок в системе отопления при запуске отопления и в отопительный период); промывка, опрессовка системы центрального отопления, мелкий ремонт изоляции.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3 298,22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715C67" w:rsidRDefault="00665BF9" w:rsidP="00665B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1,8</w:t>
            </w:r>
          </w:p>
        </w:tc>
      </w:tr>
      <w:tr w:rsidR="00665BF9" w:rsidRPr="00BB0A26" w:rsidTr="00665BF9">
        <w:trPr>
          <w:trHeight w:val="710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4357F6" w:rsidRDefault="00665BF9" w:rsidP="00665BF9">
            <w:pPr>
              <w:jc w:val="both"/>
              <w:rPr>
                <w:sz w:val="20"/>
                <w:szCs w:val="20"/>
              </w:rPr>
            </w:pPr>
            <w:r w:rsidRPr="004357F6">
              <w:rPr>
                <w:sz w:val="20"/>
                <w:szCs w:val="20"/>
              </w:rPr>
              <w:t>2.3.Ремонт системы холодного водоснабжения (смена отдельных участков трубопровода, смена запорной арматуры, укрепление трубопровода)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1 649,16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715C67" w:rsidRDefault="00665BF9" w:rsidP="00665B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0,9</w:t>
            </w:r>
          </w:p>
        </w:tc>
      </w:tr>
      <w:tr w:rsidR="00665BF9" w:rsidRPr="00BB0A26" w:rsidTr="00665BF9">
        <w:trPr>
          <w:trHeight w:val="710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4357F6" w:rsidRDefault="00665BF9" w:rsidP="00665BF9">
            <w:pPr>
              <w:jc w:val="both"/>
              <w:rPr>
                <w:sz w:val="20"/>
                <w:szCs w:val="20"/>
              </w:rPr>
            </w:pPr>
            <w:r w:rsidRPr="004357F6">
              <w:rPr>
                <w:sz w:val="20"/>
                <w:szCs w:val="20"/>
              </w:rPr>
              <w:t xml:space="preserve">2.4.Выполнение мероприятий по очистки от пыли и грязи вводных устройств внутридомового электрооборудования;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1 099,44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715C67" w:rsidRDefault="00665BF9" w:rsidP="00665B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0,6</w:t>
            </w:r>
          </w:p>
        </w:tc>
      </w:tr>
      <w:tr w:rsidR="00665BF9" w:rsidRPr="00BB0A26" w:rsidTr="00665BF9">
        <w:trPr>
          <w:trHeight w:val="710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4357F6" w:rsidRDefault="00665BF9" w:rsidP="00665BF9">
            <w:pPr>
              <w:jc w:val="both"/>
              <w:rPr>
                <w:b/>
                <w:sz w:val="20"/>
                <w:szCs w:val="20"/>
              </w:rPr>
            </w:pPr>
            <w:r w:rsidRPr="004357F6">
              <w:rPr>
                <w:sz w:val="20"/>
                <w:szCs w:val="20"/>
              </w:rPr>
              <w:t xml:space="preserve">2.5.Ремонт групповых щитков на лестничных клетках; замена плавких вставок в электрощитах; замена отдельных участков электропроводки, </w:t>
            </w:r>
            <w:r w:rsidRPr="004357F6">
              <w:rPr>
                <w:b/>
                <w:sz w:val="20"/>
                <w:szCs w:val="20"/>
              </w:rPr>
              <w:t>в том числе:</w:t>
            </w:r>
          </w:p>
          <w:p w:rsidR="00665BF9" w:rsidRPr="004357F6" w:rsidRDefault="00665BF9" w:rsidP="00665BF9">
            <w:pPr>
              <w:jc w:val="both"/>
              <w:rPr>
                <w:sz w:val="20"/>
                <w:szCs w:val="20"/>
              </w:rPr>
            </w:pPr>
            <w:r w:rsidRPr="004357F6">
              <w:rPr>
                <w:sz w:val="20"/>
                <w:szCs w:val="20"/>
              </w:rPr>
              <w:t>проведение ежегодных замеров сопротивления изоляции специализированной организацией (</w:t>
            </w:r>
            <w:proofErr w:type="gramStart"/>
            <w:r w:rsidRPr="004357F6">
              <w:rPr>
                <w:sz w:val="20"/>
                <w:szCs w:val="20"/>
              </w:rPr>
              <w:t>согласно договора</w:t>
            </w:r>
            <w:proofErr w:type="gramEnd"/>
            <w:r w:rsidRPr="004357F6">
              <w:rPr>
                <w:sz w:val="20"/>
                <w:szCs w:val="20"/>
              </w:rPr>
              <w:t>)</w:t>
            </w:r>
          </w:p>
          <w:p w:rsidR="00665BF9" w:rsidRPr="004357F6" w:rsidRDefault="00665BF9" w:rsidP="00665BF9">
            <w:pPr>
              <w:tabs>
                <w:tab w:val="left" w:pos="2355"/>
              </w:tabs>
              <w:rPr>
                <w:sz w:val="20"/>
                <w:szCs w:val="20"/>
              </w:rPr>
            </w:pPr>
            <w:r w:rsidRPr="004357F6">
              <w:rPr>
                <w:sz w:val="20"/>
                <w:szCs w:val="20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549,72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715C67" w:rsidRDefault="00665BF9" w:rsidP="00665B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0,3</w:t>
            </w:r>
          </w:p>
        </w:tc>
      </w:tr>
      <w:tr w:rsidR="00665BF9" w:rsidRPr="00BB0A26" w:rsidTr="00665BF9">
        <w:trPr>
          <w:trHeight w:val="710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Default="00665BF9" w:rsidP="00665BF9">
            <w:pPr>
              <w:jc w:val="both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  <w:r w:rsidRPr="00BB6A29">
              <w:rPr>
                <w:b/>
              </w:rPr>
              <w:t xml:space="preserve"> Аварийные работы</w:t>
            </w:r>
            <w:r w:rsidRPr="00DC3E93">
              <w:rPr>
                <w:color w:val="000000"/>
                <w:sz w:val="20"/>
                <w:szCs w:val="22"/>
              </w:rPr>
              <w:t xml:space="preserve"> </w:t>
            </w:r>
          </w:p>
          <w:p w:rsidR="00665BF9" w:rsidRPr="00BB0A26" w:rsidRDefault="00665BF9" w:rsidP="00665BF9">
            <w:pPr>
              <w:jc w:val="both"/>
              <w:rPr>
                <w:sz w:val="22"/>
                <w:szCs w:val="22"/>
              </w:rPr>
            </w:pPr>
            <w:r w:rsidRPr="00507E2F">
              <w:rPr>
                <w:color w:val="000000"/>
                <w:sz w:val="20"/>
                <w:szCs w:val="22"/>
              </w:rPr>
              <w:t>Круглосуточное обслуживание на системах</w:t>
            </w:r>
            <w:r>
              <w:rPr>
                <w:color w:val="000000"/>
                <w:sz w:val="20"/>
                <w:szCs w:val="22"/>
              </w:rPr>
              <w:t xml:space="preserve"> </w:t>
            </w:r>
            <w:r w:rsidRPr="00507E2F">
              <w:rPr>
                <w:color w:val="000000"/>
                <w:sz w:val="20"/>
                <w:szCs w:val="22"/>
              </w:rPr>
              <w:t>водоснабжения, теплоснабжения и энергообеспечения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1 465,92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715C67" w:rsidRDefault="00665BF9" w:rsidP="00665B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0,8</w:t>
            </w:r>
          </w:p>
        </w:tc>
      </w:tr>
      <w:tr w:rsidR="00665BF9" w:rsidRPr="00BB0A26" w:rsidTr="00665BF9">
        <w:trPr>
          <w:trHeight w:val="710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Default="00665BF9" w:rsidP="00665BF9">
            <w:pPr>
              <w:jc w:val="both"/>
              <w:rPr>
                <w:b/>
              </w:rPr>
            </w:pPr>
            <w:r>
              <w:rPr>
                <w:b/>
              </w:rPr>
              <w:t xml:space="preserve">4. </w:t>
            </w:r>
            <w:proofErr w:type="spellStart"/>
            <w:r w:rsidRPr="00BB6A29">
              <w:rPr>
                <w:b/>
              </w:rPr>
              <w:t>Биллинговое</w:t>
            </w:r>
            <w:proofErr w:type="spellEnd"/>
            <w:r w:rsidRPr="00BB6A29">
              <w:rPr>
                <w:b/>
              </w:rPr>
              <w:t xml:space="preserve"> обслуживание</w:t>
            </w:r>
          </w:p>
          <w:p w:rsidR="00665BF9" w:rsidRPr="00BB0A26" w:rsidRDefault="00665BF9" w:rsidP="00665BF9">
            <w:pPr>
              <w:jc w:val="both"/>
              <w:rPr>
                <w:sz w:val="22"/>
                <w:szCs w:val="22"/>
              </w:rPr>
            </w:pPr>
            <w:r w:rsidRPr="004357F6">
              <w:rPr>
                <w:sz w:val="20"/>
              </w:rPr>
              <w:t>Начисление квартплаты, сбор денежных средств с населения, оплата банковских услуг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824,58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715C67" w:rsidRDefault="00665BF9" w:rsidP="00665B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0,45</w:t>
            </w:r>
          </w:p>
        </w:tc>
      </w:tr>
      <w:tr w:rsidR="00665BF9" w:rsidRPr="00BB0A26" w:rsidTr="00665BF9">
        <w:trPr>
          <w:trHeight w:val="710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BB6A29" w:rsidRDefault="00665BF9" w:rsidP="00665BF9">
            <w:pPr>
              <w:rPr>
                <w:b/>
              </w:rPr>
            </w:pPr>
            <w:r>
              <w:rPr>
                <w:sz w:val="20"/>
                <w:szCs w:val="22"/>
              </w:rPr>
              <w:t xml:space="preserve">5. </w:t>
            </w:r>
            <w:r w:rsidRPr="00BB6A29">
              <w:rPr>
                <w:b/>
              </w:rPr>
              <w:t>Расходы по организации технического обслуживания домов</w:t>
            </w:r>
          </w:p>
          <w:p w:rsidR="00665BF9" w:rsidRPr="00DC3E93" w:rsidRDefault="00665BF9" w:rsidP="00665BF9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9 711,72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5,3</w:t>
            </w:r>
          </w:p>
        </w:tc>
      </w:tr>
      <w:tr w:rsidR="00665BF9" w:rsidRPr="00BB0A26" w:rsidTr="00665BF9">
        <w:trPr>
          <w:trHeight w:val="710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4357F6" w:rsidRDefault="00665BF9" w:rsidP="00665BF9">
            <w:pPr>
              <w:jc w:val="both"/>
              <w:rPr>
                <w:sz w:val="20"/>
                <w:szCs w:val="20"/>
              </w:rPr>
            </w:pPr>
            <w:r w:rsidRPr="004357F6">
              <w:rPr>
                <w:sz w:val="20"/>
                <w:szCs w:val="20"/>
              </w:rPr>
              <w:t>5.1.Общее руководство, обеспечение предприятия кадрами требуемых профессий, специальностей и квалификации; организационно-техническая подготовка производства; планирование работ по содержанию и ремонту домов; бухгалтерский учет и финансовая деятельность; материально-техническое снабжение, почтово-телеграфные расходы, канцтовары); охрана труда и техника безопасности, ведение подомового учета, заключение договоров с обслуживающими организациями, контроль за из выполнением, рассмотрение обращений и жалоб, работа с населением, ведение  технической документации на дома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4 581,00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</w:tr>
      <w:tr w:rsidR="00665BF9" w:rsidRPr="00BB0A26" w:rsidTr="00665BF9">
        <w:trPr>
          <w:trHeight w:val="710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4357F6" w:rsidRDefault="00665BF9" w:rsidP="00665BF9">
            <w:pPr>
              <w:jc w:val="both"/>
              <w:rPr>
                <w:sz w:val="20"/>
                <w:szCs w:val="20"/>
              </w:rPr>
            </w:pPr>
            <w:r w:rsidRPr="004357F6">
              <w:rPr>
                <w:sz w:val="20"/>
                <w:szCs w:val="20"/>
              </w:rPr>
              <w:t xml:space="preserve">5.2. Осуществление планового надзора за техническим состоянием жилого дома, обеспечение его содержания и ремонта; организация работ по обследованию объектов с целью определения их технической готовности к эксплуатации (в том числе сезонной); проведение ремонтов, услуги паспортного стола, взыскание задолженности, подготовка технических паспортов готовности домов к отопительному сезону; подготовка </w:t>
            </w:r>
            <w:r w:rsidRPr="004357F6">
              <w:rPr>
                <w:sz w:val="20"/>
                <w:szCs w:val="20"/>
              </w:rPr>
              <w:lastRenderedPageBreak/>
              <w:t>материалов для передачи их в арбитраж, следственные и судебные органы.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4 031,28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</w:tr>
      <w:tr w:rsidR="00665BF9" w:rsidRPr="00BB0A26" w:rsidTr="00665BF9">
        <w:trPr>
          <w:trHeight w:val="710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4357F6" w:rsidRDefault="00665BF9" w:rsidP="00665BF9">
            <w:pPr>
              <w:jc w:val="both"/>
              <w:rPr>
                <w:sz w:val="20"/>
                <w:szCs w:val="20"/>
              </w:rPr>
            </w:pPr>
            <w:r w:rsidRPr="004357F6">
              <w:rPr>
                <w:sz w:val="20"/>
                <w:szCs w:val="20"/>
              </w:rPr>
              <w:t>5.3. Приобретение специальной одежды, обуви и инвентаря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1 099,44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</w:tr>
      <w:tr w:rsidR="00665BF9" w:rsidRPr="00BB0A26" w:rsidTr="00665BF9">
        <w:trPr>
          <w:trHeight w:val="710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Default="00665BF9" w:rsidP="00665BF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6. </w:t>
            </w:r>
            <w:r w:rsidRPr="00BB6A29">
              <w:rPr>
                <w:b/>
                <w:bCs/>
              </w:rPr>
              <w:t>Расчистка придомовой территории в зимний период</w:t>
            </w:r>
          </w:p>
          <w:p w:rsidR="00665BF9" w:rsidRPr="00BB6A29" w:rsidRDefault="00665BF9" w:rsidP="00665BF9">
            <w:r w:rsidRPr="00BB6A29">
              <w:t xml:space="preserve">Механизированная уборка дворовой территории: </w:t>
            </w:r>
          </w:p>
          <w:p w:rsidR="00665BF9" w:rsidRPr="00DC3E93" w:rsidRDefault="00665BF9" w:rsidP="00665BF9">
            <w:pPr>
              <w:jc w:val="both"/>
              <w:rPr>
                <w:sz w:val="20"/>
                <w:szCs w:val="22"/>
              </w:rPr>
            </w:pPr>
            <w:r w:rsidRPr="00BB6A29">
              <w:t>- расчистка территории от снега спецтехникой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842,90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0,46</w:t>
            </w:r>
          </w:p>
        </w:tc>
      </w:tr>
      <w:tr w:rsidR="00665BF9" w:rsidRPr="00BB0A26" w:rsidTr="00665BF9">
        <w:trPr>
          <w:trHeight w:val="710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FC59CA" w:rsidRDefault="00665BF9" w:rsidP="00665BF9">
            <w:pPr>
              <w:rPr>
                <w:b/>
                <w:sz w:val="22"/>
                <w:szCs w:val="22"/>
              </w:rPr>
            </w:pPr>
            <w:r w:rsidRPr="00FC59CA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FC59CA" w:rsidRDefault="00665BF9" w:rsidP="00665BF9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36 244,87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FC59CA" w:rsidRDefault="00665BF9" w:rsidP="00665BF9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19,78</w:t>
            </w:r>
          </w:p>
        </w:tc>
      </w:tr>
    </w:tbl>
    <w:p w:rsidR="00665BF9" w:rsidRDefault="00665BF9" w:rsidP="00665BF9">
      <w:pPr>
        <w:snapToGrid w:val="0"/>
        <w:ind w:left="2832" w:firstLine="708"/>
        <w:jc w:val="right"/>
      </w:pPr>
    </w:p>
    <w:p w:rsidR="00665BF9" w:rsidRDefault="00665BF9" w:rsidP="00665BF9"/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81"/>
        <w:gridCol w:w="2509"/>
        <w:gridCol w:w="2583"/>
        <w:gridCol w:w="1523"/>
        <w:gridCol w:w="840"/>
        <w:gridCol w:w="773"/>
      </w:tblGrid>
      <w:tr w:rsidR="00665BF9" w:rsidRPr="005109BF" w:rsidTr="00665BF9">
        <w:trPr>
          <w:trHeight w:val="549"/>
          <w:jc w:val="center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F9" w:rsidRPr="005109BF" w:rsidRDefault="00665BF9" w:rsidP="00665BF9">
            <w:pPr>
              <w:jc w:val="center"/>
              <w:rPr>
                <w:sz w:val="22"/>
                <w:szCs w:val="22"/>
              </w:rPr>
            </w:pPr>
          </w:p>
          <w:p w:rsidR="00665BF9" w:rsidRPr="005109BF" w:rsidRDefault="00665BF9" w:rsidP="00665BF9">
            <w:pPr>
              <w:jc w:val="center"/>
              <w:rPr>
                <w:sz w:val="22"/>
                <w:szCs w:val="22"/>
              </w:rPr>
            </w:pPr>
            <w:r w:rsidRPr="005109BF">
              <w:rPr>
                <w:sz w:val="22"/>
                <w:szCs w:val="22"/>
              </w:rPr>
              <w:t>Объект конкурса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5109BF">
              <w:rPr>
                <w:bCs/>
                <w:sz w:val="22"/>
                <w:szCs w:val="22"/>
              </w:rPr>
              <w:t>Периодичность выполнения работ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F9" w:rsidRPr="005109BF" w:rsidRDefault="00665BF9" w:rsidP="00665BF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665BF9" w:rsidRPr="005109BF" w:rsidRDefault="00665BF9" w:rsidP="00665BF9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5109BF">
              <w:rPr>
                <w:sz w:val="22"/>
                <w:szCs w:val="22"/>
              </w:rPr>
              <w:t>Годовая</w:t>
            </w:r>
          </w:p>
          <w:p w:rsidR="00665BF9" w:rsidRPr="005109BF" w:rsidRDefault="00665BF9" w:rsidP="00665BF9">
            <w:pPr>
              <w:tabs>
                <w:tab w:val="left" w:pos="124"/>
              </w:tabs>
              <w:jc w:val="center"/>
              <w:rPr>
                <w:sz w:val="22"/>
                <w:szCs w:val="22"/>
              </w:rPr>
            </w:pPr>
            <w:r w:rsidRPr="005109BF">
              <w:rPr>
                <w:sz w:val="22"/>
                <w:szCs w:val="22"/>
              </w:rPr>
              <w:t>плата</w:t>
            </w:r>
          </w:p>
          <w:p w:rsidR="00665BF9" w:rsidRPr="005109BF" w:rsidRDefault="00665BF9" w:rsidP="00665BF9">
            <w:pPr>
              <w:jc w:val="center"/>
              <w:rPr>
                <w:sz w:val="22"/>
                <w:szCs w:val="22"/>
              </w:rPr>
            </w:pPr>
            <w:r w:rsidRPr="005109BF">
              <w:rPr>
                <w:sz w:val="22"/>
                <w:szCs w:val="22"/>
              </w:rPr>
              <w:t>(рублей)</w:t>
            </w:r>
          </w:p>
          <w:p w:rsidR="00665BF9" w:rsidRPr="005109BF" w:rsidRDefault="00665BF9" w:rsidP="00665BF9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F9" w:rsidRPr="005109BF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</w:t>
            </w:r>
            <w:r w:rsidRPr="005109BF">
              <w:rPr>
                <w:sz w:val="22"/>
                <w:szCs w:val="22"/>
              </w:rPr>
              <w:t xml:space="preserve"> на </w:t>
            </w:r>
            <w:r>
              <w:rPr>
                <w:sz w:val="22"/>
                <w:szCs w:val="22"/>
              </w:rPr>
              <w:t xml:space="preserve">    </w:t>
            </w:r>
            <w:r w:rsidRPr="005109BF">
              <w:rPr>
                <w:sz w:val="22"/>
                <w:szCs w:val="22"/>
              </w:rPr>
              <w:t xml:space="preserve">1 кв. </w:t>
            </w:r>
            <w:proofErr w:type="gramStart"/>
            <w:r w:rsidRPr="005109BF">
              <w:rPr>
                <w:sz w:val="22"/>
                <w:szCs w:val="22"/>
              </w:rPr>
              <w:t xml:space="preserve">м </w:t>
            </w:r>
            <w:r>
              <w:rPr>
                <w:sz w:val="22"/>
                <w:szCs w:val="22"/>
              </w:rPr>
              <w:t xml:space="preserve"> </w:t>
            </w:r>
            <w:r w:rsidRPr="005109BF">
              <w:rPr>
                <w:sz w:val="22"/>
                <w:szCs w:val="22"/>
              </w:rPr>
              <w:t>общ</w:t>
            </w:r>
            <w:proofErr w:type="gramEnd"/>
            <w:r w:rsidRPr="005109BF">
              <w:rPr>
                <w:sz w:val="22"/>
                <w:szCs w:val="22"/>
              </w:rPr>
              <w:t xml:space="preserve">. площади </w:t>
            </w:r>
            <w:r>
              <w:rPr>
                <w:sz w:val="22"/>
                <w:szCs w:val="22"/>
              </w:rPr>
              <w:t xml:space="preserve"> </w:t>
            </w:r>
            <w:r w:rsidRPr="005109BF">
              <w:rPr>
                <w:sz w:val="22"/>
                <w:szCs w:val="22"/>
              </w:rPr>
              <w:t>(рублей в</w:t>
            </w:r>
          </w:p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5109BF">
              <w:rPr>
                <w:sz w:val="22"/>
                <w:szCs w:val="22"/>
              </w:rPr>
              <w:t>месяц)</w:t>
            </w:r>
          </w:p>
        </w:tc>
      </w:tr>
      <w:tr w:rsidR="00665BF9" w:rsidRPr="005109BF" w:rsidTr="00665BF9">
        <w:trPr>
          <w:trHeight w:val="710"/>
          <w:jc w:val="center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5109BF" w:rsidRDefault="00665BF9" w:rsidP="00665BF9">
            <w:pPr>
              <w:rPr>
                <w:sz w:val="22"/>
                <w:szCs w:val="22"/>
              </w:rPr>
            </w:pPr>
          </w:p>
          <w:p w:rsidR="00665BF9" w:rsidRPr="005109BF" w:rsidRDefault="00665BF9" w:rsidP="00665BF9">
            <w:pPr>
              <w:jc w:val="center"/>
              <w:rPr>
                <w:sz w:val="22"/>
                <w:szCs w:val="22"/>
              </w:rPr>
            </w:pPr>
            <w:r w:rsidRPr="005109BF">
              <w:rPr>
                <w:sz w:val="22"/>
                <w:szCs w:val="22"/>
              </w:rPr>
              <w:t>Лот № 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5109BF" w:rsidRDefault="00665BF9" w:rsidP="00665BF9">
            <w:pPr>
              <w:suppressAutoHyphens/>
              <w:snapToGrid w:val="0"/>
              <w:rPr>
                <w:bCs/>
                <w:color w:val="000000"/>
                <w:sz w:val="22"/>
                <w:szCs w:val="22"/>
              </w:rPr>
            </w:pPr>
          </w:p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5109BF">
              <w:rPr>
                <w:bCs/>
                <w:color w:val="000000"/>
                <w:sz w:val="22"/>
                <w:szCs w:val="22"/>
              </w:rPr>
              <w:t>Разовая, сезонная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36 244,87</w:t>
            </w:r>
          </w:p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19,78</w:t>
            </w:r>
          </w:p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665BF9" w:rsidRPr="005109BF" w:rsidTr="00665BF9">
        <w:trPr>
          <w:gridBefore w:val="1"/>
          <w:gridAfter w:val="1"/>
          <w:wBefore w:w="1881" w:type="dxa"/>
          <w:wAfter w:w="773" w:type="dxa"/>
          <w:trHeight w:val="100"/>
          <w:jc w:val="center"/>
        </w:trPr>
        <w:tc>
          <w:tcPr>
            <w:tcW w:w="7455" w:type="dxa"/>
            <w:gridSpan w:val="4"/>
            <w:tcBorders>
              <w:top w:val="single" w:sz="4" w:space="0" w:color="000000"/>
              <w:left w:val="nil"/>
              <w:right w:val="nil"/>
            </w:tcBorders>
          </w:tcPr>
          <w:p w:rsidR="00665BF9" w:rsidRPr="005109BF" w:rsidRDefault="00665BF9" w:rsidP="00665BF9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</w:tr>
    </w:tbl>
    <w:p w:rsidR="00665BF9" w:rsidRDefault="00665BF9" w:rsidP="00665BF9">
      <w:r>
        <w:br w:type="page"/>
      </w:r>
    </w:p>
    <w:p w:rsidR="00665BF9" w:rsidRDefault="00665BF9" w:rsidP="00665BF9">
      <w:pPr>
        <w:snapToGrid w:val="0"/>
        <w:ind w:left="2832" w:firstLine="708"/>
        <w:jc w:val="right"/>
      </w:pPr>
      <w:r>
        <w:rPr>
          <w:sz w:val="22"/>
          <w:szCs w:val="22"/>
        </w:rPr>
        <w:lastRenderedPageBreak/>
        <w:t xml:space="preserve">                          </w:t>
      </w:r>
      <w:r w:rsidRPr="006F60EB">
        <w:t>Приложение</w:t>
      </w:r>
      <w:r>
        <w:t xml:space="preserve"> № 27</w:t>
      </w:r>
    </w:p>
    <w:p w:rsidR="00665BF9" w:rsidRDefault="00665BF9" w:rsidP="00665BF9">
      <w:pPr>
        <w:snapToGrid w:val="0"/>
        <w:ind w:left="2832" w:firstLine="708"/>
        <w:jc w:val="right"/>
      </w:pPr>
    </w:p>
    <w:p w:rsidR="00665BF9" w:rsidRPr="00632C5F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УТВЕРЖДАЮ: ________</w:t>
      </w:r>
    </w:p>
    <w:p w:rsidR="00665BF9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Начальник Управления экономики,</w:t>
      </w:r>
    </w:p>
    <w:p w:rsidR="00665BF9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прогнозирования, инвестиционной политики</w:t>
      </w:r>
    </w:p>
    <w:p w:rsidR="00665BF9" w:rsidRPr="00632C5F" w:rsidRDefault="00665BF9" w:rsidP="00665BF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и </w:t>
      </w:r>
      <w:r w:rsidRPr="00D01F94">
        <w:rPr>
          <w:rFonts w:ascii="Times New Roman" w:hAnsi="Times New Roman" w:cs="Times New Roman"/>
          <w:sz w:val="22"/>
          <w:szCs w:val="22"/>
        </w:rPr>
        <w:t>муниципального имущества</w:t>
      </w:r>
    </w:p>
    <w:p w:rsidR="00665BF9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</w:t>
      </w:r>
      <w:r w:rsidRPr="00632C5F">
        <w:rPr>
          <w:rFonts w:ascii="Times New Roman" w:hAnsi="Times New Roman" w:cs="Times New Roman"/>
          <w:sz w:val="22"/>
          <w:szCs w:val="22"/>
        </w:rPr>
        <w:t>городского округа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город Шахунья</w:t>
      </w:r>
    </w:p>
    <w:p w:rsidR="00665BF9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</w:t>
      </w:r>
      <w:r w:rsidRPr="00632C5F">
        <w:rPr>
          <w:rFonts w:ascii="Times New Roman" w:hAnsi="Times New Roman" w:cs="Times New Roman"/>
          <w:sz w:val="22"/>
          <w:szCs w:val="22"/>
        </w:rPr>
        <w:t>Нижегородской области</w:t>
      </w:r>
    </w:p>
    <w:p w:rsidR="00665BF9" w:rsidRPr="00632C5F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(должность, Ф.И.О, </w:t>
      </w:r>
      <w:r w:rsidRPr="00632C5F">
        <w:rPr>
          <w:rFonts w:ascii="Times New Roman" w:hAnsi="Times New Roman" w:cs="Times New Roman"/>
          <w:sz w:val="16"/>
          <w:szCs w:val="16"/>
        </w:rPr>
        <w:t>руководителя</w:t>
      </w:r>
    </w:p>
    <w:p w:rsidR="00665BF9" w:rsidRPr="00632C5F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Козлова Елена Леонидовна</w:t>
      </w:r>
    </w:p>
    <w:p w:rsidR="00665BF9" w:rsidRPr="00632C5F" w:rsidRDefault="00665BF9" w:rsidP="00665BF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Pr="00632C5F">
        <w:rPr>
          <w:rFonts w:ascii="Times New Roman" w:hAnsi="Times New Roman" w:cs="Times New Roman"/>
          <w:sz w:val="16"/>
          <w:szCs w:val="16"/>
        </w:rPr>
        <w:t>являющегося организатором конкурса,</w:t>
      </w:r>
    </w:p>
    <w:p w:rsidR="00665BF9" w:rsidRPr="00632C5F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606910, Нижегородская обл.</w:t>
      </w:r>
      <w:r w:rsidRPr="00632C5F">
        <w:rPr>
          <w:rFonts w:ascii="Times New Roman" w:hAnsi="Times New Roman" w:cs="Times New Roman"/>
          <w:sz w:val="22"/>
          <w:szCs w:val="22"/>
        </w:rPr>
        <w:t>, г.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Шахунья,</w:t>
      </w:r>
    </w:p>
    <w:p w:rsidR="00665BF9" w:rsidRPr="00E853A3" w:rsidRDefault="00665BF9" w:rsidP="00665BF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E853A3">
        <w:rPr>
          <w:rFonts w:ascii="Times New Roman" w:hAnsi="Times New Roman" w:cs="Times New Roman"/>
          <w:sz w:val="16"/>
          <w:szCs w:val="16"/>
        </w:rPr>
        <w:t>почтовый индекс и адрес, телефон,</w:t>
      </w:r>
    </w:p>
    <w:p w:rsidR="00665BF9" w:rsidRPr="00632C5F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</w:t>
      </w:r>
      <w:r w:rsidRPr="00632C5F">
        <w:rPr>
          <w:rFonts w:ascii="Times New Roman" w:hAnsi="Times New Roman" w:cs="Times New Roman"/>
          <w:sz w:val="22"/>
          <w:szCs w:val="22"/>
        </w:rPr>
        <w:t>пл.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Советская, д.1,</w:t>
      </w:r>
      <w:r>
        <w:rPr>
          <w:rFonts w:ascii="Times New Roman" w:hAnsi="Times New Roman" w:cs="Times New Roman"/>
          <w:sz w:val="22"/>
          <w:szCs w:val="22"/>
        </w:rPr>
        <w:t xml:space="preserve"> тел</w:t>
      </w:r>
      <w:r w:rsidRPr="00632C5F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8(83152)</w:t>
      </w:r>
      <w:r>
        <w:rPr>
          <w:rFonts w:ascii="Times New Roman" w:hAnsi="Times New Roman" w:cs="Times New Roman"/>
          <w:sz w:val="22"/>
          <w:szCs w:val="22"/>
        </w:rPr>
        <w:t xml:space="preserve"> 2-58-56</w:t>
      </w:r>
    </w:p>
    <w:p w:rsidR="00665BF9" w:rsidRPr="005A05AB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</w:t>
      </w:r>
      <w:r w:rsidRPr="00632C5F">
        <w:rPr>
          <w:rFonts w:ascii="Times New Roman" w:hAnsi="Times New Roman" w:cs="Times New Roman"/>
          <w:sz w:val="22"/>
          <w:szCs w:val="22"/>
          <w:lang w:val="en-US"/>
        </w:rPr>
        <w:t>email</w:t>
      </w:r>
      <w:r w:rsidRPr="005A05AB">
        <w:rPr>
          <w:rFonts w:ascii="Times New Roman" w:hAnsi="Times New Roman" w:cs="Times New Roman"/>
          <w:sz w:val="22"/>
          <w:szCs w:val="22"/>
        </w:rPr>
        <w:t>:</w:t>
      </w:r>
      <w:r>
        <w:t xml:space="preserve"> </w:t>
      </w:r>
      <w:proofErr w:type="spellStart"/>
      <w:r w:rsidRPr="0042517C">
        <w:rPr>
          <w:rFonts w:ascii="Times New Roman" w:hAnsi="Times New Roman" w:cs="Times New Roman"/>
          <w:sz w:val="22"/>
          <w:szCs w:val="22"/>
          <w:lang w:val="en-US"/>
        </w:rPr>
        <w:t>shahkumi</w:t>
      </w:r>
      <w:proofErr w:type="spellEnd"/>
      <w:r w:rsidRPr="0042517C">
        <w:rPr>
          <w:rFonts w:ascii="Times New Roman" w:hAnsi="Times New Roman" w:cs="Times New Roman"/>
          <w:sz w:val="22"/>
          <w:szCs w:val="22"/>
        </w:rPr>
        <w:t>@</w:t>
      </w:r>
      <w:r w:rsidRPr="0042517C">
        <w:rPr>
          <w:rFonts w:ascii="Times New Roman" w:hAnsi="Times New Roman" w:cs="Times New Roman"/>
          <w:sz w:val="22"/>
          <w:szCs w:val="22"/>
          <w:lang w:val="en-US"/>
        </w:rPr>
        <w:t>mail</w:t>
      </w:r>
      <w:r w:rsidRPr="0042517C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42517C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</w:p>
    <w:p w:rsidR="00665BF9" w:rsidRPr="00E853A3" w:rsidRDefault="00665BF9" w:rsidP="00665BF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E853A3">
        <w:rPr>
          <w:rFonts w:ascii="Times New Roman" w:hAnsi="Times New Roman" w:cs="Times New Roman"/>
          <w:sz w:val="16"/>
          <w:szCs w:val="16"/>
        </w:rPr>
        <w:t>адрес электронной почты)</w:t>
      </w:r>
    </w:p>
    <w:p w:rsidR="00665BF9" w:rsidRDefault="00665BF9" w:rsidP="00665BF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"___" _______</w:t>
      </w:r>
      <w:r w:rsidRPr="00632C5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2022</w:t>
      </w:r>
      <w:r w:rsidRPr="00632C5F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665BF9" w:rsidRDefault="00665BF9" w:rsidP="00665BF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(д</w:t>
      </w:r>
      <w:r w:rsidRPr="00632C5F">
        <w:rPr>
          <w:rFonts w:ascii="Times New Roman" w:hAnsi="Times New Roman" w:cs="Times New Roman"/>
          <w:sz w:val="16"/>
          <w:szCs w:val="16"/>
        </w:rPr>
        <w:t>ата утверждения)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65BF9" w:rsidRPr="00730030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30030">
        <w:rPr>
          <w:rFonts w:ascii="Times New Roman" w:hAnsi="Times New Roman" w:cs="Times New Roman"/>
          <w:sz w:val="22"/>
          <w:szCs w:val="22"/>
        </w:rPr>
        <w:t>АКТ</w:t>
      </w:r>
    </w:p>
    <w:p w:rsidR="00665BF9" w:rsidRPr="00730030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30030">
        <w:rPr>
          <w:rFonts w:ascii="Times New Roman" w:hAnsi="Times New Roman" w:cs="Times New Roman"/>
          <w:sz w:val="22"/>
          <w:szCs w:val="22"/>
        </w:rPr>
        <w:t>о состоянии общего имущества собственников</w:t>
      </w:r>
    </w:p>
    <w:p w:rsidR="00665BF9" w:rsidRPr="00730030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30030">
        <w:rPr>
          <w:rFonts w:ascii="Times New Roman" w:hAnsi="Times New Roman" w:cs="Times New Roman"/>
          <w:sz w:val="22"/>
          <w:szCs w:val="22"/>
        </w:rPr>
        <w:t>помещений в многоквартирном доме, являющегося объектом конкурса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         I. Общие сведения о многоквартирном доме</w:t>
      </w: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1. Адрес многоквартирного дома: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 xml:space="preserve">Нижегородская область, г.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Шахунья, 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улица Элеваторная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, д.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№ 13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32C5F">
        <w:rPr>
          <w:rFonts w:ascii="Times New Roman" w:hAnsi="Times New Roman" w:cs="Times New Roman"/>
          <w:sz w:val="22"/>
          <w:szCs w:val="22"/>
        </w:rPr>
        <w:t>2. Кадастровый номер многоквартирного дома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(при его наличии):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32C5F">
        <w:rPr>
          <w:rFonts w:ascii="Times New Roman" w:hAnsi="Times New Roman" w:cs="Times New Roman"/>
          <w:sz w:val="22"/>
          <w:szCs w:val="22"/>
        </w:rPr>
        <w:t xml:space="preserve">3. Серия, тип постройки: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двухэтажное кирпичное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 xml:space="preserve">здание 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4. Год постройки: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32C5F">
        <w:rPr>
          <w:rFonts w:ascii="Times New Roman" w:hAnsi="Times New Roman" w:cs="Times New Roman"/>
          <w:sz w:val="22"/>
          <w:szCs w:val="22"/>
        </w:rPr>
        <w:t xml:space="preserve">5. Степень износа по данным государственного технического учета: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45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 xml:space="preserve"> %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6. Степень фактического износа: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32C5F">
        <w:rPr>
          <w:rFonts w:ascii="Times New Roman" w:hAnsi="Times New Roman" w:cs="Times New Roman"/>
          <w:sz w:val="22"/>
          <w:szCs w:val="22"/>
        </w:rPr>
        <w:t xml:space="preserve">7. Год последнего капитального ремонта: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32C5F">
        <w:rPr>
          <w:rFonts w:ascii="Times New Roman" w:hAnsi="Times New Roman" w:cs="Times New Roman"/>
          <w:sz w:val="22"/>
          <w:szCs w:val="22"/>
        </w:rPr>
        <w:t xml:space="preserve">8. </w:t>
      </w:r>
      <w:r w:rsidRPr="00A306E2">
        <w:rPr>
          <w:rFonts w:ascii="Times New Roman" w:hAnsi="Times New Roman" w:cs="Times New Roman"/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9. Количество этажей: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2 (два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)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10. Наличие подвала: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11. Наличие цокольного этажа: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12. Наличие мансарды: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13. Наличие мезонина: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14. Количество квартир: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4 (четыре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)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15. Количество нежилых помещений, не входящих в состав общего имущества: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16. Реквизиты правового акта о признании всех жилых помещений в многоквартирном доме непригодными для проживания: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17. </w:t>
      </w:r>
      <w:r>
        <w:rPr>
          <w:rFonts w:ascii="Times New Roman" w:hAnsi="Times New Roman" w:cs="Times New Roman"/>
          <w:sz w:val="22"/>
          <w:szCs w:val="22"/>
        </w:rPr>
        <w:t xml:space="preserve">Перечень жилых помещений, признанных </w:t>
      </w:r>
      <w:r w:rsidRPr="00A306E2">
        <w:rPr>
          <w:rFonts w:ascii="Times New Roman" w:hAnsi="Times New Roman" w:cs="Times New Roman"/>
          <w:sz w:val="22"/>
          <w:szCs w:val="22"/>
        </w:rPr>
        <w:t xml:space="preserve">непригодными для проживания (с указанием реквизитов правовых актов о признании жилых помещений непригодными для проживания): </w:t>
      </w:r>
      <w:r w:rsidRPr="00A306E2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18. Строительный объем: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736</w:t>
      </w:r>
      <w:r w:rsidRPr="00F168B7">
        <w:rPr>
          <w:rFonts w:ascii="Times New Roman" w:hAnsi="Times New Roman" w:cs="Times New Roman"/>
          <w:b/>
          <w:sz w:val="22"/>
          <w:szCs w:val="22"/>
          <w:u w:val="single"/>
        </w:rPr>
        <w:t>,0 куб. м.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>19. Площадь: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32C5F">
        <w:rPr>
          <w:rFonts w:ascii="Times New Roman" w:hAnsi="Times New Roman" w:cs="Times New Roman"/>
          <w:sz w:val="22"/>
          <w:szCs w:val="22"/>
        </w:rPr>
        <w:t xml:space="preserve">а) многоквартирного дома с лоджиями, балконами, шкафами, коридорами и лестничными клетками: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665BF9" w:rsidRPr="00632C5F" w:rsidRDefault="00665BF9" w:rsidP="00665BF9">
      <w:pPr>
        <w:pStyle w:val="ConsPlusNonformat"/>
        <w:ind w:left="142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>б)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жилых помещений (общая площадь квартир):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106,7</w:t>
      </w:r>
      <w:r w:rsidRPr="00F168B7">
        <w:rPr>
          <w:rFonts w:ascii="Times New Roman" w:hAnsi="Times New Roman" w:cs="Times New Roman"/>
          <w:b/>
          <w:sz w:val="22"/>
          <w:szCs w:val="22"/>
          <w:u w:val="single"/>
        </w:rPr>
        <w:t xml:space="preserve"> кв. м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(148,0</w:t>
      </w:r>
      <w:r w:rsidRPr="0022062C">
        <w:rPr>
          <w:rFonts w:ascii="Times New Roman" w:hAnsi="Times New Roman" w:cs="Times New Roman"/>
          <w:b/>
          <w:sz w:val="22"/>
          <w:szCs w:val="22"/>
          <w:u w:val="single"/>
        </w:rPr>
        <w:t xml:space="preserve"> кв. м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)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в) </w:t>
      </w:r>
      <w:r>
        <w:rPr>
          <w:rFonts w:ascii="Times New Roman" w:hAnsi="Times New Roman" w:cs="Times New Roman"/>
          <w:sz w:val="22"/>
          <w:szCs w:val="22"/>
        </w:rPr>
        <w:t xml:space="preserve">нежилых помещений (общая площадь </w:t>
      </w:r>
      <w:r w:rsidRPr="00632C5F">
        <w:rPr>
          <w:rFonts w:ascii="Times New Roman" w:hAnsi="Times New Roman" w:cs="Times New Roman"/>
          <w:sz w:val="22"/>
          <w:szCs w:val="22"/>
        </w:rPr>
        <w:t xml:space="preserve">нежилых помещений, не </w:t>
      </w:r>
      <w:r>
        <w:rPr>
          <w:rFonts w:ascii="Times New Roman" w:hAnsi="Times New Roman" w:cs="Times New Roman"/>
          <w:sz w:val="22"/>
          <w:szCs w:val="22"/>
        </w:rPr>
        <w:t xml:space="preserve">входящих в состав </w:t>
      </w:r>
      <w:r w:rsidRPr="00632C5F">
        <w:rPr>
          <w:rFonts w:ascii="Times New Roman" w:hAnsi="Times New Roman" w:cs="Times New Roman"/>
          <w:sz w:val="22"/>
          <w:szCs w:val="22"/>
        </w:rPr>
        <w:t xml:space="preserve">общего </w:t>
      </w:r>
      <w:r>
        <w:rPr>
          <w:rFonts w:ascii="Times New Roman" w:hAnsi="Times New Roman" w:cs="Times New Roman"/>
          <w:sz w:val="22"/>
          <w:szCs w:val="22"/>
        </w:rPr>
        <w:t xml:space="preserve">имущества в многоквартирном </w:t>
      </w:r>
      <w:r w:rsidRPr="00632C5F">
        <w:rPr>
          <w:rFonts w:ascii="Times New Roman" w:hAnsi="Times New Roman" w:cs="Times New Roman"/>
          <w:sz w:val="22"/>
          <w:szCs w:val="22"/>
        </w:rPr>
        <w:t xml:space="preserve">доме):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>г)</w:t>
      </w:r>
      <w:r>
        <w:rPr>
          <w:rFonts w:ascii="Times New Roman" w:hAnsi="Times New Roman" w:cs="Times New Roman"/>
          <w:sz w:val="22"/>
          <w:szCs w:val="22"/>
        </w:rPr>
        <w:t xml:space="preserve"> помещений общего пользования (общая площадь </w:t>
      </w:r>
      <w:r w:rsidRPr="00632C5F">
        <w:rPr>
          <w:rFonts w:ascii="Times New Roman" w:hAnsi="Times New Roman" w:cs="Times New Roman"/>
          <w:sz w:val="22"/>
          <w:szCs w:val="22"/>
        </w:rPr>
        <w:t>нежилых</w:t>
      </w:r>
      <w:r>
        <w:rPr>
          <w:rFonts w:ascii="Times New Roman" w:hAnsi="Times New Roman" w:cs="Times New Roman"/>
          <w:sz w:val="22"/>
          <w:szCs w:val="22"/>
        </w:rPr>
        <w:t xml:space="preserve"> помещений, </w:t>
      </w:r>
      <w:r w:rsidRPr="00632C5F">
        <w:rPr>
          <w:rFonts w:ascii="Times New Roman" w:hAnsi="Times New Roman" w:cs="Times New Roman"/>
          <w:sz w:val="22"/>
          <w:szCs w:val="22"/>
        </w:rPr>
        <w:t xml:space="preserve">входящих в состав общего имущества в многоквартирном доме):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20. Количество лестниц: </w:t>
      </w:r>
      <w:r>
        <w:rPr>
          <w:rFonts w:ascii="Times New Roman" w:hAnsi="Times New Roman" w:cs="Times New Roman"/>
          <w:b/>
          <w:sz w:val="22"/>
          <w:szCs w:val="22"/>
        </w:rPr>
        <w:t>1</w:t>
      </w:r>
      <w:r w:rsidRPr="00632C5F">
        <w:rPr>
          <w:rFonts w:ascii="Times New Roman" w:hAnsi="Times New Roman" w:cs="Times New Roman"/>
          <w:sz w:val="22"/>
          <w:szCs w:val="22"/>
        </w:rPr>
        <w:t xml:space="preserve"> шт.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>21. Уборочная площадь лестниц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(включая межквартирные лестничные площадки):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22. Уборочная площадь общих коридоров: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23. </w:t>
      </w:r>
      <w:r>
        <w:rPr>
          <w:rFonts w:ascii="Times New Roman" w:hAnsi="Times New Roman" w:cs="Times New Roman"/>
          <w:sz w:val="22"/>
          <w:szCs w:val="22"/>
        </w:rPr>
        <w:t xml:space="preserve">Уборочная площадь других помещений </w:t>
      </w:r>
      <w:r w:rsidRPr="00632C5F">
        <w:rPr>
          <w:rFonts w:ascii="Times New Roman" w:hAnsi="Times New Roman" w:cs="Times New Roman"/>
          <w:sz w:val="22"/>
          <w:szCs w:val="22"/>
        </w:rPr>
        <w:t xml:space="preserve">общего пользования (включая технические этажи, чердаки, технические подвалы):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24. Площадь земельного участка, входящего в состав общего имущества многоквартирного дома: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25. Кадастровый номер земельного участка (при его наличии):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665BF9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665BF9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665BF9" w:rsidRPr="008F6CE0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F6CE0">
        <w:rPr>
          <w:rFonts w:ascii="Times New Roman" w:hAnsi="Times New Roman" w:cs="Times New Roman"/>
          <w:sz w:val="22"/>
          <w:szCs w:val="22"/>
        </w:rPr>
        <w:t>II. Техническое состояние многоквартирного дома, включая пристройки</w:t>
      </w:r>
    </w:p>
    <w:p w:rsidR="00665BF9" w:rsidRDefault="00665BF9" w:rsidP="00665BF9">
      <w:pPr>
        <w:pStyle w:val="ConsPlusCell"/>
        <w:tabs>
          <w:tab w:val="left" w:pos="142"/>
        </w:tabs>
        <w:jc w:val="both"/>
      </w:pPr>
    </w:p>
    <w:tbl>
      <w:tblPr>
        <w:tblStyle w:val="a4"/>
        <w:tblW w:w="0" w:type="auto"/>
        <w:tblLook w:val="0000" w:firstRow="0" w:lastRow="0" w:firstColumn="0" w:lastColumn="0" w:noHBand="0" w:noVBand="0"/>
      </w:tblPr>
      <w:tblGrid>
        <w:gridCol w:w="3893"/>
        <w:gridCol w:w="3092"/>
        <w:gridCol w:w="2813"/>
      </w:tblGrid>
      <w:tr w:rsidR="00665BF9" w:rsidTr="00665BF9">
        <w:trPr>
          <w:trHeight w:val="1175"/>
        </w:trPr>
        <w:tc>
          <w:tcPr>
            <w:tcW w:w="3893" w:type="dxa"/>
          </w:tcPr>
          <w:p w:rsidR="00665BF9" w:rsidRDefault="00665BF9" w:rsidP="00665BF9">
            <w:pPr>
              <w:pStyle w:val="ConsPlusCell"/>
              <w:ind w:left="108"/>
              <w:jc w:val="both"/>
            </w:pPr>
          </w:p>
          <w:p w:rsidR="00665BF9" w:rsidRPr="003F3F93" w:rsidRDefault="00665BF9" w:rsidP="00665BF9">
            <w:pPr>
              <w:pStyle w:val="ConsPlusCell"/>
              <w:ind w:left="108"/>
              <w:jc w:val="center"/>
            </w:pPr>
            <w:r w:rsidRPr="003F3F93">
              <w:t>Наименование конструктивных</w:t>
            </w:r>
          </w:p>
          <w:p w:rsidR="00665BF9" w:rsidRDefault="00665BF9" w:rsidP="00665BF9">
            <w:pPr>
              <w:pStyle w:val="ConsPlusCell"/>
              <w:ind w:left="108"/>
              <w:jc w:val="center"/>
            </w:pPr>
            <w:r w:rsidRPr="003F3F93">
              <w:t>элементов</w:t>
            </w:r>
          </w:p>
          <w:p w:rsidR="00665BF9" w:rsidRDefault="00665BF9" w:rsidP="00665BF9">
            <w:pPr>
              <w:pStyle w:val="ConsPlusCell"/>
              <w:ind w:left="108"/>
              <w:jc w:val="both"/>
            </w:pPr>
          </w:p>
          <w:p w:rsidR="00665BF9" w:rsidRDefault="00665BF9" w:rsidP="00665BF9">
            <w:pPr>
              <w:pStyle w:val="ConsPlusCell"/>
              <w:ind w:left="108"/>
              <w:jc w:val="both"/>
            </w:pPr>
          </w:p>
        </w:tc>
        <w:tc>
          <w:tcPr>
            <w:tcW w:w="3092" w:type="dxa"/>
          </w:tcPr>
          <w:p w:rsidR="00665BF9" w:rsidRDefault="00665BF9" w:rsidP="00665BF9">
            <w:pPr>
              <w:rPr>
                <w:rFonts w:eastAsiaTheme="minorEastAsia"/>
                <w:sz w:val="20"/>
                <w:szCs w:val="20"/>
              </w:rPr>
            </w:pPr>
          </w:p>
          <w:p w:rsidR="00665BF9" w:rsidRDefault="00665BF9" w:rsidP="00665BF9">
            <w:pPr>
              <w:pStyle w:val="ConsPlusCell"/>
              <w:jc w:val="center"/>
            </w:pPr>
            <w:r w:rsidRPr="003F3F93">
              <w:t>Описание элементов (материал, конструкция или система, отделка и прочее)</w:t>
            </w:r>
          </w:p>
        </w:tc>
        <w:tc>
          <w:tcPr>
            <w:tcW w:w="2813" w:type="dxa"/>
          </w:tcPr>
          <w:p w:rsidR="00665BF9" w:rsidRDefault="00665BF9" w:rsidP="00665BF9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665BF9" w:rsidRDefault="00665BF9" w:rsidP="00665BF9">
            <w:pPr>
              <w:pStyle w:val="ConsPlusCell"/>
              <w:jc w:val="center"/>
            </w:pPr>
            <w:r w:rsidRPr="003F3F93">
              <w:t>Техническое состояние элементов общего имущества многоквартирного дома или износ в %</w:t>
            </w:r>
          </w:p>
        </w:tc>
      </w:tr>
      <w:tr w:rsidR="00665BF9" w:rsidRPr="00E27470" w:rsidTr="00665BF9">
        <w:tblPrEx>
          <w:tblLook w:val="04A0" w:firstRow="1" w:lastRow="0" w:firstColumn="1" w:lastColumn="0" w:noHBand="0" w:noVBand="1"/>
        </w:tblPrEx>
        <w:trPr>
          <w:trHeight w:val="359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</w:pPr>
            <w:r>
              <w:t xml:space="preserve">1. </w:t>
            </w:r>
            <w:r w:rsidRPr="00E27470">
              <w:t>Фундамент</w:t>
            </w:r>
          </w:p>
        </w:tc>
        <w:tc>
          <w:tcPr>
            <w:tcW w:w="3092" w:type="dxa"/>
            <w:tcBorders>
              <w:top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  <w:jc w:val="both"/>
            </w:pPr>
            <w:r>
              <w:t>Ленточный - бутовый;</w:t>
            </w:r>
          </w:p>
        </w:tc>
        <w:tc>
          <w:tcPr>
            <w:tcW w:w="2813" w:type="dxa"/>
            <w:tcBorders>
              <w:top w:val="single" w:sz="4" w:space="0" w:color="auto"/>
              <w:right w:val="single" w:sz="4" w:space="0" w:color="auto"/>
            </w:tcBorders>
          </w:tcPr>
          <w:p w:rsidR="00665BF9" w:rsidRPr="00CC0217" w:rsidRDefault="00665BF9" w:rsidP="00665BF9">
            <w:pPr>
              <w:jc w:val="center"/>
              <w:rPr>
                <w:b/>
              </w:rPr>
            </w:pPr>
            <w:r w:rsidRPr="00CC0217">
              <w:rPr>
                <w:b/>
              </w:rPr>
              <w:t>---</w:t>
            </w:r>
          </w:p>
        </w:tc>
      </w:tr>
      <w:tr w:rsidR="00665BF9" w:rsidRPr="00E27470" w:rsidTr="00665BF9">
        <w:tblPrEx>
          <w:tblLook w:val="04A0" w:firstRow="1" w:lastRow="0" w:firstColumn="1" w:lastColumn="0" w:noHBand="0" w:noVBand="1"/>
        </w:tblPrEx>
        <w:tc>
          <w:tcPr>
            <w:tcW w:w="3893" w:type="dxa"/>
            <w:tcBorders>
              <w:lef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</w:pPr>
            <w:r w:rsidRPr="00E27470">
              <w:t>2.</w:t>
            </w:r>
            <w:r>
              <w:t xml:space="preserve"> </w:t>
            </w:r>
            <w:r w:rsidRPr="00E27470">
              <w:t>Наружные и внутренние</w:t>
            </w:r>
          </w:p>
          <w:p w:rsidR="00665BF9" w:rsidRPr="00E27470" w:rsidRDefault="00665BF9" w:rsidP="00665BF9">
            <w:pPr>
              <w:pStyle w:val="ConsPlusCell"/>
            </w:pPr>
            <w:r w:rsidRPr="00E27470">
              <w:t xml:space="preserve">  </w:t>
            </w:r>
            <w:r>
              <w:t xml:space="preserve">  </w:t>
            </w:r>
            <w:r w:rsidRPr="00E27470">
              <w:t>капитальные стены</w:t>
            </w:r>
          </w:p>
        </w:tc>
        <w:tc>
          <w:tcPr>
            <w:tcW w:w="3092" w:type="dxa"/>
          </w:tcPr>
          <w:p w:rsidR="00665BF9" w:rsidRPr="00E27470" w:rsidRDefault="00665BF9" w:rsidP="00665BF9">
            <w:pPr>
              <w:pStyle w:val="ConsPlusCell"/>
              <w:jc w:val="both"/>
            </w:pPr>
            <w:r>
              <w:t>Кирпичные;</w:t>
            </w:r>
          </w:p>
        </w:tc>
        <w:tc>
          <w:tcPr>
            <w:tcW w:w="2813" w:type="dxa"/>
            <w:tcBorders>
              <w:right w:val="single" w:sz="4" w:space="0" w:color="auto"/>
            </w:tcBorders>
          </w:tcPr>
          <w:p w:rsidR="00665BF9" w:rsidRPr="00CC0217" w:rsidRDefault="00665BF9" w:rsidP="00665BF9">
            <w:pPr>
              <w:jc w:val="center"/>
              <w:rPr>
                <w:b/>
              </w:rPr>
            </w:pPr>
            <w:r w:rsidRPr="00CC0217">
              <w:rPr>
                <w:b/>
              </w:rPr>
              <w:t>---</w:t>
            </w:r>
          </w:p>
        </w:tc>
      </w:tr>
      <w:tr w:rsidR="00665BF9" w:rsidRPr="00E27470" w:rsidTr="00665BF9">
        <w:tblPrEx>
          <w:tblLook w:val="04A0" w:firstRow="1" w:lastRow="0" w:firstColumn="1" w:lastColumn="0" w:noHBand="0" w:noVBand="1"/>
        </w:tblPrEx>
        <w:tc>
          <w:tcPr>
            <w:tcW w:w="3893" w:type="dxa"/>
            <w:tcBorders>
              <w:lef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  <w:jc w:val="both"/>
            </w:pPr>
            <w:r w:rsidRPr="00E27470">
              <w:t>3.</w:t>
            </w:r>
            <w:r>
              <w:t xml:space="preserve"> </w:t>
            </w:r>
            <w:r w:rsidRPr="00E27470">
              <w:t>Перегородки</w:t>
            </w:r>
          </w:p>
        </w:tc>
        <w:tc>
          <w:tcPr>
            <w:tcW w:w="3092" w:type="dxa"/>
          </w:tcPr>
          <w:p w:rsidR="00665BF9" w:rsidRPr="00E27470" w:rsidRDefault="00665BF9" w:rsidP="00665BF9">
            <w:pPr>
              <w:pStyle w:val="ConsPlusCell"/>
              <w:jc w:val="both"/>
            </w:pPr>
            <w:r>
              <w:t>Деревянные;</w:t>
            </w:r>
          </w:p>
        </w:tc>
        <w:tc>
          <w:tcPr>
            <w:tcW w:w="2813" w:type="dxa"/>
            <w:tcBorders>
              <w:right w:val="single" w:sz="4" w:space="0" w:color="auto"/>
            </w:tcBorders>
          </w:tcPr>
          <w:p w:rsidR="00665BF9" w:rsidRPr="00CC0217" w:rsidRDefault="00665BF9" w:rsidP="00665BF9">
            <w:pPr>
              <w:jc w:val="center"/>
              <w:rPr>
                <w:b/>
              </w:rPr>
            </w:pPr>
            <w:r w:rsidRPr="00CC0217">
              <w:rPr>
                <w:b/>
              </w:rPr>
              <w:t>---</w:t>
            </w:r>
          </w:p>
        </w:tc>
      </w:tr>
      <w:tr w:rsidR="00665BF9" w:rsidRPr="00E27470" w:rsidTr="00665BF9">
        <w:tblPrEx>
          <w:tblLook w:val="04A0" w:firstRow="1" w:lastRow="0" w:firstColumn="1" w:lastColumn="0" w:noHBand="0" w:noVBand="1"/>
        </w:tblPrEx>
        <w:tc>
          <w:tcPr>
            <w:tcW w:w="3893" w:type="dxa"/>
            <w:tcBorders>
              <w:lef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</w:pPr>
            <w:r w:rsidRPr="00E27470">
              <w:t>4.</w:t>
            </w:r>
            <w:r>
              <w:t xml:space="preserve"> </w:t>
            </w:r>
            <w:r w:rsidRPr="00E27470">
              <w:t>Перекрытия</w:t>
            </w:r>
            <w:r>
              <w:t xml:space="preserve">: - </w:t>
            </w:r>
            <w:r w:rsidRPr="00E27470">
              <w:t>чердачные</w:t>
            </w:r>
            <w:r>
              <w:t>,</w:t>
            </w:r>
          </w:p>
          <w:p w:rsidR="00665BF9" w:rsidRDefault="00665BF9" w:rsidP="00665BF9">
            <w:pPr>
              <w:pStyle w:val="ConsPlusCell"/>
            </w:pPr>
            <w:r w:rsidRPr="00E27470">
              <w:t xml:space="preserve"> </w:t>
            </w:r>
            <w:r>
              <w:t xml:space="preserve">  - м</w:t>
            </w:r>
            <w:r w:rsidRPr="00E27470">
              <w:t>еждуэтажные</w:t>
            </w:r>
            <w:r>
              <w:t>,</w:t>
            </w:r>
          </w:p>
          <w:p w:rsidR="00665BF9" w:rsidRPr="00E27470" w:rsidRDefault="00665BF9" w:rsidP="00665BF9">
            <w:pPr>
              <w:pStyle w:val="ConsPlusCell"/>
            </w:pPr>
            <w:r>
              <w:t xml:space="preserve">   - </w:t>
            </w:r>
            <w:r w:rsidRPr="00E27470">
              <w:t>подвальные</w:t>
            </w:r>
          </w:p>
          <w:p w:rsidR="00665BF9" w:rsidRPr="00E27470" w:rsidRDefault="00665BF9" w:rsidP="00665BF9">
            <w:pPr>
              <w:pStyle w:val="ConsPlusCell"/>
            </w:pPr>
            <w:r w:rsidRPr="00E27470">
              <w:t xml:space="preserve"> </w:t>
            </w:r>
            <w:r>
              <w:t xml:space="preserve"> </w:t>
            </w:r>
            <w:r w:rsidRPr="00E27470">
              <w:t xml:space="preserve"> (другое)</w:t>
            </w:r>
          </w:p>
        </w:tc>
        <w:tc>
          <w:tcPr>
            <w:tcW w:w="3092" w:type="dxa"/>
          </w:tcPr>
          <w:p w:rsidR="00665BF9" w:rsidRPr="00570FFB" w:rsidRDefault="00665BF9" w:rsidP="00665B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 утепленные;</w:t>
            </w:r>
          </w:p>
          <w:p w:rsidR="00665BF9" w:rsidRPr="00570FFB" w:rsidRDefault="00665BF9" w:rsidP="00665B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-----;</w:t>
            </w:r>
          </w:p>
          <w:p w:rsidR="00665BF9" w:rsidRPr="00570FFB" w:rsidRDefault="00665BF9" w:rsidP="00665B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Деревянные;</w:t>
            </w:r>
          </w:p>
          <w:p w:rsidR="00665BF9" w:rsidRPr="00404225" w:rsidRDefault="00665BF9" w:rsidP="00665B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13" w:type="dxa"/>
            <w:tcBorders>
              <w:right w:val="single" w:sz="4" w:space="0" w:color="auto"/>
            </w:tcBorders>
          </w:tcPr>
          <w:p w:rsidR="00665BF9" w:rsidRDefault="00665BF9" w:rsidP="00665BF9">
            <w:pPr>
              <w:jc w:val="center"/>
              <w:rPr>
                <w:b/>
              </w:rPr>
            </w:pPr>
            <w:r w:rsidRPr="00CC0217">
              <w:rPr>
                <w:b/>
              </w:rPr>
              <w:t>---</w:t>
            </w:r>
          </w:p>
          <w:p w:rsidR="00665BF9" w:rsidRDefault="00665BF9" w:rsidP="00665BF9">
            <w:pPr>
              <w:jc w:val="center"/>
              <w:rPr>
                <w:b/>
              </w:rPr>
            </w:pPr>
          </w:p>
          <w:p w:rsidR="00665BF9" w:rsidRPr="00CC0217" w:rsidRDefault="00665BF9" w:rsidP="00665BF9">
            <w:pPr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</w:tr>
      <w:tr w:rsidR="00665BF9" w:rsidRPr="00E27470" w:rsidTr="00665BF9">
        <w:tblPrEx>
          <w:tblLook w:val="04A0" w:firstRow="1" w:lastRow="0" w:firstColumn="1" w:lastColumn="0" w:noHBand="0" w:noVBand="1"/>
        </w:tblPrEx>
        <w:tc>
          <w:tcPr>
            <w:tcW w:w="3893" w:type="dxa"/>
            <w:tcBorders>
              <w:lef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  <w:jc w:val="both"/>
            </w:pPr>
            <w:r w:rsidRPr="00E27470">
              <w:t>5.</w:t>
            </w:r>
            <w:r>
              <w:t xml:space="preserve"> </w:t>
            </w:r>
            <w:r w:rsidRPr="00E27470">
              <w:t>Крыша</w:t>
            </w:r>
          </w:p>
        </w:tc>
        <w:tc>
          <w:tcPr>
            <w:tcW w:w="3092" w:type="dxa"/>
          </w:tcPr>
          <w:p w:rsidR="00665BF9" w:rsidRPr="00E27470" w:rsidRDefault="00665BF9" w:rsidP="00665BF9">
            <w:pPr>
              <w:pStyle w:val="ConsPlusCell"/>
            </w:pPr>
            <w:r>
              <w:t>Шифер по тесовой обрешетке;</w:t>
            </w:r>
          </w:p>
        </w:tc>
        <w:tc>
          <w:tcPr>
            <w:tcW w:w="2813" w:type="dxa"/>
            <w:tcBorders>
              <w:right w:val="single" w:sz="4" w:space="0" w:color="auto"/>
            </w:tcBorders>
          </w:tcPr>
          <w:p w:rsidR="00665BF9" w:rsidRPr="00CC0217" w:rsidRDefault="00665BF9" w:rsidP="00665BF9">
            <w:pPr>
              <w:jc w:val="center"/>
              <w:rPr>
                <w:b/>
              </w:rPr>
            </w:pPr>
            <w:r w:rsidRPr="00CC0217">
              <w:rPr>
                <w:b/>
              </w:rPr>
              <w:t>---</w:t>
            </w:r>
          </w:p>
        </w:tc>
      </w:tr>
      <w:tr w:rsidR="00665BF9" w:rsidRPr="00E27470" w:rsidTr="00665BF9">
        <w:tblPrEx>
          <w:tblLook w:val="04A0" w:firstRow="1" w:lastRow="0" w:firstColumn="1" w:lastColumn="0" w:noHBand="0" w:noVBand="1"/>
        </w:tblPrEx>
        <w:tc>
          <w:tcPr>
            <w:tcW w:w="3893" w:type="dxa"/>
            <w:tcBorders>
              <w:left w:val="single" w:sz="4" w:space="0" w:color="auto"/>
              <w:bottom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  <w:jc w:val="both"/>
            </w:pPr>
            <w:r w:rsidRPr="00E27470">
              <w:t>6.</w:t>
            </w:r>
            <w:r>
              <w:t xml:space="preserve"> </w:t>
            </w:r>
            <w:r w:rsidRPr="00E27470">
              <w:t>Полы</w:t>
            </w:r>
          </w:p>
        </w:tc>
        <w:tc>
          <w:tcPr>
            <w:tcW w:w="3092" w:type="dxa"/>
            <w:tcBorders>
              <w:bottom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  <w:jc w:val="both"/>
            </w:pPr>
            <w:r w:rsidRPr="00E27470">
              <w:t>Дощатые</w:t>
            </w:r>
            <w:r>
              <w:t>;</w:t>
            </w:r>
          </w:p>
        </w:tc>
        <w:tc>
          <w:tcPr>
            <w:tcW w:w="2813" w:type="dxa"/>
            <w:tcBorders>
              <w:bottom w:val="single" w:sz="4" w:space="0" w:color="auto"/>
              <w:right w:val="single" w:sz="4" w:space="0" w:color="auto"/>
            </w:tcBorders>
          </w:tcPr>
          <w:p w:rsidR="00665BF9" w:rsidRPr="00CC0217" w:rsidRDefault="00665BF9" w:rsidP="00665BF9">
            <w:pPr>
              <w:jc w:val="center"/>
              <w:rPr>
                <w:b/>
              </w:rPr>
            </w:pPr>
            <w:r w:rsidRPr="00CC0217">
              <w:rPr>
                <w:b/>
              </w:rPr>
              <w:t>---</w:t>
            </w:r>
          </w:p>
        </w:tc>
      </w:tr>
      <w:tr w:rsidR="00665BF9" w:rsidRPr="00E27470" w:rsidTr="00665BF9">
        <w:tblPrEx>
          <w:tblLook w:val="04A0" w:firstRow="1" w:lastRow="0" w:firstColumn="1" w:lastColumn="0" w:noHBand="0" w:noVBand="1"/>
        </w:tblPrEx>
        <w:tc>
          <w:tcPr>
            <w:tcW w:w="3893" w:type="dxa"/>
            <w:tcBorders>
              <w:left w:val="single" w:sz="4" w:space="0" w:color="auto"/>
            </w:tcBorders>
          </w:tcPr>
          <w:p w:rsidR="00665BF9" w:rsidRDefault="00665BF9" w:rsidP="00665BF9">
            <w:pPr>
              <w:pStyle w:val="ConsPlusCell"/>
            </w:pPr>
            <w:r w:rsidRPr="00E27470">
              <w:t>7.</w:t>
            </w:r>
            <w:r>
              <w:t xml:space="preserve"> </w:t>
            </w:r>
            <w:r w:rsidRPr="00E27470">
              <w:t>Проемы</w:t>
            </w:r>
            <w:r>
              <w:t>: -</w:t>
            </w:r>
            <w:r w:rsidRPr="00E27470">
              <w:t xml:space="preserve"> окна,</w:t>
            </w:r>
          </w:p>
          <w:p w:rsidR="00665BF9" w:rsidRPr="00E27470" w:rsidRDefault="00665BF9" w:rsidP="00665BF9">
            <w:pPr>
              <w:pStyle w:val="ConsPlusCell"/>
            </w:pPr>
            <w:r w:rsidRPr="00E27470">
              <w:t xml:space="preserve"> </w:t>
            </w:r>
            <w:r>
              <w:t xml:space="preserve">   - двери </w:t>
            </w:r>
            <w:r w:rsidRPr="00E27470">
              <w:t>(другое)</w:t>
            </w:r>
          </w:p>
        </w:tc>
        <w:tc>
          <w:tcPr>
            <w:tcW w:w="3092" w:type="dxa"/>
          </w:tcPr>
          <w:p w:rsidR="00665BF9" w:rsidRPr="00E27470" w:rsidRDefault="00665BF9" w:rsidP="00665BF9">
            <w:pPr>
              <w:pStyle w:val="ConsPlusCell"/>
            </w:pPr>
            <w:r>
              <w:t xml:space="preserve">Трехстворчатые </w:t>
            </w:r>
            <w:r w:rsidRPr="00E27470">
              <w:t>деревянные</w:t>
            </w:r>
            <w:r>
              <w:t>;</w:t>
            </w:r>
            <w:r w:rsidRPr="00E27470">
              <w:t xml:space="preserve"> </w:t>
            </w:r>
            <w:r>
              <w:t>Простые;</w:t>
            </w:r>
          </w:p>
        </w:tc>
        <w:tc>
          <w:tcPr>
            <w:tcW w:w="2813" w:type="dxa"/>
            <w:tcBorders>
              <w:right w:val="single" w:sz="4" w:space="0" w:color="auto"/>
            </w:tcBorders>
          </w:tcPr>
          <w:p w:rsidR="00665BF9" w:rsidRDefault="00665BF9" w:rsidP="00665BF9">
            <w:pPr>
              <w:jc w:val="center"/>
              <w:rPr>
                <w:b/>
              </w:rPr>
            </w:pPr>
            <w:r w:rsidRPr="00CC0217">
              <w:rPr>
                <w:b/>
              </w:rPr>
              <w:t>---</w:t>
            </w:r>
          </w:p>
          <w:p w:rsidR="00665BF9" w:rsidRPr="00CC0217" w:rsidRDefault="00665BF9" w:rsidP="00665BF9">
            <w:pPr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</w:tr>
      <w:tr w:rsidR="00665BF9" w:rsidRPr="00E27470" w:rsidTr="00665BF9">
        <w:tblPrEx>
          <w:tblLook w:val="04A0" w:firstRow="1" w:lastRow="0" w:firstColumn="1" w:lastColumn="0" w:noHBand="0" w:noVBand="1"/>
        </w:tblPrEx>
        <w:tc>
          <w:tcPr>
            <w:tcW w:w="3893" w:type="dxa"/>
            <w:tcBorders>
              <w:lef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</w:pPr>
            <w:r w:rsidRPr="00E27470">
              <w:t>8.</w:t>
            </w:r>
            <w:r>
              <w:t xml:space="preserve"> </w:t>
            </w:r>
            <w:r w:rsidRPr="00E27470">
              <w:t>Отделка</w:t>
            </w:r>
            <w:r>
              <w:t>: -</w:t>
            </w:r>
            <w:r w:rsidRPr="00E27470">
              <w:t xml:space="preserve"> внутренняя,</w:t>
            </w:r>
          </w:p>
          <w:p w:rsidR="00665BF9" w:rsidRPr="00E27470" w:rsidRDefault="00665BF9" w:rsidP="00665BF9">
            <w:pPr>
              <w:pStyle w:val="ConsPlusCell"/>
            </w:pPr>
            <w:r>
              <w:t xml:space="preserve">   - </w:t>
            </w:r>
            <w:r w:rsidRPr="00E27470">
              <w:t>наружная (другое)</w:t>
            </w:r>
          </w:p>
        </w:tc>
        <w:tc>
          <w:tcPr>
            <w:tcW w:w="3092" w:type="dxa"/>
          </w:tcPr>
          <w:p w:rsidR="00665BF9" w:rsidRDefault="00665BF9" w:rsidP="00665BF9">
            <w:pPr>
              <w:pStyle w:val="ConsPlusCell"/>
              <w:jc w:val="both"/>
            </w:pPr>
            <w:r>
              <w:t xml:space="preserve">Обои, </w:t>
            </w:r>
            <w:r w:rsidRPr="00E27470">
              <w:t>окраска</w:t>
            </w:r>
            <w:r>
              <w:t>, штукатурка;</w:t>
            </w:r>
          </w:p>
          <w:p w:rsidR="00665BF9" w:rsidRPr="00E27470" w:rsidRDefault="00665BF9" w:rsidP="00665BF9">
            <w:pPr>
              <w:pStyle w:val="ConsPlusCell"/>
              <w:jc w:val="both"/>
            </w:pPr>
            <w:r>
              <w:t>Штукатурка;</w:t>
            </w:r>
          </w:p>
        </w:tc>
        <w:tc>
          <w:tcPr>
            <w:tcW w:w="2813" w:type="dxa"/>
            <w:tcBorders>
              <w:right w:val="single" w:sz="4" w:space="0" w:color="auto"/>
            </w:tcBorders>
          </w:tcPr>
          <w:p w:rsidR="00665BF9" w:rsidRDefault="00665BF9" w:rsidP="00665BF9">
            <w:pPr>
              <w:jc w:val="center"/>
              <w:rPr>
                <w:b/>
              </w:rPr>
            </w:pPr>
            <w:r w:rsidRPr="00CC0217">
              <w:rPr>
                <w:b/>
              </w:rPr>
              <w:t>---</w:t>
            </w:r>
          </w:p>
          <w:p w:rsidR="00665BF9" w:rsidRPr="00CC0217" w:rsidRDefault="00665BF9" w:rsidP="00665BF9">
            <w:pPr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</w:tr>
      <w:tr w:rsidR="00665BF9" w:rsidRPr="00E27470" w:rsidTr="00665BF9">
        <w:tblPrEx>
          <w:tblLook w:val="04A0" w:firstRow="1" w:lastRow="0" w:firstColumn="1" w:lastColumn="0" w:noHBand="0" w:noVBand="1"/>
        </w:tblPrEx>
        <w:tc>
          <w:tcPr>
            <w:tcW w:w="3893" w:type="dxa"/>
            <w:tcBorders>
              <w:left w:val="single" w:sz="4" w:space="0" w:color="auto"/>
              <w:bottom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</w:pPr>
            <w:r w:rsidRPr="00E27470">
              <w:t>9.</w:t>
            </w:r>
            <w:r>
              <w:t xml:space="preserve"> Механическое, электрическое, </w:t>
            </w:r>
            <w:r w:rsidRPr="00E27470">
              <w:t>санитарно-техническое и</w:t>
            </w:r>
          </w:p>
          <w:p w:rsidR="00665BF9" w:rsidRPr="00E27470" w:rsidRDefault="00665BF9" w:rsidP="00665BF9">
            <w:pPr>
              <w:pStyle w:val="ConsPlusCell"/>
            </w:pPr>
            <w:r>
              <w:t>и</w:t>
            </w:r>
            <w:r w:rsidRPr="00E27470">
              <w:t>ное оборудование</w:t>
            </w:r>
            <w:r>
              <w:t xml:space="preserve"> </w:t>
            </w:r>
            <w:r w:rsidRPr="00E27470">
              <w:t>ванны, напольные</w:t>
            </w:r>
            <w:r>
              <w:t xml:space="preserve"> </w:t>
            </w:r>
            <w:r w:rsidRPr="00E27470">
              <w:t>электроплиты, телефонные сети и оборудование сети проводного радиовещания,</w:t>
            </w:r>
            <w:r>
              <w:t xml:space="preserve"> </w:t>
            </w:r>
            <w:r w:rsidRPr="00E27470">
              <w:t>сигнализация,</w:t>
            </w:r>
            <w:r>
              <w:t xml:space="preserve"> </w:t>
            </w:r>
            <w:r w:rsidRPr="00E27470">
              <w:t xml:space="preserve">мусоропровод, лифт, вентиляция </w:t>
            </w:r>
            <w:r>
              <w:t>и другое</w:t>
            </w:r>
          </w:p>
        </w:tc>
        <w:tc>
          <w:tcPr>
            <w:tcW w:w="3092" w:type="dxa"/>
            <w:tcBorders>
              <w:bottom w:val="single" w:sz="4" w:space="0" w:color="auto"/>
            </w:tcBorders>
          </w:tcPr>
          <w:p w:rsidR="00665BF9" w:rsidRDefault="00665BF9" w:rsidP="00665BF9">
            <w:pPr>
              <w:pStyle w:val="ConsPlusCell"/>
              <w:jc w:val="both"/>
            </w:pPr>
            <w:r>
              <w:t>-----;</w:t>
            </w:r>
          </w:p>
          <w:p w:rsidR="00665BF9" w:rsidRPr="00E27470" w:rsidRDefault="00665BF9" w:rsidP="00665BF9">
            <w:pPr>
              <w:pStyle w:val="ConsPlusCell"/>
              <w:jc w:val="both"/>
            </w:pPr>
            <w:r>
              <w:t xml:space="preserve"> </w:t>
            </w:r>
          </w:p>
          <w:p w:rsidR="00665BF9" w:rsidRPr="00E27470" w:rsidRDefault="00665BF9" w:rsidP="00665BF9">
            <w:pPr>
              <w:pStyle w:val="ConsPlusCell"/>
              <w:jc w:val="both"/>
            </w:pPr>
            <w:r w:rsidRPr="00E27470">
              <w:t xml:space="preserve"> </w:t>
            </w:r>
          </w:p>
        </w:tc>
        <w:tc>
          <w:tcPr>
            <w:tcW w:w="2813" w:type="dxa"/>
            <w:tcBorders>
              <w:bottom w:val="single" w:sz="4" w:space="0" w:color="auto"/>
              <w:right w:val="single" w:sz="4" w:space="0" w:color="auto"/>
            </w:tcBorders>
          </w:tcPr>
          <w:p w:rsidR="00665BF9" w:rsidRPr="00CC0217" w:rsidRDefault="00665BF9" w:rsidP="00665BF9">
            <w:pPr>
              <w:jc w:val="center"/>
              <w:rPr>
                <w:b/>
              </w:rPr>
            </w:pPr>
            <w:r w:rsidRPr="00CC0217">
              <w:rPr>
                <w:b/>
              </w:rPr>
              <w:t>---</w:t>
            </w:r>
          </w:p>
        </w:tc>
      </w:tr>
      <w:tr w:rsidR="00665BF9" w:rsidRPr="00E27470" w:rsidTr="00665BF9">
        <w:tblPrEx>
          <w:tblLook w:val="04A0" w:firstRow="1" w:lastRow="0" w:firstColumn="1" w:lastColumn="0" w:noHBand="0" w:noVBand="1"/>
        </w:tblPrEx>
        <w:tc>
          <w:tcPr>
            <w:tcW w:w="3893" w:type="dxa"/>
            <w:tcBorders>
              <w:left w:val="single" w:sz="4" w:space="0" w:color="auto"/>
              <w:bottom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</w:pPr>
            <w:r w:rsidRPr="00E27470">
              <w:t>10.</w:t>
            </w:r>
            <w:r>
              <w:t xml:space="preserve"> </w:t>
            </w:r>
            <w:r w:rsidRPr="00E27470">
              <w:t>Внутридомовые</w:t>
            </w:r>
            <w:r>
              <w:t xml:space="preserve"> и</w:t>
            </w:r>
            <w:r w:rsidRPr="00E27470">
              <w:t>нженерные коммуникации и</w:t>
            </w:r>
            <w:r>
              <w:t xml:space="preserve"> </w:t>
            </w:r>
            <w:r w:rsidRPr="00E27470">
              <w:t>оборудование для</w:t>
            </w:r>
            <w:r>
              <w:t xml:space="preserve"> </w:t>
            </w:r>
            <w:r w:rsidRPr="00E27470">
              <w:t>предоставления коммунальных услуг</w:t>
            </w:r>
            <w:r>
              <w:t xml:space="preserve">: </w:t>
            </w:r>
            <w:r w:rsidRPr="00E27470">
              <w:t>электроснабжение,</w:t>
            </w:r>
          </w:p>
          <w:p w:rsidR="00665BF9" w:rsidRPr="00E27470" w:rsidRDefault="00665BF9" w:rsidP="00665BF9">
            <w:pPr>
              <w:pStyle w:val="ConsPlusCell"/>
            </w:pPr>
            <w:r w:rsidRPr="00E27470">
              <w:t>холодное водоснабжение,</w:t>
            </w:r>
          </w:p>
          <w:p w:rsidR="00665BF9" w:rsidRPr="00E27470" w:rsidRDefault="00665BF9" w:rsidP="00665BF9">
            <w:pPr>
              <w:pStyle w:val="ConsPlusCell"/>
            </w:pPr>
            <w:r w:rsidRPr="00E27470">
              <w:t>горячее водоснабжение,</w:t>
            </w:r>
          </w:p>
          <w:p w:rsidR="00665BF9" w:rsidRPr="00E27470" w:rsidRDefault="00665BF9" w:rsidP="00665BF9">
            <w:pPr>
              <w:pStyle w:val="ConsPlusCell"/>
            </w:pPr>
            <w:r w:rsidRPr="00E27470">
              <w:t>водоотведение,</w:t>
            </w:r>
          </w:p>
          <w:p w:rsidR="00665BF9" w:rsidRDefault="00665BF9" w:rsidP="00665BF9">
            <w:pPr>
              <w:pStyle w:val="ConsPlusCell"/>
            </w:pPr>
            <w:r w:rsidRPr="00E27470">
              <w:t xml:space="preserve">газоснабжение, </w:t>
            </w:r>
          </w:p>
          <w:p w:rsidR="00665BF9" w:rsidRPr="00E27470" w:rsidRDefault="00665BF9" w:rsidP="00665BF9">
            <w:pPr>
              <w:pStyle w:val="ConsPlusCell"/>
            </w:pPr>
            <w:r w:rsidRPr="00E27470">
              <w:t>отопление:</w:t>
            </w:r>
            <w:r>
              <w:t xml:space="preserve"> </w:t>
            </w:r>
            <w:r w:rsidRPr="00E27470">
              <w:t>от внешних к</w:t>
            </w:r>
            <w:r>
              <w:t>отельных</w:t>
            </w:r>
            <w:r w:rsidRPr="00E27470">
              <w:t>,</w:t>
            </w:r>
            <w:r>
              <w:t xml:space="preserve"> </w:t>
            </w:r>
            <w:r w:rsidRPr="00E27470">
              <w:t>от домовой</w:t>
            </w:r>
            <w:r>
              <w:t xml:space="preserve"> котельной</w:t>
            </w:r>
            <w:r w:rsidRPr="00E27470">
              <w:t>, печи,</w:t>
            </w:r>
            <w:r>
              <w:t xml:space="preserve"> </w:t>
            </w:r>
            <w:r w:rsidRPr="00E27470">
              <w:t>калориферы, АГВ</w:t>
            </w:r>
            <w:r>
              <w:t xml:space="preserve"> и другое</w:t>
            </w:r>
          </w:p>
        </w:tc>
        <w:tc>
          <w:tcPr>
            <w:tcW w:w="3092" w:type="dxa"/>
            <w:tcBorders>
              <w:bottom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  <w:jc w:val="both"/>
            </w:pPr>
            <w:r>
              <w:t>Э</w:t>
            </w:r>
            <w:r w:rsidRPr="00E27470">
              <w:t>лектроснабжение,</w:t>
            </w:r>
          </w:p>
          <w:p w:rsidR="00665BF9" w:rsidRDefault="00665BF9" w:rsidP="00665BF9">
            <w:pPr>
              <w:pStyle w:val="ConsPlusCell"/>
              <w:jc w:val="both"/>
            </w:pPr>
            <w:r w:rsidRPr="00E27470">
              <w:t>водопровод,</w:t>
            </w:r>
          </w:p>
          <w:p w:rsidR="00665BF9" w:rsidRDefault="00665BF9" w:rsidP="00665BF9">
            <w:pPr>
              <w:pStyle w:val="ConsPlusCell"/>
              <w:jc w:val="both"/>
            </w:pPr>
            <w:r>
              <w:t>центральное отопление;</w:t>
            </w:r>
          </w:p>
          <w:p w:rsidR="00665BF9" w:rsidRDefault="00665BF9" w:rsidP="00665BF9">
            <w:pPr>
              <w:pStyle w:val="ConsPlusCell"/>
              <w:jc w:val="both"/>
            </w:pPr>
            <w:r>
              <w:t>частично печное</w:t>
            </w:r>
            <w:r w:rsidRPr="00E27470">
              <w:t xml:space="preserve"> отопление</w:t>
            </w:r>
            <w:r>
              <w:t>;</w:t>
            </w:r>
          </w:p>
          <w:p w:rsidR="00665BF9" w:rsidRPr="00E27470" w:rsidRDefault="00665BF9" w:rsidP="00665BF9">
            <w:pPr>
              <w:pStyle w:val="ConsPlusCell"/>
              <w:jc w:val="both"/>
            </w:pPr>
          </w:p>
        </w:tc>
        <w:tc>
          <w:tcPr>
            <w:tcW w:w="2813" w:type="dxa"/>
            <w:tcBorders>
              <w:bottom w:val="single" w:sz="4" w:space="0" w:color="auto"/>
              <w:right w:val="single" w:sz="4" w:space="0" w:color="auto"/>
            </w:tcBorders>
          </w:tcPr>
          <w:p w:rsidR="00665BF9" w:rsidRDefault="00665BF9" w:rsidP="00665BF9">
            <w:pPr>
              <w:jc w:val="center"/>
              <w:rPr>
                <w:b/>
              </w:rPr>
            </w:pPr>
            <w:r w:rsidRPr="00CC0217">
              <w:rPr>
                <w:b/>
              </w:rPr>
              <w:t>---</w:t>
            </w:r>
          </w:p>
          <w:p w:rsidR="00665BF9" w:rsidRDefault="00665BF9" w:rsidP="00665BF9">
            <w:pPr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  <w:p w:rsidR="00665BF9" w:rsidRDefault="00665BF9" w:rsidP="00665BF9">
            <w:pPr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  <w:p w:rsidR="00665BF9" w:rsidRPr="00CC0217" w:rsidRDefault="00665BF9" w:rsidP="00665BF9">
            <w:pPr>
              <w:jc w:val="center"/>
              <w:rPr>
                <w:b/>
              </w:rPr>
            </w:pPr>
            <w:r>
              <w:rPr>
                <w:b/>
              </w:rPr>
              <w:t>---</w:t>
            </w:r>
          </w:p>
        </w:tc>
      </w:tr>
    </w:tbl>
    <w:p w:rsidR="00665BF9" w:rsidRDefault="00665BF9" w:rsidP="00665BF9">
      <w:pPr>
        <w:pStyle w:val="ConsPlusCell"/>
        <w:jc w:val="both"/>
      </w:pPr>
    </w:p>
    <w:p w:rsidR="00665BF9" w:rsidRPr="008F6CE0" w:rsidRDefault="00665BF9" w:rsidP="00665BF9">
      <w:pPr>
        <w:pStyle w:val="ConsPlusCell"/>
        <w:jc w:val="both"/>
        <w:rPr>
          <w:sz w:val="22"/>
          <w:szCs w:val="22"/>
        </w:rPr>
      </w:pPr>
      <w:r w:rsidRPr="008F6CE0">
        <w:rPr>
          <w:sz w:val="22"/>
          <w:szCs w:val="22"/>
        </w:rPr>
        <w:t>Настоящий Акт составлен в соответствии с данными Технического паспорта</w:t>
      </w:r>
      <w:r>
        <w:rPr>
          <w:sz w:val="22"/>
          <w:szCs w:val="22"/>
        </w:rPr>
        <w:t xml:space="preserve"> от 16.03.1994 г.</w:t>
      </w:r>
      <w:r w:rsidRPr="008F6CE0">
        <w:rPr>
          <w:sz w:val="22"/>
          <w:szCs w:val="22"/>
        </w:rPr>
        <w:t xml:space="preserve"> (</w:t>
      </w:r>
      <w:r>
        <w:rPr>
          <w:sz w:val="22"/>
          <w:szCs w:val="22"/>
        </w:rPr>
        <w:t>казенное</w:t>
      </w:r>
      <w:r w:rsidRPr="008F6CE0">
        <w:rPr>
          <w:sz w:val="22"/>
          <w:szCs w:val="22"/>
        </w:rPr>
        <w:t xml:space="preserve"> предприятие Нижегородской области «</w:t>
      </w:r>
      <w:proofErr w:type="spellStart"/>
      <w:r w:rsidRPr="008F6CE0">
        <w:rPr>
          <w:sz w:val="22"/>
          <w:szCs w:val="22"/>
        </w:rPr>
        <w:t>Нижтехинвентаризация</w:t>
      </w:r>
      <w:proofErr w:type="spellEnd"/>
      <w:r w:rsidRPr="008F6CE0">
        <w:rPr>
          <w:sz w:val="22"/>
          <w:szCs w:val="22"/>
        </w:rPr>
        <w:t xml:space="preserve">» </w:t>
      </w:r>
      <w:proofErr w:type="spellStart"/>
      <w:r>
        <w:rPr>
          <w:sz w:val="22"/>
          <w:szCs w:val="22"/>
        </w:rPr>
        <w:t>Шахунское</w:t>
      </w:r>
      <w:proofErr w:type="spellEnd"/>
      <w:r>
        <w:rPr>
          <w:sz w:val="22"/>
          <w:szCs w:val="22"/>
        </w:rPr>
        <w:t xml:space="preserve"> отделение</w:t>
      </w:r>
      <w:r w:rsidRPr="008F6CE0">
        <w:rPr>
          <w:sz w:val="22"/>
          <w:szCs w:val="22"/>
        </w:rPr>
        <w:t xml:space="preserve">) </w:t>
      </w:r>
    </w:p>
    <w:p w:rsidR="00665BF9" w:rsidRDefault="00665BF9" w:rsidP="00665BF9">
      <w:pPr>
        <w:pStyle w:val="ConsPlusCell"/>
        <w:jc w:val="both"/>
        <w:rPr>
          <w:sz w:val="22"/>
          <w:szCs w:val="22"/>
        </w:rPr>
      </w:pPr>
    </w:p>
    <w:p w:rsidR="00665BF9" w:rsidRDefault="00665BF9" w:rsidP="00665BF9">
      <w:pPr>
        <w:pStyle w:val="ConsPlusCell"/>
        <w:jc w:val="both"/>
        <w:rPr>
          <w:sz w:val="22"/>
          <w:szCs w:val="22"/>
        </w:rPr>
      </w:pPr>
    </w:p>
    <w:p w:rsidR="00665BF9" w:rsidRDefault="00665BF9" w:rsidP="00665BF9">
      <w:pPr>
        <w:pStyle w:val="ConsPlusNormal"/>
        <w:jc w:val="both"/>
        <w:rPr>
          <w:rFonts w:ascii="Times New Roman" w:hAnsi="Times New Roman" w:cs="Times New Roman"/>
        </w:rPr>
      </w:pP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Начальник Управления</w:t>
      </w:r>
      <w:r w:rsidRPr="008F6CE0">
        <w:rPr>
          <w:rFonts w:ascii="Times New Roman" w:hAnsi="Times New Roman" w:cs="Times New Roman"/>
          <w:sz w:val="22"/>
          <w:szCs w:val="22"/>
        </w:rPr>
        <w:t xml:space="preserve"> промышленности, транспорта, связи, жилищно-коммунального</w:t>
      </w:r>
      <w:r w:rsidRPr="00A4274F">
        <w:t xml:space="preserve"> </w:t>
      </w:r>
      <w:r w:rsidRPr="00A4274F">
        <w:rPr>
          <w:rFonts w:ascii="Times New Roman" w:hAnsi="Times New Roman" w:cs="Times New Roman"/>
          <w:sz w:val="22"/>
          <w:szCs w:val="22"/>
        </w:rPr>
        <w:t>хозяйства</w:t>
      </w:r>
      <w:r>
        <w:rPr>
          <w:rFonts w:ascii="Times New Roman" w:hAnsi="Times New Roman" w:cs="Times New Roman"/>
          <w:sz w:val="22"/>
          <w:szCs w:val="22"/>
        </w:rPr>
        <w:t>,</w:t>
      </w: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lastRenderedPageBreak/>
        <w:t xml:space="preserve">       </w:t>
      </w:r>
      <w:r>
        <w:rPr>
          <w:rFonts w:ascii="Times New Roman" w:hAnsi="Times New Roman" w:cs="Times New Roman"/>
          <w:sz w:val="16"/>
          <w:szCs w:val="16"/>
        </w:rPr>
        <w:t>(должность, Ф.И.О</w:t>
      </w:r>
      <w:r w:rsidRPr="00E27470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 w:rsidRPr="00E27470">
        <w:rPr>
          <w:rFonts w:ascii="Times New Roman" w:hAnsi="Times New Roman" w:cs="Times New Roman"/>
          <w:sz w:val="16"/>
          <w:szCs w:val="16"/>
        </w:rPr>
        <w:t>руководителя органа местного самоуправления,</w:t>
      </w:r>
      <w:r w:rsidRPr="00A4274F">
        <w:t xml:space="preserve"> </w:t>
      </w:r>
      <w:r w:rsidRPr="00A4274F">
        <w:rPr>
          <w:rFonts w:ascii="Times New Roman" w:hAnsi="Times New Roman" w:cs="Times New Roman"/>
          <w:sz w:val="16"/>
          <w:szCs w:val="16"/>
        </w:rPr>
        <w:t>уполномоченного устанавливать техническое состояние</w:t>
      </w:r>
      <w:r>
        <w:rPr>
          <w:rFonts w:ascii="Times New Roman" w:hAnsi="Times New Roman" w:cs="Times New Roman"/>
          <w:sz w:val="22"/>
          <w:szCs w:val="22"/>
        </w:rPr>
        <w:t xml:space="preserve"> энергетики и архитектурной деятельности</w:t>
      </w:r>
      <w:r w:rsidRPr="009E0793">
        <w:rPr>
          <w:rFonts w:ascii="Times New Roman" w:hAnsi="Times New Roman" w:cs="Times New Roman"/>
          <w:sz w:val="22"/>
          <w:szCs w:val="22"/>
        </w:rPr>
        <w:t xml:space="preserve"> </w:t>
      </w:r>
      <w:r w:rsidRPr="008F6CE0">
        <w:rPr>
          <w:rFonts w:ascii="Times New Roman" w:hAnsi="Times New Roman" w:cs="Times New Roman"/>
          <w:sz w:val="22"/>
          <w:szCs w:val="22"/>
        </w:rPr>
        <w:t>администрации городского округа город Шахунья</w:t>
      </w: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A4274F">
        <w:rPr>
          <w:rFonts w:ascii="Times New Roman" w:hAnsi="Times New Roman" w:cs="Times New Roman"/>
          <w:sz w:val="16"/>
          <w:szCs w:val="16"/>
        </w:rPr>
        <w:t>многоквартирного дома, являющегося объектом к</w:t>
      </w:r>
      <w:r>
        <w:rPr>
          <w:rFonts w:ascii="Times New Roman" w:hAnsi="Times New Roman" w:cs="Times New Roman"/>
          <w:sz w:val="16"/>
          <w:szCs w:val="16"/>
        </w:rPr>
        <w:t>онкурса)</w:t>
      </w:r>
    </w:p>
    <w:p w:rsidR="00665BF9" w:rsidRPr="008F6CE0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6CE0">
        <w:rPr>
          <w:rFonts w:ascii="Times New Roman" w:hAnsi="Times New Roman" w:cs="Times New Roman"/>
          <w:sz w:val="22"/>
          <w:szCs w:val="22"/>
        </w:rPr>
        <w:t>Нижегородской области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Горева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Наталья Александровна</w:t>
      </w:r>
    </w:p>
    <w:p w:rsidR="00665BF9" w:rsidRPr="00E27470" w:rsidRDefault="00665BF9" w:rsidP="00665BF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65BF9" w:rsidRPr="00A4274F" w:rsidRDefault="00665BF9" w:rsidP="00665BF9">
      <w:pPr>
        <w:pStyle w:val="ConsPlusNonformat"/>
        <w:tabs>
          <w:tab w:val="left" w:pos="1753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65BF9" w:rsidRPr="008F6CE0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E27470">
        <w:rPr>
          <w:rFonts w:ascii="Times New Roman" w:hAnsi="Times New Roman" w:cs="Times New Roman"/>
        </w:rPr>
        <w:t xml:space="preserve">   </w:t>
      </w:r>
      <w:r w:rsidRPr="008F6CE0">
        <w:rPr>
          <w:rFonts w:ascii="Times New Roman" w:hAnsi="Times New Roman" w:cs="Times New Roman"/>
          <w:sz w:val="22"/>
          <w:szCs w:val="22"/>
        </w:rPr>
        <w:t xml:space="preserve">_____________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</w:t>
      </w:r>
      <w:r w:rsidRPr="008F6CE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8F6CE0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         </w:t>
      </w:r>
      <w:proofErr w:type="spellStart"/>
      <w:r w:rsidRPr="00C96ED6">
        <w:rPr>
          <w:rFonts w:ascii="Times New Roman" w:hAnsi="Times New Roman" w:cs="Times New Roman"/>
          <w:sz w:val="22"/>
          <w:szCs w:val="22"/>
          <w:u w:val="single"/>
        </w:rPr>
        <w:t>Горева</w:t>
      </w:r>
      <w:proofErr w:type="spellEnd"/>
      <w:r w:rsidRPr="00C96ED6">
        <w:rPr>
          <w:rFonts w:ascii="Times New Roman" w:hAnsi="Times New Roman" w:cs="Times New Roman"/>
          <w:sz w:val="22"/>
          <w:szCs w:val="22"/>
          <w:u w:val="single"/>
        </w:rPr>
        <w:t xml:space="preserve"> Наталья Александровна</w:t>
      </w: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27470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E27470">
        <w:rPr>
          <w:rFonts w:ascii="Times New Roman" w:hAnsi="Times New Roman" w:cs="Times New Roman"/>
          <w:sz w:val="16"/>
          <w:szCs w:val="16"/>
        </w:rPr>
        <w:t xml:space="preserve"> (</w:t>
      </w:r>
      <w:proofErr w:type="gramStart"/>
      <w:r w:rsidRPr="00E27470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E27470">
        <w:rPr>
          <w:rFonts w:ascii="Times New Roman" w:hAnsi="Times New Roman" w:cs="Times New Roman"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</w:t>
      </w:r>
      <w:r w:rsidRPr="00E27470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Pr="00E27470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E27470">
        <w:rPr>
          <w:rFonts w:ascii="Times New Roman" w:hAnsi="Times New Roman" w:cs="Times New Roman"/>
          <w:sz w:val="16"/>
          <w:szCs w:val="16"/>
        </w:rPr>
        <w:t>ф.и.о.</w:t>
      </w:r>
      <w:proofErr w:type="spellEnd"/>
      <w:r w:rsidRPr="00E27470">
        <w:rPr>
          <w:rFonts w:ascii="Times New Roman" w:hAnsi="Times New Roman" w:cs="Times New Roman"/>
          <w:sz w:val="16"/>
          <w:szCs w:val="16"/>
        </w:rPr>
        <w:t>)</w:t>
      </w: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65BF9" w:rsidRPr="00E27470" w:rsidRDefault="00665BF9" w:rsidP="00665BF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6CE0">
        <w:rPr>
          <w:rFonts w:ascii="Times New Roman" w:hAnsi="Times New Roman" w:cs="Times New Roman"/>
          <w:sz w:val="22"/>
          <w:szCs w:val="22"/>
        </w:rPr>
        <w:t>"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8F6CE0">
        <w:rPr>
          <w:rFonts w:ascii="Times New Roman" w:hAnsi="Times New Roman" w:cs="Times New Roman"/>
          <w:sz w:val="22"/>
          <w:szCs w:val="22"/>
        </w:rPr>
        <w:t xml:space="preserve">" </w:t>
      </w:r>
      <w:r>
        <w:rPr>
          <w:rFonts w:ascii="Times New Roman" w:hAnsi="Times New Roman" w:cs="Times New Roman"/>
          <w:sz w:val="22"/>
          <w:szCs w:val="22"/>
        </w:rPr>
        <w:t xml:space="preserve">_______ 2022 </w:t>
      </w:r>
      <w:r w:rsidRPr="008F6CE0">
        <w:rPr>
          <w:rFonts w:ascii="Times New Roman" w:hAnsi="Times New Roman" w:cs="Times New Roman"/>
          <w:sz w:val="22"/>
          <w:szCs w:val="22"/>
        </w:rPr>
        <w:t>г.</w:t>
      </w: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65BF9" w:rsidRPr="008F6CE0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65BF9" w:rsidRPr="00E27470" w:rsidRDefault="00665BF9" w:rsidP="00665BF9">
      <w:pPr>
        <w:pStyle w:val="ConsPlusNonformat"/>
        <w:jc w:val="both"/>
        <w:rPr>
          <w:rFonts w:ascii="Times New Roman" w:hAnsi="Times New Roman" w:cs="Times New Roman"/>
        </w:rPr>
      </w:pPr>
      <w:r w:rsidRPr="00E27470">
        <w:rPr>
          <w:rFonts w:ascii="Times New Roman" w:hAnsi="Times New Roman" w:cs="Times New Roman"/>
        </w:rPr>
        <w:t>М.П.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665BF9" w:rsidRDefault="00665BF9" w:rsidP="00665BF9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665BF9" w:rsidRDefault="00665BF9" w:rsidP="00665BF9">
      <w:pPr>
        <w:snapToGrid w:val="0"/>
        <w:ind w:left="2832" w:firstLine="708"/>
        <w:jc w:val="right"/>
      </w:pPr>
      <w:r w:rsidRPr="006F60EB">
        <w:lastRenderedPageBreak/>
        <w:t>Приложение</w:t>
      </w:r>
      <w:r>
        <w:t xml:space="preserve"> № 28</w:t>
      </w:r>
    </w:p>
    <w:p w:rsidR="00665BF9" w:rsidRDefault="00665BF9" w:rsidP="00665BF9">
      <w:pPr>
        <w:snapToGrid w:val="0"/>
        <w:ind w:left="2832" w:firstLine="708"/>
        <w:jc w:val="right"/>
      </w:pP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</w:t>
      </w:r>
      <w:r w:rsidRPr="00EB342B">
        <w:rPr>
          <w:sz w:val="22"/>
          <w:szCs w:val="22"/>
        </w:rPr>
        <w:t>УТВЕРЖДАЮ: ________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42B">
        <w:rPr>
          <w:sz w:val="22"/>
          <w:szCs w:val="22"/>
        </w:rPr>
        <w:t xml:space="preserve">                                                                                         Начальник Управления экономики,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42B">
        <w:rPr>
          <w:sz w:val="22"/>
          <w:szCs w:val="22"/>
        </w:rPr>
        <w:t xml:space="preserve">                                                                                    прогнозирования, инвестиционной политики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EB342B">
        <w:rPr>
          <w:sz w:val="22"/>
          <w:szCs w:val="22"/>
        </w:rPr>
        <w:t xml:space="preserve">                                                                                       и муниципального имущества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42B">
        <w:rPr>
          <w:sz w:val="22"/>
          <w:szCs w:val="22"/>
        </w:rPr>
        <w:t xml:space="preserve">                                                                                       городского округа</w:t>
      </w:r>
      <w:r w:rsidRPr="00EB342B">
        <w:rPr>
          <w:sz w:val="16"/>
          <w:szCs w:val="16"/>
        </w:rPr>
        <w:t xml:space="preserve"> </w:t>
      </w:r>
      <w:r w:rsidRPr="00EB342B">
        <w:rPr>
          <w:sz w:val="22"/>
          <w:szCs w:val="22"/>
        </w:rPr>
        <w:t>город Шахунья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42B">
        <w:rPr>
          <w:sz w:val="22"/>
          <w:szCs w:val="22"/>
        </w:rPr>
        <w:t xml:space="preserve">                                                                                      Нижегородской области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42B">
        <w:rPr>
          <w:sz w:val="16"/>
          <w:szCs w:val="16"/>
        </w:rPr>
        <w:t xml:space="preserve">                                                                                                                                      (должность, Ф.И.О, руководителя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42B">
        <w:rPr>
          <w:sz w:val="22"/>
          <w:szCs w:val="22"/>
        </w:rPr>
        <w:t xml:space="preserve">                                                                                      Козлова Елена Леонидовна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EB342B">
        <w:rPr>
          <w:sz w:val="16"/>
          <w:szCs w:val="16"/>
        </w:rPr>
        <w:t xml:space="preserve">                                                                                                                                       являющегося организатором конкурса,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42B">
        <w:rPr>
          <w:sz w:val="22"/>
          <w:szCs w:val="22"/>
        </w:rPr>
        <w:t xml:space="preserve">                                                                                   606910, Нижегородская </w:t>
      </w:r>
      <w:proofErr w:type="spellStart"/>
      <w:r w:rsidRPr="00EB342B">
        <w:rPr>
          <w:sz w:val="22"/>
          <w:szCs w:val="22"/>
        </w:rPr>
        <w:t>обл</w:t>
      </w:r>
      <w:proofErr w:type="spellEnd"/>
      <w:r w:rsidRPr="00EB342B">
        <w:rPr>
          <w:sz w:val="22"/>
          <w:szCs w:val="22"/>
        </w:rPr>
        <w:t>, г. Шахунья,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EB342B">
        <w:rPr>
          <w:sz w:val="16"/>
          <w:szCs w:val="16"/>
        </w:rPr>
        <w:t xml:space="preserve">                                                                                                                                        почтовый индекс и адрес, телефон,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42B">
        <w:rPr>
          <w:sz w:val="22"/>
          <w:szCs w:val="22"/>
        </w:rPr>
        <w:t xml:space="preserve">                                                                                     пл. Советская, д.1, тел: 8(83152) 2-58-56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42B">
        <w:rPr>
          <w:sz w:val="22"/>
          <w:szCs w:val="22"/>
        </w:rPr>
        <w:t xml:space="preserve">                                                                                     </w:t>
      </w:r>
      <w:r w:rsidRPr="00EB342B">
        <w:rPr>
          <w:sz w:val="22"/>
          <w:szCs w:val="22"/>
          <w:lang w:val="en-US"/>
        </w:rPr>
        <w:t>email</w:t>
      </w:r>
      <w:r w:rsidRPr="00EB342B">
        <w:rPr>
          <w:sz w:val="22"/>
          <w:szCs w:val="22"/>
        </w:rPr>
        <w:t>:</w:t>
      </w:r>
      <w:r w:rsidRPr="00EB342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B342B">
        <w:rPr>
          <w:sz w:val="22"/>
          <w:szCs w:val="22"/>
          <w:lang w:val="en-US"/>
        </w:rPr>
        <w:t>shahkumi</w:t>
      </w:r>
      <w:proofErr w:type="spellEnd"/>
      <w:r w:rsidRPr="00EB342B">
        <w:rPr>
          <w:sz w:val="22"/>
          <w:szCs w:val="22"/>
        </w:rPr>
        <w:t>@</w:t>
      </w:r>
      <w:r w:rsidRPr="00EB342B">
        <w:rPr>
          <w:sz w:val="22"/>
          <w:szCs w:val="22"/>
          <w:lang w:val="en-US"/>
        </w:rPr>
        <w:t>mail</w:t>
      </w:r>
      <w:r w:rsidRPr="00EB342B">
        <w:rPr>
          <w:sz w:val="22"/>
          <w:szCs w:val="22"/>
        </w:rPr>
        <w:t>.</w:t>
      </w:r>
      <w:proofErr w:type="spellStart"/>
      <w:r w:rsidRPr="00EB342B">
        <w:rPr>
          <w:sz w:val="22"/>
          <w:szCs w:val="22"/>
          <w:lang w:val="en-US"/>
        </w:rPr>
        <w:t>ru</w:t>
      </w:r>
      <w:proofErr w:type="spellEnd"/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EB342B">
        <w:rPr>
          <w:sz w:val="16"/>
          <w:szCs w:val="16"/>
        </w:rPr>
        <w:t xml:space="preserve">                                                                                                                                        адрес электронной почты)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EB342B">
        <w:rPr>
          <w:sz w:val="22"/>
          <w:szCs w:val="22"/>
        </w:rPr>
        <w:t xml:space="preserve">                                                                                         "___" _______ 2022 г.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EB342B">
        <w:rPr>
          <w:sz w:val="16"/>
          <w:szCs w:val="16"/>
        </w:rPr>
        <w:t xml:space="preserve">                                                                                                                            (дата утверждения)</w:t>
      </w:r>
    </w:p>
    <w:p w:rsidR="00665BF9" w:rsidRDefault="00665BF9" w:rsidP="00665BF9">
      <w:pPr>
        <w:tabs>
          <w:tab w:val="left" w:pos="2884"/>
        </w:tabs>
        <w:suppressAutoHyphens/>
        <w:spacing w:line="268" w:lineRule="exact"/>
        <w:jc w:val="center"/>
        <w:rPr>
          <w:sz w:val="22"/>
          <w:szCs w:val="22"/>
          <w:lang w:eastAsia="ar-SA"/>
        </w:rPr>
      </w:pPr>
    </w:p>
    <w:p w:rsidR="00665BF9" w:rsidRPr="005B4EEC" w:rsidRDefault="00665BF9" w:rsidP="00665BF9">
      <w:pPr>
        <w:tabs>
          <w:tab w:val="left" w:pos="2884"/>
        </w:tabs>
        <w:suppressAutoHyphens/>
        <w:spacing w:line="268" w:lineRule="exact"/>
        <w:jc w:val="center"/>
        <w:rPr>
          <w:sz w:val="22"/>
          <w:szCs w:val="22"/>
          <w:lang w:eastAsia="ar-SA"/>
        </w:rPr>
      </w:pPr>
      <w:r w:rsidRPr="005B4EEC">
        <w:rPr>
          <w:sz w:val="22"/>
          <w:szCs w:val="22"/>
          <w:lang w:eastAsia="ar-SA"/>
        </w:rPr>
        <w:t>ПЕРЕЧЕНЬ</w:t>
      </w:r>
    </w:p>
    <w:p w:rsidR="00665BF9" w:rsidRPr="005B4EEC" w:rsidRDefault="00665BF9" w:rsidP="00665BF9">
      <w:pPr>
        <w:tabs>
          <w:tab w:val="center" w:pos="3873"/>
        </w:tabs>
        <w:suppressAutoHyphens/>
        <w:spacing w:line="268" w:lineRule="exact"/>
        <w:jc w:val="center"/>
        <w:rPr>
          <w:sz w:val="22"/>
          <w:szCs w:val="22"/>
          <w:lang w:eastAsia="ar-SA"/>
        </w:rPr>
      </w:pPr>
      <w:r w:rsidRPr="005B4EEC">
        <w:rPr>
          <w:sz w:val="22"/>
          <w:szCs w:val="22"/>
          <w:lang w:eastAsia="ar-SA"/>
        </w:rPr>
        <w:t xml:space="preserve">работ и услуг по содержанию и ремонту общего имущества </w:t>
      </w:r>
    </w:p>
    <w:p w:rsidR="00665BF9" w:rsidRPr="005B4EEC" w:rsidRDefault="00665BF9" w:rsidP="00665BF9">
      <w:pPr>
        <w:tabs>
          <w:tab w:val="center" w:pos="3873"/>
        </w:tabs>
        <w:suppressAutoHyphens/>
        <w:spacing w:line="268" w:lineRule="exact"/>
        <w:jc w:val="center"/>
        <w:rPr>
          <w:sz w:val="22"/>
          <w:szCs w:val="22"/>
          <w:lang w:eastAsia="ar-SA"/>
        </w:rPr>
      </w:pPr>
      <w:r w:rsidRPr="005B4EEC">
        <w:rPr>
          <w:sz w:val="22"/>
          <w:szCs w:val="22"/>
          <w:lang w:eastAsia="ar-SA"/>
        </w:rPr>
        <w:t xml:space="preserve">собственников помещений в многоквартирном доме, </w:t>
      </w:r>
    </w:p>
    <w:p w:rsidR="00665BF9" w:rsidRDefault="00665BF9" w:rsidP="00665BF9">
      <w:pPr>
        <w:tabs>
          <w:tab w:val="center" w:pos="3873"/>
        </w:tabs>
        <w:suppressAutoHyphens/>
        <w:spacing w:line="268" w:lineRule="exact"/>
        <w:jc w:val="center"/>
        <w:rPr>
          <w:sz w:val="22"/>
          <w:szCs w:val="22"/>
        </w:rPr>
      </w:pPr>
      <w:r w:rsidRPr="005B4EEC">
        <w:rPr>
          <w:sz w:val="22"/>
          <w:szCs w:val="22"/>
        </w:rPr>
        <w:t xml:space="preserve">расположенном по адресу: г. Шахунья, </w:t>
      </w:r>
      <w:r>
        <w:rPr>
          <w:sz w:val="22"/>
          <w:szCs w:val="22"/>
        </w:rPr>
        <w:t>ул. Элеваторная, д. 13</w:t>
      </w:r>
    </w:p>
    <w:p w:rsidR="00665BF9" w:rsidRDefault="00665BF9" w:rsidP="00665BF9">
      <w:pPr>
        <w:tabs>
          <w:tab w:val="center" w:pos="3873"/>
        </w:tabs>
        <w:suppressAutoHyphens/>
        <w:spacing w:line="268" w:lineRule="exact"/>
        <w:jc w:val="center"/>
        <w:rPr>
          <w:sz w:val="22"/>
          <w:szCs w:val="22"/>
        </w:rPr>
      </w:pP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6062"/>
        <w:gridCol w:w="1984"/>
        <w:gridCol w:w="2127"/>
      </w:tblGrid>
      <w:tr w:rsidR="00665BF9" w:rsidRPr="00BB0A26" w:rsidTr="00665BF9">
        <w:trPr>
          <w:trHeight w:val="549"/>
          <w:tblHeader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</w:p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 w:rsidRPr="00BB0A26">
              <w:rPr>
                <w:sz w:val="22"/>
                <w:szCs w:val="22"/>
              </w:rPr>
              <w:t>Наименование работ и услуг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F9" w:rsidRPr="00BB0A26" w:rsidRDefault="00665BF9" w:rsidP="00665BF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665BF9" w:rsidRPr="00BB0A26" w:rsidRDefault="00665BF9" w:rsidP="00665BF9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B0A26">
              <w:rPr>
                <w:sz w:val="22"/>
                <w:szCs w:val="22"/>
              </w:rPr>
              <w:t>Годовая</w:t>
            </w:r>
          </w:p>
          <w:p w:rsidR="00665BF9" w:rsidRPr="00BB0A26" w:rsidRDefault="00665BF9" w:rsidP="00665BF9">
            <w:pPr>
              <w:tabs>
                <w:tab w:val="left" w:pos="124"/>
              </w:tabs>
              <w:jc w:val="center"/>
              <w:rPr>
                <w:sz w:val="22"/>
                <w:szCs w:val="22"/>
              </w:rPr>
            </w:pPr>
            <w:r w:rsidRPr="00BB0A26">
              <w:rPr>
                <w:sz w:val="22"/>
                <w:szCs w:val="22"/>
              </w:rPr>
              <w:t>плата</w:t>
            </w:r>
          </w:p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 w:rsidRPr="00BB0A26">
              <w:rPr>
                <w:sz w:val="22"/>
                <w:szCs w:val="22"/>
              </w:rPr>
              <w:t>(рублей)</w:t>
            </w:r>
          </w:p>
          <w:p w:rsidR="00665BF9" w:rsidRPr="00BB0A26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 w:rsidRPr="00BB0A26">
              <w:rPr>
                <w:sz w:val="22"/>
                <w:szCs w:val="22"/>
              </w:rPr>
              <w:t xml:space="preserve">Стоимость на     1 кв. </w:t>
            </w:r>
            <w:proofErr w:type="gramStart"/>
            <w:r w:rsidRPr="00BB0A26">
              <w:rPr>
                <w:sz w:val="22"/>
                <w:szCs w:val="22"/>
              </w:rPr>
              <w:t>м  общ</w:t>
            </w:r>
            <w:proofErr w:type="gramEnd"/>
            <w:r w:rsidRPr="00BB0A26">
              <w:rPr>
                <w:sz w:val="22"/>
                <w:szCs w:val="22"/>
              </w:rPr>
              <w:t>. площади  (рублей в</w:t>
            </w:r>
          </w:p>
          <w:p w:rsidR="00665BF9" w:rsidRPr="00BB0A26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B0A26">
              <w:rPr>
                <w:sz w:val="22"/>
                <w:szCs w:val="22"/>
              </w:rPr>
              <w:t>месяц)</w:t>
            </w:r>
          </w:p>
        </w:tc>
      </w:tr>
      <w:tr w:rsidR="00665BF9" w:rsidRPr="00BB0A26" w:rsidTr="00665BF9">
        <w:trPr>
          <w:trHeight w:val="710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6A29" w:rsidRDefault="00665BF9" w:rsidP="00665BF9">
            <w:pPr>
              <w:rPr>
                <w:b/>
              </w:rPr>
            </w:pPr>
            <w:r w:rsidRPr="00715C67">
              <w:rPr>
                <w:b/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B6A29">
              <w:rPr>
                <w:b/>
              </w:rPr>
              <w:t>Осмотры, выявление, устранение нарушений в конструктивных элементах зданий</w:t>
            </w:r>
          </w:p>
          <w:p w:rsidR="00665BF9" w:rsidRPr="00BB0A26" w:rsidRDefault="00665BF9" w:rsidP="00665BF9">
            <w:pPr>
              <w:jc w:val="both"/>
              <w:rPr>
                <w:sz w:val="22"/>
                <w:szCs w:val="22"/>
              </w:rPr>
            </w:pPr>
            <w:r w:rsidRPr="008158CA">
              <w:rPr>
                <w:sz w:val="22"/>
              </w:rPr>
              <w:t>Проведение технических осмотров, профилактического ремонта, устранение незначительных неисправностей в конструктивных элементах здания, в том числе: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14 154,72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715C67" w:rsidRDefault="00665BF9" w:rsidP="00665BF9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7,97</w:t>
            </w:r>
          </w:p>
        </w:tc>
      </w:tr>
      <w:tr w:rsidR="00665BF9" w:rsidRPr="00505DEB" w:rsidTr="00665BF9">
        <w:trPr>
          <w:trHeight w:val="710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8158CA" w:rsidRDefault="00665BF9" w:rsidP="00665BF9">
            <w:pPr>
              <w:jc w:val="both"/>
              <w:rPr>
                <w:sz w:val="20"/>
                <w:szCs w:val="20"/>
              </w:rPr>
            </w:pPr>
            <w:r w:rsidRPr="008158CA">
              <w:rPr>
                <w:sz w:val="20"/>
                <w:szCs w:val="20"/>
              </w:rPr>
              <w:t>1.1. Чердачных помещений: закрытие люков и входов на чердак (по необходимости), восстановительные работы по утеплению чердачных перекрытий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505DEB" w:rsidRDefault="00665BF9" w:rsidP="00665BF9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3 729,60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505DEB" w:rsidRDefault="00665BF9" w:rsidP="00665BF9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2,1</w:t>
            </w:r>
          </w:p>
        </w:tc>
      </w:tr>
      <w:tr w:rsidR="00665BF9" w:rsidRPr="00BB0A26" w:rsidTr="00665BF9">
        <w:trPr>
          <w:trHeight w:val="710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8158CA" w:rsidRDefault="00665BF9" w:rsidP="00665BF9">
            <w:pPr>
              <w:jc w:val="both"/>
              <w:rPr>
                <w:sz w:val="20"/>
                <w:szCs w:val="20"/>
              </w:rPr>
            </w:pPr>
            <w:r w:rsidRPr="008158CA">
              <w:rPr>
                <w:color w:val="000000"/>
                <w:sz w:val="20"/>
                <w:szCs w:val="20"/>
              </w:rPr>
              <w:t xml:space="preserve">1.2. </w:t>
            </w:r>
            <w:r w:rsidRPr="008158CA">
              <w:rPr>
                <w:sz w:val="20"/>
                <w:szCs w:val="20"/>
              </w:rPr>
              <w:t>Крыши: очистка кровли от мусора, грязи, снега, наледи, снежных шапок и сосулек, ремонт слуховых окон, ремонт кровли отдельными листами шифера или железа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2 664,00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</w:tr>
      <w:tr w:rsidR="00665BF9" w:rsidRPr="00BB0A26" w:rsidTr="00665BF9">
        <w:trPr>
          <w:trHeight w:val="710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8158CA" w:rsidRDefault="00665BF9" w:rsidP="00665BF9">
            <w:pPr>
              <w:jc w:val="both"/>
              <w:rPr>
                <w:sz w:val="20"/>
                <w:szCs w:val="20"/>
              </w:rPr>
            </w:pPr>
            <w:r w:rsidRPr="008158CA">
              <w:rPr>
                <w:color w:val="000000"/>
                <w:sz w:val="20"/>
                <w:szCs w:val="20"/>
              </w:rPr>
              <w:t>1.3.</w:t>
            </w:r>
            <w:r w:rsidRPr="008158CA">
              <w:rPr>
                <w:sz w:val="20"/>
                <w:szCs w:val="20"/>
              </w:rPr>
              <w:t xml:space="preserve"> Оконные и дверные проемы: ремонт и укрепление окон и дверей, смена и восстановление разбитых стекол в подъездах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1 420,80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</w:tr>
      <w:tr w:rsidR="00665BF9" w:rsidRPr="00BB0A26" w:rsidTr="00665BF9">
        <w:trPr>
          <w:trHeight w:val="710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8158CA" w:rsidRDefault="00665BF9" w:rsidP="00665BF9">
            <w:pPr>
              <w:jc w:val="both"/>
              <w:rPr>
                <w:color w:val="000000"/>
                <w:sz w:val="20"/>
                <w:szCs w:val="20"/>
              </w:rPr>
            </w:pPr>
            <w:r w:rsidRPr="008158CA">
              <w:rPr>
                <w:sz w:val="20"/>
                <w:szCs w:val="20"/>
              </w:rPr>
              <w:t>1.4.Фундаменты: ремонт гидроизоляции фундаментов, устранение трещин, ремонт отмостки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2 397,60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1,35</w:t>
            </w:r>
          </w:p>
        </w:tc>
      </w:tr>
      <w:tr w:rsidR="00665BF9" w:rsidRPr="00BB0A26" w:rsidTr="00665BF9">
        <w:trPr>
          <w:trHeight w:val="710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8158CA" w:rsidRDefault="00665BF9" w:rsidP="00665BF9">
            <w:pPr>
              <w:jc w:val="both"/>
              <w:rPr>
                <w:color w:val="000000"/>
                <w:sz w:val="20"/>
                <w:szCs w:val="20"/>
              </w:rPr>
            </w:pPr>
            <w:r w:rsidRPr="008158CA">
              <w:rPr>
                <w:sz w:val="20"/>
                <w:szCs w:val="20"/>
              </w:rPr>
              <w:t>1.5.Ремонт перекрытий и покрытий, балок перекрытий и покрытий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213,12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0,12</w:t>
            </w:r>
          </w:p>
        </w:tc>
      </w:tr>
      <w:tr w:rsidR="00665BF9" w:rsidRPr="00BB0A26" w:rsidTr="00665BF9">
        <w:trPr>
          <w:trHeight w:val="710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8158CA" w:rsidRDefault="00665BF9" w:rsidP="00665BF9">
            <w:pPr>
              <w:jc w:val="both"/>
              <w:rPr>
                <w:color w:val="000000"/>
                <w:sz w:val="20"/>
                <w:szCs w:val="20"/>
              </w:rPr>
            </w:pPr>
            <w:r w:rsidRPr="008158CA">
              <w:rPr>
                <w:sz w:val="20"/>
                <w:szCs w:val="20"/>
              </w:rPr>
              <w:t>1.6.Ремонт лестниц, полов в местах общего пользования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426,24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0,24</w:t>
            </w:r>
          </w:p>
        </w:tc>
      </w:tr>
      <w:tr w:rsidR="00665BF9" w:rsidRPr="00BB0A26" w:rsidTr="00665BF9">
        <w:trPr>
          <w:trHeight w:val="710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8158CA" w:rsidRDefault="00665BF9" w:rsidP="00665BF9">
            <w:pPr>
              <w:jc w:val="both"/>
              <w:rPr>
                <w:color w:val="000000"/>
                <w:sz w:val="20"/>
                <w:szCs w:val="20"/>
              </w:rPr>
            </w:pPr>
            <w:r w:rsidRPr="008158CA">
              <w:rPr>
                <w:color w:val="000000"/>
                <w:sz w:val="20"/>
                <w:szCs w:val="20"/>
              </w:rPr>
              <w:t>1.7.</w:t>
            </w:r>
            <w:r w:rsidRPr="008158CA">
              <w:rPr>
                <w:sz w:val="20"/>
                <w:szCs w:val="20"/>
              </w:rPr>
              <w:t xml:space="preserve"> Ремонт отделки фасадов, замена отдельных элементов крылец и зонтов над входами в здание.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1 669,44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0,94</w:t>
            </w:r>
          </w:p>
        </w:tc>
      </w:tr>
      <w:tr w:rsidR="00665BF9" w:rsidRPr="00BB0A26" w:rsidTr="00665BF9">
        <w:trPr>
          <w:trHeight w:val="710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8158CA" w:rsidRDefault="00665BF9" w:rsidP="00665BF9">
            <w:pPr>
              <w:jc w:val="both"/>
              <w:rPr>
                <w:color w:val="000000"/>
                <w:sz w:val="20"/>
                <w:szCs w:val="20"/>
              </w:rPr>
            </w:pPr>
            <w:r w:rsidRPr="008158CA">
              <w:rPr>
                <w:color w:val="000000"/>
                <w:sz w:val="20"/>
                <w:szCs w:val="20"/>
              </w:rPr>
              <w:t>1.8.</w:t>
            </w:r>
            <w:r w:rsidRPr="008158CA">
              <w:rPr>
                <w:sz w:val="20"/>
                <w:szCs w:val="20"/>
              </w:rPr>
              <w:t xml:space="preserve"> Ремонт внутренней отделки стен мест общего пользования при наличии угрозы обрушения отделочных слоев. При нарушении защитных свойств отделки по отношению к несущим конструкциям и инженерному оборудованию – устранение выявленных нарушений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213,12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0,12</w:t>
            </w:r>
          </w:p>
        </w:tc>
      </w:tr>
      <w:tr w:rsidR="00665BF9" w:rsidRPr="00BB0A26" w:rsidTr="00665BF9">
        <w:trPr>
          <w:trHeight w:val="710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8158CA" w:rsidRDefault="00665BF9" w:rsidP="00665BF9">
            <w:pPr>
              <w:jc w:val="both"/>
              <w:rPr>
                <w:sz w:val="20"/>
                <w:szCs w:val="20"/>
              </w:rPr>
            </w:pPr>
            <w:r w:rsidRPr="008158CA">
              <w:rPr>
                <w:color w:val="000000"/>
                <w:sz w:val="20"/>
                <w:szCs w:val="20"/>
              </w:rPr>
              <w:lastRenderedPageBreak/>
              <w:t xml:space="preserve">1.9. </w:t>
            </w:r>
            <w:r w:rsidRPr="008158CA">
              <w:rPr>
                <w:sz w:val="20"/>
                <w:szCs w:val="20"/>
              </w:rPr>
              <w:t xml:space="preserve">Система вентиляции: ремонт, прочистка </w:t>
            </w:r>
            <w:proofErr w:type="spellStart"/>
            <w:r w:rsidRPr="008158CA">
              <w:rPr>
                <w:sz w:val="20"/>
                <w:szCs w:val="20"/>
              </w:rPr>
              <w:t>вентканалов</w:t>
            </w:r>
            <w:proofErr w:type="spellEnd"/>
            <w:r w:rsidRPr="008158CA">
              <w:rPr>
                <w:sz w:val="20"/>
                <w:szCs w:val="20"/>
              </w:rPr>
              <w:t>,</w:t>
            </w:r>
          </w:p>
          <w:p w:rsidR="00665BF9" w:rsidRPr="008158CA" w:rsidRDefault="00665BF9" w:rsidP="00665BF9">
            <w:pPr>
              <w:jc w:val="both"/>
              <w:rPr>
                <w:color w:val="000000"/>
                <w:sz w:val="20"/>
                <w:szCs w:val="20"/>
              </w:rPr>
            </w:pPr>
            <w:r w:rsidRPr="008158CA">
              <w:rPr>
                <w:sz w:val="20"/>
                <w:szCs w:val="20"/>
              </w:rPr>
              <w:t xml:space="preserve"> </w:t>
            </w:r>
            <w:r w:rsidRPr="008158CA">
              <w:rPr>
                <w:b/>
                <w:sz w:val="20"/>
                <w:szCs w:val="20"/>
              </w:rPr>
              <w:t xml:space="preserve">в том числе: </w:t>
            </w:r>
            <w:r w:rsidRPr="008158CA">
              <w:rPr>
                <w:sz w:val="20"/>
                <w:szCs w:val="20"/>
              </w:rPr>
              <w:t xml:space="preserve">ежегодная проверка </w:t>
            </w:r>
            <w:proofErr w:type="spellStart"/>
            <w:r w:rsidRPr="008158CA">
              <w:rPr>
                <w:sz w:val="20"/>
                <w:szCs w:val="20"/>
              </w:rPr>
              <w:t>вентканалов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1 420,80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</w:tr>
      <w:tr w:rsidR="00665BF9" w:rsidRPr="00BB0A26" w:rsidTr="00665BF9">
        <w:trPr>
          <w:trHeight w:val="710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BB6A29" w:rsidRDefault="00665BF9" w:rsidP="00665BF9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Pr="00BB6A29">
              <w:rPr>
                <w:b/>
              </w:rPr>
              <w:t>Осмотры, выявление, устранение нарушений в системах внутридомового инженерного оборудования</w:t>
            </w:r>
            <w:r w:rsidRPr="00BB6A29">
              <w:t>.</w:t>
            </w:r>
          </w:p>
          <w:p w:rsidR="00665BF9" w:rsidRPr="00A37647" w:rsidRDefault="00665BF9" w:rsidP="00665BF9">
            <w:pPr>
              <w:jc w:val="both"/>
              <w:rPr>
                <w:color w:val="000000"/>
                <w:sz w:val="20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8 524,80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</w:t>
            </w:r>
          </w:p>
        </w:tc>
      </w:tr>
      <w:tr w:rsidR="00665BF9" w:rsidRPr="00BB0A26" w:rsidTr="00665BF9">
        <w:trPr>
          <w:trHeight w:val="710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4357F6" w:rsidRDefault="00665BF9" w:rsidP="00665BF9">
            <w:pPr>
              <w:jc w:val="both"/>
              <w:rPr>
                <w:color w:val="000000"/>
                <w:sz w:val="20"/>
                <w:szCs w:val="20"/>
              </w:rPr>
            </w:pPr>
            <w:r w:rsidRPr="004357F6">
              <w:rPr>
                <w:sz w:val="20"/>
                <w:szCs w:val="20"/>
              </w:rPr>
              <w:t>2.1.Проведение общих и частичных технических осмотров, профилактического ремонта и устранение незначительных неисправностей в системах: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2 131,20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4357F6" w:rsidRDefault="00665BF9" w:rsidP="00665BF9">
            <w:pPr>
              <w:jc w:val="center"/>
              <w:rPr>
                <w:b/>
                <w:sz w:val="22"/>
                <w:szCs w:val="22"/>
              </w:rPr>
            </w:pPr>
            <w:r w:rsidRPr="004357F6">
              <w:rPr>
                <w:b/>
                <w:sz w:val="22"/>
                <w:szCs w:val="22"/>
              </w:rPr>
              <w:t>1,2</w:t>
            </w:r>
          </w:p>
        </w:tc>
      </w:tr>
      <w:tr w:rsidR="00665BF9" w:rsidRPr="00BB0A26" w:rsidTr="00665BF9">
        <w:trPr>
          <w:trHeight w:val="422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4357F6" w:rsidRDefault="00665BF9" w:rsidP="00665BF9">
            <w:pPr>
              <w:jc w:val="both"/>
              <w:rPr>
                <w:color w:val="000000"/>
                <w:sz w:val="20"/>
                <w:szCs w:val="20"/>
              </w:rPr>
            </w:pPr>
            <w:r w:rsidRPr="004357F6">
              <w:rPr>
                <w:sz w:val="20"/>
                <w:szCs w:val="20"/>
              </w:rPr>
              <w:t>2.1.1.Отопления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1 065,60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</w:tr>
      <w:tr w:rsidR="00665BF9" w:rsidRPr="00BB0A26" w:rsidTr="00665BF9">
        <w:trPr>
          <w:trHeight w:val="401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4357F6" w:rsidRDefault="00665BF9" w:rsidP="00665BF9">
            <w:pPr>
              <w:jc w:val="both"/>
              <w:rPr>
                <w:sz w:val="20"/>
                <w:szCs w:val="20"/>
              </w:rPr>
            </w:pPr>
            <w:r w:rsidRPr="004357F6">
              <w:rPr>
                <w:sz w:val="20"/>
                <w:szCs w:val="20"/>
              </w:rPr>
              <w:t>2.1.2.Холодного водоснабжения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532,80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4357F6" w:rsidRDefault="00665BF9" w:rsidP="00665BF9">
            <w:pPr>
              <w:jc w:val="center"/>
              <w:rPr>
                <w:sz w:val="22"/>
                <w:szCs w:val="22"/>
              </w:rPr>
            </w:pPr>
            <w:r w:rsidRPr="004357F6">
              <w:rPr>
                <w:sz w:val="22"/>
                <w:szCs w:val="22"/>
              </w:rPr>
              <w:t>0,3</w:t>
            </w:r>
          </w:p>
        </w:tc>
      </w:tr>
      <w:tr w:rsidR="00665BF9" w:rsidRPr="00BB0A26" w:rsidTr="00665BF9">
        <w:trPr>
          <w:trHeight w:val="420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4357F6" w:rsidRDefault="00665BF9" w:rsidP="00665BF9">
            <w:pPr>
              <w:jc w:val="both"/>
              <w:rPr>
                <w:sz w:val="20"/>
                <w:szCs w:val="20"/>
              </w:rPr>
            </w:pPr>
            <w:r w:rsidRPr="004357F6">
              <w:rPr>
                <w:sz w:val="20"/>
                <w:szCs w:val="20"/>
              </w:rPr>
              <w:t>2.1.3.Электроснабжения</w:t>
            </w:r>
          </w:p>
          <w:p w:rsidR="00665BF9" w:rsidRPr="004357F6" w:rsidRDefault="00665BF9" w:rsidP="00665BF9">
            <w:pPr>
              <w:tabs>
                <w:tab w:val="left" w:pos="2625"/>
              </w:tabs>
              <w:rPr>
                <w:sz w:val="20"/>
                <w:szCs w:val="20"/>
              </w:rPr>
            </w:pPr>
            <w:r w:rsidRPr="004357F6">
              <w:rPr>
                <w:sz w:val="20"/>
                <w:szCs w:val="20"/>
              </w:rPr>
              <w:tab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532,80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4357F6" w:rsidRDefault="00665BF9" w:rsidP="00665BF9">
            <w:pPr>
              <w:jc w:val="center"/>
              <w:rPr>
                <w:sz w:val="22"/>
                <w:szCs w:val="22"/>
              </w:rPr>
            </w:pPr>
            <w:r w:rsidRPr="004357F6">
              <w:rPr>
                <w:sz w:val="22"/>
                <w:szCs w:val="22"/>
              </w:rPr>
              <w:t>0,3</w:t>
            </w:r>
          </w:p>
        </w:tc>
      </w:tr>
      <w:tr w:rsidR="00665BF9" w:rsidRPr="00BB0A26" w:rsidTr="00665BF9">
        <w:trPr>
          <w:trHeight w:val="710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4357F6" w:rsidRDefault="00665BF9" w:rsidP="00665BF9">
            <w:pPr>
              <w:jc w:val="both"/>
              <w:rPr>
                <w:sz w:val="20"/>
                <w:szCs w:val="20"/>
              </w:rPr>
            </w:pPr>
            <w:r w:rsidRPr="004357F6">
              <w:rPr>
                <w:sz w:val="20"/>
                <w:szCs w:val="20"/>
              </w:rPr>
              <w:t>2.2.Ремонт системы центрального отопления (укрепление трубопровода, смена отдельных участков трубопровода, смена запорной арматуры), регулировка, наладка, и испытание системы центрального отопления (ликвидация воздушных пробок в системе отопления при запуске отопления и в отопительный период); промывка, опрессовка системы центрального отопления, мелкий ремонт изоляции.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3 196,80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715C67" w:rsidRDefault="00665BF9" w:rsidP="00665B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1,8</w:t>
            </w:r>
          </w:p>
        </w:tc>
      </w:tr>
      <w:tr w:rsidR="00665BF9" w:rsidRPr="00BB0A26" w:rsidTr="00665BF9">
        <w:trPr>
          <w:trHeight w:val="710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4357F6" w:rsidRDefault="00665BF9" w:rsidP="00665BF9">
            <w:pPr>
              <w:jc w:val="both"/>
              <w:rPr>
                <w:sz w:val="20"/>
                <w:szCs w:val="20"/>
              </w:rPr>
            </w:pPr>
            <w:r w:rsidRPr="004357F6">
              <w:rPr>
                <w:sz w:val="20"/>
                <w:szCs w:val="20"/>
              </w:rPr>
              <w:t>2.3.Ремонт системы холодного водоснабжения (смена отдельных участков трубопровода, смена запорной арматуры, укрепление трубопровода)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1 598,40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715C67" w:rsidRDefault="00665BF9" w:rsidP="00665B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0,9</w:t>
            </w:r>
          </w:p>
        </w:tc>
      </w:tr>
      <w:tr w:rsidR="00665BF9" w:rsidRPr="00BB0A26" w:rsidTr="00665BF9">
        <w:trPr>
          <w:trHeight w:val="710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4357F6" w:rsidRDefault="00665BF9" w:rsidP="00665BF9">
            <w:pPr>
              <w:jc w:val="both"/>
              <w:rPr>
                <w:sz w:val="20"/>
                <w:szCs w:val="20"/>
              </w:rPr>
            </w:pPr>
            <w:r w:rsidRPr="004357F6">
              <w:rPr>
                <w:sz w:val="20"/>
                <w:szCs w:val="20"/>
              </w:rPr>
              <w:t xml:space="preserve">2.4.Выполнение мероприятий по очистки от пыли и грязи вводных устройств внутридомового электрооборудования;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1 065,60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715C67" w:rsidRDefault="00665BF9" w:rsidP="00665B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0,6</w:t>
            </w:r>
          </w:p>
        </w:tc>
      </w:tr>
      <w:tr w:rsidR="00665BF9" w:rsidRPr="00BB0A26" w:rsidTr="00665BF9">
        <w:trPr>
          <w:trHeight w:val="710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4357F6" w:rsidRDefault="00665BF9" w:rsidP="00665BF9">
            <w:pPr>
              <w:jc w:val="both"/>
              <w:rPr>
                <w:b/>
                <w:sz w:val="20"/>
                <w:szCs w:val="20"/>
              </w:rPr>
            </w:pPr>
            <w:r w:rsidRPr="004357F6">
              <w:rPr>
                <w:sz w:val="20"/>
                <w:szCs w:val="20"/>
              </w:rPr>
              <w:t xml:space="preserve">2.5.Ремонт групповых щитков на лестничных клетках; замена плавких вставок в электрощитах; замена отдельных участков электропроводки, </w:t>
            </w:r>
            <w:r w:rsidRPr="004357F6">
              <w:rPr>
                <w:b/>
                <w:sz w:val="20"/>
                <w:szCs w:val="20"/>
              </w:rPr>
              <w:t>в том числе:</w:t>
            </w:r>
          </w:p>
          <w:p w:rsidR="00665BF9" w:rsidRPr="004357F6" w:rsidRDefault="00665BF9" w:rsidP="00665BF9">
            <w:pPr>
              <w:jc w:val="both"/>
              <w:rPr>
                <w:sz w:val="20"/>
                <w:szCs w:val="20"/>
              </w:rPr>
            </w:pPr>
            <w:r w:rsidRPr="004357F6">
              <w:rPr>
                <w:sz w:val="20"/>
                <w:szCs w:val="20"/>
              </w:rPr>
              <w:t>проведение ежегодных замеров сопротивления изоляции специализированной организацией (</w:t>
            </w:r>
            <w:proofErr w:type="gramStart"/>
            <w:r w:rsidRPr="004357F6">
              <w:rPr>
                <w:sz w:val="20"/>
                <w:szCs w:val="20"/>
              </w:rPr>
              <w:t>согласно договора</w:t>
            </w:r>
            <w:proofErr w:type="gramEnd"/>
            <w:r w:rsidRPr="004357F6">
              <w:rPr>
                <w:sz w:val="20"/>
                <w:szCs w:val="20"/>
              </w:rPr>
              <w:t>)</w:t>
            </w:r>
          </w:p>
          <w:p w:rsidR="00665BF9" w:rsidRPr="004357F6" w:rsidRDefault="00665BF9" w:rsidP="00665BF9">
            <w:pPr>
              <w:tabs>
                <w:tab w:val="left" w:pos="2355"/>
              </w:tabs>
              <w:rPr>
                <w:sz w:val="20"/>
                <w:szCs w:val="20"/>
              </w:rPr>
            </w:pPr>
            <w:r w:rsidRPr="004357F6">
              <w:rPr>
                <w:sz w:val="20"/>
                <w:szCs w:val="20"/>
              </w:rPr>
              <w:tab/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532,80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715C67" w:rsidRDefault="00665BF9" w:rsidP="00665B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0,3</w:t>
            </w:r>
          </w:p>
        </w:tc>
      </w:tr>
      <w:tr w:rsidR="00665BF9" w:rsidRPr="00BB0A26" w:rsidTr="00665BF9">
        <w:trPr>
          <w:trHeight w:val="710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Default="00665BF9" w:rsidP="00665BF9">
            <w:pPr>
              <w:jc w:val="both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  <w:r w:rsidRPr="00BB6A29">
              <w:rPr>
                <w:b/>
              </w:rPr>
              <w:t xml:space="preserve"> Аварийные работы</w:t>
            </w:r>
            <w:r w:rsidRPr="00DC3E93">
              <w:rPr>
                <w:color w:val="000000"/>
                <w:sz w:val="20"/>
                <w:szCs w:val="22"/>
              </w:rPr>
              <w:t xml:space="preserve"> </w:t>
            </w:r>
          </w:p>
          <w:p w:rsidR="00665BF9" w:rsidRPr="00BB0A26" w:rsidRDefault="00665BF9" w:rsidP="00665BF9">
            <w:pPr>
              <w:jc w:val="both"/>
              <w:rPr>
                <w:sz w:val="22"/>
                <w:szCs w:val="22"/>
              </w:rPr>
            </w:pPr>
            <w:r w:rsidRPr="00507E2F">
              <w:rPr>
                <w:color w:val="000000"/>
                <w:sz w:val="20"/>
                <w:szCs w:val="22"/>
              </w:rPr>
              <w:t>Круглосуточное обслуживание на системах</w:t>
            </w:r>
            <w:r>
              <w:rPr>
                <w:color w:val="000000"/>
                <w:sz w:val="20"/>
                <w:szCs w:val="22"/>
              </w:rPr>
              <w:t xml:space="preserve"> </w:t>
            </w:r>
            <w:r w:rsidRPr="00507E2F">
              <w:rPr>
                <w:color w:val="000000"/>
                <w:sz w:val="20"/>
                <w:szCs w:val="22"/>
              </w:rPr>
              <w:t>водоснабжения, теплоснабжения и энергообеспечения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1 420,80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715C67" w:rsidRDefault="00665BF9" w:rsidP="00665B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0,8</w:t>
            </w:r>
          </w:p>
        </w:tc>
      </w:tr>
      <w:tr w:rsidR="00665BF9" w:rsidRPr="00BB0A26" w:rsidTr="00665BF9">
        <w:trPr>
          <w:trHeight w:val="710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Default="00665BF9" w:rsidP="00665BF9">
            <w:pPr>
              <w:jc w:val="both"/>
              <w:rPr>
                <w:b/>
              </w:rPr>
            </w:pPr>
            <w:r>
              <w:rPr>
                <w:b/>
              </w:rPr>
              <w:t xml:space="preserve">4. </w:t>
            </w:r>
            <w:proofErr w:type="spellStart"/>
            <w:r w:rsidRPr="00BB6A29">
              <w:rPr>
                <w:b/>
              </w:rPr>
              <w:t>Биллинговое</w:t>
            </w:r>
            <w:proofErr w:type="spellEnd"/>
            <w:r w:rsidRPr="00BB6A29">
              <w:rPr>
                <w:b/>
              </w:rPr>
              <w:t xml:space="preserve"> обслуживание</w:t>
            </w:r>
          </w:p>
          <w:p w:rsidR="00665BF9" w:rsidRPr="00BB0A26" w:rsidRDefault="00665BF9" w:rsidP="00665BF9">
            <w:pPr>
              <w:jc w:val="both"/>
              <w:rPr>
                <w:sz w:val="22"/>
                <w:szCs w:val="22"/>
              </w:rPr>
            </w:pPr>
            <w:r w:rsidRPr="004357F6">
              <w:rPr>
                <w:sz w:val="20"/>
              </w:rPr>
              <w:t>Начисление квартплаты, сбор денежных средств с населения, оплата банковских услуг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799,20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715C67" w:rsidRDefault="00665BF9" w:rsidP="00665B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0,45</w:t>
            </w:r>
          </w:p>
        </w:tc>
      </w:tr>
      <w:tr w:rsidR="00665BF9" w:rsidRPr="00BB0A26" w:rsidTr="00665BF9">
        <w:trPr>
          <w:trHeight w:val="710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BB6A29" w:rsidRDefault="00665BF9" w:rsidP="00665BF9">
            <w:pPr>
              <w:rPr>
                <w:b/>
              </w:rPr>
            </w:pPr>
            <w:r>
              <w:rPr>
                <w:sz w:val="20"/>
                <w:szCs w:val="22"/>
              </w:rPr>
              <w:t xml:space="preserve">5. </w:t>
            </w:r>
            <w:r w:rsidRPr="00BB6A29">
              <w:rPr>
                <w:b/>
              </w:rPr>
              <w:t>Расходы по организации технического обслуживания домов</w:t>
            </w:r>
          </w:p>
          <w:p w:rsidR="00665BF9" w:rsidRPr="00DC3E93" w:rsidRDefault="00665BF9" w:rsidP="00665BF9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9 412,80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5,3</w:t>
            </w:r>
          </w:p>
        </w:tc>
      </w:tr>
      <w:tr w:rsidR="00665BF9" w:rsidRPr="00BB0A26" w:rsidTr="00665BF9">
        <w:trPr>
          <w:trHeight w:val="710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4357F6" w:rsidRDefault="00665BF9" w:rsidP="00665BF9">
            <w:pPr>
              <w:jc w:val="both"/>
              <w:rPr>
                <w:sz w:val="20"/>
                <w:szCs w:val="20"/>
              </w:rPr>
            </w:pPr>
            <w:r w:rsidRPr="004357F6">
              <w:rPr>
                <w:sz w:val="20"/>
                <w:szCs w:val="20"/>
              </w:rPr>
              <w:t>5.1.Общее руководство, обеспечение предприятия кадрами требуемых профессий, специальностей и квалификации; организационно-техническая подготовка производства; планирование работ по содержанию и ремонту домов; бухгалтерский учет и финансовая деятельность; материально-техническое снабжение, почтово-телеграфные расходы, канцтовары); охрана труда и техника безопасности, ведение подомового учета, заключение договоров с обслуживающими организациями, контроль за из выполнением, рассмотрение обращений и жалоб, работа с населением, ведение  технической документации на дома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4 440,00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</w:tr>
      <w:tr w:rsidR="00665BF9" w:rsidRPr="00BB0A26" w:rsidTr="00665BF9">
        <w:trPr>
          <w:trHeight w:val="710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4357F6" w:rsidRDefault="00665BF9" w:rsidP="00665BF9">
            <w:pPr>
              <w:jc w:val="both"/>
              <w:rPr>
                <w:sz w:val="20"/>
                <w:szCs w:val="20"/>
              </w:rPr>
            </w:pPr>
            <w:r w:rsidRPr="004357F6">
              <w:rPr>
                <w:sz w:val="20"/>
                <w:szCs w:val="20"/>
              </w:rPr>
              <w:lastRenderedPageBreak/>
              <w:t>5.2. Осуществление планового надзора за техническим состоянием жилого дома, обеспечение его содержания и ремонта; организация работ по обследованию объектов с целью определения их технической готовности к эксплуатации (в том числе сезонной); проведение ремонтов, услуги паспортного стола, взыскание задолженности, подготовка технических паспортов готовности домов к отопительному сезону; подготовка материалов для передачи их в арбитраж, следственные и судебные органы.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3 907,20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</w:tr>
      <w:tr w:rsidR="00665BF9" w:rsidRPr="00BB0A26" w:rsidTr="00665BF9">
        <w:trPr>
          <w:trHeight w:val="710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4357F6" w:rsidRDefault="00665BF9" w:rsidP="00665BF9">
            <w:pPr>
              <w:jc w:val="both"/>
              <w:rPr>
                <w:sz w:val="20"/>
                <w:szCs w:val="20"/>
              </w:rPr>
            </w:pPr>
            <w:r w:rsidRPr="004357F6">
              <w:rPr>
                <w:sz w:val="20"/>
                <w:szCs w:val="20"/>
              </w:rPr>
              <w:t>5.3. Приобретение специальной одежды, обуви и инвентаря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1 065,60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</w:tr>
      <w:tr w:rsidR="00665BF9" w:rsidRPr="00BB0A26" w:rsidTr="00665BF9">
        <w:trPr>
          <w:trHeight w:val="710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Default="00665BF9" w:rsidP="00665BF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6. </w:t>
            </w:r>
            <w:r w:rsidRPr="00BB6A29">
              <w:rPr>
                <w:b/>
                <w:bCs/>
              </w:rPr>
              <w:t>Расчистка придомовой территории в зимний период</w:t>
            </w:r>
          </w:p>
          <w:p w:rsidR="00665BF9" w:rsidRPr="00BB6A29" w:rsidRDefault="00665BF9" w:rsidP="00665BF9">
            <w:r w:rsidRPr="00BB6A29">
              <w:t xml:space="preserve">Механизированная уборка дворовой территории: </w:t>
            </w:r>
          </w:p>
          <w:p w:rsidR="00665BF9" w:rsidRPr="00DC3E93" w:rsidRDefault="00665BF9" w:rsidP="00665BF9">
            <w:pPr>
              <w:jc w:val="both"/>
              <w:rPr>
                <w:sz w:val="20"/>
                <w:szCs w:val="22"/>
              </w:rPr>
            </w:pPr>
            <w:r w:rsidRPr="00BB6A29">
              <w:t>- расчистка территории от снега спецтехникой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816,96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0,46</w:t>
            </w:r>
          </w:p>
        </w:tc>
      </w:tr>
      <w:tr w:rsidR="00665BF9" w:rsidRPr="00BB0A26" w:rsidTr="00665BF9">
        <w:trPr>
          <w:trHeight w:val="710"/>
        </w:trPr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FC59CA" w:rsidRDefault="00665BF9" w:rsidP="00665BF9">
            <w:pPr>
              <w:rPr>
                <w:b/>
                <w:sz w:val="22"/>
                <w:szCs w:val="22"/>
              </w:rPr>
            </w:pPr>
            <w:r w:rsidRPr="00FC59CA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FC59CA" w:rsidRDefault="00665BF9" w:rsidP="00665BF9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35 129,28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FC59CA" w:rsidRDefault="00665BF9" w:rsidP="00665BF9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19,78</w:t>
            </w:r>
          </w:p>
        </w:tc>
      </w:tr>
    </w:tbl>
    <w:p w:rsidR="00665BF9" w:rsidRDefault="00665BF9" w:rsidP="00665BF9">
      <w:pPr>
        <w:snapToGrid w:val="0"/>
        <w:ind w:left="2832" w:firstLine="708"/>
        <w:jc w:val="right"/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81"/>
        <w:gridCol w:w="2509"/>
        <w:gridCol w:w="2583"/>
        <w:gridCol w:w="1523"/>
        <w:gridCol w:w="840"/>
        <w:gridCol w:w="773"/>
      </w:tblGrid>
      <w:tr w:rsidR="00665BF9" w:rsidRPr="005109BF" w:rsidTr="00665BF9">
        <w:trPr>
          <w:trHeight w:val="549"/>
          <w:jc w:val="center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F9" w:rsidRPr="005109BF" w:rsidRDefault="00665BF9" w:rsidP="00665BF9">
            <w:pPr>
              <w:jc w:val="center"/>
              <w:rPr>
                <w:sz w:val="22"/>
                <w:szCs w:val="22"/>
              </w:rPr>
            </w:pPr>
          </w:p>
          <w:p w:rsidR="00665BF9" w:rsidRPr="005109BF" w:rsidRDefault="00665BF9" w:rsidP="00665BF9">
            <w:pPr>
              <w:jc w:val="center"/>
              <w:rPr>
                <w:sz w:val="22"/>
                <w:szCs w:val="22"/>
              </w:rPr>
            </w:pPr>
            <w:r w:rsidRPr="005109BF">
              <w:rPr>
                <w:sz w:val="22"/>
                <w:szCs w:val="22"/>
              </w:rPr>
              <w:t>Объект конкурса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5109BF">
              <w:rPr>
                <w:bCs/>
                <w:sz w:val="22"/>
                <w:szCs w:val="22"/>
              </w:rPr>
              <w:t>Периодичность выполнения работ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F9" w:rsidRPr="005109BF" w:rsidRDefault="00665BF9" w:rsidP="00665BF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665BF9" w:rsidRPr="005109BF" w:rsidRDefault="00665BF9" w:rsidP="00665BF9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5109BF">
              <w:rPr>
                <w:sz w:val="22"/>
                <w:szCs w:val="22"/>
              </w:rPr>
              <w:t>Годовая</w:t>
            </w:r>
          </w:p>
          <w:p w:rsidR="00665BF9" w:rsidRPr="005109BF" w:rsidRDefault="00665BF9" w:rsidP="00665BF9">
            <w:pPr>
              <w:tabs>
                <w:tab w:val="left" w:pos="124"/>
              </w:tabs>
              <w:jc w:val="center"/>
              <w:rPr>
                <w:sz w:val="22"/>
                <w:szCs w:val="22"/>
              </w:rPr>
            </w:pPr>
            <w:r w:rsidRPr="005109BF">
              <w:rPr>
                <w:sz w:val="22"/>
                <w:szCs w:val="22"/>
              </w:rPr>
              <w:t>плата</w:t>
            </w:r>
          </w:p>
          <w:p w:rsidR="00665BF9" w:rsidRPr="005109BF" w:rsidRDefault="00665BF9" w:rsidP="00665BF9">
            <w:pPr>
              <w:jc w:val="center"/>
              <w:rPr>
                <w:sz w:val="22"/>
                <w:szCs w:val="22"/>
              </w:rPr>
            </w:pPr>
            <w:r w:rsidRPr="005109BF">
              <w:rPr>
                <w:sz w:val="22"/>
                <w:szCs w:val="22"/>
              </w:rPr>
              <w:t>(рублей)</w:t>
            </w:r>
          </w:p>
          <w:p w:rsidR="00665BF9" w:rsidRPr="005109BF" w:rsidRDefault="00665BF9" w:rsidP="00665BF9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F9" w:rsidRPr="005109BF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</w:t>
            </w:r>
            <w:r w:rsidRPr="005109BF">
              <w:rPr>
                <w:sz w:val="22"/>
                <w:szCs w:val="22"/>
              </w:rPr>
              <w:t xml:space="preserve"> на </w:t>
            </w:r>
            <w:r>
              <w:rPr>
                <w:sz w:val="22"/>
                <w:szCs w:val="22"/>
              </w:rPr>
              <w:t xml:space="preserve">    </w:t>
            </w:r>
            <w:r w:rsidRPr="005109BF">
              <w:rPr>
                <w:sz w:val="22"/>
                <w:szCs w:val="22"/>
              </w:rPr>
              <w:t xml:space="preserve">1 кв. </w:t>
            </w:r>
            <w:proofErr w:type="gramStart"/>
            <w:r w:rsidRPr="005109BF">
              <w:rPr>
                <w:sz w:val="22"/>
                <w:szCs w:val="22"/>
              </w:rPr>
              <w:t xml:space="preserve">м </w:t>
            </w:r>
            <w:r>
              <w:rPr>
                <w:sz w:val="22"/>
                <w:szCs w:val="22"/>
              </w:rPr>
              <w:t xml:space="preserve"> </w:t>
            </w:r>
            <w:r w:rsidRPr="005109BF">
              <w:rPr>
                <w:sz w:val="22"/>
                <w:szCs w:val="22"/>
              </w:rPr>
              <w:t>общ</w:t>
            </w:r>
            <w:proofErr w:type="gramEnd"/>
            <w:r w:rsidRPr="005109BF">
              <w:rPr>
                <w:sz w:val="22"/>
                <w:szCs w:val="22"/>
              </w:rPr>
              <w:t xml:space="preserve">. площади </w:t>
            </w:r>
            <w:r>
              <w:rPr>
                <w:sz w:val="22"/>
                <w:szCs w:val="22"/>
              </w:rPr>
              <w:t xml:space="preserve"> </w:t>
            </w:r>
            <w:r w:rsidRPr="005109BF">
              <w:rPr>
                <w:sz w:val="22"/>
                <w:szCs w:val="22"/>
              </w:rPr>
              <w:t>(рублей в</w:t>
            </w:r>
          </w:p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5109BF">
              <w:rPr>
                <w:sz w:val="22"/>
                <w:szCs w:val="22"/>
              </w:rPr>
              <w:t>месяц)</w:t>
            </w:r>
          </w:p>
        </w:tc>
      </w:tr>
      <w:tr w:rsidR="00665BF9" w:rsidRPr="005109BF" w:rsidTr="00665BF9">
        <w:trPr>
          <w:trHeight w:val="710"/>
          <w:jc w:val="center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5109BF" w:rsidRDefault="00665BF9" w:rsidP="00665BF9">
            <w:pPr>
              <w:rPr>
                <w:sz w:val="22"/>
                <w:szCs w:val="22"/>
              </w:rPr>
            </w:pPr>
          </w:p>
          <w:p w:rsidR="00665BF9" w:rsidRPr="005109BF" w:rsidRDefault="00665BF9" w:rsidP="00665BF9">
            <w:pPr>
              <w:jc w:val="center"/>
              <w:rPr>
                <w:sz w:val="22"/>
                <w:szCs w:val="22"/>
              </w:rPr>
            </w:pPr>
            <w:r w:rsidRPr="005109BF">
              <w:rPr>
                <w:sz w:val="22"/>
                <w:szCs w:val="22"/>
              </w:rPr>
              <w:t>Лот № 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5109BF" w:rsidRDefault="00665BF9" w:rsidP="00665BF9">
            <w:pPr>
              <w:suppressAutoHyphens/>
              <w:snapToGrid w:val="0"/>
              <w:rPr>
                <w:bCs/>
                <w:color w:val="000000"/>
                <w:sz w:val="22"/>
                <w:szCs w:val="22"/>
              </w:rPr>
            </w:pPr>
          </w:p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5109BF">
              <w:rPr>
                <w:bCs/>
                <w:color w:val="000000"/>
                <w:sz w:val="22"/>
                <w:szCs w:val="22"/>
              </w:rPr>
              <w:t>Разовая, сезонная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35 129,28</w:t>
            </w:r>
          </w:p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19,78</w:t>
            </w:r>
          </w:p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665BF9" w:rsidRPr="005109BF" w:rsidTr="00665BF9">
        <w:trPr>
          <w:gridBefore w:val="1"/>
          <w:gridAfter w:val="1"/>
          <w:wBefore w:w="1881" w:type="dxa"/>
          <w:wAfter w:w="773" w:type="dxa"/>
          <w:trHeight w:val="100"/>
          <w:jc w:val="center"/>
        </w:trPr>
        <w:tc>
          <w:tcPr>
            <w:tcW w:w="7455" w:type="dxa"/>
            <w:gridSpan w:val="4"/>
            <w:tcBorders>
              <w:top w:val="single" w:sz="4" w:space="0" w:color="000000"/>
              <w:left w:val="nil"/>
              <w:right w:val="nil"/>
            </w:tcBorders>
          </w:tcPr>
          <w:p w:rsidR="00665BF9" w:rsidRPr="005109BF" w:rsidRDefault="00665BF9" w:rsidP="00665BF9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</w:tr>
    </w:tbl>
    <w:p w:rsidR="00665BF9" w:rsidRDefault="00665BF9" w:rsidP="00665BF9">
      <w:r>
        <w:br w:type="page"/>
      </w:r>
    </w:p>
    <w:p w:rsidR="00665BF9" w:rsidRDefault="00665BF9" w:rsidP="00665BF9">
      <w:pPr>
        <w:snapToGrid w:val="0"/>
        <w:ind w:left="2832" w:firstLine="708"/>
        <w:jc w:val="right"/>
      </w:pPr>
      <w:r>
        <w:rPr>
          <w:sz w:val="22"/>
          <w:szCs w:val="22"/>
        </w:rPr>
        <w:lastRenderedPageBreak/>
        <w:t xml:space="preserve">                          </w:t>
      </w:r>
      <w:r w:rsidRPr="006F60EB">
        <w:t>Приложение</w:t>
      </w:r>
      <w:r>
        <w:t xml:space="preserve"> № 29</w:t>
      </w:r>
    </w:p>
    <w:p w:rsidR="00665BF9" w:rsidRDefault="00665BF9" w:rsidP="00665BF9">
      <w:pPr>
        <w:snapToGrid w:val="0"/>
        <w:ind w:left="2832" w:firstLine="708"/>
        <w:jc w:val="right"/>
      </w:pPr>
    </w:p>
    <w:p w:rsidR="00665BF9" w:rsidRPr="00632C5F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УТВЕРЖДАЮ: ________</w:t>
      </w:r>
    </w:p>
    <w:p w:rsidR="00665BF9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Начальник Управления экономики,</w:t>
      </w:r>
    </w:p>
    <w:p w:rsidR="00665BF9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прогнозирования, инвестиционной политики</w:t>
      </w:r>
    </w:p>
    <w:p w:rsidR="00665BF9" w:rsidRPr="00632C5F" w:rsidRDefault="00665BF9" w:rsidP="00665BF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и </w:t>
      </w:r>
      <w:r w:rsidRPr="00D01F94">
        <w:rPr>
          <w:rFonts w:ascii="Times New Roman" w:hAnsi="Times New Roman" w:cs="Times New Roman"/>
          <w:sz w:val="22"/>
          <w:szCs w:val="22"/>
        </w:rPr>
        <w:t>муниципального имущества</w:t>
      </w:r>
    </w:p>
    <w:p w:rsidR="00665BF9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</w:t>
      </w:r>
      <w:r w:rsidRPr="00632C5F">
        <w:rPr>
          <w:rFonts w:ascii="Times New Roman" w:hAnsi="Times New Roman" w:cs="Times New Roman"/>
          <w:sz w:val="22"/>
          <w:szCs w:val="22"/>
        </w:rPr>
        <w:t>городского округа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город Шахунья</w:t>
      </w:r>
    </w:p>
    <w:p w:rsidR="00665BF9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</w:t>
      </w:r>
      <w:r w:rsidRPr="00632C5F">
        <w:rPr>
          <w:rFonts w:ascii="Times New Roman" w:hAnsi="Times New Roman" w:cs="Times New Roman"/>
          <w:sz w:val="22"/>
          <w:szCs w:val="22"/>
        </w:rPr>
        <w:t>Нижегородской области</w:t>
      </w:r>
    </w:p>
    <w:p w:rsidR="00665BF9" w:rsidRPr="00632C5F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(должность, Ф.И.О, </w:t>
      </w:r>
      <w:r w:rsidRPr="00632C5F">
        <w:rPr>
          <w:rFonts w:ascii="Times New Roman" w:hAnsi="Times New Roman" w:cs="Times New Roman"/>
          <w:sz w:val="16"/>
          <w:szCs w:val="16"/>
        </w:rPr>
        <w:t>руководителя</w:t>
      </w:r>
    </w:p>
    <w:p w:rsidR="00665BF9" w:rsidRPr="00632C5F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Козлова Елена Леонидовна</w:t>
      </w:r>
    </w:p>
    <w:p w:rsidR="00665BF9" w:rsidRPr="00632C5F" w:rsidRDefault="00665BF9" w:rsidP="00665BF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Pr="00632C5F">
        <w:rPr>
          <w:rFonts w:ascii="Times New Roman" w:hAnsi="Times New Roman" w:cs="Times New Roman"/>
          <w:sz w:val="16"/>
          <w:szCs w:val="16"/>
        </w:rPr>
        <w:t>являющегося организатором конкурса,</w:t>
      </w:r>
    </w:p>
    <w:p w:rsidR="00665BF9" w:rsidRPr="00632C5F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606910, Нижегородская обл.</w:t>
      </w:r>
      <w:r w:rsidRPr="00632C5F">
        <w:rPr>
          <w:rFonts w:ascii="Times New Roman" w:hAnsi="Times New Roman" w:cs="Times New Roman"/>
          <w:sz w:val="22"/>
          <w:szCs w:val="22"/>
        </w:rPr>
        <w:t>, г.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Шахунья,</w:t>
      </w:r>
    </w:p>
    <w:p w:rsidR="00665BF9" w:rsidRPr="00E853A3" w:rsidRDefault="00665BF9" w:rsidP="00665BF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E853A3">
        <w:rPr>
          <w:rFonts w:ascii="Times New Roman" w:hAnsi="Times New Roman" w:cs="Times New Roman"/>
          <w:sz w:val="16"/>
          <w:szCs w:val="16"/>
        </w:rPr>
        <w:t>почтовый индекс и адрес, телефон,</w:t>
      </w:r>
    </w:p>
    <w:p w:rsidR="00665BF9" w:rsidRPr="00632C5F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</w:t>
      </w:r>
      <w:r w:rsidRPr="00632C5F">
        <w:rPr>
          <w:rFonts w:ascii="Times New Roman" w:hAnsi="Times New Roman" w:cs="Times New Roman"/>
          <w:sz w:val="22"/>
          <w:szCs w:val="22"/>
        </w:rPr>
        <w:t>пл.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Советская, д.1,</w:t>
      </w:r>
      <w:r>
        <w:rPr>
          <w:rFonts w:ascii="Times New Roman" w:hAnsi="Times New Roman" w:cs="Times New Roman"/>
          <w:sz w:val="22"/>
          <w:szCs w:val="22"/>
        </w:rPr>
        <w:t xml:space="preserve"> тел</w:t>
      </w:r>
      <w:r w:rsidRPr="00632C5F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8(83152)</w:t>
      </w:r>
      <w:r>
        <w:rPr>
          <w:rFonts w:ascii="Times New Roman" w:hAnsi="Times New Roman" w:cs="Times New Roman"/>
          <w:sz w:val="22"/>
          <w:szCs w:val="22"/>
        </w:rPr>
        <w:t xml:space="preserve"> 2-58-56</w:t>
      </w:r>
    </w:p>
    <w:p w:rsidR="00665BF9" w:rsidRPr="005A05AB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</w:t>
      </w:r>
      <w:r w:rsidRPr="00632C5F">
        <w:rPr>
          <w:rFonts w:ascii="Times New Roman" w:hAnsi="Times New Roman" w:cs="Times New Roman"/>
          <w:sz w:val="22"/>
          <w:szCs w:val="22"/>
          <w:lang w:val="en-US"/>
        </w:rPr>
        <w:t>email</w:t>
      </w:r>
      <w:r w:rsidRPr="005A05AB">
        <w:rPr>
          <w:rFonts w:ascii="Times New Roman" w:hAnsi="Times New Roman" w:cs="Times New Roman"/>
          <w:sz w:val="22"/>
          <w:szCs w:val="22"/>
        </w:rPr>
        <w:t>:</w:t>
      </w:r>
      <w:r>
        <w:t xml:space="preserve"> </w:t>
      </w:r>
      <w:proofErr w:type="spellStart"/>
      <w:r w:rsidRPr="0042517C">
        <w:rPr>
          <w:rFonts w:ascii="Times New Roman" w:hAnsi="Times New Roman" w:cs="Times New Roman"/>
          <w:sz w:val="22"/>
          <w:szCs w:val="22"/>
          <w:lang w:val="en-US"/>
        </w:rPr>
        <w:t>shahkumi</w:t>
      </w:r>
      <w:proofErr w:type="spellEnd"/>
      <w:r w:rsidRPr="0042517C">
        <w:rPr>
          <w:rFonts w:ascii="Times New Roman" w:hAnsi="Times New Roman" w:cs="Times New Roman"/>
          <w:sz w:val="22"/>
          <w:szCs w:val="22"/>
        </w:rPr>
        <w:t>@</w:t>
      </w:r>
      <w:r w:rsidRPr="0042517C">
        <w:rPr>
          <w:rFonts w:ascii="Times New Roman" w:hAnsi="Times New Roman" w:cs="Times New Roman"/>
          <w:sz w:val="22"/>
          <w:szCs w:val="22"/>
          <w:lang w:val="en-US"/>
        </w:rPr>
        <w:t>mail</w:t>
      </w:r>
      <w:r w:rsidRPr="0042517C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42517C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</w:p>
    <w:p w:rsidR="00665BF9" w:rsidRPr="00E853A3" w:rsidRDefault="00665BF9" w:rsidP="00665BF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E853A3">
        <w:rPr>
          <w:rFonts w:ascii="Times New Roman" w:hAnsi="Times New Roman" w:cs="Times New Roman"/>
          <w:sz w:val="16"/>
          <w:szCs w:val="16"/>
        </w:rPr>
        <w:t>адрес электронной почты)</w:t>
      </w:r>
    </w:p>
    <w:p w:rsidR="00665BF9" w:rsidRDefault="00665BF9" w:rsidP="00665BF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"___" _______</w:t>
      </w:r>
      <w:r w:rsidRPr="00632C5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2022</w:t>
      </w:r>
      <w:r w:rsidRPr="00632C5F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665BF9" w:rsidRDefault="00665BF9" w:rsidP="00665BF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(д</w:t>
      </w:r>
      <w:r w:rsidRPr="00632C5F">
        <w:rPr>
          <w:rFonts w:ascii="Times New Roman" w:hAnsi="Times New Roman" w:cs="Times New Roman"/>
          <w:sz w:val="16"/>
          <w:szCs w:val="16"/>
        </w:rPr>
        <w:t>ата утверждения)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65BF9" w:rsidRPr="00730030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30030">
        <w:rPr>
          <w:rFonts w:ascii="Times New Roman" w:hAnsi="Times New Roman" w:cs="Times New Roman"/>
          <w:sz w:val="22"/>
          <w:szCs w:val="22"/>
        </w:rPr>
        <w:t>АКТ</w:t>
      </w:r>
    </w:p>
    <w:p w:rsidR="00665BF9" w:rsidRPr="00730030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30030">
        <w:rPr>
          <w:rFonts w:ascii="Times New Roman" w:hAnsi="Times New Roman" w:cs="Times New Roman"/>
          <w:sz w:val="22"/>
          <w:szCs w:val="22"/>
        </w:rPr>
        <w:t>о состоянии общего имущества собственников</w:t>
      </w:r>
    </w:p>
    <w:p w:rsidR="00665BF9" w:rsidRPr="00730030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30030">
        <w:rPr>
          <w:rFonts w:ascii="Times New Roman" w:hAnsi="Times New Roman" w:cs="Times New Roman"/>
          <w:sz w:val="22"/>
          <w:szCs w:val="22"/>
        </w:rPr>
        <w:t>помещений в многоквартирном доме, являющегося объектом конкурса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         I. Общие сведения о многоквартирном доме</w:t>
      </w: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1. Адрес многоквартирного дома: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 xml:space="preserve">Нижегородская область, г.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Шахунья, 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улица Элеваторная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, д.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№ 14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32C5F">
        <w:rPr>
          <w:rFonts w:ascii="Times New Roman" w:hAnsi="Times New Roman" w:cs="Times New Roman"/>
          <w:sz w:val="22"/>
          <w:szCs w:val="22"/>
        </w:rPr>
        <w:t>2. Кадастровый номер многоквартирного дома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(при его наличии):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32C5F">
        <w:rPr>
          <w:rFonts w:ascii="Times New Roman" w:hAnsi="Times New Roman" w:cs="Times New Roman"/>
          <w:sz w:val="22"/>
          <w:szCs w:val="22"/>
        </w:rPr>
        <w:t xml:space="preserve">3. Серия, тип постройки: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двухэтажное кирпичное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 xml:space="preserve">здание 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4. Год постройки: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1963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32C5F">
        <w:rPr>
          <w:rFonts w:ascii="Times New Roman" w:hAnsi="Times New Roman" w:cs="Times New Roman"/>
          <w:sz w:val="22"/>
          <w:szCs w:val="22"/>
        </w:rPr>
        <w:t xml:space="preserve">5. Степень износа по данным государственного технического учета: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45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 xml:space="preserve"> %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6. Степень фактического износа: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32C5F">
        <w:rPr>
          <w:rFonts w:ascii="Times New Roman" w:hAnsi="Times New Roman" w:cs="Times New Roman"/>
          <w:sz w:val="22"/>
          <w:szCs w:val="22"/>
        </w:rPr>
        <w:t xml:space="preserve">7. Год последнего капитального ремонта: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32C5F">
        <w:rPr>
          <w:rFonts w:ascii="Times New Roman" w:hAnsi="Times New Roman" w:cs="Times New Roman"/>
          <w:sz w:val="22"/>
          <w:szCs w:val="22"/>
        </w:rPr>
        <w:t xml:space="preserve">8. </w:t>
      </w:r>
      <w:r w:rsidRPr="00A306E2">
        <w:rPr>
          <w:rFonts w:ascii="Times New Roman" w:hAnsi="Times New Roman" w:cs="Times New Roman"/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9. Количество этажей: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2 (два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)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10. Наличие подвала: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11. Наличие цокольного этажа: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12. Наличие мансарды: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13. Наличие мезонина: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14. Количество квартир: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8 (восемь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)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15. Количество нежилых помещений, не входящих в состав общего имущества: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16. Реквизиты правового акта о признании всех жилых помещений в многоквартирном доме непригодными для проживания: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17. </w:t>
      </w:r>
      <w:r>
        <w:rPr>
          <w:rFonts w:ascii="Times New Roman" w:hAnsi="Times New Roman" w:cs="Times New Roman"/>
          <w:sz w:val="22"/>
          <w:szCs w:val="22"/>
        </w:rPr>
        <w:t xml:space="preserve">Перечень жилых помещений, признанных </w:t>
      </w:r>
      <w:r w:rsidRPr="00A306E2">
        <w:rPr>
          <w:rFonts w:ascii="Times New Roman" w:hAnsi="Times New Roman" w:cs="Times New Roman"/>
          <w:sz w:val="22"/>
          <w:szCs w:val="22"/>
        </w:rPr>
        <w:t xml:space="preserve">непригодными для проживания (с указанием реквизитов правовых актов о признании жилых помещений непригодными для проживания): </w:t>
      </w:r>
      <w:r w:rsidRPr="00A306E2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18. Строительный объем: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1700</w:t>
      </w:r>
      <w:r w:rsidRPr="00F168B7">
        <w:rPr>
          <w:rFonts w:ascii="Times New Roman" w:hAnsi="Times New Roman" w:cs="Times New Roman"/>
          <w:b/>
          <w:sz w:val="22"/>
          <w:szCs w:val="22"/>
          <w:u w:val="single"/>
        </w:rPr>
        <w:t>,0 куб. м.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>19. Площадь: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32C5F">
        <w:rPr>
          <w:rFonts w:ascii="Times New Roman" w:hAnsi="Times New Roman" w:cs="Times New Roman"/>
          <w:sz w:val="22"/>
          <w:szCs w:val="22"/>
        </w:rPr>
        <w:t xml:space="preserve">а) многоквартирного дома с лоджиями, балконами, шкафами, коридорами и лестничными клетками: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665BF9" w:rsidRPr="00632C5F" w:rsidRDefault="00665BF9" w:rsidP="00665BF9">
      <w:pPr>
        <w:pStyle w:val="ConsPlusNonformat"/>
        <w:ind w:left="142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>б)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жилых помещений (общая площадь квартир):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281,0</w:t>
      </w:r>
      <w:r w:rsidRPr="00F168B7">
        <w:rPr>
          <w:rFonts w:ascii="Times New Roman" w:hAnsi="Times New Roman" w:cs="Times New Roman"/>
          <w:b/>
          <w:sz w:val="22"/>
          <w:szCs w:val="22"/>
          <w:u w:val="single"/>
        </w:rPr>
        <w:t xml:space="preserve"> кв. м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(390,3</w:t>
      </w:r>
      <w:r w:rsidRPr="0022062C">
        <w:rPr>
          <w:rFonts w:ascii="Times New Roman" w:hAnsi="Times New Roman" w:cs="Times New Roman"/>
          <w:b/>
          <w:sz w:val="22"/>
          <w:szCs w:val="22"/>
          <w:u w:val="single"/>
        </w:rPr>
        <w:t xml:space="preserve"> кв. м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)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в) </w:t>
      </w:r>
      <w:r>
        <w:rPr>
          <w:rFonts w:ascii="Times New Roman" w:hAnsi="Times New Roman" w:cs="Times New Roman"/>
          <w:sz w:val="22"/>
          <w:szCs w:val="22"/>
        </w:rPr>
        <w:t xml:space="preserve">нежилых помещений (общая площадь </w:t>
      </w:r>
      <w:r w:rsidRPr="00632C5F">
        <w:rPr>
          <w:rFonts w:ascii="Times New Roman" w:hAnsi="Times New Roman" w:cs="Times New Roman"/>
          <w:sz w:val="22"/>
          <w:szCs w:val="22"/>
        </w:rPr>
        <w:t xml:space="preserve">нежилых помещений, не </w:t>
      </w:r>
      <w:r>
        <w:rPr>
          <w:rFonts w:ascii="Times New Roman" w:hAnsi="Times New Roman" w:cs="Times New Roman"/>
          <w:sz w:val="22"/>
          <w:szCs w:val="22"/>
        </w:rPr>
        <w:t xml:space="preserve">входящих в состав </w:t>
      </w:r>
      <w:r w:rsidRPr="00632C5F">
        <w:rPr>
          <w:rFonts w:ascii="Times New Roman" w:hAnsi="Times New Roman" w:cs="Times New Roman"/>
          <w:sz w:val="22"/>
          <w:szCs w:val="22"/>
        </w:rPr>
        <w:t xml:space="preserve">общего </w:t>
      </w:r>
      <w:r>
        <w:rPr>
          <w:rFonts w:ascii="Times New Roman" w:hAnsi="Times New Roman" w:cs="Times New Roman"/>
          <w:sz w:val="22"/>
          <w:szCs w:val="22"/>
        </w:rPr>
        <w:t xml:space="preserve">имущества в многоквартирном </w:t>
      </w:r>
      <w:r w:rsidRPr="00632C5F">
        <w:rPr>
          <w:rFonts w:ascii="Times New Roman" w:hAnsi="Times New Roman" w:cs="Times New Roman"/>
          <w:sz w:val="22"/>
          <w:szCs w:val="22"/>
        </w:rPr>
        <w:t xml:space="preserve">доме):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>г)</w:t>
      </w:r>
      <w:r>
        <w:rPr>
          <w:rFonts w:ascii="Times New Roman" w:hAnsi="Times New Roman" w:cs="Times New Roman"/>
          <w:sz w:val="22"/>
          <w:szCs w:val="22"/>
        </w:rPr>
        <w:t xml:space="preserve"> помещений общего пользования (общая площадь </w:t>
      </w:r>
      <w:r w:rsidRPr="00632C5F">
        <w:rPr>
          <w:rFonts w:ascii="Times New Roman" w:hAnsi="Times New Roman" w:cs="Times New Roman"/>
          <w:sz w:val="22"/>
          <w:szCs w:val="22"/>
        </w:rPr>
        <w:t>нежилых</w:t>
      </w:r>
      <w:r>
        <w:rPr>
          <w:rFonts w:ascii="Times New Roman" w:hAnsi="Times New Roman" w:cs="Times New Roman"/>
          <w:sz w:val="22"/>
          <w:szCs w:val="22"/>
        </w:rPr>
        <w:t xml:space="preserve"> помещений, </w:t>
      </w:r>
      <w:r w:rsidRPr="00632C5F">
        <w:rPr>
          <w:rFonts w:ascii="Times New Roman" w:hAnsi="Times New Roman" w:cs="Times New Roman"/>
          <w:sz w:val="22"/>
          <w:szCs w:val="22"/>
        </w:rPr>
        <w:t xml:space="preserve">входящих в состав общего имущества в многоквартирном доме):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20. Количество лестниц: </w:t>
      </w:r>
      <w:r>
        <w:rPr>
          <w:rFonts w:ascii="Times New Roman" w:hAnsi="Times New Roman" w:cs="Times New Roman"/>
          <w:b/>
          <w:sz w:val="22"/>
          <w:szCs w:val="22"/>
        </w:rPr>
        <w:t>2</w:t>
      </w:r>
      <w:r w:rsidRPr="00632C5F">
        <w:rPr>
          <w:rFonts w:ascii="Times New Roman" w:hAnsi="Times New Roman" w:cs="Times New Roman"/>
          <w:sz w:val="22"/>
          <w:szCs w:val="22"/>
        </w:rPr>
        <w:t xml:space="preserve"> шт.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>21. Уборочная площадь лестниц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(включая межквартирные лестничные площадки):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22. Уборочная площадь общих коридоров: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23. </w:t>
      </w:r>
      <w:r>
        <w:rPr>
          <w:rFonts w:ascii="Times New Roman" w:hAnsi="Times New Roman" w:cs="Times New Roman"/>
          <w:sz w:val="22"/>
          <w:szCs w:val="22"/>
        </w:rPr>
        <w:t xml:space="preserve">Уборочная площадь других помещений </w:t>
      </w:r>
      <w:r w:rsidRPr="00632C5F">
        <w:rPr>
          <w:rFonts w:ascii="Times New Roman" w:hAnsi="Times New Roman" w:cs="Times New Roman"/>
          <w:sz w:val="22"/>
          <w:szCs w:val="22"/>
        </w:rPr>
        <w:t xml:space="preserve">общего пользования (включая технические этажи, чердаки, технические подвалы):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24. Площадь земельного участка, входящего в состав общего имущества многоквартирного дома: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25. Кадастровый номер земельного участка (при его наличии):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665BF9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665BF9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665BF9" w:rsidRPr="008F6CE0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F6CE0">
        <w:rPr>
          <w:rFonts w:ascii="Times New Roman" w:hAnsi="Times New Roman" w:cs="Times New Roman"/>
          <w:sz w:val="22"/>
          <w:szCs w:val="22"/>
        </w:rPr>
        <w:t>II. Техническое состояние многоквартирного дома, включая пристройки</w:t>
      </w:r>
    </w:p>
    <w:p w:rsidR="00665BF9" w:rsidRDefault="00665BF9" w:rsidP="00665BF9">
      <w:pPr>
        <w:pStyle w:val="ConsPlusCell"/>
        <w:tabs>
          <w:tab w:val="left" w:pos="142"/>
        </w:tabs>
        <w:jc w:val="both"/>
      </w:pPr>
    </w:p>
    <w:tbl>
      <w:tblPr>
        <w:tblStyle w:val="a4"/>
        <w:tblW w:w="0" w:type="auto"/>
        <w:tblLook w:val="0000" w:firstRow="0" w:lastRow="0" w:firstColumn="0" w:lastColumn="0" w:noHBand="0" w:noVBand="0"/>
      </w:tblPr>
      <w:tblGrid>
        <w:gridCol w:w="3893"/>
        <w:gridCol w:w="3092"/>
        <w:gridCol w:w="2813"/>
      </w:tblGrid>
      <w:tr w:rsidR="00665BF9" w:rsidTr="00665BF9">
        <w:trPr>
          <w:trHeight w:val="1175"/>
        </w:trPr>
        <w:tc>
          <w:tcPr>
            <w:tcW w:w="3893" w:type="dxa"/>
          </w:tcPr>
          <w:p w:rsidR="00665BF9" w:rsidRDefault="00665BF9" w:rsidP="00665BF9">
            <w:pPr>
              <w:pStyle w:val="ConsPlusCell"/>
              <w:ind w:left="108"/>
              <w:jc w:val="both"/>
            </w:pPr>
          </w:p>
          <w:p w:rsidR="00665BF9" w:rsidRPr="003F3F93" w:rsidRDefault="00665BF9" w:rsidP="00665BF9">
            <w:pPr>
              <w:pStyle w:val="ConsPlusCell"/>
              <w:ind w:left="108"/>
              <w:jc w:val="center"/>
            </w:pPr>
            <w:r w:rsidRPr="003F3F93">
              <w:t>Наименование конструктивных</w:t>
            </w:r>
          </w:p>
          <w:p w:rsidR="00665BF9" w:rsidRDefault="00665BF9" w:rsidP="00665BF9">
            <w:pPr>
              <w:pStyle w:val="ConsPlusCell"/>
              <w:ind w:left="108"/>
              <w:jc w:val="center"/>
            </w:pPr>
            <w:r w:rsidRPr="003F3F93">
              <w:t>элементов</w:t>
            </w:r>
          </w:p>
          <w:p w:rsidR="00665BF9" w:rsidRDefault="00665BF9" w:rsidP="00665BF9">
            <w:pPr>
              <w:pStyle w:val="ConsPlusCell"/>
              <w:ind w:left="108"/>
              <w:jc w:val="both"/>
            </w:pPr>
          </w:p>
          <w:p w:rsidR="00665BF9" w:rsidRDefault="00665BF9" w:rsidP="00665BF9">
            <w:pPr>
              <w:pStyle w:val="ConsPlusCell"/>
              <w:ind w:left="108"/>
              <w:jc w:val="both"/>
            </w:pPr>
          </w:p>
        </w:tc>
        <w:tc>
          <w:tcPr>
            <w:tcW w:w="3092" w:type="dxa"/>
          </w:tcPr>
          <w:p w:rsidR="00665BF9" w:rsidRDefault="00665BF9" w:rsidP="00665BF9">
            <w:pPr>
              <w:rPr>
                <w:rFonts w:eastAsiaTheme="minorEastAsia"/>
                <w:sz w:val="20"/>
                <w:szCs w:val="20"/>
              </w:rPr>
            </w:pPr>
          </w:p>
          <w:p w:rsidR="00665BF9" w:rsidRDefault="00665BF9" w:rsidP="00665BF9">
            <w:pPr>
              <w:pStyle w:val="ConsPlusCell"/>
              <w:jc w:val="center"/>
            </w:pPr>
            <w:r w:rsidRPr="003F3F93">
              <w:t>Описание элементов (материал, конструкция или система, отделка и прочее)</w:t>
            </w:r>
          </w:p>
        </w:tc>
        <w:tc>
          <w:tcPr>
            <w:tcW w:w="2813" w:type="dxa"/>
          </w:tcPr>
          <w:p w:rsidR="00665BF9" w:rsidRDefault="00665BF9" w:rsidP="00665BF9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665BF9" w:rsidRDefault="00665BF9" w:rsidP="00665BF9">
            <w:pPr>
              <w:pStyle w:val="ConsPlusCell"/>
              <w:jc w:val="center"/>
            </w:pPr>
            <w:r w:rsidRPr="003F3F93">
              <w:t>Техническое состояние элементов общего имущества многоквартирного дома или износ в %</w:t>
            </w:r>
          </w:p>
        </w:tc>
      </w:tr>
      <w:tr w:rsidR="00665BF9" w:rsidRPr="00E27470" w:rsidTr="00665BF9">
        <w:tblPrEx>
          <w:tblLook w:val="04A0" w:firstRow="1" w:lastRow="0" w:firstColumn="1" w:lastColumn="0" w:noHBand="0" w:noVBand="1"/>
        </w:tblPrEx>
        <w:trPr>
          <w:trHeight w:val="359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  <w:jc w:val="center"/>
            </w:pPr>
            <w:r>
              <w:t xml:space="preserve">1. </w:t>
            </w:r>
            <w:r w:rsidRPr="00E27470">
              <w:t>Фундамент</w:t>
            </w:r>
          </w:p>
        </w:tc>
        <w:tc>
          <w:tcPr>
            <w:tcW w:w="3092" w:type="dxa"/>
            <w:tcBorders>
              <w:top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  <w:jc w:val="both"/>
            </w:pPr>
            <w:r>
              <w:t>Ленточный - бутовый;</w:t>
            </w:r>
          </w:p>
        </w:tc>
        <w:tc>
          <w:tcPr>
            <w:tcW w:w="2813" w:type="dxa"/>
            <w:tcBorders>
              <w:top w:val="single" w:sz="4" w:space="0" w:color="auto"/>
              <w:right w:val="single" w:sz="4" w:space="0" w:color="auto"/>
            </w:tcBorders>
          </w:tcPr>
          <w:p w:rsidR="00665BF9" w:rsidRDefault="00665BF9" w:rsidP="00665BF9">
            <w:pPr>
              <w:jc w:val="center"/>
            </w:pPr>
            <w:r w:rsidRPr="002D0A49">
              <w:t>---</w:t>
            </w:r>
          </w:p>
        </w:tc>
      </w:tr>
      <w:tr w:rsidR="00665BF9" w:rsidRPr="00E27470" w:rsidTr="00665BF9">
        <w:tblPrEx>
          <w:tblLook w:val="04A0" w:firstRow="1" w:lastRow="0" w:firstColumn="1" w:lastColumn="0" w:noHBand="0" w:noVBand="1"/>
        </w:tblPrEx>
        <w:tc>
          <w:tcPr>
            <w:tcW w:w="3893" w:type="dxa"/>
            <w:tcBorders>
              <w:lef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</w:pPr>
            <w:r w:rsidRPr="00E27470">
              <w:t>2.</w:t>
            </w:r>
            <w:r>
              <w:t xml:space="preserve"> </w:t>
            </w:r>
            <w:r w:rsidRPr="00E27470">
              <w:t>Наружные и внутренние</w:t>
            </w:r>
          </w:p>
          <w:p w:rsidR="00665BF9" w:rsidRPr="00E27470" w:rsidRDefault="00665BF9" w:rsidP="00665BF9">
            <w:pPr>
              <w:pStyle w:val="ConsPlusCell"/>
            </w:pPr>
            <w:r w:rsidRPr="00E27470">
              <w:t xml:space="preserve">  </w:t>
            </w:r>
            <w:r>
              <w:t xml:space="preserve">  </w:t>
            </w:r>
            <w:r w:rsidRPr="00E27470">
              <w:t>капитальные стены</w:t>
            </w:r>
          </w:p>
        </w:tc>
        <w:tc>
          <w:tcPr>
            <w:tcW w:w="3092" w:type="dxa"/>
          </w:tcPr>
          <w:p w:rsidR="00665BF9" w:rsidRPr="00E27470" w:rsidRDefault="00665BF9" w:rsidP="00665BF9">
            <w:pPr>
              <w:pStyle w:val="ConsPlusCell"/>
              <w:jc w:val="both"/>
            </w:pPr>
            <w:r>
              <w:t>Кирпичные;</w:t>
            </w:r>
          </w:p>
        </w:tc>
        <w:tc>
          <w:tcPr>
            <w:tcW w:w="2813" w:type="dxa"/>
            <w:tcBorders>
              <w:right w:val="single" w:sz="4" w:space="0" w:color="auto"/>
            </w:tcBorders>
          </w:tcPr>
          <w:p w:rsidR="00665BF9" w:rsidRDefault="00665BF9" w:rsidP="00665BF9">
            <w:pPr>
              <w:jc w:val="center"/>
            </w:pPr>
            <w:r w:rsidRPr="002D0A49">
              <w:t>---</w:t>
            </w:r>
          </w:p>
        </w:tc>
      </w:tr>
      <w:tr w:rsidR="00665BF9" w:rsidRPr="00E27470" w:rsidTr="00665BF9">
        <w:tblPrEx>
          <w:tblLook w:val="04A0" w:firstRow="1" w:lastRow="0" w:firstColumn="1" w:lastColumn="0" w:noHBand="0" w:noVBand="1"/>
        </w:tblPrEx>
        <w:tc>
          <w:tcPr>
            <w:tcW w:w="3893" w:type="dxa"/>
            <w:tcBorders>
              <w:lef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  <w:jc w:val="both"/>
            </w:pPr>
            <w:r w:rsidRPr="00E27470">
              <w:t>3.</w:t>
            </w:r>
            <w:r>
              <w:t xml:space="preserve"> </w:t>
            </w:r>
            <w:r w:rsidRPr="00E27470">
              <w:t>Перегородки</w:t>
            </w:r>
          </w:p>
        </w:tc>
        <w:tc>
          <w:tcPr>
            <w:tcW w:w="3092" w:type="dxa"/>
          </w:tcPr>
          <w:p w:rsidR="00665BF9" w:rsidRPr="00E27470" w:rsidRDefault="00665BF9" w:rsidP="00665BF9">
            <w:pPr>
              <w:pStyle w:val="ConsPlusCell"/>
              <w:jc w:val="both"/>
            </w:pPr>
            <w:r>
              <w:t>Кирпичные;</w:t>
            </w:r>
          </w:p>
        </w:tc>
        <w:tc>
          <w:tcPr>
            <w:tcW w:w="2813" w:type="dxa"/>
            <w:tcBorders>
              <w:right w:val="single" w:sz="4" w:space="0" w:color="auto"/>
            </w:tcBorders>
          </w:tcPr>
          <w:p w:rsidR="00665BF9" w:rsidRDefault="00665BF9" w:rsidP="00665BF9">
            <w:pPr>
              <w:jc w:val="center"/>
            </w:pPr>
            <w:r w:rsidRPr="002D0A49">
              <w:t>---</w:t>
            </w:r>
          </w:p>
        </w:tc>
      </w:tr>
      <w:tr w:rsidR="00665BF9" w:rsidRPr="00E27470" w:rsidTr="00665BF9">
        <w:tblPrEx>
          <w:tblLook w:val="04A0" w:firstRow="1" w:lastRow="0" w:firstColumn="1" w:lastColumn="0" w:noHBand="0" w:noVBand="1"/>
        </w:tblPrEx>
        <w:tc>
          <w:tcPr>
            <w:tcW w:w="3893" w:type="dxa"/>
            <w:tcBorders>
              <w:lef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</w:pPr>
            <w:r w:rsidRPr="00E27470">
              <w:t>4.</w:t>
            </w:r>
            <w:r>
              <w:t xml:space="preserve"> </w:t>
            </w:r>
            <w:r w:rsidRPr="00E27470">
              <w:t>Перекрытия</w:t>
            </w:r>
            <w:r>
              <w:t xml:space="preserve">: - </w:t>
            </w:r>
            <w:r w:rsidRPr="00E27470">
              <w:t>чердачные</w:t>
            </w:r>
            <w:r>
              <w:t>,</w:t>
            </w:r>
          </w:p>
          <w:p w:rsidR="00665BF9" w:rsidRDefault="00665BF9" w:rsidP="00665BF9">
            <w:pPr>
              <w:pStyle w:val="ConsPlusCell"/>
            </w:pPr>
            <w:r w:rsidRPr="00E27470">
              <w:t xml:space="preserve"> </w:t>
            </w:r>
            <w:r>
              <w:t xml:space="preserve">  - м</w:t>
            </w:r>
            <w:r w:rsidRPr="00E27470">
              <w:t>еждуэтажные</w:t>
            </w:r>
            <w:r>
              <w:t>,</w:t>
            </w:r>
          </w:p>
          <w:p w:rsidR="00665BF9" w:rsidRPr="00E27470" w:rsidRDefault="00665BF9" w:rsidP="00665BF9">
            <w:pPr>
              <w:pStyle w:val="ConsPlusCell"/>
            </w:pPr>
            <w:r>
              <w:t xml:space="preserve">   - </w:t>
            </w:r>
            <w:r w:rsidRPr="00E27470">
              <w:t>подвальные</w:t>
            </w:r>
          </w:p>
          <w:p w:rsidR="00665BF9" w:rsidRPr="00E27470" w:rsidRDefault="00665BF9" w:rsidP="00665BF9">
            <w:pPr>
              <w:pStyle w:val="ConsPlusCell"/>
            </w:pPr>
            <w:r w:rsidRPr="00E27470">
              <w:t xml:space="preserve"> </w:t>
            </w:r>
            <w:r>
              <w:t xml:space="preserve"> </w:t>
            </w:r>
            <w:r w:rsidRPr="00E27470">
              <w:t xml:space="preserve"> (другое)</w:t>
            </w:r>
          </w:p>
        </w:tc>
        <w:tc>
          <w:tcPr>
            <w:tcW w:w="3092" w:type="dxa"/>
          </w:tcPr>
          <w:p w:rsidR="00665BF9" w:rsidRPr="00570FFB" w:rsidRDefault="00665BF9" w:rsidP="00665B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 утепленные;</w:t>
            </w:r>
          </w:p>
          <w:p w:rsidR="00665BF9" w:rsidRPr="00570FFB" w:rsidRDefault="00665BF9" w:rsidP="00665B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-----;</w:t>
            </w:r>
          </w:p>
          <w:p w:rsidR="00665BF9" w:rsidRPr="00570FFB" w:rsidRDefault="00665BF9" w:rsidP="00665B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Деревянные;</w:t>
            </w:r>
          </w:p>
          <w:p w:rsidR="00665BF9" w:rsidRPr="00404225" w:rsidRDefault="00665BF9" w:rsidP="00665B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13" w:type="dxa"/>
            <w:tcBorders>
              <w:right w:val="single" w:sz="4" w:space="0" w:color="auto"/>
            </w:tcBorders>
          </w:tcPr>
          <w:p w:rsidR="00665BF9" w:rsidRDefault="00665BF9" w:rsidP="00665BF9">
            <w:pPr>
              <w:jc w:val="center"/>
            </w:pPr>
            <w:r w:rsidRPr="002D0A49">
              <w:t>---</w:t>
            </w:r>
          </w:p>
          <w:p w:rsidR="00665BF9" w:rsidRDefault="00665BF9" w:rsidP="00665BF9">
            <w:pPr>
              <w:jc w:val="center"/>
            </w:pPr>
          </w:p>
          <w:p w:rsidR="00665BF9" w:rsidRDefault="00665BF9" w:rsidP="00665BF9">
            <w:pPr>
              <w:jc w:val="center"/>
            </w:pPr>
            <w:r>
              <w:t>---</w:t>
            </w:r>
          </w:p>
        </w:tc>
      </w:tr>
      <w:tr w:rsidR="00665BF9" w:rsidRPr="00E27470" w:rsidTr="00665BF9">
        <w:tblPrEx>
          <w:tblLook w:val="04A0" w:firstRow="1" w:lastRow="0" w:firstColumn="1" w:lastColumn="0" w:noHBand="0" w:noVBand="1"/>
        </w:tblPrEx>
        <w:tc>
          <w:tcPr>
            <w:tcW w:w="3893" w:type="dxa"/>
            <w:tcBorders>
              <w:lef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  <w:jc w:val="both"/>
            </w:pPr>
            <w:r w:rsidRPr="00E27470">
              <w:t>5.</w:t>
            </w:r>
            <w:r>
              <w:t xml:space="preserve"> </w:t>
            </w:r>
            <w:r w:rsidRPr="00E27470">
              <w:t>Крыша</w:t>
            </w:r>
          </w:p>
        </w:tc>
        <w:tc>
          <w:tcPr>
            <w:tcW w:w="3092" w:type="dxa"/>
          </w:tcPr>
          <w:p w:rsidR="00665BF9" w:rsidRPr="00E27470" w:rsidRDefault="00665BF9" w:rsidP="00665BF9">
            <w:pPr>
              <w:pStyle w:val="ConsPlusCell"/>
            </w:pPr>
            <w:r>
              <w:t>Шифер по тесовой обрешетке;</w:t>
            </w:r>
          </w:p>
        </w:tc>
        <w:tc>
          <w:tcPr>
            <w:tcW w:w="2813" w:type="dxa"/>
            <w:tcBorders>
              <w:right w:val="single" w:sz="4" w:space="0" w:color="auto"/>
            </w:tcBorders>
          </w:tcPr>
          <w:p w:rsidR="00665BF9" w:rsidRDefault="00665BF9" w:rsidP="00665BF9">
            <w:pPr>
              <w:jc w:val="center"/>
            </w:pPr>
            <w:r w:rsidRPr="002D0A49">
              <w:t>---</w:t>
            </w:r>
          </w:p>
        </w:tc>
      </w:tr>
      <w:tr w:rsidR="00665BF9" w:rsidRPr="00E27470" w:rsidTr="00665BF9">
        <w:tblPrEx>
          <w:tblLook w:val="04A0" w:firstRow="1" w:lastRow="0" w:firstColumn="1" w:lastColumn="0" w:noHBand="0" w:noVBand="1"/>
        </w:tblPrEx>
        <w:tc>
          <w:tcPr>
            <w:tcW w:w="3893" w:type="dxa"/>
            <w:tcBorders>
              <w:left w:val="single" w:sz="4" w:space="0" w:color="auto"/>
              <w:bottom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  <w:jc w:val="both"/>
            </w:pPr>
            <w:r w:rsidRPr="00E27470">
              <w:t>6.</w:t>
            </w:r>
            <w:r>
              <w:t xml:space="preserve"> </w:t>
            </w:r>
            <w:r w:rsidRPr="00E27470">
              <w:t>Полы</w:t>
            </w:r>
          </w:p>
        </w:tc>
        <w:tc>
          <w:tcPr>
            <w:tcW w:w="3092" w:type="dxa"/>
            <w:tcBorders>
              <w:bottom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  <w:jc w:val="both"/>
            </w:pPr>
            <w:r w:rsidRPr="00E27470">
              <w:t>Дощатые</w:t>
            </w:r>
            <w:r>
              <w:t>;</w:t>
            </w:r>
          </w:p>
        </w:tc>
        <w:tc>
          <w:tcPr>
            <w:tcW w:w="2813" w:type="dxa"/>
            <w:tcBorders>
              <w:bottom w:val="single" w:sz="4" w:space="0" w:color="auto"/>
              <w:right w:val="single" w:sz="4" w:space="0" w:color="auto"/>
            </w:tcBorders>
          </w:tcPr>
          <w:p w:rsidR="00665BF9" w:rsidRDefault="00665BF9" w:rsidP="00665BF9">
            <w:pPr>
              <w:jc w:val="center"/>
            </w:pPr>
            <w:r w:rsidRPr="002D0A49">
              <w:t>---</w:t>
            </w:r>
          </w:p>
        </w:tc>
      </w:tr>
      <w:tr w:rsidR="00665BF9" w:rsidRPr="00E27470" w:rsidTr="00665BF9">
        <w:tblPrEx>
          <w:tblLook w:val="04A0" w:firstRow="1" w:lastRow="0" w:firstColumn="1" w:lastColumn="0" w:noHBand="0" w:noVBand="1"/>
        </w:tblPrEx>
        <w:tc>
          <w:tcPr>
            <w:tcW w:w="3893" w:type="dxa"/>
            <w:tcBorders>
              <w:left w:val="single" w:sz="4" w:space="0" w:color="auto"/>
            </w:tcBorders>
          </w:tcPr>
          <w:p w:rsidR="00665BF9" w:rsidRDefault="00665BF9" w:rsidP="00665BF9">
            <w:pPr>
              <w:pStyle w:val="ConsPlusCell"/>
            </w:pPr>
            <w:r w:rsidRPr="00E27470">
              <w:t>7.</w:t>
            </w:r>
            <w:r>
              <w:t xml:space="preserve"> </w:t>
            </w:r>
            <w:r w:rsidRPr="00E27470">
              <w:t>Проемы</w:t>
            </w:r>
            <w:r>
              <w:t>: -</w:t>
            </w:r>
            <w:r w:rsidRPr="00E27470">
              <w:t xml:space="preserve"> окна,</w:t>
            </w:r>
          </w:p>
          <w:p w:rsidR="00665BF9" w:rsidRPr="00E27470" w:rsidRDefault="00665BF9" w:rsidP="00665BF9">
            <w:pPr>
              <w:pStyle w:val="ConsPlusCell"/>
            </w:pPr>
            <w:r w:rsidRPr="00E27470">
              <w:t xml:space="preserve"> </w:t>
            </w:r>
            <w:r>
              <w:t xml:space="preserve">   - двери </w:t>
            </w:r>
            <w:r w:rsidRPr="00E27470">
              <w:t>(другое)</w:t>
            </w:r>
          </w:p>
        </w:tc>
        <w:tc>
          <w:tcPr>
            <w:tcW w:w="3092" w:type="dxa"/>
          </w:tcPr>
          <w:p w:rsidR="00665BF9" w:rsidRPr="00E27470" w:rsidRDefault="00665BF9" w:rsidP="00665BF9">
            <w:pPr>
              <w:pStyle w:val="ConsPlusCell"/>
            </w:pPr>
            <w:r>
              <w:t xml:space="preserve">Трехстворчатые </w:t>
            </w:r>
            <w:r w:rsidRPr="00E27470">
              <w:t>деревянные</w:t>
            </w:r>
            <w:r>
              <w:t>;</w:t>
            </w:r>
            <w:r w:rsidRPr="00E27470">
              <w:t xml:space="preserve"> </w:t>
            </w:r>
            <w:r>
              <w:t>Простые;</w:t>
            </w:r>
          </w:p>
        </w:tc>
        <w:tc>
          <w:tcPr>
            <w:tcW w:w="2813" w:type="dxa"/>
            <w:tcBorders>
              <w:right w:val="single" w:sz="4" w:space="0" w:color="auto"/>
            </w:tcBorders>
          </w:tcPr>
          <w:p w:rsidR="00665BF9" w:rsidRDefault="00665BF9" w:rsidP="00665BF9">
            <w:pPr>
              <w:jc w:val="center"/>
            </w:pPr>
            <w:r w:rsidRPr="002D0A49">
              <w:t>---</w:t>
            </w:r>
          </w:p>
        </w:tc>
      </w:tr>
      <w:tr w:rsidR="00665BF9" w:rsidRPr="00E27470" w:rsidTr="00665BF9">
        <w:tblPrEx>
          <w:tblLook w:val="04A0" w:firstRow="1" w:lastRow="0" w:firstColumn="1" w:lastColumn="0" w:noHBand="0" w:noVBand="1"/>
        </w:tblPrEx>
        <w:tc>
          <w:tcPr>
            <w:tcW w:w="3893" w:type="dxa"/>
            <w:tcBorders>
              <w:lef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</w:pPr>
            <w:r w:rsidRPr="00E27470">
              <w:t>8.</w:t>
            </w:r>
            <w:r>
              <w:t xml:space="preserve"> </w:t>
            </w:r>
            <w:r w:rsidRPr="00E27470">
              <w:t>Отделка</w:t>
            </w:r>
            <w:r>
              <w:t>: -</w:t>
            </w:r>
            <w:r w:rsidRPr="00E27470">
              <w:t xml:space="preserve"> внутренняя,</w:t>
            </w:r>
          </w:p>
          <w:p w:rsidR="00665BF9" w:rsidRPr="00E27470" w:rsidRDefault="00665BF9" w:rsidP="00665BF9">
            <w:pPr>
              <w:pStyle w:val="ConsPlusCell"/>
            </w:pPr>
            <w:r>
              <w:t xml:space="preserve">   - </w:t>
            </w:r>
            <w:r w:rsidRPr="00E27470">
              <w:t>наружная (другое)</w:t>
            </w:r>
          </w:p>
        </w:tc>
        <w:tc>
          <w:tcPr>
            <w:tcW w:w="3092" w:type="dxa"/>
          </w:tcPr>
          <w:p w:rsidR="00665BF9" w:rsidRDefault="00665BF9" w:rsidP="00665BF9">
            <w:pPr>
              <w:pStyle w:val="ConsPlusCell"/>
              <w:jc w:val="both"/>
            </w:pPr>
            <w:r>
              <w:t xml:space="preserve">Обои, </w:t>
            </w:r>
            <w:r w:rsidRPr="00E27470">
              <w:t>окраска</w:t>
            </w:r>
            <w:r>
              <w:t>, штукатурка;</w:t>
            </w:r>
          </w:p>
          <w:p w:rsidR="00665BF9" w:rsidRPr="00E27470" w:rsidRDefault="00665BF9" w:rsidP="00665BF9">
            <w:pPr>
              <w:pStyle w:val="ConsPlusCell"/>
              <w:jc w:val="both"/>
            </w:pPr>
            <w:r>
              <w:t>Штукатурка;</w:t>
            </w:r>
          </w:p>
        </w:tc>
        <w:tc>
          <w:tcPr>
            <w:tcW w:w="2813" w:type="dxa"/>
            <w:tcBorders>
              <w:right w:val="single" w:sz="4" w:space="0" w:color="auto"/>
            </w:tcBorders>
          </w:tcPr>
          <w:p w:rsidR="00665BF9" w:rsidRDefault="00665BF9" w:rsidP="00665BF9">
            <w:pPr>
              <w:jc w:val="center"/>
            </w:pPr>
            <w:r w:rsidRPr="002D0A49">
              <w:t>---</w:t>
            </w:r>
          </w:p>
          <w:p w:rsidR="00665BF9" w:rsidRDefault="00665BF9" w:rsidP="00665BF9">
            <w:pPr>
              <w:jc w:val="center"/>
            </w:pPr>
            <w:r>
              <w:t>---</w:t>
            </w:r>
          </w:p>
        </w:tc>
      </w:tr>
      <w:tr w:rsidR="00665BF9" w:rsidRPr="00E27470" w:rsidTr="00665BF9">
        <w:tblPrEx>
          <w:tblLook w:val="04A0" w:firstRow="1" w:lastRow="0" w:firstColumn="1" w:lastColumn="0" w:noHBand="0" w:noVBand="1"/>
        </w:tblPrEx>
        <w:tc>
          <w:tcPr>
            <w:tcW w:w="3893" w:type="dxa"/>
            <w:tcBorders>
              <w:left w:val="single" w:sz="4" w:space="0" w:color="auto"/>
              <w:bottom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</w:pPr>
            <w:r w:rsidRPr="00E27470">
              <w:t>9.</w:t>
            </w:r>
            <w:r>
              <w:t xml:space="preserve"> Механическое, электрическое, </w:t>
            </w:r>
            <w:r w:rsidRPr="00E27470">
              <w:t>санитарно-техническое и</w:t>
            </w:r>
          </w:p>
          <w:p w:rsidR="00665BF9" w:rsidRPr="00E27470" w:rsidRDefault="00665BF9" w:rsidP="00665BF9">
            <w:pPr>
              <w:pStyle w:val="ConsPlusCell"/>
            </w:pPr>
            <w:r>
              <w:t>и</w:t>
            </w:r>
            <w:r w:rsidRPr="00E27470">
              <w:t>ное оборудование</w:t>
            </w:r>
            <w:r>
              <w:t xml:space="preserve"> </w:t>
            </w:r>
            <w:r w:rsidRPr="00E27470">
              <w:t>ванны, напольные</w:t>
            </w:r>
            <w:r>
              <w:t xml:space="preserve"> </w:t>
            </w:r>
            <w:r w:rsidRPr="00E27470">
              <w:t>электроплиты, телефонные сети и оборудование сети проводного радиовещания,</w:t>
            </w:r>
            <w:r>
              <w:t xml:space="preserve"> </w:t>
            </w:r>
            <w:r w:rsidRPr="00E27470">
              <w:t>сигнализация,</w:t>
            </w:r>
            <w:r>
              <w:t xml:space="preserve"> </w:t>
            </w:r>
            <w:r w:rsidRPr="00E27470">
              <w:t xml:space="preserve">мусоропровод, лифт, вентиляция </w:t>
            </w:r>
            <w:r>
              <w:t>и другое</w:t>
            </w:r>
          </w:p>
        </w:tc>
        <w:tc>
          <w:tcPr>
            <w:tcW w:w="3092" w:type="dxa"/>
            <w:tcBorders>
              <w:bottom w:val="single" w:sz="4" w:space="0" w:color="auto"/>
            </w:tcBorders>
          </w:tcPr>
          <w:p w:rsidR="00665BF9" w:rsidRDefault="00665BF9" w:rsidP="00665BF9">
            <w:pPr>
              <w:pStyle w:val="ConsPlusCell"/>
              <w:jc w:val="both"/>
            </w:pPr>
            <w:r>
              <w:t>-----;</w:t>
            </w:r>
          </w:p>
          <w:p w:rsidR="00665BF9" w:rsidRPr="00E27470" w:rsidRDefault="00665BF9" w:rsidP="00665BF9">
            <w:pPr>
              <w:pStyle w:val="ConsPlusCell"/>
              <w:jc w:val="both"/>
            </w:pPr>
            <w:r>
              <w:t xml:space="preserve"> </w:t>
            </w:r>
          </w:p>
          <w:p w:rsidR="00665BF9" w:rsidRPr="00E27470" w:rsidRDefault="00665BF9" w:rsidP="00665BF9">
            <w:pPr>
              <w:pStyle w:val="ConsPlusCell"/>
              <w:jc w:val="both"/>
            </w:pPr>
            <w:r w:rsidRPr="00E27470">
              <w:t xml:space="preserve"> </w:t>
            </w:r>
          </w:p>
        </w:tc>
        <w:tc>
          <w:tcPr>
            <w:tcW w:w="2813" w:type="dxa"/>
            <w:tcBorders>
              <w:bottom w:val="single" w:sz="4" w:space="0" w:color="auto"/>
              <w:right w:val="single" w:sz="4" w:space="0" w:color="auto"/>
            </w:tcBorders>
          </w:tcPr>
          <w:p w:rsidR="00665BF9" w:rsidRDefault="00665BF9" w:rsidP="00665BF9">
            <w:pPr>
              <w:jc w:val="center"/>
            </w:pPr>
            <w:r w:rsidRPr="002D0A49">
              <w:t>---</w:t>
            </w:r>
          </w:p>
        </w:tc>
      </w:tr>
      <w:tr w:rsidR="00665BF9" w:rsidRPr="00E27470" w:rsidTr="00665BF9">
        <w:tblPrEx>
          <w:tblLook w:val="04A0" w:firstRow="1" w:lastRow="0" w:firstColumn="1" w:lastColumn="0" w:noHBand="0" w:noVBand="1"/>
        </w:tblPrEx>
        <w:tc>
          <w:tcPr>
            <w:tcW w:w="3893" w:type="dxa"/>
            <w:tcBorders>
              <w:left w:val="single" w:sz="4" w:space="0" w:color="auto"/>
              <w:bottom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</w:pPr>
            <w:r w:rsidRPr="00E27470">
              <w:t>10.</w:t>
            </w:r>
            <w:r>
              <w:t xml:space="preserve"> </w:t>
            </w:r>
            <w:r w:rsidRPr="00E27470">
              <w:t>Внутридомовые</w:t>
            </w:r>
            <w:r>
              <w:t xml:space="preserve"> и</w:t>
            </w:r>
            <w:r w:rsidRPr="00E27470">
              <w:t>нженерные коммуникации и</w:t>
            </w:r>
            <w:r>
              <w:t xml:space="preserve"> </w:t>
            </w:r>
            <w:r w:rsidRPr="00E27470">
              <w:t>оборудование для</w:t>
            </w:r>
            <w:r>
              <w:t xml:space="preserve"> </w:t>
            </w:r>
            <w:r w:rsidRPr="00E27470">
              <w:t>предоставления коммунальных услуг</w:t>
            </w:r>
            <w:r>
              <w:t xml:space="preserve">: </w:t>
            </w:r>
            <w:r w:rsidRPr="00E27470">
              <w:t>электроснабжение,</w:t>
            </w:r>
          </w:p>
          <w:p w:rsidR="00665BF9" w:rsidRPr="00E27470" w:rsidRDefault="00665BF9" w:rsidP="00665BF9">
            <w:pPr>
              <w:pStyle w:val="ConsPlusCell"/>
            </w:pPr>
            <w:r w:rsidRPr="00E27470">
              <w:t>холодное водоснабжение,</w:t>
            </w:r>
          </w:p>
          <w:p w:rsidR="00665BF9" w:rsidRPr="00E27470" w:rsidRDefault="00665BF9" w:rsidP="00665BF9">
            <w:pPr>
              <w:pStyle w:val="ConsPlusCell"/>
            </w:pPr>
            <w:r w:rsidRPr="00E27470">
              <w:t>горячее водоснабжение,</w:t>
            </w:r>
          </w:p>
          <w:p w:rsidR="00665BF9" w:rsidRPr="00E27470" w:rsidRDefault="00665BF9" w:rsidP="00665BF9">
            <w:pPr>
              <w:pStyle w:val="ConsPlusCell"/>
            </w:pPr>
            <w:r w:rsidRPr="00E27470">
              <w:t>водоотведение,</w:t>
            </w:r>
          </w:p>
          <w:p w:rsidR="00665BF9" w:rsidRDefault="00665BF9" w:rsidP="00665BF9">
            <w:pPr>
              <w:pStyle w:val="ConsPlusCell"/>
            </w:pPr>
            <w:r w:rsidRPr="00E27470">
              <w:t xml:space="preserve">газоснабжение, </w:t>
            </w:r>
          </w:p>
          <w:p w:rsidR="00665BF9" w:rsidRPr="00E27470" w:rsidRDefault="00665BF9" w:rsidP="00665BF9">
            <w:pPr>
              <w:pStyle w:val="ConsPlusCell"/>
            </w:pPr>
            <w:r w:rsidRPr="00E27470">
              <w:t>отопление:</w:t>
            </w:r>
            <w:r>
              <w:t xml:space="preserve"> </w:t>
            </w:r>
            <w:r w:rsidRPr="00E27470">
              <w:t>от внешних к</w:t>
            </w:r>
            <w:r>
              <w:t>отельных</w:t>
            </w:r>
            <w:r w:rsidRPr="00E27470">
              <w:t>,</w:t>
            </w:r>
            <w:r>
              <w:t xml:space="preserve"> </w:t>
            </w:r>
            <w:r w:rsidRPr="00E27470">
              <w:t>от домовой</w:t>
            </w:r>
            <w:r>
              <w:t xml:space="preserve"> котельной</w:t>
            </w:r>
            <w:r w:rsidRPr="00E27470">
              <w:t>, печи,</w:t>
            </w:r>
            <w:r>
              <w:t xml:space="preserve"> </w:t>
            </w:r>
            <w:r w:rsidRPr="00E27470">
              <w:t>калориферы, АГВ</w:t>
            </w:r>
            <w:r>
              <w:t xml:space="preserve"> и другое</w:t>
            </w:r>
          </w:p>
        </w:tc>
        <w:tc>
          <w:tcPr>
            <w:tcW w:w="3092" w:type="dxa"/>
            <w:tcBorders>
              <w:bottom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  <w:jc w:val="both"/>
            </w:pPr>
            <w:r>
              <w:t>Э</w:t>
            </w:r>
            <w:r w:rsidRPr="00E27470">
              <w:t>лектроснабжение,</w:t>
            </w:r>
          </w:p>
          <w:p w:rsidR="00665BF9" w:rsidRDefault="00665BF9" w:rsidP="00665BF9">
            <w:pPr>
              <w:pStyle w:val="ConsPlusCell"/>
              <w:jc w:val="both"/>
            </w:pPr>
            <w:r w:rsidRPr="00E27470">
              <w:t>водопровод,</w:t>
            </w:r>
          </w:p>
          <w:p w:rsidR="00665BF9" w:rsidRDefault="00665BF9" w:rsidP="00665BF9">
            <w:pPr>
              <w:pStyle w:val="ConsPlusCell"/>
              <w:jc w:val="both"/>
            </w:pPr>
            <w:r>
              <w:t>центральное отопление;</w:t>
            </w:r>
          </w:p>
          <w:p w:rsidR="00665BF9" w:rsidRDefault="00665BF9" w:rsidP="00665BF9">
            <w:pPr>
              <w:pStyle w:val="ConsPlusCell"/>
              <w:jc w:val="both"/>
            </w:pPr>
            <w:r>
              <w:t>частично печное</w:t>
            </w:r>
            <w:r w:rsidRPr="00E27470">
              <w:t xml:space="preserve"> отопление</w:t>
            </w:r>
            <w:r>
              <w:t>;</w:t>
            </w:r>
          </w:p>
          <w:p w:rsidR="00665BF9" w:rsidRPr="00E27470" w:rsidRDefault="00665BF9" w:rsidP="00665BF9">
            <w:pPr>
              <w:pStyle w:val="ConsPlusCell"/>
              <w:jc w:val="both"/>
            </w:pPr>
          </w:p>
        </w:tc>
        <w:tc>
          <w:tcPr>
            <w:tcW w:w="2813" w:type="dxa"/>
            <w:tcBorders>
              <w:bottom w:val="single" w:sz="4" w:space="0" w:color="auto"/>
              <w:right w:val="single" w:sz="4" w:space="0" w:color="auto"/>
            </w:tcBorders>
          </w:tcPr>
          <w:p w:rsidR="00665BF9" w:rsidRDefault="00665BF9" w:rsidP="00665BF9">
            <w:pPr>
              <w:jc w:val="center"/>
            </w:pPr>
            <w:r w:rsidRPr="002D0A49">
              <w:t>---</w:t>
            </w:r>
          </w:p>
          <w:p w:rsidR="00665BF9" w:rsidRDefault="00665BF9" w:rsidP="00665BF9">
            <w:pPr>
              <w:jc w:val="center"/>
            </w:pPr>
            <w:r>
              <w:t>---</w:t>
            </w:r>
          </w:p>
          <w:p w:rsidR="00665BF9" w:rsidRDefault="00665BF9" w:rsidP="00665BF9">
            <w:pPr>
              <w:jc w:val="center"/>
            </w:pPr>
            <w:r>
              <w:t>---</w:t>
            </w:r>
          </w:p>
          <w:p w:rsidR="00665BF9" w:rsidRDefault="00665BF9" w:rsidP="00665BF9">
            <w:pPr>
              <w:jc w:val="center"/>
            </w:pPr>
            <w:r>
              <w:t>---</w:t>
            </w:r>
          </w:p>
        </w:tc>
      </w:tr>
    </w:tbl>
    <w:p w:rsidR="00665BF9" w:rsidRDefault="00665BF9" w:rsidP="00665BF9">
      <w:pPr>
        <w:pStyle w:val="ConsPlusCell"/>
        <w:jc w:val="both"/>
      </w:pPr>
    </w:p>
    <w:p w:rsidR="00665BF9" w:rsidRPr="008F6CE0" w:rsidRDefault="00665BF9" w:rsidP="00665BF9">
      <w:pPr>
        <w:pStyle w:val="ConsPlusCell"/>
        <w:jc w:val="both"/>
        <w:rPr>
          <w:sz w:val="22"/>
          <w:szCs w:val="22"/>
        </w:rPr>
      </w:pPr>
      <w:r w:rsidRPr="008F6CE0">
        <w:rPr>
          <w:sz w:val="22"/>
          <w:szCs w:val="22"/>
        </w:rPr>
        <w:t>Настоящий Акт составлен в соответствии с данными Технического паспорта</w:t>
      </w:r>
      <w:r>
        <w:rPr>
          <w:sz w:val="22"/>
          <w:szCs w:val="22"/>
        </w:rPr>
        <w:t xml:space="preserve"> от 12.03.1994 г.</w:t>
      </w:r>
      <w:r w:rsidRPr="008F6CE0">
        <w:rPr>
          <w:sz w:val="22"/>
          <w:szCs w:val="22"/>
        </w:rPr>
        <w:t xml:space="preserve"> (</w:t>
      </w:r>
      <w:r>
        <w:rPr>
          <w:sz w:val="22"/>
          <w:szCs w:val="22"/>
        </w:rPr>
        <w:t>казенное</w:t>
      </w:r>
      <w:r w:rsidRPr="008F6CE0">
        <w:rPr>
          <w:sz w:val="22"/>
          <w:szCs w:val="22"/>
        </w:rPr>
        <w:t xml:space="preserve"> предприятие Нижегородской области «</w:t>
      </w:r>
      <w:proofErr w:type="spellStart"/>
      <w:r w:rsidRPr="008F6CE0">
        <w:rPr>
          <w:sz w:val="22"/>
          <w:szCs w:val="22"/>
        </w:rPr>
        <w:t>Нижтехинвентаризация</w:t>
      </w:r>
      <w:proofErr w:type="spellEnd"/>
      <w:r w:rsidRPr="008F6CE0">
        <w:rPr>
          <w:sz w:val="22"/>
          <w:szCs w:val="22"/>
        </w:rPr>
        <w:t xml:space="preserve">» </w:t>
      </w:r>
      <w:proofErr w:type="spellStart"/>
      <w:r>
        <w:rPr>
          <w:sz w:val="22"/>
          <w:szCs w:val="22"/>
        </w:rPr>
        <w:t>Шахунское</w:t>
      </w:r>
      <w:proofErr w:type="spellEnd"/>
      <w:r>
        <w:rPr>
          <w:sz w:val="22"/>
          <w:szCs w:val="22"/>
        </w:rPr>
        <w:t xml:space="preserve"> отделение</w:t>
      </w:r>
      <w:r w:rsidRPr="008F6CE0">
        <w:rPr>
          <w:sz w:val="22"/>
          <w:szCs w:val="22"/>
        </w:rPr>
        <w:t xml:space="preserve">) </w:t>
      </w:r>
    </w:p>
    <w:p w:rsidR="00665BF9" w:rsidRDefault="00665BF9" w:rsidP="00665BF9">
      <w:pPr>
        <w:pStyle w:val="ConsPlusCell"/>
        <w:jc w:val="both"/>
        <w:rPr>
          <w:sz w:val="22"/>
          <w:szCs w:val="22"/>
        </w:rPr>
      </w:pPr>
    </w:p>
    <w:p w:rsidR="00665BF9" w:rsidRDefault="00665BF9" w:rsidP="00665BF9">
      <w:pPr>
        <w:pStyle w:val="ConsPlusCell"/>
        <w:jc w:val="both"/>
        <w:rPr>
          <w:sz w:val="22"/>
          <w:szCs w:val="22"/>
        </w:rPr>
      </w:pPr>
    </w:p>
    <w:p w:rsidR="00665BF9" w:rsidRDefault="00665BF9" w:rsidP="00665BF9">
      <w:pPr>
        <w:pStyle w:val="ConsPlusNormal"/>
        <w:jc w:val="both"/>
        <w:rPr>
          <w:rFonts w:ascii="Times New Roman" w:hAnsi="Times New Roman" w:cs="Times New Roman"/>
        </w:rPr>
      </w:pP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Начальник Управления</w:t>
      </w:r>
      <w:r w:rsidRPr="008F6CE0">
        <w:rPr>
          <w:rFonts w:ascii="Times New Roman" w:hAnsi="Times New Roman" w:cs="Times New Roman"/>
          <w:sz w:val="22"/>
          <w:szCs w:val="22"/>
        </w:rPr>
        <w:t xml:space="preserve"> промышленности, транспорта, связи, жилищно-коммунального</w:t>
      </w:r>
      <w:r w:rsidRPr="00A4274F">
        <w:t xml:space="preserve"> </w:t>
      </w:r>
      <w:r w:rsidRPr="00A4274F">
        <w:rPr>
          <w:rFonts w:ascii="Times New Roman" w:hAnsi="Times New Roman" w:cs="Times New Roman"/>
          <w:sz w:val="22"/>
          <w:szCs w:val="22"/>
        </w:rPr>
        <w:t>хозяйства</w:t>
      </w:r>
      <w:r>
        <w:rPr>
          <w:rFonts w:ascii="Times New Roman" w:hAnsi="Times New Roman" w:cs="Times New Roman"/>
          <w:sz w:val="22"/>
          <w:szCs w:val="22"/>
        </w:rPr>
        <w:t>,</w:t>
      </w: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lastRenderedPageBreak/>
        <w:t xml:space="preserve">       </w:t>
      </w:r>
      <w:r w:rsidRPr="00E274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(должность, Ф.И.О</w:t>
      </w:r>
      <w:r w:rsidRPr="00E27470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 w:rsidRPr="00E27470">
        <w:rPr>
          <w:rFonts w:ascii="Times New Roman" w:hAnsi="Times New Roman" w:cs="Times New Roman"/>
          <w:sz w:val="16"/>
          <w:szCs w:val="16"/>
        </w:rPr>
        <w:t>руководителя органа местного самоуправления,</w:t>
      </w:r>
      <w:r w:rsidRPr="00A4274F">
        <w:t xml:space="preserve"> </w:t>
      </w:r>
      <w:r w:rsidRPr="00A4274F">
        <w:rPr>
          <w:rFonts w:ascii="Times New Roman" w:hAnsi="Times New Roman" w:cs="Times New Roman"/>
          <w:sz w:val="16"/>
          <w:szCs w:val="16"/>
        </w:rPr>
        <w:t>уполномоченного устанавливать техническое состояние</w:t>
      </w:r>
      <w:r>
        <w:rPr>
          <w:rFonts w:ascii="Times New Roman" w:hAnsi="Times New Roman" w:cs="Times New Roman"/>
          <w:sz w:val="22"/>
          <w:szCs w:val="22"/>
        </w:rPr>
        <w:t xml:space="preserve"> энергетики и архитектурной деятельности</w:t>
      </w:r>
      <w:r w:rsidRPr="009E0793">
        <w:rPr>
          <w:rFonts w:ascii="Times New Roman" w:hAnsi="Times New Roman" w:cs="Times New Roman"/>
          <w:sz w:val="22"/>
          <w:szCs w:val="22"/>
        </w:rPr>
        <w:t xml:space="preserve"> </w:t>
      </w:r>
      <w:r w:rsidRPr="008F6CE0">
        <w:rPr>
          <w:rFonts w:ascii="Times New Roman" w:hAnsi="Times New Roman" w:cs="Times New Roman"/>
          <w:sz w:val="22"/>
          <w:szCs w:val="22"/>
        </w:rPr>
        <w:t>администрации городского округа город Шахунья</w:t>
      </w: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A4274F">
        <w:rPr>
          <w:rFonts w:ascii="Times New Roman" w:hAnsi="Times New Roman" w:cs="Times New Roman"/>
          <w:sz w:val="16"/>
          <w:szCs w:val="16"/>
        </w:rPr>
        <w:t>многоквартирного дома, являющегося объектом к</w:t>
      </w:r>
      <w:r>
        <w:rPr>
          <w:rFonts w:ascii="Times New Roman" w:hAnsi="Times New Roman" w:cs="Times New Roman"/>
          <w:sz w:val="16"/>
          <w:szCs w:val="16"/>
        </w:rPr>
        <w:t>онкурса)</w:t>
      </w:r>
    </w:p>
    <w:p w:rsidR="00665BF9" w:rsidRPr="008F6CE0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6CE0">
        <w:rPr>
          <w:rFonts w:ascii="Times New Roman" w:hAnsi="Times New Roman" w:cs="Times New Roman"/>
          <w:sz w:val="22"/>
          <w:szCs w:val="22"/>
        </w:rPr>
        <w:t>Нижегородской области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Горева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Наталья Александровна</w:t>
      </w:r>
    </w:p>
    <w:p w:rsidR="00665BF9" w:rsidRPr="00E27470" w:rsidRDefault="00665BF9" w:rsidP="00665BF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65BF9" w:rsidRPr="00A4274F" w:rsidRDefault="00665BF9" w:rsidP="00665BF9">
      <w:pPr>
        <w:pStyle w:val="ConsPlusNonformat"/>
        <w:tabs>
          <w:tab w:val="left" w:pos="1753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65BF9" w:rsidRPr="008F6CE0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E27470">
        <w:rPr>
          <w:rFonts w:ascii="Times New Roman" w:hAnsi="Times New Roman" w:cs="Times New Roman"/>
        </w:rPr>
        <w:t xml:space="preserve">   </w:t>
      </w:r>
      <w:r w:rsidRPr="008F6CE0">
        <w:rPr>
          <w:rFonts w:ascii="Times New Roman" w:hAnsi="Times New Roman" w:cs="Times New Roman"/>
          <w:sz w:val="22"/>
          <w:szCs w:val="22"/>
        </w:rPr>
        <w:t xml:space="preserve">_____________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</w:t>
      </w:r>
      <w:r w:rsidRPr="008F6CE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8F6CE0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         </w:t>
      </w:r>
      <w:proofErr w:type="spellStart"/>
      <w:r w:rsidRPr="00C96ED6">
        <w:rPr>
          <w:rFonts w:ascii="Times New Roman" w:hAnsi="Times New Roman" w:cs="Times New Roman"/>
          <w:sz w:val="22"/>
          <w:szCs w:val="22"/>
          <w:u w:val="single"/>
        </w:rPr>
        <w:t>Горева</w:t>
      </w:r>
      <w:proofErr w:type="spellEnd"/>
      <w:r w:rsidRPr="00C96ED6">
        <w:rPr>
          <w:rFonts w:ascii="Times New Roman" w:hAnsi="Times New Roman" w:cs="Times New Roman"/>
          <w:sz w:val="22"/>
          <w:szCs w:val="22"/>
          <w:u w:val="single"/>
        </w:rPr>
        <w:t xml:space="preserve"> Наталья Александровна</w:t>
      </w: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27470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E27470">
        <w:rPr>
          <w:rFonts w:ascii="Times New Roman" w:hAnsi="Times New Roman" w:cs="Times New Roman"/>
          <w:sz w:val="16"/>
          <w:szCs w:val="16"/>
        </w:rPr>
        <w:t xml:space="preserve"> (</w:t>
      </w:r>
      <w:proofErr w:type="gramStart"/>
      <w:r w:rsidRPr="00E27470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E27470">
        <w:rPr>
          <w:rFonts w:ascii="Times New Roman" w:hAnsi="Times New Roman" w:cs="Times New Roman"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</w:t>
      </w:r>
      <w:r w:rsidRPr="00E27470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Pr="00E27470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E27470">
        <w:rPr>
          <w:rFonts w:ascii="Times New Roman" w:hAnsi="Times New Roman" w:cs="Times New Roman"/>
          <w:sz w:val="16"/>
          <w:szCs w:val="16"/>
        </w:rPr>
        <w:t>ф.и.о.</w:t>
      </w:r>
      <w:proofErr w:type="spellEnd"/>
      <w:r w:rsidRPr="00E27470">
        <w:rPr>
          <w:rFonts w:ascii="Times New Roman" w:hAnsi="Times New Roman" w:cs="Times New Roman"/>
          <w:sz w:val="16"/>
          <w:szCs w:val="16"/>
        </w:rPr>
        <w:t>)</w:t>
      </w: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65BF9" w:rsidRPr="00E27470" w:rsidRDefault="00665BF9" w:rsidP="00665BF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6CE0">
        <w:rPr>
          <w:rFonts w:ascii="Times New Roman" w:hAnsi="Times New Roman" w:cs="Times New Roman"/>
          <w:sz w:val="22"/>
          <w:szCs w:val="22"/>
        </w:rPr>
        <w:t>"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8F6CE0">
        <w:rPr>
          <w:rFonts w:ascii="Times New Roman" w:hAnsi="Times New Roman" w:cs="Times New Roman"/>
          <w:sz w:val="22"/>
          <w:szCs w:val="22"/>
        </w:rPr>
        <w:t xml:space="preserve">" </w:t>
      </w:r>
      <w:r>
        <w:rPr>
          <w:rFonts w:ascii="Times New Roman" w:hAnsi="Times New Roman" w:cs="Times New Roman"/>
          <w:sz w:val="22"/>
          <w:szCs w:val="22"/>
        </w:rPr>
        <w:t xml:space="preserve">_______ 2022 </w:t>
      </w:r>
      <w:r w:rsidRPr="008F6CE0">
        <w:rPr>
          <w:rFonts w:ascii="Times New Roman" w:hAnsi="Times New Roman" w:cs="Times New Roman"/>
          <w:sz w:val="22"/>
          <w:szCs w:val="22"/>
        </w:rPr>
        <w:t>г.</w:t>
      </w: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65BF9" w:rsidRPr="008F6CE0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65BF9" w:rsidRPr="00E27470" w:rsidRDefault="00665BF9" w:rsidP="00665BF9">
      <w:pPr>
        <w:pStyle w:val="ConsPlusNonformat"/>
        <w:jc w:val="both"/>
        <w:rPr>
          <w:rFonts w:ascii="Times New Roman" w:hAnsi="Times New Roman" w:cs="Times New Roman"/>
        </w:rPr>
      </w:pPr>
      <w:r w:rsidRPr="00E27470">
        <w:rPr>
          <w:rFonts w:ascii="Times New Roman" w:hAnsi="Times New Roman" w:cs="Times New Roman"/>
        </w:rPr>
        <w:t>М.П.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665BF9" w:rsidRDefault="00665BF9" w:rsidP="00665BF9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665BF9" w:rsidRDefault="00665BF9" w:rsidP="00665BF9">
      <w:pPr>
        <w:snapToGrid w:val="0"/>
        <w:ind w:left="2832" w:firstLine="708"/>
        <w:jc w:val="right"/>
      </w:pPr>
      <w:r w:rsidRPr="006F60EB">
        <w:lastRenderedPageBreak/>
        <w:t>Приложение</w:t>
      </w:r>
      <w:r>
        <w:t xml:space="preserve"> № 30</w:t>
      </w:r>
    </w:p>
    <w:p w:rsidR="00665BF9" w:rsidRDefault="00665BF9" w:rsidP="00665BF9">
      <w:pPr>
        <w:snapToGrid w:val="0"/>
        <w:ind w:left="2832" w:firstLine="708"/>
        <w:jc w:val="right"/>
      </w:pP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</w:t>
      </w:r>
      <w:r w:rsidRPr="00EB342B">
        <w:rPr>
          <w:sz w:val="22"/>
          <w:szCs w:val="22"/>
        </w:rPr>
        <w:t>УТВЕРЖДАЮ: ________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42B">
        <w:rPr>
          <w:sz w:val="22"/>
          <w:szCs w:val="22"/>
        </w:rPr>
        <w:t xml:space="preserve">                                                                                         Начальник Управления экономики,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42B">
        <w:rPr>
          <w:sz w:val="22"/>
          <w:szCs w:val="22"/>
        </w:rPr>
        <w:t xml:space="preserve">                                                                                    прогнозирования, инвестиционной политики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EB342B">
        <w:rPr>
          <w:sz w:val="22"/>
          <w:szCs w:val="22"/>
        </w:rPr>
        <w:t xml:space="preserve">                                                                                       и муниципального имущества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42B">
        <w:rPr>
          <w:sz w:val="22"/>
          <w:szCs w:val="22"/>
        </w:rPr>
        <w:t xml:space="preserve">                                                                                       городского округа</w:t>
      </w:r>
      <w:r w:rsidRPr="00EB342B">
        <w:rPr>
          <w:sz w:val="16"/>
          <w:szCs w:val="16"/>
        </w:rPr>
        <w:t xml:space="preserve"> </w:t>
      </w:r>
      <w:r w:rsidRPr="00EB342B">
        <w:rPr>
          <w:sz w:val="22"/>
          <w:szCs w:val="22"/>
        </w:rPr>
        <w:t>город Шахунья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42B">
        <w:rPr>
          <w:sz w:val="22"/>
          <w:szCs w:val="22"/>
        </w:rPr>
        <w:t xml:space="preserve">                                                                                      Нижегородской области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42B">
        <w:rPr>
          <w:sz w:val="16"/>
          <w:szCs w:val="16"/>
        </w:rPr>
        <w:t xml:space="preserve">                                                                                                                                      (должность, Ф.И.О, руководителя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42B">
        <w:rPr>
          <w:sz w:val="22"/>
          <w:szCs w:val="22"/>
        </w:rPr>
        <w:t xml:space="preserve">                                                                                      Козлова Елена Леонидовна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EB342B">
        <w:rPr>
          <w:sz w:val="16"/>
          <w:szCs w:val="16"/>
        </w:rPr>
        <w:t xml:space="preserve">                                                                                                                                       являющегося организатором конкурса,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42B">
        <w:rPr>
          <w:sz w:val="22"/>
          <w:szCs w:val="22"/>
        </w:rPr>
        <w:t xml:space="preserve">                                                                                   606910, Нижегородская </w:t>
      </w:r>
      <w:proofErr w:type="spellStart"/>
      <w:r w:rsidRPr="00EB342B">
        <w:rPr>
          <w:sz w:val="22"/>
          <w:szCs w:val="22"/>
        </w:rPr>
        <w:t>обл</w:t>
      </w:r>
      <w:proofErr w:type="spellEnd"/>
      <w:r w:rsidRPr="00EB342B">
        <w:rPr>
          <w:sz w:val="22"/>
          <w:szCs w:val="22"/>
        </w:rPr>
        <w:t>, г. Шахунья,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EB342B">
        <w:rPr>
          <w:sz w:val="16"/>
          <w:szCs w:val="16"/>
        </w:rPr>
        <w:t xml:space="preserve">                                                                                                                                        почтовый индекс и адрес, телефон,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42B">
        <w:rPr>
          <w:sz w:val="22"/>
          <w:szCs w:val="22"/>
        </w:rPr>
        <w:t xml:space="preserve">                                                                                     пл. Советская, д.1, тел: 8(83152) 2-58-56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42B">
        <w:rPr>
          <w:sz w:val="22"/>
          <w:szCs w:val="22"/>
        </w:rPr>
        <w:t xml:space="preserve">                                                                                     </w:t>
      </w:r>
      <w:r w:rsidRPr="00EB342B">
        <w:rPr>
          <w:sz w:val="22"/>
          <w:szCs w:val="22"/>
          <w:lang w:val="en-US"/>
        </w:rPr>
        <w:t>email</w:t>
      </w:r>
      <w:r w:rsidRPr="00EB342B">
        <w:rPr>
          <w:sz w:val="22"/>
          <w:szCs w:val="22"/>
        </w:rPr>
        <w:t>:</w:t>
      </w:r>
      <w:r w:rsidRPr="00EB342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B342B">
        <w:rPr>
          <w:sz w:val="22"/>
          <w:szCs w:val="22"/>
          <w:lang w:val="en-US"/>
        </w:rPr>
        <w:t>shahkumi</w:t>
      </w:r>
      <w:proofErr w:type="spellEnd"/>
      <w:r w:rsidRPr="00EB342B">
        <w:rPr>
          <w:sz w:val="22"/>
          <w:szCs w:val="22"/>
        </w:rPr>
        <w:t>@</w:t>
      </w:r>
      <w:r w:rsidRPr="00EB342B">
        <w:rPr>
          <w:sz w:val="22"/>
          <w:szCs w:val="22"/>
          <w:lang w:val="en-US"/>
        </w:rPr>
        <w:t>mail</w:t>
      </w:r>
      <w:r w:rsidRPr="00EB342B">
        <w:rPr>
          <w:sz w:val="22"/>
          <w:szCs w:val="22"/>
        </w:rPr>
        <w:t>.</w:t>
      </w:r>
      <w:proofErr w:type="spellStart"/>
      <w:r w:rsidRPr="00EB342B">
        <w:rPr>
          <w:sz w:val="22"/>
          <w:szCs w:val="22"/>
          <w:lang w:val="en-US"/>
        </w:rPr>
        <w:t>ru</w:t>
      </w:r>
      <w:proofErr w:type="spellEnd"/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EB342B">
        <w:rPr>
          <w:sz w:val="16"/>
          <w:szCs w:val="16"/>
        </w:rPr>
        <w:t xml:space="preserve">                                                                                                                                        адрес электронной почты)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EB342B">
        <w:rPr>
          <w:sz w:val="22"/>
          <w:szCs w:val="22"/>
        </w:rPr>
        <w:t xml:space="preserve">                                                                                         "___" _______ 2022 г.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EB342B">
        <w:rPr>
          <w:sz w:val="16"/>
          <w:szCs w:val="16"/>
        </w:rPr>
        <w:t xml:space="preserve">                                                                                                                            (дата утверждения)</w:t>
      </w:r>
    </w:p>
    <w:p w:rsidR="00665BF9" w:rsidRDefault="00665BF9" w:rsidP="00665BF9">
      <w:pPr>
        <w:tabs>
          <w:tab w:val="left" w:pos="2884"/>
        </w:tabs>
        <w:suppressAutoHyphens/>
        <w:spacing w:line="268" w:lineRule="exact"/>
        <w:jc w:val="center"/>
        <w:rPr>
          <w:sz w:val="22"/>
          <w:szCs w:val="22"/>
          <w:lang w:eastAsia="ar-SA"/>
        </w:rPr>
      </w:pPr>
    </w:p>
    <w:p w:rsidR="00665BF9" w:rsidRPr="005B4EEC" w:rsidRDefault="00665BF9" w:rsidP="00665BF9">
      <w:pPr>
        <w:tabs>
          <w:tab w:val="left" w:pos="2884"/>
        </w:tabs>
        <w:suppressAutoHyphens/>
        <w:spacing w:line="268" w:lineRule="exact"/>
        <w:jc w:val="center"/>
        <w:rPr>
          <w:sz w:val="22"/>
          <w:szCs w:val="22"/>
          <w:lang w:eastAsia="ar-SA"/>
        </w:rPr>
      </w:pPr>
      <w:r w:rsidRPr="005B4EEC">
        <w:rPr>
          <w:sz w:val="22"/>
          <w:szCs w:val="22"/>
          <w:lang w:eastAsia="ar-SA"/>
        </w:rPr>
        <w:t>ПЕРЕЧЕНЬ</w:t>
      </w:r>
    </w:p>
    <w:p w:rsidR="00665BF9" w:rsidRPr="005B4EEC" w:rsidRDefault="00665BF9" w:rsidP="00665BF9">
      <w:pPr>
        <w:tabs>
          <w:tab w:val="center" w:pos="3873"/>
        </w:tabs>
        <w:suppressAutoHyphens/>
        <w:spacing w:line="268" w:lineRule="exact"/>
        <w:jc w:val="center"/>
        <w:rPr>
          <w:sz w:val="22"/>
          <w:szCs w:val="22"/>
          <w:lang w:eastAsia="ar-SA"/>
        </w:rPr>
      </w:pPr>
      <w:r w:rsidRPr="005B4EEC">
        <w:rPr>
          <w:sz w:val="22"/>
          <w:szCs w:val="22"/>
          <w:lang w:eastAsia="ar-SA"/>
        </w:rPr>
        <w:t xml:space="preserve">работ и услуг по содержанию и ремонту общего имущества </w:t>
      </w:r>
    </w:p>
    <w:p w:rsidR="00665BF9" w:rsidRPr="005B4EEC" w:rsidRDefault="00665BF9" w:rsidP="00665BF9">
      <w:pPr>
        <w:tabs>
          <w:tab w:val="center" w:pos="3873"/>
        </w:tabs>
        <w:suppressAutoHyphens/>
        <w:spacing w:line="268" w:lineRule="exact"/>
        <w:jc w:val="center"/>
        <w:rPr>
          <w:sz w:val="22"/>
          <w:szCs w:val="22"/>
          <w:lang w:eastAsia="ar-SA"/>
        </w:rPr>
      </w:pPr>
      <w:r w:rsidRPr="005B4EEC">
        <w:rPr>
          <w:sz w:val="22"/>
          <w:szCs w:val="22"/>
          <w:lang w:eastAsia="ar-SA"/>
        </w:rPr>
        <w:t xml:space="preserve">собственников помещений в многоквартирном доме, </w:t>
      </w:r>
    </w:p>
    <w:p w:rsidR="00665BF9" w:rsidRDefault="00665BF9" w:rsidP="00665BF9">
      <w:pPr>
        <w:tabs>
          <w:tab w:val="center" w:pos="3873"/>
        </w:tabs>
        <w:suppressAutoHyphens/>
        <w:spacing w:line="268" w:lineRule="exact"/>
        <w:jc w:val="center"/>
        <w:rPr>
          <w:sz w:val="22"/>
          <w:szCs w:val="22"/>
        </w:rPr>
      </w:pPr>
      <w:r w:rsidRPr="005B4EEC">
        <w:rPr>
          <w:sz w:val="22"/>
          <w:szCs w:val="22"/>
        </w:rPr>
        <w:t xml:space="preserve">расположенном по адресу: г. Шахунья, </w:t>
      </w:r>
      <w:r>
        <w:rPr>
          <w:sz w:val="22"/>
          <w:szCs w:val="22"/>
        </w:rPr>
        <w:t>ул. Элеваторная, д. 14</w:t>
      </w:r>
    </w:p>
    <w:p w:rsidR="00665BF9" w:rsidRDefault="00665BF9" w:rsidP="00665BF9">
      <w:pPr>
        <w:tabs>
          <w:tab w:val="center" w:pos="3873"/>
        </w:tabs>
        <w:suppressAutoHyphens/>
        <w:spacing w:line="268" w:lineRule="exact"/>
        <w:jc w:val="center"/>
        <w:rPr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629"/>
        <w:gridCol w:w="1701"/>
        <w:gridCol w:w="1701"/>
      </w:tblGrid>
      <w:tr w:rsidR="00665BF9" w:rsidRPr="00BB0A26" w:rsidTr="00665BF9">
        <w:trPr>
          <w:trHeight w:val="549"/>
          <w:tblHeader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</w:p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 w:rsidRPr="00BB0A26">
              <w:rPr>
                <w:sz w:val="22"/>
                <w:szCs w:val="22"/>
              </w:rPr>
              <w:t>Наименование работ и услуг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F9" w:rsidRPr="00BB0A26" w:rsidRDefault="00665BF9" w:rsidP="00665BF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665BF9" w:rsidRPr="00BB0A26" w:rsidRDefault="00665BF9" w:rsidP="00665BF9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B0A26">
              <w:rPr>
                <w:sz w:val="22"/>
                <w:szCs w:val="22"/>
              </w:rPr>
              <w:t>Годовая</w:t>
            </w:r>
          </w:p>
          <w:p w:rsidR="00665BF9" w:rsidRPr="00BB0A26" w:rsidRDefault="00665BF9" w:rsidP="00665BF9">
            <w:pPr>
              <w:tabs>
                <w:tab w:val="left" w:pos="124"/>
              </w:tabs>
              <w:jc w:val="center"/>
              <w:rPr>
                <w:sz w:val="22"/>
                <w:szCs w:val="22"/>
              </w:rPr>
            </w:pPr>
            <w:r w:rsidRPr="00BB0A26">
              <w:rPr>
                <w:sz w:val="22"/>
                <w:szCs w:val="22"/>
              </w:rPr>
              <w:t>плата</w:t>
            </w:r>
          </w:p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 w:rsidRPr="00BB0A26">
              <w:rPr>
                <w:sz w:val="22"/>
                <w:szCs w:val="22"/>
              </w:rPr>
              <w:t>(рублей)</w:t>
            </w:r>
          </w:p>
          <w:p w:rsidR="00665BF9" w:rsidRPr="00BB0A26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 w:rsidRPr="00BB0A26">
              <w:rPr>
                <w:sz w:val="22"/>
                <w:szCs w:val="22"/>
              </w:rPr>
              <w:t xml:space="preserve">Стоимость на     1 кв. </w:t>
            </w:r>
            <w:proofErr w:type="gramStart"/>
            <w:r w:rsidRPr="00BB0A26">
              <w:rPr>
                <w:sz w:val="22"/>
                <w:szCs w:val="22"/>
              </w:rPr>
              <w:t>м  общ</w:t>
            </w:r>
            <w:proofErr w:type="gramEnd"/>
            <w:r w:rsidRPr="00BB0A26">
              <w:rPr>
                <w:sz w:val="22"/>
                <w:szCs w:val="22"/>
              </w:rPr>
              <w:t>. площади  (рублей в</w:t>
            </w:r>
          </w:p>
          <w:p w:rsidR="00665BF9" w:rsidRPr="00BB0A26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B0A26">
              <w:rPr>
                <w:sz w:val="22"/>
                <w:szCs w:val="22"/>
              </w:rPr>
              <w:t>месяц)</w:t>
            </w:r>
          </w:p>
        </w:tc>
      </w:tr>
      <w:tr w:rsidR="00665BF9" w:rsidRPr="00BB0A26" w:rsidTr="00665BF9">
        <w:trPr>
          <w:trHeight w:val="710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6A29" w:rsidRDefault="00665BF9" w:rsidP="00665BF9">
            <w:pPr>
              <w:rPr>
                <w:b/>
              </w:rPr>
            </w:pPr>
            <w:r w:rsidRPr="00715C67">
              <w:rPr>
                <w:b/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B6A29">
              <w:rPr>
                <w:b/>
              </w:rPr>
              <w:t>Осмотры, выявление, устранение нарушений в конструктивных элементах зданий</w:t>
            </w:r>
          </w:p>
          <w:p w:rsidR="00665BF9" w:rsidRPr="00BB0A26" w:rsidRDefault="00665BF9" w:rsidP="00665BF9">
            <w:pPr>
              <w:jc w:val="both"/>
              <w:rPr>
                <w:sz w:val="22"/>
                <w:szCs w:val="22"/>
              </w:rPr>
            </w:pPr>
            <w:r w:rsidRPr="008158CA">
              <w:rPr>
                <w:sz w:val="22"/>
              </w:rPr>
              <w:t>Проведение технических осмотров, профилактического ремонта, устранение незначительных неисправностей в конструктивных элементах здания, в том числе: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37 328,29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715C67" w:rsidRDefault="00665BF9" w:rsidP="00665BF9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7,97</w:t>
            </w:r>
          </w:p>
        </w:tc>
      </w:tr>
      <w:tr w:rsidR="00665BF9" w:rsidRPr="00505DEB" w:rsidTr="00665BF9">
        <w:trPr>
          <w:trHeight w:val="710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8158CA" w:rsidRDefault="00665BF9" w:rsidP="00665BF9">
            <w:pPr>
              <w:jc w:val="both"/>
              <w:rPr>
                <w:sz w:val="20"/>
                <w:szCs w:val="20"/>
              </w:rPr>
            </w:pPr>
            <w:r w:rsidRPr="008158CA">
              <w:rPr>
                <w:sz w:val="20"/>
                <w:szCs w:val="20"/>
              </w:rPr>
              <w:t>1.1. Чердачных помещений: закрытие люков и входов на чердак (по необходимости), восстановительные работы по утеплению чердачных перекрытий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505DEB" w:rsidRDefault="00665BF9" w:rsidP="00665BF9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9 835,56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505DEB" w:rsidRDefault="00665BF9" w:rsidP="00665BF9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2,1</w:t>
            </w:r>
          </w:p>
        </w:tc>
      </w:tr>
      <w:tr w:rsidR="00665BF9" w:rsidRPr="00BB0A26" w:rsidTr="00665BF9">
        <w:trPr>
          <w:trHeight w:val="710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8158CA" w:rsidRDefault="00665BF9" w:rsidP="00665BF9">
            <w:pPr>
              <w:jc w:val="both"/>
              <w:rPr>
                <w:sz w:val="20"/>
                <w:szCs w:val="20"/>
              </w:rPr>
            </w:pPr>
            <w:r w:rsidRPr="008158CA">
              <w:rPr>
                <w:color w:val="000000"/>
                <w:sz w:val="20"/>
                <w:szCs w:val="20"/>
              </w:rPr>
              <w:t xml:space="preserve">1.2. </w:t>
            </w:r>
            <w:r w:rsidRPr="008158CA">
              <w:rPr>
                <w:sz w:val="20"/>
                <w:szCs w:val="20"/>
              </w:rPr>
              <w:t>Крыши: очистка кровли от мусора, грязи, снега, наледи, снежных шапок и сосулек, ремонт слуховых окон, ремонт кровли отдельными листами шифера или железа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7 025,40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</w:tr>
      <w:tr w:rsidR="00665BF9" w:rsidRPr="00BB0A26" w:rsidTr="00665BF9">
        <w:trPr>
          <w:trHeight w:val="710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8158CA" w:rsidRDefault="00665BF9" w:rsidP="00665BF9">
            <w:pPr>
              <w:jc w:val="both"/>
              <w:rPr>
                <w:sz w:val="20"/>
                <w:szCs w:val="20"/>
              </w:rPr>
            </w:pPr>
            <w:r w:rsidRPr="008158CA">
              <w:rPr>
                <w:color w:val="000000"/>
                <w:sz w:val="20"/>
                <w:szCs w:val="20"/>
              </w:rPr>
              <w:t>1.3.</w:t>
            </w:r>
            <w:r w:rsidRPr="008158CA">
              <w:rPr>
                <w:sz w:val="20"/>
                <w:szCs w:val="20"/>
              </w:rPr>
              <w:t xml:space="preserve"> Оконные и дверные проемы: ремонт и укрепление окон и дверей, смена и восстановление разбитых стекол в подъездах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3 746,88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</w:tr>
      <w:tr w:rsidR="00665BF9" w:rsidRPr="00BB0A26" w:rsidTr="00665BF9">
        <w:trPr>
          <w:trHeight w:val="710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8158CA" w:rsidRDefault="00665BF9" w:rsidP="00665BF9">
            <w:pPr>
              <w:jc w:val="both"/>
              <w:rPr>
                <w:color w:val="000000"/>
                <w:sz w:val="20"/>
                <w:szCs w:val="20"/>
              </w:rPr>
            </w:pPr>
            <w:r w:rsidRPr="008158CA">
              <w:rPr>
                <w:sz w:val="20"/>
                <w:szCs w:val="20"/>
              </w:rPr>
              <w:t>1.4.Фундаменты: ремонт гидроизоляции фундаментов, устранение трещин, ремонт отмостки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6 322,86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1,35</w:t>
            </w:r>
          </w:p>
        </w:tc>
      </w:tr>
      <w:tr w:rsidR="00665BF9" w:rsidRPr="00BB0A26" w:rsidTr="00665BF9">
        <w:trPr>
          <w:trHeight w:val="710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8158CA" w:rsidRDefault="00665BF9" w:rsidP="00665BF9">
            <w:pPr>
              <w:jc w:val="both"/>
              <w:rPr>
                <w:color w:val="000000"/>
                <w:sz w:val="20"/>
                <w:szCs w:val="20"/>
              </w:rPr>
            </w:pPr>
            <w:r w:rsidRPr="008158CA">
              <w:rPr>
                <w:sz w:val="20"/>
                <w:szCs w:val="20"/>
              </w:rPr>
              <w:t>1.5.Ремонт перекрытий и покрытий, балок перекрытий и покрытий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562,03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0,12</w:t>
            </w:r>
          </w:p>
        </w:tc>
      </w:tr>
      <w:tr w:rsidR="00665BF9" w:rsidRPr="00BB0A26" w:rsidTr="00665BF9">
        <w:trPr>
          <w:trHeight w:val="710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8158CA" w:rsidRDefault="00665BF9" w:rsidP="00665BF9">
            <w:pPr>
              <w:jc w:val="both"/>
              <w:rPr>
                <w:color w:val="000000"/>
                <w:sz w:val="20"/>
                <w:szCs w:val="20"/>
              </w:rPr>
            </w:pPr>
            <w:r w:rsidRPr="008158CA">
              <w:rPr>
                <w:sz w:val="20"/>
                <w:szCs w:val="20"/>
              </w:rPr>
              <w:t>1.6.Ремонт лестниц, полов в местах общего пользования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1 124,06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0,24</w:t>
            </w:r>
          </w:p>
        </w:tc>
      </w:tr>
      <w:tr w:rsidR="00665BF9" w:rsidRPr="00BB0A26" w:rsidTr="00665BF9">
        <w:trPr>
          <w:trHeight w:val="710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8158CA" w:rsidRDefault="00665BF9" w:rsidP="00665BF9">
            <w:pPr>
              <w:jc w:val="both"/>
              <w:rPr>
                <w:color w:val="000000"/>
                <w:sz w:val="20"/>
                <w:szCs w:val="20"/>
              </w:rPr>
            </w:pPr>
            <w:r w:rsidRPr="008158CA">
              <w:rPr>
                <w:color w:val="000000"/>
                <w:sz w:val="20"/>
                <w:szCs w:val="20"/>
              </w:rPr>
              <w:t>1.7.</w:t>
            </w:r>
            <w:r w:rsidRPr="008158CA">
              <w:rPr>
                <w:sz w:val="20"/>
                <w:szCs w:val="20"/>
              </w:rPr>
              <w:t xml:space="preserve"> Ремонт отделки фасадов, замена отдельных элементов крылец и зонтов над входами в здание.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4 402,58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0,94</w:t>
            </w:r>
          </w:p>
        </w:tc>
      </w:tr>
      <w:tr w:rsidR="00665BF9" w:rsidRPr="00BB0A26" w:rsidTr="00665BF9">
        <w:trPr>
          <w:trHeight w:val="710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8158CA" w:rsidRDefault="00665BF9" w:rsidP="00665BF9">
            <w:pPr>
              <w:jc w:val="both"/>
              <w:rPr>
                <w:color w:val="000000"/>
                <w:sz w:val="20"/>
                <w:szCs w:val="20"/>
              </w:rPr>
            </w:pPr>
            <w:r w:rsidRPr="008158CA">
              <w:rPr>
                <w:color w:val="000000"/>
                <w:sz w:val="20"/>
                <w:szCs w:val="20"/>
              </w:rPr>
              <w:t>1.8.</w:t>
            </w:r>
            <w:r w:rsidRPr="008158CA">
              <w:rPr>
                <w:sz w:val="20"/>
                <w:szCs w:val="20"/>
              </w:rPr>
              <w:t xml:space="preserve"> Ремонт внутренней отделки стен мест общего пользования при наличии угрозы обрушения отделочных слоев. При нарушении защитных свойств отделки по отношению к несущим конструкциям и инженерному оборудованию – устранение выявленных нарушений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562,03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0,12</w:t>
            </w:r>
          </w:p>
        </w:tc>
      </w:tr>
      <w:tr w:rsidR="00665BF9" w:rsidRPr="00BB0A26" w:rsidTr="00665BF9">
        <w:trPr>
          <w:trHeight w:val="710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8158CA" w:rsidRDefault="00665BF9" w:rsidP="00665BF9">
            <w:pPr>
              <w:jc w:val="both"/>
              <w:rPr>
                <w:sz w:val="20"/>
                <w:szCs w:val="20"/>
              </w:rPr>
            </w:pPr>
            <w:r w:rsidRPr="008158CA">
              <w:rPr>
                <w:color w:val="000000"/>
                <w:sz w:val="20"/>
                <w:szCs w:val="20"/>
              </w:rPr>
              <w:lastRenderedPageBreak/>
              <w:t xml:space="preserve">1.9. </w:t>
            </w:r>
            <w:r w:rsidRPr="008158CA">
              <w:rPr>
                <w:sz w:val="20"/>
                <w:szCs w:val="20"/>
              </w:rPr>
              <w:t xml:space="preserve">Система вентиляции: ремонт, прочистка </w:t>
            </w:r>
            <w:proofErr w:type="spellStart"/>
            <w:r w:rsidRPr="008158CA">
              <w:rPr>
                <w:sz w:val="20"/>
                <w:szCs w:val="20"/>
              </w:rPr>
              <w:t>вентканалов</w:t>
            </w:r>
            <w:proofErr w:type="spellEnd"/>
            <w:r w:rsidRPr="008158CA">
              <w:rPr>
                <w:sz w:val="20"/>
                <w:szCs w:val="20"/>
              </w:rPr>
              <w:t>,</w:t>
            </w:r>
          </w:p>
          <w:p w:rsidR="00665BF9" w:rsidRPr="008158CA" w:rsidRDefault="00665BF9" w:rsidP="00665BF9">
            <w:pPr>
              <w:jc w:val="both"/>
              <w:rPr>
                <w:color w:val="000000"/>
                <w:sz w:val="20"/>
                <w:szCs w:val="20"/>
              </w:rPr>
            </w:pPr>
            <w:r w:rsidRPr="008158CA">
              <w:rPr>
                <w:sz w:val="20"/>
                <w:szCs w:val="20"/>
              </w:rPr>
              <w:t xml:space="preserve"> </w:t>
            </w:r>
            <w:r w:rsidRPr="008158CA">
              <w:rPr>
                <w:b/>
                <w:sz w:val="20"/>
                <w:szCs w:val="20"/>
              </w:rPr>
              <w:t xml:space="preserve">в том числе: </w:t>
            </w:r>
            <w:r w:rsidRPr="008158CA">
              <w:rPr>
                <w:sz w:val="20"/>
                <w:szCs w:val="20"/>
              </w:rPr>
              <w:t xml:space="preserve">ежегодная проверка </w:t>
            </w:r>
            <w:proofErr w:type="spellStart"/>
            <w:r w:rsidRPr="008158CA">
              <w:rPr>
                <w:sz w:val="20"/>
                <w:szCs w:val="20"/>
              </w:rPr>
              <w:t>вентканалов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3 746,88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</w:tr>
      <w:tr w:rsidR="00665BF9" w:rsidRPr="00BB0A26" w:rsidTr="00665BF9">
        <w:trPr>
          <w:trHeight w:val="710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BB6A29" w:rsidRDefault="00665BF9" w:rsidP="00665BF9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Pr="00BB6A29">
              <w:rPr>
                <w:b/>
              </w:rPr>
              <w:t>Осмотры, выявление, устранение нарушений в системах внутридомового инженерного оборудования</w:t>
            </w:r>
            <w:r w:rsidRPr="00BB6A29">
              <w:t>.</w:t>
            </w:r>
          </w:p>
          <w:p w:rsidR="00665BF9" w:rsidRPr="00A37647" w:rsidRDefault="00665BF9" w:rsidP="00665BF9">
            <w:pPr>
              <w:jc w:val="both"/>
              <w:rPr>
                <w:color w:val="000000"/>
                <w:sz w:val="2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22 481,28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</w:t>
            </w:r>
          </w:p>
        </w:tc>
      </w:tr>
      <w:tr w:rsidR="00665BF9" w:rsidRPr="00BB0A26" w:rsidTr="00665BF9">
        <w:trPr>
          <w:trHeight w:val="710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4357F6" w:rsidRDefault="00665BF9" w:rsidP="00665BF9">
            <w:pPr>
              <w:jc w:val="both"/>
              <w:rPr>
                <w:color w:val="000000"/>
                <w:sz w:val="20"/>
                <w:szCs w:val="20"/>
              </w:rPr>
            </w:pPr>
            <w:r w:rsidRPr="004357F6">
              <w:rPr>
                <w:sz w:val="20"/>
                <w:szCs w:val="20"/>
              </w:rPr>
              <w:t>2.1.Проведение общих и частичных технических осмотров, профилактического ремонта и устранение незначительных неисправностей в системах: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5 620,32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4357F6" w:rsidRDefault="00665BF9" w:rsidP="00665BF9">
            <w:pPr>
              <w:jc w:val="center"/>
              <w:rPr>
                <w:b/>
                <w:sz w:val="22"/>
                <w:szCs w:val="22"/>
              </w:rPr>
            </w:pPr>
            <w:r w:rsidRPr="004357F6">
              <w:rPr>
                <w:b/>
                <w:sz w:val="22"/>
                <w:szCs w:val="22"/>
              </w:rPr>
              <w:t>1,2</w:t>
            </w:r>
          </w:p>
        </w:tc>
      </w:tr>
      <w:tr w:rsidR="00665BF9" w:rsidRPr="00BB0A26" w:rsidTr="00665BF9">
        <w:trPr>
          <w:trHeight w:val="422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4357F6" w:rsidRDefault="00665BF9" w:rsidP="00665BF9">
            <w:pPr>
              <w:jc w:val="both"/>
              <w:rPr>
                <w:color w:val="000000"/>
                <w:sz w:val="20"/>
                <w:szCs w:val="20"/>
              </w:rPr>
            </w:pPr>
            <w:r w:rsidRPr="004357F6">
              <w:rPr>
                <w:sz w:val="20"/>
                <w:szCs w:val="20"/>
              </w:rPr>
              <w:t>2.1.1.Отопления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2 810,16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</w:tr>
      <w:tr w:rsidR="00665BF9" w:rsidRPr="00BB0A26" w:rsidTr="00665BF9">
        <w:trPr>
          <w:trHeight w:val="401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4357F6" w:rsidRDefault="00665BF9" w:rsidP="00665BF9">
            <w:pPr>
              <w:jc w:val="both"/>
              <w:rPr>
                <w:sz w:val="20"/>
                <w:szCs w:val="20"/>
              </w:rPr>
            </w:pPr>
            <w:r w:rsidRPr="004357F6">
              <w:rPr>
                <w:sz w:val="20"/>
                <w:szCs w:val="20"/>
              </w:rPr>
              <w:t>2.1.2.Холодного водоснабжения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1 405,08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4357F6" w:rsidRDefault="00665BF9" w:rsidP="00665BF9">
            <w:pPr>
              <w:jc w:val="center"/>
              <w:rPr>
                <w:sz w:val="22"/>
                <w:szCs w:val="22"/>
              </w:rPr>
            </w:pPr>
            <w:r w:rsidRPr="004357F6">
              <w:rPr>
                <w:sz w:val="22"/>
                <w:szCs w:val="22"/>
              </w:rPr>
              <w:t>0,3</w:t>
            </w:r>
          </w:p>
        </w:tc>
      </w:tr>
      <w:tr w:rsidR="00665BF9" w:rsidRPr="00BB0A26" w:rsidTr="00665BF9">
        <w:trPr>
          <w:trHeight w:val="420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4357F6" w:rsidRDefault="00665BF9" w:rsidP="00665BF9">
            <w:pPr>
              <w:jc w:val="both"/>
              <w:rPr>
                <w:sz w:val="20"/>
                <w:szCs w:val="20"/>
              </w:rPr>
            </w:pPr>
            <w:r w:rsidRPr="004357F6">
              <w:rPr>
                <w:sz w:val="20"/>
                <w:szCs w:val="20"/>
              </w:rPr>
              <w:t>2.1.3.Электроснабжения</w:t>
            </w:r>
          </w:p>
          <w:p w:rsidR="00665BF9" w:rsidRPr="004357F6" w:rsidRDefault="00665BF9" w:rsidP="00665BF9">
            <w:pPr>
              <w:tabs>
                <w:tab w:val="left" w:pos="2625"/>
              </w:tabs>
              <w:rPr>
                <w:sz w:val="20"/>
                <w:szCs w:val="20"/>
              </w:rPr>
            </w:pPr>
            <w:r w:rsidRPr="004357F6">
              <w:rPr>
                <w:sz w:val="20"/>
                <w:szCs w:val="20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1 405,08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4357F6" w:rsidRDefault="00665BF9" w:rsidP="00665BF9">
            <w:pPr>
              <w:jc w:val="center"/>
              <w:rPr>
                <w:sz w:val="22"/>
                <w:szCs w:val="22"/>
              </w:rPr>
            </w:pPr>
            <w:r w:rsidRPr="004357F6">
              <w:rPr>
                <w:sz w:val="22"/>
                <w:szCs w:val="22"/>
              </w:rPr>
              <w:t>0,3</w:t>
            </w:r>
          </w:p>
        </w:tc>
      </w:tr>
      <w:tr w:rsidR="00665BF9" w:rsidRPr="00BB0A26" w:rsidTr="00665BF9">
        <w:trPr>
          <w:trHeight w:val="710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4357F6" w:rsidRDefault="00665BF9" w:rsidP="00665BF9">
            <w:pPr>
              <w:jc w:val="both"/>
              <w:rPr>
                <w:sz w:val="20"/>
                <w:szCs w:val="20"/>
              </w:rPr>
            </w:pPr>
            <w:r w:rsidRPr="004357F6">
              <w:rPr>
                <w:sz w:val="20"/>
                <w:szCs w:val="20"/>
              </w:rPr>
              <w:t>2.2.Ремонт системы центрального отопления (укрепление трубопровода, смена отдельных участков трубопровода, смена запорной арматуры), регулировка, наладка, и испытание системы центрального отопления (ликвидация воздушных пробок в системе отопления при запуске отопления и в отопительный период); промывка, опрессовка системы центрального отопления, мелкий ремонт изоляции.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8 430,48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715C67" w:rsidRDefault="00665BF9" w:rsidP="00665B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1,8</w:t>
            </w:r>
          </w:p>
        </w:tc>
      </w:tr>
      <w:tr w:rsidR="00665BF9" w:rsidRPr="00BB0A26" w:rsidTr="00665BF9">
        <w:trPr>
          <w:trHeight w:val="710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4357F6" w:rsidRDefault="00665BF9" w:rsidP="00665BF9">
            <w:pPr>
              <w:jc w:val="both"/>
              <w:rPr>
                <w:sz w:val="20"/>
                <w:szCs w:val="20"/>
              </w:rPr>
            </w:pPr>
            <w:r w:rsidRPr="004357F6">
              <w:rPr>
                <w:sz w:val="20"/>
                <w:szCs w:val="20"/>
              </w:rPr>
              <w:t>2.3.Ремонт системы холодного водоснабжения (смена отдельных участков трубопровода, смена запорной арматуры, укрепление трубопровода)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4 215,24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715C67" w:rsidRDefault="00665BF9" w:rsidP="00665B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0,9</w:t>
            </w:r>
          </w:p>
        </w:tc>
      </w:tr>
      <w:tr w:rsidR="00665BF9" w:rsidRPr="00BB0A26" w:rsidTr="00665BF9">
        <w:trPr>
          <w:trHeight w:val="710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4357F6" w:rsidRDefault="00665BF9" w:rsidP="00665BF9">
            <w:pPr>
              <w:jc w:val="both"/>
              <w:rPr>
                <w:sz w:val="20"/>
                <w:szCs w:val="20"/>
              </w:rPr>
            </w:pPr>
            <w:r w:rsidRPr="004357F6">
              <w:rPr>
                <w:sz w:val="20"/>
                <w:szCs w:val="20"/>
              </w:rPr>
              <w:t xml:space="preserve">2.4.Выполнение мероприятий по очистки от пыли и грязи вводных устройств внутридомового электрооборудования;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2 810,16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715C67" w:rsidRDefault="00665BF9" w:rsidP="00665B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0,6</w:t>
            </w:r>
          </w:p>
        </w:tc>
      </w:tr>
      <w:tr w:rsidR="00665BF9" w:rsidRPr="00BB0A26" w:rsidTr="00665BF9">
        <w:trPr>
          <w:trHeight w:val="710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4357F6" w:rsidRDefault="00665BF9" w:rsidP="00665BF9">
            <w:pPr>
              <w:jc w:val="both"/>
              <w:rPr>
                <w:b/>
                <w:sz w:val="20"/>
                <w:szCs w:val="20"/>
              </w:rPr>
            </w:pPr>
            <w:r w:rsidRPr="004357F6">
              <w:rPr>
                <w:sz w:val="20"/>
                <w:szCs w:val="20"/>
              </w:rPr>
              <w:t xml:space="preserve">2.5.Ремонт групповых щитков на лестничных клетках; замена плавких вставок в электрощитах; замена отдельных участков электропроводки, </w:t>
            </w:r>
            <w:r w:rsidRPr="004357F6">
              <w:rPr>
                <w:b/>
                <w:sz w:val="20"/>
                <w:szCs w:val="20"/>
              </w:rPr>
              <w:t>в том числе:</w:t>
            </w:r>
          </w:p>
          <w:p w:rsidR="00665BF9" w:rsidRPr="004357F6" w:rsidRDefault="00665BF9" w:rsidP="00665BF9">
            <w:pPr>
              <w:jc w:val="both"/>
              <w:rPr>
                <w:sz w:val="20"/>
                <w:szCs w:val="20"/>
              </w:rPr>
            </w:pPr>
            <w:r w:rsidRPr="004357F6">
              <w:rPr>
                <w:sz w:val="20"/>
                <w:szCs w:val="20"/>
              </w:rPr>
              <w:t>проведение ежегодных замеров сопротивления изоляции специализированной организацией (</w:t>
            </w:r>
            <w:proofErr w:type="gramStart"/>
            <w:r w:rsidRPr="004357F6">
              <w:rPr>
                <w:sz w:val="20"/>
                <w:szCs w:val="20"/>
              </w:rPr>
              <w:t>согласно договора</w:t>
            </w:r>
            <w:proofErr w:type="gramEnd"/>
            <w:r w:rsidRPr="004357F6">
              <w:rPr>
                <w:sz w:val="20"/>
                <w:szCs w:val="20"/>
              </w:rPr>
              <w:t>)</w:t>
            </w:r>
          </w:p>
          <w:p w:rsidR="00665BF9" w:rsidRPr="004357F6" w:rsidRDefault="00665BF9" w:rsidP="00665BF9">
            <w:pPr>
              <w:tabs>
                <w:tab w:val="left" w:pos="2355"/>
              </w:tabs>
              <w:rPr>
                <w:sz w:val="20"/>
                <w:szCs w:val="20"/>
              </w:rPr>
            </w:pPr>
            <w:r w:rsidRPr="004357F6">
              <w:rPr>
                <w:sz w:val="20"/>
                <w:szCs w:val="20"/>
              </w:rPr>
              <w:tab/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1 405,08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715C67" w:rsidRDefault="00665BF9" w:rsidP="00665B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0,3</w:t>
            </w:r>
          </w:p>
        </w:tc>
      </w:tr>
      <w:tr w:rsidR="00665BF9" w:rsidRPr="00BB0A26" w:rsidTr="00665BF9">
        <w:trPr>
          <w:trHeight w:val="710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Default="00665BF9" w:rsidP="00665BF9">
            <w:pPr>
              <w:jc w:val="both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  <w:r w:rsidRPr="00BB6A29">
              <w:rPr>
                <w:b/>
              </w:rPr>
              <w:t xml:space="preserve"> Аварийные работы</w:t>
            </w:r>
            <w:r w:rsidRPr="00DC3E93">
              <w:rPr>
                <w:color w:val="000000"/>
                <w:sz w:val="20"/>
                <w:szCs w:val="22"/>
              </w:rPr>
              <w:t xml:space="preserve"> </w:t>
            </w:r>
          </w:p>
          <w:p w:rsidR="00665BF9" w:rsidRPr="00BB0A26" w:rsidRDefault="00665BF9" w:rsidP="00665BF9">
            <w:pPr>
              <w:jc w:val="both"/>
              <w:rPr>
                <w:sz w:val="22"/>
                <w:szCs w:val="22"/>
              </w:rPr>
            </w:pPr>
            <w:r w:rsidRPr="00507E2F">
              <w:rPr>
                <w:color w:val="000000"/>
                <w:sz w:val="20"/>
                <w:szCs w:val="22"/>
              </w:rPr>
              <w:t>Круглосуточное обслуживание на системах</w:t>
            </w:r>
            <w:r>
              <w:rPr>
                <w:color w:val="000000"/>
                <w:sz w:val="20"/>
                <w:szCs w:val="22"/>
              </w:rPr>
              <w:t xml:space="preserve"> </w:t>
            </w:r>
            <w:r w:rsidRPr="00507E2F">
              <w:rPr>
                <w:color w:val="000000"/>
                <w:sz w:val="20"/>
                <w:szCs w:val="22"/>
              </w:rPr>
              <w:t>водоснабжения, теплоснабжения и энергообеспечения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3 746,88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715C67" w:rsidRDefault="00665BF9" w:rsidP="00665B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0,8</w:t>
            </w:r>
          </w:p>
        </w:tc>
      </w:tr>
      <w:tr w:rsidR="00665BF9" w:rsidRPr="00BB0A26" w:rsidTr="00665BF9">
        <w:trPr>
          <w:trHeight w:val="710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Default="00665BF9" w:rsidP="00665BF9">
            <w:pPr>
              <w:jc w:val="both"/>
              <w:rPr>
                <w:b/>
              </w:rPr>
            </w:pPr>
            <w:r>
              <w:rPr>
                <w:b/>
              </w:rPr>
              <w:t xml:space="preserve">4. </w:t>
            </w:r>
            <w:proofErr w:type="spellStart"/>
            <w:r w:rsidRPr="00BB6A29">
              <w:rPr>
                <w:b/>
              </w:rPr>
              <w:t>Биллинговое</w:t>
            </w:r>
            <w:proofErr w:type="spellEnd"/>
            <w:r w:rsidRPr="00BB6A29">
              <w:rPr>
                <w:b/>
              </w:rPr>
              <w:t xml:space="preserve"> обслуживание</w:t>
            </w:r>
          </w:p>
          <w:p w:rsidR="00665BF9" w:rsidRPr="00BB0A26" w:rsidRDefault="00665BF9" w:rsidP="00665BF9">
            <w:pPr>
              <w:jc w:val="both"/>
              <w:rPr>
                <w:sz w:val="22"/>
                <w:szCs w:val="22"/>
              </w:rPr>
            </w:pPr>
            <w:r w:rsidRPr="004357F6">
              <w:rPr>
                <w:sz w:val="20"/>
              </w:rPr>
              <w:t>Начисление квартплаты, сбор денежных средств с населения, оплата банковских услуг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2 107,62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715C67" w:rsidRDefault="00665BF9" w:rsidP="00665B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0,45</w:t>
            </w:r>
          </w:p>
        </w:tc>
      </w:tr>
      <w:tr w:rsidR="00665BF9" w:rsidRPr="00BB0A26" w:rsidTr="00665BF9">
        <w:trPr>
          <w:trHeight w:val="710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BB6A29" w:rsidRDefault="00665BF9" w:rsidP="00665BF9">
            <w:pPr>
              <w:rPr>
                <w:b/>
              </w:rPr>
            </w:pPr>
            <w:r>
              <w:rPr>
                <w:sz w:val="20"/>
                <w:szCs w:val="22"/>
              </w:rPr>
              <w:t xml:space="preserve">5. </w:t>
            </w:r>
            <w:r w:rsidRPr="00BB6A29">
              <w:rPr>
                <w:b/>
              </w:rPr>
              <w:t>Расходы по организации технического обслуживания домов</w:t>
            </w:r>
          </w:p>
          <w:p w:rsidR="00665BF9" w:rsidRPr="00DC3E93" w:rsidRDefault="00665BF9" w:rsidP="00665BF9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24 823,08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5,3</w:t>
            </w:r>
          </w:p>
        </w:tc>
      </w:tr>
      <w:tr w:rsidR="00665BF9" w:rsidRPr="00BB0A26" w:rsidTr="00665BF9">
        <w:trPr>
          <w:trHeight w:val="710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4357F6" w:rsidRDefault="00665BF9" w:rsidP="00665BF9">
            <w:pPr>
              <w:jc w:val="both"/>
              <w:rPr>
                <w:sz w:val="20"/>
                <w:szCs w:val="20"/>
              </w:rPr>
            </w:pPr>
            <w:r w:rsidRPr="004357F6">
              <w:rPr>
                <w:sz w:val="20"/>
                <w:szCs w:val="20"/>
              </w:rPr>
              <w:t>5.1.Общее руководство, обеспечение предприятия кадрами требуемых профессий, специальностей и квалификации; организационно-техническая подготовка производства; планирование работ по содержанию и ремонту домов; бухгалтерский учет и финансовая деятельность; материально-техническое снабжение, почтово-телеграфные расходы, канцтовары); охрана труда и техника безопасности, ведение подомового учета, заключение договоров с обслуживающими организациями, контроль за из выполнением, рассмотрение обращений и жалоб, работа с населением, ведение  технической документации на дома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11 709,00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</w:tr>
      <w:tr w:rsidR="00665BF9" w:rsidRPr="00BB0A26" w:rsidTr="00665BF9">
        <w:trPr>
          <w:trHeight w:val="710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4357F6" w:rsidRDefault="00665BF9" w:rsidP="00665BF9">
            <w:pPr>
              <w:jc w:val="both"/>
              <w:rPr>
                <w:sz w:val="20"/>
                <w:szCs w:val="20"/>
              </w:rPr>
            </w:pPr>
            <w:r w:rsidRPr="004357F6">
              <w:rPr>
                <w:sz w:val="20"/>
                <w:szCs w:val="20"/>
              </w:rPr>
              <w:t xml:space="preserve">5.2. Осуществление планового надзора за техническим состоянием жилого дома, обеспечение его содержания и ремонта; организация работ по обследованию объектов с целью определения их технической готовности к эксплуатации (в том числе сезонной); проведение ремонтов, услуги паспортного стола, взыскание задолженности, подготовка технических паспортов готовности домов к отопительному сезону; подготовка </w:t>
            </w:r>
            <w:r w:rsidRPr="004357F6">
              <w:rPr>
                <w:sz w:val="20"/>
                <w:szCs w:val="20"/>
              </w:rPr>
              <w:lastRenderedPageBreak/>
              <w:t>материалов для передачи их в арбитраж, следственные и судебные органы.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10 303,92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</w:tr>
      <w:tr w:rsidR="00665BF9" w:rsidRPr="00BB0A26" w:rsidTr="00665BF9">
        <w:trPr>
          <w:trHeight w:val="710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4357F6" w:rsidRDefault="00665BF9" w:rsidP="00665BF9">
            <w:pPr>
              <w:jc w:val="both"/>
              <w:rPr>
                <w:sz w:val="20"/>
                <w:szCs w:val="20"/>
              </w:rPr>
            </w:pPr>
            <w:r w:rsidRPr="004357F6">
              <w:rPr>
                <w:sz w:val="20"/>
                <w:szCs w:val="20"/>
              </w:rPr>
              <w:t>5.3. Приобретение специальной одежды, обуви и инвентаря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2 810,16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</w:tr>
      <w:tr w:rsidR="00665BF9" w:rsidRPr="00BB0A26" w:rsidTr="00665BF9">
        <w:trPr>
          <w:trHeight w:val="710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Default="00665BF9" w:rsidP="00665BF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6. </w:t>
            </w:r>
            <w:r w:rsidRPr="00BB6A29">
              <w:rPr>
                <w:b/>
                <w:bCs/>
              </w:rPr>
              <w:t>Расчистка придомовой территории в зимний период</w:t>
            </w:r>
          </w:p>
          <w:p w:rsidR="00665BF9" w:rsidRPr="00BB6A29" w:rsidRDefault="00665BF9" w:rsidP="00665BF9">
            <w:r w:rsidRPr="00BB6A29">
              <w:t xml:space="preserve">Механизированная уборка дворовой территории: </w:t>
            </w:r>
          </w:p>
          <w:p w:rsidR="00665BF9" w:rsidRPr="00DC3E93" w:rsidRDefault="00665BF9" w:rsidP="00665BF9">
            <w:pPr>
              <w:jc w:val="both"/>
              <w:rPr>
                <w:sz w:val="20"/>
                <w:szCs w:val="22"/>
              </w:rPr>
            </w:pPr>
            <w:r w:rsidRPr="00BB6A29">
              <w:t>- расчистка территории от снега спецтехникой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2 154,46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0,46</w:t>
            </w:r>
          </w:p>
        </w:tc>
      </w:tr>
      <w:tr w:rsidR="00665BF9" w:rsidRPr="00BB0A26" w:rsidTr="00665BF9">
        <w:trPr>
          <w:trHeight w:val="710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FC59CA" w:rsidRDefault="00665BF9" w:rsidP="00665BF9">
            <w:pPr>
              <w:rPr>
                <w:b/>
                <w:sz w:val="22"/>
                <w:szCs w:val="22"/>
              </w:rPr>
            </w:pPr>
            <w:r w:rsidRPr="00FC59CA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FC59CA" w:rsidRDefault="00665BF9" w:rsidP="00665BF9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92 641,61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FC59CA" w:rsidRDefault="00665BF9" w:rsidP="00665BF9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19,78</w:t>
            </w:r>
          </w:p>
        </w:tc>
      </w:tr>
    </w:tbl>
    <w:p w:rsidR="00665BF9" w:rsidRDefault="00665BF9" w:rsidP="00665BF9">
      <w:pPr>
        <w:snapToGrid w:val="0"/>
        <w:ind w:left="2832" w:firstLine="708"/>
        <w:jc w:val="right"/>
      </w:pPr>
    </w:p>
    <w:p w:rsidR="00665BF9" w:rsidRDefault="00665BF9" w:rsidP="00665BF9"/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81"/>
        <w:gridCol w:w="2509"/>
        <w:gridCol w:w="2583"/>
        <w:gridCol w:w="1523"/>
        <w:gridCol w:w="840"/>
        <w:gridCol w:w="773"/>
      </w:tblGrid>
      <w:tr w:rsidR="00665BF9" w:rsidRPr="005109BF" w:rsidTr="00665BF9">
        <w:trPr>
          <w:trHeight w:val="549"/>
          <w:jc w:val="center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F9" w:rsidRPr="005109BF" w:rsidRDefault="00665BF9" w:rsidP="00665BF9">
            <w:pPr>
              <w:jc w:val="center"/>
              <w:rPr>
                <w:sz w:val="22"/>
                <w:szCs w:val="22"/>
              </w:rPr>
            </w:pPr>
          </w:p>
          <w:p w:rsidR="00665BF9" w:rsidRPr="005109BF" w:rsidRDefault="00665BF9" w:rsidP="00665BF9">
            <w:pPr>
              <w:jc w:val="center"/>
              <w:rPr>
                <w:sz w:val="22"/>
                <w:szCs w:val="22"/>
              </w:rPr>
            </w:pPr>
            <w:r w:rsidRPr="005109BF">
              <w:rPr>
                <w:sz w:val="22"/>
                <w:szCs w:val="22"/>
              </w:rPr>
              <w:t>Объект конкурса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5109BF">
              <w:rPr>
                <w:bCs/>
                <w:sz w:val="22"/>
                <w:szCs w:val="22"/>
              </w:rPr>
              <w:t>Периодичность выполнения работ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F9" w:rsidRPr="005109BF" w:rsidRDefault="00665BF9" w:rsidP="00665BF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665BF9" w:rsidRPr="005109BF" w:rsidRDefault="00665BF9" w:rsidP="00665BF9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5109BF">
              <w:rPr>
                <w:sz w:val="22"/>
                <w:szCs w:val="22"/>
              </w:rPr>
              <w:t>Годовая</w:t>
            </w:r>
          </w:p>
          <w:p w:rsidR="00665BF9" w:rsidRPr="005109BF" w:rsidRDefault="00665BF9" w:rsidP="00665BF9">
            <w:pPr>
              <w:tabs>
                <w:tab w:val="left" w:pos="124"/>
              </w:tabs>
              <w:jc w:val="center"/>
              <w:rPr>
                <w:sz w:val="22"/>
                <w:szCs w:val="22"/>
              </w:rPr>
            </w:pPr>
            <w:r w:rsidRPr="005109BF">
              <w:rPr>
                <w:sz w:val="22"/>
                <w:szCs w:val="22"/>
              </w:rPr>
              <w:t>плата</w:t>
            </w:r>
          </w:p>
          <w:p w:rsidR="00665BF9" w:rsidRPr="005109BF" w:rsidRDefault="00665BF9" w:rsidP="00665BF9">
            <w:pPr>
              <w:jc w:val="center"/>
              <w:rPr>
                <w:sz w:val="22"/>
                <w:szCs w:val="22"/>
              </w:rPr>
            </w:pPr>
            <w:r w:rsidRPr="005109BF">
              <w:rPr>
                <w:sz w:val="22"/>
                <w:szCs w:val="22"/>
              </w:rPr>
              <w:t>(рублей)</w:t>
            </w:r>
          </w:p>
          <w:p w:rsidR="00665BF9" w:rsidRPr="005109BF" w:rsidRDefault="00665BF9" w:rsidP="00665BF9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F9" w:rsidRPr="005109BF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</w:t>
            </w:r>
            <w:r w:rsidRPr="005109BF">
              <w:rPr>
                <w:sz w:val="22"/>
                <w:szCs w:val="22"/>
              </w:rPr>
              <w:t xml:space="preserve"> на </w:t>
            </w:r>
            <w:r>
              <w:rPr>
                <w:sz w:val="22"/>
                <w:szCs w:val="22"/>
              </w:rPr>
              <w:t xml:space="preserve">    </w:t>
            </w:r>
            <w:r w:rsidRPr="005109BF">
              <w:rPr>
                <w:sz w:val="22"/>
                <w:szCs w:val="22"/>
              </w:rPr>
              <w:t xml:space="preserve">1 кв. </w:t>
            </w:r>
            <w:proofErr w:type="gramStart"/>
            <w:r w:rsidRPr="005109BF">
              <w:rPr>
                <w:sz w:val="22"/>
                <w:szCs w:val="22"/>
              </w:rPr>
              <w:t xml:space="preserve">м </w:t>
            </w:r>
            <w:r>
              <w:rPr>
                <w:sz w:val="22"/>
                <w:szCs w:val="22"/>
              </w:rPr>
              <w:t xml:space="preserve"> </w:t>
            </w:r>
            <w:r w:rsidRPr="005109BF">
              <w:rPr>
                <w:sz w:val="22"/>
                <w:szCs w:val="22"/>
              </w:rPr>
              <w:t>общ</w:t>
            </w:r>
            <w:proofErr w:type="gramEnd"/>
            <w:r w:rsidRPr="005109BF">
              <w:rPr>
                <w:sz w:val="22"/>
                <w:szCs w:val="22"/>
              </w:rPr>
              <w:t xml:space="preserve">. площади </w:t>
            </w:r>
            <w:r>
              <w:rPr>
                <w:sz w:val="22"/>
                <w:szCs w:val="22"/>
              </w:rPr>
              <w:t xml:space="preserve"> </w:t>
            </w:r>
            <w:r w:rsidRPr="005109BF">
              <w:rPr>
                <w:sz w:val="22"/>
                <w:szCs w:val="22"/>
              </w:rPr>
              <w:t>(рублей в</w:t>
            </w:r>
          </w:p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5109BF">
              <w:rPr>
                <w:sz w:val="22"/>
                <w:szCs w:val="22"/>
              </w:rPr>
              <w:t>месяц)</w:t>
            </w:r>
          </w:p>
        </w:tc>
      </w:tr>
      <w:tr w:rsidR="00665BF9" w:rsidRPr="005109BF" w:rsidTr="00665BF9">
        <w:trPr>
          <w:trHeight w:val="710"/>
          <w:jc w:val="center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5109BF" w:rsidRDefault="00665BF9" w:rsidP="00665BF9">
            <w:pPr>
              <w:rPr>
                <w:sz w:val="22"/>
                <w:szCs w:val="22"/>
              </w:rPr>
            </w:pPr>
          </w:p>
          <w:p w:rsidR="00665BF9" w:rsidRPr="005109BF" w:rsidRDefault="00665BF9" w:rsidP="00665BF9">
            <w:pPr>
              <w:jc w:val="center"/>
              <w:rPr>
                <w:sz w:val="22"/>
                <w:szCs w:val="22"/>
              </w:rPr>
            </w:pPr>
            <w:r w:rsidRPr="005109BF">
              <w:rPr>
                <w:sz w:val="22"/>
                <w:szCs w:val="22"/>
              </w:rPr>
              <w:t>Лот № 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5109BF" w:rsidRDefault="00665BF9" w:rsidP="00665BF9">
            <w:pPr>
              <w:suppressAutoHyphens/>
              <w:snapToGrid w:val="0"/>
              <w:rPr>
                <w:bCs/>
                <w:color w:val="000000"/>
                <w:sz w:val="22"/>
                <w:szCs w:val="22"/>
              </w:rPr>
            </w:pPr>
          </w:p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5109BF">
              <w:rPr>
                <w:bCs/>
                <w:color w:val="000000"/>
                <w:sz w:val="22"/>
                <w:szCs w:val="22"/>
              </w:rPr>
              <w:t>Разовая, сезонная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92 641,61</w:t>
            </w:r>
          </w:p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19,78</w:t>
            </w:r>
          </w:p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665BF9" w:rsidRPr="005109BF" w:rsidTr="00665BF9">
        <w:trPr>
          <w:gridBefore w:val="1"/>
          <w:gridAfter w:val="1"/>
          <w:wBefore w:w="1881" w:type="dxa"/>
          <w:wAfter w:w="773" w:type="dxa"/>
          <w:trHeight w:val="100"/>
          <w:jc w:val="center"/>
        </w:trPr>
        <w:tc>
          <w:tcPr>
            <w:tcW w:w="7455" w:type="dxa"/>
            <w:gridSpan w:val="4"/>
            <w:tcBorders>
              <w:top w:val="single" w:sz="4" w:space="0" w:color="000000"/>
              <w:left w:val="nil"/>
              <w:right w:val="nil"/>
            </w:tcBorders>
          </w:tcPr>
          <w:p w:rsidR="00665BF9" w:rsidRPr="005109BF" w:rsidRDefault="00665BF9" w:rsidP="00665BF9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</w:tr>
    </w:tbl>
    <w:p w:rsidR="00665BF9" w:rsidRDefault="00665BF9" w:rsidP="00665BF9">
      <w:r>
        <w:br w:type="page"/>
      </w:r>
    </w:p>
    <w:p w:rsidR="00665BF9" w:rsidRDefault="00665BF9" w:rsidP="00665BF9">
      <w:pPr>
        <w:snapToGrid w:val="0"/>
        <w:ind w:left="2832" w:firstLine="708"/>
        <w:jc w:val="right"/>
      </w:pPr>
      <w:r w:rsidRPr="006F60EB">
        <w:lastRenderedPageBreak/>
        <w:t>Приложение</w:t>
      </w:r>
      <w:r>
        <w:t xml:space="preserve"> № 31</w:t>
      </w:r>
    </w:p>
    <w:p w:rsidR="00665BF9" w:rsidRDefault="00665BF9" w:rsidP="00665BF9">
      <w:pPr>
        <w:snapToGrid w:val="0"/>
        <w:ind w:left="2832" w:firstLine="708"/>
        <w:jc w:val="right"/>
      </w:pPr>
    </w:p>
    <w:p w:rsidR="00665BF9" w:rsidRPr="00632C5F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УТВЕРЖДАЮ: ________</w:t>
      </w:r>
    </w:p>
    <w:p w:rsidR="00665BF9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Начальник Управления экономики,</w:t>
      </w:r>
    </w:p>
    <w:p w:rsidR="00665BF9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прогнозирования, инвестиционной политики</w:t>
      </w:r>
    </w:p>
    <w:p w:rsidR="00665BF9" w:rsidRPr="00632C5F" w:rsidRDefault="00665BF9" w:rsidP="00665BF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и </w:t>
      </w:r>
      <w:r w:rsidRPr="00D01F94">
        <w:rPr>
          <w:rFonts w:ascii="Times New Roman" w:hAnsi="Times New Roman" w:cs="Times New Roman"/>
          <w:sz w:val="22"/>
          <w:szCs w:val="22"/>
        </w:rPr>
        <w:t>муниципального имущества</w:t>
      </w:r>
    </w:p>
    <w:p w:rsidR="00665BF9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</w:t>
      </w:r>
      <w:r w:rsidRPr="00632C5F">
        <w:rPr>
          <w:rFonts w:ascii="Times New Roman" w:hAnsi="Times New Roman" w:cs="Times New Roman"/>
          <w:sz w:val="22"/>
          <w:szCs w:val="22"/>
        </w:rPr>
        <w:t>городского округа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город Шахунья</w:t>
      </w:r>
    </w:p>
    <w:p w:rsidR="00665BF9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</w:t>
      </w:r>
      <w:r w:rsidRPr="00632C5F">
        <w:rPr>
          <w:rFonts w:ascii="Times New Roman" w:hAnsi="Times New Roman" w:cs="Times New Roman"/>
          <w:sz w:val="22"/>
          <w:szCs w:val="22"/>
        </w:rPr>
        <w:t>Нижегородской области</w:t>
      </w:r>
    </w:p>
    <w:p w:rsidR="00665BF9" w:rsidRPr="00632C5F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(должность, Ф.И.О, </w:t>
      </w:r>
      <w:r w:rsidRPr="00632C5F">
        <w:rPr>
          <w:rFonts w:ascii="Times New Roman" w:hAnsi="Times New Roman" w:cs="Times New Roman"/>
          <w:sz w:val="16"/>
          <w:szCs w:val="16"/>
        </w:rPr>
        <w:t>руководителя</w:t>
      </w:r>
    </w:p>
    <w:p w:rsidR="00665BF9" w:rsidRPr="00632C5F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Козлова Елена Леонидовна</w:t>
      </w:r>
    </w:p>
    <w:p w:rsidR="00665BF9" w:rsidRPr="00632C5F" w:rsidRDefault="00665BF9" w:rsidP="00665BF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Pr="00632C5F">
        <w:rPr>
          <w:rFonts w:ascii="Times New Roman" w:hAnsi="Times New Roman" w:cs="Times New Roman"/>
          <w:sz w:val="16"/>
          <w:szCs w:val="16"/>
        </w:rPr>
        <w:t>являющегося организатором конкурса,</w:t>
      </w:r>
    </w:p>
    <w:p w:rsidR="00665BF9" w:rsidRPr="00632C5F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606910, Нижегородская обл.</w:t>
      </w:r>
      <w:r w:rsidRPr="00632C5F">
        <w:rPr>
          <w:rFonts w:ascii="Times New Roman" w:hAnsi="Times New Roman" w:cs="Times New Roman"/>
          <w:sz w:val="22"/>
          <w:szCs w:val="22"/>
        </w:rPr>
        <w:t>, г.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Шахунья,</w:t>
      </w:r>
    </w:p>
    <w:p w:rsidR="00665BF9" w:rsidRPr="00E853A3" w:rsidRDefault="00665BF9" w:rsidP="00665BF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E853A3">
        <w:rPr>
          <w:rFonts w:ascii="Times New Roman" w:hAnsi="Times New Roman" w:cs="Times New Roman"/>
          <w:sz w:val="16"/>
          <w:szCs w:val="16"/>
        </w:rPr>
        <w:t>почтовый индекс и адрес, телефон,</w:t>
      </w:r>
    </w:p>
    <w:p w:rsidR="00665BF9" w:rsidRPr="00632C5F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</w:t>
      </w:r>
      <w:r w:rsidRPr="00632C5F">
        <w:rPr>
          <w:rFonts w:ascii="Times New Roman" w:hAnsi="Times New Roman" w:cs="Times New Roman"/>
          <w:sz w:val="22"/>
          <w:szCs w:val="22"/>
        </w:rPr>
        <w:t>пл.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Советская, д.1,</w:t>
      </w:r>
      <w:r>
        <w:rPr>
          <w:rFonts w:ascii="Times New Roman" w:hAnsi="Times New Roman" w:cs="Times New Roman"/>
          <w:sz w:val="22"/>
          <w:szCs w:val="22"/>
        </w:rPr>
        <w:t xml:space="preserve"> тел</w:t>
      </w:r>
      <w:r w:rsidRPr="00632C5F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8(83152)</w:t>
      </w:r>
      <w:r>
        <w:rPr>
          <w:rFonts w:ascii="Times New Roman" w:hAnsi="Times New Roman" w:cs="Times New Roman"/>
          <w:sz w:val="22"/>
          <w:szCs w:val="22"/>
        </w:rPr>
        <w:t xml:space="preserve"> 2-58-56</w:t>
      </w:r>
    </w:p>
    <w:p w:rsidR="00665BF9" w:rsidRPr="005A05AB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</w:t>
      </w:r>
      <w:r w:rsidRPr="00632C5F">
        <w:rPr>
          <w:rFonts w:ascii="Times New Roman" w:hAnsi="Times New Roman" w:cs="Times New Roman"/>
          <w:sz w:val="22"/>
          <w:szCs w:val="22"/>
          <w:lang w:val="en-US"/>
        </w:rPr>
        <w:t>email</w:t>
      </w:r>
      <w:r w:rsidRPr="005A05AB">
        <w:rPr>
          <w:rFonts w:ascii="Times New Roman" w:hAnsi="Times New Roman" w:cs="Times New Roman"/>
          <w:sz w:val="22"/>
          <w:szCs w:val="22"/>
        </w:rPr>
        <w:t>:</w:t>
      </w:r>
      <w:r>
        <w:t xml:space="preserve"> </w:t>
      </w:r>
      <w:proofErr w:type="spellStart"/>
      <w:r w:rsidRPr="0042517C">
        <w:rPr>
          <w:rFonts w:ascii="Times New Roman" w:hAnsi="Times New Roman" w:cs="Times New Roman"/>
          <w:sz w:val="22"/>
          <w:szCs w:val="22"/>
          <w:lang w:val="en-US"/>
        </w:rPr>
        <w:t>shahkumi</w:t>
      </w:r>
      <w:proofErr w:type="spellEnd"/>
      <w:r w:rsidRPr="0042517C">
        <w:rPr>
          <w:rFonts w:ascii="Times New Roman" w:hAnsi="Times New Roman" w:cs="Times New Roman"/>
          <w:sz w:val="22"/>
          <w:szCs w:val="22"/>
        </w:rPr>
        <w:t>@</w:t>
      </w:r>
      <w:r w:rsidRPr="0042517C">
        <w:rPr>
          <w:rFonts w:ascii="Times New Roman" w:hAnsi="Times New Roman" w:cs="Times New Roman"/>
          <w:sz w:val="22"/>
          <w:szCs w:val="22"/>
          <w:lang w:val="en-US"/>
        </w:rPr>
        <w:t>mail</w:t>
      </w:r>
      <w:r w:rsidRPr="0042517C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42517C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</w:p>
    <w:p w:rsidR="00665BF9" w:rsidRPr="00E853A3" w:rsidRDefault="00665BF9" w:rsidP="00665BF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E853A3">
        <w:rPr>
          <w:rFonts w:ascii="Times New Roman" w:hAnsi="Times New Roman" w:cs="Times New Roman"/>
          <w:sz w:val="16"/>
          <w:szCs w:val="16"/>
        </w:rPr>
        <w:t>адрес электронной почты)</w:t>
      </w:r>
    </w:p>
    <w:p w:rsidR="00665BF9" w:rsidRDefault="00665BF9" w:rsidP="00665BF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"___" _______</w:t>
      </w:r>
      <w:r w:rsidRPr="00632C5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2022</w:t>
      </w:r>
      <w:r w:rsidRPr="00632C5F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665BF9" w:rsidRDefault="00665BF9" w:rsidP="00665BF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(д</w:t>
      </w:r>
      <w:r w:rsidRPr="00632C5F">
        <w:rPr>
          <w:rFonts w:ascii="Times New Roman" w:hAnsi="Times New Roman" w:cs="Times New Roman"/>
          <w:sz w:val="16"/>
          <w:szCs w:val="16"/>
        </w:rPr>
        <w:t>ата утверждения)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65BF9" w:rsidRPr="00730030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30030">
        <w:rPr>
          <w:rFonts w:ascii="Times New Roman" w:hAnsi="Times New Roman" w:cs="Times New Roman"/>
          <w:sz w:val="22"/>
          <w:szCs w:val="22"/>
        </w:rPr>
        <w:t>АКТ</w:t>
      </w:r>
    </w:p>
    <w:p w:rsidR="00665BF9" w:rsidRPr="00730030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30030">
        <w:rPr>
          <w:rFonts w:ascii="Times New Roman" w:hAnsi="Times New Roman" w:cs="Times New Roman"/>
          <w:sz w:val="22"/>
          <w:szCs w:val="22"/>
        </w:rPr>
        <w:t>о состоянии общего имущества собственников</w:t>
      </w:r>
    </w:p>
    <w:p w:rsidR="00665BF9" w:rsidRPr="00730030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30030">
        <w:rPr>
          <w:rFonts w:ascii="Times New Roman" w:hAnsi="Times New Roman" w:cs="Times New Roman"/>
          <w:sz w:val="22"/>
          <w:szCs w:val="22"/>
        </w:rPr>
        <w:t>помещений в многоквартирном доме, являющегося объектом конкурса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         I. Общие сведения о многоквартирном доме</w:t>
      </w: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1. Адрес многоквартирного дома: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 xml:space="preserve">Нижегородская область, г.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Шахунья, 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улица Элеваторная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, д.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№ 16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32C5F">
        <w:rPr>
          <w:rFonts w:ascii="Times New Roman" w:hAnsi="Times New Roman" w:cs="Times New Roman"/>
          <w:sz w:val="22"/>
          <w:szCs w:val="22"/>
        </w:rPr>
        <w:t>2. Кадастровый номер многоквартирного дома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(при его наличии):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32C5F">
        <w:rPr>
          <w:rFonts w:ascii="Times New Roman" w:hAnsi="Times New Roman" w:cs="Times New Roman"/>
          <w:sz w:val="22"/>
          <w:szCs w:val="22"/>
        </w:rPr>
        <w:t xml:space="preserve">3. Серия, тип постройки: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двухэтажное кирпичное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 xml:space="preserve">здание 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4. Год постройки: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32C5F">
        <w:rPr>
          <w:rFonts w:ascii="Times New Roman" w:hAnsi="Times New Roman" w:cs="Times New Roman"/>
          <w:sz w:val="22"/>
          <w:szCs w:val="22"/>
        </w:rPr>
        <w:t xml:space="preserve">5. Степень износа по данным государственного технического учета: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25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 xml:space="preserve"> %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6. Степень фактического износа: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32C5F">
        <w:rPr>
          <w:rFonts w:ascii="Times New Roman" w:hAnsi="Times New Roman" w:cs="Times New Roman"/>
          <w:sz w:val="22"/>
          <w:szCs w:val="22"/>
        </w:rPr>
        <w:t xml:space="preserve">7. Год последнего капитального ремонта: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32C5F">
        <w:rPr>
          <w:rFonts w:ascii="Times New Roman" w:hAnsi="Times New Roman" w:cs="Times New Roman"/>
          <w:sz w:val="22"/>
          <w:szCs w:val="22"/>
        </w:rPr>
        <w:t xml:space="preserve">8. </w:t>
      </w:r>
      <w:r w:rsidRPr="00A306E2">
        <w:rPr>
          <w:rFonts w:ascii="Times New Roman" w:hAnsi="Times New Roman" w:cs="Times New Roman"/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9. Количество этажей: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2 (два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)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10. Наличие подвала: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11. Наличие цокольного этажа: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12. Наличие мансарды: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13. Наличие мезонина: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14. Количество квартир: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12 (двенадцать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)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15. Количество нежилых помещений, не входящих в состав общего имущества: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16. Реквизиты правового акта о признании всех жилых помещений в многоквартирном доме непригодными для проживания: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17. </w:t>
      </w:r>
      <w:r>
        <w:rPr>
          <w:rFonts w:ascii="Times New Roman" w:hAnsi="Times New Roman" w:cs="Times New Roman"/>
          <w:sz w:val="22"/>
          <w:szCs w:val="22"/>
        </w:rPr>
        <w:t xml:space="preserve">Перечень жилых помещений, признанных </w:t>
      </w:r>
      <w:r w:rsidRPr="00A306E2">
        <w:rPr>
          <w:rFonts w:ascii="Times New Roman" w:hAnsi="Times New Roman" w:cs="Times New Roman"/>
          <w:sz w:val="22"/>
          <w:szCs w:val="22"/>
        </w:rPr>
        <w:t xml:space="preserve">непригодными для проживания (с указанием реквизитов правовых актов о признании жилых помещений непригодными для проживания): </w:t>
      </w:r>
      <w:r w:rsidRPr="00A306E2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18. Строительный объем: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1989</w:t>
      </w:r>
      <w:r w:rsidRPr="00F168B7">
        <w:rPr>
          <w:rFonts w:ascii="Times New Roman" w:hAnsi="Times New Roman" w:cs="Times New Roman"/>
          <w:b/>
          <w:sz w:val="22"/>
          <w:szCs w:val="22"/>
          <w:u w:val="single"/>
        </w:rPr>
        <w:t>,0 куб. м.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>19. Площадь: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32C5F">
        <w:rPr>
          <w:rFonts w:ascii="Times New Roman" w:hAnsi="Times New Roman" w:cs="Times New Roman"/>
          <w:sz w:val="22"/>
          <w:szCs w:val="22"/>
        </w:rPr>
        <w:t xml:space="preserve">а) многоквартирного дома с лоджиями, балконами, шкафами, коридорами и лестничными клетками: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665BF9" w:rsidRPr="00632C5F" w:rsidRDefault="00665BF9" w:rsidP="00665BF9">
      <w:pPr>
        <w:pStyle w:val="ConsPlusNonformat"/>
        <w:ind w:left="142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>б)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жилых помещений (общая площадь квартир):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276,6</w:t>
      </w:r>
      <w:r w:rsidRPr="00F168B7">
        <w:rPr>
          <w:rFonts w:ascii="Times New Roman" w:hAnsi="Times New Roman" w:cs="Times New Roman"/>
          <w:b/>
          <w:sz w:val="22"/>
          <w:szCs w:val="22"/>
          <w:u w:val="single"/>
        </w:rPr>
        <w:t xml:space="preserve"> кв. м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(431,4</w:t>
      </w:r>
      <w:r w:rsidRPr="0022062C">
        <w:rPr>
          <w:rFonts w:ascii="Times New Roman" w:hAnsi="Times New Roman" w:cs="Times New Roman"/>
          <w:b/>
          <w:sz w:val="22"/>
          <w:szCs w:val="22"/>
          <w:u w:val="single"/>
        </w:rPr>
        <w:t xml:space="preserve"> кв. м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)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в) </w:t>
      </w:r>
      <w:r>
        <w:rPr>
          <w:rFonts w:ascii="Times New Roman" w:hAnsi="Times New Roman" w:cs="Times New Roman"/>
          <w:sz w:val="22"/>
          <w:szCs w:val="22"/>
        </w:rPr>
        <w:t xml:space="preserve">нежилых помещений (общая площадь </w:t>
      </w:r>
      <w:r w:rsidRPr="00632C5F">
        <w:rPr>
          <w:rFonts w:ascii="Times New Roman" w:hAnsi="Times New Roman" w:cs="Times New Roman"/>
          <w:sz w:val="22"/>
          <w:szCs w:val="22"/>
        </w:rPr>
        <w:t xml:space="preserve">нежилых помещений, не </w:t>
      </w:r>
      <w:r>
        <w:rPr>
          <w:rFonts w:ascii="Times New Roman" w:hAnsi="Times New Roman" w:cs="Times New Roman"/>
          <w:sz w:val="22"/>
          <w:szCs w:val="22"/>
        </w:rPr>
        <w:t xml:space="preserve">входящих в состав </w:t>
      </w:r>
      <w:r w:rsidRPr="00632C5F">
        <w:rPr>
          <w:rFonts w:ascii="Times New Roman" w:hAnsi="Times New Roman" w:cs="Times New Roman"/>
          <w:sz w:val="22"/>
          <w:szCs w:val="22"/>
        </w:rPr>
        <w:t xml:space="preserve">общего </w:t>
      </w:r>
      <w:r>
        <w:rPr>
          <w:rFonts w:ascii="Times New Roman" w:hAnsi="Times New Roman" w:cs="Times New Roman"/>
          <w:sz w:val="22"/>
          <w:szCs w:val="22"/>
        </w:rPr>
        <w:t xml:space="preserve">имущества в многоквартирном </w:t>
      </w:r>
      <w:r w:rsidRPr="00632C5F">
        <w:rPr>
          <w:rFonts w:ascii="Times New Roman" w:hAnsi="Times New Roman" w:cs="Times New Roman"/>
          <w:sz w:val="22"/>
          <w:szCs w:val="22"/>
        </w:rPr>
        <w:t xml:space="preserve">доме):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>г)</w:t>
      </w:r>
      <w:r>
        <w:rPr>
          <w:rFonts w:ascii="Times New Roman" w:hAnsi="Times New Roman" w:cs="Times New Roman"/>
          <w:sz w:val="22"/>
          <w:szCs w:val="22"/>
        </w:rPr>
        <w:t xml:space="preserve"> помещений общего пользования (общая площадь </w:t>
      </w:r>
      <w:r w:rsidRPr="00632C5F">
        <w:rPr>
          <w:rFonts w:ascii="Times New Roman" w:hAnsi="Times New Roman" w:cs="Times New Roman"/>
          <w:sz w:val="22"/>
          <w:szCs w:val="22"/>
        </w:rPr>
        <w:t>нежилых</w:t>
      </w:r>
      <w:r>
        <w:rPr>
          <w:rFonts w:ascii="Times New Roman" w:hAnsi="Times New Roman" w:cs="Times New Roman"/>
          <w:sz w:val="22"/>
          <w:szCs w:val="22"/>
        </w:rPr>
        <w:t xml:space="preserve"> помещений, </w:t>
      </w:r>
      <w:r w:rsidRPr="00632C5F">
        <w:rPr>
          <w:rFonts w:ascii="Times New Roman" w:hAnsi="Times New Roman" w:cs="Times New Roman"/>
          <w:sz w:val="22"/>
          <w:szCs w:val="22"/>
        </w:rPr>
        <w:t xml:space="preserve">входящих в состав общего имущества в многоквартирном доме):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20. Количество лестниц: </w:t>
      </w:r>
      <w:r>
        <w:rPr>
          <w:rFonts w:ascii="Times New Roman" w:hAnsi="Times New Roman" w:cs="Times New Roman"/>
          <w:b/>
          <w:sz w:val="22"/>
          <w:szCs w:val="22"/>
        </w:rPr>
        <w:t>2</w:t>
      </w:r>
      <w:r w:rsidRPr="00632C5F">
        <w:rPr>
          <w:rFonts w:ascii="Times New Roman" w:hAnsi="Times New Roman" w:cs="Times New Roman"/>
          <w:sz w:val="22"/>
          <w:szCs w:val="22"/>
        </w:rPr>
        <w:t xml:space="preserve"> шт.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>21. Уборочная площадь лестниц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(включая межквартирные лестничные площадки):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22. Уборочная площадь общих коридоров: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23. </w:t>
      </w:r>
      <w:r>
        <w:rPr>
          <w:rFonts w:ascii="Times New Roman" w:hAnsi="Times New Roman" w:cs="Times New Roman"/>
          <w:sz w:val="22"/>
          <w:szCs w:val="22"/>
        </w:rPr>
        <w:t xml:space="preserve">Уборочная площадь других помещений </w:t>
      </w:r>
      <w:r w:rsidRPr="00632C5F">
        <w:rPr>
          <w:rFonts w:ascii="Times New Roman" w:hAnsi="Times New Roman" w:cs="Times New Roman"/>
          <w:sz w:val="22"/>
          <w:szCs w:val="22"/>
        </w:rPr>
        <w:t xml:space="preserve">общего пользования (включая технические этажи, чердаки, технические подвалы):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24. Площадь земельного участка, входящего в состав общего имущества многоквартирного дома: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25. Кадастровый номер земельного участка (при его наличии):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665BF9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665BF9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665BF9" w:rsidRPr="008F6CE0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F6CE0">
        <w:rPr>
          <w:rFonts w:ascii="Times New Roman" w:hAnsi="Times New Roman" w:cs="Times New Roman"/>
          <w:sz w:val="22"/>
          <w:szCs w:val="22"/>
        </w:rPr>
        <w:t>II. Техническое состояние многоквартирного дома, включая пристройки</w:t>
      </w:r>
    </w:p>
    <w:p w:rsidR="00665BF9" w:rsidRDefault="00665BF9" w:rsidP="00665BF9">
      <w:pPr>
        <w:pStyle w:val="ConsPlusCell"/>
        <w:tabs>
          <w:tab w:val="left" w:pos="142"/>
        </w:tabs>
        <w:jc w:val="both"/>
      </w:pPr>
    </w:p>
    <w:tbl>
      <w:tblPr>
        <w:tblStyle w:val="a4"/>
        <w:tblW w:w="0" w:type="auto"/>
        <w:tblLook w:val="0000" w:firstRow="0" w:lastRow="0" w:firstColumn="0" w:lastColumn="0" w:noHBand="0" w:noVBand="0"/>
      </w:tblPr>
      <w:tblGrid>
        <w:gridCol w:w="3893"/>
        <w:gridCol w:w="3092"/>
        <w:gridCol w:w="2813"/>
      </w:tblGrid>
      <w:tr w:rsidR="00665BF9" w:rsidTr="00665BF9">
        <w:trPr>
          <w:trHeight w:val="1175"/>
        </w:trPr>
        <w:tc>
          <w:tcPr>
            <w:tcW w:w="3893" w:type="dxa"/>
          </w:tcPr>
          <w:p w:rsidR="00665BF9" w:rsidRDefault="00665BF9" w:rsidP="00665BF9">
            <w:pPr>
              <w:pStyle w:val="ConsPlusCell"/>
              <w:ind w:left="108"/>
              <w:jc w:val="both"/>
            </w:pPr>
          </w:p>
          <w:p w:rsidR="00665BF9" w:rsidRPr="003F3F93" w:rsidRDefault="00665BF9" w:rsidP="00665BF9">
            <w:pPr>
              <w:pStyle w:val="ConsPlusCell"/>
              <w:ind w:left="108"/>
              <w:jc w:val="center"/>
            </w:pPr>
            <w:r w:rsidRPr="003F3F93">
              <w:t>Наименование конструктивных</w:t>
            </w:r>
          </w:p>
          <w:p w:rsidR="00665BF9" w:rsidRDefault="00665BF9" w:rsidP="00665BF9">
            <w:pPr>
              <w:pStyle w:val="ConsPlusCell"/>
              <w:ind w:left="108"/>
              <w:jc w:val="center"/>
            </w:pPr>
            <w:r w:rsidRPr="003F3F93">
              <w:t>элементов</w:t>
            </w:r>
          </w:p>
          <w:p w:rsidR="00665BF9" w:rsidRDefault="00665BF9" w:rsidP="00665BF9">
            <w:pPr>
              <w:pStyle w:val="ConsPlusCell"/>
              <w:ind w:left="108"/>
              <w:jc w:val="both"/>
            </w:pPr>
          </w:p>
          <w:p w:rsidR="00665BF9" w:rsidRDefault="00665BF9" w:rsidP="00665BF9">
            <w:pPr>
              <w:pStyle w:val="ConsPlusCell"/>
              <w:ind w:left="108"/>
              <w:jc w:val="both"/>
            </w:pPr>
          </w:p>
        </w:tc>
        <w:tc>
          <w:tcPr>
            <w:tcW w:w="3092" w:type="dxa"/>
          </w:tcPr>
          <w:p w:rsidR="00665BF9" w:rsidRDefault="00665BF9" w:rsidP="00665BF9">
            <w:pPr>
              <w:rPr>
                <w:rFonts w:eastAsiaTheme="minorEastAsia"/>
                <w:sz w:val="20"/>
                <w:szCs w:val="20"/>
              </w:rPr>
            </w:pPr>
          </w:p>
          <w:p w:rsidR="00665BF9" w:rsidRDefault="00665BF9" w:rsidP="00665BF9">
            <w:pPr>
              <w:pStyle w:val="ConsPlusCell"/>
              <w:jc w:val="center"/>
            </w:pPr>
            <w:r w:rsidRPr="003F3F93">
              <w:t>Описание элементов (материал, конструкция или система, отделка и прочее)</w:t>
            </w:r>
          </w:p>
        </w:tc>
        <w:tc>
          <w:tcPr>
            <w:tcW w:w="2813" w:type="dxa"/>
          </w:tcPr>
          <w:p w:rsidR="00665BF9" w:rsidRDefault="00665BF9" w:rsidP="00665BF9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665BF9" w:rsidRDefault="00665BF9" w:rsidP="00665BF9">
            <w:pPr>
              <w:pStyle w:val="ConsPlusCell"/>
              <w:jc w:val="center"/>
            </w:pPr>
            <w:r w:rsidRPr="003F3F93">
              <w:t>Техническое состояние элементов общего имущества многоквартирного дома или износ в %</w:t>
            </w:r>
          </w:p>
        </w:tc>
      </w:tr>
      <w:tr w:rsidR="00665BF9" w:rsidRPr="00E27470" w:rsidTr="00665BF9">
        <w:tblPrEx>
          <w:tblLook w:val="04A0" w:firstRow="1" w:lastRow="0" w:firstColumn="1" w:lastColumn="0" w:noHBand="0" w:noVBand="1"/>
        </w:tblPrEx>
        <w:trPr>
          <w:trHeight w:val="359"/>
        </w:trPr>
        <w:tc>
          <w:tcPr>
            <w:tcW w:w="3893" w:type="dxa"/>
            <w:tcBorders>
              <w:top w:val="single" w:sz="4" w:space="0" w:color="auto"/>
              <w:lef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</w:pPr>
            <w:r>
              <w:t xml:space="preserve">1. </w:t>
            </w:r>
            <w:r w:rsidRPr="00E27470">
              <w:t>Фундамент</w:t>
            </w:r>
          </w:p>
        </w:tc>
        <w:tc>
          <w:tcPr>
            <w:tcW w:w="3092" w:type="dxa"/>
            <w:tcBorders>
              <w:top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  <w:jc w:val="both"/>
            </w:pPr>
            <w:r>
              <w:t>Ленточный - бутовый;</w:t>
            </w:r>
          </w:p>
        </w:tc>
        <w:tc>
          <w:tcPr>
            <w:tcW w:w="2813" w:type="dxa"/>
            <w:tcBorders>
              <w:top w:val="single" w:sz="4" w:space="0" w:color="auto"/>
              <w:right w:val="single" w:sz="4" w:space="0" w:color="auto"/>
            </w:tcBorders>
          </w:tcPr>
          <w:p w:rsidR="00665BF9" w:rsidRDefault="00665BF9" w:rsidP="00665BF9">
            <w:pPr>
              <w:jc w:val="center"/>
            </w:pPr>
            <w:r w:rsidRPr="006A71CC">
              <w:t>---</w:t>
            </w:r>
          </w:p>
        </w:tc>
      </w:tr>
      <w:tr w:rsidR="00665BF9" w:rsidRPr="00E27470" w:rsidTr="00665BF9">
        <w:tblPrEx>
          <w:tblLook w:val="04A0" w:firstRow="1" w:lastRow="0" w:firstColumn="1" w:lastColumn="0" w:noHBand="0" w:noVBand="1"/>
        </w:tblPrEx>
        <w:tc>
          <w:tcPr>
            <w:tcW w:w="3893" w:type="dxa"/>
            <w:tcBorders>
              <w:lef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</w:pPr>
            <w:r w:rsidRPr="00E27470">
              <w:t>2.</w:t>
            </w:r>
            <w:r>
              <w:t xml:space="preserve"> </w:t>
            </w:r>
            <w:r w:rsidRPr="00E27470">
              <w:t>Наружные и внутренние</w:t>
            </w:r>
          </w:p>
          <w:p w:rsidR="00665BF9" w:rsidRPr="00E27470" w:rsidRDefault="00665BF9" w:rsidP="00665BF9">
            <w:pPr>
              <w:pStyle w:val="ConsPlusCell"/>
            </w:pPr>
            <w:r w:rsidRPr="00E27470">
              <w:t xml:space="preserve">  </w:t>
            </w:r>
            <w:r>
              <w:t xml:space="preserve">  </w:t>
            </w:r>
            <w:r w:rsidRPr="00E27470">
              <w:t>капитальные стены</w:t>
            </w:r>
          </w:p>
        </w:tc>
        <w:tc>
          <w:tcPr>
            <w:tcW w:w="3092" w:type="dxa"/>
          </w:tcPr>
          <w:p w:rsidR="00665BF9" w:rsidRPr="00E27470" w:rsidRDefault="00665BF9" w:rsidP="00665BF9">
            <w:pPr>
              <w:pStyle w:val="ConsPlusCell"/>
              <w:jc w:val="both"/>
            </w:pPr>
            <w:r>
              <w:t>Кирпичные сплошные;</w:t>
            </w:r>
          </w:p>
        </w:tc>
        <w:tc>
          <w:tcPr>
            <w:tcW w:w="2813" w:type="dxa"/>
            <w:tcBorders>
              <w:right w:val="single" w:sz="4" w:space="0" w:color="auto"/>
            </w:tcBorders>
          </w:tcPr>
          <w:p w:rsidR="00665BF9" w:rsidRDefault="00665BF9" w:rsidP="00665BF9">
            <w:pPr>
              <w:jc w:val="center"/>
            </w:pPr>
            <w:r w:rsidRPr="006A71CC">
              <w:t>---</w:t>
            </w:r>
          </w:p>
        </w:tc>
      </w:tr>
      <w:tr w:rsidR="00665BF9" w:rsidRPr="00E27470" w:rsidTr="00665BF9">
        <w:tblPrEx>
          <w:tblLook w:val="04A0" w:firstRow="1" w:lastRow="0" w:firstColumn="1" w:lastColumn="0" w:noHBand="0" w:noVBand="1"/>
        </w:tblPrEx>
        <w:tc>
          <w:tcPr>
            <w:tcW w:w="3893" w:type="dxa"/>
            <w:tcBorders>
              <w:lef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  <w:jc w:val="both"/>
            </w:pPr>
            <w:r w:rsidRPr="00E27470">
              <w:t>3.</w:t>
            </w:r>
            <w:r>
              <w:t xml:space="preserve"> </w:t>
            </w:r>
            <w:r w:rsidRPr="00E27470">
              <w:t>Перегородки</w:t>
            </w:r>
          </w:p>
        </w:tc>
        <w:tc>
          <w:tcPr>
            <w:tcW w:w="3092" w:type="dxa"/>
          </w:tcPr>
          <w:p w:rsidR="00665BF9" w:rsidRPr="00E27470" w:rsidRDefault="00665BF9" w:rsidP="00665BF9">
            <w:pPr>
              <w:pStyle w:val="ConsPlusCell"/>
              <w:jc w:val="both"/>
            </w:pPr>
            <w:r>
              <w:t>Кирпичные;</w:t>
            </w:r>
          </w:p>
        </w:tc>
        <w:tc>
          <w:tcPr>
            <w:tcW w:w="2813" w:type="dxa"/>
            <w:tcBorders>
              <w:right w:val="single" w:sz="4" w:space="0" w:color="auto"/>
            </w:tcBorders>
          </w:tcPr>
          <w:p w:rsidR="00665BF9" w:rsidRDefault="00665BF9" w:rsidP="00665BF9">
            <w:pPr>
              <w:jc w:val="center"/>
            </w:pPr>
            <w:r w:rsidRPr="006A71CC">
              <w:t>---</w:t>
            </w:r>
          </w:p>
        </w:tc>
      </w:tr>
      <w:tr w:rsidR="00665BF9" w:rsidRPr="00E27470" w:rsidTr="00665BF9">
        <w:tblPrEx>
          <w:tblLook w:val="04A0" w:firstRow="1" w:lastRow="0" w:firstColumn="1" w:lastColumn="0" w:noHBand="0" w:noVBand="1"/>
        </w:tblPrEx>
        <w:tc>
          <w:tcPr>
            <w:tcW w:w="3893" w:type="dxa"/>
            <w:tcBorders>
              <w:lef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</w:pPr>
            <w:r w:rsidRPr="00E27470">
              <w:t>4.</w:t>
            </w:r>
            <w:r>
              <w:t xml:space="preserve"> </w:t>
            </w:r>
            <w:r w:rsidRPr="00E27470">
              <w:t>Перекрытия</w:t>
            </w:r>
            <w:r>
              <w:t xml:space="preserve">: - </w:t>
            </w:r>
            <w:r w:rsidRPr="00E27470">
              <w:t>чердачные</w:t>
            </w:r>
            <w:r>
              <w:t>,</w:t>
            </w:r>
          </w:p>
          <w:p w:rsidR="00665BF9" w:rsidRDefault="00665BF9" w:rsidP="00665BF9">
            <w:pPr>
              <w:pStyle w:val="ConsPlusCell"/>
            </w:pPr>
            <w:r w:rsidRPr="00E27470">
              <w:t xml:space="preserve"> </w:t>
            </w:r>
            <w:r>
              <w:t xml:space="preserve">  - м</w:t>
            </w:r>
            <w:r w:rsidRPr="00E27470">
              <w:t>еждуэтажные</w:t>
            </w:r>
            <w:r>
              <w:t>,</w:t>
            </w:r>
          </w:p>
          <w:p w:rsidR="00665BF9" w:rsidRPr="00E27470" w:rsidRDefault="00665BF9" w:rsidP="00665BF9">
            <w:pPr>
              <w:pStyle w:val="ConsPlusCell"/>
            </w:pPr>
            <w:r>
              <w:t xml:space="preserve">   - </w:t>
            </w:r>
            <w:r w:rsidRPr="00E27470">
              <w:t>подвальные</w:t>
            </w:r>
          </w:p>
          <w:p w:rsidR="00665BF9" w:rsidRPr="00E27470" w:rsidRDefault="00665BF9" w:rsidP="00665BF9">
            <w:pPr>
              <w:pStyle w:val="ConsPlusCell"/>
            </w:pPr>
            <w:r w:rsidRPr="00E27470">
              <w:t xml:space="preserve"> </w:t>
            </w:r>
            <w:r>
              <w:t xml:space="preserve"> </w:t>
            </w:r>
            <w:r w:rsidRPr="00E27470">
              <w:t xml:space="preserve"> (другое)</w:t>
            </w:r>
          </w:p>
        </w:tc>
        <w:tc>
          <w:tcPr>
            <w:tcW w:w="3092" w:type="dxa"/>
          </w:tcPr>
          <w:p w:rsidR="00665BF9" w:rsidRPr="00570FFB" w:rsidRDefault="00665BF9" w:rsidP="00665B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 утепленные;</w:t>
            </w:r>
          </w:p>
          <w:p w:rsidR="00665BF9" w:rsidRPr="00570FFB" w:rsidRDefault="00665BF9" w:rsidP="00665B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-----;</w:t>
            </w:r>
          </w:p>
          <w:p w:rsidR="00665BF9" w:rsidRPr="00570FFB" w:rsidRDefault="00665BF9" w:rsidP="00665B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-----;</w:t>
            </w:r>
          </w:p>
          <w:p w:rsidR="00665BF9" w:rsidRPr="00404225" w:rsidRDefault="00665BF9" w:rsidP="00665B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13" w:type="dxa"/>
            <w:tcBorders>
              <w:right w:val="single" w:sz="4" w:space="0" w:color="auto"/>
            </w:tcBorders>
          </w:tcPr>
          <w:p w:rsidR="00665BF9" w:rsidRDefault="00665BF9" w:rsidP="00665BF9">
            <w:pPr>
              <w:jc w:val="center"/>
            </w:pPr>
            <w:r w:rsidRPr="006A71CC">
              <w:t>---</w:t>
            </w:r>
          </w:p>
        </w:tc>
      </w:tr>
      <w:tr w:rsidR="00665BF9" w:rsidRPr="00E27470" w:rsidTr="00665BF9">
        <w:tblPrEx>
          <w:tblLook w:val="04A0" w:firstRow="1" w:lastRow="0" w:firstColumn="1" w:lastColumn="0" w:noHBand="0" w:noVBand="1"/>
        </w:tblPrEx>
        <w:tc>
          <w:tcPr>
            <w:tcW w:w="3893" w:type="dxa"/>
            <w:tcBorders>
              <w:lef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  <w:jc w:val="both"/>
            </w:pPr>
            <w:r w:rsidRPr="00E27470">
              <w:t>5.</w:t>
            </w:r>
            <w:r>
              <w:t xml:space="preserve"> </w:t>
            </w:r>
            <w:r w:rsidRPr="00E27470">
              <w:t>Крыша</w:t>
            </w:r>
          </w:p>
        </w:tc>
        <w:tc>
          <w:tcPr>
            <w:tcW w:w="3092" w:type="dxa"/>
          </w:tcPr>
          <w:p w:rsidR="00665BF9" w:rsidRPr="00E27470" w:rsidRDefault="00665BF9" w:rsidP="00665BF9">
            <w:pPr>
              <w:pStyle w:val="ConsPlusCell"/>
            </w:pPr>
            <w:r>
              <w:t>Шифер по тесовой обрешетке;</w:t>
            </w:r>
          </w:p>
        </w:tc>
        <w:tc>
          <w:tcPr>
            <w:tcW w:w="2813" w:type="dxa"/>
            <w:tcBorders>
              <w:right w:val="single" w:sz="4" w:space="0" w:color="auto"/>
            </w:tcBorders>
          </w:tcPr>
          <w:p w:rsidR="00665BF9" w:rsidRDefault="00665BF9" w:rsidP="00665BF9">
            <w:pPr>
              <w:jc w:val="center"/>
            </w:pPr>
            <w:r w:rsidRPr="006A71CC">
              <w:t>---</w:t>
            </w:r>
          </w:p>
        </w:tc>
      </w:tr>
      <w:tr w:rsidR="00665BF9" w:rsidRPr="00E27470" w:rsidTr="00665BF9">
        <w:tblPrEx>
          <w:tblLook w:val="04A0" w:firstRow="1" w:lastRow="0" w:firstColumn="1" w:lastColumn="0" w:noHBand="0" w:noVBand="1"/>
        </w:tblPrEx>
        <w:tc>
          <w:tcPr>
            <w:tcW w:w="3893" w:type="dxa"/>
            <w:tcBorders>
              <w:left w:val="single" w:sz="4" w:space="0" w:color="auto"/>
              <w:bottom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  <w:jc w:val="both"/>
            </w:pPr>
            <w:r w:rsidRPr="00E27470">
              <w:t>6.</w:t>
            </w:r>
            <w:r>
              <w:t xml:space="preserve"> </w:t>
            </w:r>
            <w:r w:rsidRPr="00E27470">
              <w:t>Полы</w:t>
            </w:r>
          </w:p>
        </w:tc>
        <w:tc>
          <w:tcPr>
            <w:tcW w:w="3092" w:type="dxa"/>
            <w:tcBorders>
              <w:bottom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  <w:jc w:val="both"/>
            </w:pPr>
            <w:r w:rsidRPr="00E27470">
              <w:t>Дощатые</w:t>
            </w:r>
            <w:r>
              <w:t>;</w:t>
            </w:r>
          </w:p>
        </w:tc>
        <w:tc>
          <w:tcPr>
            <w:tcW w:w="2813" w:type="dxa"/>
            <w:tcBorders>
              <w:bottom w:val="single" w:sz="4" w:space="0" w:color="auto"/>
              <w:right w:val="single" w:sz="4" w:space="0" w:color="auto"/>
            </w:tcBorders>
          </w:tcPr>
          <w:p w:rsidR="00665BF9" w:rsidRDefault="00665BF9" w:rsidP="00665BF9">
            <w:pPr>
              <w:jc w:val="center"/>
            </w:pPr>
            <w:r w:rsidRPr="006A71CC">
              <w:t>---</w:t>
            </w:r>
          </w:p>
        </w:tc>
      </w:tr>
      <w:tr w:rsidR="00665BF9" w:rsidRPr="00E27470" w:rsidTr="00665BF9">
        <w:tblPrEx>
          <w:tblLook w:val="04A0" w:firstRow="1" w:lastRow="0" w:firstColumn="1" w:lastColumn="0" w:noHBand="0" w:noVBand="1"/>
        </w:tblPrEx>
        <w:tc>
          <w:tcPr>
            <w:tcW w:w="3893" w:type="dxa"/>
            <w:tcBorders>
              <w:left w:val="single" w:sz="4" w:space="0" w:color="auto"/>
            </w:tcBorders>
          </w:tcPr>
          <w:p w:rsidR="00665BF9" w:rsidRDefault="00665BF9" w:rsidP="00665BF9">
            <w:pPr>
              <w:pStyle w:val="ConsPlusCell"/>
            </w:pPr>
            <w:r w:rsidRPr="00E27470">
              <w:t>7.</w:t>
            </w:r>
            <w:r>
              <w:t xml:space="preserve"> </w:t>
            </w:r>
            <w:r w:rsidRPr="00E27470">
              <w:t>Проемы</w:t>
            </w:r>
            <w:r>
              <w:t>: -</w:t>
            </w:r>
            <w:r w:rsidRPr="00E27470">
              <w:t xml:space="preserve"> окна,</w:t>
            </w:r>
          </w:p>
          <w:p w:rsidR="00665BF9" w:rsidRPr="00E27470" w:rsidRDefault="00665BF9" w:rsidP="00665BF9">
            <w:pPr>
              <w:pStyle w:val="ConsPlusCell"/>
            </w:pPr>
            <w:r w:rsidRPr="00E27470">
              <w:t xml:space="preserve"> </w:t>
            </w:r>
            <w:r>
              <w:t xml:space="preserve">   - двери </w:t>
            </w:r>
            <w:r w:rsidRPr="00E27470">
              <w:t>(другое)</w:t>
            </w:r>
          </w:p>
        </w:tc>
        <w:tc>
          <w:tcPr>
            <w:tcW w:w="3092" w:type="dxa"/>
          </w:tcPr>
          <w:p w:rsidR="00665BF9" w:rsidRPr="00E27470" w:rsidRDefault="00665BF9" w:rsidP="00665BF9">
            <w:pPr>
              <w:pStyle w:val="ConsPlusCell"/>
            </w:pPr>
            <w:r>
              <w:t xml:space="preserve">Трехстворчатые </w:t>
            </w:r>
            <w:r w:rsidRPr="00E27470">
              <w:t>деревянные</w:t>
            </w:r>
            <w:r>
              <w:t>;</w:t>
            </w:r>
            <w:r w:rsidRPr="00E27470">
              <w:t xml:space="preserve"> </w:t>
            </w:r>
            <w:r>
              <w:t>Простые;</w:t>
            </w:r>
          </w:p>
        </w:tc>
        <w:tc>
          <w:tcPr>
            <w:tcW w:w="2813" w:type="dxa"/>
            <w:tcBorders>
              <w:right w:val="single" w:sz="4" w:space="0" w:color="auto"/>
            </w:tcBorders>
          </w:tcPr>
          <w:p w:rsidR="00665BF9" w:rsidRDefault="00665BF9" w:rsidP="00665BF9">
            <w:pPr>
              <w:jc w:val="center"/>
            </w:pPr>
            <w:r w:rsidRPr="006A71CC">
              <w:t>---</w:t>
            </w:r>
          </w:p>
          <w:p w:rsidR="00665BF9" w:rsidRDefault="00665BF9" w:rsidP="00665BF9">
            <w:pPr>
              <w:jc w:val="center"/>
            </w:pPr>
            <w:r>
              <w:t>---</w:t>
            </w:r>
          </w:p>
        </w:tc>
      </w:tr>
      <w:tr w:rsidR="00665BF9" w:rsidRPr="00E27470" w:rsidTr="00665BF9">
        <w:tblPrEx>
          <w:tblLook w:val="04A0" w:firstRow="1" w:lastRow="0" w:firstColumn="1" w:lastColumn="0" w:noHBand="0" w:noVBand="1"/>
        </w:tblPrEx>
        <w:tc>
          <w:tcPr>
            <w:tcW w:w="3893" w:type="dxa"/>
            <w:tcBorders>
              <w:lef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</w:pPr>
            <w:r w:rsidRPr="00E27470">
              <w:t>8.</w:t>
            </w:r>
            <w:r>
              <w:t xml:space="preserve"> </w:t>
            </w:r>
            <w:r w:rsidRPr="00E27470">
              <w:t>Отделка</w:t>
            </w:r>
            <w:r>
              <w:t>: -</w:t>
            </w:r>
            <w:r w:rsidRPr="00E27470">
              <w:t xml:space="preserve"> внутренняя,</w:t>
            </w:r>
          </w:p>
          <w:p w:rsidR="00665BF9" w:rsidRPr="00E27470" w:rsidRDefault="00665BF9" w:rsidP="00665BF9">
            <w:pPr>
              <w:pStyle w:val="ConsPlusCell"/>
            </w:pPr>
            <w:r>
              <w:t xml:space="preserve">   - </w:t>
            </w:r>
            <w:r w:rsidRPr="00E27470">
              <w:t>наружная (другое)</w:t>
            </w:r>
          </w:p>
        </w:tc>
        <w:tc>
          <w:tcPr>
            <w:tcW w:w="3092" w:type="dxa"/>
          </w:tcPr>
          <w:p w:rsidR="00665BF9" w:rsidRDefault="00665BF9" w:rsidP="00665BF9">
            <w:pPr>
              <w:pStyle w:val="ConsPlusCell"/>
              <w:jc w:val="both"/>
            </w:pPr>
            <w:r>
              <w:t xml:space="preserve">Обои, </w:t>
            </w:r>
            <w:r w:rsidRPr="00E27470">
              <w:t>окраска</w:t>
            </w:r>
            <w:r>
              <w:t>, штукатурка;</w:t>
            </w:r>
          </w:p>
          <w:p w:rsidR="00665BF9" w:rsidRPr="00E27470" w:rsidRDefault="00665BF9" w:rsidP="00665BF9">
            <w:pPr>
              <w:pStyle w:val="ConsPlusCell"/>
              <w:jc w:val="both"/>
            </w:pPr>
            <w:r>
              <w:t>-----;</w:t>
            </w:r>
          </w:p>
        </w:tc>
        <w:tc>
          <w:tcPr>
            <w:tcW w:w="2813" w:type="dxa"/>
            <w:tcBorders>
              <w:right w:val="single" w:sz="4" w:space="0" w:color="auto"/>
            </w:tcBorders>
          </w:tcPr>
          <w:p w:rsidR="00665BF9" w:rsidRDefault="00665BF9" w:rsidP="00665BF9">
            <w:pPr>
              <w:jc w:val="center"/>
            </w:pPr>
            <w:r w:rsidRPr="006A71CC">
              <w:t>---</w:t>
            </w:r>
          </w:p>
        </w:tc>
      </w:tr>
      <w:tr w:rsidR="00665BF9" w:rsidRPr="00E27470" w:rsidTr="00665BF9">
        <w:tblPrEx>
          <w:tblLook w:val="04A0" w:firstRow="1" w:lastRow="0" w:firstColumn="1" w:lastColumn="0" w:noHBand="0" w:noVBand="1"/>
        </w:tblPrEx>
        <w:tc>
          <w:tcPr>
            <w:tcW w:w="3893" w:type="dxa"/>
            <w:tcBorders>
              <w:left w:val="single" w:sz="4" w:space="0" w:color="auto"/>
              <w:bottom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</w:pPr>
            <w:r w:rsidRPr="00E27470">
              <w:t>9.</w:t>
            </w:r>
            <w:r>
              <w:t xml:space="preserve"> Механическое, электрическое, </w:t>
            </w:r>
            <w:r w:rsidRPr="00E27470">
              <w:t>санитарно-техническое и</w:t>
            </w:r>
          </w:p>
          <w:p w:rsidR="00665BF9" w:rsidRPr="00E27470" w:rsidRDefault="00665BF9" w:rsidP="00665BF9">
            <w:pPr>
              <w:pStyle w:val="ConsPlusCell"/>
            </w:pPr>
            <w:r>
              <w:t>и</w:t>
            </w:r>
            <w:r w:rsidRPr="00E27470">
              <w:t>ное оборудование</w:t>
            </w:r>
            <w:r>
              <w:t xml:space="preserve"> </w:t>
            </w:r>
            <w:r w:rsidRPr="00E27470">
              <w:t>ванны, напольные</w:t>
            </w:r>
            <w:r>
              <w:t xml:space="preserve"> </w:t>
            </w:r>
            <w:r w:rsidRPr="00E27470">
              <w:t>электроплиты, телефонные сети и оборудование сети проводного радиовещания,</w:t>
            </w:r>
            <w:r>
              <w:t xml:space="preserve"> </w:t>
            </w:r>
            <w:r w:rsidRPr="00E27470">
              <w:t>сигнализация,</w:t>
            </w:r>
            <w:r>
              <w:t xml:space="preserve"> </w:t>
            </w:r>
            <w:r w:rsidRPr="00E27470">
              <w:t xml:space="preserve">мусоропровод, лифт, вентиляция </w:t>
            </w:r>
            <w:r>
              <w:t>и другое</w:t>
            </w:r>
          </w:p>
        </w:tc>
        <w:tc>
          <w:tcPr>
            <w:tcW w:w="3092" w:type="dxa"/>
            <w:tcBorders>
              <w:bottom w:val="single" w:sz="4" w:space="0" w:color="auto"/>
            </w:tcBorders>
          </w:tcPr>
          <w:p w:rsidR="00665BF9" w:rsidRDefault="00665BF9" w:rsidP="00665BF9">
            <w:pPr>
              <w:pStyle w:val="ConsPlusCell"/>
              <w:jc w:val="both"/>
            </w:pPr>
            <w:r>
              <w:t>-----;</w:t>
            </w:r>
          </w:p>
          <w:p w:rsidR="00665BF9" w:rsidRPr="00E27470" w:rsidRDefault="00665BF9" w:rsidP="00665BF9">
            <w:pPr>
              <w:pStyle w:val="ConsPlusCell"/>
              <w:jc w:val="both"/>
            </w:pPr>
            <w:r>
              <w:t xml:space="preserve"> </w:t>
            </w:r>
          </w:p>
          <w:p w:rsidR="00665BF9" w:rsidRPr="00E27470" w:rsidRDefault="00665BF9" w:rsidP="00665BF9">
            <w:pPr>
              <w:pStyle w:val="ConsPlusCell"/>
              <w:jc w:val="both"/>
            </w:pPr>
            <w:r w:rsidRPr="00E27470">
              <w:t xml:space="preserve"> </w:t>
            </w:r>
          </w:p>
        </w:tc>
        <w:tc>
          <w:tcPr>
            <w:tcW w:w="2813" w:type="dxa"/>
            <w:tcBorders>
              <w:bottom w:val="single" w:sz="4" w:space="0" w:color="auto"/>
              <w:right w:val="single" w:sz="4" w:space="0" w:color="auto"/>
            </w:tcBorders>
          </w:tcPr>
          <w:p w:rsidR="00665BF9" w:rsidRDefault="00665BF9" w:rsidP="00665BF9">
            <w:pPr>
              <w:jc w:val="center"/>
            </w:pPr>
            <w:r w:rsidRPr="006A71CC">
              <w:t>---</w:t>
            </w:r>
          </w:p>
        </w:tc>
      </w:tr>
      <w:tr w:rsidR="00665BF9" w:rsidRPr="00E27470" w:rsidTr="00665BF9">
        <w:tblPrEx>
          <w:tblLook w:val="04A0" w:firstRow="1" w:lastRow="0" w:firstColumn="1" w:lastColumn="0" w:noHBand="0" w:noVBand="1"/>
        </w:tblPrEx>
        <w:tc>
          <w:tcPr>
            <w:tcW w:w="3893" w:type="dxa"/>
            <w:tcBorders>
              <w:left w:val="single" w:sz="4" w:space="0" w:color="auto"/>
              <w:bottom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</w:pPr>
            <w:r w:rsidRPr="00E27470">
              <w:t>10.</w:t>
            </w:r>
            <w:r>
              <w:t xml:space="preserve"> </w:t>
            </w:r>
            <w:r w:rsidRPr="00E27470">
              <w:t>Внутридомовые</w:t>
            </w:r>
            <w:r>
              <w:t xml:space="preserve"> и</w:t>
            </w:r>
            <w:r w:rsidRPr="00E27470">
              <w:t>нженерные коммуникации и</w:t>
            </w:r>
            <w:r>
              <w:t xml:space="preserve"> </w:t>
            </w:r>
            <w:r w:rsidRPr="00E27470">
              <w:t>оборудование для</w:t>
            </w:r>
            <w:r>
              <w:t xml:space="preserve"> </w:t>
            </w:r>
            <w:r w:rsidRPr="00E27470">
              <w:t>предоставления коммунальных услуг</w:t>
            </w:r>
            <w:r>
              <w:t xml:space="preserve">: </w:t>
            </w:r>
            <w:r w:rsidRPr="00E27470">
              <w:t>электроснабжение,</w:t>
            </w:r>
          </w:p>
          <w:p w:rsidR="00665BF9" w:rsidRPr="00E27470" w:rsidRDefault="00665BF9" w:rsidP="00665BF9">
            <w:pPr>
              <w:pStyle w:val="ConsPlusCell"/>
            </w:pPr>
            <w:r w:rsidRPr="00E27470">
              <w:t>холодное водоснабжение,</w:t>
            </w:r>
          </w:p>
          <w:p w:rsidR="00665BF9" w:rsidRPr="00E27470" w:rsidRDefault="00665BF9" w:rsidP="00665BF9">
            <w:pPr>
              <w:pStyle w:val="ConsPlusCell"/>
            </w:pPr>
            <w:r w:rsidRPr="00E27470">
              <w:t>горячее водоснабжение,</w:t>
            </w:r>
          </w:p>
          <w:p w:rsidR="00665BF9" w:rsidRPr="00E27470" w:rsidRDefault="00665BF9" w:rsidP="00665BF9">
            <w:pPr>
              <w:pStyle w:val="ConsPlusCell"/>
            </w:pPr>
            <w:r w:rsidRPr="00E27470">
              <w:t>водоотведение,</w:t>
            </w:r>
          </w:p>
          <w:p w:rsidR="00665BF9" w:rsidRDefault="00665BF9" w:rsidP="00665BF9">
            <w:pPr>
              <w:pStyle w:val="ConsPlusCell"/>
            </w:pPr>
            <w:r w:rsidRPr="00E27470">
              <w:t xml:space="preserve">газоснабжение, </w:t>
            </w:r>
          </w:p>
          <w:p w:rsidR="00665BF9" w:rsidRPr="00E27470" w:rsidRDefault="00665BF9" w:rsidP="00665BF9">
            <w:pPr>
              <w:pStyle w:val="ConsPlusCell"/>
            </w:pPr>
            <w:r w:rsidRPr="00E27470">
              <w:t>отопление:</w:t>
            </w:r>
            <w:r>
              <w:t xml:space="preserve"> </w:t>
            </w:r>
            <w:r w:rsidRPr="00E27470">
              <w:t>от внешних к</w:t>
            </w:r>
            <w:r>
              <w:t>отельных</w:t>
            </w:r>
            <w:r w:rsidRPr="00E27470">
              <w:t>,</w:t>
            </w:r>
            <w:r>
              <w:t xml:space="preserve"> </w:t>
            </w:r>
            <w:r w:rsidRPr="00E27470">
              <w:t>от домовой</w:t>
            </w:r>
            <w:r>
              <w:t xml:space="preserve"> котельной</w:t>
            </w:r>
            <w:r w:rsidRPr="00E27470">
              <w:t>, печи,</w:t>
            </w:r>
            <w:r>
              <w:t xml:space="preserve"> </w:t>
            </w:r>
            <w:r w:rsidRPr="00E27470">
              <w:t>калориферы, АГВ</w:t>
            </w:r>
            <w:r>
              <w:t xml:space="preserve"> и другое</w:t>
            </w:r>
          </w:p>
        </w:tc>
        <w:tc>
          <w:tcPr>
            <w:tcW w:w="3092" w:type="dxa"/>
            <w:tcBorders>
              <w:bottom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  <w:jc w:val="both"/>
            </w:pPr>
            <w:r>
              <w:t>Э</w:t>
            </w:r>
            <w:r w:rsidRPr="00E27470">
              <w:t>лектроснабжение,</w:t>
            </w:r>
          </w:p>
          <w:p w:rsidR="00665BF9" w:rsidRDefault="00665BF9" w:rsidP="00665BF9">
            <w:pPr>
              <w:pStyle w:val="ConsPlusCell"/>
              <w:jc w:val="both"/>
            </w:pPr>
            <w:r w:rsidRPr="00E27470">
              <w:t>водопровод,</w:t>
            </w:r>
          </w:p>
          <w:p w:rsidR="00665BF9" w:rsidRDefault="00665BF9" w:rsidP="00665BF9">
            <w:pPr>
              <w:pStyle w:val="ConsPlusCell"/>
              <w:jc w:val="both"/>
            </w:pPr>
            <w:r>
              <w:t>центральное отопление;</w:t>
            </w:r>
          </w:p>
          <w:p w:rsidR="00665BF9" w:rsidRDefault="00665BF9" w:rsidP="00665BF9">
            <w:pPr>
              <w:pStyle w:val="ConsPlusCell"/>
              <w:jc w:val="both"/>
            </w:pPr>
            <w:r>
              <w:t>частично печное</w:t>
            </w:r>
            <w:r w:rsidRPr="00E27470">
              <w:t xml:space="preserve"> отопление</w:t>
            </w:r>
            <w:r>
              <w:t>;</w:t>
            </w:r>
          </w:p>
          <w:p w:rsidR="00665BF9" w:rsidRPr="00E27470" w:rsidRDefault="00665BF9" w:rsidP="00665BF9">
            <w:pPr>
              <w:pStyle w:val="ConsPlusCell"/>
              <w:jc w:val="both"/>
            </w:pPr>
          </w:p>
        </w:tc>
        <w:tc>
          <w:tcPr>
            <w:tcW w:w="2813" w:type="dxa"/>
            <w:tcBorders>
              <w:bottom w:val="single" w:sz="4" w:space="0" w:color="auto"/>
              <w:right w:val="single" w:sz="4" w:space="0" w:color="auto"/>
            </w:tcBorders>
          </w:tcPr>
          <w:p w:rsidR="00665BF9" w:rsidRDefault="00665BF9" w:rsidP="00665BF9">
            <w:pPr>
              <w:jc w:val="center"/>
            </w:pPr>
            <w:r w:rsidRPr="006A71CC">
              <w:t>---</w:t>
            </w:r>
          </w:p>
          <w:p w:rsidR="00665BF9" w:rsidRDefault="00665BF9" w:rsidP="00665BF9">
            <w:pPr>
              <w:jc w:val="center"/>
            </w:pPr>
            <w:r>
              <w:t>---</w:t>
            </w:r>
          </w:p>
          <w:p w:rsidR="00665BF9" w:rsidRDefault="00665BF9" w:rsidP="00665BF9">
            <w:pPr>
              <w:jc w:val="center"/>
            </w:pPr>
            <w:r>
              <w:t>---</w:t>
            </w:r>
          </w:p>
          <w:p w:rsidR="00665BF9" w:rsidRDefault="00665BF9" w:rsidP="00665BF9">
            <w:pPr>
              <w:jc w:val="center"/>
            </w:pPr>
            <w:r>
              <w:t>---</w:t>
            </w:r>
          </w:p>
        </w:tc>
      </w:tr>
    </w:tbl>
    <w:p w:rsidR="00665BF9" w:rsidRDefault="00665BF9" w:rsidP="00665BF9">
      <w:pPr>
        <w:pStyle w:val="ConsPlusCell"/>
        <w:jc w:val="both"/>
      </w:pPr>
    </w:p>
    <w:p w:rsidR="00665BF9" w:rsidRPr="008F6CE0" w:rsidRDefault="00665BF9" w:rsidP="00665BF9">
      <w:pPr>
        <w:pStyle w:val="ConsPlusCell"/>
        <w:jc w:val="both"/>
        <w:rPr>
          <w:sz w:val="22"/>
          <w:szCs w:val="22"/>
        </w:rPr>
      </w:pPr>
      <w:r w:rsidRPr="008F6CE0">
        <w:rPr>
          <w:sz w:val="22"/>
          <w:szCs w:val="22"/>
        </w:rPr>
        <w:t>Настоящий Акт составлен в соответствии с данными Технического паспорта</w:t>
      </w:r>
      <w:r>
        <w:rPr>
          <w:sz w:val="22"/>
          <w:szCs w:val="22"/>
        </w:rPr>
        <w:t xml:space="preserve"> от 14.03.1994 г.</w:t>
      </w:r>
      <w:r w:rsidRPr="008F6CE0">
        <w:rPr>
          <w:sz w:val="22"/>
          <w:szCs w:val="22"/>
        </w:rPr>
        <w:t xml:space="preserve"> (</w:t>
      </w:r>
      <w:r>
        <w:rPr>
          <w:sz w:val="22"/>
          <w:szCs w:val="22"/>
        </w:rPr>
        <w:t>казенное</w:t>
      </w:r>
      <w:r w:rsidRPr="008F6CE0">
        <w:rPr>
          <w:sz w:val="22"/>
          <w:szCs w:val="22"/>
        </w:rPr>
        <w:t xml:space="preserve"> предприятие Нижегородской области «</w:t>
      </w:r>
      <w:proofErr w:type="spellStart"/>
      <w:r w:rsidRPr="008F6CE0">
        <w:rPr>
          <w:sz w:val="22"/>
          <w:szCs w:val="22"/>
        </w:rPr>
        <w:t>Нижтехинвентаризация</w:t>
      </w:r>
      <w:proofErr w:type="spellEnd"/>
      <w:r w:rsidRPr="008F6CE0">
        <w:rPr>
          <w:sz w:val="22"/>
          <w:szCs w:val="22"/>
        </w:rPr>
        <w:t xml:space="preserve">» </w:t>
      </w:r>
      <w:proofErr w:type="spellStart"/>
      <w:r>
        <w:rPr>
          <w:sz w:val="22"/>
          <w:szCs w:val="22"/>
        </w:rPr>
        <w:t>Шахунское</w:t>
      </w:r>
      <w:proofErr w:type="spellEnd"/>
      <w:r>
        <w:rPr>
          <w:sz w:val="22"/>
          <w:szCs w:val="22"/>
        </w:rPr>
        <w:t xml:space="preserve"> отделение</w:t>
      </w:r>
      <w:r w:rsidRPr="008F6CE0">
        <w:rPr>
          <w:sz w:val="22"/>
          <w:szCs w:val="22"/>
        </w:rPr>
        <w:t xml:space="preserve">) </w:t>
      </w:r>
    </w:p>
    <w:p w:rsidR="00665BF9" w:rsidRDefault="00665BF9" w:rsidP="00665BF9">
      <w:pPr>
        <w:pStyle w:val="ConsPlusCell"/>
        <w:jc w:val="both"/>
        <w:rPr>
          <w:sz w:val="22"/>
          <w:szCs w:val="22"/>
        </w:rPr>
      </w:pPr>
    </w:p>
    <w:p w:rsidR="00665BF9" w:rsidRDefault="00665BF9" w:rsidP="00665BF9">
      <w:pPr>
        <w:pStyle w:val="ConsPlusCell"/>
        <w:jc w:val="both"/>
        <w:rPr>
          <w:sz w:val="22"/>
          <w:szCs w:val="22"/>
        </w:rPr>
      </w:pPr>
    </w:p>
    <w:p w:rsidR="00665BF9" w:rsidRDefault="00665BF9" w:rsidP="00665BF9">
      <w:pPr>
        <w:pStyle w:val="ConsPlusNormal"/>
        <w:jc w:val="both"/>
        <w:rPr>
          <w:rFonts w:ascii="Times New Roman" w:hAnsi="Times New Roman" w:cs="Times New Roman"/>
        </w:rPr>
      </w:pP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Начальник Управления</w:t>
      </w:r>
      <w:r w:rsidRPr="008F6CE0">
        <w:rPr>
          <w:rFonts w:ascii="Times New Roman" w:hAnsi="Times New Roman" w:cs="Times New Roman"/>
          <w:sz w:val="22"/>
          <w:szCs w:val="22"/>
        </w:rPr>
        <w:t xml:space="preserve"> промышленности, транспорта, связи, жилищно-коммунального</w:t>
      </w:r>
      <w:r w:rsidRPr="00A4274F">
        <w:t xml:space="preserve"> </w:t>
      </w:r>
      <w:r w:rsidRPr="00A4274F">
        <w:rPr>
          <w:rFonts w:ascii="Times New Roman" w:hAnsi="Times New Roman" w:cs="Times New Roman"/>
          <w:sz w:val="22"/>
          <w:szCs w:val="22"/>
        </w:rPr>
        <w:t>хозяйства</w:t>
      </w:r>
      <w:r>
        <w:rPr>
          <w:rFonts w:ascii="Times New Roman" w:hAnsi="Times New Roman" w:cs="Times New Roman"/>
          <w:sz w:val="22"/>
          <w:szCs w:val="22"/>
        </w:rPr>
        <w:t>,</w:t>
      </w: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lastRenderedPageBreak/>
        <w:t xml:space="preserve">       </w:t>
      </w:r>
      <w:r>
        <w:rPr>
          <w:rFonts w:ascii="Times New Roman" w:hAnsi="Times New Roman" w:cs="Times New Roman"/>
          <w:sz w:val="16"/>
          <w:szCs w:val="16"/>
        </w:rPr>
        <w:t>(должность, Ф.И.О</w:t>
      </w:r>
      <w:r w:rsidRPr="00E27470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 w:rsidRPr="00E27470">
        <w:rPr>
          <w:rFonts w:ascii="Times New Roman" w:hAnsi="Times New Roman" w:cs="Times New Roman"/>
          <w:sz w:val="16"/>
          <w:szCs w:val="16"/>
        </w:rPr>
        <w:t>руководителя органа местного самоуправления,</w:t>
      </w:r>
      <w:r w:rsidRPr="00A4274F">
        <w:t xml:space="preserve"> </w:t>
      </w:r>
      <w:r w:rsidRPr="00A4274F">
        <w:rPr>
          <w:rFonts w:ascii="Times New Roman" w:hAnsi="Times New Roman" w:cs="Times New Roman"/>
          <w:sz w:val="16"/>
          <w:szCs w:val="16"/>
        </w:rPr>
        <w:t>уполномоченного устанавливать техническое состояние</w:t>
      </w:r>
      <w:r>
        <w:rPr>
          <w:rFonts w:ascii="Times New Roman" w:hAnsi="Times New Roman" w:cs="Times New Roman"/>
          <w:sz w:val="22"/>
          <w:szCs w:val="22"/>
        </w:rPr>
        <w:t xml:space="preserve"> энергетики и архитектурной деятельности</w:t>
      </w:r>
      <w:r w:rsidRPr="009E0793">
        <w:rPr>
          <w:rFonts w:ascii="Times New Roman" w:hAnsi="Times New Roman" w:cs="Times New Roman"/>
          <w:sz w:val="22"/>
          <w:szCs w:val="22"/>
        </w:rPr>
        <w:t xml:space="preserve"> </w:t>
      </w:r>
      <w:r w:rsidRPr="008F6CE0">
        <w:rPr>
          <w:rFonts w:ascii="Times New Roman" w:hAnsi="Times New Roman" w:cs="Times New Roman"/>
          <w:sz w:val="22"/>
          <w:szCs w:val="22"/>
        </w:rPr>
        <w:t>администрации городского округа город Шахунья</w:t>
      </w: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A4274F">
        <w:rPr>
          <w:rFonts w:ascii="Times New Roman" w:hAnsi="Times New Roman" w:cs="Times New Roman"/>
          <w:sz w:val="16"/>
          <w:szCs w:val="16"/>
        </w:rPr>
        <w:t>многоквартирного дома, являющегося объектом к</w:t>
      </w:r>
      <w:r>
        <w:rPr>
          <w:rFonts w:ascii="Times New Roman" w:hAnsi="Times New Roman" w:cs="Times New Roman"/>
          <w:sz w:val="16"/>
          <w:szCs w:val="16"/>
        </w:rPr>
        <w:t>онкурса)</w:t>
      </w:r>
    </w:p>
    <w:p w:rsidR="00665BF9" w:rsidRPr="008F6CE0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6CE0">
        <w:rPr>
          <w:rFonts w:ascii="Times New Roman" w:hAnsi="Times New Roman" w:cs="Times New Roman"/>
          <w:sz w:val="22"/>
          <w:szCs w:val="22"/>
        </w:rPr>
        <w:t>Нижегородской области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Горева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Наталья Александровна</w:t>
      </w:r>
    </w:p>
    <w:p w:rsidR="00665BF9" w:rsidRPr="00E27470" w:rsidRDefault="00665BF9" w:rsidP="00665BF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65BF9" w:rsidRPr="00A4274F" w:rsidRDefault="00665BF9" w:rsidP="00665BF9">
      <w:pPr>
        <w:pStyle w:val="ConsPlusNonformat"/>
        <w:tabs>
          <w:tab w:val="left" w:pos="1753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65BF9" w:rsidRPr="008F6CE0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E27470">
        <w:rPr>
          <w:rFonts w:ascii="Times New Roman" w:hAnsi="Times New Roman" w:cs="Times New Roman"/>
        </w:rPr>
        <w:t xml:space="preserve">   </w:t>
      </w:r>
      <w:r w:rsidRPr="008F6CE0">
        <w:rPr>
          <w:rFonts w:ascii="Times New Roman" w:hAnsi="Times New Roman" w:cs="Times New Roman"/>
          <w:sz w:val="22"/>
          <w:szCs w:val="22"/>
        </w:rPr>
        <w:t xml:space="preserve">_____________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</w:t>
      </w:r>
      <w:r w:rsidRPr="008F6CE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8F6CE0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         </w:t>
      </w:r>
      <w:proofErr w:type="spellStart"/>
      <w:r w:rsidRPr="00C96ED6">
        <w:rPr>
          <w:rFonts w:ascii="Times New Roman" w:hAnsi="Times New Roman" w:cs="Times New Roman"/>
          <w:sz w:val="22"/>
          <w:szCs w:val="22"/>
          <w:u w:val="single"/>
        </w:rPr>
        <w:t>Горева</w:t>
      </w:r>
      <w:proofErr w:type="spellEnd"/>
      <w:r w:rsidRPr="00C96ED6">
        <w:rPr>
          <w:rFonts w:ascii="Times New Roman" w:hAnsi="Times New Roman" w:cs="Times New Roman"/>
          <w:sz w:val="22"/>
          <w:szCs w:val="22"/>
          <w:u w:val="single"/>
        </w:rPr>
        <w:t xml:space="preserve"> Наталья Александровна</w:t>
      </w: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27470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E27470">
        <w:rPr>
          <w:rFonts w:ascii="Times New Roman" w:hAnsi="Times New Roman" w:cs="Times New Roman"/>
          <w:sz w:val="16"/>
          <w:szCs w:val="16"/>
        </w:rPr>
        <w:t xml:space="preserve"> (</w:t>
      </w:r>
      <w:proofErr w:type="gramStart"/>
      <w:r w:rsidRPr="00E27470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E27470">
        <w:rPr>
          <w:rFonts w:ascii="Times New Roman" w:hAnsi="Times New Roman" w:cs="Times New Roman"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</w:t>
      </w:r>
      <w:r w:rsidRPr="00E27470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Pr="00E27470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E27470">
        <w:rPr>
          <w:rFonts w:ascii="Times New Roman" w:hAnsi="Times New Roman" w:cs="Times New Roman"/>
          <w:sz w:val="16"/>
          <w:szCs w:val="16"/>
        </w:rPr>
        <w:t>ф.и.о.</w:t>
      </w:r>
      <w:proofErr w:type="spellEnd"/>
      <w:r w:rsidRPr="00E27470">
        <w:rPr>
          <w:rFonts w:ascii="Times New Roman" w:hAnsi="Times New Roman" w:cs="Times New Roman"/>
          <w:sz w:val="16"/>
          <w:szCs w:val="16"/>
        </w:rPr>
        <w:t>)</w:t>
      </w: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65BF9" w:rsidRPr="00E27470" w:rsidRDefault="00665BF9" w:rsidP="00665BF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6CE0">
        <w:rPr>
          <w:rFonts w:ascii="Times New Roman" w:hAnsi="Times New Roman" w:cs="Times New Roman"/>
          <w:sz w:val="22"/>
          <w:szCs w:val="22"/>
        </w:rPr>
        <w:t>"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8F6CE0">
        <w:rPr>
          <w:rFonts w:ascii="Times New Roman" w:hAnsi="Times New Roman" w:cs="Times New Roman"/>
          <w:sz w:val="22"/>
          <w:szCs w:val="22"/>
        </w:rPr>
        <w:t xml:space="preserve">" </w:t>
      </w:r>
      <w:r>
        <w:rPr>
          <w:rFonts w:ascii="Times New Roman" w:hAnsi="Times New Roman" w:cs="Times New Roman"/>
          <w:sz w:val="22"/>
          <w:szCs w:val="22"/>
        </w:rPr>
        <w:t xml:space="preserve">_______ 2022 </w:t>
      </w:r>
      <w:r w:rsidRPr="008F6CE0">
        <w:rPr>
          <w:rFonts w:ascii="Times New Roman" w:hAnsi="Times New Roman" w:cs="Times New Roman"/>
          <w:sz w:val="22"/>
          <w:szCs w:val="22"/>
        </w:rPr>
        <w:t>г.</w:t>
      </w: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65BF9" w:rsidRPr="008F6CE0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65BF9" w:rsidRPr="00E27470" w:rsidRDefault="00665BF9" w:rsidP="00665BF9">
      <w:pPr>
        <w:pStyle w:val="ConsPlusNonformat"/>
        <w:jc w:val="both"/>
        <w:rPr>
          <w:rFonts w:ascii="Times New Roman" w:hAnsi="Times New Roman" w:cs="Times New Roman"/>
        </w:rPr>
      </w:pPr>
      <w:r w:rsidRPr="00E27470">
        <w:rPr>
          <w:rFonts w:ascii="Times New Roman" w:hAnsi="Times New Roman" w:cs="Times New Roman"/>
        </w:rPr>
        <w:t>М.П.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665BF9" w:rsidRDefault="00665BF9" w:rsidP="00665BF9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665BF9" w:rsidRDefault="00665BF9" w:rsidP="00665BF9">
      <w:pPr>
        <w:snapToGrid w:val="0"/>
        <w:ind w:left="2832" w:firstLine="708"/>
        <w:jc w:val="right"/>
      </w:pPr>
      <w:r w:rsidRPr="006F60EB">
        <w:lastRenderedPageBreak/>
        <w:t>Приложение</w:t>
      </w:r>
      <w:r>
        <w:t xml:space="preserve"> № 32</w:t>
      </w:r>
    </w:p>
    <w:p w:rsidR="00665BF9" w:rsidRDefault="00665BF9" w:rsidP="00665BF9">
      <w:pPr>
        <w:snapToGrid w:val="0"/>
        <w:ind w:left="2832" w:firstLine="708"/>
        <w:jc w:val="right"/>
      </w:pP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</w:t>
      </w:r>
      <w:r w:rsidRPr="00EB342B">
        <w:rPr>
          <w:sz w:val="22"/>
          <w:szCs w:val="22"/>
        </w:rPr>
        <w:t>УТВЕРЖДАЮ: ________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42B">
        <w:rPr>
          <w:sz w:val="22"/>
          <w:szCs w:val="22"/>
        </w:rPr>
        <w:t xml:space="preserve">                                                                                         Начальник Управления экономики,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42B">
        <w:rPr>
          <w:sz w:val="22"/>
          <w:szCs w:val="22"/>
        </w:rPr>
        <w:t xml:space="preserve">                                                                                    прогнозирования, инвестиционной политики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EB342B">
        <w:rPr>
          <w:sz w:val="22"/>
          <w:szCs w:val="22"/>
        </w:rPr>
        <w:t xml:space="preserve">                                                                                       и муниципального имущества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42B">
        <w:rPr>
          <w:sz w:val="22"/>
          <w:szCs w:val="22"/>
        </w:rPr>
        <w:t xml:space="preserve">                                                                                       городского округа</w:t>
      </w:r>
      <w:r w:rsidRPr="00EB342B">
        <w:rPr>
          <w:sz w:val="16"/>
          <w:szCs w:val="16"/>
        </w:rPr>
        <w:t xml:space="preserve"> </w:t>
      </w:r>
      <w:r w:rsidRPr="00EB342B">
        <w:rPr>
          <w:sz w:val="22"/>
          <w:szCs w:val="22"/>
        </w:rPr>
        <w:t>город Шахунья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42B">
        <w:rPr>
          <w:sz w:val="22"/>
          <w:szCs w:val="22"/>
        </w:rPr>
        <w:t xml:space="preserve">                                                                                      Нижегородской области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42B">
        <w:rPr>
          <w:sz w:val="16"/>
          <w:szCs w:val="16"/>
        </w:rPr>
        <w:t xml:space="preserve">                                                                                                                                      (должность, Ф.И.О, руководителя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42B">
        <w:rPr>
          <w:sz w:val="22"/>
          <w:szCs w:val="22"/>
        </w:rPr>
        <w:t xml:space="preserve">                                                                                      Козлова Елена Леонидовна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EB342B">
        <w:rPr>
          <w:sz w:val="16"/>
          <w:szCs w:val="16"/>
        </w:rPr>
        <w:t xml:space="preserve">                                                                                                                                       являющегося организатором конкурса,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42B">
        <w:rPr>
          <w:sz w:val="22"/>
          <w:szCs w:val="22"/>
        </w:rPr>
        <w:t xml:space="preserve">                                                                                   606910, Нижегородская </w:t>
      </w:r>
      <w:proofErr w:type="spellStart"/>
      <w:r w:rsidRPr="00EB342B">
        <w:rPr>
          <w:sz w:val="22"/>
          <w:szCs w:val="22"/>
        </w:rPr>
        <w:t>обл</w:t>
      </w:r>
      <w:proofErr w:type="spellEnd"/>
      <w:r w:rsidRPr="00EB342B">
        <w:rPr>
          <w:sz w:val="22"/>
          <w:szCs w:val="22"/>
        </w:rPr>
        <w:t>, г. Шахунья,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EB342B">
        <w:rPr>
          <w:sz w:val="16"/>
          <w:szCs w:val="16"/>
        </w:rPr>
        <w:t xml:space="preserve">                                                                                                                                        почтовый индекс и адрес, телефон,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42B">
        <w:rPr>
          <w:sz w:val="22"/>
          <w:szCs w:val="22"/>
        </w:rPr>
        <w:t xml:space="preserve">                                                                                     пл. Советская, д.1, тел: 8(83152) 2-58-56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42B">
        <w:rPr>
          <w:sz w:val="22"/>
          <w:szCs w:val="22"/>
        </w:rPr>
        <w:t xml:space="preserve">                                                                                     </w:t>
      </w:r>
      <w:r w:rsidRPr="00EB342B">
        <w:rPr>
          <w:sz w:val="22"/>
          <w:szCs w:val="22"/>
          <w:lang w:val="en-US"/>
        </w:rPr>
        <w:t>email</w:t>
      </w:r>
      <w:r w:rsidRPr="00EB342B">
        <w:rPr>
          <w:sz w:val="22"/>
          <w:szCs w:val="22"/>
        </w:rPr>
        <w:t>:</w:t>
      </w:r>
      <w:r w:rsidRPr="00EB342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B342B">
        <w:rPr>
          <w:sz w:val="22"/>
          <w:szCs w:val="22"/>
          <w:lang w:val="en-US"/>
        </w:rPr>
        <w:t>shahkumi</w:t>
      </w:r>
      <w:proofErr w:type="spellEnd"/>
      <w:r w:rsidRPr="00EB342B">
        <w:rPr>
          <w:sz w:val="22"/>
          <w:szCs w:val="22"/>
        </w:rPr>
        <w:t>@</w:t>
      </w:r>
      <w:r w:rsidRPr="00EB342B">
        <w:rPr>
          <w:sz w:val="22"/>
          <w:szCs w:val="22"/>
          <w:lang w:val="en-US"/>
        </w:rPr>
        <w:t>mail</w:t>
      </w:r>
      <w:r w:rsidRPr="00EB342B">
        <w:rPr>
          <w:sz w:val="22"/>
          <w:szCs w:val="22"/>
        </w:rPr>
        <w:t>.</w:t>
      </w:r>
      <w:proofErr w:type="spellStart"/>
      <w:r w:rsidRPr="00EB342B">
        <w:rPr>
          <w:sz w:val="22"/>
          <w:szCs w:val="22"/>
          <w:lang w:val="en-US"/>
        </w:rPr>
        <w:t>ru</w:t>
      </w:r>
      <w:proofErr w:type="spellEnd"/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EB342B">
        <w:rPr>
          <w:sz w:val="16"/>
          <w:szCs w:val="16"/>
        </w:rPr>
        <w:t xml:space="preserve">                                                                                                                                        адрес электронной почты)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EB342B">
        <w:rPr>
          <w:sz w:val="22"/>
          <w:szCs w:val="22"/>
        </w:rPr>
        <w:t xml:space="preserve">                                                                                         "___" _______ 2022 г.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EB342B">
        <w:rPr>
          <w:sz w:val="16"/>
          <w:szCs w:val="16"/>
        </w:rPr>
        <w:t xml:space="preserve">                                                                                                                            (дата утверждения)</w:t>
      </w:r>
    </w:p>
    <w:p w:rsidR="00665BF9" w:rsidRDefault="00665BF9" w:rsidP="00665BF9">
      <w:pPr>
        <w:tabs>
          <w:tab w:val="left" w:pos="2884"/>
        </w:tabs>
        <w:suppressAutoHyphens/>
        <w:spacing w:line="268" w:lineRule="exact"/>
        <w:jc w:val="center"/>
        <w:rPr>
          <w:sz w:val="22"/>
          <w:szCs w:val="22"/>
          <w:lang w:eastAsia="ar-SA"/>
        </w:rPr>
      </w:pPr>
    </w:p>
    <w:p w:rsidR="00665BF9" w:rsidRPr="005B4EEC" w:rsidRDefault="00665BF9" w:rsidP="00665BF9">
      <w:pPr>
        <w:tabs>
          <w:tab w:val="left" w:pos="2884"/>
        </w:tabs>
        <w:suppressAutoHyphens/>
        <w:spacing w:line="268" w:lineRule="exact"/>
        <w:jc w:val="center"/>
        <w:rPr>
          <w:sz w:val="22"/>
          <w:szCs w:val="22"/>
          <w:lang w:eastAsia="ar-SA"/>
        </w:rPr>
      </w:pPr>
      <w:r w:rsidRPr="005B4EEC">
        <w:rPr>
          <w:sz w:val="22"/>
          <w:szCs w:val="22"/>
          <w:lang w:eastAsia="ar-SA"/>
        </w:rPr>
        <w:t>ПЕРЕЧЕНЬ</w:t>
      </w:r>
    </w:p>
    <w:p w:rsidR="00665BF9" w:rsidRPr="005B4EEC" w:rsidRDefault="00665BF9" w:rsidP="00665BF9">
      <w:pPr>
        <w:tabs>
          <w:tab w:val="center" w:pos="3873"/>
        </w:tabs>
        <w:suppressAutoHyphens/>
        <w:spacing w:line="268" w:lineRule="exact"/>
        <w:jc w:val="center"/>
        <w:rPr>
          <w:sz w:val="22"/>
          <w:szCs w:val="22"/>
          <w:lang w:eastAsia="ar-SA"/>
        </w:rPr>
      </w:pPr>
      <w:r w:rsidRPr="005B4EEC">
        <w:rPr>
          <w:sz w:val="22"/>
          <w:szCs w:val="22"/>
          <w:lang w:eastAsia="ar-SA"/>
        </w:rPr>
        <w:t xml:space="preserve">работ и услуг по содержанию и ремонту общего имущества </w:t>
      </w:r>
    </w:p>
    <w:p w:rsidR="00665BF9" w:rsidRPr="005B4EEC" w:rsidRDefault="00665BF9" w:rsidP="00665BF9">
      <w:pPr>
        <w:tabs>
          <w:tab w:val="center" w:pos="3873"/>
        </w:tabs>
        <w:suppressAutoHyphens/>
        <w:spacing w:line="268" w:lineRule="exact"/>
        <w:jc w:val="center"/>
        <w:rPr>
          <w:sz w:val="22"/>
          <w:szCs w:val="22"/>
          <w:lang w:eastAsia="ar-SA"/>
        </w:rPr>
      </w:pPr>
      <w:r w:rsidRPr="005B4EEC">
        <w:rPr>
          <w:sz w:val="22"/>
          <w:szCs w:val="22"/>
          <w:lang w:eastAsia="ar-SA"/>
        </w:rPr>
        <w:t xml:space="preserve">собственников помещений в многоквартирном доме, </w:t>
      </w:r>
    </w:p>
    <w:p w:rsidR="00665BF9" w:rsidRDefault="00665BF9" w:rsidP="00665BF9">
      <w:pPr>
        <w:tabs>
          <w:tab w:val="center" w:pos="3873"/>
        </w:tabs>
        <w:suppressAutoHyphens/>
        <w:spacing w:line="268" w:lineRule="exact"/>
        <w:jc w:val="center"/>
        <w:rPr>
          <w:sz w:val="22"/>
          <w:szCs w:val="22"/>
        </w:rPr>
      </w:pPr>
      <w:r w:rsidRPr="005B4EEC">
        <w:rPr>
          <w:sz w:val="22"/>
          <w:szCs w:val="22"/>
        </w:rPr>
        <w:t xml:space="preserve">расположенном по адресу: г. Шахунья, </w:t>
      </w:r>
      <w:r>
        <w:rPr>
          <w:sz w:val="22"/>
          <w:szCs w:val="22"/>
        </w:rPr>
        <w:t>ул. Элеваторная, д. 16</w:t>
      </w:r>
    </w:p>
    <w:p w:rsidR="00665BF9" w:rsidRDefault="00665BF9" w:rsidP="00665BF9">
      <w:pPr>
        <w:tabs>
          <w:tab w:val="center" w:pos="3873"/>
        </w:tabs>
        <w:suppressAutoHyphens/>
        <w:spacing w:line="268" w:lineRule="exact"/>
        <w:jc w:val="center"/>
        <w:rPr>
          <w:sz w:val="22"/>
          <w:szCs w:val="22"/>
        </w:rPr>
      </w:pP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6345"/>
        <w:gridCol w:w="1843"/>
        <w:gridCol w:w="1985"/>
      </w:tblGrid>
      <w:tr w:rsidR="00665BF9" w:rsidRPr="00BB0A26" w:rsidTr="00665BF9">
        <w:trPr>
          <w:trHeight w:val="549"/>
          <w:tblHeader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</w:p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 w:rsidRPr="00BB0A26">
              <w:rPr>
                <w:sz w:val="22"/>
                <w:szCs w:val="22"/>
              </w:rPr>
              <w:t>Наименование работ и услуг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F9" w:rsidRPr="00BB0A26" w:rsidRDefault="00665BF9" w:rsidP="00665BF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665BF9" w:rsidRPr="00BB0A26" w:rsidRDefault="00665BF9" w:rsidP="00665BF9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B0A26">
              <w:rPr>
                <w:sz w:val="22"/>
                <w:szCs w:val="22"/>
              </w:rPr>
              <w:t>Годовая</w:t>
            </w:r>
          </w:p>
          <w:p w:rsidR="00665BF9" w:rsidRPr="00BB0A26" w:rsidRDefault="00665BF9" w:rsidP="00665BF9">
            <w:pPr>
              <w:tabs>
                <w:tab w:val="left" w:pos="124"/>
              </w:tabs>
              <w:jc w:val="center"/>
              <w:rPr>
                <w:sz w:val="22"/>
                <w:szCs w:val="22"/>
              </w:rPr>
            </w:pPr>
            <w:r w:rsidRPr="00BB0A26">
              <w:rPr>
                <w:sz w:val="22"/>
                <w:szCs w:val="22"/>
              </w:rPr>
              <w:t>плата</w:t>
            </w:r>
          </w:p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 w:rsidRPr="00BB0A26">
              <w:rPr>
                <w:sz w:val="22"/>
                <w:szCs w:val="22"/>
              </w:rPr>
              <w:t>(рублей)</w:t>
            </w:r>
          </w:p>
          <w:p w:rsidR="00665BF9" w:rsidRPr="00BB0A26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 w:rsidRPr="00BB0A26">
              <w:rPr>
                <w:sz w:val="22"/>
                <w:szCs w:val="22"/>
              </w:rPr>
              <w:t xml:space="preserve">Стоимость на     1 кв. </w:t>
            </w:r>
            <w:proofErr w:type="gramStart"/>
            <w:r w:rsidRPr="00BB0A26">
              <w:rPr>
                <w:sz w:val="22"/>
                <w:szCs w:val="22"/>
              </w:rPr>
              <w:t>м  общ</w:t>
            </w:r>
            <w:proofErr w:type="gramEnd"/>
            <w:r w:rsidRPr="00BB0A26">
              <w:rPr>
                <w:sz w:val="22"/>
                <w:szCs w:val="22"/>
              </w:rPr>
              <w:t>. площади  (рублей в</w:t>
            </w:r>
          </w:p>
          <w:p w:rsidR="00665BF9" w:rsidRPr="00BB0A26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B0A26">
              <w:rPr>
                <w:sz w:val="22"/>
                <w:szCs w:val="22"/>
              </w:rPr>
              <w:t>месяц)</w:t>
            </w:r>
          </w:p>
        </w:tc>
      </w:tr>
      <w:tr w:rsidR="00665BF9" w:rsidRPr="00BB0A26" w:rsidTr="00665BF9">
        <w:trPr>
          <w:trHeight w:val="710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6A29" w:rsidRDefault="00665BF9" w:rsidP="00665BF9">
            <w:pPr>
              <w:rPr>
                <w:b/>
              </w:rPr>
            </w:pPr>
            <w:r w:rsidRPr="00715C67">
              <w:rPr>
                <w:b/>
                <w:color w:val="000000"/>
                <w:sz w:val="22"/>
                <w:szCs w:val="22"/>
              </w:rPr>
              <w:t>1.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B6A29">
              <w:rPr>
                <w:b/>
              </w:rPr>
              <w:t>Осмотры, выявление, устранение нарушений в конструктивных элементах зданий</w:t>
            </w:r>
          </w:p>
          <w:p w:rsidR="00665BF9" w:rsidRPr="00BB0A26" w:rsidRDefault="00665BF9" w:rsidP="00665BF9">
            <w:pPr>
              <w:jc w:val="both"/>
              <w:rPr>
                <w:sz w:val="22"/>
                <w:szCs w:val="22"/>
              </w:rPr>
            </w:pPr>
            <w:r w:rsidRPr="008158CA">
              <w:rPr>
                <w:sz w:val="22"/>
              </w:rPr>
              <w:t>Проведение технических осмотров, профилактического ремонта, устранение незначительных неисправностей в конструктивных элементах здания, в том числе: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41 259,10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715C67" w:rsidRDefault="00665BF9" w:rsidP="00665BF9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7,97</w:t>
            </w:r>
          </w:p>
        </w:tc>
      </w:tr>
      <w:tr w:rsidR="00665BF9" w:rsidRPr="00505DEB" w:rsidTr="00665BF9">
        <w:trPr>
          <w:trHeight w:val="710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8158CA" w:rsidRDefault="00665BF9" w:rsidP="00665BF9">
            <w:pPr>
              <w:jc w:val="both"/>
              <w:rPr>
                <w:sz w:val="20"/>
                <w:szCs w:val="20"/>
              </w:rPr>
            </w:pPr>
            <w:r w:rsidRPr="008158CA">
              <w:rPr>
                <w:sz w:val="20"/>
                <w:szCs w:val="20"/>
              </w:rPr>
              <w:t>1.1. Чердачных помещений: закрытие люков и входов на чердак (по необходимости), восстановительные работы по утеплению чердачных перекрытий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505DEB" w:rsidRDefault="00665BF9" w:rsidP="00665BF9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10 871,28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505DEB" w:rsidRDefault="00665BF9" w:rsidP="00665BF9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2,1</w:t>
            </w:r>
          </w:p>
        </w:tc>
      </w:tr>
      <w:tr w:rsidR="00665BF9" w:rsidRPr="00BB0A26" w:rsidTr="00665BF9">
        <w:trPr>
          <w:trHeight w:val="710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8158CA" w:rsidRDefault="00665BF9" w:rsidP="00665BF9">
            <w:pPr>
              <w:jc w:val="both"/>
              <w:rPr>
                <w:sz w:val="20"/>
                <w:szCs w:val="20"/>
              </w:rPr>
            </w:pPr>
            <w:r w:rsidRPr="008158CA">
              <w:rPr>
                <w:color w:val="000000"/>
                <w:sz w:val="20"/>
                <w:szCs w:val="20"/>
              </w:rPr>
              <w:t xml:space="preserve">1.2. </w:t>
            </w:r>
            <w:r w:rsidRPr="008158CA">
              <w:rPr>
                <w:sz w:val="20"/>
                <w:szCs w:val="20"/>
              </w:rPr>
              <w:t>Крыши: очистка кровли от мусора, грязи, снега, наледи, снежных шапок и сосулек, ремонт слуховых окон, ремонт кровли отдельными листами шифера или железа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7 765,20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</w:tr>
      <w:tr w:rsidR="00665BF9" w:rsidRPr="00BB0A26" w:rsidTr="00665BF9">
        <w:trPr>
          <w:trHeight w:val="710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8158CA" w:rsidRDefault="00665BF9" w:rsidP="00665BF9">
            <w:pPr>
              <w:jc w:val="both"/>
              <w:rPr>
                <w:sz w:val="20"/>
                <w:szCs w:val="20"/>
              </w:rPr>
            </w:pPr>
            <w:r w:rsidRPr="008158CA">
              <w:rPr>
                <w:color w:val="000000"/>
                <w:sz w:val="20"/>
                <w:szCs w:val="20"/>
              </w:rPr>
              <w:t>1.3.</w:t>
            </w:r>
            <w:r w:rsidRPr="008158CA">
              <w:rPr>
                <w:sz w:val="20"/>
                <w:szCs w:val="20"/>
              </w:rPr>
              <w:t xml:space="preserve"> Оконные и дверные проемы: ремонт и укрепление окон и дверей, смена и восстановление разбитых стекол в подъездах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4 141,44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</w:tr>
      <w:tr w:rsidR="00665BF9" w:rsidRPr="00BB0A26" w:rsidTr="00665BF9">
        <w:trPr>
          <w:trHeight w:val="710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8158CA" w:rsidRDefault="00665BF9" w:rsidP="00665BF9">
            <w:pPr>
              <w:jc w:val="both"/>
              <w:rPr>
                <w:color w:val="000000"/>
                <w:sz w:val="20"/>
                <w:szCs w:val="20"/>
              </w:rPr>
            </w:pPr>
            <w:r w:rsidRPr="008158CA">
              <w:rPr>
                <w:sz w:val="20"/>
                <w:szCs w:val="20"/>
              </w:rPr>
              <w:t>1.4.Фундаменты: ремонт гидроизоляции фундаментов, устранение трещин, ремонт отмостки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6 988,68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1,35</w:t>
            </w:r>
          </w:p>
        </w:tc>
      </w:tr>
      <w:tr w:rsidR="00665BF9" w:rsidRPr="00BB0A26" w:rsidTr="00665BF9">
        <w:trPr>
          <w:trHeight w:val="710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8158CA" w:rsidRDefault="00665BF9" w:rsidP="00665BF9">
            <w:pPr>
              <w:jc w:val="both"/>
              <w:rPr>
                <w:color w:val="000000"/>
                <w:sz w:val="20"/>
                <w:szCs w:val="20"/>
              </w:rPr>
            </w:pPr>
            <w:r w:rsidRPr="008158CA">
              <w:rPr>
                <w:sz w:val="20"/>
                <w:szCs w:val="20"/>
              </w:rPr>
              <w:t>1.5.Ремонт перекрытий и покрытий, балок перекрытий и покрытий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621,22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0,12</w:t>
            </w:r>
          </w:p>
        </w:tc>
      </w:tr>
      <w:tr w:rsidR="00665BF9" w:rsidRPr="00BB0A26" w:rsidTr="00665BF9">
        <w:trPr>
          <w:trHeight w:val="710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8158CA" w:rsidRDefault="00665BF9" w:rsidP="00665BF9">
            <w:pPr>
              <w:jc w:val="both"/>
              <w:rPr>
                <w:color w:val="000000"/>
                <w:sz w:val="20"/>
                <w:szCs w:val="20"/>
              </w:rPr>
            </w:pPr>
            <w:r w:rsidRPr="008158CA">
              <w:rPr>
                <w:sz w:val="20"/>
                <w:szCs w:val="20"/>
              </w:rPr>
              <w:t>1.6.Ремонт лестниц, полов в местах общего пользования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1 242,43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0,24</w:t>
            </w:r>
          </w:p>
        </w:tc>
      </w:tr>
      <w:tr w:rsidR="00665BF9" w:rsidRPr="00BB0A26" w:rsidTr="00665BF9">
        <w:trPr>
          <w:trHeight w:val="710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8158CA" w:rsidRDefault="00665BF9" w:rsidP="00665BF9">
            <w:pPr>
              <w:jc w:val="both"/>
              <w:rPr>
                <w:color w:val="000000"/>
                <w:sz w:val="20"/>
                <w:szCs w:val="20"/>
              </w:rPr>
            </w:pPr>
            <w:r w:rsidRPr="008158CA">
              <w:rPr>
                <w:color w:val="000000"/>
                <w:sz w:val="20"/>
                <w:szCs w:val="20"/>
              </w:rPr>
              <w:t>1.7.</w:t>
            </w:r>
            <w:r w:rsidRPr="008158CA">
              <w:rPr>
                <w:sz w:val="20"/>
                <w:szCs w:val="20"/>
              </w:rPr>
              <w:t xml:space="preserve"> Ремонт отделки фасадов, замена отдельных элементов крылец и зонтов над входами в здание.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4 866,19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0,94</w:t>
            </w:r>
          </w:p>
        </w:tc>
      </w:tr>
      <w:tr w:rsidR="00665BF9" w:rsidRPr="00BB0A26" w:rsidTr="00665BF9">
        <w:trPr>
          <w:trHeight w:val="710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8158CA" w:rsidRDefault="00665BF9" w:rsidP="00665BF9">
            <w:pPr>
              <w:jc w:val="both"/>
              <w:rPr>
                <w:color w:val="000000"/>
                <w:sz w:val="20"/>
                <w:szCs w:val="20"/>
              </w:rPr>
            </w:pPr>
            <w:r w:rsidRPr="008158CA">
              <w:rPr>
                <w:color w:val="000000"/>
                <w:sz w:val="20"/>
                <w:szCs w:val="20"/>
              </w:rPr>
              <w:t>1.8.</w:t>
            </w:r>
            <w:r w:rsidRPr="008158CA">
              <w:rPr>
                <w:sz w:val="20"/>
                <w:szCs w:val="20"/>
              </w:rPr>
              <w:t xml:space="preserve"> Ремонт внутренней отделки стен мест общего пользования при наличии угрозы обрушения отделочных слоев. При нарушении защитных свойств отделки по отношению к несущим конструкциям и инженерному оборудованию – устранение выявленных нарушений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621,22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0,12</w:t>
            </w:r>
          </w:p>
        </w:tc>
      </w:tr>
      <w:tr w:rsidR="00665BF9" w:rsidRPr="00BB0A26" w:rsidTr="00665BF9">
        <w:trPr>
          <w:trHeight w:val="710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8158CA" w:rsidRDefault="00665BF9" w:rsidP="00665BF9">
            <w:pPr>
              <w:jc w:val="both"/>
              <w:rPr>
                <w:sz w:val="20"/>
                <w:szCs w:val="20"/>
              </w:rPr>
            </w:pPr>
            <w:r w:rsidRPr="008158CA">
              <w:rPr>
                <w:color w:val="000000"/>
                <w:sz w:val="20"/>
                <w:szCs w:val="20"/>
              </w:rPr>
              <w:lastRenderedPageBreak/>
              <w:t xml:space="preserve">1.9. </w:t>
            </w:r>
            <w:r w:rsidRPr="008158CA">
              <w:rPr>
                <w:sz w:val="20"/>
                <w:szCs w:val="20"/>
              </w:rPr>
              <w:t xml:space="preserve">Система вентиляции: ремонт, прочистка </w:t>
            </w:r>
            <w:proofErr w:type="spellStart"/>
            <w:r w:rsidRPr="008158CA">
              <w:rPr>
                <w:sz w:val="20"/>
                <w:szCs w:val="20"/>
              </w:rPr>
              <w:t>вентканалов</w:t>
            </w:r>
            <w:proofErr w:type="spellEnd"/>
            <w:r w:rsidRPr="008158CA">
              <w:rPr>
                <w:sz w:val="20"/>
                <w:szCs w:val="20"/>
              </w:rPr>
              <w:t>,</w:t>
            </w:r>
          </w:p>
          <w:p w:rsidR="00665BF9" w:rsidRPr="008158CA" w:rsidRDefault="00665BF9" w:rsidP="00665BF9">
            <w:pPr>
              <w:jc w:val="both"/>
              <w:rPr>
                <w:color w:val="000000"/>
                <w:sz w:val="20"/>
                <w:szCs w:val="20"/>
              </w:rPr>
            </w:pPr>
            <w:r w:rsidRPr="008158CA">
              <w:rPr>
                <w:sz w:val="20"/>
                <w:szCs w:val="20"/>
              </w:rPr>
              <w:t xml:space="preserve"> </w:t>
            </w:r>
            <w:r w:rsidRPr="008158CA">
              <w:rPr>
                <w:b/>
                <w:sz w:val="20"/>
                <w:szCs w:val="20"/>
              </w:rPr>
              <w:t xml:space="preserve">в том числе: </w:t>
            </w:r>
            <w:r w:rsidRPr="008158CA">
              <w:rPr>
                <w:sz w:val="20"/>
                <w:szCs w:val="20"/>
              </w:rPr>
              <w:t xml:space="preserve">ежегодная проверка </w:t>
            </w:r>
            <w:proofErr w:type="spellStart"/>
            <w:r w:rsidRPr="008158CA">
              <w:rPr>
                <w:sz w:val="20"/>
                <w:szCs w:val="20"/>
              </w:rPr>
              <w:t>вентканалов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4 141,44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</w:t>
            </w:r>
          </w:p>
        </w:tc>
      </w:tr>
      <w:tr w:rsidR="00665BF9" w:rsidRPr="00BB0A26" w:rsidTr="00665BF9">
        <w:trPr>
          <w:trHeight w:val="710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BB6A29" w:rsidRDefault="00665BF9" w:rsidP="00665BF9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Pr="00BB6A29">
              <w:rPr>
                <w:b/>
              </w:rPr>
              <w:t>Осмотры, выявление, устранение нарушений в системах внутридомового инженерного оборудования</w:t>
            </w:r>
            <w:r w:rsidRPr="00BB6A29">
              <w:t>.</w:t>
            </w:r>
          </w:p>
          <w:p w:rsidR="00665BF9" w:rsidRPr="00A37647" w:rsidRDefault="00665BF9" w:rsidP="00665BF9">
            <w:pPr>
              <w:jc w:val="both"/>
              <w:rPr>
                <w:color w:val="000000"/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24 848,64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</w:t>
            </w:r>
          </w:p>
        </w:tc>
      </w:tr>
      <w:tr w:rsidR="00665BF9" w:rsidRPr="00BB0A26" w:rsidTr="00665BF9">
        <w:trPr>
          <w:trHeight w:val="710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4357F6" w:rsidRDefault="00665BF9" w:rsidP="00665BF9">
            <w:pPr>
              <w:jc w:val="both"/>
              <w:rPr>
                <w:color w:val="000000"/>
                <w:sz w:val="20"/>
                <w:szCs w:val="20"/>
              </w:rPr>
            </w:pPr>
            <w:r w:rsidRPr="004357F6">
              <w:rPr>
                <w:sz w:val="20"/>
                <w:szCs w:val="20"/>
              </w:rPr>
              <w:t>2.1.Проведение общих и частичных технических осмотров, профилактического ремонта и устранение незначительных неисправностей в системах: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6 212,16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4357F6" w:rsidRDefault="00665BF9" w:rsidP="00665BF9">
            <w:pPr>
              <w:jc w:val="center"/>
              <w:rPr>
                <w:b/>
                <w:sz w:val="22"/>
                <w:szCs w:val="22"/>
              </w:rPr>
            </w:pPr>
            <w:r w:rsidRPr="004357F6">
              <w:rPr>
                <w:b/>
                <w:sz w:val="22"/>
                <w:szCs w:val="22"/>
              </w:rPr>
              <w:t>1,2</w:t>
            </w:r>
          </w:p>
        </w:tc>
      </w:tr>
      <w:tr w:rsidR="00665BF9" w:rsidRPr="00BB0A26" w:rsidTr="00665BF9">
        <w:trPr>
          <w:trHeight w:val="422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4357F6" w:rsidRDefault="00665BF9" w:rsidP="00665BF9">
            <w:pPr>
              <w:jc w:val="both"/>
              <w:rPr>
                <w:color w:val="000000"/>
                <w:sz w:val="20"/>
                <w:szCs w:val="20"/>
              </w:rPr>
            </w:pPr>
            <w:r w:rsidRPr="004357F6">
              <w:rPr>
                <w:sz w:val="20"/>
                <w:szCs w:val="20"/>
              </w:rPr>
              <w:t>2.1.1.Отопления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3 106,08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</w:tr>
      <w:tr w:rsidR="00665BF9" w:rsidRPr="00BB0A26" w:rsidTr="00665BF9">
        <w:trPr>
          <w:trHeight w:val="401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4357F6" w:rsidRDefault="00665BF9" w:rsidP="00665BF9">
            <w:pPr>
              <w:jc w:val="both"/>
              <w:rPr>
                <w:sz w:val="20"/>
                <w:szCs w:val="20"/>
              </w:rPr>
            </w:pPr>
            <w:r w:rsidRPr="004357F6">
              <w:rPr>
                <w:sz w:val="20"/>
                <w:szCs w:val="20"/>
              </w:rPr>
              <w:t>2.1.2.Холодного водоснабжения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1 553,04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4357F6" w:rsidRDefault="00665BF9" w:rsidP="00665BF9">
            <w:pPr>
              <w:jc w:val="center"/>
              <w:rPr>
                <w:sz w:val="22"/>
                <w:szCs w:val="22"/>
              </w:rPr>
            </w:pPr>
            <w:r w:rsidRPr="004357F6">
              <w:rPr>
                <w:sz w:val="22"/>
                <w:szCs w:val="22"/>
              </w:rPr>
              <w:t>0,3</w:t>
            </w:r>
          </w:p>
        </w:tc>
      </w:tr>
      <w:tr w:rsidR="00665BF9" w:rsidRPr="00BB0A26" w:rsidTr="00665BF9">
        <w:trPr>
          <w:trHeight w:val="420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4357F6" w:rsidRDefault="00665BF9" w:rsidP="00665BF9">
            <w:pPr>
              <w:jc w:val="both"/>
              <w:rPr>
                <w:sz w:val="20"/>
                <w:szCs w:val="20"/>
              </w:rPr>
            </w:pPr>
            <w:r w:rsidRPr="004357F6">
              <w:rPr>
                <w:sz w:val="20"/>
                <w:szCs w:val="20"/>
              </w:rPr>
              <w:t>2.1.3.Электроснабжения</w:t>
            </w:r>
          </w:p>
          <w:p w:rsidR="00665BF9" w:rsidRPr="004357F6" w:rsidRDefault="00665BF9" w:rsidP="00665BF9">
            <w:pPr>
              <w:tabs>
                <w:tab w:val="left" w:pos="2625"/>
              </w:tabs>
              <w:rPr>
                <w:sz w:val="20"/>
                <w:szCs w:val="20"/>
              </w:rPr>
            </w:pPr>
            <w:r w:rsidRPr="004357F6">
              <w:rPr>
                <w:sz w:val="20"/>
                <w:szCs w:val="20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1 553,04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4357F6" w:rsidRDefault="00665BF9" w:rsidP="00665BF9">
            <w:pPr>
              <w:jc w:val="center"/>
              <w:rPr>
                <w:sz w:val="22"/>
                <w:szCs w:val="22"/>
              </w:rPr>
            </w:pPr>
            <w:r w:rsidRPr="004357F6">
              <w:rPr>
                <w:sz w:val="22"/>
                <w:szCs w:val="22"/>
              </w:rPr>
              <w:t>0,3</w:t>
            </w:r>
          </w:p>
        </w:tc>
      </w:tr>
      <w:tr w:rsidR="00665BF9" w:rsidRPr="00BB0A26" w:rsidTr="00665BF9">
        <w:trPr>
          <w:trHeight w:val="710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4357F6" w:rsidRDefault="00665BF9" w:rsidP="00665BF9">
            <w:pPr>
              <w:jc w:val="both"/>
              <w:rPr>
                <w:sz w:val="20"/>
                <w:szCs w:val="20"/>
              </w:rPr>
            </w:pPr>
            <w:r w:rsidRPr="004357F6">
              <w:rPr>
                <w:sz w:val="20"/>
                <w:szCs w:val="20"/>
              </w:rPr>
              <w:t>2.2.Ремонт системы центрального отопления (укрепление трубопровода, смена отдельных участков трубопровода, смена запорной арматуры), регулировка, наладка, и испытание системы центрального отопления (ликвидация воздушных пробок в системе отопления при запуске отопления и в отопительный период); промывка, опрессовка системы центрального отопления, мелкий ремонт изоляции.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9 318,24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715C67" w:rsidRDefault="00665BF9" w:rsidP="00665B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1,8</w:t>
            </w:r>
          </w:p>
        </w:tc>
      </w:tr>
      <w:tr w:rsidR="00665BF9" w:rsidRPr="00BB0A26" w:rsidTr="00665BF9">
        <w:trPr>
          <w:trHeight w:val="710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4357F6" w:rsidRDefault="00665BF9" w:rsidP="00665BF9">
            <w:pPr>
              <w:jc w:val="both"/>
              <w:rPr>
                <w:sz w:val="20"/>
                <w:szCs w:val="20"/>
              </w:rPr>
            </w:pPr>
            <w:r w:rsidRPr="004357F6">
              <w:rPr>
                <w:sz w:val="20"/>
                <w:szCs w:val="20"/>
              </w:rPr>
              <w:t>2.3.Ремонт системы холодного водоснабжения (смена отдельных участков трубопровода, смена запорной арматуры, укрепление трубопровода)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4 659,12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715C67" w:rsidRDefault="00665BF9" w:rsidP="00665B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0,9</w:t>
            </w:r>
          </w:p>
        </w:tc>
      </w:tr>
      <w:tr w:rsidR="00665BF9" w:rsidRPr="00BB0A26" w:rsidTr="00665BF9">
        <w:trPr>
          <w:trHeight w:val="710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4357F6" w:rsidRDefault="00665BF9" w:rsidP="00665BF9">
            <w:pPr>
              <w:jc w:val="both"/>
              <w:rPr>
                <w:sz w:val="20"/>
                <w:szCs w:val="20"/>
              </w:rPr>
            </w:pPr>
            <w:r w:rsidRPr="004357F6">
              <w:rPr>
                <w:sz w:val="20"/>
                <w:szCs w:val="20"/>
              </w:rPr>
              <w:t xml:space="preserve">2.4.Выполнение мероприятий по очистки от пыли и грязи вводных устройств внутридомового электрооборудования;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3 106,08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715C67" w:rsidRDefault="00665BF9" w:rsidP="00665B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0,6</w:t>
            </w:r>
          </w:p>
        </w:tc>
      </w:tr>
      <w:tr w:rsidR="00665BF9" w:rsidRPr="00BB0A26" w:rsidTr="00665BF9">
        <w:trPr>
          <w:trHeight w:val="710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4357F6" w:rsidRDefault="00665BF9" w:rsidP="00665BF9">
            <w:pPr>
              <w:jc w:val="both"/>
              <w:rPr>
                <w:b/>
                <w:sz w:val="20"/>
                <w:szCs w:val="20"/>
              </w:rPr>
            </w:pPr>
            <w:r w:rsidRPr="004357F6">
              <w:rPr>
                <w:sz w:val="20"/>
                <w:szCs w:val="20"/>
              </w:rPr>
              <w:t xml:space="preserve">2.5.Ремонт групповых щитков на лестничных клетках; замена плавких вставок в электрощитах; замена отдельных участков электропроводки, </w:t>
            </w:r>
            <w:r w:rsidRPr="004357F6">
              <w:rPr>
                <w:b/>
                <w:sz w:val="20"/>
                <w:szCs w:val="20"/>
              </w:rPr>
              <w:t>в том числе:</w:t>
            </w:r>
          </w:p>
          <w:p w:rsidR="00665BF9" w:rsidRPr="004357F6" w:rsidRDefault="00665BF9" w:rsidP="00665BF9">
            <w:pPr>
              <w:jc w:val="both"/>
              <w:rPr>
                <w:sz w:val="20"/>
                <w:szCs w:val="20"/>
              </w:rPr>
            </w:pPr>
            <w:r w:rsidRPr="004357F6">
              <w:rPr>
                <w:sz w:val="20"/>
                <w:szCs w:val="20"/>
              </w:rPr>
              <w:t>проведение ежегодных замеров сопротивления изоляции специализированной организацией (</w:t>
            </w:r>
            <w:proofErr w:type="gramStart"/>
            <w:r w:rsidRPr="004357F6">
              <w:rPr>
                <w:sz w:val="20"/>
                <w:szCs w:val="20"/>
              </w:rPr>
              <w:t>согласно договора</w:t>
            </w:r>
            <w:proofErr w:type="gramEnd"/>
            <w:r w:rsidRPr="004357F6">
              <w:rPr>
                <w:sz w:val="20"/>
                <w:szCs w:val="20"/>
              </w:rPr>
              <w:t>)</w:t>
            </w:r>
          </w:p>
          <w:p w:rsidR="00665BF9" w:rsidRPr="004357F6" w:rsidRDefault="00665BF9" w:rsidP="00665BF9">
            <w:pPr>
              <w:tabs>
                <w:tab w:val="left" w:pos="2355"/>
              </w:tabs>
              <w:rPr>
                <w:sz w:val="20"/>
                <w:szCs w:val="20"/>
              </w:rPr>
            </w:pPr>
            <w:r w:rsidRPr="004357F6">
              <w:rPr>
                <w:sz w:val="20"/>
                <w:szCs w:val="20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1 553,04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715C67" w:rsidRDefault="00665BF9" w:rsidP="00665B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0,3</w:t>
            </w:r>
          </w:p>
        </w:tc>
      </w:tr>
      <w:tr w:rsidR="00665BF9" w:rsidRPr="00BB0A26" w:rsidTr="00665BF9">
        <w:trPr>
          <w:trHeight w:val="710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Default="00665BF9" w:rsidP="00665BF9">
            <w:pPr>
              <w:jc w:val="both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  <w:r w:rsidRPr="00BB6A29">
              <w:rPr>
                <w:b/>
              </w:rPr>
              <w:t xml:space="preserve"> Аварийные работы</w:t>
            </w:r>
            <w:r w:rsidRPr="00DC3E93">
              <w:rPr>
                <w:color w:val="000000"/>
                <w:sz w:val="20"/>
                <w:szCs w:val="22"/>
              </w:rPr>
              <w:t xml:space="preserve"> </w:t>
            </w:r>
          </w:p>
          <w:p w:rsidR="00665BF9" w:rsidRPr="00BB0A26" w:rsidRDefault="00665BF9" w:rsidP="00665BF9">
            <w:pPr>
              <w:jc w:val="both"/>
              <w:rPr>
                <w:sz w:val="22"/>
                <w:szCs w:val="22"/>
              </w:rPr>
            </w:pPr>
            <w:r w:rsidRPr="00507E2F">
              <w:rPr>
                <w:color w:val="000000"/>
                <w:sz w:val="20"/>
                <w:szCs w:val="22"/>
              </w:rPr>
              <w:t>Круглосуточное обслуживание на системах</w:t>
            </w:r>
            <w:r>
              <w:rPr>
                <w:color w:val="000000"/>
                <w:sz w:val="20"/>
                <w:szCs w:val="22"/>
              </w:rPr>
              <w:t xml:space="preserve"> </w:t>
            </w:r>
            <w:r w:rsidRPr="00507E2F">
              <w:rPr>
                <w:color w:val="000000"/>
                <w:sz w:val="20"/>
                <w:szCs w:val="22"/>
              </w:rPr>
              <w:t>водоснабжения, теплоснабжения и энергообеспечения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4 141,44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715C67" w:rsidRDefault="00665BF9" w:rsidP="00665B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0,8</w:t>
            </w:r>
          </w:p>
        </w:tc>
      </w:tr>
      <w:tr w:rsidR="00665BF9" w:rsidRPr="00BB0A26" w:rsidTr="00665BF9">
        <w:trPr>
          <w:trHeight w:val="710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Default="00665BF9" w:rsidP="00665BF9">
            <w:pPr>
              <w:jc w:val="both"/>
              <w:rPr>
                <w:b/>
              </w:rPr>
            </w:pPr>
            <w:r>
              <w:rPr>
                <w:b/>
              </w:rPr>
              <w:t xml:space="preserve">4. </w:t>
            </w:r>
            <w:proofErr w:type="spellStart"/>
            <w:r w:rsidRPr="00BB6A29">
              <w:rPr>
                <w:b/>
              </w:rPr>
              <w:t>Биллинговое</w:t>
            </w:r>
            <w:proofErr w:type="spellEnd"/>
            <w:r w:rsidRPr="00BB6A29">
              <w:rPr>
                <w:b/>
              </w:rPr>
              <w:t xml:space="preserve"> обслуживание</w:t>
            </w:r>
          </w:p>
          <w:p w:rsidR="00665BF9" w:rsidRPr="00BB0A26" w:rsidRDefault="00665BF9" w:rsidP="00665BF9">
            <w:pPr>
              <w:jc w:val="both"/>
              <w:rPr>
                <w:sz w:val="22"/>
                <w:szCs w:val="22"/>
              </w:rPr>
            </w:pPr>
            <w:r w:rsidRPr="004357F6">
              <w:rPr>
                <w:sz w:val="20"/>
              </w:rPr>
              <w:t>Начисление квартплаты, сбор денежных средств с населения, оплата банковских услуг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2 329,56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715C67" w:rsidRDefault="00665BF9" w:rsidP="00665B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0,45</w:t>
            </w:r>
          </w:p>
        </w:tc>
      </w:tr>
      <w:tr w:rsidR="00665BF9" w:rsidRPr="00BB0A26" w:rsidTr="00665BF9">
        <w:trPr>
          <w:trHeight w:val="710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BB6A29" w:rsidRDefault="00665BF9" w:rsidP="00665BF9">
            <w:pPr>
              <w:rPr>
                <w:b/>
              </w:rPr>
            </w:pPr>
            <w:r>
              <w:rPr>
                <w:sz w:val="20"/>
                <w:szCs w:val="22"/>
              </w:rPr>
              <w:t xml:space="preserve">5. </w:t>
            </w:r>
            <w:r w:rsidRPr="00BB6A29">
              <w:rPr>
                <w:b/>
              </w:rPr>
              <w:t>Расходы по организации технического обслуживания домов</w:t>
            </w:r>
          </w:p>
          <w:p w:rsidR="00665BF9" w:rsidRPr="00DC3E93" w:rsidRDefault="00665BF9" w:rsidP="00665BF9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27 437,04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5,3</w:t>
            </w:r>
          </w:p>
        </w:tc>
      </w:tr>
      <w:tr w:rsidR="00665BF9" w:rsidRPr="00BB0A26" w:rsidTr="00665BF9">
        <w:trPr>
          <w:trHeight w:val="710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4357F6" w:rsidRDefault="00665BF9" w:rsidP="00665BF9">
            <w:pPr>
              <w:jc w:val="both"/>
              <w:rPr>
                <w:sz w:val="20"/>
                <w:szCs w:val="20"/>
              </w:rPr>
            </w:pPr>
            <w:r w:rsidRPr="004357F6">
              <w:rPr>
                <w:sz w:val="20"/>
                <w:szCs w:val="20"/>
              </w:rPr>
              <w:t>5.1.Общее руководство, обеспечение предприятия кадрами требуемых профессий, специальностей и квалификации; организационно-техническая подготовка производства; планирование работ по содержанию и ремонту домов; бухгалтерский учет и финансовая деятельность; материально-техническое снабжение, почтово-телеграфные расходы, канцтовары); охрана труда и техника безопасности, ведение подомового учета, заключение договоров с обслуживающими организациями, контроль за из выполнением, рассмотрение обращений и жалоб, работа с населением, ведение  технической документации на дома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12 942,00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2,5</w:t>
            </w:r>
          </w:p>
        </w:tc>
      </w:tr>
      <w:tr w:rsidR="00665BF9" w:rsidRPr="00BB0A26" w:rsidTr="00665BF9">
        <w:trPr>
          <w:trHeight w:val="710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4357F6" w:rsidRDefault="00665BF9" w:rsidP="00665BF9">
            <w:pPr>
              <w:jc w:val="both"/>
              <w:rPr>
                <w:sz w:val="20"/>
                <w:szCs w:val="20"/>
              </w:rPr>
            </w:pPr>
            <w:r w:rsidRPr="004357F6">
              <w:rPr>
                <w:sz w:val="20"/>
                <w:szCs w:val="20"/>
              </w:rPr>
              <w:t xml:space="preserve">5.2. Осуществление планового надзора за техническим состоянием жилого дома, обеспечение его содержания и ремонта; организация работ по обследованию объектов с целью определения их технической готовности к эксплуатации (в том числе сезонной); проведение </w:t>
            </w:r>
            <w:r w:rsidRPr="004357F6">
              <w:rPr>
                <w:sz w:val="20"/>
                <w:szCs w:val="20"/>
              </w:rPr>
              <w:lastRenderedPageBreak/>
              <w:t>ремонтов, услуги паспортного стола, взыскание задолженности, подготовка технических паспортов готовности домов к отопительному сезону; подготовка материалов для передачи их в арбитраж, следственные и судебные органы.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11 388,96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2,2</w:t>
            </w:r>
          </w:p>
        </w:tc>
      </w:tr>
      <w:tr w:rsidR="00665BF9" w:rsidRPr="00BB0A26" w:rsidTr="00665BF9">
        <w:trPr>
          <w:trHeight w:val="710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4357F6" w:rsidRDefault="00665BF9" w:rsidP="00665BF9">
            <w:pPr>
              <w:jc w:val="both"/>
              <w:rPr>
                <w:sz w:val="20"/>
                <w:szCs w:val="20"/>
              </w:rPr>
            </w:pPr>
            <w:r w:rsidRPr="004357F6">
              <w:rPr>
                <w:sz w:val="20"/>
                <w:szCs w:val="20"/>
              </w:rPr>
              <w:t>5.3. Приобретение специальной одежды, обуви и инвентаря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3 106,08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</w:p>
        </w:tc>
      </w:tr>
      <w:tr w:rsidR="00665BF9" w:rsidRPr="00BB0A26" w:rsidTr="00665BF9">
        <w:trPr>
          <w:trHeight w:val="710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Default="00665BF9" w:rsidP="00665BF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6. </w:t>
            </w:r>
            <w:r w:rsidRPr="00BB6A29">
              <w:rPr>
                <w:b/>
                <w:bCs/>
              </w:rPr>
              <w:t>Расчистка придомовой территории в зимний период</w:t>
            </w:r>
          </w:p>
          <w:p w:rsidR="00665BF9" w:rsidRPr="00BB6A29" w:rsidRDefault="00665BF9" w:rsidP="00665BF9">
            <w:r w:rsidRPr="00BB6A29">
              <w:t xml:space="preserve">Механизированная уборка дворовой территории: </w:t>
            </w:r>
          </w:p>
          <w:p w:rsidR="00665BF9" w:rsidRPr="00DC3E93" w:rsidRDefault="00665BF9" w:rsidP="00665BF9">
            <w:pPr>
              <w:jc w:val="both"/>
              <w:rPr>
                <w:sz w:val="20"/>
                <w:szCs w:val="22"/>
              </w:rPr>
            </w:pPr>
            <w:r w:rsidRPr="00BB6A29">
              <w:t>- расчистка территории от снега спецтехникой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2 381,33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0,46</w:t>
            </w:r>
          </w:p>
        </w:tc>
      </w:tr>
      <w:tr w:rsidR="00665BF9" w:rsidRPr="00BB0A26" w:rsidTr="00665BF9">
        <w:trPr>
          <w:trHeight w:val="710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FC59CA" w:rsidRDefault="00665BF9" w:rsidP="00665BF9">
            <w:pPr>
              <w:rPr>
                <w:b/>
                <w:sz w:val="22"/>
                <w:szCs w:val="22"/>
              </w:rPr>
            </w:pPr>
            <w:r w:rsidRPr="00FC59CA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FC59CA" w:rsidRDefault="00665BF9" w:rsidP="00665BF9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102 397,10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FC59CA" w:rsidRDefault="00665BF9" w:rsidP="00665BF9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19,78</w:t>
            </w:r>
          </w:p>
        </w:tc>
      </w:tr>
    </w:tbl>
    <w:p w:rsidR="00665BF9" w:rsidRDefault="00665BF9" w:rsidP="00665BF9">
      <w:pPr>
        <w:snapToGrid w:val="0"/>
        <w:ind w:left="2832" w:firstLine="708"/>
        <w:jc w:val="right"/>
      </w:pPr>
    </w:p>
    <w:p w:rsidR="00665BF9" w:rsidRDefault="00665BF9" w:rsidP="00665BF9"/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81"/>
        <w:gridCol w:w="2509"/>
        <w:gridCol w:w="2583"/>
        <w:gridCol w:w="1523"/>
        <w:gridCol w:w="840"/>
        <w:gridCol w:w="773"/>
      </w:tblGrid>
      <w:tr w:rsidR="00665BF9" w:rsidRPr="005109BF" w:rsidTr="00665BF9">
        <w:trPr>
          <w:trHeight w:val="549"/>
          <w:jc w:val="center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F9" w:rsidRPr="005109BF" w:rsidRDefault="00665BF9" w:rsidP="00665BF9">
            <w:pPr>
              <w:jc w:val="center"/>
              <w:rPr>
                <w:sz w:val="22"/>
                <w:szCs w:val="22"/>
              </w:rPr>
            </w:pPr>
          </w:p>
          <w:p w:rsidR="00665BF9" w:rsidRPr="005109BF" w:rsidRDefault="00665BF9" w:rsidP="00665BF9">
            <w:pPr>
              <w:jc w:val="center"/>
              <w:rPr>
                <w:sz w:val="22"/>
                <w:szCs w:val="22"/>
              </w:rPr>
            </w:pPr>
            <w:r w:rsidRPr="005109BF">
              <w:rPr>
                <w:sz w:val="22"/>
                <w:szCs w:val="22"/>
              </w:rPr>
              <w:t>Объект конкурса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5109BF">
              <w:rPr>
                <w:bCs/>
                <w:sz w:val="22"/>
                <w:szCs w:val="22"/>
              </w:rPr>
              <w:t>Периодичность выполнения работ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F9" w:rsidRPr="005109BF" w:rsidRDefault="00665BF9" w:rsidP="00665BF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665BF9" w:rsidRPr="005109BF" w:rsidRDefault="00665BF9" w:rsidP="00665BF9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5109BF">
              <w:rPr>
                <w:sz w:val="22"/>
                <w:szCs w:val="22"/>
              </w:rPr>
              <w:t>Годовая</w:t>
            </w:r>
          </w:p>
          <w:p w:rsidR="00665BF9" w:rsidRPr="005109BF" w:rsidRDefault="00665BF9" w:rsidP="00665BF9">
            <w:pPr>
              <w:tabs>
                <w:tab w:val="left" w:pos="124"/>
              </w:tabs>
              <w:jc w:val="center"/>
              <w:rPr>
                <w:sz w:val="22"/>
                <w:szCs w:val="22"/>
              </w:rPr>
            </w:pPr>
            <w:r w:rsidRPr="005109BF">
              <w:rPr>
                <w:sz w:val="22"/>
                <w:szCs w:val="22"/>
              </w:rPr>
              <w:t>плата</w:t>
            </w:r>
          </w:p>
          <w:p w:rsidR="00665BF9" w:rsidRPr="005109BF" w:rsidRDefault="00665BF9" w:rsidP="00665BF9">
            <w:pPr>
              <w:jc w:val="center"/>
              <w:rPr>
                <w:sz w:val="22"/>
                <w:szCs w:val="22"/>
              </w:rPr>
            </w:pPr>
            <w:r w:rsidRPr="005109BF">
              <w:rPr>
                <w:sz w:val="22"/>
                <w:szCs w:val="22"/>
              </w:rPr>
              <w:t>(рублей)</w:t>
            </w:r>
          </w:p>
          <w:p w:rsidR="00665BF9" w:rsidRPr="005109BF" w:rsidRDefault="00665BF9" w:rsidP="00665BF9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F9" w:rsidRPr="005109BF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</w:t>
            </w:r>
            <w:r w:rsidRPr="005109BF">
              <w:rPr>
                <w:sz w:val="22"/>
                <w:szCs w:val="22"/>
              </w:rPr>
              <w:t xml:space="preserve"> на </w:t>
            </w:r>
            <w:r>
              <w:rPr>
                <w:sz w:val="22"/>
                <w:szCs w:val="22"/>
              </w:rPr>
              <w:t xml:space="preserve">    </w:t>
            </w:r>
            <w:r w:rsidRPr="005109BF">
              <w:rPr>
                <w:sz w:val="22"/>
                <w:szCs w:val="22"/>
              </w:rPr>
              <w:t xml:space="preserve">1 кв. </w:t>
            </w:r>
            <w:proofErr w:type="gramStart"/>
            <w:r w:rsidRPr="005109BF">
              <w:rPr>
                <w:sz w:val="22"/>
                <w:szCs w:val="22"/>
              </w:rPr>
              <w:t xml:space="preserve">м </w:t>
            </w:r>
            <w:r>
              <w:rPr>
                <w:sz w:val="22"/>
                <w:szCs w:val="22"/>
              </w:rPr>
              <w:t xml:space="preserve"> </w:t>
            </w:r>
            <w:r w:rsidRPr="005109BF">
              <w:rPr>
                <w:sz w:val="22"/>
                <w:szCs w:val="22"/>
              </w:rPr>
              <w:t>общ</w:t>
            </w:r>
            <w:proofErr w:type="gramEnd"/>
            <w:r w:rsidRPr="005109BF">
              <w:rPr>
                <w:sz w:val="22"/>
                <w:szCs w:val="22"/>
              </w:rPr>
              <w:t xml:space="preserve">. площади </w:t>
            </w:r>
            <w:r>
              <w:rPr>
                <w:sz w:val="22"/>
                <w:szCs w:val="22"/>
              </w:rPr>
              <w:t xml:space="preserve"> </w:t>
            </w:r>
            <w:r w:rsidRPr="005109BF">
              <w:rPr>
                <w:sz w:val="22"/>
                <w:szCs w:val="22"/>
              </w:rPr>
              <w:t>(рублей в</w:t>
            </w:r>
          </w:p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5109BF">
              <w:rPr>
                <w:sz w:val="22"/>
                <w:szCs w:val="22"/>
              </w:rPr>
              <w:t>месяц)</w:t>
            </w:r>
          </w:p>
        </w:tc>
      </w:tr>
      <w:tr w:rsidR="00665BF9" w:rsidRPr="005109BF" w:rsidTr="00665BF9">
        <w:trPr>
          <w:trHeight w:val="710"/>
          <w:jc w:val="center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5109BF" w:rsidRDefault="00665BF9" w:rsidP="00665BF9">
            <w:pPr>
              <w:rPr>
                <w:sz w:val="22"/>
                <w:szCs w:val="22"/>
              </w:rPr>
            </w:pPr>
          </w:p>
          <w:p w:rsidR="00665BF9" w:rsidRPr="005109BF" w:rsidRDefault="00665BF9" w:rsidP="00665BF9">
            <w:pPr>
              <w:jc w:val="center"/>
              <w:rPr>
                <w:sz w:val="22"/>
                <w:szCs w:val="22"/>
              </w:rPr>
            </w:pPr>
            <w:r w:rsidRPr="005109BF">
              <w:rPr>
                <w:sz w:val="22"/>
                <w:szCs w:val="22"/>
              </w:rPr>
              <w:t>Лот № 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5109BF" w:rsidRDefault="00665BF9" w:rsidP="00665BF9">
            <w:pPr>
              <w:suppressAutoHyphens/>
              <w:snapToGrid w:val="0"/>
              <w:rPr>
                <w:bCs/>
                <w:color w:val="000000"/>
                <w:sz w:val="22"/>
                <w:szCs w:val="22"/>
              </w:rPr>
            </w:pPr>
          </w:p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5109BF">
              <w:rPr>
                <w:bCs/>
                <w:color w:val="000000"/>
                <w:sz w:val="22"/>
                <w:szCs w:val="22"/>
              </w:rPr>
              <w:t>Разовая, сезонная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102 397,10</w:t>
            </w:r>
          </w:p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19,78</w:t>
            </w:r>
          </w:p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665BF9" w:rsidRPr="005109BF" w:rsidTr="00665BF9">
        <w:trPr>
          <w:gridBefore w:val="1"/>
          <w:gridAfter w:val="1"/>
          <w:wBefore w:w="1881" w:type="dxa"/>
          <w:wAfter w:w="773" w:type="dxa"/>
          <w:trHeight w:val="100"/>
          <w:jc w:val="center"/>
        </w:trPr>
        <w:tc>
          <w:tcPr>
            <w:tcW w:w="7455" w:type="dxa"/>
            <w:gridSpan w:val="4"/>
            <w:tcBorders>
              <w:top w:val="single" w:sz="4" w:space="0" w:color="000000"/>
              <w:left w:val="nil"/>
              <w:right w:val="nil"/>
            </w:tcBorders>
          </w:tcPr>
          <w:p w:rsidR="00665BF9" w:rsidRPr="005109BF" w:rsidRDefault="00665BF9" w:rsidP="00665BF9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</w:tr>
    </w:tbl>
    <w:p w:rsidR="00665BF9" w:rsidRDefault="00665BF9" w:rsidP="00665BF9">
      <w:r>
        <w:br w:type="page"/>
      </w:r>
    </w:p>
    <w:p w:rsidR="00665BF9" w:rsidRDefault="00665BF9" w:rsidP="00665BF9">
      <w:pPr>
        <w:snapToGrid w:val="0"/>
        <w:ind w:left="2832" w:firstLine="708"/>
        <w:jc w:val="right"/>
      </w:pPr>
      <w:r w:rsidRPr="006F60EB">
        <w:lastRenderedPageBreak/>
        <w:t>Приложение</w:t>
      </w:r>
      <w:r>
        <w:t xml:space="preserve"> № 33</w:t>
      </w:r>
    </w:p>
    <w:p w:rsidR="00665BF9" w:rsidRDefault="00665BF9" w:rsidP="00665BF9">
      <w:pPr>
        <w:snapToGrid w:val="0"/>
        <w:ind w:left="2832" w:firstLine="708"/>
        <w:jc w:val="right"/>
      </w:pPr>
    </w:p>
    <w:p w:rsidR="00665BF9" w:rsidRPr="00632C5F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УТВЕРЖДАЮ: ________</w:t>
      </w:r>
    </w:p>
    <w:p w:rsidR="00665BF9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Начальник Управления экономики,</w:t>
      </w:r>
    </w:p>
    <w:p w:rsidR="00665BF9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прогнозирования, инвестиционной политики</w:t>
      </w:r>
    </w:p>
    <w:p w:rsidR="00665BF9" w:rsidRPr="00632C5F" w:rsidRDefault="00665BF9" w:rsidP="00665BF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и </w:t>
      </w:r>
      <w:r w:rsidRPr="00D01F94">
        <w:rPr>
          <w:rFonts w:ascii="Times New Roman" w:hAnsi="Times New Roman" w:cs="Times New Roman"/>
          <w:sz w:val="22"/>
          <w:szCs w:val="22"/>
        </w:rPr>
        <w:t>муниципального имущества</w:t>
      </w:r>
    </w:p>
    <w:p w:rsidR="00665BF9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</w:t>
      </w:r>
      <w:r w:rsidRPr="00632C5F">
        <w:rPr>
          <w:rFonts w:ascii="Times New Roman" w:hAnsi="Times New Roman" w:cs="Times New Roman"/>
          <w:sz w:val="22"/>
          <w:szCs w:val="22"/>
        </w:rPr>
        <w:t>городского округа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город Шахунья</w:t>
      </w:r>
    </w:p>
    <w:p w:rsidR="00665BF9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</w:t>
      </w:r>
      <w:r w:rsidRPr="00632C5F">
        <w:rPr>
          <w:rFonts w:ascii="Times New Roman" w:hAnsi="Times New Roman" w:cs="Times New Roman"/>
          <w:sz w:val="22"/>
          <w:szCs w:val="22"/>
        </w:rPr>
        <w:t>Нижегородской области</w:t>
      </w:r>
    </w:p>
    <w:p w:rsidR="00665BF9" w:rsidRPr="00632C5F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(должность, Ф.И.О, </w:t>
      </w:r>
      <w:r w:rsidRPr="00632C5F">
        <w:rPr>
          <w:rFonts w:ascii="Times New Roman" w:hAnsi="Times New Roman" w:cs="Times New Roman"/>
          <w:sz w:val="16"/>
          <w:szCs w:val="16"/>
        </w:rPr>
        <w:t>руководителя</w:t>
      </w:r>
    </w:p>
    <w:p w:rsidR="00665BF9" w:rsidRPr="00632C5F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Козлова Елена Леонидовна</w:t>
      </w:r>
    </w:p>
    <w:p w:rsidR="00665BF9" w:rsidRPr="00632C5F" w:rsidRDefault="00665BF9" w:rsidP="00665BF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Pr="00632C5F">
        <w:rPr>
          <w:rFonts w:ascii="Times New Roman" w:hAnsi="Times New Roman" w:cs="Times New Roman"/>
          <w:sz w:val="16"/>
          <w:szCs w:val="16"/>
        </w:rPr>
        <w:t>являющегося организатором конкурса,</w:t>
      </w:r>
    </w:p>
    <w:p w:rsidR="00665BF9" w:rsidRPr="00632C5F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606910, Нижегородская </w:t>
      </w:r>
      <w:proofErr w:type="spellStart"/>
      <w:r>
        <w:rPr>
          <w:rFonts w:ascii="Times New Roman" w:hAnsi="Times New Roman" w:cs="Times New Roman"/>
          <w:sz w:val="22"/>
          <w:szCs w:val="22"/>
        </w:rPr>
        <w:t>обл</w:t>
      </w:r>
      <w:proofErr w:type="spellEnd"/>
      <w:r w:rsidRPr="00632C5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632C5F">
        <w:rPr>
          <w:rFonts w:ascii="Times New Roman" w:hAnsi="Times New Roman" w:cs="Times New Roman"/>
          <w:sz w:val="22"/>
          <w:szCs w:val="22"/>
        </w:rPr>
        <w:t>г.Шахунья</w:t>
      </w:r>
      <w:proofErr w:type="spellEnd"/>
      <w:r w:rsidRPr="00632C5F">
        <w:rPr>
          <w:rFonts w:ascii="Times New Roman" w:hAnsi="Times New Roman" w:cs="Times New Roman"/>
          <w:sz w:val="22"/>
          <w:szCs w:val="22"/>
        </w:rPr>
        <w:t>,</w:t>
      </w:r>
    </w:p>
    <w:p w:rsidR="00665BF9" w:rsidRPr="00E853A3" w:rsidRDefault="00665BF9" w:rsidP="00665BF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E853A3">
        <w:rPr>
          <w:rFonts w:ascii="Times New Roman" w:hAnsi="Times New Roman" w:cs="Times New Roman"/>
          <w:sz w:val="16"/>
          <w:szCs w:val="16"/>
        </w:rPr>
        <w:t>почтовый индекс и адрес, телефон,</w:t>
      </w:r>
    </w:p>
    <w:p w:rsidR="00665BF9" w:rsidRPr="00632C5F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</w:t>
      </w:r>
      <w:proofErr w:type="spellStart"/>
      <w:r w:rsidRPr="00632C5F">
        <w:rPr>
          <w:rFonts w:ascii="Times New Roman" w:hAnsi="Times New Roman" w:cs="Times New Roman"/>
          <w:sz w:val="22"/>
          <w:szCs w:val="22"/>
        </w:rPr>
        <w:t>пл.Советская</w:t>
      </w:r>
      <w:proofErr w:type="spellEnd"/>
      <w:r w:rsidRPr="00632C5F">
        <w:rPr>
          <w:rFonts w:ascii="Times New Roman" w:hAnsi="Times New Roman" w:cs="Times New Roman"/>
          <w:sz w:val="22"/>
          <w:szCs w:val="22"/>
        </w:rPr>
        <w:t>, д.1,</w:t>
      </w:r>
      <w:r>
        <w:rPr>
          <w:rFonts w:ascii="Times New Roman" w:hAnsi="Times New Roman" w:cs="Times New Roman"/>
          <w:sz w:val="22"/>
          <w:szCs w:val="22"/>
        </w:rPr>
        <w:t xml:space="preserve"> тел</w:t>
      </w:r>
      <w:r w:rsidRPr="00632C5F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8(83152)</w:t>
      </w:r>
      <w:r>
        <w:rPr>
          <w:rFonts w:ascii="Times New Roman" w:hAnsi="Times New Roman" w:cs="Times New Roman"/>
          <w:sz w:val="22"/>
          <w:szCs w:val="22"/>
        </w:rPr>
        <w:t xml:space="preserve"> 2-58-56</w:t>
      </w:r>
    </w:p>
    <w:p w:rsidR="00665BF9" w:rsidRPr="005A05AB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</w:t>
      </w:r>
      <w:r w:rsidRPr="00632C5F">
        <w:rPr>
          <w:rFonts w:ascii="Times New Roman" w:hAnsi="Times New Roman" w:cs="Times New Roman"/>
          <w:sz w:val="22"/>
          <w:szCs w:val="22"/>
          <w:lang w:val="en-US"/>
        </w:rPr>
        <w:t>email</w:t>
      </w:r>
      <w:r w:rsidRPr="005A05AB">
        <w:rPr>
          <w:rFonts w:ascii="Times New Roman" w:hAnsi="Times New Roman" w:cs="Times New Roman"/>
          <w:sz w:val="22"/>
          <w:szCs w:val="22"/>
        </w:rPr>
        <w:t>:</w:t>
      </w:r>
      <w:r>
        <w:t xml:space="preserve"> </w:t>
      </w:r>
      <w:proofErr w:type="spellStart"/>
      <w:r w:rsidRPr="0042517C">
        <w:rPr>
          <w:rFonts w:ascii="Times New Roman" w:hAnsi="Times New Roman" w:cs="Times New Roman"/>
          <w:sz w:val="22"/>
          <w:szCs w:val="22"/>
          <w:lang w:val="en-US"/>
        </w:rPr>
        <w:t>shahkumi</w:t>
      </w:r>
      <w:proofErr w:type="spellEnd"/>
      <w:r w:rsidRPr="0042517C">
        <w:rPr>
          <w:rFonts w:ascii="Times New Roman" w:hAnsi="Times New Roman" w:cs="Times New Roman"/>
          <w:sz w:val="22"/>
          <w:szCs w:val="22"/>
        </w:rPr>
        <w:t>@</w:t>
      </w:r>
      <w:r w:rsidRPr="0042517C">
        <w:rPr>
          <w:rFonts w:ascii="Times New Roman" w:hAnsi="Times New Roman" w:cs="Times New Roman"/>
          <w:sz w:val="22"/>
          <w:szCs w:val="22"/>
          <w:lang w:val="en-US"/>
        </w:rPr>
        <w:t>mail</w:t>
      </w:r>
      <w:r w:rsidRPr="0042517C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42517C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</w:p>
    <w:p w:rsidR="00665BF9" w:rsidRPr="00E853A3" w:rsidRDefault="00665BF9" w:rsidP="00665BF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E853A3">
        <w:rPr>
          <w:rFonts w:ascii="Times New Roman" w:hAnsi="Times New Roman" w:cs="Times New Roman"/>
          <w:sz w:val="16"/>
          <w:szCs w:val="16"/>
        </w:rPr>
        <w:t>адрес электронной почты)</w:t>
      </w:r>
    </w:p>
    <w:p w:rsidR="00665BF9" w:rsidRDefault="00665BF9" w:rsidP="00665BF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"___" _______</w:t>
      </w:r>
      <w:r w:rsidRPr="00632C5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2022</w:t>
      </w:r>
      <w:r w:rsidRPr="00632C5F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665BF9" w:rsidRDefault="00665BF9" w:rsidP="00665BF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(д</w:t>
      </w:r>
      <w:r w:rsidRPr="00632C5F">
        <w:rPr>
          <w:rFonts w:ascii="Times New Roman" w:hAnsi="Times New Roman" w:cs="Times New Roman"/>
          <w:sz w:val="16"/>
          <w:szCs w:val="16"/>
        </w:rPr>
        <w:t>ата утверждения)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65BF9" w:rsidRPr="00730030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30030">
        <w:rPr>
          <w:rFonts w:ascii="Times New Roman" w:hAnsi="Times New Roman" w:cs="Times New Roman"/>
          <w:sz w:val="22"/>
          <w:szCs w:val="22"/>
        </w:rPr>
        <w:t>АКТ</w:t>
      </w:r>
    </w:p>
    <w:p w:rsidR="00665BF9" w:rsidRPr="00730030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30030">
        <w:rPr>
          <w:rFonts w:ascii="Times New Roman" w:hAnsi="Times New Roman" w:cs="Times New Roman"/>
          <w:sz w:val="22"/>
          <w:szCs w:val="22"/>
        </w:rPr>
        <w:t>о состоянии общего имущества собственников</w:t>
      </w:r>
    </w:p>
    <w:p w:rsidR="00665BF9" w:rsidRPr="00730030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30030">
        <w:rPr>
          <w:rFonts w:ascii="Times New Roman" w:hAnsi="Times New Roman" w:cs="Times New Roman"/>
          <w:sz w:val="22"/>
          <w:szCs w:val="22"/>
        </w:rPr>
        <w:t>помещений в многоквартирном доме, являющегося объектом конкурса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         I. Общие сведения о многоквартирном доме</w:t>
      </w: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1. Адрес многоквартирного дома: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 xml:space="preserve">Нижегородская область, г.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Шахунья, 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переулок Энергетиков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, д.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№ 11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32C5F">
        <w:rPr>
          <w:rFonts w:ascii="Times New Roman" w:hAnsi="Times New Roman" w:cs="Times New Roman"/>
          <w:sz w:val="22"/>
          <w:szCs w:val="22"/>
        </w:rPr>
        <w:t>2. Кадастровый номер многоквартирного дома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(при его наличии):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32C5F">
        <w:rPr>
          <w:rFonts w:ascii="Times New Roman" w:hAnsi="Times New Roman" w:cs="Times New Roman"/>
          <w:sz w:val="22"/>
          <w:szCs w:val="22"/>
        </w:rPr>
        <w:t xml:space="preserve">3. Серия, тип постройки: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одноэтажное кирпичное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 xml:space="preserve">здание 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4. Год постройки: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2000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32C5F">
        <w:rPr>
          <w:rFonts w:ascii="Times New Roman" w:hAnsi="Times New Roman" w:cs="Times New Roman"/>
          <w:sz w:val="22"/>
          <w:szCs w:val="22"/>
        </w:rPr>
        <w:t xml:space="preserve">5. Степень износа по данным государственного технического учета: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0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%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6. Степень фактического износа: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32C5F">
        <w:rPr>
          <w:rFonts w:ascii="Times New Roman" w:hAnsi="Times New Roman" w:cs="Times New Roman"/>
          <w:sz w:val="22"/>
          <w:szCs w:val="22"/>
        </w:rPr>
        <w:t xml:space="preserve">7. Год последнего капитального ремонта: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32C5F">
        <w:rPr>
          <w:rFonts w:ascii="Times New Roman" w:hAnsi="Times New Roman" w:cs="Times New Roman"/>
          <w:sz w:val="22"/>
          <w:szCs w:val="22"/>
        </w:rPr>
        <w:t xml:space="preserve">8. </w:t>
      </w:r>
      <w:r w:rsidRPr="00A306E2">
        <w:rPr>
          <w:rFonts w:ascii="Times New Roman" w:hAnsi="Times New Roman" w:cs="Times New Roman"/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9. Количество этажей: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1 (один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)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10. Наличие подвала: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11. Наличие цокольного этажа: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12. Наличие мансарды: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13. Наличие мезонина: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14. Количество квартир: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2 (две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)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15. Количество нежилых помещений, не входящих в состав общего имущества: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16. Реквизиты правового акта о признании всех жилых помещений в многоквартирном доме непригодными для проживания: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17. </w:t>
      </w:r>
      <w:r>
        <w:rPr>
          <w:rFonts w:ascii="Times New Roman" w:hAnsi="Times New Roman" w:cs="Times New Roman"/>
          <w:sz w:val="22"/>
          <w:szCs w:val="22"/>
        </w:rPr>
        <w:t xml:space="preserve">Перечень жилых помещений, признанных </w:t>
      </w:r>
      <w:r w:rsidRPr="00A306E2">
        <w:rPr>
          <w:rFonts w:ascii="Times New Roman" w:hAnsi="Times New Roman" w:cs="Times New Roman"/>
          <w:sz w:val="22"/>
          <w:szCs w:val="22"/>
        </w:rPr>
        <w:t xml:space="preserve">непригодными для проживания (с указанием реквизитов правовых актов о признании жилых помещений непригодными для проживания): </w:t>
      </w:r>
      <w:r w:rsidRPr="00A306E2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18. Строительный объем: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446</w:t>
      </w:r>
      <w:r w:rsidRPr="00F168B7">
        <w:rPr>
          <w:rFonts w:ascii="Times New Roman" w:hAnsi="Times New Roman" w:cs="Times New Roman"/>
          <w:b/>
          <w:sz w:val="22"/>
          <w:szCs w:val="22"/>
          <w:u w:val="single"/>
        </w:rPr>
        <w:t>,0 куб. м.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>19. Площадь: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32C5F">
        <w:rPr>
          <w:rFonts w:ascii="Times New Roman" w:hAnsi="Times New Roman" w:cs="Times New Roman"/>
          <w:sz w:val="22"/>
          <w:szCs w:val="22"/>
        </w:rPr>
        <w:t xml:space="preserve">а) многоквартирного дома с лоджиями, балконами, шкафами, коридорами и лестничными клетками: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665BF9" w:rsidRPr="00632C5F" w:rsidRDefault="00665BF9" w:rsidP="00665BF9">
      <w:pPr>
        <w:pStyle w:val="ConsPlusNonformat"/>
        <w:ind w:left="142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>б)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жилых помещений (общая площадь квартир):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80,8</w:t>
      </w:r>
      <w:r w:rsidRPr="00F168B7">
        <w:rPr>
          <w:rFonts w:ascii="Times New Roman" w:hAnsi="Times New Roman" w:cs="Times New Roman"/>
          <w:b/>
          <w:sz w:val="22"/>
          <w:szCs w:val="22"/>
          <w:u w:val="single"/>
        </w:rPr>
        <w:t xml:space="preserve"> кв. м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(128,4</w:t>
      </w:r>
      <w:r w:rsidRPr="0022062C">
        <w:rPr>
          <w:rFonts w:ascii="Times New Roman" w:hAnsi="Times New Roman" w:cs="Times New Roman"/>
          <w:b/>
          <w:sz w:val="22"/>
          <w:szCs w:val="22"/>
          <w:u w:val="single"/>
        </w:rPr>
        <w:t xml:space="preserve"> кв. м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)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в) </w:t>
      </w:r>
      <w:r>
        <w:rPr>
          <w:rFonts w:ascii="Times New Roman" w:hAnsi="Times New Roman" w:cs="Times New Roman"/>
          <w:sz w:val="22"/>
          <w:szCs w:val="22"/>
        </w:rPr>
        <w:t xml:space="preserve">нежилых помещений (общая площадь </w:t>
      </w:r>
      <w:r w:rsidRPr="00632C5F">
        <w:rPr>
          <w:rFonts w:ascii="Times New Roman" w:hAnsi="Times New Roman" w:cs="Times New Roman"/>
          <w:sz w:val="22"/>
          <w:szCs w:val="22"/>
        </w:rPr>
        <w:t xml:space="preserve">нежилых помещений, не </w:t>
      </w:r>
      <w:r>
        <w:rPr>
          <w:rFonts w:ascii="Times New Roman" w:hAnsi="Times New Roman" w:cs="Times New Roman"/>
          <w:sz w:val="22"/>
          <w:szCs w:val="22"/>
        </w:rPr>
        <w:t xml:space="preserve">входящих в состав </w:t>
      </w:r>
      <w:r w:rsidRPr="00632C5F">
        <w:rPr>
          <w:rFonts w:ascii="Times New Roman" w:hAnsi="Times New Roman" w:cs="Times New Roman"/>
          <w:sz w:val="22"/>
          <w:szCs w:val="22"/>
        </w:rPr>
        <w:t xml:space="preserve">общего </w:t>
      </w:r>
      <w:r>
        <w:rPr>
          <w:rFonts w:ascii="Times New Roman" w:hAnsi="Times New Roman" w:cs="Times New Roman"/>
          <w:sz w:val="22"/>
          <w:szCs w:val="22"/>
        </w:rPr>
        <w:t xml:space="preserve">имущества в многоквартирном </w:t>
      </w:r>
      <w:r w:rsidRPr="00632C5F">
        <w:rPr>
          <w:rFonts w:ascii="Times New Roman" w:hAnsi="Times New Roman" w:cs="Times New Roman"/>
          <w:sz w:val="22"/>
          <w:szCs w:val="22"/>
        </w:rPr>
        <w:t xml:space="preserve">доме):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32C5F">
        <w:rPr>
          <w:rFonts w:ascii="Times New Roman" w:hAnsi="Times New Roman" w:cs="Times New Roman"/>
          <w:sz w:val="22"/>
          <w:szCs w:val="22"/>
        </w:rPr>
        <w:t>г)</w:t>
      </w:r>
      <w:r>
        <w:rPr>
          <w:rFonts w:ascii="Times New Roman" w:hAnsi="Times New Roman" w:cs="Times New Roman"/>
          <w:sz w:val="22"/>
          <w:szCs w:val="22"/>
        </w:rPr>
        <w:t xml:space="preserve"> помещений общего пользования (общая площадь </w:t>
      </w:r>
      <w:r w:rsidRPr="00632C5F">
        <w:rPr>
          <w:rFonts w:ascii="Times New Roman" w:hAnsi="Times New Roman" w:cs="Times New Roman"/>
          <w:sz w:val="22"/>
          <w:szCs w:val="22"/>
        </w:rPr>
        <w:t>нежилых</w:t>
      </w:r>
      <w:r>
        <w:rPr>
          <w:rFonts w:ascii="Times New Roman" w:hAnsi="Times New Roman" w:cs="Times New Roman"/>
          <w:sz w:val="22"/>
          <w:szCs w:val="22"/>
        </w:rPr>
        <w:t xml:space="preserve"> помещений, </w:t>
      </w:r>
      <w:r w:rsidRPr="00632C5F">
        <w:rPr>
          <w:rFonts w:ascii="Times New Roman" w:hAnsi="Times New Roman" w:cs="Times New Roman"/>
          <w:sz w:val="22"/>
          <w:szCs w:val="22"/>
        </w:rPr>
        <w:t xml:space="preserve">входящих в состав общего имущества в многоквартирном доме):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20. Количество лестниц: </w:t>
      </w:r>
      <w:r>
        <w:rPr>
          <w:rFonts w:ascii="Times New Roman" w:hAnsi="Times New Roman" w:cs="Times New Roman"/>
          <w:b/>
          <w:sz w:val="22"/>
          <w:szCs w:val="22"/>
        </w:rPr>
        <w:t>0</w:t>
      </w:r>
      <w:r w:rsidRPr="00632C5F">
        <w:rPr>
          <w:rFonts w:ascii="Times New Roman" w:hAnsi="Times New Roman" w:cs="Times New Roman"/>
          <w:sz w:val="22"/>
          <w:szCs w:val="22"/>
        </w:rPr>
        <w:t xml:space="preserve"> шт.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>21. Уборочная площадь лестниц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(включая межквартирные лестничные площадки):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22. Уборочная площадь общих коридоров: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23. </w:t>
      </w:r>
      <w:r>
        <w:rPr>
          <w:rFonts w:ascii="Times New Roman" w:hAnsi="Times New Roman" w:cs="Times New Roman"/>
          <w:sz w:val="22"/>
          <w:szCs w:val="22"/>
        </w:rPr>
        <w:t xml:space="preserve">Уборочная площадь других помещений </w:t>
      </w:r>
      <w:r w:rsidRPr="00632C5F">
        <w:rPr>
          <w:rFonts w:ascii="Times New Roman" w:hAnsi="Times New Roman" w:cs="Times New Roman"/>
          <w:sz w:val="22"/>
          <w:szCs w:val="22"/>
        </w:rPr>
        <w:t xml:space="preserve">общего пользования (включая технические этажи, чердаки, технические подвалы):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24. Площадь земельного участка, входящего в состав общего имущества многоквартирного дома: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25. Кадастровый номер земельного участка (при его наличии):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665BF9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665BF9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665BF9" w:rsidRPr="008F6CE0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F6CE0">
        <w:rPr>
          <w:rFonts w:ascii="Times New Roman" w:hAnsi="Times New Roman" w:cs="Times New Roman"/>
          <w:sz w:val="22"/>
          <w:szCs w:val="22"/>
        </w:rPr>
        <w:t>II. Техническое состояние многоквартирного дома, включая пристройки</w:t>
      </w:r>
    </w:p>
    <w:p w:rsidR="00665BF9" w:rsidRDefault="00665BF9" w:rsidP="00665BF9">
      <w:pPr>
        <w:pStyle w:val="ConsPlusCell"/>
        <w:jc w:val="both"/>
      </w:pPr>
      <w:r w:rsidRPr="00E27470">
        <w:t xml:space="preserve">   </w:t>
      </w:r>
      <w:r>
        <w:t xml:space="preserve">           </w:t>
      </w:r>
    </w:p>
    <w:tbl>
      <w:tblPr>
        <w:tblStyle w:val="a4"/>
        <w:tblW w:w="0" w:type="auto"/>
        <w:tblLook w:val="0000" w:firstRow="0" w:lastRow="0" w:firstColumn="0" w:lastColumn="0" w:noHBand="0" w:noVBand="0"/>
      </w:tblPr>
      <w:tblGrid>
        <w:gridCol w:w="3936"/>
        <w:gridCol w:w="3118"/>
        <w:gridCol w:w="2835"/>
      </w:tblGrid>
      <w:tr w:rsidR="00665BF9" w:rsidTr="00665BF9">
        <w:trPr>
          <w:trHeight w:val="1175"/>
        </w:trPr>
        <w:tc>
          <w:tcPr>
            <w:tcW w:w="3936" w:type="dxa"/>
          </w:tcPr>
          <w:p w:rsidR="00665BF9" w:rsidRDefault="00665BF9" w:rsidP="00665BF9">
            <w:pPr>
              <w:pStyle w:val="ConsPlusCell"/>
              <w:ind w:left="108"/>
              <w:jc w:val="both"/>
            </w:pPr>
          </w:p>
          <w:p w:rsidR="00665BF9" w:rsidRPr="003F3F93" w:rsidRDefault="00665BF9" w:rsidP="00665BF9">
            <w:pPr>
              <w:pStyle w:val="ConsPlusCell"/>
              <w:ind w:left="108"/>
              <w:jc w:val="center"/>
            </w:pPr>
            <w:r w:rsidRPr="003F3F93">
              <w:t>Наименование конструктивных</w:t>
            </w:r>
          </w:p>
          <w:p w:rsidR="00665BF9" w:rsidRDefault="00665BF9" w:rsidP="00665BF9">
            <w:pPr>
              <w:pStyle w:val="ConsPlusCell"/>
              <w:ind w:left="108"/>
              <w:jc w:val="center"/>
            </w:pPr>
            <w:r w:rsidRPr="003F3F93">
              <w:t>элементов</w:t>
            </w:r>
          </w:p>
          <w:p w:rsidR="00665BF9" w:rsidRDefault="00665BF9" w:rsidP="00665BF9">
            <w:pPr>
              <w:pStyle w:val="ConsPlusCell"/>
              <w:ind w:left="108"/>
              <w:jc w:val="both"/>
            </w:pPr>
          </w:p>
          <w:p w:rsidR="00665BF9" w:rsidRDefault="00665BF9" w:rsidP="00665BF9">
            <w:pPr>
              <w:pStyle w:val="ConsPlusCell"/>
              <w:ind w:left="108"/>
              <w:jc w:val="both"/>
            </w:pPr>
          </w:p>
        </w:tc>
        <w:tc>
          <w:tcPr>
            <w:tcW w:w="3118" w:type="dxa"/>
          </w:tcPr>
          <w:p w:rsidR="00665BF9" w:rsidRDefault="00665BF9" w:rsidP="00665BF9">
            <w:pPr>
              <w:rPr>
                <w:rFonts w:eastAsiaTheme="minorEastAsia"/>
                <w:sz w:val="20"/>
                <w:szCs w:val="20"/>
              </w:rPr>
            </w:pPr>
          </w:p>
          <w:p w:rsidR="00665BF9" w:rsidRDefault="00665BF9" w:rsidP="00665BF9">
            <w:pPr>
              <w:pStyle w:val="ConsPlusCell"/>
              <w:jc w:val="center"/>
            </w:pPr>
            <w:r w:rsidRPr="003F3F93">
              <w:t>Описание элементов (материал, конструкция или система, отделка и прочее)</w:t>
            </w:r>
          </w:p>
        </w:tc>
        <w:tc>
          <w:tcPr>
            <w:tcW w:w="2835" w:type="dxa"/>
          </w:tcPr>
          <w:p w:rsidR="00665BF9" w:rsidRDefault="00665BF9" w:rsidP="00665BF9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665BF9" w:rsidRDefault="00665BF9" w:rsidP="00665BF9">
            <w:pPr>
              <w:pStyle w:val="ConsPlusCell"/>
              <w:jc w:val="center"/>
            </w:pPr>
            <w:r w:rsidRPr="003F3F93">
              <w:t>Техническое состояние элементов общего имущества многоквартирного дома или износ в %</w:t>
            </w:r>
          </w:p>
        </w:tc>
      </w:tr>
      <w:tr w:rsidR="00665BF9" w:rsidRPr="00E27470" w:rsidTr="00665BF9">
        <w:tblPrEx>
          <w:tblLook w:val="04A0" w:firstRow="1" w:lastRow="0" w:firstColumn="1" w:lastColumn="0" w:noHBand="0" w:noVBand="1"/>
        </w:tblPrEx>
        <w:trPr>
          <w:trHeight w:val="35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</w:pPr>
            <w:r>
              <w:t xml:space="preserve">1. </w:t>
            </w:r>
            <w:r w:rsidRPr="00E27470">
              <w:t>Фундамент</w:t>
            </w:r>
          </w:p>
          <w:p w:rsidR="00665BF9" w:rsidRPr="00E27470" w:rsidRDefault="00665BF9" w:rsidP="00665BF9">
            <w:pPr>
              <w:pStyle w:val="ConsPlusCell"/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  <w:jc w:val="both"/>
            </w:pPr>
            <w:r>
              <w:t>Бетонные и железобетонные блоки;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  <w:jc w:val="center"/>
            </w:pPr>
            <w:r>
              <w:t xml:space="preserve"> износ 0</w:t>
            </w:r>
            <w:r w:rsidRPr="00E27470">
              <w:t>%</w:t>
            </w:r>
          </w:p>
        </w:tc>
      </w:tr>
      <w:tr w:rsidR="00665BF9" w:rsidRPr="00E27470" w:rsidTr="00665BF9">
        <w:tblPrEx>
          <w:tblLook w:val="04A0" w:firstRow="1" w:lastRow="0" w:firstColumn="1" w:lastColumn="0" w:noHBand="0" w:noVBand="1"/>
        </w:tblPrEx>
        <w:tc>
          <w:tcPr>
            <w:tcW w:w="3936" w:type="dxa"/>
            <w:tcBorders>
              <w:lef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</w:pPr>
            <w:r w:rsidRPr="00E27470">
              <w:t>2.</w:t>
            </w:r>
            <w:r>
              <w:t xml:space="preserve"> </w:t>
            </w:r>
            <w:r w:rsidRPr="00E27470">
              <w:t>Наружные и внутренние</w:t>
            </w:r>
          </w:p>
          <w:p w:rsidR="00665BF9" w:rsidRPr="00E27470" w:rsidRDefault="00665BF9" w:rsidP="00665BF9">
            <w:pPr>
              <w:pStyle w:val="ConsPlusCell"/>
            </w:pPr>
            <w:r w:rsidRPr="00E27470">
              <w:t xml:space="preserve">  </w:t>
            </w:r>
            <w:r>
              <w:t xml:space="preserve">  </w:t>
            </w:r>
            <w:r w:rsidRPr="00E27470">
              <w:t>капитальные стены</w:t>
            </w:r>
          </w:p>
        </w:tc>
        <w:tc>
          <w:tcPr>
            <w:tcW w:w="3118" w:type="dxa"/>
          </w:tcPr>
          <w:p w:rsidR="00665BF9" w:rsidRPr="00E27470" w:rsidRDefault="00665BF9" w:rsidP="00665BF9">
            <w:pPr>
              <w:pStyle w:val="ConsPlusCell"/>
              <w:jc w:val="both"/>
            </w:pPr>
            <w:r>
              <w:t>Кирпичные;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  <w:jc w:val="center"/>
            </w:pPr>
            <w:r>
              <w:t>износ 0</w:t>
            </w:r>
            <w:r w:rsidRPr="00E27470">
              <w:t>%</w:t>
            </w:r>
          </w:p>
        </w:tc>
      </w:tr>
      <w:tr w:rsidR="00665BF9" w:rsidRPr="00E27470" w:rsidTr="00665BF9">
        <w:tblPrEx>
          <w:tblLook w:val="04A0" w:firstRow="1" w:lastRow="0" w:firstColumn="1" w:lastColumn="0" w:noHBand="0" w:noVBand="1"/>
        </w:tblPrEx>
        <w:tc>
          <w:tcPr>
            <w:tcW w:w="3936" w:type="dxa"/>
            <w:tcBorders>
              <w:lef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  <w:jc w:val="both"/>
            </w:pPr>
            <w:r w:rsidRPr="00E27470">
              <w:t>3.</w:t>
            </w:r>
            <w:r>
              <w:t xml:space="preserve"> </w:t>
            </w:r>
            <w:r w:rsidRPr="00E27470">
              <w:t>Перегородки</w:t>
            </w:r>
          </w:p>
        </w:tc>
        <w:tc>
          <w:tcPr>
            <w:tcW w:w="3118" w:type="dxa"/>
          </w:tcPr>
          <w:p w:rsidR="00665BF9" w:rsidRPr="00E27470" w:rsidRDefault="00665BF9" w:rsidP="00665BF9">
            <w:pPr>
              <w:pStyle w:val="ConsPlusCell"/>
              <w:jc w:val="both"/>
            </w:pPr>
            <w:r>
              <w:t>Кирпичные;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  <w:jc w:val="center"/>
            </w:pPr>
            <w:r>
              <w:t>износ 0</w:t>
            </w:r>
            <w:r w:rsidRPr="00E27470">
              <w:t>%</w:t>
            </w:r>
          </w:p>
        </w:tc>
      </w:tr>
      <w:tr w:rsidR="00665BF9" w:rsidRPr="00E27470" w:rsidTr="00665BF9">
        <w:tblPrEx>
          <w:tblLook w:val="04A0" w:firstRow="1" w:lastRow="0" w:firstColumn="1" w:lastColumn="0" w:noHBand="0" w:noVBand="1"/>
        </w:tblPrEx>
        <w:tc>
          <w:tcPr>
            <w:tcW w:w="3936" w:type="dxa"/>
            <w:tcBorders>
              <w:lef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</w:pPr>
            <w:r w:rsidRPr="00E27470">
              <w:t>4.</w:t>
            </w:r>
            <w:r>
              <w:t xml:space="preserve"> </w:t>
            </w:r>
            <w:r w:rsidRPr="00E27470">
              <w:t>Перекрытия</w:t>
            </w:r>
            <w:r>
              <w:t xml:space="preserve">: - </w:t>
            </w:r>
            <w:r w:rsidRPr="00E27470">
              <w:t>чердачные</w:t>
            </w:r>
            <w:r>
              <w:t>,</w:t>
            </w:r>
          </w:p>
          <w:p w:rsidR="00665BF9" w:rsidRDefault="00665BF9" w:rsidP="00665BF9">
            <w:pPr>
              <w:pStyle w:val="ConsPlusCell"/>
            </w:pPr>
            <w:r w:rsidRPr="00E27470">
              <w:t xml:space="preserve"> </w:t>
            </w:r>
            <w:r>
              <w:t xml:space="preserve">  - м</w:t>
            </w:r>
            <w:r w:rsidRPr="00E27470">
              <w:t>еждуэтажные</w:t>
            </w:r>
            <w:r>
              <w:t>,</w:t>
            </w:r>
          </w:p>
          <w:p w:rsidR="00665BF9" w:rsidRPr="00E27470" w:rsidRDefault="00665BF9" w:rsidP="00665BF9">
            <w:pPr>
              <w:pStyle w:val="ConsPlusCell"/>
            </w:pPr>
            <w:r>
              <w:t xml:space="preserve">   - </w:t>
            </w:r>
            <w:r w:rsidRPr="00E27470">
              <w:t>подвальные</w:t>
            </w:r>
          </w:p>
          <w:p w:rsidR="00665BF9" w:rsidRPr="00E27470" w:rsidRDefault="00665BF9" w:rsidP="00665BF9">
            <w:pPr>
              <w:pStyle w:val="ConsPlusCell"/>
            </w:pPr>
            <w:r w:rsidRPr="00E27470">
              <w:t xml:space="preserve"> </w:t>
            </w:r>
            <w:r>
              <w:t xml:space="preserve"> </w:t>
            </w:r>
            <w:r w:rsidRPr="00E27470">
              <w:t xml:space="preserve"> (другое)</w:t>
            </w:r>
          </w:p>
        </w:tc>
        <w:tc>
          <w:tcPr>
            <w:tcW w:w="3118" w:type="dxa"/>
          </w:tcPr>
          <w:p w:rsidR="00665BF9" w:rsidRPr="00570FFB" w:rsidRDefault="00665BF9" w:rsidP="00665B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Железобетонные;</w:t>
            </w:r>
          </w:p>
          <w:p w:rsidR="00665BF9" w:rsidRDefault="00665BF9" w:rsidP="00665B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----;</w:t>
            </w:r>
          </w:p>
          <w:p w:rsidR="00665BF9" w:rsidRPr="00404225" w:rsidRDefault="00665BF9" w:rsidP="00665B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----;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65BF9" w:rsidRPr="00570FFB" w:rsidRDefault="00665BF9" w:rsidP="00665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износ 0</w:t>
            </w:r>
            <w:r w:rsidRPr="00570FFB">
              <w:rPr>
                <w:sz w:val="20"/>
                <w:szCs w:val="20"/>
              </w:rPr>
              <w:t>%</w:t>
            </w:r>
          </w:p>
        </w:tc>
      </w:tr>
      <w:tr w:rsidR="00665BF9" w:rsidRPr="00E27470" w:rsidTr="00665BF9">
        <w:tblPrEx>
          <w:tblLook w:val="04A0" w:firstRow="1" w:lastRow="0" w:firstColumn="1" w:lastColumn="0" w:noHBand="0" w:noVBand="1"/>
        </w:tblPrEx>
        <w:tc>
          <w:tcPr>
            <w:tcW w:w="3936" w:type="dxa"/>
            <w:tcBorders>
              <w:lef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  <w:jc w:val="both"/>
            </w:pPr>
            <w:r w:rsidRPr="00E27470">
              <w:t>5.</w:t>
            </w:r>
            <w:r>
              <w:t xml:space="preserve"> </w:t>
            </w:r>
            <w:r w:rsidRPr="00E27470">
              <w:t>Крыша</w:t>
            </w:r>
          </w:p>
        </w:tc>
        <w:tc>
          <w:tcPr>
            <w:tcW w:w="3118" w:type="dxa"/>
          </w:tcPr>
          <w:p w:rsidR="00665BF9" w:rsidRPr="00E27470" w:rsidRDefault="00665BF9" w:rsidP="00665BF9">
            <w:pPr>
              <w:pStyle w:val="ConsPlusCell"/>
            </w:pPr>
            <w:r>
              <w:t>Шифер по тесовой обрешетке;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  <w:jc w:val="center"/>
            </w:pPr>
            <w:r>
              <w:t>износ 0</w:t>
            </w:r>
            <w:r w:rsidRPr="00E27470">
              <w:t>%</w:t>
            </w:r>
          </w:p>
        </w:tc>
      </w:tr>
      <w:tr w:rsidR="00665BF9" w:rsidRPr="00E27470" w:rsidTr="00665BF9">
        <w:tblPrEx>
          <w:tblLook w:val="04A0" w:firstRow="1" w:lastRow="0" w:firstColumn="1" w:lastColumn="0" w:noHBand="0" w:noVBand="1"/>
        </w:tblPrEx>
        <w:tc>
          <w:tcPr>
            <w:tcW w:w="3936" w:type="dxa"/>
            <w:tcBorders>
              <w:left w:val="single" w:sz="4" w:space="0" w:color="auto"/>
              <w:bottom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  <w:jc w:val="both"/>
            </w:pPr>
            <w:r w:rsidRPr="00E27470">
              <w:t>6.</w:t>
            </w:r>
            <w:r>
              <w:t xml:space="preserve"> </w:t>
            </w:r>
            <w:r w:rsidRPr="00E27470">
              <w:t>Полы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  <w:jc w:val="both"/>
            </w:pPr>
            <w:r w:rsidRPr="00E27470">
              <w:t>Дощатые</w:t>
            </w:r>
            <w:r>
              <w:t>;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  <w:jc w:val="center"/>
            </w:pPr>
            <w:r>
              <w:t>износ 0</w:t>
            </w:r>
            <w:r w:rsidRPr="00E27470">
              <w:t>%</w:t>
            </w:r>
          </w:p>
        </w:tc>
      </w:tr>
      <w:tr w:rsidR="00665BF9" w:rsidRPr="00E27470" w:rsidTr="00665BF9">
        <w:tblPrEx>
          <w:tblLook w:val="04A0" w:firstRow="1" w:lastRow="0" w:firstColumn="1" w:lastColumn="0" w:noHBand="0" w:noVBand="1"/>
        </w:tblPrEx>
        <w:tc>
          <w:tcPr>
            <w:tcW w:w="3936" w:type="dxa"/>
            <w:tcBorders>
              <w:left w:val="single" w:sz="4" w:space="0" w:color="auto"/>
            </w:tcBorders>
          </w:tcPr>
          <w:p w:rsidR="00665BF9" w:rsidRDefault="00665BF9" w:rsidP="00665BF9">
            <w:pPr>
              <w:pStyle w:val="ConsPlusCell"/>
            </w:pPr>
            <w:r w:rsidRPr="00E27470">
              <w:t>7.</w:t>
            </w:r>
            <w:r>
              <w:t xml:space="preserve"> </w:t>
            </w:r>
            <w:r w:rsidRPr="00E27470">
              <w:t>Проемы</w:t>
            </w:r>
            <w:r>
              <w:t>: -</w:t>
            </w:r>
            <w:r w:rsidRPr="00E27470">
              <w:t xml:space="preserve"> окна,</w:t>
            </w:r>
          </w:p>
          <w:p w:rsidR="00665BF9" w:rsidRPr="00E27470" w:rsidRDefault="00665BF9" w:rsidP="00665BF9">
            <w:pPr>
              <w:pStyle w:val="ConsPlusCell"/>
            </w:pPr>
            <w:r w:rsidRPr="00E27470">
              <w:t xml:space="preserve"> </w:t>
            </w:r>
            <w:r>
              <w:t xml:space="preserve">   - двери </w:t>
            </w:r>
            <w:r w:rsidRPr="00E27470">
              <w:t>(другое)</w:t>
            </w:r>
          </w:p>
        </w:tc>
        <w:tc>
          <w:tcPr>
            <w:tcW w:w="3118" w:type="dxa"/>
          </w:tcPr>
          <w:p w:rsidR="00665BF9" w:rsidRPr="00E27470" w:rsidRDefault="00665BF9" w:rsidP="00665BF9">
            <w:pPr>
              <w:pStyle w:val="ConsPlusCell"/>
            </w:pPr>
            <w:r w:rsidRPr="00E27470">
              <w:t>Двойные деревянные</w:t>
            </w:r>
            <w:r>
              <w:t>;</w:t>
            </w:r>
            <w:r w:rsidRPr="00E27470">
              <w:t xml:space="preserve"> </w:t>
            </w:r>
            <w:r>
              <w:t>Деревянные;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  <w:jc w:val="center"/>
            </w:pPr>
            <w:r>
              <w:t>износ 0</w:t>
            </w:r>
            <w:r w:rsidRPr="00E27470">
              <w:t>%</w:t>
            </w:r>
          </w:p>
        </w:tc>
      </w:tr>
      <w:tr w:rsidR="00665BF9" w:rsidRPr="00E27470" w:rsidTr="00665BF9">
        <w:tblPrEx>
          <w:tblLook w:val="04A0" w:firstRow="1" w:lastRow="0" w:firstColumn="1" w:lastColumn="0" w:noHBand="0" w:noVBand="1"/>
        </w:tblPrEx>
        <w:tc>
          <w:tcPr>
            <w:tcW w:w="3936" w:type="dxa"/>
            <w:tcBorders>
              <w:lef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</w:pPr>
            <w:r w:rsidRPr="00E27470">
              <w:t>8.</w:t>
            </w:r>
            <w:r>
              <w:t xml:space="preserve"> </w:t>
            </w:r>
            <w:r w:rsidRPr="00E27470">
              <w:t>Отделка</w:t>
            </w:r>
            <w:r>
              <w:t>: -</w:t>
            </w:r>
            <w:r w:rsidRPr="00E27470">
              <w:t xml:space="preserve"> внутренняя,</w:t>
            </w:r>
          </w:p>
          <w:p w:rsidR="00665BF9" w:rsidRPr="00E27470" w:rsidRDefault="00665BF9" w:rsidP="00665BF9">
            <w:pPr>
              <w:pStyle w:val="ConsPlusCell"/>
            </w:pPr>
            <w:r>
              <w:t xml:space="preserve">   - </w:t>
            </w:r>
            <w:r w:rsidRPr="00E27470">
              <w:t>наружная (другое)</w:t>
            </w:r>
          </w:p>
        </w:tc>
        <w:tc>
          <w:tcPr>
            <w:tcW w:w="3118" w:type="dxa"/>
          </w:tcPr>
          <w:p w:rsidR="00665BF9" w:rsidRDefault="00665BF9" w:rsidP="00665BF9">
            <w:pPr>
              <w:pStyle w:val="ConsPlusCell"/>
              <w:jc w:val="both"/>
            </w:pPr>
            <w:r>
              <w:t xml:space="preserve">Обои, </w:t>
            </w:r>
            <w:r w:rsidRPr="00E27470">
              <w:t>окраска</w:t>
            </w:r>
            <w:r>
              <w:t>, штукатурка;</w:t>
            </w:r>
          </w:p>
          <w:p w:rsidR="00665BF9" w:rsidRPr="00E27470" w:rsidRDefault="00665BF9" w:rsidP="00665BF9">
            <w:pPr>
              <w:pStyle w:val="ConsPlusCell"/>
              <w:jc w:val="both"/>
            </w:pPr>
            <w:r>
              <w:t>------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  <w:jc w:val="center"/>
            </w:pPr>
            <w:r>
              <w:t>износ 0</w:t>
            </w:r>
            <w:r w:rsidRPr="00E27470">
              <w:t>%</w:t>
            </w:r>
          </w:p>
        </w:tc>
      </w:tr>
      <w:tr w:rsidR="00665BF9" w:rsidRPr="00E27470" w:rsidTr="00665BF9">
        <w:tblPrEx>
          <w:tblLook w:val="04A0" w:firstRow="1" w:lastRow="0" w:firstColumn="1" w:lastColumn="0" w:noHBand="0" w:noVBand="1"/>
        </w:tblPrEx>
        <w:tc>
          <w:tcPr>
            <w:tcW w:w="3936" w:type="dxa"/>
            <w:tcBorders>
              <w:left w:val="single" w:sz="4" w:space="0" w:color="auto"/>
              <w:bottom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</w:pPr>
            <w:r w:rsidRPr="00E27470">
              <w:t>9.</w:t>
            </w:r>
            <w:r>
              <w:t xml:space="preserve"> Механическое, электрическое, </w:t>
            </w:r>
            <w:r w:rsidRPr="00E27470">
              <w:t>санитарно-техническое и</w:t>
            </w:r>
          </w:p>
          <w:p w:rsidR="00665BF9" w:rsidRPr="00E27470" w:rsidRDefault="00665BF9" w:rsidP="00665BF9">
            <w:pPr>
              <w:pStyle w:val="ConsPlusCell"/>
            </w:pPr>
            <w:r>
              <w:t>и</w:t>
            </w:r>
            <w:r w:rsidRPr="00E27470">
              <w:t>ное оборудование</w:t>
            </w:r>
            <w:r>
              <w:t xml:space="preserve"> </w:t>
            </w:r>
            <w:r w:rsidRPr="00E27470">
              <w:t>ванны, напольные</w:t>
            </w:r>
            <w:r>
              <w:t xml:space="preserve"> </w:t>
            </w:r>
            <w:r w:rsidRPr="00E27470">
              <w:t>электроплиты, телефонные сети и оборудование сети проводного радиовещания,</w:t>
            </w:r>
            <w:r>
              <w:t xml:space="preserve"> </w:t>
            </w:r>
            <w:r w:rsidRPr="00E27470">
              <w:t>сигнализация,</w:t>
            </w:r>
            <w:r>
              <w:t xml:space="preserve"> </w:t>
            </w:r>
            <w:r w:rsidRPr="00E27470">
              <w:t xml:space="preserve">мусоропровод, лифт, вентиляция </w:t>
            </w:r>
            <w:r>
              <w:t>и другое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65BF9" w:rsidRDefault="00665BF9" w:rsidP="00665BF9">
            <w:pPr>
              <w:pStyle w:val="ConsPlusCell"/>
              <w:jc w:val="both"/>
            </w:pPr>
            <w:r>
              <w:t>Ванны с местными нагревателями на твердом топливе, туалеты,</w:t>
            </w:r>
          </w:p>
          <w:p w:rsidR="00665BF9" w:rsidRPr="00E27470" w:rsidRDefault="00665BF9" w:rsidP="00665BF9">
            <w:pPr>
              <w:pStyle w:val="ConsPlusCell"/>
              <w:jc w:val="both"/>
            </w:pPr>
            <w:r>
              <w:t xml:space="preserve"> </w:t>
            </w:r>
          </w:p>
          <w:p w:rsidR="00665BF9" w:rsidRPr="00E27470" w:rsidRDefault="00665BF9" w:rsidP="00665BF9">
            <w:pPr>
              <w:pStyle w:val="ConsPlusCell"/>
              <w:jc w:val="both"/>
            </w:pPr>
            <w:r w:rsidRPr="00E27470">
              <w:t xml:space="preserve"> 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  <w:jc w:val="center"/>
            </w:pPr>
            <w:r>
              <w:t>износ 0</w:t>
            </w:r>
            <w:r w:rsidRPr="00E27470">
              <w:t>%</w:t>
            </w:r>
          </w:p>
        </w:tc>
      </w:tr>
      <w:tr w:rsidR="00665BF9" w:rsidRPr="00E27470" w:rsidTr="00665BF9">
        <w:tblPrEx>
          <w:tblLook w:val="04A0" w:firstRow="1" w:lastRow="0" w:firstColumn="1" w:lastColumn="0" w:noHBand="0" w:noVBand="1"/>
        </w:tblPrEx>
        <w:tc>
          <w:tcPr>
            <w:tcW w:w="3936" w:type="dxa"/>
            <w:tcBorders>
              <w:left w:val="single" w:sz="4" w:space="0" w:color="auto"/>
              <w:bottom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</w:pPr>
            <w:r w:rsidRPr="00E27470">
              <w:t>10.</w:t>
            </w:r>
            <w:r>
              <w:t xml:space="preserve"> </w:t>
            </w:r>
            <w:r w:rsidRPr="00E27470">
              <w:t>Внутридомовые</w:t>
            </w:r>
            <w:r>
              <w:t xml:space="preserve"> и</w:t>
            </w:r>
            <w:r w:rsidRPr="00E27470">
              <w:t>нженерные коммуникации и</w:t>
            </w:r>
            <w:r>
              <w:t xml:space="preserve"> </w:t>
            </w:r>
            <w:r w:rsidRPr="00E27470">
              <w:t>оборудование для</w:t>
            </w:r>
            <w:r>
              <w:t xml:space="preserve"> </w:t>
            </w:r>
            <w:r w:rsidRPr="00E27470">
              <w:t>предоставления коммунальных услуг</w:t>
            </w:r>
            <w:r>
              <w:t xml:space="preserve">: </w:t>
            </w:r>
            <w:r w:rsidRPr="00E27470">
              <w:t>электроснабжение,</w:t>
            </w:r>
          </w:p>
          <w:p w:rsidR="00665BF9" w:rsidRPr="00E27470" w:rsidRDefault="00665BF9" w:rsidP="00665BF9">
            <w:pPr>
              <w:pStyle w:val="ConsPlusCell"/>
            </w:pPr>
            <w:r w:rsidRPr="00E27470">
              <w:t>холодное водоснабжение,</w:t>
            </w:r>
          </w:p>
          <w:p w:rsidR="00665BF9" w:rsidRPr="00E27470" w:rsidRDefault="00665BF9" w:rsidP="00665BF9">
            <w:pPr>
              <w:pStyle w:val="ConsPlusCell"/>
            </w:pPr>
            <w:r w:rsidRPr="00E27470">
              <w:t>горячее водоснабжение,</w:t>
            </w:r>
          </w:p>
          <w:p w:rsidR="00665BF9" w:rsidRPr="00E27470" w:rsidRDefault="00665BF9" w:rsidP="00665BF9">
            <w:pPr>
              <w:pStyle w:val="ConsPlusCell"/>
            </w:pPr>
            <w:r w:rsidRPr="00E27470">
              <w:t>водоотведение,</w:t>
            </w:r>
          </w:p>
          <w:p w:rsidR="00665BF9" w:rsidRDefault="00665BF9" w:rsidP="00665BF9">
            <w:pPr>
              <w:pStyle w:val="ConsPlusCell"/>
            </w:pPr>
            <w:r w:rsidRPr="00E27470">
              <w:t xml:space="preserve">газоснабжение, </w:t>
            </w:r>
          </w:p>
          <w:p w:rsidR="00665BF9" w:rsidRPr="00E27470" w:rsidRDefault="00665BF9" w:rsidP="00665BF9">
            <w:pPr>
              <w:pStyle w:val="ConsPlusCell"/>
            </w:pPr>
            <w:r w:rsidRPr="00E27470">
              <w:t>отопление:</w:t>
            </w:r>
            <w:r>
              <w:t xml:space="preserve"> </w:t>
            </w:r>
            <w:r w:rsidRPr="00E27470">
              <w:t>от внешних к</w:t>
            </w:r>
            <w:r>
              <w:t>отельных</w:t>
            </w:r>
            <w:r w:rsidRPr="00E27470">
              <w:t>,</w:t>
            </w:r>
            <w:r>
              <w:t xml:space="preserve"> </w:t>
            </w:r>
            <w:r w:rsidRPr="00E27470">
              <w:t>от домовой</w:t>
            </w:r>
            <w:r>
              <w:t xml:space="preserve"> котельной</w:t>
            </w:r>
            <w:r w:rsidRPr="00E27470">
              <w:t>, печи,</w:t>
            </w:r>
            <w:r>
              <w:t xml:space="preserve"> </w:t>
            </w:r>
            <w:r w:rsidRPr="00E27470">
              <w:t>калориферы, АГВ</w:t>
            </w:r>
            <w:r>
              <w:t xml:space="preserve"> и другое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  <w:jc w:val="both"/>
            </w:pPr>
            <w:r>
              <w:t>Э</w:t>
            </w:r>
            <w:r w:rsidRPr="00E27470">
              <w:t>лектроснабжение,</w:t>
            </w:r>
          </w:p>
          <w:p w:rsidR="00665BF9" w:rsidRPr="00E27470" w:rsidRDefault="00665BF9" w:rsidP="00665BF9">
            <w:pPr>
              <w:pStyle w:val="ConsPlusCell"/>
              <w:jc w:val="both"/>
            </w:pPr>
            <w:r w:rsidRPr="00E27470">
              <w:t>водопровод,</w:t>
            </w:r>
          </w:p>
          <w:p w:rsidR="00665BF9" w:rsidRPr="00E27470" w:rsidRDefault="00665BF9" w:rsidP="00665BF9">
            <w:pPr>
              <w:pStyle w:val="ConsPlusCell"/>
            </w:pPr>
            <w:r>
              <w:t>водоотведение</w:t>
            </w:r>
            <w:r w:rsidRPr="00E27470">
              <w:t>,</w:t>
            </w:r>
            <w:r>
              <w:t xml:space="preserve"> </w:t>
            </w:r>
          </w:p>
          <w:p w:rsidR="00665BF9" w:rsidRDefault="00665BF9" w:rsidP="00665BF9">
            <w:pPr>
              <w:pStyle w:val="ConsPlusCell"/>
            </w:pPr>
            <w:r>
              <w:t>печное</w:t>
            </w:r>
            <w:r w:rsidRPr="00E27470">
              <w:t xml:space="preserve"> отопление</w:t>
            </w:r>
            <w:r>
              <w:t xml:space="preserve"> (котлы);</w:t>
            </w:r>
          </w:p>
          <w:p w:rsidR="00665BF9" w:rsidRPr="00E27470" w:rsidRDefault="00665BF9" w:rsidP="00665BF9">
            <w:pPr>
              <w:pStyle w:val="ConsPlusCell"/>
            </w:pPr>
            <w:r>
              <w:t>газоснабжение баллонное;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  <w:jc w:val="center"/>
            </w:pPr>
            <w:r>
              <w:t>износ 0</w:t>
            </w:r>
            <w:r w:rsidRPr="00E27470">
              <w:t>%</w:t>
            </w:r>
          </w:p>
        </w:tc>
      </w:tr>
    </w:tbl>
    <w:p w:rsidR="00665BF9" w:rsidRDefault="00665BF9" w:rsidP="00665BF9">
      <w:pPr>
        <w:pStyle w:val="ConsPlusCell"/>
        <w:jc w:val="both"/>
      </w:pPr>
    </w:p>
    <w:p w:rsidR="00665BF9" w:rsidRPr="008F6CE0" w:rsidRDefault="00665BF9" w:rsidP="00665BF9">
      <w:pPr>
        <w:pStyle w:val="ConsPlusCell"/>
        <w:jc w:val="both"/>
        <w:rPr>
          <w:sz w:val="22"/>
          <w:szCs w:val="22"/>
        </w:rPr>
      </w:pPr>
      <w:r w:rsidRPr="008F6CE0">
        <w:rPr>
          <w:sz w:val="22"/>
          <w:szCs w:val="22"/>
        </w:rPr>
        <w:t>Настоящий Акт составлен в соответствии с данными Технического паспорта</w:t>
      </w:r>
      <w:r>
        <w:rPr>
          <w:sz w:val="22"/>
          <w:szCs w:val="22"/>
        </w:rPr>
        <w:t xml:space="preserve"> от 27.09.2000г.</w:t>
      </w:r>
      <w:r w:rsidRPr="008F6CE0">
        <w:rPr>
          <w:sz w:val="22"/>
          <w:szCs w:val="22"/>
        </w:rPr>
        <w:t xml:space="preserve"> (</w:t>
      </w:r>
      <w:r>
        <w:rPr>
          <w:sz w:val="22"/>
          <w:szCs w:val="22"/>
        </w:rPr>
        <w:t>казенное</w:t>
      </w:r>
      <w:r w:rsidRPr="008F6CE0">
        <w:rPr>
          <w:sz w:val="22"/>
          <w:szCs w:val="22"/>
        </w:rPr>
        <w:t xml:space="preserve"> предприятие Нижегородской области «</w:t>
      </w:r>
      <w:proofErr w:type="spellStart"/>
      <w:r w:rsidRPr="008F6CE0">
        <w:rPr>
          <w:sz w:val="22"/>
          <w:szCs w:val="22"/>
        </w:rPr>
        <w:t>Нижтехинвентаризация</w:t>
      </w:r>
      <w:proofErr w:type="spellEnd"/>
      <w:r w:rsidRPr="008F6CE0">
        <w:rPr>
          <w:sz w:val="22"/>
          <w:szCs w:val="22"/>
        </w:rPr>
        <w:t xml:space="preserve">» </w:t>
      </w:r>
      <w:proofErr w:type="spellStart"/>
      <w:r>
        <w:rPr>
          <w:sz w:val="22"/>
          <w:szCs w:val="22"/>
        </w:rPr>
        <w:t>Шахунское</w:t>
      </w:r>
      <w:proofErr w:type="spellEnd"/>
      <w:r>
        <w:rPr>
          <w:sz w:val="22"/>
          <w:szCs w:val="22"/>
        </w:rPr>
        <w:t xml:space="preserve"> отделение</w:t>
      </w:r>
      <w:r w:rsidRPr="008F6CE0">
        <w:rPr>
          <w:sz w:val="22"/>
          <w:szCs w:val="22"/>
        </w:rPr>
        <w:t xml:space="preserve">) </w:t>
      </w:r>
    </w:p>
    <w:p w:rsidR="00665BF9" w:rsidRDefault="00665BF9" w:rsidP="00665BF9">
      <w:pPr>
        <w:pStyle w:val="ConsPlusCell"/>
        <w:jc w:val="both"/>
        <w:rPr>
          <w:sz w:val="22"/>
          <w:szCs w:val="22"/>
        </w:rPr>
      </w:pPr>
    </w:p>
    <w:p w:rsidR="00665BF9" w:rsidRDefault="00665BF9" w:rsidP="00665BF9">
      <w:pPr>
        <w:pStyle w:val="ConsPlusCell"/>
        <w:jc w:val="both"/>
        <w:rPr>
          <w:sz w:val="22"/>
          <w:szCs w:val="22"/>
        </w:rPr>
      </w:pPr>
    </w:p>
    <w:p w:rsidR="00665BF9" w:rsidRDefault="00665BF9" w:rsidP="00665BF9">
      <w:pPr>
        <w:pStyle w:val="ConsPlusNormal"/>
        <w:jc w:val="both"/>
        <w:rPr>
          <w:rFonts w:ascii="Times New Roman" w:hAnsi="Times New Roman" w:cs="Times New Roman"/>
        </w:rPr>
      </w:pP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Начальник Управления</w:t>
      </w:r>
      <w:r w:rsidRPr="008F6CE0">
        <w:rPr>
          <w:rFonts w:ascii="Times New Roman" w:hAnsi="Times New Roman" w:cs="Times New Roman"/>
          <w:sz w:val="22"/>
          <w:szCs w:val="22"/>
        </w:rPr>
        <w:t xml:space="preserve"> промышленности, транспорта, связи, жилищно-коммунального</w:t>
      </w:r>
      <w:r w:rsidRPr="00A4274F">
        <w:t xml:space="preserve"> </w:t>
      </w:r>
      <w:r w:rsidRPr="00A4274F">
        <w:rPr>
          <w:rFonts w:ascii="Times New Roman" w:hAnsi="Times New Roman" w:cs="Times New Roman"/>
          <w:sz w:val="22"/>
          <w:szCs w:val="22"/>
        </w:rPr>
        <w:t>хозяйства</w:t>
      </w:r>
      <w:r>
        <w:rPr>
          <w:rFonts w:ascii="Times New Roman" w:hAnsi="Times New Roman" w:cs="Times New Roman"/>
          <w:sz w:val="22"/>
          <w:szCs w:val="22"/>
        </w:rPr>
        <w:t>,</w:t>
      </w: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lastRenderedPageBreak/>
        <w:t xml:space="preserve">        </w:t>
      </w:r>
      <w:r>
        <w:rPr>
          <w:rFonts w:ascii="Times New Roman" w:hAnsi="Times New Roman" w:cs="Times New Roman"/>
          <w:sz w:val="16"/>
          <w:szCs w:val="16"/>
        </w:rPr>
        <w:t>(должность, Ф.И.О</w:t>
      </w:r>
      <w:r w:rsidRPr="00E27470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 w:rsidRPr="00E27470">
        <w:rPr>
          <w:rFonts w:ascii="Times New Roman" w:hAnsi="Times New Roman" w:cs="Times New Roman"/>
          <w:sz w:val="16"/>
          <w:szCs w:val="16"/>
        </w:rPr>
        <w:t>руководителя органа местного самоуправления,</w:t>
      </w:r>
      <w:r w:rsidRPr="00A4274F">
        <w:t xml:space="preserve"> </w:t>
      </w:r>
      <w:r w:rsidRPr="00A4274F">
        <w:rPr>
          <w:rFonts w:ascii="Times New Roman" w:hAnsi="Times New Roman" w:cs="Times New Roman"/>
          <w:sz w:val="16"/>
          <w:szCs w:val="16"/>
        </w:rPr>
        <w:t>уполномоченного устанавливать техническое состояние</w:t>
      </w:r>
      <w:r>
        <w:rPr>
          <w:rFonts w:ascii="Times New Roman" w:hAnsi="Times New Roman" w:cs="Times New Roman"/>
          <w:sz w:val="22"/>
          <w:szCs w:val="22"/>
        </w:rPr>
        <w:t xml:space="preserve"> энергетики и архитектурной деятельности</w:t>
      </w:r>
      <w:r w:rsidRPr="009E0793">
        <w:rPr>
          <w:rFonts w:ascii="Times New Roman" w:hAnsi="Times New Roman" w:cs="Times New Roman"/>
          <w:sz w:val="22"/>
          <w:szCs w:val="22"/>
        </w:rPr>
        <w:t xml:space="preserve"> </w:t>
      </w:r>
      <w:r w:rsidRPr="008F6CE0">
        <w:rPr>
          <w:rFonts w:ascii="Times New Roman" w:hAnsi="Times New Roman" w:cs="Times New Roman"/>
          <w:sz w:val="22"/>
          <w:szCs w:val="22"/>
        </w:rPr>
        <w:t>администрации городского округа город Шахунья</w:t>
      </w: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A4274F">
        <w:rPr>
          <w:rFonts w:ascii="Times New Roman" w:hAnsi="Times New Roman" w:cs="Times New Roman"/>
          <w:sz w:val="16"/>
          <w:szCs w:val="16"/>
        </w:rPr>
        <w:t>многоквартирного дома, являющегося объектом к</w:t>
      </w:r>
      <w:r>
        <w:rPr>
          <w:rFonts w:ascii="Times New Roman" w:hAnsi="Times New Roman" w:cs="Times New Roman"/>
          <w:sz w:val="16"/>
          <w:szCs w:val="16"/>
        </w:rPr>
        <w:t>онкурса)</w:t>
      </w:r>
    </w:p>
    <w:p w:rsidR="00665BF9" w:rsidRPr="008F6CE0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6CE0">
        <w:rPr>
          <w:rFonts w:ascii="Times New Roman" w:hAnsi="Times New Roman" w:cs="Times New Roman"/>
          <w:sz w:val="22"/>
          <w:szCs w:val="22"/>
        </w:rPr>
        <w:t>Нижегородской области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Горева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Наталья Александровна</w:t>
      </w:r>
    </w:p>
    <w:p w:rsidR="00665BF9" w:rsidRPr="00E27470" w:rsidRDefault="00665BF9" w:rsidP="00665BF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65BF9" w:rsidRPr="00A4274F" w:rsidRDefault="00665BF9" w:rsidP="00665BF9">
      <w:pPr>
        <w:pStyle w:val="ConsPlusNonformat"/>
        <w:tabs>
          <w:tab w:val="left" w:pos="1753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65BF9" w:rsidRPr="008F6CE0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E27470">
        <w:rPr>
          <w:rFonts w:ascii="Times New Roman" w:hAnsi="Times New Roman" w:cs="Times New Roman"/>
        </w:rPr>
        <w:t xml:space="preserve">   </w:t>
      </w:r>
      <w:r w:rsidRPr="008F6CE0">
        <w:rPr>
          <w:rFonts w:ascii="Times New Roman" w:hAnsi="Times New Roman" w:cs="Times New Roman"/>
          <w:sz w:val="22"/>
          <w:szCs w:val="22"/>
        </w:rPr>
        <w:t xml:space="preserve">_____________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</w:t>
      </w:r>
      <w:r w:rsidRPr="008F6CE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8F6CE0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         </w:t>
      </w:r>
      <w:proofErr w:type="spellStart"/>
      <w:r w:rsidRPr="00C96ED6">
        <w:rPr>
          <w:rFonts w:ascii="Times New Roman" w:hAnsi="Times New Roman" w:cs="Times New Roman"/>
          <w:sz w:val="22"/>
          <w:szCs w:val="22"/>
          <w:u w:val="single"/>
        </w:rPr>
        <w:t>Горева</w:t>
      </w:r>
      <w:proofErr w:type="spellEnd"/>
      <w:r w:rsidRPr="00C96ED6">
        <w:rPr>
          <w:rFonts w:ascii="Times New Roman" w:hAnsi="Times New Roman" w:cs="Times New Roman"/>
          <w:sz w:val="22"/>
          <w:szCs w:val="22"/>
          <w:u w:val="single"/>
        </w:rPr>
        <w:t xml:space="preserve"> Наталья Александровна</w:t>
      </w: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27470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E27470">
        <w:rPr>
          <w:rFonts w:ascii="Times New Roman" w:hAnsi="Times New Roman" w:cs="Times New Roman"/>
          <w:sz w:val="16"/>
          <w:szCs w:val="16"/>
        </w:rPr>
        <w:t xml:space="preserve"> (</w:t>
      </w:r>
      <w:proofErr w:type="gramStart"/>
      <w:r w:rsidRPr="00E27470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E27470">
        <w:rPr>
          <w:rFonts w:ascii="Times New Roman" w:hAnsi="Times New Roman" w:cs="Times New Roman"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</w:t>
      </w:r>
      <w:r w:rsidRPr="00E27470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Pr="00E27470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E27470">
        <w:rPr>
          <w:rFonts w:ascii="Times New Roman" w:hAnsi="Times New Roman" w:cs="Times New Roman"/>
          <w:sz w:val="16"/>
          <w:szCs w:val="16"/>
        </w:rPr>
        <w:t>ф.и.о.</w:t>
      </w:r>
      <w:proofErr w:type="spellEnd"/>
      <w:r w:rsidRPr="00E27470">
        <w:rPr>
          <w:rFonts w:ascii="Times New Roman" w:hAnsi="Times New Roman" w:cs="Times New Roman"/>
          <w:sz w:val="16"/>
          <w:szCs w:val="16"/>
        </w:rPr>
        <w:t>)</w:t>
      </w: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65BF9" w:rsidRPr="00E27470" w:rsidRDefault="00665BF9" w:rsidP="00665BF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6CE0">
        <w:rPr>
          <w:rFonts w:ascii="Times New Roman" w:hAnsi="Times New Roman" w:cs="Times New Roman"/>
          <w:sz w:val="22"/>
          <w:szCs w:val="22"/>
        </w:rPr>
        <w:t>"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8F6CE0">
        <w:rPr>
          <w:rFonts w:ascii="Times New Roman" w:hAnsi="Times New Roman" w:cs="Times New Roman"/>
          <w:sz w:val="22"/>
          <w:szCs w:val="22"/>
        </w:rPr>
        <w:t xml:space="preserve">" </w:t>
      </w:r>
      <w:r>
        <w:rPr>
          <w:rFonts w:ascii="Times New Roman" w:hAnsi="Times New Roman" w:cs="Times New Roman"/>
          <w:sz w:val="22"/>
          <w:szCs w:val="22"/>
        </w:rPr>
        <w:t xml:space="preserve">_______ 2022 </w:t>
      </w:r>
      <w:r w:rsidRPr="008F6CE0">
        <w:rPr>
          <w:rFonts w:ascii="Times New Roman" w:hAnsi="Times New Roman" w:cs="Times New Roman"/>
          <w:sz w:val="22"/>
          <w:szCs w:val="22"/>
        </w:rPr>
        <w:t>г.</w:t>
      </w: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65BF9" w:rsidRPr="008F6CE0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65BF9" w:rsidRPr="00E27470" w:rsidRDefault="00665BF9" w:rsidP="00665BF9">
      <w:pPr>
        <w:pStyle w:val="ConsPlusNonformat"/>
        <w:jc w:val="both"/>
        <w:rPr>
          <w:rFonts w:ascii="Times New Roman" w:hAnsi="Times New Roman" w:cs="Times New Roman"/>
        </w:rPr>
      </w:pPr>
      <w:r w:rsidRPr="00E27470">
        <w:rPr>
          <w:rFonts w:ascii="Times New Roman" w:hAnsi="Times New Roman" w:cs="Times New Roman"/>
        </w:rPr>
        <w:t>М.П.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665BF9" w:rsidRDefault="00665BF9" w:rsidP="00665BF9">
      <w:pPr>
        <w:snapToGrid w:val="0"/>
        <w:ind w:left="2832" w:firstLine="708"/>
        <w:jc w:val="right"/>
      </w:pPr>
    </w:p>
    <w:p w:rsidR="00665BF9" w:rsidRDefault="00665BF9" w:rsidP="00665BF9">
      <w:pPr>
        <w:snapToGrid w:val="0"/>
        <w:ind w:left="2832" w:firstLine="708"/>
        <w:jc w:val="right"/>
      </w:pPr>
      <w:r>
        <w:rPr>
          <w:sz w:val="22"/>
          <w:szCs w:val="22"/>
        </w:rPr>
        <w:t xml:space="preserve">                                                                        </w:t>
      </w:r>
    </w:p>
    <w:p w:rsidR="00665BF9" w:rsidRDefault="00665BF9" w:rsidP="00665BF9">
      <w:pPr>
        <w:rPr>
          <w:rFonts w:eastAsia="Arial"/>
          <w:lang w:eastAsia="ar-SA"/>
        </w:rPr>
      </w:pPr>
      <w:r>
        <w:rPr>
          <w:rFonts w:eastAsia="Arial"/>
          <w:lang w:eastAsia="ar-SA"/>
        </w:rPr>
        <w:br w:type="page"/>
      </w:r>
    </w:p>
    <w:p w:rsidR="00665BF9" w:rsidRDefault="00665BF9" w:rsidP="00665BF9">
      <w:pPr>
        <w:snapToGrid w:val="0"/>
        <w:ind w:left="2832" w:firstLine="708"/>
        <w:jc w:val="right"/>
      </w:pPr>
      <w:r w:rsidRPr="006F60EB">
        <w:lastRenderedPageBreak/>
        <w:t>Приложение</w:t>
      </w:r>
      <w:r>
        <w:t xml:space="preserve"> № 34</w:t>
      </w:r>
    </w:p>
    <w:p w:rsidR="00665BF9" w:rsidRDefault="00665BF9" w:rsidP="00665BF9">
      <w:pPr>
        <w:snapToGrid w:val="0"/>
        <w:ind w:left="2832" w:firstLine="708"/>
        <w:jc w:val="right"/>
      </w:pP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</w:t>
      </w:r>
      <w:r w:rsidRPr="00EB342B">
        <w:rPr>
          <w:sz w:val="22"/>
          <w:szCs w:val="22"/>
        </w:rPr>
        <w:t>УТВЕРЖДАЮ: ________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42B">
        <w:rPr>
          <w:sz w:val="22"/>
          <w:szCs w:val="22"/>
        </w:rPr>
        <w:t xml:space="preserve">                                                                                         Начальник Управления экономики,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42B">
        <w:rPr>
          <w:sz w:val="22"/>
          <w:szCs w:val="22"/>
        </w:rPr>
        <w:t xml:space="preserve">                                                                                    прогнозирования, инвестиционной политики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EB342B">
        <w:rPr>
          <w:sz w:val="22"/>
          <w:szCs w:val="22"/>
        </w:rPr>
        <w:t xml:space="preserve">                                                                                       и муниципального имущества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42B">
        <w:rPr>
          <w:sz w:val="22"/>
          <w:szCs w:val="22"/>
        </w:rPr>
        <w:t xml:space="preserve">                                                                                       городского округа</w:t>
      </w:r>
      <w:r w:rsidRPr="00EB342B">
        <w:rPr>
          <w:sz w:val="16"/>
          <w:szCs w:val="16"/>
        </w:rPr>
        <w:t xml:space="preserve"> </w:t>
      </w:r>
      <w:r w:rsidRPr="00EB342B">
        <w:rPr>
          <w:sz w:val="22"/>
          <w:szCs w:val="22"/>
        </w:rPr>
        <w:t>город Шахунья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42B">
        <w:rPr>
          <w:sz w:val="22"/>
          <w:szCs w:val="22"/>
        </w:rPr>
        <w:t xml:space="preserve">                                                                                      Нижегородской области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42B">
        <w:rPr>
          <w:sz w:val="16"/>
          <w:szCs w:val="16"/>
        </w:rPr>
        <w:t xml:space="preserve">                                                                                                                                      (должность, Ф.И.О, руководителя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42B">
        <w:rPr>
          <w:sz w:val="22"/>
          <w:szCs w:val="22"/>
        </w:rPr>
        <w:t xml:space="preserve">                                                                                      Козлова Елена Леонидовна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EB342B">
        <w:rPr>
          <w:sz w:val="16"/>
          <w:szCs w:val="16"/>
        </w:rPr>
        <w:t xml:space="preserve">                                                                                                                                       являющегося организатором конкурса,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42B">
        <w:rPr>
          <w:sz w:val="22"/>
          <w:szCs w:val="22"/>
        </w:rPr>
        <w:t xml:space="preserve">                                                                                   606910, Нижегородская </w:t>
      </w:r>
      <w:proofErr w:type="spellStart"/>
      <w:r w:rsidRPr="00EB342B">
        <w:rPr>
          <w:sz w:val="22"/>
          <w:szCs w:val="22"/>
        </w:rPr>
        <w:t>обл</w:t>
      </w:r>
      <w:proofErr w:type="spellEnd"/>
      <w:r w:rsidRPr="00EB342B">
        <w:rPr>
          <w:sz w:val="22"/>
          <w:szCs w:val="22"/>
        </w:rPr>
        <w:t>, г. Шахунья,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EB342B">
        <w:rPr>
          <w:sz w:val="16"/>
          <w:szCs w:val="16"/>
        </w:rPr>
        <w:t xml:space="preserve">                                                                                                                                        почтовый индекс и адрес, телефон,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42B">
        <w:rPr>
          <w:sz w:val="22"/>
          <w:szCs w:val="22"/>
        </w:rPr>
        <w:t xml:space="preserve">                                                                                     пл. Советская, д.1, тел: 8(83152) 2-58-56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42B">
        <w:rPr>
          <w:sz w:val="22"/>
          <w:szCs w:val="22"/>
        </w:rPr>
        <w:t xml:space="preserve">                                                                                     </w:t>
      </w:r>
      <w:r w:rsidRPr="00EB342B">
        <w:rPr>
          <w:sz w:val="22"/>
          <w:szCs w:val="22"/>
          <w:lang w:val="en-US"/>
        </w:rPr>
        <w:t>email</w:t>
      </w:r>
      <w:r w:rsidRPr="00EB342B">
        <w:rPr>
          <w:sz w:val="22"/>
          <w:szCs w:val="22"/>
        </w:rPr>
        <w:t>:</w:t>
      </w:r>
      <w:r w:rsidRPr="00EB342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B342B">
        <w:rPr>
          <w:sz w:val="22"/>
          <w:szCs w:val="22"/>
          <w:lang w:val="en-US"/>
        </w:rPr>
        <w:t>shahkumi</w:t>
      </w:r>
      <w:proofErr w:type="spellEnd"/>
      <w:r w:rsidRPr="00EB342B">
        <w:rPr>
          <w:sz w:val="22"/>
          <w:szCs w:val="22"/>
        </w:rPr>
        <w:t>@</w:t>
      </w:r>
      <w:r w:rsidRPr="00EB342B">
        <w:rPr>
          <w:sz w:val="22"/>
          <w:szCs w:val="22"/>
          <w:lang w:val="en-US"/>
        </w:rPr>
        <w:t>mail</w:t>
      </w:r>
      <w:r w:rsidRPr="00EB342B">
        <w:rPr>
          <w:sz w:val="22"/>
          <w:szCs w:val="22"/>
        </w:rPr>
        <w:t>.</w:t>
      </w:r>
      <w:proofErr w:type="spellStart"/>
      <w:r w:rsidRPr="00EB342B">
        <w:rPr>
          <w:sz w:val="22"/>
          <w:szCs w:val="22"/>
          <w:lang w:val="en-US"/>
        </w:rPr>
        <w:t>ru</w:t>
      </w:r>
      <w:proofErr w:type="spellEnd"/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EB342B">
        <w:rPr>
          <w:sz w:val="16"/>
          <w:szCs w:val="16"/>
        </w:rPr>
        <w:t xml:space="preserve">                                                                                                                                        адрес электронной почты)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EB342B">
        <w:rPr>
          <w:sz w:val="22"/>
          <w:szCs w:val="22"/>
        </w:rPr>
        <w:t xml:space="preserve">                                                                                         "___" _______ 2022 г.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EB342B">
        <w:rPr>
          <w:sz w:val="16"/>
          <w:szCs w:val="16"/>
        </w:rPr>
        <w:t xml:space="preserve">                                                                                                                            (дата утверждения)</w:t>
      </w:r>
    </w:p>
    <w:p w:rsidR="00665BF9" w:rsidRDefault="00665BF9" w:rsidP="00665BF9">
      <w:pPr>
        <w:tabs>
          <w:tab w:val="left" w:pos="2884"/>
        </w:tabs>
        <w:suppressAutoHyphens/>
        <w:spacing w:line="268" w:lineRule="exact"/>
        <w:jc w:val="center"/>
        <w:rPr>
          <w:sz w:val="22"/>
          <w:szCs w:val="22"/>
          <w:lang w:eastAsia="ar-SA"/>
        </w:rPr>
      </w:pPr>
    </w:p>
    <w:p w:rsidR="00665BF9" w:rsidRPr="005B4EEC" w:rsidRDefault="00665BF9" w:rsidP="00665BF9">
      <w:pPr>
        <w:tabs>
          <w:tab w:val="left" w:pos="2884"/>
        </w:tabs>
        <w:suppressAutoHyphens/>
        <w:spacing w:line="268" w:lineRule="exact"/>
        <w:jc w:val="center"/>
        <w:rPr>
          <w:sz w:val="22"/>
          <w:szCs w:val="22"/>
          <w:lang w:eastAsia="ar-SA"/>
        </w:rPr>
      </w:pPr>
      <w:r w:rsidRPr="005B4EEC">
        <w:rPr>
          <w:sz w:val="22"/>
          <w:szCs w:val="22"/>
          <w:lang w:eastAsia="ar-SA"/>
        </w:rPr>
        <w:t>ПЕРЕЧЕНЬ</w:t>
      </w:r>
    </w:p>
    <w:p w:rsidR="00665BF9" w:rsidRPr="005B4EEC" w:rsidRDefault="00665BF9" w:rsidP="00665BF9">
      <w:pPr>
        <w:tabs>
          <w:tab w:val="center" w:pos="3873"/>
        </w:tabs>
        <w:suppressAutoHyphens/>
        <w:spacing w:line="268" w:lineRule="exact"/>
        <w:jc w:val="center"/>
        <w:rPr>
          <w:sz w:val="22"/>
          <w:szCs w:val="22"/>
          <w:lang w:eastAsia="ar-SA"/>
        </w:rPr>
      </w:pPr>
      <w:r w:rsidRPr="005B4EEC">
        <w:rPr>
          <w:sz w:val="22"/>
          <w:szCs w:val="22"/>
          <w:lang w:eastAsia="ar-SA"/>
        </w:rPr>
        <w:t xml:space="preserve">работ и услуг по содержанию и ремонту общего имущества </w:t>
      </w:r>
    </w:p>
    <w:p w:rsidR="00665BF9" w:rsidRPr="005B4EEC" w:rsidRDefault="00665BF9" w:rsidP="00665BF9">
      <w:pPr>
        <w:tabs>
          <w:tab w:val="center" w:pos="3873"/>
        </w:tabs>
        <w:suppressAutoHyphens/>
        <w:spacing w:line="268" w:lineRule="exact"/>
        <w:jc w:val="center"/>
        <w:rPr>
          <w:sz w:val="22"/>
          <w:szCs w:val="22"/>
          <w:lang w:eastAsia="ar-SA"/>
        </w:rPr>
      </w:pPr>
      <w:r w:rsidRPr="005B4EEC">
        <w:rPr>
          <w:sz w:val="22"/>
          <w:szCs w:val="22"/>
          <w:lang w:eastAsia="ar-SA"/>
        </w:rPr>
        <w:t xml:space="preserve">собственников помещений в многоквартирном доме, </w:t>
      </w:r>
    </w:p>
    <w:p w:rsidR="00665BF9" w:rsidRDefault="00665BF9" w:rsidP="00665BF9">
      <w:pPr>
        <w:tabs>
          <w:tab w:val="center" w:pos="3873"/>
        </w:tabs>
        <w:suppressAutoHyphens/>
        <w:spacing w:line="268" w:lineRule="exact"/>
        <w:jc w:val="center"/>
        <w:rPr>
          <w:sz w:val="22"/>
          <w:szCs w:val="22"/>
        </w:rPr>
      </w:pPr>
      <w:r w:rsidRPr="005B4EEC">
        <w:rPr>
          <w:sz w:val="22"/>
          <w:szCs w:val="22"/>
        </w:rPr>
        <w:t xml:space="preserve">расположенном по адресу: г. Шахунья, </w:t>
      </w:r>
      <w:r>
        <w:rPr>
          <w:sz w:val="22"/>
          <w:szCs w:val="22"/>
        </w:rPr>
        <w:t>пер. Энергетиков, д. 11</w:t>
      </w:r>
    </w:p>
    <w:p w:rsidR="00665BF9" w:rsidRDefault="00665BF9" w:rsidP="00665BF9">
      <w:pPr>
        <w:tabs>
          <w:tab w:val="center" w:pos="3873"/>
        </w:tabs>
        <w:suppressAutoHyphens/>
        <w:spacing w:line="268" w:lineRule="exact"/>
        <w:jc w:val="center"/>
        <w:rPr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345"/>
        <w:gridCol w:w="1985"/>
        <w:gridCol w:w="1701"/>
      </w:tblGrid>
      <w:tr w:rsidR="00665BF9" w:rsidRPr="00BB0A26" w:rsidTr="00665BF9">
        <w:trPr>
          <w:trHeight w:val="549"/>
          <w:tblHeader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</w:p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 w:rsidRPr="00BB0A26">
              <w:rPr>
                <w:sz w:val="22"/>
                <w:szCs w:val="22"/>
              </w:rPr>
              <w:t>Наименование работ и услуг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F9" w:rsidRPr="00BB0A26" w:rsidRDefault="00665BF9" w:rsidP="00665BF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665BF9" w:rsidRPr="00BB0A26" w:rsidRDefault="00665BF9" w:rsidP="00665BF9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B0A26">
              <w:rPr>
                <w:sz w:val="22"/>
                <w:szCs w:val="22"/>
              </w:rPr>
              <w:t>Годовая</w:t>
            </w:r>
          </w:p>
          <w:p w:rsidR="00665BF9" w:rsidRPr="00BB0A26" w:rsidRDefault="00665BF9" w:rsidP="00665BF9">
            <w:pPr>
              <w:tabs>
                <w:tab w:val="left" w:pos="124"/>
              </w:tabs>
              <w:jc w:val="center"/>
              <w:rPr>
                <w:sz w:val="22"/>
                <w:szCs w:val="22"/>
              </w:rPr>
            </w:pPr>
            <w:r w:rsidRPr="00BB0A26">
              <w:rPr>
                <w:sz w:val="22"/>
                <w:szCs w:val="22"/>
              </w:rPr>
              <w:t>плата</w:t>
            </w:r>
          </w:p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 w:rsidRPr="00BB0A26">
              <w:rPr>
                <w:sz w:val="22"/>
                <w:szCs w:val="22"/>
              </w:rPr>
              <w:t>(рублей)</w:t>
            </w:r>
          </w:p>
          <w:p w:rsidR="00665BF9" w:rsidRPr="00BB0A26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 w:rsidRPr="00BB0A26">
              <w:rPr>
                <w:sz w:val="22"/>
                <w:szCs w:val="22"/>
              </w:rPr>
              <w:t xml:space="preserve">Стоимость на     1 кв. </w:t>
            </w:r>
            <w:proofErr w:type="gramStart"/>
            <w:r w:rsidRPr="00BB0A26">
              <w:rPr>
                <w:sz w:val="22"/>
                <w:szCs w:val="22"/>
              </w:rPr>
              <w:t>м  общ</w:t>
            </w:r>
            <w:proofErr w:type="gramEnd"/>
            <w:r w:rsidRPr="00BB0A26">
              <w:rPr>
                <w:sz w:val="22"/>
                <w:szCs w:val="22"/>
              </w:rPr>
              <w:t>. площади  (рублей в</w:t>
            </w:r>
          </w:p>
          <w:p w:rsidR="00665BF9" w:rsidRPr="00BB0A26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B0A26">
              <w:rPr>
                <w:sz w:val="22"/>
                <w:szCs w:val="22"/>
              </w:rPr>
              <w:t>месяц)</w:t>
            </w:r>
          </w:p>
        </w:tc>
      </w:tr>
      <w:tr w:rsidR="00665BF9" w:rsidRPr="00BB0A26" w:rsidTr="00665BF9">
        <w:trPr>
          <w:trHeight w:val="710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Default="00665BF9" w:rsidP="00665BF9">
            <w:pPr>
              <w:jc w:val="both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 </w:t>
            </w:r>
            <w:r w:rsidRPr="00226355">
              <w:rPr>
                <w:b/>
                <w:bCs/>
                <w:sz w:val="22"/>
                <w:szCs w:val="22"/>
              </w:rPr>
              <w:t>Содержание и текущий ремонт внутридомового инженерного оборудования</w:t>
            </w:r>
            <w:r w:rsidRPr="00FE0A2E">
              <w:rPr>
                <w:b/>
                <w:bCs/>
                <w:sz w:val="20"/>
                <w:szCs w:val="22"/>
              </w:rPr>
              <w:t xml:space="preserve"> </w:t>
            </w:r>
          </w:p>
          <w:p w:rsidR="00665BF9" w:rsidRPr="00BB0A26" w:rsidRDefault="00665BF9" w:rsidP="00665BF9">
            <w:pPr>
              <w:jc w:val="both"/>
              <w:rPr>
                <w:sz w:val="22"/>
                <w:szCs w:val="22"/>
              </w:rPr>
            </w:pPr>
            <w:r w:rsidRPr="00FE0A2E">
              <w:rPr>
                <w:sz w:val="20"/>
                <w:szCs w:val="22"/>
              </w:rPr>
              <w:t>(общих коммуникаций, технических устройств) Профилактические осмотры систем отопления,  водопровода, канализации, ремонт и замена запорной и регулировочной арматуры (задвижек, кранов, вентилей и т.д.), относящихся к общим инженерным коммуникациям. Регулировка системы отопления, промывка системы центрального отопления. Ремонт и замена отопительных приборов в местах общего пользования. Устранение засоров канализационной системы, относящейся к общему имуществу дома.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7 611,55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715C67" w:rsidRDefault="00665BF9" w:rsidP="00665BF9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4,94</w:t>
            </w:r>
          </w:p>
        </w:tc>
      </w:tr>
      <w:tr w:rsidR="00665BF9" w:rsidRPr="00505DEB" w:rsidTr="00665BF9">
        <w:trPr>
          <w:trHeight w:val="710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Default="00665BF9" w:rsidP="00665BF9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1.1.Ремонт, </w:t>
            </w:r>
            <w:r w:rsidRPr="00226355">
              <w:rPr>
                <w:b/>
                <w:bCs/>
                <w:sz w:val="22"/>
                <w:szCs w:val="22"/>
              </w:rPr>
              <w:t xml:space="preserve">испытание, промывка и опрессовка систем центрального отопления </w:t>
            </w:r>
          </w:p>
          <w:p w:rsidR="00665BF9" w:rsidRPr="008158CA" w:rsidRDefault="00665BF9" w:rsidP="00665BF9">
            <w:pPr>
              <w:jc w:val="both"/>
              <w:rPr>
                <w:sz w:val="20"/>
                <w:szCs w:val="20"/>
              </w:rPr>
            </w:pPr>
            <w:r w:rsidRPr="00720578">
              <w:rPr>
                <w:sz w:val="20"/>
                <w:szCs w:val="22"/>
              </w:rPr>
              <w:t>(смена отдельных участков трубопровода, смена запорной арматуры, осмотр системы центрального отопления на чердаке и подвале, ликвидация воздушных пробок в системе отопления при запуске отопления и в отопительный период, промывка гидропневматическим способом системы отопления в период подготовки к отопительному периоду)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505DEB" w:rsidRDefault="00665BF9" w:rsidP="00665BF9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3 636,29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505DEB" w:rsidRDefault="00665BF9" w:rsidP="00665BF9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2,36</w:t>
            </w:r>
          </w:p>
        </w:tc>
      </w:tr>
      <w:tr w:rsidR="00665BF9" w:rsidRPr="00BB0A26" w:rsidTr="00665BF9">
        <w:trPr>
          <w:trHeight w:val="710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8158CA" w:rsidRDefault="00665BF9" w:rsidP="00665BF9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1.2.</w:t>
            </w:r>
            <w:r w:rsidRPr="00226355">
              <w:rPr>
                <w:b/>
                <w:bCs/>
                <w:sz w:val="22"/>
                <w:szCs w:val="22"/>
              </w:rPr>
              <w:t xml:space="preserve">Проведение технических осмотров и устранение незначительных неисправностей в системе водоотведения </w:t>
            </w:r>
            <w:r w:rsidRPr="00720578">
              <w:rPr>
                <w:sz w:val="20"/>
                <w:szCs w:val="22"/>
              </w:rPr>
              <w:t>(подчеканка раструбов канализационных труб, замена участков труб, снятие и установка крышек канализационной ревизии с заменой прокладок (по необходимости), очистка канализационной сети по заявкам)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1 987,63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1,29</w:t>
            </w:r>
          </w:p>
        </w:tc>
      </w:tr>
      <w:tr w:rsidR="00665BF9" w:rsidRPr="00BB0A26" w:rsidTr="00665BF9">
        <w:trPr>
          <w:trHeight w:val="710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Default="00665BF9" w:rsidP="00665BF9">
            <w:pPr>
              <w:jc w:val="both"/>
              <w:rPr>
                <w:b/>
                <w:bCs/>
                <w:sz w:val="22"/>
                <w:szCs w:val="22"/>
              </w:rPr>
            </w:pPr>
            <w:r w:rsidRPr="00226355">
              <w:rPr>
                <w:b/>
                <w:bCs/>
                <w:sz w:val="22"/>
                <w:szCs w:val="22"/>
              </w:rPr>
              <w:t xml:space="preserve">Проведение технических осмотров и устранение незначительных неисправностей в системе холодного водоснабжения </w:t>
            </w:r>
          </w:p>
          <w:p w:rsidR="00665BF9" w:rsidRPr="008158CA" w:rsidRDefault="00665BF9" w:rsidP="00665BF9">
            <w:pPr>
              <w:jc w:val="both"/>
              <w:rPr>
                <w:sz w:val="20"/>
                <w:szCs w:val="20"/>
              </w:rPr>
            </w:pPr>
            <w:r w:rsidRPr="00874060">
              <w:rPr>
                <w:sz w:val="20"/>
                <w:szCs w:val="22"/>
              </w:rPr>
              <w:t>(осмотр системы холодного водоснабжения планово 2 раза в год и при поступлении заявок, смена отдельных участков трубопровода, смена запорной арматуры)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1 987,63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1,29</w:t>
            </w:r>
          </w:p>
        </w:tc>
      </w:tr>
      <w:tr w:rsidR="00665BF9" w:rsidRPr="00BB0A26" w:rsidTr="00665BF9">
        <w:trPr>
          <w:trHeight w:val="710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8158CA" w:rsidRDefault="00665BF9" w:rsidP="00665BF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2.</w:t>
            </w:r>
            <w:r w:rsidRPr="00226355">
              <w:rPr>
                <w:b/>
                <w:bCs/>
                <w:sz w:val="22"/>
                <w:szCs w:val="22"/>
              </w:rPr>
              <w:t>Содержание и текущий ремонт электроснабжения</w:t>
            </w:r>
            <w:r w:rsidRPr="00226355">
              <w:rPr>
                <w:sz w:val="22"/>
                <w:szCs w:val="22"/>
              </w:rPr>
              <w:t xml:space="preserve"> </w:t>
            </w:r>
            <w:r w:rsidRPr="00874060">
              <w:rPr>
                <w:sz w:val="20"/>
                <w:szCs w:val="22"/>
              </w:rPr>
              <w:t>мест общего пользования (осмотр электротехнических устройств (весенний, осенний осмотр); выполнение мероприятий по очистке от пыли, грязи вводных устройств, ремонт групповых щитков на лестничных клетках, замена плавких вставок в электрощитах, замена ламп накаливания в местах общего пользования, замена отдельных участков электропроводки, проведение ежегодных замеров сопротивления специализированной организацией, согласно договора)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1 987,63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FE2CA0" w:rsidRDefault="00665BF9" w:rsidP="00665BF9">
            <w:pPr>
              <w:jc w:val="center"/>
              <w:rPr>
                <w:b/>
                <w:sz w:val="22"/>
                <w:szCs w:val="22"/>
              </w:rPr>
            </w:pPr>
            <w:r w:rsidRPr="00FE2CA0">
              <w:rPr>
                <w:b/>
                <w:sz w:val="22"/>
                <w:szCs w:val="22"/>
              </w:rPr>
              <w:t>1,29</w:t>
            </w:r>
          </w:p>
        </w:tc>
      </w:tr>
      <w:tr w:rsidR="00665BF9" w:rsidRPr="00BB0A26" w:rsidTr="00665BF9">
        <w:trPr>
          <w:trHeight w:val="710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8158CA" w:rsidRDefault="00665BF9" w:rsidP="00665BF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3.</w:t>
            </w:r>
            <w:r w:rsidRPr="00226355">
              <w:rPr>
                <w:b/>
                <w:bCs/>
                <w:sz w:val="22"/>
                <w:szCs w:val="22"/>
              </w:rPr>
              <w:t xml:space="preserve">Аварийное обслуживание </w:t>
            </w:r>
            <w:r w:rsidRPr="00311641">
              <w:rPr>
                <w:sz w:val="20"/>
                <w:szCs w:val="22"/>
              </w:rPr>
              <w:t>(ремонт, замена запорной арматуры сгонов на трубопроводе: водопровод, канализация, горячее водоснабжение; Центральное отопление: ремонт и замена аварийно-поврежденной запорной арматуры, ликвидация течи путем уплотнения соединений труб, арматуры и нагревательных приборов, ремонт и замена сгонов на трубопроводе; вскрытие полов, пробивка отверстий и борозд над вскрытыми трубопроводами, отключение стояков на отдельных участках трубопроводов, слив отключенных участков систем центрального отопления и горячего водоснабжения и обратное наполнение их с пуском после устранения неисправности)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1 617,84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FE2CA0" w:rsidRDefault="00665BF9" w:rsidP="00665BF9">
            <w:pPr>
              <w:jc w:val="center"/>
              <w:rPr>
                <w:b/>
                <w:sz w:val="22"/>
                <w:szCs w:val="22"/>
              </w:rPr>
            </w:pPr>
            <w:r w:rsidRPr="00FE2CA0">
              <w:rPr>
                <w:b/>
                <w:sz w:val="22"/>
                <w:szCs w:val="22"/>
              </w:rPr>
              <w:t>1,05</w:t>
            </w:r>
          </w:p>
        </w:tc>
      </w:tr>
      <w:tr w:rsidR="00665BF9" w:rsidRPr="00BB0A26" w:rsidTr="00665BF9">
        <w:trPr>
          <w:trHeight w:val="710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8158CA" w:rsidRDefault="00665BF9" w:rsidP="00665BF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4.</w:t>
            </w:r>
            <w:r w:rsidRPr="00226355">
              <w:rPr>
                <w:b/>
                <w:bCs/>
                <w:sz w:val="22"/>
                <w:szCs w:val="22"/>
              </w:rPr>
              <w:t xml:space="preserve">Содержание и текущий ремонт конструктивных элементов жилых зданий </w:t>
            </w:r>
            <w:r w:rsidRPr="00311641">
              <w:rPr>
                <w:sz w:val="20"/>
                <w:szCs w:val="22"/>
              </w:rPr>
              <w:t xml:space="preserve">(периодические осмотры кровли, очистка от мусора и грязи, сбивание сосулек, наледи, мелкий ремонт. Периодические осмотры конструктивных элементов дома, мелкий ремонт (остекление в местах общего пользования, ремонт входных дверей и т.д.). Профилактические работы по предупреждению  преждевременного износа элементов здания или их частей и поддержанию заданных эксплуатационных характеристик здания, устранение повреждений и неисправностей отдельных элементов здания – фундаменты, стены, перекрытия, перегородки, полы, кровля, отделочные работы, крыльца, отмостки и т.д. Проверка технического состояния дымоходов и </w:t>
            </w:r>
            <w:proofErr w:type="spellStart"/>
            <w:r w:rsidRPr="00311641">
              <w:rPr>
                <w:sz w:val="20"/>
                <w:szCs w:val="22"/>
              </w:rPr>
              <w:t>вентканалов</w:t>
            </w:r>
            <w:proofErr w:type="spellEnd"/>
            <w:r w:rsidRPr="00311641">
              <w:rPr>
                <w:sz w:val="20"/>
                <w:szCs w:val="22"/>
              </w:rPr>
              <w:t>, прочистка и мелкий ремонт. Дератизация и дезинсекция (очистка от грызунов и насекомых общих помещений дома)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4 499,14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FE2CA0" w:rsidRDefault="00665BF9" w:rsidP="00665BF9">
            <w:pPr>
              <w:jc w:val="center"/>
              <w:rPr>
                <w:b/>
                <w:sz w:val="22"/>
                <w:szCs w:val="22"/>
              </w:rPr>
            </w:pPr>
            <w:r w:rsidRPr="00FE2CA0">
              <w:rPr>
                <w:b/>
                <w:sz w:val="22"/>
                <w:szCs w:val="22"/>
              </w:rPr>
              <w:t>2,92</w:t>
            </w:r>
          </w:p>
        </w:tc>
      </w:tr>
      <w:tr w:rsidR="00665BF9" w:rsidRPr="00BB0A26" w:rsidTr="00665BF9">
        <w:trPr>
          <w:trHeight w:val="710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8158CA" w:rsidRDefault="00665BF9" w:rsidP="00665BF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4.1.</w:t>
            </w:r>
            <w:r w:rsidRPr="00226355">
              <w:rPr>
                <w:b/>
                <w:bCs/>
                <w:sz w:val="22"/>
                <w:szCs w:val="22"/>
              </w:rPr>
              <w:t>Содержание и текущий ремонт кровли</w:t>
            </w:r>
            <w:r w:rsidRPr="00226355">
              <w:rPr>
                <w:sz w:val="22"/>
                <w:szCs w:val="22"/>
              </w:rPr>
              <w:t xml:space="preserve"> </w:t>
            </w:r>
            <w:r w:rsidRPr="00311641">
              <w:rPr>
                <w:sz w:val="20"/>
                <w:szCs w:val="22"/>
              </w:rPr>
              <w:t>(осмотр кровель, очистка кровли от мусора, ремонт отдельными местами шифера, железа, ремонт и замена слуховых окон, сбивание сосулек, наледи)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2 372,83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1,54</w:t>
            </w:r>
          </w:p>
        </w:tc>
      </w:tr>
      <w:tr w:rsidR="00665BF9" w:rsidRPr="00BB0A26" w:rsidTr="00665BF9">
        <w:trPr>
          <w:trHeight w:val="710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Default="00665BF9" w:rsidP="00665BF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4.2.</w:t>
            </w:r>
            <w:r w:rsidRPr="00226355">
              <w:rPr>
                <w:b/>
                <w:bCs/>
                <w:sz w:val="22"/>
                <w:szCs w:val="22"/>
              </w:rPr>
              <w:t>Содержание и текущий ремонт чердачных помещений</w:t>
            </w:r>
            <w:r w:rsidRPr="00226355">
              <w:rPr>
                <w:sz w:val="22"/>
                <w:szCs w:val="22"/>
              </w:rPr>
              <w:t xml:space="preserve"> </w:t>
            </w:r>
            <w:r w:rsidRPr="001B1206">
              <w:rPr>
                <w:sz w:val="20"/>
                <w:szCs w:val="22"/>
              </w:rPr>
              <w:t>(закрытие люков и входов на чердак по необходимости, восстановление (ремонт) чердачных перекрытий, оснащение запорными устройствами)</w:t>
            </w:r>
          </w:p>
          <w:p w:rsidR="00665BF9" w:rsidRPr="001B1206" w:rsidRDefault="00665BF9" w:rsidP="00665BF9">
            <w:pPr>
              <w:ind w:firstLine="708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708,77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0,46</w:t>
            </w:r>
          </w:p>
        </w:tc>
      </w:tr>
      <w:tr w:rsidR="00665BF9" w:rsidRPr="00BB0A26" w:rsidTr="00665BF9">
        <w:trPr>
          <w:trHeight w:val="710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8158CA" w:rsidRDefault="00665BF9" w:rsidP="00665BF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4.3.</w:t>
            </w:r>
            <w:r w:rsidRPr="00226355">
              <w:rPr>
                <w:b/>
                <w:bCs/>
                <w:sz w:val="22"/>
                <w:szCs w:val="22"/>
              </w:rPr>
              <w:t>Содержание и текущий ремонт подвальных помещений</w:t>
            </w:r>
            <w:r w:rsidRPr="00226355">
              <w:rPr>
                <w:sz w:val="22"/>
                <w:szCs w:val="22"/>
              </w:rPr>
              <w:t xml:space="preserve"> </w:t>
            </w:r>
            <w:r w:rsidRPr="001B1206">
              <w:rPr>
                <w:sz w:val="20"/>
                <w:szCs w:val="22"/>
              </w:rPr>
              <w:t>(ремонт продухов в цокольной части здания, осмотр, ремонт входов в подвал, оснащение запорными устройствами)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708,77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0,46</w:t>
            </w:r>
          </w:p>
        </w:tc>
      </w:tr>
      <w:tr w:rsidR="00665BF9" w:rsidRPr="00BB0A26" w:rsidTr="00665BF9">
        <w:trPr>
          <w:trHeight w:val="710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Default="00665BF9" w:rsidP="00665BF9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4.4.</w:t>
            </w:r>
            <w:r w:rsidRPr="00226355">
              <w:rPr>
                <w:b/>
                <w:bCs/>
                <w:sz w:val="22"/>
                <w:szCs w:val="22"/>
              </w:rPr>
              <w:t>Содержание фасада многоквартирного дома: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665BF9" w:rsidRDefault="00665BF9" w:rsidP="00665BF9">
            <w:pPr>
              <w:jc w:val="both"/>
              <w:rPr>
                <w:color w:val="000000"/>
                <w:sz w:val="20"/>
                <w:szCs w:val="22"/>
              </w:rPr>
            </w:pPr>
            <w:r w:rsidRPr="001B1206">
              <w:rPr>
                <w:bCs/>
                <w:sz w:val="20"/>
                <w:szCs w:val="22"/>
              </w:rPr>
              <w:t>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водостоков; разработка плана восстановительных работ (при необходимости), проведение восстановительных работ</w:t>
            </w:r>
          </w:p>
          <w:p w:rsidR="00665BF9" w:rsidRPr="001B1206" w:rsidRDefault="00665BF9" w:rsidP="00665BF9">
            <w:pPr>
              <w:rPr>
                <w:sz w:val="20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708,77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0,46</w:t>
            </w:r>
          </w:p>
        </w:tc>
      </w:tr>
      <w:tr w:rsidR="00665BF9" w:rsidRPr="00BB0A26" w:rsidTr="00665BF9">
        <w:trPr>
          <w:trHeight w:val="710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4357F6" w:rsidRDefault="00665BF9" w:rsidP="00665BF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5.</w:t>
            </w:r>
            <w:r w:rsidRPr="00226355">
              <w:rPr>
                <w:b/>
                <w:bCs/>
                <w:sz w:val="22"/>
                <w:szCs w:val="22"/>
              </w:rPr>
              <w:t xml:space="preserve">Проверка и текущий ремонт </w:t>
            </w:r>
            <w:proofErr w:type="spellStart"/>
            <w:r w:rsidRPr="00226355">
              <w:rPr>
                <w:b/>
                <w:bCs/>
                <w:sz w:val="22"/>
                <w:szCs w:val="22"/>
              </w:rPr>
              <w:t>вентканалов</w:t>
            </w:r>
            <w:proofErr w:type="spellEnd"/>
            <w:r w:rsidRPr="00226355">
              <w:rPr>
                <w:b/>
                <w:bCs/>
                <w:sz w:val="22"/>
                <w:szCs w:val="22"/>
              </w:rPr>
              <w:t xml:space="preserve"> </w:t>
            </w:r>
            <w:r w:rsidRPr="00226355">
              <w:rPr>
                <w:b/>
                <w:sz w:val="22"/>
                <w:szCs w:val="22"/>
              </w:rPr>
              <w:t xml:space="preserve">(ежегодная проверка </w:t>
            </w:r>
            <w:proofErr w:type="spellStart"/>
            <w:r w:rsidRPr="00226355">
              <w:rPr>
                <w:b/>
                <w:sz w:val="22"/>
                <w:szCs w:val="22"/>
              </w:rPr>
              <w:t>вентканалов</w:t>
            </w:r>
            <w:proofErr w:type="spellEnd"/>
            <w:r w:rsidRPr="00226355">
              <w:rPr>
                <w:b/>
                <w:sz w:val="22"/>
                <w:szCs w:val="22"/>
              </w:rPr>
              <w:t xml:space="preserve"> осмотр, ремонт, прочистка </w:t>
            </w:r>
            <w:proofErr w:type="spellStart"/>
            <w:r w:rsidRPr="00226355">
              <w:rPr>
                <w:b/>
                <w:sz w:val="22"/>
                <w:szCs w:val="22"/>
              </w:rPr>
              <w:t>вентканалов</w:t>
            </w:r>
            <w:proofErr w:type="spellEnd"/>
            <w:r w:rsidRPr="00226355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816,62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4357F6" w:rsidRDefault="00665BF9" w:rsidP="00665B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0,53</w:t>
            </w:r>
          </w:p>
        </w:tc>
      </w:tr>
      <w:tr w:rsidR="00665BF9" w:rsidRPr="00BB0A26" w:rsidTr="00665BF9">
        <w:trPr>
          <w:trHeight w:val="422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4357F6" w:rsidRDefault="00665BF9" w:rsidP="00665BF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2"/>
                <w:szCs w:val="22"/>
              </w:rPr>
              <w:t>6.</w:t>
            </w:r>
            <w:r w:rsidRPr="00226355">
              <w:rPr>
                <w:b/>
                <w:color w:val="000000"/>
                <w:sz w:val="22"/>
                <w:szCs w:val="22"/>
              </w:rPr>
              <w:t>Расчистка придомовой территории механизированным способом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1 432,94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FE2CA0" w:rsidRDefault="00665BF9" w:rsidP="00665BF9">
            <w:pPr>
              <w:jc w:val="center"/>
              <w:rPr>
                <w:b/>
                <w:sz w:val="22"/>
                <w:szCs w:val="22"/>
              </w:rPr>
            </w:pPr>
            <w:r w:rsidRPr="00FE2CA0">
              <w:rPr>
                <w:b/>
                <w:sz w:val="22"/>
                <w:szCs w:val="22"/>
              </w:rPr>
              <w:t>0,93</w:t>
            </w:r>
          </w:p>
        </w:tc>
      </w:tr>
      <w:tr w:rsidR="00665BF9" w:rsidRPr="00BB0A26" w:rsidTr="00665BF9">
        <w:trPr>
          <w:trHeight w:val="401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226355" w:rsidRDefault="00665BF9" w:rsidP="00665BF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7.</w:t>
            </w:r>
            <w:r w:rsidRPr="00226355">
              <w:rPr>
                <w:b/>
                <w:bCs/>
                <w:sz w:val="22"/>
                <w:szCs w:val="22"/>
              </w:rPr>
              <w:t xml:space="preserve">Расходы на управление многоквартирным домом </w:t>
            </w:r>
            <w:r w:rsidRPr="00F32F95">
              <w:rPr>
                <w:sz w:val="20"/>
                <w:szCs w:val="22"/>
              </w:rPr>
              <w:t xml:space="preserve">(осуществление планового надзора за техническим состоянием жилого дома, обеспечение его содержания и ремонта; организация работ по </w:t>
            </w:r>
            <w:r w:rsidRPr="00F32F95">
              <w:rPr>
                <w:sz w:val="20"/>
                <w:szCs w:val="22"/>
              </w:rPr>
              <w:lastRenderedPageBreak/>
              <w:t>обследованию объектов с целью определения их технической готовности к эксплуатации (в т.ч. сезонной), необходимости проведения текущего и капитального ремонта; планирование работ по содержанию и ремонту домов; осуществление систематического контроля над качеством услуг; ведение технической документации на жилые дома; работа с населением, в том числе рассмотрение обращений жалоб по качеству обслуживания)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3 312,72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FE2CA0" w:rsidRDefault="00665BF9" w:rsidP="00665BF9">
            <w:pPr>
              <w:jc w:val="center"/>
              <w:rPr>
                <w:b/>
                <w:sz w:val="22"/>
                <w:szCs w:val="22"/>
              </w:rPr>
            </w:pPr>
            <w:r w:rsidRPr="00FE2CA0">
              <w:rPr>
                <w:b/>
                <w:sz w:val="22"/>
                <w:szCs w:val="22"/>
              </w:rPr>
              <w:t>2,15</w:t>
            </w:r>
          </w:p>
        </w:tc>
      </w:tr>
      <w:tr w:rsidR="00665BF9" w:rsidRPr="00BB0A26" w:rsidTr="00665BF9">
        <w:trPr>
          <w:trHeight w:val="420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226355" w:rsidRDefault="00665BF9" w:rsidP="00665BF9">
            <w:r>
              <w:rPr>
                <w:b/>
                <w:bCs/>
                <w:sz w:val="22"/>
                <w:szCs w:val="22"/>
              </w:rPr>
              <w:t>8.</w:t>
            </w:r>
            <w:r w:rsidRPr="00226355">
              <w:rPr>
                <w:b/>
                <w:bCs/>
                <w:sz w:val="22"/>
                <w:szCs w:val="22"/>
              </w:rPr>
              <w:t>Биллинговое обслуживание</w:t>
            </w:r>
            <w:r w:rsidRPr="00226355">
              <w:rPr>
                <w:sz w:val="22"/>
                <w:szCs w:val="22"/>
              </w:rPr>
              <w:t xml:space="preserve"> </w:t>
            </w:r>
            <w:r w:rsidRPr="00F32F95">
              <w:rPr>
                <w:sz w:val="20"/>
                <w:szCs w:val="22"/>
              </w:rPr>
              <w:t>(Начисление кварт. платы, сбор денежных средств с населения, оплата банковских услуг)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924,48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FE2CA0" w:rsidRDefault="00665BF9" w:rsidP="00665BF9">
            <w:pPr>
              <w:jc w:val="center"/>
              <w:rPr>
                <w:b/>
                <w:sz w:val="22"/>
                <w:szCs w:val="22"/>
              </w:rPr>
            </w:pPr>
            <w:r w:rsidRPr="00FE2CA0">
              <w:rPr>
                <w:b/>
                <w:sz w:val="22"/>
                <w:szCs w:val="22"/>
              </w:rPr>
              <w:t>0,60</w:t>
            </w:r>
          </w:p>
        </w:tc>
      </w:tr>
      <w:tr w:rsidR="00665BF9" w:rsidRPr="00BB0A26" w:rsidTr="00665BF9">
        <w:trPr>
          <w:trHeight w:val="710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226355" w:rsidRDefault="00665BF9" w:rsidP="00665BF9">
            <w:r>
              <w:rPr>
                <w:b/>
                <w:sz w:val="22"/>
                <w:szCs w:val="22"/>
              </w:rPr>
              <w:t>9.</w:t>
            </w:r>
            <w:r w:rsidRPr="00226355">
              <w:rPr>
                <w:b/>
                <w:sz w:val="22"/>
                <w:szCs w:val="22"/>
              </w:rPr>
              <w:t>Ведение рег</w:t>
            </w:r>
            <w:r>
              <w:rPr>
                <w:b/>
                <w:sz w:val="22"/>
                <w:szCs w:val="22"/>
              </w:rPr>
              <w:t>истрационного учета населения (</w:t>
            </w:r>
            <w:r w:rsidRPr="00226355">
              <w:rPr>
                <w:b/>
                <w:sz w:val="22"/>
                <w:szCs w:val="22"/>
              </w:rPr>
              <w:t>организация работы паспортного стола</w:t>
            </w:r>
            <w:r w:rsidRPr="00226355">
              <w:rPr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554,69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715C67" w:rsidRDefault="00665BF9" w:rsidP="00665B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0,36</w:t>
            </w:r>
          </w:p>
        </w:tc>
      </w:tr>
      <w:tr w:rsidR="00665BF9" w:rsidRPr="00BB0A26" w:rsidTr="00665BF9">
        <w:trPr>
          <w:trHeight w:val="710"/>
        </w:trPr>
        <w:tc>
          <w:tcPr>
            <w:tcW w:w="63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FC59CA" w:rsidRDefault="00665BF9" w:rsidP="00665BF9">
            <w:pPr>
              <w:rPr>
                <w:b/>
                <w:sz w:val="22"/>
                <w:szCs w:val="22"/>
              </w:rPr>
            </w:pPr>
            <w:r w:rsidRPr="00FC59CA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FC59CA" w:rsidRDefault="00665BF9" w:rsidP="00665BF9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22 757,62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FC59CA" w:rsidRDefault="00665BF9" w:rsidP="00665BF9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14,77</w:t>
            </w:r>
          </w:p>
        </w:tc>
      </w:tr>
    </w:tbl>
    <w:p w:rsidR="00665BF9" w:rsidRDefault="00665BF9" w:rsidP="00665BF9">
      <w:pPr>
        <w:suppressAutoHyphens/>
        <w:autoSpaceDE w:val="0"/>
        <w:rPr>
          <w:rFonts w:eastAsia="Arial"/>
          <w:lang w:eastAsia="ar-SA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81"/>
        <w:gridCol w:w="2509"/>
        <w:gridCol w:w="2583"/>
        <w:gridCol w:w="1523"/>
        <w:gridCol w:w="840"/>
        <w:gridCol w:w="773"/>
      </w:tblGrid>
      <w:tr w:rsidR="00665BF9" w:rsidRPr="005109BF" w:rsidTr="00665BF9">
        <w:trPr>
          <w:trHeight w:val="549"/>
          <w:jc w:val="center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F9" w:rsidRPr="005109BF" w:rsidRDefault="00665BF9" w:rsidP="00665BF9">
            <w:pPr>
              <w:jc w:val="center"/>
              <w:rPr>
                <w:sz w:val="22"/>
                <w:szCs w:val="22"/>
              </w:rPr>
            </w:pPr>
          </w:p>
          <w:p w:rsidR="00665BF9" w:rsidRPr="005109BF" w:rsidRDefault="00665BF9" w:rsidP="00665BF9">
            <w:pPr>
              <w:jc w:val="center"/>
              <w:rPr>
                <w:sz w:val="22"/>
                <w:szCs w:val="22"/>
              </w:rPr>
            </w:pPr>
            <w:r w:rsidRPr="005109BF">
              <w:rPr>
                <w:sz w:val="22"/>
                <w:szCs w:val="22"/>
              </w:rPr>
              <w:t>Объект конкурса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5109BF">
              <w:rPr>
                <w:bCs/>
                <w:sz w:val="22"/>
                <w:szCs w:val="22"/>
              </w:rPr>
              <w:t>Периодичность выполнения работ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F9" w:rsidRPr="005109BF" w:rsidRDefault="00665BF9" w:rsidP="00665BF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665BF9" w:rsidRPr="005109BF" w:rsidRDefault="00665BF9" w:rsidP="00665BF9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5109BF">
              <w:rPr>
                <w:sz w:val="22"/>
                <w:szCs w:val="22"/>
              </w:rPr>
              <w:t>Годовая</w:t>
            </w:r>
          </w:p>
          <w:p w:rsidR="00665BF9" w:rsidRPr="005109BF" w:rsidRDefault="00665BF9" w:rsidP="00665BF9">
            <w:pPr>
              <w:tabs>
                <w:tab w:val="left" w:pos="124"/>
              </w:tabs>
              <w:jc w:val="center"/>
              <w:rPr>
                <w:sz w:val="22"/>
                <w:szCs w:val="22"/>
              </w:rPr>
            </w:pPr>
            <w:r w:rsidRPr="005109BF">
              <w:rPr>
                <w:sz w:val="22"/>
                <w:szCs w:val="22"/>
              </w:rPr>
              <w:t>плата</w:t>
            </w:r>
          </w:p>
          <w:p w:rsidR="00665BF9" w:rsidRPr="005109BF" w:rsidRDefault="00665BF9" w:rsidP="00665BF9">
            <w:pPr>
              <w:jc w:val="center"/>
              <w:rPr>
                <w:sz w:val="22"/>
                <w:szCs w:val="22"/>
              </w:rPr>
            </w:pPr>
            <w:r w:rsidRPr="005109BF">
              <w:rPr>
                <w:sz w:val="22"/>
                <w:szCs w:val="22"/>
              </w:rPr>
              <w:t>(рублей)</w:t>
            </w:r>
          </w:p>
          <w:p w:rsidR="00665BF9" w:rsidRPr="005109BF" w:rsidRDefault="00665BF9" w:rsidP="00665BF9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F9" w:rsidRPr="005109BF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</w:t>
            </w:r>
            <w:r w:rsidRPr="005109BF">
              <w:rPr>
                <w:sz w:val="22"/>
                <w:szCs w:val="22"/>
              </w:rPr>
              <w:t xml:space="preserve"> на </w:t>
            </w:r>
            <w:r>
              <w:rPr>
                <w:sz w:val="22"/>
                <w:szCs w:val="22"/>
              </w:rPr>
              <w:t xml:space="preserve">    </w:t>
            </w:r>
            <w:r w:rsidRPr="005109BF">
              <w:rPr>
                <w:sz w:val="22"/>
                <w:szCs w:val="22"/>
              </w:rPr>
              <w:t xml:space="preserve">1 кв. </w:t>
            </w:r>
            <w:proofErr w:type="gramStart"/>
            <w:r w:rsidRPr="005109BF">
              <w:rPr>
                <w:sz w:val="22"/>
                <w:szCs w:val="22"/>
              </w:rPr>
              <w:t xml:space="preserve">м </w:t>
            </w:r>
            <w:r>
              <w:rPr>
                <w:sz w:val="22"/>
                <w:szCs w:val="22"/>
              </w:rPr>
              <w:t xml:space="preserve"> </w:t>
            </w:r>
            <w:r w:rsidRPr="005109BF">
              <w:rPr>
                <w:sz w:val="22"/>
                <w:szCs w:val="22"/>
              </w:rPr>
              <w:t>общ</w:t>
            </w:r>
            <w:proofErr w:type="gramEnd"/>
            <w:r w:rsidRPr="005109BF">
              <w:rPr>
                <w:sz w:val="22"/>
                <w:szCs w:val="22"/>
              </w:rPr>
              <w:t xml:space="preserve">. площади </w:t>
            </w:r>
            <w:r>
              <w:rPr>
                <w:sz w:val="22"/>
                <w:szCs w:val="22"/>
              </w:rPr>
              <w:t xml:space="preserve"> </w:t>
            </w:r>
            <w:r w:rsidRPr="005109BF">
              <w:rPr>
                <w:sz w:val="22"/>
                <w:szCs w:val="22"/>
              </w:rPr>
              <w:t>(рублей в</w:t>
            </w:r>
          </w:p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5109BF">
              <w:rPr>
                <w:sz w:val="22"/>
                <w:szCs w:val="22"/>
              </w:rPr>
              <w:t>месяц)</w:t>
            </w:r>
          </w:p>
        </w:tc>
      </w:tr>
      <w:tr w:rsidR="00665BF9" w:rsidRPr="005109BF" w:rsidTr="00665BF9">
        <w:trPr>
          <w:trHeight w:val="710"/>
          <w:jc w:val="center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5109BF" w:rsidRDefault="00665BF9" w:rsidP="00665BF9">
            <w:pPr>
              <w:rPr>
                <w:sz w:val="22"/>
                <w:szCs w:val="22"/>
              </w:rPr>
            </w:pPr>
          </w:p>
          <w:p w:rsidR="00665BF9" w:rsidRPr="005109BF" w:rsidRDefault="00665BF9" w:rsidP="00665BF9">
            <w:pPr>
              <w:jc w:val="center"/>
              <w:rPr>
                <w:sz w:val="22"/>
                <w:szCs w:val="22"/>
              </w:rPr>
            </w:pPr>
            <w:r w:rsidRPr="005109BF">
              <w:rPr>
                <w:sz w:val="22"/>
                <w:szCs w:val="22"/>
              </w:rPr>
              <w:t>Лот № 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5109BF" w:rsidRDefault="00665BF9" w:rsidP="00665BF9">
            <w:pPr>
              <w:suppressAutoHyphens/>
              <w:snapToGrid w:val="0"/>
              <w:rPr>
                <w:bCs/>
                <w:color w:val="000000"/>
                <w:sz w:val="22"/>
                <w:szCs w:val="22"/>
              </w:rPr>
            </w:pPr>
          </w:p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5109BF">
              <w:rPr>
                <w:bCs/>
                <w:color w:val="000000"/>
                <w:sz w:val="22"/>
                <w:szCs w:val="22"/>
              </w:rPr>
              <w:t>Разовая, сезонная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22 757,62</w:t>
            </w:r>
          </w:p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14,77</w:t>
            </w:r>
          </w:p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665BF9" w:rsidRPr="005109BF" w:rsidTr="00665BF9">
        <w:trPr>
          <w:gridBefore w:val="1"/>
          <w:gridAfter w:val="1"/>
          <w:wBefore w:w="1881" w:type="dxa"/>
          <w:wAfter w:w="773" w:type="dxa"/>
          <w:trHeight w:val="100"/>
          <w:jc w:val="center"/>
        </w:trPr>
        <w:tc>
          <w:tcPr>
            <w:tcW w:w="7455" w:type="dxa"/>
            <w:gridSpan w:val="4"/>
            <w:tcBorders>
              <w:top w:val="single" w:sz="4" w:space="0" w:color="000000"/>
              <w:left w:val="nil"/>
              <w:right w:val="nil"/>
            </w:tcBorders>
          </w:tcPr>
          <w:p w:rsidR="00665BF9" w:rsidRPr="005109BF" w:rsidRDefault="00665BF9" w:rsidP="00665BF9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</w:tr>
    </w:tbl>
    <w:p w:rsidR="00665BF9" w:rsidRDefault="00665BF9" w:rsidP="00665BF9">
      <w:pPr>
        <w:rPr>
          <w:rFonts w:eastAsia="Arial"/>
          <w:lang w:eastAsia="ar-SA"/>
        </w:rPr>
      </w:pPr>
      <w:r>
        <w:rPr>
          <w:rFonts w:eastAsia="Arial"/>
          <w:lang w:eastAsia="ar-SA"/>
        </w:rPr>
        <w:br w:type="page"/>
      </w:r>
    </w:p>
    <w:p w:rsidR="00665BF9" w:rsidRDefault="00665BF9" w:rsidP="00665BF9">
      <w:pPr>
        <w:snapToGrid w:val="0"/>
        <w:ind w:left="2832" w:firstLine="708"/>
        <w:jc w:val="right"/>
      </w:pPr>
      <w:r w:rsidRPr="006F60EB">
        <w:lastRenderedPageBreak/>
        <w:t>Приложение</w:t>
      </w:r>
      <w:r>
        <w:t xml:space="preserve"> № 35</w:t>
      </w:r>
    </w:p>
    <w:p w:rsidR="00665BF9" w:rsidRDefault="00665BF9" w:rsidP="00665BF9">
      <w:pPr>
        <w:snapToGrid w:val="0"/>
        <w:ind w:left="2832" w:firstLine="708"/>
        <w:jc w:val="right"/>
      </w:pPr>
    </w:p>
    <w:p w:rsidR="00665BF9" w:rsidRPr="00632C5F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УТВЕРЖДАЮ: ________</w:t>
      </w:r>
    </w:p>
    <w:p w:rsidR="00665BF9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Начальник Управления экономики,</w:t>
      </w:r>
    </w:p>
    <w:p w:rsidR="00665BF9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прогнозирования, инвестиционной политики</w:t>
      </w:r>
    </w:p>
    <w:p w:rsidR="00665BF9" w:rsidRPr="00632C5F" w:rsidRDefault="00665BF9" w:rsidP="00665BF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и </w:t>
      </w:r>
      <w:r w:rsidRPr="00D01F94">
        <w:rPr>
          <w:rFonts w:ascii="Times New Roman" w:hAnsi="Times New Roman" w:cs="Times New Roman"/>
          <w:sz w:val="22"/>
          <w:szCs w:val="22"/>
        </w:rPr>
        <w:t>муниципального имущества</w:t>
      </w:r>
    </w:p>
    <w:p w:rsidR="00665BF9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</w:t>
      </w:r>
      <w:r w:rsidRPr="00632C5F">
        <w:rPr>
          <w:rFonts w:ascii="Times New Roman" w:hAnsi="Times New Roman" w:cs="Times New Roman"/>
          <w:sz w:val="22"/>
          <w:szCs w:val="22"/>
        </w:rPr>
        <w:t>городского округа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город Шахунья</w:t>
      </w:r>
    </w:p>
    <w:p w:rsidR="00665BF9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</w:t>
      </w:r>
      <w:r w:rsidRPr="00632C5F">
        <w:rPr>
          <w:rFonts w:ascii="Times New Roman" w:hAnsi="Times New Roman" w:cs="Times New Roman"/>
          <w:sz w:val="22"/>
          <w:szCs w:val="22"/>
        </w:rPr>
        <w:t>Нижегородской области</w:t>
      </w:r>
    </w:p>
    <w:p w:rsidR="00665BF9" w:rsidRPr="00632C5F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(должность, Ф.И.О, </w:t>
      </w:r>
      <w:r w:rsidRPr="00632C5F">
        <w:rPr>
          <w:rFonts w:ascii="Times New Roman" w:hAnsi="Times New Roman" w:cs="Times New Roman"/>
          <w:sz w:val="16"/>
          <w:szCs w:val="16"/>
        </w:rPr>
        <w:t>руководителя</w:t>
      </w:r>
    </w:p>
    <w:p w:rsidR="00665BF9" w:rsidRPr="00632C5F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Козлова Елена Леонидовна</w:t>
      </w:r>
    </w:p>
    <w:p w:rsidR="00665BF9" w:rsidRPr="00632C5F" w:rsidRDefault="00665BF9" w:rsidP="00665BF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Pr="00632C5F">
        <w:rPr>
          <w:rFonts w:ascii="Times New Roman" w:hAnsi="Times New Roman" w:cs="Times New Roman"/>
          <w:sz w:val="16"/>
          <w:szCs w:val="16"/>
        </w:rPr>
        <w:t>являющегося организатором конкурса,</w:t>
      </w:r>
    </w:p>
    <w:p w:rsidR="00665BF9" w:rsidRPr="00632C5F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606910, Нижегородская </w:t>
      </w:r>
      <w:proofErr w:type="spellStart"/>
      <w:r>
        <w:rPr>
          <w:rFonts w:ascii="Times New Roman" w:hAnsi="Times New Roman" w:cs="Times New Roman"/>
          <w:sz w:val="22"/>
          <w:szCs w:val="22"/>
        </w:rPr>
        <w:t>обл</w:t>
      </w:r>
      <w:proofErr w:type="spellEnd"/>
      <w:r w:rsidRPr="00632C5F">
        <w:rPr>
          <w:rFonts w:ascii="Times New Roman" w:hAnsi="Times New Roman" w:cs="Times New Roman"/>
          <w:sz w:val="22"/>
          <w:szCs w:val="22"/>
        </w:rPr>
        <w:t>, г.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Шахунья,</w:t>
      </w:r>
    </w:p>
    <w:p w:rsidR="00665BF9" w:rsidRPr="00E853A3" w:rsidRDefault="00665BF9" w:rsidP="00665BF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E853A3">
        <w:rPr>
          <w:rFonts w:ascii="Times New Roman" w:hAnsi="Times New Roman" w:cs="Times New Roman"/>
          <w:sz w:val="16"/>
          <w:szCs w:val="16"/>
        </w:rPr>
        <w:t>почтовый индекс и адрес, телефон,</w:t>
      </w:r>
    </w:p>
    <w:p w:rsidR="00665BF9" w:rsidRPr="00632C5F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</w:t>
      </w:r>
      <w:r w:rsidRPr="00632C5F">
        <w:rPr>
          <w:rFonts w:ascii="Times New Roman" w:hAnsi="Times New Roman" w:cs="Times New Roman"/>
          <w:sz w:val="22"/>
          <w:szCs w:val="22"/>
        </w:rPr>
        <w:t>пл.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Советская, д.1,</w:t>
      </w:r>
      <w:r>
        <w:rPr>
          <w:rFonts w:ascii="Times New Roman" w:hAnsi="Times New Roman" w:cs="Times New Roman"/>
          <w:sz w:val="22"/>
          <w:szCs w:val="22"/>
        </w:rPr>
        <w:t xml:space="preserve"> тел</w:t>
      </w:r>
      <w:r w:rsidRPr="00632C5F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8(83152)</w:t>
      </w:r>
      <w:r>
        <w:rPr>
          <w:rFonts w:ascii="Times New Roman" w:hAnsi="Times New Roman" w:cs="Times New Roman"/>
          <w:sz w:val="22"/>
          <w:szCs w:val="22"/>
        </w:rPr>
        <w:t xml:space="preserve"> 2-58-56</w:t>
      </w:r>
    </w:p>
    <w:p w:rsidR="00665BF9" w:rsidRPr="005A05AB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</w:t>
      </w:r>
      <w:r w:rsidRPr="00632C5F">
        <w:rPr>
          <w:rFonts w:ascii="Times New Roman" w:hAnsi="Times New Roman" w:cs="Times New Roman"/>
          <w:sz w:val="22"/>
          <w:szCs w:val="22"/>
          <w:lang w:val="en-US"/>
        </w:rPr>
        <w:t>email</w:t>
      </w:r>
      <w:r w:rsidRPr="005A05AB">
        <w:rPr>
          <w:rFonts w:ascii="Times New Roman" w:hAnsi="Times New Roman" w:cs="Times New Roman"/>
          <w:sz w:val="22"/>
          <w:szCs w:val="22"/>
        </w:rPr>
        <w:t>:</w:t>
      </w:r>
      <w:r>
        <w:t xml:space="preserve"> </w:t>
      </w:r>
      <w:proofErr w:type="spellStart"/>
      <w:r w:rsidRPr="0042517C">
        <w:rPr>
          <w:rFonts w:ascii="Times New Roman" w:hAnsi="Times New Roman" w:cs="Times New Roman"/>
          <w:sz w:val="22"/>
          <w:szCs w:val="22"/>
          <w:lang w:val="en-US"/>
        </w:rPr>
        <w:t>shahkumi</w:t>
      </w:r>
      <w:proofErr w:type="spellEnd"/>
      <w:r w:rsidRPr="0042517C">
        <w:rPr>
          <w:rFonts w:ascii="Times New Roman" w:hAnsi="Times New Roman" w:cs="Times New Roman"/>
          <w:sz w:val="22"/>
          <w:szCs w:val="22"/>
        </w:rPr>
        <w:t>@</w:t>
      </w:r>
      <w:r w:rsidRPr="0042517C">
        <w:rPr>
          <w:rFonts w:ascii="Times New Roman" w:hAnsi="Times New Roman" w:cs="Times New Roman"/>
          <w:sz w:val="22"/>
          <w:szCs w:val="22"/>
          <w:lang w:val="en-US"/>
        </w:rPr>
        <w:t>mail</w:t>
      </w:r>
      <w:r w:rsidRPr="0042517C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42517C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</w:p>
    <w:p w:rsidR="00665BF9" w:rsidRPr="00E853A3" w:rsidRDefault="00665BF9" w:rsidP="00665BF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E853A3">
        <w:rPr>
          <w:rFonts w:ascii="Times New Roman" w:hAnsi="Times New Roman" w:cs="Times New Roman"/>
          <w:sz w:val="16"/>
          <w:szCs w:val="16"/>
        </w:rPr>
        <w:t>адрес электронной почты)</w:t>
      </w:r>
    </w:p>
    <w:p w:rsidR="00665BF9" w:rsidRDefault="00665BF9" w:rsidP="00665BF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"___" _______</w:t>
      </w:r>
      <w:r w:rsidRPr="00632C5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2022</w:t>
      </w:r>
      <w:r w:rsidRPr="00632C5F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665BF9" w:rsidRDefault="00665BF9" w:rsidP="00665BF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(д</w:t>
      </w:r>
      <w:r w:rsidRPr="00632C5F">
        <w:rPr>
          <w:rFonts w:ascii="Times New Roman" w:hAnsi="Times New Roman" w:cs="Times New Roman"/>
          <w:sz w:val="16"/>
          <w:szCs w:val="16"/>
        </w:rPr>
        <w:t>ата утверждения)</w:t>
      </w: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65BF9" w:rsidRPr="00730030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30030">
        <w:rPr>
          <w:rFonts w:ascii="Times New Roman" w:hAnsi="Times New Roman" w:cs="Times New Roman"/>
          <w:sz w:val="22"/>
          <w:szCs w:val="22"/>
        </w:rPr>
        <w:t>АКТ</w:t>
      </w:r>
    </w:p>
    <w:p w:rsidR="00665BF9" w:rsidRPr="00730030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30030">
        <w:rPr>
          <w:rFonts w:ascii="Times New Roman" w:hAnsi="Times New Roman" w:cs="Times New Roman"/>
          <w:sz w:val="22"/>
          <w:szCs w:val="22"/>
        </w:rPr>
        <w:t>о состоянии общего имущества собственников</w:t>
      </w:r>
    </w:p>
    <w:p w:rsidR="00665BF9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30030">
        <w:rPr>
          <w:rFonts w:ascii="Times New Roman" w:hAnsi="Times New Roman" w:cs="Times New Roman"/>
          <w:sz w:val="22"/>
          <w:szCs w:val="22"/>
        </w:rPr>
        <w:t>помещений в многоквартирном доме, являющегося объектом конкурса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         I. Общие сведения о многоквартирном доме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1. Адрес многоквартирного дома: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Нижегородская область, г.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Шахунья, </w:t>
      </w:r>
      <w:proofErr w:type="spellStart"/>
      <w:r>
        <w:rPr>
          <w:rFonts w:ascii="Times New Roman" w:hAnsi="Times New Roman" w:cs="Times New Roman"/>
          <w:b/>
          <w:sz w:val="22"/>
          <w:szCs w:val="22"/>
          <w:u w:val="single"/>
        </w:rPr>
        <w:t>р.п</w:t>
      </w:r>
      <w:proofErr w:type="spellEnd"/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2"/>
          <w:szCs w:val="22"/>
          <w:u w:val="single"/>
        </w:rPr>
        <w:t>Вахтан</w:t>
      </w:r>
      <w:proofErr w:type="spellEnd"/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, 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улица Гагарина, дом № 3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2. Кадастровый номер многоквартирного дома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(при его наличии):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3. Серия, тип постройки: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двухэтажное кирпичное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 xml:space="preserve"> здание 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4. Год постройки: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1966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5. Степень износа по данным государственного технического учета:</w:t>
      </w:r>
      <w:r w:rsidRPr="00400C8B">
        <w:t xml:space="preserve">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25%</w:t>
      </w:r>
      <w:r w:rsidRPr="00632C5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6. Степень фактического износа: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7. Год последнего капитального ремонта: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капитальный ремонт не проводился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8. </w:t>
      </w:r>
      <w:r w:rsidRPr="00A306E2">
        <w:rPr>
          <w:rFonts w:ascii="Times New Roman" w:hAnsi="Times New Roman" w:cs="Times New Roman"/>
          <w:sz w:val="22"/>
          <w:szCs w:val="22"/>
        </w:rPr>
        <w:t>Реквизиты правового акта о признании многоквартирного дома аварийным и подлежащим сносу:</w:t>
      </w:r>
      <w:r w:rsidRPr="00400C8B">
        <w:t xml:space="preserve">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отсутствую</w:t>
      </w:r>
      <w:r w:rsidRPr="00400C8B">
        <w:rPr>
          <w:rFonts w:ascii="Times New Roman" w:hAnsi="Times New Roman" w:cs="Times New Roman"/>
          <w:b/>
          <w:sz w:val="22"/>
          <w:szCs w:val="22"/>
          <w:u w:val="single"/>
        </w:rPr>
        <w:t>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9. Количество этажей: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2 (два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)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10. Наличие подвала: </w:t>
      </w:r>
      <w:r w:rsidRPr="005A05AB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11. Наличие цокольного этажа: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12. Наличие мансарды: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665BF9" w:rsidRPr="00400C8B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13. Наличие мезонина: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14. Количество квартир: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8 (восемь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)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:rsidR="00665BF9" w:rsidRPr="003525DE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15. </w:t>
      </w:r>
      <w:r w:rsidRPr="00632C5F">
        <w:rPr>
          <w:rFonts w:ascii="Times New Roman" w:hAnsi="Times New Roman" w:cs="Times New Roman"/>
          <w:sz w:val="22"/>
          <w:szCs w:val="22"/>
        </w:rPr>
        <w:t xml:space="preserve">Количество нежилых помещений, не входящих в состав общего имущества: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отсутствую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16. Реквизиты правового акта о признании всех жилых помещений в многоквартирном доме непригодными для проживания: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отсутствую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17. </w:t>
      </w:r>
      <w:r>
        <w:rPr>
          <w:rFonts w:ascii="Times New Roman" w:hAnsi="Times New Roman" w:cs="Times New Roman"/>
          <w:sz w:val="22"/>
          <w:szCs w:val="22"/>
        </w:rPr>
        <w:t xml:space="preserve">Перечень жилых помещений, признанных </w:t>
      </w:r>
      <w:r w:rsidRPr="00A306E2">
        <w:rPr>
          <w:rFonts w:ascii="Times New Roman" w:hAnsi="Times New Roman" w:cs="Times New Roman"/>
          <w:sz w:val="22"/>
          <w:szCs w:val="22"/>
        </w:rPr>
        <w:t xml:space="preserve">непригодными для проживания (с указанием реквизитов правовых актов о признании жилых помещений непригодными для проживания): </w:t>
      </w:r>
      <w:r w:rsidRPr="00A306E2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18. Строительный объем: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1557,4</w:t>
      </w:r>
      <w:r w:rsidRPr="00CB48B0">
        <w:rPr>
          <w:rFonts w:ascii="Times New Roman" w:hAnsi="Times New Roman" w:cs="Times New Roman"/>
          <w:b/>
          <w:sz w:val="22"/>
          <w:szCs w:val="22"/>
          <w:u w:val="single"/>
        </w:rPr>
        <w:t xml:space="preserve"> куб. м.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>19. Площадь:</w:t>
      </w:r>
    </w:p>
    <w:p w:rsidR="00665BF9" w:rsidRPr="00632C5F" w:rsidRDefault="00665BF9" w:rsidP="00665BF9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>а) многоквартирного дома с лоджиями, балконами, шкафами, коридорами и лестничными к</w:t>
      </w:r>
      <w:r>
        <w:rPr>
          <w:rFonts w:ascii="Times New Roman" w:hAnsi="Times New Roman" w:cs="Times New Roman"/>
          <w:sz w:val="22"/>
          <w:szCs w:val="22"/>
        </w:rPr>
        <w:t xml:space="preserve">летками: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б)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жилых помещений (общая площадь квартир):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250,8</w:t>
      </w:r>
      <w:r w:rsidRPr="00CB48B0">
        <w:rPr>
          <w:rFonts w:ascii="Times New Roman" w:hAnsi="Times New Roman" w:cs="Times New Roman"/>
          <w:b/>
          <w:sz w:val="22"/>
          <w:szCs w:val="22"/>
          <w:u w:val="single"/>
        </w:rPr>
        <w:t xml:space="preserve"> кв. м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(370,7</w:t>
      </w:r>
      <w:r w:rsidRPr="0022062C">
        <w:rPr>
          <w:rFonts w:ascii="Times New Roman" w:hAnsi="Times New Roman" w:cs="Times New Roman"/>
          <w:b/>
          <w:sz w:val="22"/>
          <w:szCs w:val="22"/>
          <w:u w:val="single"/>
        </w:rPr>
        <w:t xml:space="preserve"> кв. м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)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в) </w:t>
      </w:r>
      <w:r>
        <w:rPr>
          <w:rFonts w:ascii="Times New Roman" w:hAnsi="Times New Roman" w:cs="Times New Roman"/>
          <w:sz w:val="22"/>
          <w:szCs w:val="22"/>
        </w:rPr>
        <w:t xml:space="preserve">нежилых помещений (общая площадь </w:t>
      </w:r>
      <w:r w:rsidRPr="00632C5F">
        <w:rPr>
          <w:rFonts w:ascii="Times New Roman" w:hAnsi="Times New Roman" w:cs="Times New Roman"/>
          <w:sz w:val="22"/>
          <w:szCs w:val="22"/>
        </w:rPr>
        <w:t xml:space="preserve">нежилых помещений, не </w:t>
      </w:r>
      <w:r>
        <w:rPr>
          <w:rFonts w:ascii="Times New Roman" w:hAnsi="Times New Roman" w:cs="Times New Roman"/>
          <w:sz w:val="22"/>
          <w:szCs w:val="22"/>
        </w:rPr>
        <w:t>входящих в состав общего</w:t>
      </w:r>
      <w:r w:rsidRPr="00632C5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имущества в многоквартирном </w:t>
      </w:r>
      <w:r w:rsidRPr="00632C5F">
        <w:rPr>
          <w:rFonts w:ascii="Times New Roman" w:hAnsi="Times New Roman" w:cs="Times New Roman"/>
          <w:sz w:val="22"/>
          <w:szCs w:val="22"/>
        </w:rPr>
        <w:t xml:space="preserve">доме): </w:t>
      </w:r>
      <w:r w:rsidRPr="003525DE"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665BF9" w:rsidRPr="00632C5F" w:rsidRDefault="00665BF9" w:rsidP="00665BF9">
      <w:pPr>
        <w:pStyle w:val="ConsPlusNonformat"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>г)</w:t>
      </w:r>
      <w:r>
        <w:rPr>
          <w:rFonts w:ascii="Times New Roman" w:hAnsi="Times New Roman" w:cs="Times New Roman"/>
          <w:sz w:val="22"/>
          <w:szCs w:val="22"/>
        </w:rPr>
        <w:t xml:space="preserve"> помещений общего пользования (общая площадь </w:t>
      </w:r>
      <w:r w:rsidRPr="00632C5F">
        <w:rPr>
          <w:rFonts w:ascii="Times New Roman" w:hAnsi="Times New Roman" w:cs="Times New Roman"/>
          <w:sz w:val="22"/>
          <w:szCs w:val="22"/>
        </w:rPr>
        <w:t>нежилых</w:t>
      </w:r>
      <w:r>
        <w:rPr>
          <w:rFonts w:ascii="Times New Roman" w:hAnsi="Times New Roman" w:cs="Times New Roman"/>
          <w:sz w:val="22"/>
          <w:szCs w:val="22"/>
        </w:rPr>
        <w:t xml:space="preserve"> помещений, </w:t>
      </w:r>
      <w:r w:rsidRPr="00632C5F">
        <w:rPr>
          <w:rFonts w:ascii="Times New Roman" w:hAnsi="Times New Roman" w:cs="Times New Roman"/>
          <w:sz w:val="22"/>
          <w:szCs w:val="22"/>
        </w:rPr>
        <w:t xml:space="preserve">входящих в состав общего имущества в многоквартирном доме): </w:t>
      </w:r>
      <w:r w:rsidRPr="003525DE"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20. Количество лестниц: </w:t>
      </w:r>
      <w:r>
        <w:rPr>
          <w:rFonts w:ascii="Times New Roman" w:hAnsi="Times New Roman" w:cs="Times New Roman"/>
          <w:b/>
          <w:sz w:val="22"/>
          <w:szCs w:val="22"/>
        </w:rPr>
        <w:t>2</w:t>
      </w:r>
      <w:r w:rsidRPr="00632C5F">
        <w:rPr>
          <w:rFonts w:ascii="Times New Roman" w:hAnsi="Times New Roman" w:cs="Times New Roman"/>
          <w:sz w:val="22"/>
          <w:szCs w:val="22"/>
        </w:rPr>
        <w:t xml:space="preserve"> шт.</w:t>
      </w:r>
    </w:p>
    <w:p w:rsidR="00665BF9" w:rsidRPr="00632C5F" w:rsidRDefault="00665BF9" w:rsidP="00665BF9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21. </w:t>
      </w:r>
      <w:r w:rsidRPr="00632C5F">
        <w:rPr>
          <w:rFonts w:ascii="Times New Roman" w:hAnsi="Times New Roman" w:cs="Times New Roman"/>
          <w:sz w:val="22"/>
          <w:szCs w:val="22"/>
        </w:rPr>
        <w:t>Уборочная площадь лестниц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(включая межквартирные лестничные площадки):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22. Уборочная площадь общих коридоров: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23. </w:t>
      </w:r>
      <w:r>
        <w:rPr>
          <w:rFonts w:ascii="Times New Roman" w:hAnsi="Times New Roman" w:cs="Times New Roman"/>
          <w:sz w:val="22"/>
          <w:szCs w:val="22"/>
        </w:rPr>
        <w:t xml:space="preserve">Уборочная площадь других помещений </w:t>
      </w:r>
      <w:r w:rsidRPr="00632C5F">
        <w:rPr>
          <w:rFonts w:ascii="Times New Roman" w:hAnsi="Times New Roman" w:cs="Times New Roman"/>
          <w:sz w:val="22"/>
          <w:szCs w:val="22"/>
        </w:rPr>
        <w:t xml:space="preserve">общего пользования (включая технические этажи, чердаки, технические подвалы):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24. Площадь земельного участка, входящего в состав общего имущества многоквартирного дома: </w:t>
      </w:r>
      <w:r w:rsidRPr="00CB48B0"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25. Кадастровый номер земельного участка (при его наличии):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665BF9" w:rsidRPr="008F6CE0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F6CE0">
        <w:rPr>
          <w:rFonts w:ascii="Times New Roman" w:hAnsi="Times New Roman" w:cs="Times New Roman"/>
          <w:sz w:val="22"/>
          <w:szCs w:val="22"/>
        </w:rPr>
        <w:t>II. Техническое состояние многоквартирного дома, включая пристройки</w:t>
      </w:r>
    </w:p>
    <w:p w:rsidR="00665BF9" w:rsidRDefault="00665BF9" w:rsidP="00665BF9">
      <w:pPr>
        <w:pStyle w:val="ConsPlusCell"/>
        <w:jc w:val="both"/>
      </w:pPr>
    </w:p>
    <w:tbl>
      <w:tblPr>
        <w:tblStyle w:val="a4"/>
        <w:tblW w:w="0" w:type="auto"/>
        <w:tblInd w:w="108" w:type="dxa"/>
        <w:tblLook w:val="0000" w:firstRow="0" w:lastRow="0" w:firstColumn="0" w:lastColumn="0" w:noHBand="0" w:noVBand="0"/>
      </w:tblPr>
      <w:tblGrid>
        <w:gridCol w:w="3969"/>
        <w:gridCol w:w="2835"/>
        <w:gridCol w:w="2977"/>
      </w:tblGrid>
      <w:tr w:rsidR="00665BF9" w:rsidTr="00665BF9">
        <w:trPr>
          <w:trHeight w:val="1175"/>
        </w:trPr>
        <w:tc>
          <w:tcPr>
            <w:tcW w:w="3969" w:type="dxa"/>
          </w:tcPr>
          <w:p w:rsidR="00665BF9" w:rsidRDefault="00665BF9" w:rsidP="00665BF9">
            <w:pPr>
              <w:pStyle w:val="ConsPlusCell"/>
              <w:ind w:left="108"/>
              <w:jc w:val="both"/>
            </w:pPr>
          </w:p>
          <w:p w:rsidR="00665BF9" w:rsidRPr="003F3F93" w:rsidRDefault="00665BF9" w:rsidP="00665BF9">
            <w:pPr>
              <w:pStyle w:val="ConsPlusCell"/>
              <w:ind w:left="108"/>
              <w:jc w:val="center"/>
            </w:pPr>
            <w:r w:rsidRPr="003F3F93">
              <w:t>Наименование конструктивных</w:t>
            </w:r>
          </w:p>
          <w:p w:rsidR="00665BF9" w:rsidRDefault="00665BF9" w:rsidP="00665BF9">
            <w:pPr>
              <w:pStyle w:val="ConsPlusCell"/>
              <w:ind w:left="108"/>
              <w:jc w:val="center"/>
            </w:pPr>
            <w:r w:rsidRPr="003F3F93">
              <w:t>элементов</w:t>
            </w:r>
          </w:p>
          <w:p w:rsidR="00665BF9" w:rsidRDefault="00665BF9" w:rsidP="00665BF9">
            <w:pPr>
              <w:pStyle w:val="ConsPlusCell"/>
              <w:ind w:left="108"/>
              <w:jc w:val="both"/>
            </w:pPr>
          </w:p>
          <w:p w:rsidR="00665BF9" w:rsidRDefault="00665BF9" w:rsidP="00665BF9">
            <w:pPr>
              <w:pStyle w:val="ConsPlusCell"/>
              <w:ind w:left="108"/>
              <w:jc w:val="both"/>
            </w:pPr>
          </w:p>
        </w:tc>
        <w:tc>
          <w:tcPr>
            <w:tcW w:w="2835" w:type="dxa"/>
          </w:tcPr>
          <w:p w:rsidR="00665BF9" w:rsidRDefault="00665BF9" w:rsidP="00665BF9">
            <w:pPr>
              <w:rPr>
                <w:rFonts w:eastAsiaTheme="minorEastAsia"/>
                <w:sz w:val="20"/>
                <w:szCs w:val="20"/>
              </w:rPr>
            </w:pPr>
          </w:p>
          <w:p w:rsidR="00665BF9" w:rsidRDefault="00665BF9" w:rsidP="00665BF9">
            <w:pPr>
              <w:pStyle w:val="ConsPlusCell"/>
              <w:jc w:val="center"/>
            </w:pPr>
            <w:r w:rsidRPr="003F3F9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</w:tcPr>
          <w:p w:rsidR="00665BF9" w:rsidRDefault="00665BF9" w:rsidP="00665BF9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665BF9" w:rsidRDefault="00665BF9" w:rsidP="00665BF9">
            <w:pPr>
              <w:pStyle w:val="ConsPlusCell"/>
              <w:jc w:val="center"/>
            </w:pPr>
            <w:r w:rsidRPr="003F3F93">
              <w:t>Техническое состояние элементов общего имущества многоквартирного дома или износ в %</w:t>
            </w:r>
          </w:p>
        </w:tc>
      </w:tr>
      <w:tr w:rsidR="00665BF9" w:rsidRPr="00E27470" w:rsidTr="00665BF9">
        <w:tblPrEx>
          <w:tblLook w:val="04A0" w:firstRow="1" w:lastRow="0" w:firstColumn="1" w:lastColumn="0" w:noHBand="0" w:noVBand="1"/>
        </w:tblPrEx>
        <w:trPr>
          <w:trHeight w:val="35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</w:pPr>
            <w:r>
              <w:t xml:space="preserve">1. </w:t>
            </w:r>
            <w:r w:rsidRPr="00E27470">
              <w:t>Фундамент</w:t>
            </w:r>
          </w:p>
          <w:p w:rsidR="00665BF9" w:rsidRPr="00E27470" w:rsidRDefault="00665BF9" w:rsidP="00665BF9">
            <w:pPr>
              <w:pStyle w:val="ConsPlusCell"/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665BF9" w:rsidRPr="00F5377B" w:rsidRDefault="00665BF9" w:rsidP="00665BF9">
            <w:pPr>
              <w:pStyle w:val="ConsPlusCell"/>
              <w:jc w:val="both"/>
            </w:pPr>
            <w:r w:rsidRPr="00F5377B">
              <w:t xml:space="preserve"> </w:t>
            </w:r>
            <w:r>
              <w:t>Ленточный</w:t>
            </w:r>
            <w:r w:rsidRPr="00F5377B">
              <w:t xml:space="preserve"> - кирпичный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665BF9" w:rsidRDefault="00665BF9" w:rsidP="00665BF9">
            <w:pPr>
              <w:pStyle w:val="ConsPlusCell"/>
              <w:jc w:val="center"/>
            </w:pPr>
            <w:r>
              <w:t>---</w:t>
            </w:r>
          </w:p>
          <w:p w:rsidR="00665BF9" w:rsidRPr="00E27470" w:rsidRDefault="00665BF9" w:rsidP="00665BF9">
            <w:pPr>
              <w:pStyle w:val="ConsPlusCell"/>
              <w:jc w:val="center"/>
            </w:pPr>
          </w:p>
        </w:tc>
      </w:tr>
      <w:tr w:rsidR="00665BF9" w:rsidRPr="00E27470" w:rsidTr="00665BF9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lef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</w:pPr>
            <w:r w:rsidRPr="00E27470">
              <w:t>2.</w:t>
            </w:r>
            <w:r>
              <w:t xml:space="preserve"> </w:t>
            </w:r>
            <w:r w:rsidRPr="00E27470">
              <w:t>Наружные и внутренние</w:t>
            </w:r>
          </w:p>
          <w:p w:rsidR="00665BF9" w:rsidRPr="00E27470" w:rsidRDefault="00665BF9" w:rsidP="00665BF9">
            <w:pPr>
              <w:pStyle w:val="ConsPlusCell"/>
            </w:pPr>
            <w:r w:rsidRPr="00E27470">
              <w:t xml:space="preserve">  </w:t>
            </w:r>
            <w:r>
              <w:t xml:space="preserve"> </w:t>
            </w:r>
            <w:r w:rsidRPr="00E27470">
              <w:t>капитальные стены</w:t>
            </w:r>
          </w:p>
        </w:tc>
        <w:tc>
          <w:tcPr>
            <w:tcW w:w="2835" w:type="dxa"/>
          </w:tcPr>
          <w:p w:rsidR="00665BF9" w:rsidRPr="00F5377B" w:rsidRDefault="00665BF9" w:rsidP="00665B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5377B">
              <w:rPr>
                <w:sz w:val="20"/>
                <w:szCs w:val="20"/>
              </w:rPr>
              <w:t xml:space="preserve">Кирпичные 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  <w:jc w:val="center"/>
            </w:pPr>
            <w:r>
              <w:t>---</w:t>
            </w:r>
          </w:p>
        </w:tc>
      </w:tr>
      <w:tr w:rsidR="00665BF9" w:rsidRPr="00E27470" w:rsidTr="00665BF9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lef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</w:pPr>
            <w:r w:rsidRPr="00E27470">
              <w:t>3.</w:t>
            </w:r>
            <w:r>
              <w:t xml:space="preserve"> </w:t>
            </w:r>
            <w:r w:rsidRPr="00E27470">
              <w:t>Перегородки</w:t>
            </w:r>
          </w:p>
        </w:tc>
        <w:tc>
          <w:tcPr>
            <w:tcW w:w="2835" w:type="dxa"/>
          </w:tcPr>
          <w:p w:rsidR="00665BF9" w:rsidRPr="00F5377B" w:rsidRDefault="00665BF9" w:rsidP="00665BF9">
            <w:pPr>
              <w:pStyle w:val="ConsPlusCell"/>
              <w:jc w:val="both"/>
            </w:pPr>
            <w:r w:rsidRPr="00F5377B">
              <w:t>Гипсовые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  <w:jc w:val="center"/>
            </w:pPr>
            <w:r>
              <w:t>---</w:t>
            </w:r>
          </w:p>
        </w:tc>
      </w:tr>
      <w:tr w:rsidR="00665BF9" w:rsidRPr="00E27470" w:rsidTr="00665BF9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lef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</w:pPr>
            <w:r w:rsidRPr="00E27470">
              <w:t>4.</w:t>
            </w:r>
            <w:r>
              <w:t xml:space="preserve"> </w:t>
            </w:r>
            <w:r w:rsidRPr="00E27470">
              <w:t>Перекрытия</w:t>
            </w:r>
            <w:r>
              <w:t xml:space="preserve">: - </w:t>
            </w:r>
            <w:r w:rsidRPr="00E27470">
              <w:t>чердачные</w:t>
            </w:r>
            <w:r>
              <w:t>,</w:t>
            </w:r>
          </w:p>
          <w:p w:rsidR="00665BF9" w:rsidRDefault="00665BF9" w:rsidP="00665BF9">
            <w:pPr>
              <w:pStyle w:val="ConsPlusCell"/>
            </w:pPr>
            <w:r w:rsidRPr="00E27470">
              <w:t xml:space="preserve"> </w:t>
            </w:r>
            <w:r>
              <w:t xml:space="preserve">  - </w:t>
            </w:r>
            <w:r w:rsidRPr="00E27470">
              <w:t xml:space="preserve"> </w:t>
            </w:r>
            <w:r>
              <w:t>м</w:t>
            </w:r>
            <w:r w:rsidRPr="00E27470">
              <w:t>еждуэтажные</w:t>
            </w:r>
            <w:r>
              <w:t>,</w:t>
            </w:r>
          </w:p>
          <w:p w:rsidR="00665BF9" w:rsidRPr="00E27470" w:rsidRDefault="00665BF9" w:rsidP="00665BF9">
            <w:pPr>
              <w:pStyle w:val="ConsPlusCell"/>
            </w:pPr>
            <w:r>
              <w:t xml:space="preserve">   - </w:t>
            </w:r>
            <w:r w:rsidRPr="00E27470">
              <w:t xml:space="preserve"> подвальные</w:t>
            </w:r>
          </w:p>
          <w:p w:rsidR="00665BF9" w:rsidRPr="00E27470" w:rsidRDefault="00665BF9" w:rsidP="00665BF9">
            <w:pPr>
              <w:pStyle w:val="ConsPlusCell"/>
            </w:pPr>
            <w:r w:rsidRPr="00E27470">
              <w:t xml:space="preserve"> </w:t>
            </w:r>
            <w:r>
              <w:t xml:space="preserve"> </w:t>
            </w:r>
            <w:r w:rsidRPr="00E27470">
              <w:t xml:space="preserve"> (другое)</w:t>
            </w:r>
          </w:p>
        </w:tc>
        <w:tc>
          <w:tcPr>
            <w:tcW w:w="2835" w:type="dxa"/>
          </w:tcPr>
          <w:p w:rsidR="00665BF9" w:rsidRPr="00F5377B" w:rsidRDefault="00665BF9" w:rsidP="00665BF9">
            <w:pPr>
              <w:jc w:val="both"/>
              <w:rPr>
                <w:sz w:val="20"/>
                <w:szCs w:val="20"/>
              </w:rPr>
            </w:pPr>
            <w:r w:rsidRPr="00F5377B">
              <w:rPr>
                <w:sz w:val="20"/>
                <w:szCs w:val="20"/>
              </w:rPr>
              <w:t>Железо - бетонные</w:t>
            </w:r>
          </w:p>
          <w:p w:rsidR="00665BF9" w:rsidRPr="00F5377B" w:rsidRDefault="00665BF9" w:rsidP="00665BF9">
            <w:pPr>
              <w:jc w:val="both"/>
              <w:rPr>
                <w:sz w:val="20"/>
                <w:szCs w:val="20"/>
              </w:rPr>
            </w:pPr>
            <w:r w:rsidRPr="00F5377B">
              <w:rPr>
                <w:sz w:val="20"/>
                <w:szCs w:val="20"/>
              </w:rPr>
              <w:t>---</w:t>
            </w:r>
          </w:p>
          <w:p w:rsidR="00665BF9" w:rsidRPr="00F5377B" w:rsidRDefault="00665BF9" w:rsidP="00665BF9">
            <w:pPr>
              <w:jc w:val="both"/>
              <w:rPr>
                <w:sz w:val="20"/>
                <w:szCs w:val="20"/>
              </w:rPr>
            </w:pPr>
            <w:r w:rsidRPr="00F5377B">
              <w:rPr>
                <w:sz w:val="20"/>
                <w:szCs w:val="20"/>
              </w:rPr>
              <w:t>---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665BF9" w:rsidRPr="00340A89" w:rsidRDefault="00665BF9" w:rsidP="00665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665BF9" w:rsidRPr="00E27470" w:rsidTr="00665BF9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lef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</w:pPr>
            <w:r w:rsidRPr="00E27470">
              <w:t>5.</w:t>
            </w:r>
            <w:r>
              <w:t xml:space="preserve"> </w:t>
            </w:r>
            <w:r w:rsidRPr="00E27470">
              <w:t>Крыша</w:t>
            </w:r>
          </w:p>
        </w:tc>
        <w:tc>
          <w:tcPr>
            <w:tcW w:w="2835" w:type="dxa"/>
          </w:tcPr>
          <w:p w:rsidR="00665BF9" w:rsidRPr="00F5377B" w:rsidRDefault="00665BF9" w:rsidP="00665BF9">
            <w:pPr>
              <w:pStyle w:val="ConsPlusCell"/>
              <w:jc w:val="both"/>
            </w:pPr>
            <w:r w:rsidRPr="00F5377B">
              <w:t>Шифер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  <w:jc w:val="center"/>
            </w:pPr>
            <w:r>
              <w:t>---</w:t>
            </w:r>
          </w:p>
        </w:tc>
      </w:tr>
      <w:tr w:rsidR="00665BF9" w:rsidRPr="00E27470" w:rsidTr="00665BF9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</w:pPr>
            <w:r w:rsidRPr="00E27470">
              <w:t>6.</w:t>
            </w:r>
            <w:r>
              <w:t xml:space="preserve"> </w:t>
            </w:r>
            <w:r w:rsidRPr="00E27470">
              <w:t>Полы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65BF9" w:rsidRPr="00F5377B" w:rsidRDefault="00665BF9" w:rsidP="00665BF9">
            <w:pPr>
              <w:pStyle w:val="ConsPlusCell"/>
              <w:jc w:val="both"/>
            </w:pPr>
            <w:r w:rsidRPr="00F5377B">
              <w:t>Деревянные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  <w:jc w:val="center"/>
            </w:pPr>
            <w:r>
              <w:t>---</w:t>
            </w:r>
          </w:p>
        </w:tc>
      </w:tr>
      <w:tr w:rsidR="00665BF9" w:rsidRPr="00E27470" w:rsidTr="00665BF9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left w:val="single" w:sz="4" w:space="0" w:color="auto"/>
            </w:tcBorders>
          </w:tcPr>
          <w:p w:rsidR="00665BF9" w:rsidRDefault="00665BF9" w:rsidP="00665BF9">
            <w:pPr>
              <w:pStyle w:val="ConsPlusCell"/>
            </w:pPr>
            <w:r w:rsidRPr="00E27470">
              <w:t>7.</w:t>
            </w:r>
            <w:r>
              <w:t xml:space="preserve"> </w:t>
            </w:r>
            <w:r w:rsidRPr="00E27470">
              <w:t>Проемы</w:t>
            </w:r>
            <w:r>
              <w:t>: -</w:t>
            </w:r>
            <w:r w:rsidRPr="00E27470">
              <w:t xml:space="preserve"> окна,</w:t>
            </w:r>
          </w:p>
          <w:p w:rsidR="00665BF9" w:rsidRPr="00E27470" w:rsidRDefault="00665BF9" w:rsidP="00665BF9">
            <w:pPr>
              <w:pStyle w:val="ConsPlusCell"/>
            </w:pPr>
            <w:r w:rsidRPr="00E27470">
              <w:t xml:space="preserve"> </w:t>
            </w:r>
            <w:r>
              <w:t xml:space="preserve">   - </w:t>
            </w:r>
            <w:r w:rsidRPr="00E27470">
              <w:t>двери</w:t>
            </w:r>
            <w:r>
              <w:t xml:space="preserve"> </w:t>
            </w:r>
            <w:r w:rsidRPr="00E27470">
              <w:t>(другое)</w:t>
            </w:r>
          </w:p>
        </w:tc>
        <w:tc>
          <w:tcPr>
            <w:tcW w:w="2835" w:type="dxa"/>
          </w:tcPr>
          <w:p w:rsidR="00665BF9" w:rsidRPr="00F5377B" w:rsidRDefault="00665BF9" w:rsidP="00665BF9">
            <w:pPr>
              <w:pStyle w:val="ConsPlusCell"/>
              <w:jc w:val="both"/>
            </w:pPr>
            <w:r w:rsidRPr="00F5377B">
              <w:t>Двойные створные</w:t>
            </w:r>
          </w:p>
          <w:p w:rsidR="00665BF9" w:rsidRPr="00F5377B" w:rsidRDefault="00665BF9" w:rsidP="00665BF9">
            <w:pPr>
              <w:pStyle w:val="ConsPlusCell"/>
              <w:jc w:val="both"/>
            </w:pPr>
            <w:r w:rsidRPr="00F5377B">
              <w:t>Филенчатые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  <w:jc w:val="center"/>
            </w:pPr>
            <w:r>
              <w:t>---</w:t>
            </w:r>
          </w:p>
        </w:tc>
      </w:tr>
      <w:tr w:rsidR="00665BF9" w:rsidRPr="00E27470" w:rsidTr="00665BF9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lef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</w:pPr>
            <w:r w:rsidRPr="00E27470">
              <w:t>8.</w:t>
            </w:r>
            <w:r>
              <w:t xml:space="preserve"> </w:t>
            </w:r>
            <w:r w:rsidRPr="00E27470">
              <w:t>Отделка</w:t>
            </w:r>
            <w:r>
              <w:t>: -</w:t>
            </w:r>
            <w:r w:rsidRPr="00E27470">
              <w:t xml:space="preserve"> внутренняя,</w:t>
            </w:r>
          </w:p>
          <w:p w:rsidR="00665BF9" w:rsidRPr="00E27470" w:rsidRDefault="00665BF9" w:rsidP="00665BF9">
            <w:pPr>
              <w:pStyle w:val="ConsPlusCell"/>
            </w:pPr>
            <w:r w:rsidRPr="00E27470">
              <w:t xml:space="preserve">  </w:t>
            </w:r>
            <w:r>
              <w:t xml:space="preserve"> - </w:t>
            </w:r>
            <w:r w:rsidRPr="00E27470">
              <w:t>наружная (другое)</w:t>
            </w:r>
          </w:p>
        </w:tc>
        <w:tc>
          <w:tcPr>
            <w:tcW w:w="2835" w:type="dxa"/>
          </w:tcPr>
          <w:p w:rsidR="00665BF9" w:rsidRPr="00F5377B" w:rsidRDefault="00665BF9" w:rsidP="00665BF9">
            <w:pPr>
              <w:pStyle w:val="ConsPlusCell"/>
              <w:jc w:val="both"/>
            </w:pPr>
            <w:r w:rsidRPr="00F5377B">
              <w:t>Штукатурка, окраска</w:t>
            </w:r>
          </w:p>
          <w:p w:rsidR="00665BF9" w:rsidRPr="00F5377B" w:rsidRDefault="00665BF9" w:rsidP="00665BF9">
            <w:pPr>
              <w:pStyle w:val="ConsPlusCell"/>
              <w:jc w:val="both"/>
            </w:pPr>
            <w:r w:rsidRPr="00F5377B">
              <w:t>-----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  <w:jc w:val="center"/>
            </w:pPr>
            <w:r>
              <w:t>---</w:t>
            </w:r>
          </w:p>
        </w:tc>
      </w:tr>
      <w:tr w:rsidR="00665BF9" w:rsidRPr="00E27470" w:rsidTr="00665BF9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</w:pPr>
            <w:r w:rsidRPr="00E27470">
              <w:t>9.</w:t>
            </w:r>
            <w:r>
              <w:t xml:space="preserve"> </w:t>
            </w:r>
            <w:r w:rsidRPr="00E27470">
              <w:t xml:space="preserve">Механическое, электрическое, </w:t>
            </w:r>
            <w:r>
              <w:t xml:space="preserve">  </w:t>
            </w:r>
            <w:r w:rsidRPr="00E27470">
              <w:t>санитарно-техническое и</w:t>
            </w:r>
          </w:p>
          <w:p w:rsidR="00665BF9" w:rsidRPr="00E27470" w:rsidRDefault="00665BF9" w:rsidP="00665BF9">
            <w:pPr>
              <w:pStyle w:val="ConsPlusCell"/>
            </w:pPr>
            <w:r>
              <w:t>и</w:t>
            </w:r>
            <w:r w:rsidRPr="00E27470">
              <w:t>ное оборудование</w:t>
            </w:r>
            <w:r>
              <w:t xml:space="preserve"> </w:t>
            </w:r>
            <w:r w:rsidRPr="00E27470">
              <w:t>ванны, напольные</w:t>
            </w:r>
            <w:r>
              <w:t xml:space="preserve"> </w:t>
            </w:r>
            <w:r w:rsidRPr="00E27470">
              <w:t>электроплиты, телефонные сети и оборудование сети проводного радиовещания,</w:t>
            </w:r>
            <w:r>
              <w:t xml:space="preserve"> </w:t>
            </w:r>
            <w:r w:rsidRPr="00E27470">
              <w:t>сигнализация,</w:t>
            </w:r>
            <w:r>
              <w:t xml:space="preserve"> </w:t>
            </w:r>
            <w:r w:rsidRPr="00E27470">
              <w:t xml:space="preserve">мусоропровод, лифт, вентиляция </w:t>
            </w:r>
            <w:r>
              <w:t>и другое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65BF9" w:rsidRPr="00F5377B" w:rsidRDefault="00665BF9" w:rsidP="00665BF9">
            <w:pPr>
              <w:pStyle w:val="ConsPlusCell"/>
              <w:jc w:val="both"/>
            </w:pPr>
            <w:r w:rsidRPr="00F5377B">
              <w:t>Туалет – выгребная яма</w:t>
            </w:r>
          </w:p>
          <w:p w:rsidR="00665BF9" w:rsidRPr="00F5377B" w:rsidRDefault="00665BF9" w:rsidP="00665BF9">
            <w:pPr>
              <w:pStyle w:val="ConsPlusCell"/>
              <w:jc w:val="both"/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  <w:jc w:val="center"/>
            </w:pPr>
            <w:r>
              <w:t>---</w:t>
            </w:r>
          </w:p>
        </w:tc>
      </w:tr>
      <w:tr w:rsidR="00665BF9" w:rsidRPr="00E27470" w:rsidTr="00665BF9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</w:pPr>
            <w:r w:rsidRPr="00E27470">
              <w:t>10.</w:t>
            </w:r>
            <w:r>
              <w:t xml:space="preserve"> </w:t>
            </w:r>
            <w:r w:rsidRPr="00E27470">
              <w:t>Внутридомовые</w:t>
            </w:r>
            <w:r>
              <w:t xml:space="preserve"> и</w:t>
            </w:r>
            <w:r w:rsidRPr="00E27470">
              <w:t>нженерные коммуникации и</w:t>
            </w:r>
            <w:r>
              <w:t xml:space="preserve"> </w:t>
            </w:r>
            <w:r w:rsidRPr="00E27470">
              <w:t>оборудование для</w:t>
            </w:r>
            <w:r>
              <w:t xml:space="preserve"> </w:t>
            </w:r>
            <w:r w:rsidRPr="00E27470">
              <w:t>предоставления коммунальных услуг</w:t>
            </w:r>
            <w:r>
              <w:t xml:space="preserve">: </w:t>
            </w:r>
            <w:r w:rsidRPr="00E27470">
              <w:t>электроснабжение,</w:t>
            </w:r>
          </w:p>
          <w:p w:rsidR="00665BF9" w:rsidRPr="00E27470" w:rsidRDefault="00665BF9" w:rsidP="00665BF9">
            <w:pPr>
              <w:pStyle w:val="ConsPlusCell"/>
            </w:pPr>
            <w:r w:rsidRPr="00E27470">
              <w:t>холодное водоснабжение,</w:t>
            </w:r>
          </w:p>
          <w:p w:rsidR="00665BF9" w:rsidRPr="00E27470" w:rsidRDefault="00665BF9" w:rsidP="00665BF9">
            <w:pPr>
              <w:pStyle w:val="ConsPlusCell"/>
            </w:pPr>
            <w:r w:rsidRPr="00E27470">
              <w:t>горячее водоснабжение,</w:t>
            </w:r>
          </w:p>
          <w:p w:rsidR="00665BF9" w:rsidRPr="00E27470" w:rsidRDefault="00665BF9" w:rsidP="00665BF9">
            <w:pPr>
              <w:pStyle w:val="ConsPlusCell"/>
            </w:pPr>
            <w:r w:rsidRPr="00E27470">
              <w:t>водоотведение,</w:t>
            </w:r>
          </w:p>
          <w:p w:rsidR="00665BF9" w:rsidRDefault="00665BF9" w:rsidP="00665BF9">
            <w:pPr>
              <w:pStyle w:val="ConsPlusCell"/>
            </w:pPr>
            <w:r w:rsidRPr="00E27470">
              <w:t xml:space="preserve">газоснабжение, </w:t>
            </w:r>
          </w:p>
          <w:p w:rsidR="00665BF9" w:rsidRPr="00E27470" w:rsidRDefault="00665BF9" w:rsidP="00665BF9">
            <w:pPr>
              <w:pStyle w:val="ConsPlusCell"/>
            </w:pPr>
            <w:r w:rsidRPr="00E27470">
              <w:t>отопление:</w:t>
            </w:r>
            <w:r>
              <w:t xml:space="preserve"> </w:t>
            </w:r>
            <w:r w:rsidRPr="00E27470">
              <w:t>от внешних к</w:t>
            </w:r>
            <w:r>
              <w:t>отельных</w:t>
            </w:r>
            <w:r w:rsidRPr="00E27470">
              <w:t>,</w:t>
            </w:r>
            <w:r>
              <w:t xml:space="preserve"> </w:t>
            </w:r>
            <w:r w:rsidRPr="00E27470">
              <w:t>от домовой</w:t>
            </w:r>
            <w:r>
              <w:t xml:space="preserve"> котельной</w:t>
            </w:r>
            <w:r w:rsidRPr="00E27470">
              <w:t>, печи,</w:t>
            </w:r>
            <w:r>
              <w:t xml:space="preserve"> </w:t>
            </w:r>
            <w:r w:rsidRPr="00E27470">
              <w:t>калориферы, АГВ</w:t>
            </w:r>
            <w:r>
              <w:t xml:space="preserve"> и другое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65BF9" w:rsidRPr="00F5377B" w:rsidRDefault="00665BF9" w:rsidP="00665BF9">
            <w:pPr>
              <w:pStyle w:val="ConsPlusCell"/>
            </w:pPr>
            <w:r w:rsidRPr="00F5377B">
              <w:t>Электроснабжение,</w:t>
            </w:r>
          </w:p>
          <w:p w:rsidR="00665BF9" w:rsidRPr="00F5377B" w:rsidRDefault="00665BF9" w:rsidP="00665BF9">
            <w:pPr>
              <w:pStyle w:val="ConsPlusCell"/>
            </w:pPr>
            <w:r w:rsidRPr="00F5377B">
              <w:t xml:space="preserve">холодное водоснабжение, </w:t>
            </w:r>
          </w:p>
          <w:p w:rsidR="00665BF9" w:rsidRPr="00F5377B" w:rsidRDefault="00665BF9" w:rsidP="00665BF9">
            <w:pPr>
              <w:pStyle w:val="ConsPlusCell"/>
            </w:pPr>
            <w:r w:rsidRPr="00F5377B">
              <w:t>водоотведения нет - выгребные ямы,</w:t>
            </w:r>
          </w:p>
          <w:p w:rsidR="00665BF9" w:rsidRPr="00F5377B" w:rsidRDefault="00665BF9" w:rsidP="00665BF9">
            <w:pPr>
              <w:pStyle w:val="ConsPlusCell"/>
            </w:pPr>
            <w:r w:rsidRPr="00F5377B">
              <w:t xml:space="preserve">отопление центральное, </w:t>
            </w:r>
          </w:p>
          <w:p w:rsidR="00665BF9" w:rsidRPr="00F5377B" w:rsidRDefault="00665BF9" w:rsidP="00665BF9">
            <w:pPr>
              <w:rPr>
                <w:sz w:val="20"/>
                <w:szCs w:val="20"/>
              </w:rPr>
            </w:pPr>
            <w:r w:rsidRPr="00F5377B">
              <w:rPr>
                <w:sz w:val="20"/>
                <w:szCs w:val="20"/>
              </w:rPr>
              <w:t>газоснабжение - бал</w:t>
            </w:r>
            <w:r>
              <w:rPr>
                <w:sz w:val="20"/>
                <w:szCs w:val="20"/>
              </w:rPr>
              <w:t>л</w:t>
            </w:r>
            <w:r w:rsidRPr="00F5377B">
              <w:rPr>
                <w:sz w:val="20"/>
                <w:szCs w:val="20"/>
              </w:rPr>
              <w:t>онное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  <w:jc w:val="center"/>
            </w:pPr>
            <w:r>
              <w:t>---</w:t>
            </w:r>
          </w:p>
        </w:tc>
      </w:tr>
    </w:tbl>
    <w:p w:rsidR="00665BF9" w:rsidRDefault="00665BF9" w:rsidP="00665BF9">
      <w:pPr>
        <w:pStyle w:val="ConsPlusCell"/>
        <w:jc w:val="both"/>
      </w:pPr>
    </w:p>
    <w:p w:rsidR="00665BF9" w:rsidRDefault="00665BF9" w:rsidP="00665BF9">
      <w:pPr>
        <w:pStyle w:val="ConsPlusCell"/>
        <w:jc w:val="both"/>
        <w:rPr>
          <w:sz w:val="22"/>
          <w:szCs w:val="22"/>
        </w:rPr>
      </w:pPr>
      <w:r w:rsidRPr="008F6CE0">
        <w:rPr>
          <w:sz w:val="22"/>
          <w:szCs w:val="22"/>
        </w:rPr>
        <w:t>Настоящий Акт составлен в соответствии с данными Технического паспорта</w:t>
      </w:r>
      <w:r>
        <w:rPr>
          <w:sz w:val="22"/>
          <w:szCs w:val="22"/>
        </w:rPr>
        <w:t xml:space="preserve"> от 25.04.1995 года (Г</w:t>
      </w:r>
      <w:r w:rsidRPr="008F6CE0">
        <w:rPr>
          <w:sz w:val="22"/>
          <w:szCs w:val="22"/>
        </w:rPr>
        <w:t>осударственное предприятие Нижегородской области «</w:t>
      </w:r>
      <w:proofErr w:type="spellStart"/>
      <w:r w:rsidRPr="008F6CE0">
        <w:rPr>
          <w:sz w:val="22"/>
          <w:szCs w:val="22"/>
        </w:rPr>
        <w:t>Нижтехинвентаризация</w:t>
      </w:r>
      <w:proofErr w:type="spellEnd"/>
      <w:r w:rsidRPr="008F6CE0">
        <w:rPr>
          <w:sz w:val="22"/>
          <w:szCs w:val="22"/>
        </w:rPr>
        <w:t xml:space="preserve">» </w:t>
      </w:r>
      <w:proofErr w:type="spellStart"/>
      <w:r w:rsidRPr="008F6CE0">
        <w:rPr>
          <w:sz w:val="22"/>
          <w:szCs w:val="22"/>
        </w:rPr>
        <w:t>Шахунский</w:t>
      </w:r>
      <w:proofErr w:type="spellEnd"/>
      <w:r w:rsidRPr="008F6CE0">
        <w:rPr>
          <w:sz w:val="22"/>
          <w:szCs w:val="22"/>
        </w:rPr>
        <w:t xml:space="preserve"> филиал)</w:t>
      </w:r>
      <w:r>
        <w:rPr>
          <w:sz w:val="22"/>
          <w:szCs w:val="22"/>
        </w:rPr>
        <w:t>.</w:t>
      </w:r>
      <w:r w:rsidRPr="008F6CE0">
        <w:rPr>
          <w:sz w:val="22"/>
          <w:szCs w:val="22"/>
        </w:rPr>
        <w:t xml:space="preserve"> </w:t>
      </w:r>
    </w:p>
    <w:p w:rsidR="00665BF9" w:rsidRDefault="00665BF9" w:rsidP="00665BF9">
      <w:pPr>
        <w:pStyle w:val="ConsPlusCell"/>
        <w:jc w:val="both"/>
        <w:rPr>
          <w:sz w:val="22"/>
          <w:szCs w:val="22"/>
        </w:rPr>
      </w:pPr>
    </w:p>
    <w:p w:rsidR="00665BF9" w:rsidRDefault="00665BF9" w:rsidP="00665BF9">
      <w:pPr>
        <w:pStyle w:val="ConsPlusCell"/>
        <w:jc w:val="both"/>
        <w:rPr>
          <w:sz w:val="22"/>
          <w:szCs w:val="22"/>
        </w:rPr>
      </w:pPr>
    </w:p>
    <w:p w:rsidR="00665BF9" w:rsidRDefault="00665BF9" w:rsidP="00665BF9">
      <w:pPr>
        <w:pStyle w:val="ConsPlusCell"/>
        <w:jc w:val="both"/>
        <w:rPr>
          <w:sz w:val="22"/>
          <w:szCs w:val="22"/>
        </w:rPr>
      </w:pP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Начальник Управления промышленности, транспорта, связи, жилищно-коммунального</w:t>
      </w:r>
      <w:r>
        <w:t xml:space="preserve"> </w:t>
      </w:r>
      <w:r>
        <w:rPr>
          <w:rFonts w:ascii="Times New Roman" w:hAnsi="Times New Roman" w:cs="Times New Roman"/>
          <w:sz w:val="22"/>
          <w:szCs w:val="22"/>
        </w:rPr>
        <w:t>хозяйства,</w:t>
      </w: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lastRenderedPageBreak/>
        <w:t xml:space="preserve">       </w:t>
      </w:r>
      <w:r>
        <w:rPr>
          <w:rFonts w:ascii="Times New Roman" w:hAnsi="Times New Roman" w:cs="Times New Roman"/>
          <w:sz w:val="16"/>
          <w:szCs w:val="16"/>
        </w:rPr>
        <w:t>(должность, Ф.И.О., руководителя органа местного самоуправления,</w:t>
      </w:r>
      <w:r>
        <w:t xml:space="preserve"> </w:t>
      </w:r>
      <w:r>
        <w:rPr>
          <w:rFonts w:ascii="Times New Roman" w:hAnsi="Times New Roman" w:cs="Times New Roman"/>
          <w:sz w:val="16"/>
          <w:szCs w:val="16"/>
        </w:rPr>
        <w:t>уполномоченного устанавливать техническое состояние</w:t>
      </w:r>
      <w:r>
        <w:rPr>
          <w:rFonts w:ascii="Times New Roman" w:hAnsi="Times New Roman" w:cs="Times New Roman"/>
          <w:sz w:val="22"/>
          <w:szCs w:val="22"/>
        </w:rPr>
        <w:t xml:space="preserve"> энергетики и архитектурной деятельности администрации городского округа город Шахунья</w:t>
      </w: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многоквартирного дома, являющегося объектом конкурса)</w:t>
      </w: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Нижегородской области </w:t>
      </w:r>
      <w:proofErr w:type="spellStart"/>
      <w:r>
        <w:rPr>
          <w:rFonts w:ascii="Times New Roman" w:hAnsi="Times New Roman" w:cs="Times New Roman"/>
          <w:sz w:val="22"/>
          <w:szCs w:val="22"/>
        </w:rPr>
        <w:t>Горева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Наталья Александровна</w:t>
      </w: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65BF9" w:rsidRDefault="00665BF9" w:rsidP="00665BF9">
      <w:pPr>
        <w:pStyle w:val="ConsPlusNonformat"/>
        <w:tabs>
          <w:tab w:val="left" w:pos="1753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  <w:sz w:val="22"/>
          <w:szCs w:val="22"/>
        </w:rPr>
        <w:t xml:space="preserve">_____________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</w:rPr>
        <w:t>Горева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 xml:space="preserve"> Наталья Александровна</w:t>
      </w: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(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(</w:t>
      </w:r>
      <w:proofErr w:type="spellStart"/>
      <w:r>
        <w:rPr>
          <w:rFonts w:ascii="Times New Roman" w:hAnsi="Times New Roman" w:cs="Times New Roman"/>
          <w:sz w:val="16"/>
          <w:szCs w:val="16"/>
        </w:rPr>
        <w:t>ф.и.о.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65BF9" w:rsidRPr="00E27470" w:rsidRDefault="00665BF9" w:rsidP="00665BF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6CE0">
        <w:rPr>
          <w:rFonts w:ascii="Times New Roman" w:hAnsi="Times New Roman" w:cs="Times New Roman"/>
          <w:sz w:val="22"/>
          <w:szCs w:val="22"/>
        </w:rPr>
        <w:t>"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8F6CE0">
        <w:rPr>
          <w:rFonts w:ascii="Times New Roman" w:hAnsi="Times New Roman" w:cs="Times New Roman"/>
          <w:sz w:val="22"/>
          <w:szCs w:val="22"/>
        </w:rPr>
        <w:t xml:space="preserve">" </w:t>
      </w:r>
      <w:r>
        <w:rPr>
          <w:rFonts w:ascii="Times New Roman" w:hAnsi="Times New Roman" w:cs="Times New Roman"/>
          <w:sz w:val="22"/>
          <w:szCs w:val="22"/>
        </w:rPr>
        <w:t xml:space="preserve">_______ 2022 </w:t>
      </w:r>
      <w:r w:rsidRPr="008F6CE0">
        <w:rPr>
          <w:rFonts w:ascii="Times New Roman" w:hAnsi="Times New Roman" w:cs="Times New Roman"/>
          <w:sz w:val="22"/>
          <w:szCs w:val="22"/>
        </w:rPr>
        <w:t>г.</w:t>
      </w: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65BF9" w:rsidRPr="008F6CE0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65BF9" w:rsidRPr="00E27470" w:rsidRDefault="00665BF9" w:rsidP="00665BF9">
      <w:pPr>
        <w:pStyle w:val="ConsPlusNonformat"/>
        <w:jc w:val="both"/>
        <w:rPr>
          <w:rFonts w:ascii="Times New Roman" w:hAnsi="Times New Roman" w:cs="Times New Roman"/>
        </w:rPr>
      </w:pPr>
      <w:r w:rsidRPr="00E27470">
        <w:rPr>
          <w:rFonts w:ascii="Times New Roman" w:hAnsi="Times New Roman" w:cs="Times New Roman"/>
        </w:rPr>
        <w:t>М.П.</w:t>
      </w:r>
    </w:p>
    <w:p w:rsidR="00665BF9" w:rsidRDefault="00665BF9" w:rsidP="00665BF9">
      <w:pPr>
        <w:rPr>
          <w:rFonts w:eastAsia="Arial"/>
          <w:sz w:val="20"/>
          <w:szCs w:val="20"/>
          <w:lang w:eastAsia="ar-SA"/>
        </w:rPr>
      </w:pPr>
      <w:r>
        <w:br w:type="page"/>
      </w:r>
    </w:p>
    <w:p w:rsidR="00665BF9" w:rsidRDefault="00665BF9" w:rsidP="00665BF9">
      <w:pPr>
        <w:snapToGrid w:val="0"/>
        <w:ind w:left="2832" w:firstLine="708"/>
        <w:jc w:val="right"/>
      </w:pPr>
      <w:r w:rsidRPr="006F60EB">
        <w:lastRenderedPageBreak/>
        <w:t>Приложение</w:t>
      </w:r>
      <w:r>
        <w:t xml:space="preserve"> № 36</w:t>
      </w:r>
    </w:p>
    <w:p w:rsidR="00665BF9" w:rsidRDefault="00665BF9" w:rsidP="00665BF9">
      <w:pPr>
        <w:snapToGrid w:val="0"/>
        <w:ind w:left="2832" w:firstLine="708"/>
        <w:jc w:val="right"/>
      </w:pP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</w:t>
      </w:r>
      <w:r w:rsidRPr="00EB342B">
        <w:rPr>
          <w:sz w:val="22"/>
          <w:szCs w:val="22"/>
        </w:rPr>
        <w:t>УТВЕРЖДАЮ: ________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42B">
        <w:rPr>
          <w:sz w:val="22"/>
          <w:szCs w:val="22"/>
        </w:rPr>
        <w:t xml:space="preserve">                                                                                         Начальник Управления экономики,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42B">
        <w:rPr>
          <w:sz w:val="22"/>
          <w:szCs w:val="22"/>
        </w:rPr>
        <w:t xml:space="preserve">                                                                                    прогнозирования, инвестиционной политики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EB342B">
        <w:rPr>
          <w:sz w:val="22"/>
          <w:szCs w:val="22"/>
        </w:rPr>
        <w:t xml:space="preserve">                                                                                       и муниципального имущества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42B">
        <w:rPr>
          <w:sz w:val="22"/>
          <w:szCs w:val="22"/>
        </w:rPr>
        <w:t xml:space="preserve">                                                                                       городского округа</w:t>
      </w:r>
      <w:r w:rsidRPr="00EB342B">
        <w:rPr>
          <w:sz w:val="16"/>
          <w:szCs w:val="16"/>
        </w:rPr>
        <w:t xml:space="preserve"> </w:t>
      </w:r>
      <w:r w:rsidRPr="00EB342B">
        <w:rPr>
          <w:sz w:val="22"/>
          <w:szCs w:val="22"/>
        </w:rPr>
        <w:t>город Шахунья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42B">
        <w:rPr>
          <w:sz w:val="22"/>
          <w:szCs w:val="22"/>
        </w:rPr>
        <w:t xml:space="preserve">                                                                                      Нижегородской области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42B">
        <w:rPr>
          <w:sz w:val="16"/>
          <w:szCs w:val="16"/>
        </w:rPr>
        <w:t xml:space="preserve">                                                                                                                                      (должность, Ф.И.О, руководителя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42B">
        <w:rPr>
          <w:sz w:val="22"/>
          <w:szCs w:val="22"/>
        </w:rPr>
        <w:t xml:space="preserve">                                                                                      Козлова Елена Леонидовна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EB342B">
        <w:rPr>
          <w:sz w:val="16"/>
          <w:szCs w:val="16"/>
        </w:rPr>
        <w:t xml:space="preserve">                                                                                                                                       являющегося организатором конкурса,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42B">
        <w:rPr>
          <w:sz w:val="22"/>
          <w:szCs w:val="22"/>
        </w:rPr>
        <w:t xml:space="preserve">                                                                                   606910, Нижегородская </w:t>
      </w:r>
      <w:proofErr w:type="spellStart"/>
      <w:r w:rsidRPr="00EB342B">
        <w:rPr>
          <w:sz w:val="22"/>
          <w:szCs w:val="22"/>
        </w:rPr>
        <w:t>обл</w:t>
      </w:r>
      <w:proofErr w:type="spellEnd"/>
      <w:r w:rsidRPr="00EB342B">
        <w:rPr>
          <w:sz w:val="22"/>
          <w:szCs w:val="22"/>
        </w:rPr>
        <w:t>, г. Шахунья,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EB342B">
        <w:rPr>
          <w:sz w:val="16"/>
          <w:szCs w:val="16"/>
        </w:rPr>
        <w:t xml:space="preserve">                                                                                                                                        почтовый индекс и адрес, телефон,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42B">
        <w:rPr>
          <w:sz w:val="22"/>
          <w:szCs w:val="22"/>
        </w:rPr>
        <w:t xml:space="preserve">                                                                                     пл. Советская, д.1, тел: 8(83152) 2-58-56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42B">
        <w:rPr>
          <w:sz w:val="22"/>
          <w:szCs w:val="22"/>
        </w:rPr>
        <w:t xml:space="preserve">                                                                                     </w:t>
      </w:r>
      <w:r w:rsidRPr="00EB342B">
        <w:rPr>
          <w:sz w:val="22"/>
          <w:szCs w:val="22"/>
          <w:lang w:val="en-US"/>
        </w:rPr>
        <w:t>email</w:t>
      </w:r>
      <w:r w:rsidRPr="00EB342B">
        <w:rPr>
          <w:sz w:val="22"/>
          <w:szCs w:val="22"/>
        </w:rPr>
        <w:t>:</w:t>
      </w:r>
      <w:r w:rsidRPr="00EB342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B342B">
        <w:rPr>
          <w:sz w:val="22"/>
          <w:szCs w:val="22"/>
          <w:lang w:val="en-US"/>
        </w:rPr>
        <w:t>shahkumi</w:t>
      </w:r>
      <w:proofErr w:type="spellEnd"/>
      <w:r w:rsidRPr="00EB342B">
        <w:rPr>
          <w:sz w:val="22"/>
          <w:szCs w:val="22"/>
        </w:rPr>
        <w:t>@</w:t>
      </w:r>
      <w:r w:rsidRPr="00EB342B">
        <w:rPr>
          <w:sz w:val="22"/>
          <w:szCs w:val="22"/>
          <w:lang w:val="en-US"/>
        </w:rPr>
        <w:t>mail</w:t>
      </w:r>
      <w:r w:rsidRPr="00EB342B">
        <w:rPr>
          <w:sz w:val="22"/>
          <w:szCs w:val="22"/>
        </w:rPr>
        <w:t>.</w:t>
      </w:r>
      <w:proofErr w:type="spellStart"/>
      <w:r w:rsidRPr="00EB342B">
        <w:rPr>
          <w:sz w:val="22"/>
          <w:szCs w:val="22"/>
          <w:lang w:val="en-US"/>
        </w:rPr>
        <w:t>ru</w:t>
      </w:r>
      <w:proofErr w:type="spellEnd"/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EB342B">
        <w:rPr>
          <w:sz w:val="16"/>
          <w:szCs w:val="16"/>
        </w:rPr>
        <w:t xml:space="preserve">                                                                                                                                        адрес электронной почты)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EB342B">
        <w:rPr>
          <w:sz w:val="22"/>
          <w:szCs w:val="22"/>
        </w:rPr>
        <w:t xml:space="preserve">                                                                                         "___" _______ 2022 г.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EB342B">
        <w:rPr>
          <w:sz w:val="16"/>
          <w:szCs w:val="16"/>
        </w:rPr>
        <w:t xml:space="preserve">                                                                                                                            (дата утверждения)</w:t>
      </w:r>
    </w:p>
    <w:p w:rsidR="00665BF9" w:rsidRDefault="00665BF9" w:rsidP="00665BF9">
      <w:pPr>
        <w:tabs>
          <w:tab w:val="left" w:pos="2884"/>
        </w:tabs>
        <w:suppressAutoHyphens/>
        <w:spacing w:line="268" w:lineRule="exact"/>
        <w:jc w:val="center"/>
        <w:rPr>
          <w:sz w:val="22"/>
          <w:szCs w:val="22"/>
          <w:lang w:eastAsia="ar-SA"/>
        </w:rPr>
      </w:pPr>
    </w:p>
    <w:p w:rsidR="00665BF9" w:rsidRPr="005B4EEC" w:rsidRDefault="00665BF9" w:rsidP="00665BF9">
      <w:pPr>
        <w:tabs>
          <w:tab w:val="left" w:pos="2884"/>
        </w:tabs>
        <w:suppressAutoHyphens/>
        <w:spacing w:line="268" w:lineRule="exact"/>
        <w:jc w:val="center"/>
        <w:rPr>
          <w:sz w:val="22"/>
          <w:szCs w:val="22"/>
          <w:lang w:eastAsia="ar-SA"/>
        </w:rPr>
      </w:pPr>
      <w:r w:rsidRPr="005B4EEC">
        <w:rPr>
          <w:sz w:val="22"/>
          <w:szCs w:val="22"/>
          <w:lang w:eastAsia="ar-SA"/>
        </w:rPr>
        <w:t>ПЕРЕЧЕНЬ</w:t>
      </w:r>
    </w:p>
    <w:p w:rsidR="00665BF9" w:rsidRPr="005B4EEC" w:rsidRDefault="00665BF9" w:rsidP="00665BF9">
      <w:pPr>
        <w:tabs>
          <w:tab w:val="center" w:pos="3873"/>
        </w:tabs>
        <w:suppressAutoHyphens/>
        <w:spacing w:line="268" w:lineRule="exact"/>
        <w:jc w:val="center"/>
        <w:rPr>
          <w:sz w:val="22"/>
          <w:szCs w:val="22"/>
          <w:lang w:eastAsia="ar-SA"/>
        </w:rPr>
      </w:pPr>
      <w:r w:rsidRPr="005B4EEC">
        <w:rPr>
          <w:sz w:val="22"/>
          <w:szCs w:val="22"/>
          <w:lang w:eastAsia="ar-SA"/>
        </w:rPr>
        <w:t xml:space="preserve">работ и услуг по содержанию и ремонту общего имущества </w:t>
      </w:r>
    </w:p>
    <w:p w:rsidR="00665BF9" w:rsidRPr="005B4EEC" w:rsidRDefault="00665BF9" w:rsidP="00665BF9">
      <w:pPr>
        <w:tabs>
          <w:tab w:val="center" w:pos="3873"/>
        </w:tabs>
        <w:suppressAutoHyphens/>
        <w:spacing w:line="268" w:lineRule="exact"/>
        <w:jc w:val="center"/>
        <w:rPr>
          <w:sz w:val="22"/>
          <w:szCs w:val="22"/>
          <w:lang w:eastAsia="ar-SA"/>
        </w:rPr>
      </w:pPr>
      <w:r w:rsidRPr="005B4EEC">
        <w:rPr>
          <w:sz w:val="22"/>
          <w:szCs w:val="22"/>
          <w:lang w:eastAsia="ar-SA"/>
        </w:rPr>
        <w:t xml:space="preserve">собственников помещений в многоквартирном доме, </w:t>
      </w:r>
    </w:p>
    <w:p w:rsidR="00665BF9" w:rsidRDefault="00665BF9" w:rsidP="00665BF9">
      <w:pPr>
        <w:tabs>
          <w:tab w:val="center" w:pos="3873"/>
        </w:tabs>
        <w:suppressAutoHyphens/>
        <w:spacing w:line="268" w:lineRule="exact"/>
        <w:jc w:val="center"/>
        <w:rPr>
          <w:sz w:val="22"/>
          <w:szCs w:val="22"/>
        </w:rPr>
      </w:pPr>
      <w:r w:rsidRPr="005B4EEC">
        <w:rPr>
          <w:sz w:val="22"/>
          <w:szCs w:val="22"/>
        </w:rPr>
        <w:t xml:space="preserve">расположенном по адресу: г. Шахунья, </w:t>
      </w:r>
      <w:r>
        <w:rPr>
          <w:sz w:val="22"/>
          <w:szCs w:val="22"/>
        </w:rPr>
        <w:t xml:space="preserve">п. </w:t>
      </w:r>
      <w:proofErr w:type="spellStart"/>
      <w:r>
        <w:rPr>
          <w:sz w:val="22"/>
          <w:szCs w:val="22"/>
        </w:rPr>
        <w:t>Вахтан</w:t>
      </w:r>
      <w:proofErr w:type="spellEnd"/>
      <w:r>
        <w:rPr>
          <w:sz w:val="22"/>
          <w:szCs w:val="22"/>
        </w:rPr>
        <w:t>, ул. Гагарина, д. 3</w:t>
      </w:r>
    </w:p>
    <w:p w:rsidR="00665BF9" w:rsidRPr="00E27470" w:rsidRDefault="00665BF9" w:rsidP="00665BF9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6629"/>
        <w:gridCol w:w="1559"/>
        <w:gridCol w:w="1985"/>
      </w:tblGrid>
      <w:tr w:rsidR="00665BF9" w:rsidRPr="00BB0A26" w:rsidTr="00665BF9">
        <w:trPr>
          <w:trHeight w:val="549"/>
          <w:tblHeader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</w:p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 w:rsidRPr="00BB0A26">
              <w:rPr>
                <w:sz w:val="22"/>
                <w:szCs w:val="22"/>
              </w:rPr>
              <w:t>Наименование работ и услуг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F9" w:rsidRPr="00BB0A26" w:rsidRDefault="00665BF9" w:rsidP="00665BF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665BF9" w:rsidRPr="00BB0A26" w:rsidRDefault="00665BF9" w:rsidP="00665BF9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B0A26">
              <w:rPr>
                <w:sz w:val="22"/>
                <w:szCs w:val="22"/>
              </w:rPr>
              <w:t>Годовая</w:t>
            </w:r>
          </w:p>
          <w:p w:rsidR="00665BF9" w:rsidRPr="00BB0A26" w:rsidRDefault="00665BF9" w:rsidP="00665BF9">
            <w:pPr>
              <w:tabs>
                <w:tab w:val="left" w:pos="124"/>
              </w:tabs>
              <w:jc w:val="center"/>
              <w:rPr>
                <w:sz w:val="22"/>
                <w:szCs w:val="22"/>
              </w:rPr>
            </w:pPr>
            <w:r w:rsidRPr="00BB0A26">
              <w:rPr>
                <w:sz w:val="22"/>
                <w:szCs w:val="22"/>
              </w:rPr>
              <w:t>плата</w:t>
            </w:r>
          </w:p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 w:rsidRPr="00BB0A26">
              <w:rPr>
                <w:sz w:val="22"/>
                <w:szCs w:val="22"/>
              </w:rPr>
              <w:t>(рублей)</w:t>
            </w:r>
          </w:p>
          <w:p w:rsidR="00665BF9" w:rsidRPr="00BB0A26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 w:rsidRPr="00BB0A26">
              <w:rPr>
                <w:sz w:val="22"/>
                <w:szCs w:val="22"/>
              </w:rPr>
              <w:t xml:space="preserve">Стоимость на     1 кв. </w:t>
            </w:r>
            <w:proofErr w:type="gramStart"/>
            <w:r w:rsidRPr="00BB0A26">
              <w:rPr>
                <w:sz w:val="22"/>
                <w:szCs w:val="22"/>
              </w:rPr>
              <w:t>м  общ</w:t>
            </w:r>
            <w:proofErr w:type="gramEnd"/>
            <w:r w:rsidRPr="00BB0A26">
              <w:rPr>
                <w:sz w:val="22"/>
                <w:szCs w:val="22"/>
              </w:rPr>
              <w:t>. площади  (рублей в</w:t>
            </w:r>
          </w:p>
          <w:p w:rsidR="00665BF9" w:rsidRPr="00BB0A26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B0A26">
              <w:rPr>
                <w:sz w:val="22"/>
                <w:szCs w:val="22"/>
              </w:rPr>
              <w:t>месяц)</w:t>
            </w:r>
          </w:p>
        </w:tc>
      </w:tr>
      <w:tr w:rsidR="00665BF9" w:rsidRPr="00BB0A26" w:rsidTr="00665BF9">
        <w:trPr>
          <w:trHeight w:val="710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341B5E" w:rsidRDefault="00665BF9" w:rsidP="00665BF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  <w:r w:rsidRPr="00341B5E">
              <w:rPr>
                <w:b/>
                <w:bCs/>
              </w:rPr>
              <w:t xml:space="preserve">Техническое обслуживание и текущий ремонт внутридомового инженерного оборудования </w:t>
            </w:r>
            <w:r w:rsidRPr="00851034">
              <w:rPr>
                <w:sz w:val="20"/>
              </w:rPr>
              <w:t xml:space="preserve">(общих коммуникаций, технических устройств) Профилактические осмотры систем отопления, водопровода, канализации, ремонт и замена запорной и регулировочной арматуры (задвижек, кранов, вентилей и т.д.), относящихся к общим инженерным коммуникациям. Регулировка системы отопления, промывка системы центрального отопления. Ремонт и замена отопительных приборов в местах общего пользования. Устранение засоров канализационной системы, относящейся к общему имуществу дома.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23 976,88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715C67" w:rsidRDefault="00665BF9" w:rsidP="00665BF9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5,39</w:t>
            </w:r>
          </w:p>
        </w:tc>
      </w:tr>
      <w:tr w:rsidR="00665BF9" w:rsidRPr="00505DEB" w:rsidTr="00665BF9">
        <w:trPr>
          <w:trHeight w:val="710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341B5E" w:rsidRDefault="00665BF9" w:rsidP="00665BF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1.1.</w:t>
            </w:r>
            <w:r w:rsidRPr="00341B5E">
              <w:rPr>
                <w:b/>
                <w:bCs/>
              </w:rPr>
              <w:t xml:space="preserve">Ремонт, испытание, промывка и опрессовка систем центрального отопления </w:t>
            </w:r>
            <w:r w:rsidRPr="00E40F20">
              <w:rPr>
                <w:sz w:val="20"/>
              </w:rPr>
              <w:t>(смена отдельных участков трубопровода, смена запорной арматуры, осмотр системы центрального отопления на чердаке и подвале, ликвидация воздушных пробок в системе отопления при запуске отопления и в отопительный период, промывка гидропневматическим способом системы отопления в период подготовки к отопительному периоду)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505DEB" w:rsidRDefault="00665BF9" w:rsidP="00665BF9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16 325,63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505DEB" w:rsidRDefault="00665BF9" w:rsidP="00665BF9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3,67</w:t>
            </w:r>
          </w:p>
        </w:tc>
      </w:tr>
      <w:tr w:rsidR="00665BF9" w:rsidRPr="00BB0A26" w:rsidTr="00665BF9">
        <w:trPr>
          <w:trHeight w:val="710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341B5E" w:rsidRDefault="00665BF9" w:rsidP="00665BF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1.2.</w:t>
            </w:r>
            <w:r w:rsidRPr="00341B5E">
              <w:rPr>
                <w:b/>
                <w:bCs/>
              </w:rPr>
              <w:t xml:space="preserve">Проведение технических осмотров и устранение незначительных неисправностей в системе холодного водоснабжения </w:t>
            </w:r>
            <w:r w:rsidRPr="001C0B23">
              <w:rPr>
                <w:sz w:val="20"/>
              </w:rPr>
              <w:t>(осмотр системы холодного водоснабжения планово 2 раза в год и при поступлении заявок, смена отдельных участков трубопровода, смена запорной арматуры)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7 651,25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1,72</w:t>
            </w:r>
          </w:p>
        </w:tc>
      </w:tr>
      <w:tr w:rsidR="00665BF9" w:rsidRPr="00BB0A26" w:rsidTr="00665BF9">
        <w:trPr>
          <w:trHeight w:val="710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341B5E" w:rsidRDefault="00665BF9" w:rsidP="00665BF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  <w:r w:rsidRPr="00341B5E">
              <w:rPr>
                <w:b/>
                <w:bCs/>
              </w:rPr>
              <w:t>Содержание и текущий ремонт электроснабжения</w:t>
            </w:r>
            <w:r w:rsidRPr="00341B5E">
              <w:t xml:space="preserve"> </w:t>
            </w:r>
            <w:r w:rsidRPr="001C0B23">
              <w:rPr>
                <w:sz w:val="20"/>
              </w:rPr>
              <w:t>мест общего пользования (осмотр электротехнических устройств (весенний, осенний осмотр); выполнение мероприятий по очистке от пыли, грязи вводных устройств, ремонт групповых щитков на лестничных клетках, замена плавких вставок в электрощитах, замена ламп накаливания в местах общего пользования, замена отдельных участков электропроводки, проведение ежегодных замеров сопротивления специализированной организацией, согласно договора)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5 516,02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1,24</w:t>
            </w:r>
          </w:p>
        </w:tc>
      </w:tr>
      <w:tr w:rsidR="00665BF9" w:rsidRPr="00BB0A26" w:rsidTr="00665BF9">
        <w:trPr>
          <w:trHeight w:val="710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341B5E" w:rsidRDefault="00665BF9" w:rsidP="00665BF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3.</w:t>
            </w:r>
            <w:r w:rsidRPr="00341B5E">
              <w:rPr>
                <w:b/>
                <w:bCs/>
              </w:rPr>
              <w:t xml:space="preserve">Аварийное обслуживание </w:t>
            </w:r>
            <w:r w:rsidRPr="001C0B23">
              <w:rPr>
                <w:sz w:val="20"/>
              </w:rPr>
              <w:t>(ремонт, замена запорной арматуры сгонов на трубопроводе: водопровод, канализация, горячее водоснабжение; Центральное отопление: ремонт и замена аварийно-поврежденной запорной арматуры, ликвидация течи путем уплотнения соединений труб, арматуры и нагревательных приборов, ремонт и замена сгонов на трубопроводе; вскрытие полов, пробивка отверстий и борозд над вскрытыми трубопроводами, отключение стояков на отдельных участках трубопроводов, слив отключенных участков систем центрального отопления и горячего водоснабжения и обратное наполнение их с пуском после устранения неисправности)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3 736,66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FE2CA0" w:rsidRDefault="00665BF9" w:rsidP="00665B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0,84</w:t>
            </w:r>
          </w:p>
        </w:tc>
      </w:tr>
      <w:tr w:rsidR="00665BF9" w:rsidRPr="00BB0A26" w:rsidTr="00665BF9">
        <w:trPr>
          <w:trHeight w:val="710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341B5E" w:rsidRDefault="00665BF9" w:rsidP="00665BF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  <w:r w:rsidRPr="00341B5E">
              <w:rPr>
                <w:b/>
                <w:bCs/>
              </w:rPr>
              <w:t xml:space="preserve">Содержание и текущий ремонт конструктивных элементов жилых зданий </w:t>
            </w:r>
            <w:r w:rsidRPr="001C0B23">
              <w:rPr>
                <w:sz w:val="20"/>
              </w:rPr>
              <w:t xml:space="preserve">(периодические осмотры кровли, очистка от мусора и грязи, сбивание сосулек, наледи, мелкий ремонт. Периодические осмотры конструктивных элементов дома, мелкий ремонт (остекление в местах общего пользования, ремонт входных дверей и т.д.). Профилактические работы по предупреждению преждевременного износа элементов здания или их частей и поддержанию заданных эксплуатационных характеристик здания, устранение повреждений и неисправностей отдельных элементов здания – фундаменты, стены, перекрытия, перегородки, полы, кровля, отделочные работы, крыльца, отмостки и т.д. Проверка технического состояния дымоходов и </w:t>
            </w:r>
            <w:proofErr w:type="spellStart"/>
            <w:r w:rsidRPr="001C0B23">
              <w:rPr>
                <w:sz w:val="20"/>
              </w:rPr>
              <w:t>вентканалов</w:t>
            </w:r>
            <w:proofErr w:type="spellEnd"/>
            <w:r w:rsidRPr="001C0B23">
              <w:rPr>
                <w:sz w:val="20"/>
              </w:rPr>
              <w:t>, прочистка и мелкий ремонт. Дератизация и дезинсекция (очистка от грызунов и насекомых общих помещений дома)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18 549,83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FE2CA0" w:rsidRDefault="00665BF9" w:rsidP="00665B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4,17</w:t>
            </w:r>
          </w:p>
        </w:tc>
      </w:tr>
      <w:tr w:rsidR="00665BF9" w:rsidRPr="00BB0A26" w:rsidTr="00665BF9">
        <w:trPr>
          <w:trHeight w:val="710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341B5E" w:rsidRDefault="00665BF9" w:rsidP="00665BF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4.1.</w:t>
            </w:r>
            <w:r w:rsidRPr="00341B5E">
              <w:rPr>
                <w:b/>
                <w:bCs/>
              </w:rPr>
              <w:t>Содержание и текущий ремонт кровли</w:t>
            </w:r>
            <w:r w:rsidRPr="00341B5E">
              <w:t xml:space="preserve"> </w:t>
            </w:r>
            <w:r w:rsidRPr="001C0B23">
              <w:rPr>
                <w:sz w:val="20"/>
              </w:rPr>
              <w:t>(осмотр кровель, очистка кровли от мусора, ремонт отдельными местами шифера, железа, ремонт и замена слуховых окон, сбивание сосулек, наледи)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5 071,18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FE2CA0" w:rsidRDefault="00665BF9" w:rsidP="00665B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1,14</w:t>
            </w:r>
          </w:p>
        </w:tc>
      </w:tr>
      <w:tr w:rsidR="00665BF9" w:rsidRPr="00BB0A26" w:rsidTr="00665BF9">
        <w:trPr>
          <w:trHeight w:val="710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341B5E" w:rsidRDefault="00665BF9" w:rsidP="00665BF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4.2.</w:t>
            </w:r>
            <w:r w:rsidRPr="00341B5E">
              <w:rPr>
                <w:b/>
                <w:bCs/>
              </w:rPr>
              <w:t>Содержание и текущий ремонт чердачных помещений</w:t>
            </w:r>
            <w:r w:rsidRPr="00341B5E">
              <w:t xml:space="preserve"> </w:t>
            </w:r>
            <w:r w:rsidRPr="001C0B23">
              <w:rPr>
                <w:sz w:val="20"/>
              </w:rPr>
              <w:t>(закрытие люков и входов на чердак по необходимости, восстановление (ремонт) утепления чердачных перекрытий, оснащение запорными устройствами)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1 823,84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0,41</w:t>
            </w:r>
          </w:p>
        </w:tc>
      </w:tr>
      <w:tr w:rsidR="00665BF9" w:rsidRPr="00BB0A26" w:rsidTr="00665BF9">
        <w:trPr>
          <w:trHeight w:val="710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341B5E" w:rsidRDefault="00665BF9" w:rsidP="00665BF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4.3.</w:t>
            </w:r>
            <w:r w:rsidRPr="00341B5E">
              <w:rPr>
                <w:b/>
                <w:bCs/>
                <w:color w:val="000000"/>
              </w:rPr>
              <w:t>Содержание фасада</w:t>
            </w:r>
            <w:r w:rsidRPr="00341B5E">
              <w:rPr>
                <w:color w:val="000000"/>
              </w:rPr>
              <w:t xml:space="preserve"> </w:t>
            </w:r>
            <w:r w:rsidRPr="001C0B23">
              <w:rPr>
                <w:color w:val="000000"/>
                <w:sz w:val="20"/>
              </w:rPr>
              <w:t>многоквартирного дома: 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водостоков;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3 380,78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0,76</w:t>
            </w:r>
          </w:p>
        </w:tc>
      </w:tr>
      <w:tr w:rsidR="00665BF9" w:rsidRPr="00BB0A26" w:rsidTr="00665BF9">
        <w:trPr>
          <w:trHeight w:val="710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341B5E" w:rsidRDefault="00665BF9" w:rsidP="00665BF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4.4.</w:t>
            </w:r>
            <w:r w:rsidRPr="00341B5E">
              <w:rPr>
                <w:b/>
                <w:bCs/>
              </w:rPr>
              <w:t>Содержание и текущий ремонт подвальных помещений</w:t>
            </w:r>
            <w:r w:rsidRPr="00341B5E">
              <w:t xml:space="preserve"> </w:t>
            </w:r>
            <w:r w:rsidRPr="00146A76">
              <w:rPr>
                <w:sz w:val="20"/>
              </w:rPr>
              <w:t>(ремонт продухов в цокольной части здания, осмотр, ремонт входов в подвал, оснащение запорными устройствами)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2 491,10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0,56</w:t>
            </w:r>
          </w:p>
        </w:tc>
      </w:tr>
      <w:tr w:rsidR="00665BF9" w:rsidRPr="00BB0A26" w:rsidTr="00665BF9">
        <w:trPr>
          <w:trHeight w:val="710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341B5E" w:rsidRDefault="00665BF9" w:rsidP="00665BF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4.5.</w:t>
            </w:r>
            <w:r w:rsidRPr="00341B5E">
              <w:rPr>
                <w:b/>
                <w:bCs/>
              </w:rPr>
              <w:t xml:space="preserve">Проверка и текущий ремонт </w:t>
            </w:r>
            <w:proofErr w:type="spellStart"/>
            <w:r w:rsidRPr="00341B5E">
              <w:rPr>
                <w:b/>
                <w:bCs/>
              </w:rPr>
              <w:t>вентканалов</w:t>
            </w:r>
            <w:proofErr w:type="spellEnd"/>
            <w:r w:rsidRPr="00341B5E">
              <w:rPr>
                <w:b/>
                <w:bCs/>
              </w:rPr>
              <w:t xml:space="preserve"> </w:t>
            </w:r>
            <w:r w:rsidRPr="00146A76">
              <w:rPr>
                <w:sz w:val="20"/>
              </w:rPr>
              <w:t xml:space="preserve">(ежегодная проверка </w:t>
            </w:r>
            <w:proofErr w:type="spellStart"/>
            <w:r w:rsidRPr="00146A76">
              <w:rPr>
                <w:sz w:val="20"/>
              </w:rPr>
              <w:t>вентканалов</w:t>
            </w:r>
            <w:proofErr w:type="spellEnd"/>
            <w:r w:rsidRPr="00146A76">
              <w:rPr>
                <w:sz w:val="20"/>
              </w:rPr>
              <w:t xml:space="preserve"> осмотр, ремонт, прочистка </w:t>
            </w:r>
            <w:proofErr w:type="spellStart"/>
            <w:r w:rsidRPr="00146A76">
              <w:rPr>
                <w:sz w:val="20"/>
              </w:rPr>
              <w:t>вентканалов</w:t>
            </w:r>
            <w:proofErr w:type="spellEnd"/>
            <w:r w:rsidRPr="00146A76">
              <w:rPr>
                <w:sz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3 291,82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0,74</w:t>
            </w:r>
          </w:p>
        </w:tc>
      </w:tr>
      <w:tr w:rsidR="00665BF9" w:rsidRPr="00BB0A26" w:rsidTr="00665BF9">
        <w:trPr>
          <w:trHeight w:val="710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341B5E" w:rsidRDefault="00665BF9" w:rsidP="00665BF9">
            <w:pPr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4.6.</w:t>
            </w:r>
            <w:r w:rsidRPr="00341B5E">
              <w:rPr>
                <w:b/>
                <w:bCs/>
                <w:color w:val="000000"/>
              </w:rPr>
              <w:t>Осмотр, при выявлении нарушений</w:t>
            </w:r>
            <w:r w:rsidRPr="00341B5E">
              <w:rPr>
                <w:bCs/>
                <w:color w:val="000000"/>
              </w:rPr>
              <w:t xml:space="preserve"> </w:t>
            </w:r>
            <w:r w:rsidRPr="00146A76">
              <w:rPr>
                <w:bCs/>
                <w:color w:val="000000"/>
                <w:sz w:val="22"/>
              </w:rPr>
              <w:t>выполнение работ по их устранению в отношении всех видов фундаментов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2 491,10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4357F6" w:rsidRDefault="00665BF9" w:rsidP="00665B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0,56</w:t>
            </w:r>
          </w:p>
        </w:tc>
      </w:tr>
      <w:tr w:rsidR="00665BF9" w:rsidRPr="00BB0A26" w:rsidTr="00665BF9">
        <w:trPr>
          <w:trHeight w:val="422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4357F6" w:rsidRDefault="00665BF9" w:rsidP="00665BF9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</w:rPr>
              <w:t>5.</w:t>
            </w:r>
            <w:r w:rsidRPr="00341B5E">
              <w:rPr>
                <w:b/>
              </w:rPr>
              <w:t>Управление МКД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24 777,59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FE2CA0" w:rsidRDefault="00665BF9" w:rsidP="00665B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5,57</w:t>
            </w:r>
          </w:p>
        </w:tc>
      </w:tr>
      <w:tr w:rsidR="00665BF9" w:rsidRPr="00BB0A26" w:rsidTr="00665BF9">
        <w:trPr>
          <w:trHeight w:val="401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226355" w:rsidRDefault="00665BF9" w:rsidP="00665BF9">
            <w:pPr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  <w:proofErr w:type="gramStart"/>
            <w:r>
              <w:rPr>
                <w:b/>
                <w:bCs/>
              </w:rPr>
              <w:t>1.</w:t>
            </w:r>
            <w:r w:rsidRPr="00341B5E">
              <w:rPr>
                <w:b/>
                <w:bCs/>
              </w:rPr>
              <w:t>Биллинговое</w:t>
            </w:r>
            <w:proofErr w:type="gramEnd"/>
            <w:r w:rsidRPr="00341B5E">
              <w:rPr>
                <w:b/>
                <w:bCs/>
              </w:rPr>
              <w:t xml:space="preserve"> обслуживание</w:t>
            </w:r>
            <w:r w:rsidRPr="00341B5E">
              <w:t xml:space="preserve"> </w:t>
            </w:r>
            <w:r w:rsidRPr="00146A76">
              <w:rPr>
                <w:sz w:val="20"/>
              </w:rPr>
              <w:t>(Начисление кварт. платы, сбор денежных средств с населения, оплата банковских услуг с учетом биллинга за коммунальные услуги)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12 989,33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FE2CA0" w:rsidRDefault="00665BF9" w:rsidP="00665B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2,92</w:t>
            </w:r>
          </w:p>
        </w:tc>
      </w:tr>
      <w:tr w:rsidR="00665BF9" w:rsidRPr="00BB0A26" w:rsidTr="00665BF9">
        <w:trPr>
          <w:trHeight w:val="420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226355" w:rsidRDefault="00665BF9" w:rsidP="00665BF9">
            <w:pPr>
              <w:tabs>
                <w:tab w:val="left" w:pos="1020"/>
              </w:tabs>
            </w:pPr>
            <w:r>
              <w:t>5.2.</w:t>
            </w:r>
            <w:r w:rsidRPr="00341B5E">
              <w:rPr>
                <w:b/>
              </w:rPr>
              <w:t>Ведение регистрационного учета населения (организация работы паспортного стола</w:t>
            </w:r>
            <w:r w:rsidRPr="00341B5E"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2 491,10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FE2CA0" w:rsidRDefault="00665BF9" w:rsidP="00665B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0,56</w:t>
            </w:r>
          </w:p>
        </w:tc>
      </w:tr>
      <w:tr w:rsidR="00665BF9" w:rsidRPr="00BB0A26" w:rsidTr="00665BF9">
        <w:trPr>
          <w:trHeight w:val="420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226355" w:rsidRDefault="00665BF9" w:rsidP="00665BF9">
            <w:pPr>
              <w:tabs>
                <w:tab w:val="left" w:pos="1095"/>
              </w:tabs>
            </w:pPr>
            <w:r>
              <w:t>5.3.</w:t>
            </w:r>
            <w:r w:rsidRPr="00341B5E">
              <w:rPr>
                <w:b/>
                <w:bCs/>
              </w:rPr>
              <w:t xml:space="preserve">Расходы по  </w:t>
            </w:r>
            <w:r w:rsidRPr="007A465C">
              <w:rPr>
                <w:sz w:val="20"/>
              </w:rPr>
              <w:t xml:space="preserve">осуществлению планового надзора за техническим состоянием жилого дома, обеспечение его содержания и ремонта; организация работ по обследованию объектов с целью определения их технической готовности к эксплуатации (в т.ч. сезонной), необходимости проведения текущего и капитального ремонта; планирование работ по </w:t>
            </w:r>
            <w:r w:rsidRPr="007A465C">
              <w:rPr>
                <w:sz w:val="20"/>
              </w:rPr>
              <w:lastRenderedPageBreak/>
              <w:t>содержанию и ремонту домов; осуществление систематического контроля над качеством услуг; ведение технической документации на жилые дома; работа с населением, в том числе рассмотрение обращений жалоб по качеству обслуживания;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9 297,16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FE2CA0" w:rsidRDefault="00665BF9" w:rsidP="00665B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2,09</w:t>
            </w:r>
          </w:p>
        </w:tc>
      </w:tr>
      <w:tr w:rsidR="00665BF9" w:rsidRPr="00BB0A26" w:rsidTr="00665BF9">
        <w:trPr>
          <w:trHeight w:val="420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226355" w:rsidRDefault="00665BF9" w:rsidP="00665BF9">
            <w:r>
              <w:rPr>
                <w:b/>
              </w:rPr>
              <w:t>6.</w:t>
            </w:r>
            <w:r w:rsidRPr="00341B5E">
              <w:rPr>
                <w:b/>
              </w:rPr>
              <w:t>Уборка придомовой территории механизированным способом (расчистка от снега спец. техникой в зимний период</w:t>
            </w:r>
            <w:r w:rsidRPr="00341B5E"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5 604,98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FE2CA0" w:rsidRDefault="00665BF9" w:rsidP="00665B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1,26</w:t>
            </w:r>
          </w:p>
        </w:tc>
      </w:tr>
      <w:tr w:rsidR="00665BF9" w:rsidRPr="00BB0A26" w:rsidTr="00665BF9">
        <w:trPr>
          <w:trHeight w:val="710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FC59CA" w:rsidRDefault="00665BF9" w:rsidP="00665BF9">
            <w:pPr>
              <w:rPr>
                <w:b/>
                <w:sz w:val="22"/>
                <w:szCs w:val="22"/>
              </w:rPr>
            </w:pPr>
            <w:r w:rsidRPr="00FC59CA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FC59CA" w:rsidRDefault="00665BF9" w:rsidP="00665BF9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82 161,95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FC59CA" w:rsidRDefault="00665BF9" w:rsidP="00665BF9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18,47</w:t>
            </w:r>
          </w:p>
        </w:tc>
      </w:tr>
    </w:tbl>
    <w:p w:rsidR="00665BF9" w:rsidRDefault="00665BF9" w:rsidP="00665BF9">
      <w:pPr>
        <w:suppressAutoHyphens/>
        <w:autoSpaceDE w:val="0"/>
        <w:rPr>
          <w:rFonts w:eastAsia="Arial"/>
          <w:lang w:eastAsia="ar-SA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81"/>
        <w:gridCol w:w="2509"/>
        <w:gridCol w:w="2583"/>
        <w:gridCol w:w="1523"/>
        <w:gridCol w:w="840"/>
        <w:gridCol w:w="773"/>
      </w:tblGrid>
      <w:tr w:rsidR="00665BF9" w:rsidRPr="005109BF" w:rsidTr="00665BF9">
        <w:trPr>
          <w:trHeight w:val="549"/>
          <w:jc w:val="center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F9" w:rsidRPr="005109BF" w:rsidRDefault="00665BF9" w:rsidP="00665BF9">
            <w:pPr>
              <w:jc w:val="center"/>
              <w:rPr>
                <w:sz w:val="22"/>
                <w:szCs w:val="22"/>
              </w:rPr>
            </w:pPr>
          </w:p>
          <w:p w:rsidR="00665BF9" w:rsidRPr="005109BF" w:rsidRDefault="00665BF9" w:rsidP="00665BF9">
            <w:pPr>
              <w:jc w:val="center"/>
              <w:rPr>
                <w:sz w:val="22"/>
                <w:szCs w:val="22"/>
              </w:rPr>
            </w:pPr>
            <w:r w:rsidRPr="005109BF">
              <w:rPr>
                <w:sz w:val="22"/>
                <w:szCs w:val="22"/>
              </w:rPr>
              <w:t>Объект конкурса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5109BF">
              <w:rPr>
                <w:bCs/>
                <w:sz w:val="22"/>
                <w:szCs w:val="22"/>
              </w:rPr>
              <w:t>Периодичность выполнения работ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F9" w:rsidRPr="005109BF" w:rsidRDefault="00665BF9" w:rsidP="00665BF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665BF9" w:rsidRPr="005109BF" w:rsidRDefault="00665BF9" w:rsidP="00665BF9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5109BF">
              <w:rPr>
                <w:sz w:val="22"/>
                <w:szCs w:val="22"/>
              </w:rPr>
              <w:t>Годовая</w:t>
            </w:r>
          </w:p>
          <w:p w:rsidR="00665BF9" w:rsidRPr="005109BF" w:rsidRDefault="00665BF9" w:rsidP="00665BF9">
            <w:pPr>
              <w:tabs>
                <w:tab w:val="left" w:pos="124"/>
              </w:tabs>
              <w:jc w:val="center"/>
              <w:rPr>
                <w:sz w:val="22"/>
                <w:szCs w:val="22"/>
              </w:rPr>
            </w:pPr>
            <w:r w:rsidRPr="005109BF">
              <w:rPr>
                <w:sz w:val="22"/>
                <w:szCs w:val="22"/>
              </w:rPr>
              <w:t>плата</w:t>
            </w:r>
          </w:p>
          <w:p w:rsidR="00665BF9" w:rsidRPr="005109BF" w:rsidRDefault="00665BF9" w:rsidP="00665BF9">
            <w:pPr>
              <w:jc w:val="center"/>
              <w:rPr>
                <w:sz w:val="22"/>
                <w:szCs w:val="22"/>
              </w:rPr>
            </w:pPr>
            <w:r w:rsidRPr="005109BF">
              <w:rPr>
                <w:sz w:val="22"/>
                <w:szCs w:val="22"/>
              </w:rPr>
              <w:t>(рублей)</w:t>
            </w:r>
          </w:p>
          <w:p w:rsidR="00665BF9" w:rsidRPr="005109BF" w:rsidRDefault="00665BF9" w:rsidP="00665BF9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F9" w:rsidRPr="005109BF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</w:t>
            </w:r>
            <w:r w:rsidRPr="005109BF">
              <w:rPr>
                <w:sz w:val="22"/>
                <w:szCs w:val="22"/>
              </w:rPr>
              <w:t xml:space="preserve"> на </w:t>
            </w:r>
            <w:r>
              <w:rPr>
                <w:sz w:val="22"/>
                <w:szCs w:val="22"/>
              </w:rPr>
              <w:t xml:space="preserve">    </w:t>
            </w:r>
            <w:r w:rsidRPr="005109BF">
              <w:rPr>
                <w:sz w:val="22"/>
                <w:szCs w:val="22"/>
              </w:rPr>
              <w:t xml:space="preserve">1 кв. </w:t>
            </w:r>
            <w:proofErr w:type="gramStart"/>
            <w:r w:rsidRPr="005109BF">
              <w:rPr>
                <w:sz w:val="22"/>
                <w:szCs w:val="22"/>
              </w:rPr>
              <w:t xml:space="preserve">м </w:t>
            </w:r>
            <w:r>
              <w:rPr>
                <w:sz w:val="22"/>
                <w:szCs w:val="22"/>
              </w:rPr>
              <w:t xml:space="preserve"> </w:t>
            </w:r>
            <w:r w:rsidRPr="005109BF">
              <w:rPr>
                <w:sz w:val="22"/>
                <w:szCs w:val="22"/>
              </w:rPr>
              <w:t>общ</w:t>
            </w:r>
            <w:proofErr w:type="gramEnd"/>
            <w:r w:rsidRPr="005109BF">
              <w:rPr>
                <w:sz w:val="22"/>
                <w:szCs w:val="22"/>
              </w:rPr>
              <w:t xml:space="preserve">. площади </w:t>
            </w:r>
            <w:r>
              <w:rPr>
                <w:sz w:val="22"/>
                <w:szCs w:val="22"/>
              </w:rPr>
              <w:t xml:space="preserve"> </w:t>
            </w:r>
            <w:r w:rsidRPr="005109BF">
              <w:rPr>
                <w:sz w:val="22"/>
                <w:szCs w:val="22"/>
              </w:rPr>
              <w:t>(рублей в</w:t>
            </w:r>
          </w:p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5109BF">
              <w:rPr>
                <w:sz w:val="22"/>
                <w:szCs w:val="22"/>
              </w:rPr>
              <w:t>месяц)</w:t>
            </w:r>
          </w:p>
        </w:tc>
      </w:tr>
      <w:tr w:rsidR="00665BF9" w:rsidRPr="005109BF" w:rsidTr="00665BF9">
        <w:trPr>
          <w:trHeight w:val="710"/>
          <w:jc w:val="center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5109BF" w:rsidRDefault="00665BF9" w:rsidP="00665BF9">
            <w:pPr>
              <w:rPr>
                <w:sz w:val="22"/>
                <w:szCs w:val="22"/>
              </w:rPr>
            </w:pPr>
          </w:p>
          <w:p w:rsidR="00665BF9" w:rsidRPr="005109BF" w:rsidRDefault="00665BF9" w:rsidP="00665BF9">
            <w:pPr>
              <w:jc w:val="center"/>
              <w:rPr>
                <w:sz w:val="22"/>
                <w:szCs w:val="22"/>
              </w:rPr>
            </w:pPr>
            <w:r w:rsidRPr="005109BF">
              <w:rPr>
                <w:sz w:val="22"/>
                <w:szCs w:val="22"/>
              </w:rPr>
              <w:t>Лот № 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5109BF" w:rsidRDefault="00665BF9" w:rsidP="00665BF9">
            <w:pPr>
              <w:suppressAutoHyphens/>
              <w:snapToGrid w:val="0"/>
              <w:rPr>
                <w:bCs/>
                <w:color w:val="000000"/>
                <w:sz w:val="22"/>
                <w:szCs w:val="22"/>
              </w:rPr>
            </w:pPr>
          </w:p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5109BF">
              <w:rPr>
                <w:bCs/>
                <w:color w:val="000000"/>
                <w:sz w:val="22"/>
                <w:szCs w:val="22"/>
              </w:rPr>
              <w:t>Разовая, сезонная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82 161,95</w:t>
            </w:r>
          </w:p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18,47</w:t>
            </w:r>
          </w:p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665BF9" w:rsidRPr="005109BF" w:rsidTr="00665BF9">
        <w:trPr>
          <w:gridBefore w:val="1"/>
          <w:gridAfter w:val="1"/>
          <w:wBefore w:w="1881" w:type="dxa"/>
          <w:wAfter w:w="773" w:type="dxa"/>
          <w:trHeight w:val="100"/>
          <w:jc w:val="center"/>
        </w:trPr>
        <w:tc>
          <w:tcPr>
            <w:tcW w:w="7455" w:type="dxa"/>
            <w:gridSpan w:val="4"/>
            <w:tcBorders>
              <w:top w:val="single" w:sz="4" w:space="0" w:color="000000"/>
              <w:left w:val="nil"/>
              <w:right w:val="nil"/>
            </w:tcBorders>
          </w:tcPr>
          <w:p w:rsidR="00665BF9" w:rsidRPr="005109BF" w:rsidRDefault="00665BF9" w:rsidP="00665BF9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</w:tr>
    </w:tbl>
    <w:p w:rsidR="00665BF9" w:rsidRDefault="00665BF9" w:rsidP="00665BF9">
      <w:pPr>
        <w:rPr>
          <w:rFonts w:eastAsia="Arial"/>
          <w:lang w:eastAsia="ar-SA"/>
        </w:rPr>
      </w:pPr>
      <w:r>
        <w:rPr>
          <w:rFonts w:eastAsia="Arial"/>
          <w:lang w:eastAsia="ar-SA"/>
        </w:rPr>
        <w:br w:type="page"/>
      </w:r>
    </w:p>
    <w:p w:rsidR="00665BF9" w:rsidRDefault="00665BF9" w:rsidP="00665BF9">
      <w:pPr>
        <w:snapToGrid w:val="0"/>
        <w:ind w:left="2832" w:firstLine="708"/>
        <w:jc w:val="right"/>
      </w:pPr>
      <w:r w:rsidRPr="006F60EB">
        <w:lastRenderedPageBreak/>
        <w:t>Приложение</w:t>
      </w:r>
      <w:r>
        <w:t xml:space="preserve"> № 37</w:t>
      </w:r>
    </w:p>
    <w:p w:rsidR="00665BF9" w:rsidRDefault="00665BF9" w:rsidP="00665BF9">
      <w:pPr>
        <w:snapToGrid w:val="0"/>
        <w:ind w:left="2832" w:firstLine="708"/>
        <w:jc w:val="right"/>
      </w:pPr>
    </w:p>
    <w:p w:rsidR="00665BF9" w:rsidRPr="00632C5F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УТВЕРЖДАЮ:________</w:t>
      </w:r>
    </w:p>
    <w:p w:rsidR="00665BF9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Начальник Управления экономики,</w:t>
      </w:r>
    </w:p>
    <w:p w:rsidR="00665BF9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прогнозирования, инвестиционной политики</w:t>
      </w:r>
    </w:p>
    <w:p w:rsidR="00665BF9" w:rsidRPr="00632C5F" w:rsidRDefault="00665BF9" w:rsidP="00665BF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и </w:t>
      </w:r>
      <w:r w:rsidRPr="00D01F94">
        <w:rPr>
          <w:rFonts w:ascii="Times New Roman" w:hAnsi="Times New Roman" w:cs="Times New Roman"/>
          <w:sz w:val="22"/>
          <w:szCs w:val="22"/>
        </w:rPr>
        <w:t>муниципального имущества</w:t>
      </w:r>
    </w:p>
    <w:p w:rsidR="00665BF9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</w:t>
      </w:r>
      <w:r w:rsidRPr="00632C5F">
        <w:rPr>
          <w:rFonts w:ascii="Times New Roman" w:hAnsi="Times New Roman" w:cs="Times New Roman"/>
          <w:sz w:val="22"/>
          <w:szCs w:val="22"/>
        </w:rPr>
        <w:t>городского округа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город Шахунья</w:t>
      </w:r>
    </w:p>
    <w:p w:rsidR="00665BF9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</w:t>
      </w:r>
      <w:r w:rsidRPr="00632C5F">
        <w:rPr>
          <w:rFonts w:ascii="Times New Roman" w:hAnsi="Times New Roman" w:cs="Times New Roman"/>
          <w:sz w:val="22"/>
          <w:szCs w:val="22"/>
        </w:rPr>
        <w:t>Нижегородской области</w:t>
      </w:r>
    </w:p>
    <w:p w:rsidR="00665BF9" w:rsidRPr="00632C5F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(должность, Ф.И.О, </w:t>
      </w:r>
      <w:r w:rsidRPr="00632C5F">
        <w:rPr>
          <w:rFonts w:ascii="Times New Roman" w:hAnsi="Times New Roman" w:cs="Times New Roman"/>
          <w:sz w:val="16"/>
          <w:szCs w:val="16"/>
        </w:rPr>
        <w:t>руководителя</w:t>
      </w:r>
    </w:p>
    <w:p w:rsidR="00665BF9" w:rsidRPr="00632C5F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Козлова Елена Леонидовна</w:t>
      </w:r>
    </w:p>
    <w:p w:rsidR="00665BF9" w:rsidRPr="00632C5F" w:rsidRDefault="00665BF9" w:rsidP="00665BF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Pr="00632C5F">
        <w:rPr>
          <w:rFonts w:ascii="Times New Roman" w:hAnsi="Times New Roman" w:cs="Times New Roman"/>
          <w:sz w:val="16"/>
          <w:szCs w:val="16"/>
        </w:rPr>
        <w:t>являющегося организатором конкурса,</w:t>
      </w:r>
    </w:p>
    <w:p w:rsidR="00665BF9" w:rsidRPr="00632C5F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606910, Нижегородская </w:t>
      </w:r>
      <w:proofErr w:type="spellStart"/>
      <w:r>
        <w:rPr>
          <w:rFonts w:ascii="Times New Roman" w:hAnsi="Times New Roman" w:cs="Times New Roman"/>
          <w:sz w:val="22"/>
          <w:szCs w:val="22"/>
        </w:rPr>
        <w:t>обл</w:t>
      </w:r>
      <w:proofErr w:type="spellEnd"/>
      <w:r w:rsidRPr="00632C5F">
        <w:rPr>
          <w:rFonts w:ascii="Times New Roman" w:hAnsi="Times New Roman" w:cs="Times New Roman"/>
          <w:sz w:val="22"/>
          <w:szCs w:val="22"/>
        </w:rPr>
        <w:t>, г.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Шахунья,</w:t>
      </w:r>
    </w:p>
    <w:p w:rsidR="00665BF9" w:rsidRPr="00E853A3" w:rsidRDefault="00665BF9" w:rsidP="00665BF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E853A3">
        <w:rPr>
          <w:rFonts w:ascii="Times New Roman" w:hAnsi="Times New Roman" w:cs="Times New Roman"/>
          <w:sz w:val="16"/>
          <w:szCs w:val="16"/>
        </w:rPr>
        <w:t>почтовый индекс и адрес, телефон,</w:t>
      </w:r>
    </w:p>
    <w:p w:rsidR="00665BF9" w:rsidRPr="00632C5F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</w:t>
      </w:r>
      <w:r w:rsidRPr="00632C5F">
        <w:rPr>
          <w:rFonts w:ascii="Times New Roman" w:hAnsi="Times New Roman" w:cs="Times New Roman"/>
          <w:sz w:val="22"/>
          <w:szCs w:val="22"/>
        </w:rPr>
        <w:t>пл.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Советская, д.1,</w:t>
      </w:r>
      <w:r>
        <w:rPr>
          <w:rFonts w:ascii="Times New Roman" w:hAnsi="Times New Roman" w:cs="Times New Roman"/>
          <w:sz w:val="22"/>
          <w:szCs w:val="22"/>
        </w:rPr>
        <w:t xml:space="preserve"> тел</w:t>
      </w:r>
      <w:r w:rsidRPr="00632C5F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8(83152)</w:t>
      </w:r>
      <w:r>
        <w:rPr>
          <w:rFonts w:ascii="Times New Roman" w:hAnsi="Times New Roman" w:cs="Times New Roman"/>
          <w:sz w:val="22"/>
          <w:szCs w:val="22"/>
        </w:rPr>
        <w:t xml:space="preserve"> 2-58-56</w:t>
      </w:r>
    </w:p>
    <w:p w:rsidR="00665BF9" w:rsidRPr="005A05AB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</w:t>
      </w:r>
      <w:r w:rsidRPr="00632C5F">
        <w:rPr>
          <w:rFonts w:ascii="Times New Roman" w:hAnsi="Times New Roman" w:cs="Times New Roman"/>
          <w:sz w:val="22"/>
          <w:szCs w:val="22"/>
          <w:lang w:val="en-US"/>
        </w:rPr>
        <w:t>email</w:t>
      </w:r>
      <w:r w:rsidRPr="005A05AB">
        <w:rPr>
          <w:rFonts w:ascii="Times New Roman" w:hAnsi="Times New Roman" w:cs="Times New Roman"/>
          <w:sz w:val="22"/>
          <w:szCs w:val="22"/>
        </w:rPr>
        <w:t>:</w:t>
      </w:r>
      <w:r>
        <w:t xml:space="preserve"> </w:t>
      </w:r>
      <w:proofErr w:type="spellStart"/>
      <w:r w:rsidRPr="0042517C">
        <w:rPr>
          <w:rFonts w:ascii="Times New Roman" w:hAnsi="Times New Roman" w:cs="Times New Roman"/>
          <w:sz w:val="22"/>
          <w:szCs w:val="22"/>
          <w:lang w:val="en-US"/>
        </w:rPr>
        <w:t>shahkumi</w:t>
      </w:r>
      <w:proofErr w:type="spellEnd"/>
      <w:r w:rsidRPr="0042517C">
        <w:rPr>
          <w:rFonts w:ascii="Times New Roman" w:hAnsi="Times New Roman" w:cs="Times New Roman"/>
          <w:sz w:val="22"/>
          <w:szCs w:val="22"/>
        </w:rPr>
        <w:t>@</w:t>
      </w:r>
      <w:r w:rsidRPr="0042517C">
        <w:rPr>
          <w:rFonts w:ascii="Times New Roman" w:hAnsi="Times New Roman" w:cs="Times New Roman"/>
          <w:sz w:val="22"/>
          <w:szCs w:val="22"/>
          <w:lang w:val="en-US"/>
        </w:rPr>
        <w:t>mail</w:t>
      </w:r>
      <w:r w:rsidRPr="0042517C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42517C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</w:p>
    <w:p w:rsidR="00665BF9" w:rsidRPr="00E853A3" w:rsidRDefault="00665BF9" w:rsidP="00665BF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E853A3">
        <w:rPr>
          <w:rFonts w:ascii="Times New Roman" w:hAnsi="Times New Roman" w:cs="Times New Roman"/>
          <w:sz w:val="16"/>
          <w:szCs w:val="16"/>
        </w:rPr>
        <w:t>адрес электронной почты)</w:t>
      </w:r>
    </w:p>
    <w:p w:rsidR="00665BF9" w:rsidRDefault="00665BF9" w:rsidP="00665BF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"___" _______</w:t>
      </w:r>
      <w:r w:rsidRPr="00632C5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2022</w:t>
      </w:r>
      <w:r w:rsidRPr="00632C5F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665BF9" w:rsidRDefault="00665BF9" w:rsidP="00665BF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(д</w:t>
      </w:r>
      <w:r w:rsidRPr="00632C5F">
        <w:rPr>
          <w:rFonts w:ascii="Times New Roman" w:hAnsi="Times New Roman" w:cs="Times New Roman"/>
          <w:sz w:val="16"/>
          <w:szCs w:val="16"/>
        </w:rPr>
        <w:t>ата утверждения)</w:t>
      </w: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65BF9" w:rsidRPr="00730030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30030">
        <w:rPr>
          <w:rFonts w:ascii="Times New Roman" w:hAnsi="Times New Roman" w:cs="Times New Roman"/>
          <w:sz w:val="22"/>
          <w:szCs w:val="22"/>
        </w:rPr>
        <w:t>АКТ</w:t>
      </w:r>
    </w:p>
    <w:p w:rsidR="00665BF9" w:rsidRPr="00730030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30030">
        <w:rPr>
          <w:rFonts w:ascii="Times New Roman" w:hAnsi="Times New Roman" w:cs="Times New Roman"/>
          <w:sz w:val="22"/>
          <w:szCs w:val="22"/>
        </w:rPr>
        <w:t>о состоянии общего имущества собственников</w:t>
      </w:r>
    </w:p>
    <w:p w:rsidR="00665BF9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30030">
        <w:rPr>
          <w:rFonts w:ascii="Times New Roman" w:hAnsi="Times New Roman" w:cs="Times New Roman"/>
          <w:sz w:val="22"/>
          <w:szCs w:val="22"/>
        </w:rPr>
        <w:t>помещений в многоквартирном доме, являющегося объектом конкурса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         I. Общие сведения о многоквартирном доме</w:t>
      </w: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1. Адрес многоквартирного дома: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Нижегородская область, г.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Шахунья, 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2"/>
          <w:szCs w:val="22"/>
          <w:u w:val="single"/>
        </w:rPr>
        <w:t>р.п</w:t>
      </w:r>
      <w:proofErr w:type="spellEnd"/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2"/>
          <w:szCs w:val="22"/>
          <w:u w:val="single"/>
        </w:rPr>
        <w:t>Вахтан</w:t>
      </w:r>
      <w:proofErr w:type="spellEnd"/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, ул. </w:t>
      </w:r>
      <w:proofErr w:type="spellStart"/>
      <w:r>
        <w:rPr>
          <w:rFonts w:ascii="Times New Roman" w:hAnsi="Times New Roman" w:cs="Times New Roman"/>
          <w:b/>
          <w:sz w:val="22"/>
          <w:szCs w:val="22"/>
          <w:u w:val="single"/>
        </w:rPr>
        <w:t>Карповская</w:t>
      </w:r>
      <w:proofErr w:type="spellEnd"/>
      <w:r>
        <w:rPr>
          <w:rFonts w:ascii="Times New Roman" w:hAnsi="Times New Roman" w:cs="Times New Roman"/>
          <w:b/>
          <w:sz w:val="22"/>
          <w:szCs w:val="22"/>
          <w:u w:val="single"/>
        </w:rPr>
        <w:t>, д. № 43.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2. Кадастровый номер многоквартирного дома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(при его наличии):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4072E"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3. Серия, тип постройки: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трехэтажное кирпичное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 xml:space="preserve"> здание 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4. Год постройки: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1981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5. Степень износа по данным государственного технического учета:</w:t>
      </w:r>
      <w:r w:rsidRPr="00400C8B">
        <w:t xml:space="preserve">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14 %</w:t>
      </w:r>
      <w:r w:rsidRPr="00632C5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6. Степень фактического износа: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7. Год последнего капитального ремонта: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капитальный ремонт не проводился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  8. </w:t>
      </w:r>
      <w:r w:rsidRPr="00A306E2">
        <w:rPr>
          <w:rFonts w:ascii="Times New Roman" w:hAnsi="Times New Roman" w:cs="Times New Roman"/>
          <w:sz w:val="22"/>
          <w:szCs w:val="22"/>
        </w:rPr>
        <w:t>Реквизиты правового акта о признании многоквартирного дома аварийным и подлежащим сносу:</w:t>
      </w:r>
      <w:r w:rsidRPr="00400C8B">
        <w:t xml:space="preserve">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отсутствую</w:t>
      </w:r>
      <w:r w:rsidRPr="00400C8B">
        <w:rPr>
          <w:rFonts w:ascii="Times New Roman" w:hAnsi="Times New Roman" w:cs="Times New Roman"/>
          <w:b/>
          <w:sz w:val="22"/>
          <w:szCs w:val="22"/>
          <w:u w:val="single"/>
        </w:rPr>
        <w:t>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9. Количество этажей: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3 (три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)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10. Наличие подвала: </w:t>
      </w:r>
      <w:r w:rsidRPr="005A05AB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11. Наличие цокольного этажа: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12. Наличие мансарды: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665BF9" w:rsidRPr="00400C8B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13. Наличие мезонина: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14. Количество квартир: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36 (тридцать шесть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)</w:t>
      </w:r>
    </w:p>
    <w:p w:rsidR="00665BF9" w:rsidRPr="003525DE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15. Количество нежилых помещений, не входящих в состав общего имущества: </w:t>
      </w:r>
      <w:r w:rsidRPr="003525DE"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16. Реквизиты правового акта о признании всех жилых помещений в многоквартирном доме непригодными для проживания: </w:t>
      </w:r>
      <w:r w:rsidRPr="00C4072E"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17. </w:t>
      </w:r>
      <w:r>
        <w:rPr>
          <w:rFonts w:ascii="Times New Roman" w:hAnsi="Times New Roman" w:cs="Times New Roman"/>
          <w:sz w:val="22"/>
          <w:szCs w:val="22"/>
        </w:rPr>
        <w:t xml:space="preserve">Перечень жилых помещений, признанных </w:t>
      </w:r>
      <w:r w:rsidRPr="00A306E2">
        <w:rPr>
          <w:rFonts w:ascii="Times New Roman" w:hAnsi="Times New Roman" w:cs="Times New Roman"/>
          <w:sz w:val="22"/>
          <w:szCs w:val="22"/>
        </w:rPr>
        <w:t xml:space="preserve">непригодными для проживания (с указанием реквизитов правовых актов о признании жилых помещений непригодными для проживания): </w:t>
      </w:r>
      <w:r w:rsidRPr="00C4072E"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18. Строительный объем: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6498</w:t>
      </w:r>
      <w:r w:rsidRPr="00CB48B0">
        <w:rPr>
          <w:rFonts w:ascii="Times New Roman" w:hAnsi="Times New Roman" w:cs="Times New Roman"/>
          <w:b/>
          <w:sz w:val="22"/>
          <w:szCs w:val="22"/>
          <w:u w:val="single"/>
        </w:rPr>
        <w:t>,0 куб. м.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>19. Площадь: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а) многоквартирного дома с лоджиями, балконами, шкафами, коридорами и лестничными к</w:t>
      </w:r>
      <w:r>
        <w:rPr>
          <w:rFonts w:ascii="Times New Roman" w:hAnsi="Times New Roman" w:cs="Times New Roman"/>
          <w:sz w:val="22"/>
          <w:szCs w:val="22"/>
        </w:rPr>
        <w:t xml:space="preserve">летками: </w:t>
      </w:r>
      <w:r w:rsidRPr="00C4072E"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б)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жилых помещений (общая площадь квартир):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1047,8</w:t>
      </w:r>
      <w:r w:rsidRPr="00CB48B0">
        <w:rPr>
          <w:rFonts w:ascii="Times New Roman" w:hAnsi="Times New Roman" w:cs="Times New Roman"/>
          <w:b/>
          <w:sz w:val="22"/>
          <w:szCs w:val="22"/>
          <w:u w:val="single"/>
        </w:rPr>
        <w:t xml:space="preserve"> кв. м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(</w:t>
      </w:r>
      <w:r w:rsidRPr="0022062C">
        <w:rPr>
          <w:rFonts w:ascii="Times New Roman" w:hAnsi="Times New Roman" w:cs="Times New Roman"/>
          <w:b/>
          <w:sz w:val="22"/>
          <w:szCs w:val="22"/>
          <w:u w:val="single"/>
        </w:rPr>
        <w:t>1632,3 кв. м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)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в) </w:t>
      </w:r>
      <w:r>
        <w:rPr>
          <w:rFonts w:ascii="Times New Roman" w:hAnsi="Times New Roman" w:cs="Times New Roman"/>
          <w:sz w:val="22"/>
          <w:szCs w:val="22"/>
        </w:rPr>
        <w:t xml:space="preserve">нежилых помещений (общая площадь </w:t>
      </w:r>
      <w:r w:rsidRPr="00632C5F">
        <w:rPr>
          <w:rFonts w:ascii="Times New Roman" w:hAnsi="Times New Roman" w:cs="Times New Roman"/>
          <w:sz w:val="22"/>
          <w:szCs w:val="22"/>
        </w:rPr>
        <w:t xml:space="preserve">нежилых помещений, не </w:t>
      </w:r>
      <w:r>
        <w:rPr>
          <w:rFonts w:ascii="Times New Roman" w:hAnsi="Times New Roman" w:cs="Times New Roman"/>
          <w:sz w:val="22"/>
          <w:szCs w:val="22"/>
        </w:rPr>
        <w:t xml:space="preserve">входящих в состав общего имущества в многоквартирном </w:t>
      </w:r>
      <w:r w:rsidRPr="00632C5F">
        <w:rPr>
          <w:rFonts w:ascii="Times New Roman" w:hAnsi="Times New Roman" w:cs="Times New Roman"/>
          <w:sz w:val="22"/>
          <w:szCs w:val="22"/>
        </w:rPr>
        <w:t xml:space="preserve">доме): </w:t>
      </w:r>
      <w:r w:rsidRPr="00C4072E"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г)</w:t>
      </w:r>
      <w:r>
        <w:rPr>
          <w:rFonts w:ascii="Times New Roman" w:hAnsi="Times New Roman" w:cs="Times New Roman"/>
          <w:sz w:val="22"/>
          <w:szCs w:val="22"/>
        </w:rPr>
        <w:t xml:space="preserve"> помещений общего пользования (общая площадь </w:t>
      </w:r>
      <w:r w:rsidRPr="00632C5F">
        <w:rPr>
          <w:rFonts w:ascii="Times New Roman" w:hAnsi="Times New Roman" w:cs="Times New Roman"/>
          <w:sz w:val="22"/>
          <w:szCs w:val="22"/>
        </w:rPr>
        <w:t>нежилых</w:t>
      </w:r>
      <w:r>
        <w:rPr>
          <w:rFonts w:ascii="Times New Roman" w:hAnsi="Times New Roman" w:cs="Times New Roman"/>
          <w:sz w:val="22"/>
          <w:szCs w:val="22"/>
        </w:rPr>
        <w:t xml:space="preserve"> помещений, </w:t>
      </w:r>
      <w:r w:rsidRPr="00632C5F">
        <w:rPr>
          <w:rFonts w:ascii="Times New Roman" w:hAnsi="Times New Roman" w:cs="Times New Roman"/>
          <w:sz w:val="22"/>
          <w:szCs w:val="22"/>
        </w:rPr>
        <w:t xml:space="preserve">входящих в состав общего имущества в многоквартирном доме):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665BF9" w:rsidRPr="00632C5F" w:rsidRDefault="00665BF9" w:rsidP="00665BF9">
      <w:pPr>
        <w:pStyle w:val="ConsPlusNonformat"/>
        <w:tabs>
          <w:tab w:val="left" w:pos="142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20. Количество лестниц: </w:t>
      </w:r>
      <w:r>
        <w:rPr>
          <w:rFonts w:ascii="Times New Roman" w:hAnsi="Times New Roman" w:cs="Times New Roman"/>
          <w:b/>
          <w:sz w:val="22"/>
          <w:szCs w:val="22"/>
        </w:rPr>
        <w:t>3</w:t>
      </w:r>
      <w:r w:rsidRPr="00632C5F">
        <w:rPr>
          <w:rFonts w:ascii="Times New Roman" w:hAnsi="Times New Roman" w:cs="Times New Roman"/>
          <w:sz w:val="22"/>
          <w:szCs w:val="22"/>
        </w:rPr>
        <w:t xml:space="preserve"> шт.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>21. Уборочная площадь лестниц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(включая межквартирные лестничные площадки):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22. Уборочная площадь общих коридоров: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23. </w:t>
      </w:r>
      <w:r>
        <w:rPr>
          <w:rFonts w:ascii="Times New Roman" w:hAnsi="Times New Roman" w:cs="Times New Roman"/>
          <w:sz w:val="22"/>
          <w:szCs w:val="22"/>
        </w:rPr>
        <w:t xml:space="preserve">Уборочная площадь других помещений </w:t>
      </w:r>
      <w:r w:rsidRPr="00632C5F">
        <w:rPr>
          <w:rFonts w:ascii="Times New Roman" w:hAnsi="Times New Roman" w:cs="Times New Roman"/>
          <w:sz w:val="22"/>
          <w:szCs w:val="22"/>
        </w:rPr>
        <w:t xml:space="preserve">общего пользования (включая технические этажи, чердаки, технические подвалы):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24. Площадь земельного участка, входящего в состав общего имущества многоквартирного дома: </w:t>
      </w:r>
      <w:r w:rsidRPr="00CB48B0"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25. Кадастровый номер земельного участка (при его наличии): </w:t>
      </w:r>
      <w:r w:rsidRPr="00C4072E"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665BF9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665BF9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F6CE0">
        <w:rPr>
          <w:rFonts w:ascii="Times New Roman" w:hAnsi="Times New Roman" w:cs="Times New Roman"/>
          <w:sz w:val="22"/>
          <w:szCs w:val="22"/>
        </w:rPr>
        <w:t>II. Техническое состояние многоквартирного дома, включая пристройки</w:t>
      </w:r>
    </w:p>
    <w:p w:rsidR="00665BF9" w:rsidRPr="00B112F0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4"/>
        <w:tblW w:w="0" w:type="auto"/>
        <w:tblLook w:val="0000" w:firstRow="0" w:lastRow="0" w:firstColumn="0" w:lastColumn="0" w:noHBand="0" w:noVBand="0"/>
      </w:tblPr>
      <w:tblGrid>
        <w:gridCol w:w="4077"/>
        <w:gridCol w:w="2835"/>
        <w:gridCol w:w="2977"/>
      </w:tblGrid>
      <w:tr w:rsidR="00665BF9" w:rsidTr="00665BF9">
        <w:trPr>
          <w:trHeight w:val="1175"/>
        </w:trPr>
        <w:tc>
          <w:tcPr>
            <w:tcW w:w="4077" w:type="dxa"/>
          </w:tcPr>
          <w:p w:rsidR="00665BF9" w:rsidRDefault="00665BF9" w:rsidP="00665BF9">
            <w:pPr>
              <w:pStyle w:val="ConsPlusCell"/>
              <w:ind w:left="108"/>
              <w:jc w:val="both"/>
            </w:pPr>
          </w:p>
          <w:p w:rsidR="00665BF9" w:rsidRPr="003F3F93" w:rsidRDefault="00665BF9" w:rsidP="00665BF9">
            <w:pPr>
              <w:pStyle w:val="ConsPlusCell"/>
              <w:ind w:left="108"/>
              <w:jc w:val="center"/>
            </w:pPr>
            <w:r w:rsidRPr="003F3F93">
              <w:t>Наименование конструктивных</w:t>
            </w:r>
          </w:p>
          <w:p w:rsidR="00665BF9" w:rsidRDefault="00665BF9" w:rsidP="00665BF9">
            <w:pPr>
              <w:pStyle w:val="ConsPlusCell"/>
              <w:ind w:left="108"/>
              <w:jc w:val="center"/>
            </w:pPr>
            <w:r w:rsidRPr="003F3F93">
              <w:t>элементов</w:t>
            </w:r>
          </w:p>
          <w:p w:rsidR="00665BF9" w:rsidRDefault="00665BF9" w:rsidP="00665BF9">
            <w:pPr>
              <w:pStyle w:val="ConsPlusCell"/>
              <w:ind w:left="108"/>
              <w:jc w:val="both"/>
            </w:pPr>
          </w:p>
          <w:p w:rsidR="00665BF9" w:rsidRDefault="00665BF9" w:rsidP="00665BF9">
            <w:pPr>
              <w:pStyle w:val="ConsPlusCell"/>
              <w:ind w:left="108"/>
              <w:jc w:val="both"/>
            </w:pPr>
          </w:p>
        </w:tc>
        <w:tc>
          <w:tcPr>
            <w:tcW w:w="2835" w:type="dxa"/>
          </w:tcPr>
          <w:p w:rsidR="00665BF9" w:rsidRDefault="00665BF9" w:rsidP="00665BF9">
            <w:pPr>
              <w:rPr>
                <w:rFonts w:eastAsiaTheme="minorEastAsia"/>
                <w:sz w:val="20"/>
                <w:szCs w:val="20"/>
              </w:rPr>
            </w:pPr>
          </w:p>
          <w:p w:rsidR="00665BF9" w:rsidRDefault="00665BF9" w:rsidP="00665BF9">
            <w:pPr>
              <w:pStyle w:val="ConsPlusCell"/>
              <w:jc w:val="center"/>
            </w:pPr>
            <w:r w:rsidRPr="003F3F9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</w:tcPr>
          <w:p w:rsidR="00665BF9" w:rsidRDefault="00665BF9" w:rsidP="00665BF9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665BF9" w:rsidRDefault="00665BF9" w:rsidP="00665BF9">
            <w:pPr>
              <w:pStyle w:val="ConsPlusCell"/>
              <w:jc w:val="center"/>
            </w:pPr>
            <w:r w:rsidRPr="003F3F93">
              <w:t>Техническое состояние элементов общего имущества многоквартирного дома или износ в %</w:t>
            </w:r>
          </w:p>
        </w:tc>
      </w:tr>
      <w:tr w:rsidR="00665BF9" w:rsidRPr="00E27470" w:rsidTr="00665BF9">
        <w:tblPrEx>
          <w:tblLook w:val="04A0" w:firstRow="1" w:lastRow="0" w:firstColumn="1" w:lastColumn="0" w:noHBand="0" w:noVBand="1"/>
        </w:tblPrEx>
        <w:trPr>
          <w:trHeight w:val="3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</w:pPr>
            <w:r>
              <w:t xml:space="preserve">1. </w:t>
            </w:r>
            <w:r w:rsidRPr="00E27470">
              <w:t>Фундамент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  <w:jc w:val="both"/>
            </w:pPr>
            <w:r>
              <w:t xml:space="preserve"> Железо - бетонные блоки;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  <w:jc w:val="center"/>
            </w:pPr>
            <w:r>
              <w:t>---</w:t>
            </w:r>
          </w:p>
        </w:tc>
      </w:tr>
      <w:tr w:rsidR="00665BF9" w:rsidRPr="00E27470" w:rsidTr="00665BF9">
        <w:tblPrEx>
          <w:tblLook w:val="04A0" w:firstRow="1" w:lastRow="0" w:firstColumn="1" w:lastColumn="0" w:noHBand="0" w:noVBand="1"/>
        </w:tblPrEx>
        <w:tc>
          <w:tcPr>
            <w:tcW w:w="4077" w:type="dxa"/>
            <w:tcBorders>
              <w:lef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</w:pPr>
            <w:r w:rsidRPr="00E27470">
              <w:t>2.</w:t>
            </w:r>
            <w:r>
              <w:t xml:space="preserve"> </w:t>
            </w:r>
            <w:r w:rsidRPr="00E27470">
              <w:t>Наружные и внутренние</w:t>
            </w:r>
          </w:p>
          <w:p w:rsidR="00665BF9" w:rsidRPr="00E27470" w:rsidRDefault="00665BF9" w:rsidP="00665BF9">
            <w:pPr>
              <w:pStyle w:val="ConsPlusCell"/>
            </w:pPr>
            <w:r w:rsidRPr="00E27470">
              <w:t xml:space="preserve">  </w:t>
            </w:r>
            <w:r>
              <w:t xml:space="preserve">  </w:t>
            </w:r>
            <w:r w:rsidRPr="00E27470">
              <w:t>капитальные стены</w:t>
            </w:r>
          </w:p>
        </w:tc>
        <w:tc>
          <w:tcPr>
            <w:tcW w:w="2835" w:type="dxa"/>
          </w:tcPr>
          <w:p w:rsidR="00665BF9" w:rsidRPr="00E27470" w:rsidRDefault="00665BF9" w:rsidP="00665B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Кирпичные; 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  <w:jc w:val="center"/>
            </w:pPr>
            <w:r>
              <w:t>---</w:t>
            </w:r>
          </w:p>
        </w:tc>
      </w:tr>
      <w:tr w:rsidR="00665BF9" w:rsidRPr="00E27470" w:rsidTr="00665BF9">
        <w:tblPrEx>
          <w:tblLook w:val="04A0" w:firstRow="1" w:lastRow="0" w:firstColumn="1" w:lastColumn="0" w:noHBand="0" w:noVBand="1"/>
        </w:tblPrEx>
        <w:tc>
          <w:tcPr>
            <w:tcW w:w="4077" w:type="dxa"/>
            <w:tcBorders>
              <w:lef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  <w:jc w:val="both"/>
            </w:pPr>
            <w:r w:rsidRPr="00E27470">
              <w:t>3.</w:t>
            </w:r>
            <w:r>
              <w:t xml:space="preserve"> </w:t>
            </w:r>
            <w:r w:rsidRPr="00E27470">
              <w:t>Перегородки</w:t>
            </w:r>
          </w:p>
        </w:tc>
        <w:tc>
          <w:tcPr>
            <w:tcW w:w="2835" w:type="dxa"/>
          </w:tcPr>
          <w:p w:rsidR="00665BF9" w:rsidRPr="00E27470" w:rsidRDefault="00665BF9" w:rsidP="00665BF9">
            <w:pPr>
              <w:pStyle w:val="ConsPlusCell"/>
              <w:jc w:val="both"/>
            </w:pPr>
            <w:proofErr w:type="spellStart"/>
            <w:r>
              <w:t>Арболитовые</w:t>
            </w:r>
            <w:proofErr w:type="spellEnd"/>
            <w:r>
              <w:t>;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  <w:jc w:val="center"/>
            </w:pPr>
            <w:r>
              <w:t>---</w:t>
            </w:r>
          </w:p>
        </w:tc>
      </w:tr>
      <w:tr w:rsidR="00665BF9" w:rsidRPr="00E27470" w:rsidTr="00665BF9">
        <w:tblPrEx>
          <w:tblLook w:val="04A0" w:firstRow="1" w:lastRow="0" w:firstColumn="1" w:lastColumn="0" w:noHBand="0" w:noVBand="1"/>
        </w:tblPrEx>
        <w:tc>
          <w:tcPr>
            <w:tcW w:w="4077" w:type="dxa"/>
            <w:tcBorders>
              <w:lef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</w:pPr>
            <w:r w:rsidRPr="00E27470">
              <w:t>4.</w:t>
            </w:r>
            <w:r>
              <w:t xml:space="preserve"> </w:t>
            </w:r>
            <w:r w:rsidRPr="00E27470">
              <w:t>Перекрытия</w:t>
            </w:r>
            <w:r>
              <w:t xml:space="preserve">: - </w:t>
            </w:r>
            <w:r w:rsidRPr="00E27470">
              <w:t>чердачные</w:t>
            </w:r>
            <w:r>
              <w:t>,</w:t>
            </w:r>
          </w:p>
          <w:p w:rsidR="00665BF9" w:rsidRDefault="00665BF9" w:rsidP="00665BF9">
            <w:pPr>
              <w:pStyle w:val="ConsPlusCell"/>
            </w:pPr>
            <w:r w:rsidRPr="00E27470">
              <w:t xml:space="preserve"> </w:t>
            </w:r>
            <w:r>
              <w:t xml:space="preserve">  - м</w:t>
            </w:r>
            <w:r w:rsidRPr="00E27470">
              <w:t>еждуэтажные</w:t>
            </w:r>
            <w:r>
              <w:t>,</w:t>
            </w:r>
          </w:p>
          <w:p w:rsidR="00665BF9" w:rsidRPr="00E27470" w:rsidRDefault="00665BF9" w:rsidP="00665BF9">
            <w:pPr>
              <w:pStyle w:val="ConsPlusCell"/>
            </w:pPr>
            <w:r>
              <w:t xml:space="preserve">   - </w:t>
            </w:r>
            <w:r w:rsidRPr="00E27470">
              <w:t>подвальные</w:t>
            </w:r>
          </w:p>
          <w:p w:rsidR="00665BF9" w:rsidRPr="00E27470" w:rsidRDefault="00665BF9" w:rsidP="00665BF9">
            <w:pPr>
              <w:pStyle w:val="ConsPlusCell"/>
            </w:pPr>
            <w:r w:rsidRPr="00E27470">
              <w:t xml:space="preserve"> </w:t>
            </w:r>
            <w:r>
              <w:t xml:space="preserve"> </w:t>
            </w:r>
            <w:r w:rsidRPr="00E27470">
              <w:t xml:space="preserve"> (другое)</w:t>
            </w:r>
          </w:p>
        </w:tc>
        <w:tc>
          <w:tcPr>
            <w:tcW w:w="2835" w:type="dxa"/>
          </w:tcPr>
          <w:p w:rsidR="00665BF9" w:rsidRPr="00485741" w:rsidRDefault="00665BF9" w:rsidP="00665BF9">
            <w:pPr>
              <w:jc w:val="both"/>
              <w:rPr>
                <w:sz w:val="20"/>
                <w:szCs w:val="20"/>
              </w:rPr>
            </w:pPr>
            <w:r w:rsidRPr="00485741">
              <w:rPr>
                <w:sz w:val="20"/>
                <w:szCs w:val="20"/>
              </w:rPr>
              <w:t>Жел</w:t>
            </w:r>
            <w:r>
              <w:rPr>
                <w:sz w:val="20"/>
                <w:szCs w:val="20"/>
              </w:rPr>
              <w:t>езо - бетонные;</w:t>
            </w:r>
          </w:p>
          <w:p w:rsidR="00665BF9" w:rsidRPr="00485741" w:rsidRDefault="00665BF9" w:rsidP="00665BF9">
            <w:pPr>
              <w:jc w:val="both"/>
              <w:rPr>
                <w:sz w:val="20"/>
                <w:szCs w:val="20"/>
              </w:rPr>
            </w:pPr>
            <w:r w:rsidRPr="00485741">
              <w:rPr>
                <w:sz w:val="20"/>
                <w:szCs w:val="20"/>
              </w:rPr>
              <w:t>Железо - бетонные;</w:t>
            </w:r>
          </w:p>
          <w:p w:rsidR="00665BF9" w:rsidRPr="004F3361" w:rsidRDefault="00665BF9" w:rsidP="00665B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665BF9" w:rsidRDefault="00665BF9" w:rsidP="00665BF9">
            <w:pPr>
              <w:pStyle w:val="ConsPlusCell"/>
              <w:jc w:val="center"/>
            </w:pPr>
            <w:r>
              <w:t>---</w:t>
            </w:r>
          </w:p>
          <w:p w:rsidR="00665BF9" w:rsidRPr="001F5F19" w:rsidRDefault="00665BF9" w:rsidP="00665BF9">
            <w:pPr>
              <w:jc w:val="center"/>
            </w:pPr>
            <w:r>
              <w:t>---</w:t>
            </w:r>
          </w:p>
        </w:tc>
      </w:tr>
      <w:tr w:rsidR="00665BF9" w:rsidRPr="00E27470" w:rsidTr="00665BF9">
        <w:tblPrEx>
          <w:tblLook w:val="04A0" w:firstRow="1" w:lastRow="0" w:firstColumn="1" w:lastColumn="0" w:noHBand="0" w:noVBand="1"/>
        </w:tblPrEx>
        <w:tc>
          <w:tcPr>
            <w:tcW w:w="4077" w:type="dxa"/>
            <w:tcBorders>
              <w:lef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  <w:jc w:val="both"/>
            </w:pPr>
            <w:r w:rsidRPr="00E27470">
              <w:t>5.</w:t>
            </w:r>
            <w:r>
              <w:t xml:space="preserve"> </w:t>
            </w:r>
            <w:r w:rsidRPr="00E27470">
              <w:t>Крыша</w:t>
            </w:r>
          </w:p>
        </w:tc>
        <w:tc>
          <w:tcPr>
            <w:tcW w:w="2835" w:type="dxa"/>
          </w:tcPr>
          <w:p w:rsidR="00665BF9" w:rsidRPr="00E27470" w:rsidRDefault="00665BF9" w:rsidP="00665BF9">
            <w:pPr>
              <w:pStyle w:val="ConsPlusCell"/>
              <w:jc w:val="both"/>
            </w:pPr>
            <w:r>
              <w:t>Шифер;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  <w:jc w:val="center"/>
            </w:pPr>
            <w:r>
              <w:t>---</w:t>
            </w:r>
          </w:p>
        </w:tc>
      </w:tr>
      <w:tr w:rsidR="00665BF9" w:rsidRPr="00E27470" w:rsidTr="00665BF9">
        <w:tblPrEx>
          <w:tblLook w:val="04A0" w:firstRow="1" w:lastRow="0" w:firstColumn="1" w:lastColumn="0" w:noHBand="0" w:noVBand="1"/>
        </w:tblPrEx>
        <w:tc>
          <w:tcPr>
            <w:tcW w:w="4077" w:type="dxa"/>
            <w:tcBorders>
              <w:left w:val="single" w:sz="4" w:space="0" w:color="auto"/>
              <w:bottom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  <w:jc w:val="both"/>
            </w:pPr>
            <w:r w:rsidRPr="00E27470">
              <w:t>6.</w:t>
            </w:r>
            <w:r>
              <w:t xml:space="preserve"> </w:t>
            </w:r>
            <w:r w:rsidRPr="00E27470">
              <w:t>Полы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  <w:jc w:val="both"/>
            </w:pPr>
            <w:r w:rsidRPr="00E27470">
              <w:t>Дощатые</w:t>
            </w:r>
            <w:r>
              <w:t>;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  <w:jc w:val="center"/>
            </w:pPr>
            <w:r>
              <w:t>---</w:t>
            </w:r>
          </w:p>
        </w:tc>
      </w:tr>
      <w:tr w:rsidR="00665BF9" w:rsidRPr="00E27470" w:rsidTr="00665BF9">
        <w:tblPrEx>
          <w:tblLook w:val="04A0" w:firstRow="1" w:lastRow="0" w:firstColumn="1" w:lastColumn="0" w:noHBand="0" w:noVBand="1"/>
        </w:tblPrEx>
        <w:tc>
          <w:tcPr>
            <w:tcW w:w="4077" w:type="dxa"/>
            <w:tcBorders>
              <w:left w:val="single" w:sz="4" w:space="0" w:color="auto"/>
            </w:tcBorders>
          </w:tcPr>
          <w:p w:rsidR="00665BF9" w:rsidRDefault="00665BF9" w:rsidP="00665BF9">
            <w:pPr>
              <w:pStyle w:val="ConsPlusCell"/>
            </w:pPr>
            <w:r w:rsidRPr="00E27470">
              <w:t>7.</w:t>
            </w:r>
            <w:r>
              <w:t xml:space="preserve"> </w:t>
            </w:r>
            <w:r w:rsidRPr="00E27470">
              <w:t>Проемы</w:t>
            </w:r>
            <w:r>
              <w:t>: -</w:t>
            </w:r>
            <w:r w:rsidRPr="00E27470">
              <w:t xml:space="preserve"> окна,</w:t>
            </w:r>
          </w:p>
          <w:p w:rsidR="00665BF9" w:rsidRPr="00E27470" w:rsidRDefault="00665BF9" w:rsidP="00665BF9">
            <w:pPr>
              <w:pStyle w:val="ConsPlusCell"/>
            </w:pPr>
            <w:r w:rsidRPr="00E27470">
              <w:t xml:space="preserve"> </w:t>
            </w:r>
            <w:r>
              <w:t xml:space="preserve">   - </w:t>
            </w:r>
            <w:r w:rsidRPr="00E27470">
              <w:t>двери</w:t>
            </w:r>
            <w:r>
              <w:t xml:space="preserve"> </w:t>
            </w:r>
            <w:r w:rsidRPr="00E27470">
              <w:t>(другое)</w:t>
            </w:r>
          </w:p>
        </w:tc>
        <w:tc>
          <w:tcPr>
            <w:tcW w:w="2835" w:type="dxa"/>
          </w:tcPr>
          <w:p w:rsidR="00665BF9" w:rsidRPr="00E27470" w:rsidRDefault="00665BF9" w:rsidP="00665BF9">
            <w:pPr>
              <w:pStyle w:val="ConsPlusCell"/>
              <w:jc w:val="both"/>
            </w:pPr>
            <w:r>
              <w:t>Двухстворчатые;</w:t>
            </w:r>
          </w:p>
          <w:p w:rsidR="00665BF9" w:rsidRPr="00E27470" w:rsidRDefault="00665BF9" w:rsidP="00665BF9">
            <w:pPr>
              <w:pStyle w:val="ConsPlusCell"/>
              <w:jc w:val="both"/>
            </w:pPr>
            <w:r>
              <w:t>Филенчатые;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  <w:jc w:val="center"/>
            </w:pPr>
            <w:r>
              <w:t>---</w:t>
            </w:r>
          </w:p>
        </w:tc>
      </w:tr>
      <w:tr w:rsidR="00665BF9" w:rsidRPr="00E27470" w:rsidTr="00665BF9">
        <w:tblPrEx>
          <w:tblLook w:val="04A0" w:firstRow="1" w:lastRow="0" w:firstColumn="1" w:lastColumn="0" w:noHBand="0" w:noVBand="1"/>
        </w:tblPrEx>
        <w:tc>
          <w:tcPr>
            <w:tcW w:w="4077" w:type="dxa"/>
            <w:tcBorders>
              <w:lef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</w:pPr>
            <w:r w:rsidRPr="00E27470">
              <w:t>8.</w:t>
            </w:r>
            <w:r>
              <w:t xml:space="preserve"> </w:t>
            </w:r>
            <w:r w:rsidRPr="00E27470">
              <w:t>Отделка</w:t>
            </w:r>
            <w:r>
              <w:t>: -</w:t>
            </w:r>
            <w:r w:rsidRPr="00E27470">
              <w:t xml:space="preserve"> внутренняя,</w:t>
            </w:r>
          </w:p>
          <w:p w:rsidR="00665BF9" w:rsidRPr="00E27470" w:rsidRDefault="00665BF9" w:rsidP="00665BF9">
            <w:pPr>
              <w:pStyle w:val="ConsPlusCell"/>
            </w:pPr>
            <w:r w:rsidRPr="00E27470">
              <w:t xml:space="preserve">  </w:t>
            </w:r>
            <w:r>
              <w:t xml:space="preserve"> - </w:t>
            </w:r>
            <w:r w:rsidRPr="00E27470">
              <w:t>наружная (другое)</w:t>
            </w:r>
          </w:p>
        </w:tc>
        <w:tc>
          <w:tcPr>
            <w:tcW w:w="2835" w:type="dxa"/>
          </w:tcPr>
          <w:p w:rsidR="00665BF9" w:rsidRDefault="00665BF9" w:rsidP="00665BF9">
            <w:pPr>
              <w:pStyle w:val="ConsPlusCell"/>
              <w:jc w:val="both"/>
            </w:pPr>
            <w:r>
              <w:t xml:space="preserve">Штукатурка, обои, </w:t>
            </w:r>
            <w:r w:rsidRPr="00E27470">
              <w:t>окраска</w:t>
            </w:r>
            <w:r>
              <w:t>;</w:t>
            </w:r>
          </w:p>
          <w:p w:rsidR="00665BF9" w:rsidRPr="00E27470" w:rsidRDefault="00665BF9" w:rsidP="00665BF9">
            <w:pPr>
              <w:pStyle w:val="ConsPlusCell"/>
              <w:jc w:val="both"/>
            </w:pPr>
            <w:r>
              <w:t>------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  <w:jc w:val="center"/>
            </w:pPr>
            <w:r>
              <w:t>---</w:t>
            </w:r>
          </w:p>
        </w:tc>
      </w:tr>
      <w:tr w:rsidR="00665BF9" w:rsidRPr="00E27470" w:rsidTr="00665BF9">
        <w:tblPrEx>
          <w:tblLook w:val="04A0" w:firstRow="1" w:lastRow="0" w:firstColumn="1" w:lastColumn="0" w:noHBand="0" w:noVBand="1"/>
        </w:tblPrEx>
        <w:tc>
          <w:tcPr>
            <w:tcW w:w="4077" w:type="dxa"/>
            <w:tcBorders>
              <w:left w:val="single" w:sz="4" w:space="0" w:color="auto"/>
              <w:bottom w:val="single" w:sz="4" w:space="0" w:color="auto"/>
            </w:tcBorders>
          </w:tcPr>
          <w:p w:rsidR="00665BF9" w:rsidRDefault="00665BF9" w:rsidP="00665BF9">
            <w:pPr>
              <w:pStyle w:val="ConsPlusCell"/>
            </w:pPr>
            <w:r w:rsidRPr="00E27470">
              <w:t>9.</w:t>
            </w:r>
            <w:r>
              <w:t xml:space="preserve"> </w:t>
            </w:r>
            <w:r w:rsidRPr="00E27470">
              <w:t xml:space="preserve">Механическое, электрическое, </w:t>
            </w:r>
          </w:p>
          <w:p w:rsidR="00665BF9" w:rsidRPr="00E27470" w:rsidRDefault="00665BF9" w:rsidP="00665BF9">
            <w:pPr>
              <w:pStyle w:val="ConsPlusCell"/>
            </w:pPr>
            <w:r w:rsidRPr="00E27470">
              <w:t>санитарно-техническое и</w:t>
            </w:r>
          </w:p>
          <w:p w:rsidR="00665BF9" w:rsidRPr="00E27470" w:rsidRDefault="00665BF9" w:rsidP="00665BF9">
            <w:pPr>
              <w:pStyle w:val="ConsPlusCell"/>
            </w:pPr>
            <w:r>
              <w:t>и</w:t>
            </w:r>
            <w:r w:rsidRPr="00E27470">
              <w:t>ное оборудование</w:t>
            </w:r>
            <w:r>
              <w:t xml:space="preserve"> </w:t>
            </w:r>
            <w:r w:rsidRPr="00E27470">
              <w:t>ванны, напольные</w:t>
            </w:r>
            <w:r>
              <w:t xml:space="preserve"> </w:t>
            </w:r>
            <w:r w:rsidRPr="00E27470">
              <w:t>электроплиты, телефонные сети и оборудование сети проводного радиовещания,</w:t>
            </w:r>
            <w:r>
              <w:t xml:space="preserve"> </w:t>
            </w:r>
            <w:r w:rsidRPr="00E27470">
              <w:t>сигнализация,</w:t>
            </w:r>
            <w:r>
              <w:t xml:space="preserve"> </w:t>
            </w:r>
            <w:r w:rsidRPr="00E27470">
              <w:t xml:space="preserve">мусоропровод, лифт, вентиляция </w:t>
            </w:r>
            <w:r>
              <w:t>и другое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65BF9" w:rsidRDefault="00665BF9" w:rsidP="00665BF9">
            <w:pPr>
              <w:pStyle w:val="ConsPlusCell"/>
              <w:jc w:val="both"/>
            </w:pPr>
            <w:r>
              <w:t>Ванны, туалеты,</w:t>
            </w:r>
          </w:p>
          <w:p w:rsidR="00665BF9" w:rsidRPr="00E27470" w:rsidRDefault="00665BF9" w:rsidP="00665BF9">
            <w:pPr>
              <w:pStyle w:val="ConsPlusCell"/>
              <w:jc w:val="both"/>
            </w:pPr>
            <w:r>
              <w:t xml:space="preserve"> вентиляция;</w:t>
            </w:r>
          </w:p>
          <w:p w:rsidR="00665BF9" w:rsidRPr="00E27470" w:rsidRDefault="00665BF9" w:rsidP="00665BF9">
            <w:pPr>
              <w:pStyle w:val="ConsPlusCell"/>
              <w:jc w:val="both"/>
            </w:pPr>
            <w:r w:rsidRPr="00E27470">
              <w:t xml:space="preserve"> 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  <w:jc w:val="center"/>
            </w:pPr>
            <w:r>
              <w:t>---</w:t>
            </w:r>
          </w:p>
        </w:tc>
      </w:tr>
      <w:tr w:rsidR="00665BF9" w:rsidRPr="00E27470" w:rsidTr="00665BF9">
        <w:tblPrEx>
          <w:tblLook w:val="04A0" w:firstRow="1" w:lastRow="0" w:firstColumn="1" w:lastColumn="0" w:noHBand="0" w:noVBand="1"/>
        </w:tblPrEx>
        <w:tc>
          <w:tcPr>
            <w:tcW w:w="4077" w:type="dxa"/>
            <w:tcBorders>
              <w:left w:val="single" w:sz="4" w:space="0" w:color="auto"/>
              <w:bottom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</w:pPr>
            <w:r w:rsidRPr="00E27470">
              <w:t>10.</w:t>
            </w:r>
            <w:r>
              <w:t xml:space="preserve"> </w:t>
            </w:r>
            <w:r w:rsidRPr="00E27470">
              <w:t>Внутридомовые</w:t>
            </w:r>
            <w:r>
              <w:t xml:space="preserve"> и</w:t>
            </w:r>
            <w:r w:rsidRPr="00E27470">
              <w:t>нженерные коммуникации и</w:t>
            </w:r>
            <w:r>
              <w:t xml:space="preserve"> </w:t>
            </w:r>
            <w:r w:rsidRPr="00E27470">
              <w:t>оборудование для</w:t>
            </w:r>
            <w:r>
              <w:t xml:space="preserve"> </w:t>
            </w:r>
            <w:r w:rsidRPr="00E27470">
              <w:t>предоставления коммунальных услуг</w:t>
            </w:r>
            <w:r>
              <w:t xml:space="preserve">: </w:t>
            </w:r>
            <w:r w:rsidRPr="00E27470">
              <w:t>электроснабжение,</w:t>
            </w:r>
          </w:p>
          <w:p w:rsidR="00665BF9" w:rsidRPr="00E27470" w:rsidRDefault="00665BF9" w:rsidP="00665BF9">
            <w:pPr>
              <w:pStyle w:val="ConsPlusCell"/>
            </w:pPr>
            <w:r w:rsidRPr="00E27470">
              <w:t>холодное водоснабжение,</w:t>
            </w:r>
          </w:p>
          <w:p w:rsidR="00665BF9" w:rsidRPr="00E27470" w:rsidRDefault="00665BF9" w:rsidP="00665BF9">
            <w:pPr>
              <w:pStyle w:val="ConsPlusCell"/>
            </w:pPr>
            <w:r w:rsidRPr="00E27470">
              <w:t>горячее водоснабжение,</w:t>
            </w:r>
          </w:p>
          <w:p w:rsidR="00665BF9" w:rsidRPr="00E27470" w:rsidRDefault="00665BF9" w:rsidP="00665BF9">
            <w:pPr>
              <w:pStyle w:val="ConsPlusCell"/>
            </w:pPr>
            <w:r w:rsidRPr="00E27470">
              <w:t>водоотведение,</w:t>
            </w:r>
          </w:p>
          <w:p w:rsidR="00665BF9" w:rsidRDefault="00665BF9" w:rsidP="00665BF9">
            <w:pPr>
              <w:pStyle w:val="ConsPlusCell"/>
            </w:pPr>
            <w:r w:rsidRPr="00E27470">
              <w:t xml:space="preserve">газоснабжение, </w:t>
            </w:r>
          </w:p>
          <w:p w:rsidR="00665BF9" w:rsidRPr="00E27470" w:rsidRDefault="00665BF9" w:rsidP="00665BF9">
            <w:pPr>
              <w:pStyle w:val="ConsPlusCell"/>
            </w:pPr>
            <w:r w:rsidRPr="00E27470">
              <w:t>отопление:</w:t>
            </w:r>
            <w:r>
              <w:t xml:space="preserve"> </w:t>
            </w:r>
            <w:r w:rsidRPr="00E27470">
              <w:t>от внешних к</w:t>
            </w:r>
            <w:r>
              <w:t>отельных</w:t>
            </w:r>
            <w:r w:rsidRPr="00E27470">
              <w:t>,</w:t>
            </w:r>
            <w:r>
              <w:t xml:space="preserve"> </w:t>
            </w:r>
            <w:r w:rsidRPr="00E27470">
              <w:t>от домовой</w:t>
            </w:r>
            <w:r>
              <w:t xml:space="preserve"> котельной</w:t>
            </w:r>
            <w:r w:rsidRPr="00E27470">
              <w:t>, печи,</w:t>
            </w:r>
            <w:r>
              <w:t xml:space="preserve"> </w:t>
            </w:r>
            <w:r w:rsidRPr="00E27470">
              <w:t>калориферы, АГВ</w:t>
            </w:r>
            <w:r>
              <w:t xml:space="preserve"> и другое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</w:pPr>
            <w:r>
              <w:t>Э</w:t>
            </w:r>
            <w:r w:rsidRPr="00E27470">
              <w:t>лектроснабжение,</w:t>
            </w:r>
          </w:p>
          <w:p w:rsidR="00665BF9" w:rsidRDefault="00665BF9" w:rsidP="00665BF9">
            <w:pPr>
              <w:pStyle w:val="ConsPlusCell"/>
            </w:pPr>
            <w:r>
              <w:t>холодное водоснабжение</w:t>
            </w:r>
            <w:r w:rsidRPr="00E27470">
              <w:t>,</w:t>
            </w:r>
          </w:p>
          <w:p w:rsidR="00665BF9" w:rsidRPr="00E27470" w:rsidRDefault="00665BF9" w:rsidP="00665BF9">
            <w:pPr>
              <w:pStyle w:val="ConsPlusCell"/>
            </w:pPr>
            <w:r>
              <w:t xml:space="preserve">горячее водоснабжение, </w:t>
            </w:r>
          </w:p>
          <w:p w:rsidR="00665BF9" w:rsidRPr="00E27470" w:rsidRDefault="00665BF9" w:rsidP="00665BF9">
            <w:pPr>
              <w:pStyle w:val="ConsPlusCell"/>
            </w:pPr>
            <w:r>
              <w:t>водоотведение</w:t>
            </w:r>
            <w:r w:rsidRPr="00E27470">
              <w:t>,</w:t>
            </w:r>
          </w:p>
          <w:p w:rsidR="00665BF9" w:rsidRPr="00E27470" w:rsidRDefault="00665BF9" w:rsidP="00665BF9">
            <w:pPr>
              <w:pStyle w:val="ConsPlusCell"/>
            </w:pPr>
            <w:r w:rsidRPr="00E27470">
              <w:t>центральное отопление</w:t>
            </w:r>
            <w:r>
              <w:t>, газоснабжение (газгольдер);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  <w:jc w:val="center"/>
            </w:pPr>
            <w:r>
              <w:t>---</w:t>
            </w:r>
          </w:p>
        </w:tc>
      </w:tr>
    </w:tbl>
    <w:p w:rsidR="00665BF9" w:rsidRDefault="00665BF9" w:rsidP="00665BF9">
      <w:pPr>
        <w:pStyle w:val="ConsPlusCell"/>
        <w:jc w:val="both"/>
      </w:pPr>
    </w:p>
    <w:p w:rsidR="00665BF9" w:rsidRDefault="00665BF9" w:rsidP="00665BF9">
      <w:pPr>
        <w:pStyle w:val="ConsPlusCell"/>
        <w:jc w:val="both"/>
        <w:rPr>
          <w:sz w:val="22"/>
          <w:szCs w:val="22"/>
        </w:rPr>
      </w:pPr>
      <w:r w:rsidRPr="008F6CE0">
        <w:rPr>
          <w:sz w:val="22"/>
          <w:szCs w:val="22"/>
        </w:rPr>
        <w:t>Настоящий Акт составлен в соответствии с данными Технического паспорта</w:t>
      </w:r>
      <w:r>
        <w:rPr>
          <w:sz w:val="22"/>
          <w:szCs w:val="22"/>
        </w:rPr>
        <w:t xml:space="preserve"> от 20.07.1995 года (Г</w:t>
      </w:r>
      <w:r w:rsidRPr="008F6CE0">
        <w:rPr>
          <w:sz w:val="22"/>
          <w:szCs w:val="22"/>
        </w:rPr>
        <w:t>осударственное предприятие Нижегородской области «</w:t>
      </w:r>
      <w:proofErr w:type="spellStart"/>
      <w:r w:rsidRPr="008F6CE0">
        <w:rPr>
          <w:sz w:val="22"/>
          <w:szCs w:val="22"/>
        </w:rPr>
        <w:t>Нижтехинвентаризация</w:t>
      </w:r>
      <w:proofErr w:type="spellEnd"/>
      <w:r w:rsidRPr="008F6CE0">
        <w:rPr>
          <w:sz w:val="22"/>
          <w:szCs w:val="22"/>
        </w:rPr>
        <w:t xml:space="preserve">» </w:t>
      </w:r>
      <w:proofErr w:type="spellStart"/>
      <w:r w:rsidRPr="008F6CE0">
        <w:rPr>
          <w:sz w:val="22"/>
          <w:szCs w:val="22"/>
        </w:rPr>
        <w:t>Шахунский</w:t>
      </w:r>
      <w:proofErr w:type="spellEnd"/>
      <w:r w:rsidRPr="008F6CE0">
        <w:rPr>
          <w:sz w:val="22"/>
          <w:szCs w:val="22"/>
        </w:rPr>
        <w:t xml:space="preserve"> филиал)</w:t>
      </w:r>
      <w:r>
        <w:rPr>
          <w:sz w:val="22"/>
          <w:szCs w:val="22"/>
        </w:rPr>
        <w:t>.</w:t>
      </w:r>
      <w:r w:rsidRPr="008F6CE0">
        <w:rPr>
          <w:sz w:val="22"/>
          <w:szCs w:val="22"/>
        </w:rPr>
        <w:t xml:space="preserve"> </w:t>
      </w:r>
    </w:p>
    <w:p w:rsidR="00665BF9" w:rsidRDefault="00665BF9" w:rsidP="00665BF9">
      <w:pPr>
        <w:pStyle w:val="ConsPlusCell"/>
        <w:jc w:val="both"/>
        <w:rPr>
          <w:sz w:val="22"/>
          <w:szCs w:val="22"/>
        </w:rPr>
      </w:pPr>
    </w:p>
    <w:p w:rsidR="00665BF9" w:rsidRDefault="00665BF9" w:rsidP="00665BF9">
      <w:pPr>
        <w:pStyle w:val="ConsPlusNormal"/>
        <w:jc w:val="both"/>
        <w:rPr>
          <w:rFonts w:ascii="Times New Roman" w:hAnsi="Times New Roman" w:cs="Times New Roman"/>
        </w:rPr>
      </w:pPr>
    </w:p>
    <w:p w:rsidR="00665BF9" w:rsidRDefault="00665BF9" w:rsidP="00665BF9">
      <w:pPr>
        <w:pStyle w:val="ConsPlusNonformat"/>
        <w:ind w:left="-14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Начальник Управления</w:t>
      </w:r>
      <w:r w:rsidRPr="008F6CE0">
        <w:rPr>
          <w:rFonts w:ascii="Times New Roman" w:hAnsi="Times New Roman" w:cs="Times New Roman"/>
          <w:sz w:val="22"/>
          <w:szCs w:val="22"/>
        </w:rPr>
        <w:t xml:space="preserve"> промышленности, транспорта, связи, жилищно-коммунального</w:t>
      </w:r>
      <w:r w:rsidRPr="00A4274F">
        <w:t xml:space="preserve"> </w:t>
      </w:r>
      <w:r w:rsidRPr="00A4274F">
        <w:rPr>
          <w:rFonts w:ascii="Times New Roman" w:hAnsi="Times New Roman" w:cs="Times New Roman"/>
          <w:sz w:val="22"/>
          <w:szCs w:val="22"/>
        </w:rPr>
        <w:t>хозяйства</w:t>
      </w:r>
      <w:r>
        <w:rPr>
          <w:rFonts w:ascii="Times New Roman" w:hAnsi="Times New Roman" w:cs="Times New Roman"/>
          <w:sz w:val="22"/>
          <w:szCs w:val="22"/>
        </w:rPr>
        <w:t>,</w:t>
      </w:r>
    </w:p>
    <w:p w:rsidR="00665BF9" w:rsidRDefault="00665BF9" w:rsidP="00665BF9">
      <w:pPr>
        <w:pStyle w:val="ConsPlusNonformat"/>
        <w:ind w:left="-14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lastRenderedPageBreak/>
        <w:t xml:space="preserve">        </w:t>
      </w:r>
      <w:r>
        <w:rPr>
          <w:rFonts w:ascii="Times New Roman" w:hAnsi="Times New Roman" w:cs="Times New Roman"/>
          <w:sz w:val="16"/>
          <w:szCs w:val="16"/>
        </w:rPr>
        <w:t>(должность, Ф.И.О</w:t>
      </w:r>
      <w:r w:rsidRPr="00E27470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 w:rsidRPr="00E27470">
        <w:rPr>
          <w:rFonts w:ascii="Times New Roman" w:hAnsi="Times New Roman" w:cs="Times New Roman"/>
          <w:sz w:val="16"/>
          <w:szCs w:val="16"/>
        </w:rPr>
        <w:t>руководителя органа местного самоуправления,</w:t>
      </w:r>
      <w:r w:rsidRPr="00A4274F">
        <w:t xml:space="preserve"> </w:t>
      </w:r>
      <w:r w:rsidRPr="00A4274F">
        <w:rPr>
          <w:rFonts w:ascii="Times New Roman" w:hAnsi="Times New Roman" w:cs="Times New Roman"/>
          <w:sz w:val="16"/>
          <w:szCs w:val="16"/>
        </w:rPr>
        <w:t>уполномоченного устанавливать техническое состояние</w:t>
      </w:r>
      <w:r>
        <w:rPr>
          <w:rFonts w:ascii="Times New Roman" w:hAnsi="Times New Roman" w:cs="Times New Roman"/>
          <w:sz w:val="22"/>
          <w:szCs w:val="22"/>
        </w:rPr>
        <w:t xml:space="preserve"> энергетики и архитектурной деятельности</w:t>
      </w:r>
      <w:r w:rsidRPr="009E0793">
        <w:rPr>
          <w:rFonts w:ascii="Times New Roman" w:hAnsi="Times New Roman" w:cs="Times New Roman"/>
          <w:sz w:val="22"/>
          <w:szCs w:val="22"/>
        </w:rPr>
        <w:t xml:space="preserve"> </w:t>
      </w:r>
      <w:r w:rsidRPr="008F6CE0">
        <w:rPr>
          <w:rFonts w:ascii="Times New Roman" w:hAnsi="Times New Roman" w:cs="Times New Roman"/>
          <w:sz w:val="22"/>
          <w:szCs w:val="22"/>
        </w:rPr>
        <w:t>администрации городского округа город Шахунья</w:t>
      </w:r>
    </w:p>
    <w:p w:rsidR="00665BF9" w:rsidRDefault="00665BF9" w:rsidP="00665BF9">
      <w:pPr>
        <w:pStyle w:val="ConsPlusNonformat"/>
        <w:ind w:left="-14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A4274F">
        <w:rPr>
          <w:rFonts w:ascii="Times New Roman" w:hAnsi="Times New Roman" w:cs="Times New Roman"/>
          <w:sz w:val="16"/>
          <w:szCs w:val="16"/>
        </w:rPr>
        <w:t>многоквартирного дома, являющегося объектом к</w:t>
      </w:r>
      <w:r>
        <w:rPr>
          <w:rFonts w:ascii="Times New Roman" w:hAnsi="Times New Roman" w:cs="Times New Roman"/>
          <w:sz w:val="16"/>
          <w:szCs w:val="16"/>
        </w:rPr>
        <w:t>онкурса)</w:t>
      </w:r>
    </w:p>
    <w:p w:rsidR="00665BF9" w:rsidRPr="008F6CE0" w:rsidRDefault="00665BF9" w:rsidP="00665BF9">
      <w:pPr>
        <w:pStyle w:val="ConsPlusNonformat"/>
        <w:ind w:left="-142"/>
        <w:jc w:val="both"/>
        <w:rPr>
          <w:rFonts w:ascii="Times New Roman" w:hAnsi="Times New Roman" w:cs="Times New Roman"/>
          <w:sz w:val="22"/>
          <w:szCs w:val="22"/>
        </w:rPr>
      </w:pPr>
      <w:r w:rsidRPr="008F6CE0">
        <w:rPr>
          <w:rFonts w:ascii="Times New Roman" w:hAnsi="Times New Roman" w:cs="Times New Roman"/>
          <w:sz w:val="22"/>
          <w:szCs w:val="22"/>
        </w:rPr>
        <w:t>Нижегородской области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Горева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Наталья Александровна</w:t>
      </w:r>
    </w:p>
    <w:p w:rsidR="00665BF9" w:rsidRPr="00E27470" w:rsidRDefault="00665BF9" w:rsidP="00665BF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65BF9" w:rsidRPr="00A4274F" w:rsidRDefault="00665BF9" w:rsidP="00665BF9">
      <w:pPr>
        <w:pStyle w:val="ConsPlusNonformat"/>
        <w:tabs>
          <w:tab w:val="left" w:pos="1753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65BF9" w:rsidRPr="008F6CE0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E27470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</w:t>
      </w:r>
      <w:r w:rsidRPr="008F6CE0">
        <w:rPr>
          <w:rFonts w:ascii="Times New Roman" w:hAnsi="Times New Roman" w:cs="Times New Roman"/>
          <w:sz w:val="22"/>
          <w:szCs w:val="22"/>
        </w:rPr>
        <w:t xml:space="preserve">_____________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</w:t>
      </w:r>
      <w:r w:rsidRPr="008F6CE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8F6CE0">
        <w:rPr>
          <w:rFonts w:ascii="Times New Roman" w:hAnsi="Times New Roman" w:cs="Times New Roman"/>
          <w:sz w:val="22"/>
          <w:szCs w:val="22"/>
        </w:rPr>
        <w:t xml:space="preserve">  </w:t>
      </w:r>
      <w:proofErr w:type="spellStart"/>
      <w:r w:rsidRPr="00C96ED6">
        <w:rPr>
          <w:rFonts w:ascii="Times New Roman" w:hAnsi="Times New Roman" w:cs="Times New Roman"/>
          <w:sz w:val="22"/>
          <w:szCs w:val="22"/>
          <w:u w:val="single"/>
        </w:rPr>
        <w:t>Горева</w:t>
      </w:r>
      <w:proofErr w:type="spellEnd"/>
      <w:r w:rsidRPr="00C96ED6">
        <w:rPr>
          <w:rFonts w:ascii="Times New Roman" w:hAnsi="Times New Roman" w:cs="Times New Roman"/>
          <w:sz w:val="22"/>
          <w:szCs w:val="22"/>
          <w:u w:val="single"/>
        </w:rPr>
        <w:t xml:space="preserve"> Наталья Александровна</w:t>
      </w: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27470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E27470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E27470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E27470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E27470">
        <w:rPr>
          <w:rFonts w:ascii="Times New Roman" w:hAnsi="Times New Roman" w:cs="Times New Roman"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</w:t>
      </w:r>
      <w:r w:rsidRPr="00E27470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E27470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E27470">
        <w:rPr>
          <w:rFonts w:ascii="Times New Roman" w:hAnsi="Times New Roman" w:cs="Times New Roman"/>
          <w:sz w:val="16"/>
          <w:szCs w:val="16"/>
        </w:rPr>
        <w:t>ф.и.о.</w:t>
      </w:r>
      <w:proofErr w:type="spellEnd"/>
      <w:r w:rsidRPr="00E27470">
        <w:rPr>
          <w:rFonts w:ascii="Times New Roman" w:hAnsi="Times New Roman" w:cs="Times New Roman"/>
          <w:sz w:val="16"/>
          <w:szCs w:val="16"/>
        </w:rPr>
        <w:t>)</w:t>
      </w: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65BF9" w:rsidRPr="00E27470" w:rsidRDefault="00665BF9" w:rsidP="00665BF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6CE0">
        <w:rPr>
          <w:rFonts w:ascii="Times New Roman" w:hAnsi="Times New Roman" w:cs="Times New Roman"/>
          <w:sz w:val="22"/>
          <w:szCs w:val="22"/>
        </w:rPr>
        <w:t>"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8F6CE0">
        <w:rPr>
          <w:rFonts w:ascii="Times New Roman" w:hAnsi="Times New Roman" w:cs="Times New Roman"/>
          <w:sz w:val="22"/>
          <w:szCs w:val="22"/>
        </w:rPr>
        <w:t xml:space="preserve">" </w:t>
      </w:r>
      <w:r>
        <w:rPr>
          <w:rFonts w:ascii="Times New Roman" w:hAnsi="Times New Roman" w:cs="Times New Roman"/>
          <w:sz w:val="22"/>
          <w:szCs w:val="22"/>
        </w:rPr>
        <w:t xml:space="preserve">_______ 2022 </w:t>
      </w:r>
      <w:r w:rsidRPr="008F6CE0">
        <w:rPr>
          <w:rFonts w:ascii="Times New Roman" w:hAnsi="Times New Roman" w:cs="Times New Roman"/>
          <w:sz w:val="22"/>
          <w:szCs w:val="22"/>
        </w:rPr>
        <w:t>г.</w:t>
      </w: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65BF9" w:rsidRPr="008F6CE0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65BF9" w:rsidRPr="00E27470" w:rsidRDefault="00665BF9" w:rsidP="00665BF9">
      <w:pPr>
        <w:pStyle w:val="ConsPlusNonformat"/>
        <w:jc w:val="both"/>
        <w:rPr>
          <w:rFonts w:ascii="Times New Roman" w:hAnsi="Times New Roman" w:cs="Times New Roman"/>
        </w:rPr>
      </w:pPr>
      <w:r w:rsidRPr="00E27470">
        <w:rPr>
          <w:rFonts w:ascii="Times New Roman" w:hAnsi="Times New Roman" w:cs="Times New Roman"/>
        </w:rPr>
        <w:t>М.П.</w:t>
      </w:r>
    </w:p>
    <w:p w:rsidR="00665BF9" w:rsidRPr="00E27470" w:rsidRDefault="00665BF9" w:rsidP="00665BF9">
      <w:pPr>
        <w:pStyle w:val="ConsPlusNonformat"/>
        <w:jc w:val="both"/>
        <w:rPr>
          <w:rFonts w:ascii="Times New Roman" w:hAnsi="Times New Roman" w:cs="Times New Roman"/>
        </w:rPr>
      </w:pPr>
    </w:p>
    <w:p w:rsidR="00665BF9" w:rsidRDefault="00665BF9" w:rsidP="00665BF9">
      <w:r>
        <w:br w:type="page"/>
      </w:r>
    </w:p>
    <w:p w:rsidR="00665BF9" w:rsidRDefault="00665BF9" w:rsidP="00665BF9">
      <w:pPr>
        <w:snapToGrid w:val="0"/>
        <w:ind w:left="2832" w:firstLine="708"/>
        <w:jc w:val="right"/>
      </w:pPr>
      <w:r w:rsidRPr="006F60EB">
        <w:lastRenderedPageBreak/>
        <w:t>Приложение</w:t>
      </w:r>
      <w:r>
        <w:t xml:space="preserve"> № 38</w:t>
      </w:r>
    </w:p>
    <w:p w:rsidR="00665BF9" w:rsidRDefault="00665BF9" w:rsidP="00665BF9">
      <w:pPr>
        <w:snapToGrid w:val="0"/>
        <w:ind w:left="2832" w:firstLine="708"/>
        <w:jc w:val="right"/>
      </w:pP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</w:t>
      </w:r>
      <w:r w:rsidRPr="00EB342B">
        <w:rPr>
          <w:sz w:val="22"/>
          <w:szCs w:val="22"/>
        </w:rPr>
        <w:t>УТВЕРЖДАЮ: ________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42B">
        <w:rPr>
          <w:sz w:val="22"/>
          <w:szCs w:val="22"/>
        </w:rPr>
        <w:t xml:space="preserve">                                                                                         Начальник Управления экономики,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42B">
        <w:rPr>
          <w:sz w:val="22"/>
          <w:szCs w:val="22"/>
        </w:rPr>
        <w:t xml:space="preserve">                                                                                    прогнозирования, инвестиционной политики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EB342B">
        <w:rPr>
          <w:sz w:val="22"/>
          <w:szCs w:val="22"/>
        </w:rPr>
        <w:t xml:space="preserve">                                                                                       и муниципального имущества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42B">
        <w:rPr>
          <w:sz w:val="22"/>
          <w:szCs w:val="22"/>
        </w:rPr>
        <w:t xml:space="preserve">                                                                                       городского округа</w:t>
      </w:r>
      <w:r w:rsidRPr="00EB342B">
        <w:rPr>
          <w:sz w:val="16"/>
          <w:szCs w:val="16"/>
        </w:rPr>
        <w:t xml:space="preserve"> </w:t>
      </w:r>
      <w:r w:rsidRPr="00EB342B">
        <w:rPr>
          <w:sz w:val="22"/>
          <w:szCs w:val="22"/>
        </w:rPr>
        <w:t>город Шахунья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42B">
        <w:rPr>
          <w:sz w:val="22"/>
          <w:szCs w:val="22"/>
        </w:rPr>
        <w:t xml:space="preserve">                                                                                      Нижегородской области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42B">
        <w:rPr>
          <w:sz w:val="16"/>
          <w:szCs w:val="16"/>
        </w:rPr>
        <w:t xml:space="preserve">                                                                                                                                      (должность, Ф.И.О, руководителя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42B">
        <w:rPr>
          <w:sz w:val="22"/>
          <w:szCs w:val="22"/>
        </w:rPr>
        <w:t xml:space="preserve">                                                                                      Козлова Елена Леонидовна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EB342B">
        <w:rPr>
          <w:sz w:val="16"/>
          <w:szCs w:val="16"/>
        </w:rPr>
        <w:t xml:space="preserve">                                                                                                                                       являющегося организатором конкурса,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42B">
        <w:rPr>
          <w:sz w:val="22"/>
          <w:szCs w:val="22"/>
        </w:rPr>
        <w:t xml:space="preserve">                                                                                   606910, Нижегородская </w:t>
      </w:r>
      <w:proofErr w:type="spellStart"/>
      <w:r w:rsidRPr="00EB342B">
        <w:rPr>
          <w:sz w:val="22"/>
          <w:szCs w:val="22"/>
        </w:rPr>
        <w:t>обл</w:t>
      </w:r>
      <w:proofErr w:type="spellEnd"/>
      <w:r w:rsidRPr="00EB342B">
        <w:rPr>
          <w:sz w:val="22"/>
          <w:szCs w:val="22"/>
        </w:rPr>
        <w:t>, г. Шахунья,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EB342B">
        <w:rPr>
          <w:sz w:val="16"/>
          <w:szCs w:val="16"/>
        </w:rPr>
        <w:t xml:space="preserve">                                                                                                                                        почтовый индекс и адрес, телефон,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42B">
        <w:rPr>
          <w:sz w:val="22"/>
          <w:szCs w:val="22"/>
        </w:rPr>
        <w:t xml:space="preserve">                                                                                     пл. Советская, д.1, тел: 8(83152) 2-58-56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42B">
        <w:rPr>
          <w:sz w:val="22"/>
          <w:szCs w:val="22"/>
        </w:rPr>
        <w:t xml:space="preserve">                                                                                     </w:t>
      </w:r>
      <w:r w:rsidRPr="00EB342B">
        <w:rPr>
          <w:sz w:val="22"/>
          <w:szCs w:val="22"/>
          <w:lang w:val="en-US"/>
        </w:rPr>
        <w:t>email</w:t>
      </w:r>
      <w:r w:rsidRPr="00EB342B">
        <w:rPr>
          <w:sz w:val="22"/>
          <w:szCs w:val="22"/>
        </w:rPr>
        <w:t>:</w:t>
      </w:r>
      <w:r w:rsidRPr="00EB342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B342B">
        <w:rPr>
          <w:sz w:val="22"/>
          <w:szCs w:val="22"/>
          <w:lang w:val="en-US"/>
        </w:rPr>
        <w:t>shahkumi</w:t>
      </w:r>
      <w:proofErr w:type="spellEnd"/>
      <w:r w:rsidRPr="00EB342B">
        <w:rPr>
          <w:sz w:val="22"/>
          <w:szCs w:val="22"/>
        </w:rPr>
        <w:t>@</w:t>
      </w:r>
      <w:r w:rsidRPr="00EB342B">
        <w:rPr>
          <w:sz w:val="22"/>
          <w:szCs w:val="22"/>
          <w:lang w:val="en-US"/>
        </w:rPr>
        <w:t>mail</w:t>
      </w:r>
      <w:r w:rsidRPr="00EB342B">
        <w:rPr>
          <w:sz w:val="22"/>
          <w:szCs w:val="22"/>
        </w:rPr>
        <w:t>.</w:t>
      </w:r>
      <w:proofErr w:type="spellStart"/>
      <w:r w:rsidRPr="00EB342B">
        <w:rPr>
          <w:sz w:val="22"/>
          <w:szCs w:val="22"/>
          <w:lang w:val="en-US"/>
        </w:rPr>
        <w:t>ru</w:t>
      </w:r>
      <w:proofErr w:type="spellEnd"/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EB342B">
        <w:rPr>
          <w:sz w:val="16"/>
          <w:szCs w:val="16"/>
        </w:rPr>
        <w:t xml:space="preserve">                                                                                                                                        адрес электронной почты)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EB342B">
        <w:rPr>
          <w:sz w:val="22"/>
          <w:szCs w:val="22"/>
        </w:rPr>
        <w:t xml:space="preserve">                                                                                         "___" _______ 2022 г.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EB342B">
        <w:rPr>
          <w:sz w:val="16"/>
          <w:szCs w:val="16"/>
        </w:rPr>
        <w:t xml:space="preserve">                                                                                                                            (дата утверждения)</w:t>
      </w:r>
    </w:p>
    <w:p w:rsidR="00665BF9" w:rsidRDefault="00665BF9" w:rsidP="00665BF9">
      <w:pPr>
        <w:tabs>
          <w:tab w:val="left" w:pos="2884"/>
        </w:tabs>
        <w:suppressAutoHyphens/>
        <w:spacing w:line="268" w:lineRule="exact"/>
        <w:jc w:val="center"/>
        <w:rPr>
          <w:sz w:val="22"/>
          <w:szCs w:val="22"/>
          <w:lang w:eastAsia="ar-SA"/>
        </w:rPr>
      </w:pPr>
    </w:p>
    <w:p w:rsidR="00665BF9" w:rsidRPr="005B4EEC" w:rsidRDefault="00665BF9" w:rsidP="00665BF9">
      <w:pPr>
        <w:tabs>
          <w:tab w:val="left" w:pos="2884"/>
        </w:tabs>
        <w:suppressAutoHyphens/>
        <w:spacing w:line="268" w:lineRule="exact"/>
        <w:jc w:val="center"/>
        <w:rPr>
          <w:sz w:val="22"/>
          <w:szCs w:val="22"/>
          <w:lang w:eastAsia="ar-SA"/>
        </w:rPr>
      </w:pPr>
      <w:r w:rsidRPr="005B4EEC">
        <w:rPr>
          <w:sz w:val="22"/>
          <w:szCs w:val="22"/>
          <w:lang w:eastAsia="ar-SA"/>
        </w:rPr>
        <w:t>ПЕРЕЧЕНЬ</w:t>
      </w:r>
    </w:p>
    <w:p w:rsidR="00665BF9" w:rsidRPr="005B4EEC" w:rsidRDefault="00665BF9" w:rsidP="00665BF9">
      <w:pPr>
        <w:tabs>
          <w:tab w:val="center" w:pos="3873"/>
        </w:tabs>
        <w:suppressAutoHyphens/>
        <w:spacing w:line="268" w:lineRule="exact"/>
        <w:jc w:val="center"/>
        <w:rPr>
          <w:sz w:val="22"/>
          <w:szCs w:val="22"/>
          <w:lang w:eastAsia="ar-SA"/>
        </w:rPr>
      </w:pPr>
      <w:r w:rsidRPr="005B4EEC">
        <w:rPr>
          <w:sz w:val="22"/>
          <w:szCs w:val="22"/>
          <w:lang w:eastAsia="ar-SA"/>
        </w:rPr>
        <w:t xml:space="preserve">работ и услуг по содержанию и ремонту общего имущества </w:t>
      </w:r>
    </w:p>
    <w:p w:rsidR="00665BF9" w:rsidRPr="005B4EEC" w:rsidRDefault="00665BF9" w:rsidP="00665BF9">
      <w:pPr>
        <w:tabs>
          <w:tab w:val="center" w:pos="3873"/>
        </w:tabs>
        <w:suppressAutoHyphens/>
        <w:spacing w:line="268" w:lineRule="exact"/>
        <w:jc w:val="center"/>
        <w:rPr>
          <w:sz w:val="22"/>
          <w:szCs w:val="22"/>
          <w:lang w:eastAsia="ar-SA"/>
        </w:rPr>
      </w:pPr>
      <w:r w:rsidRPr="005B4EEC">
        <w:rPr>
          <w:sz w:val="22"/>
          <w:szCs w:val="22"/>
          <w:lang w:eastAsia="ar-SA"/>
        </w:rPr>
        <w:t xml:space="preserve">собственников помещений в многоквартирном доме, </w:t>
      </w:r>
    </w:p>
    <w:p w:rsidR="00665BF9" w:rsidRDefault="00665BF9" w:rsidP="00665BF9">
      <w:pPr>
        <w:tabs>
          <w:tab w:val="center" w:pos="3873"/>
        </w:tabs>
        <w:suppressAutoHyphens/>
        <w:spacing w:line="268" w:lineRule="exact"/>
        <w:jc w:val="center"/>
        <w:rPr>
          <w:sz w:val="22"/>
          <w:szCs w:val="22"/>
        </w:rPr>
      </w:pPr>
      <w:r w:rsidRPr="005B4EEC">
        <w:rPr>
          <w:sz w:val="22"/>
          <w:szCs w:val="22"/>
        </w:rPr>
        <w:t xml:space="preserve">расположенном по адресу: г. Шахунья, </w:t>
      </w:r>
      <w:r>
        <w:rPr>
          <w:sz w:val="22"/>
          <w:szCs w:val="22"/>
        </w:rPr>
        <w:t xml:space="preserve">п. </w:t>
      </w:r>
      <w:proofErr w:type="spellStart"/>
      <w:r>
        <w:rPr>
          <w:sz w:val="22"/>
          <w:szCs w:val="22"/>
        </w:rPr>
        <w:t>Вахтан</w:t>
      </w:r>
      <w:proofErr w:type="spellEnd"/>
      <w:r>
        <w:rPr>
          <w:sz w:val="22"/>
          <w:szCs w:val="22"/>
        </w:rPr>
        <w:t xml:space="preserve">, ул. </w:t>
      </w:r>
      <w:proofErr w:type="spellStart"/>
      <w:r>
        <w:rPr>
          <w:sz w:val="22"/>
          <w:szCs w:val="22"/>
        </w:rPr>
        <w:t>Карповская</w:t>
      </w:r>
      <w:proofErr w:type="spellEnd"/>
      <w:r>
        <w:rPr>
          <w:sz w:val="22"/>
          <w:szCs w:val="22"/>
        </w:rPr>
        <w:t>, д. 43</w:t>
      </w:r>
    </w:p>
    <w:p w:rsidR="00665BF9" w:rsidRDefault="00665BF9" w:rsidP="00665BF9">
      <w:pPr>
        <w:suppressAutoHyphens/>
        <w:autoSpaceDE w:val="0"/>
        <w:rPr>
          <w:rFonts w:eastAsia="Arial"/>
          <w:lang w:eastAsia="ar-SA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05"/>
        <w:gridCol w:w="1559"/>
        <w:gridCol w:w="1843"/>
      </w:tblGrid>
      <w:tr w:rsidR="00665BF9" w:rsidTr="00665BF9">
        <w:trPr>
          <w:trHeight w:val="255"/>
        </w:trPr>
        <w:tc>
          <w:tcPr>
            <w:tcW w:w="6805" w:type="dxa"/>
            <w:shd w:val="clear" w:color="auto" w:fill="auto"/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</w:p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 w:rsidRPr="00BB0A26">
              <w:rPr>
                <w:sz w:val="22"/>
                <w:szCs w:val="22"/>
              </w:rPr>
              <w:t>Наименование работ и услуг</w:t>
            </w:r>
          </w:p>
        </w:tc>
        <w:tc>
          <w:tcPr>
            <w:tcW w:w="1559" w:type="dxa"/>
            <w:vAlign w:val="center"/>
          </w:tcPr>
          <w:p w:rsidR="00665BF9" w:rsidRPr="00BB0A26" w:rsidRDefault="00665BF9" w:rsidP="00665BF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665BF9" w:rsidRPr="00BB0A26" w:rsidRDefault="00665BF9" w:rsidP="00665BF9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B0A26">
              <w:rPr>
                <w:sz w:val="22"/>
                <w:szCs w:val="22"/>
              </w:rPr>
              <w:t>Годовая</w:t>
            </w:r>
          </w:p>
          <w:p w:rsidR="00665BF9" w:rsidRPr="00BB0A26" w:rsidRDefault="00665BF9" w:rsidP="00665BF9">
            <w:pPr>
              <w:tabs>
                <w:tab w:val="left" w:pos="124"/>
              </w:tabs>
              <w:jc w:val="center"/>
              <w:rPr>
                <w:sz w:val="22"/>
                <w:szCs w:val="22"/>
              </w:rPr>
            </w:pPr>
            <w:r w:rsidRPr="00BB0A26">
              <w:rPr>
                <w:sz w:val="22"/>
                <w:szCs w:val="22"/>
              </w:rPr>
              <w:t>плата</w:t>
            </w:r>
          </w:p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 w:rsidRPr="00BB0A26">
              <w:rPr>
                <w:sz w:val="22"/>
                <w:szCs w:val="22"/>
              </w:rPr>
              <w:t>(рублей)</w:t>
            </w:r>
          </w:p>
          <w:p w:rsidR="00665BF9" w:rsidRPr="00BB0A26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 w:rsidRPr="00BB0A26">
              <w:rPr>
                <w:sz w:val="22"/>
                <w:szCs w:val="22"/>
              </w:rPr>
              <w:t xml:space="preserve">Стоимость на     1 кв. </w:t>
            </w:r>
            <w:proofErr w:type="gramStart"/>
            <w:r w:rsidRPr="00BB0A26">
              <w:rPr>
                <w:sz w:val="22"/>
                <w:szCs w:val="22"/>
              </w:rPr>
              <w:t>м  общ</w:t>
            </w:r>
            <w:proofErr w:type="gramEnd"/>
            <w:r w:rsidRPr="00BB0A26">
              <w:rPr>
                <w:sz w:val="22"/>
                <w:szCs w:val="22"/>
              </w:rPr>
              <w:t>. площади  (рублей в</w:t>
            </w:r>
          </w:p>
          <w:p w:rsidR="00665BF9" w:rsidRPr="00BB0A26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B0A26">
              <w:rPr>
                <w:sz w:val="22"/>
                <w:szCs w:val="22"/>
              </w:rPr>
              <w:t>месяц)</w:t>
            </w:r>
          </w:p>
        </w:tc>
      </w:tr>
      <w:tr w:rsidR="00665BF9" w:rsidTr="00665BF9">
        <w:trPr>
          <w:trHeight w:val="1779"/>
        </w:trPr>
        <w:tc>
          <w:tcPr>
            <w:tcW w:w="6805" w:type="dxa"/>
            <w:shd w:val="clear" w:color="auto" w:fill="auto"/>
          </w:tcPr>
          <w:p w:rsidR="00665BF9" w:rsidRPr="00C94B71" w:rsidRDefault="00665BF9" w:rsidP="00665BF9">
            <w:pPr>
              <w:rPr>
                <w:b/>
                <w:bCs/>
                <w:sz w:val="20"/>
                <w:szCs w:val="20"/>
              </w:rPr>
            </w:pPr>
            <w:r w:rsidRPr="00456123">
              <w:rPr>
                <w:b/>
                <w:bCs/>
                <w:sz w:val="22"/>
                <w:szCs w:val="20"/>
              </w:rPr>
              <w:t xml:space="preserve">1.Содержание и текущий ремонт внутридомового инженерного оборудования </w:t>
            </w:r>
            <w:r w:rsidRPr="00C94B71">
              <w:rPr>
                <w:sz w:val="20"/>
                <w:szCs w:val="20"/>
              </w:rPr>
              <w:t xml:space="preserve">(общих коммуникаций, технических устройств). Профилактические осмотры систем отопления, водопровода, канализации, ремонт и замена запорной и регулировочной арматуры (задвижек, кранов, вентилей и т.д.), относящихся к общим инженерным коммуникациям. Регулировка системы отопления, промывка системы центрального отопления. Ремонт и замена отопительных приборов в местах общего пользования. Устранение засоров канализационной системы, относящейся к общему имуществу дома. </w:t>
            </w:r>
          </w:p>
        </w:tc>
        <w:tc>
          <w:tcPr>
            <w:tcW w:w="1559" w:type="dxa"/>
            <w:vAlign w:val="center"/>
          </w:tcPr>
          <w:p w:rsidR="00665BF9" w:rsidRDefault="00665BF9" w:rsidP="00665B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87 752,45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65BF9" w:rsidRPr="0040606C" w:rsidRDefault="00665BF9" w:rsidP="00665B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4,48</w:t>
            </w:r>
          </w:p>
        </w:tc>
      </w:tr>
      <w:tr w:rsidR="00665BF9" w:rsidTr="00665BF9">
        <w:trPr>
          <w:trHeight w:val="1247"/>
        </w:trPr>
        <w:tc>
          <w:tcPr>
            <w:tcW w:w="6805" w:type="dxa"/>
            <w:shd w:val="clear" w:color="auto" w:fill="auto"/>
          </w:tcPr>
          <w:p w:rsidR="00665BF9" w:rsidRPr="00C94B71" w:rsidRDefault="00665BF9" w:rsidP="00665BF9">
            <w:pPr>
              <w:rPr>
                <w:b/>
                <w:bCs/>
                <w:sz w:val="20"/>
                <w:szCs w:val="20"/>
              </w:rPr>
            </w:pPr>
            <w:r w:rsidRPr="00456123">
              <w:rPr>
                <w:b/>
                <w:bCs/>
                <w:sz w:val="22"/>
                <w:szCs w:val="20"/>
              </w:rPr>
              <w:t xml:space="preserve">1.1Ремонт, испытание, промывка и опрессовка систем центрального отопления </w:t>
            </w:r>
            <w:r w:rsidRPr="00C94B71">
              <w:rPr>
                <w:sz w:val="20"/>
                <w:szCs w:val="20"/>
              </w:rPr>
              <w:t>(смена отдельных участков трубопровода, смена запорной арматуры,  осмотр  системы центрального отопления на чердаке и подвале, ликвидация воздушных пробок в системе отопления при запуске отопления и в отопительный период, промывка гидропневматическим способом системы отопления в период подготовки к отопительному периоду)</w:t>
            </w:r>
          </w:p>
        </w:tc>
        <w:tc>
          <w:tcPr>
            <w:tcW w:w="1559" w:type="dxa"/>
            <w:vAlign w:val="center"/>
          </w:tcPr>
          <w:p w:rsidR="00665BF9" w:rsidRPr="0040606C" w:rsidRDefault="00665BF9" w:rsidP="00665BF9">
            <w:pPr>
              <w:jc w:val="center"/>
            </w:pPr>
            <w:r>
              <w:t>37 804,07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65BF9" w:rsidRPr="0040606C" w:rsidRDefault="00665BF9" w:rsidP="00665BF9">
            <w:pPr>
              <w:jc w:val="center"/>
            </w:pPr>
            <w:r w:rsidRPr="0040606C">
              <w:t>1,</w:t>
            </w:r>
            <w:r>
              <w:t>93</w:t>
            </w:r>
          </w:p>
        </w:tc>
      </w:tr>
      <w:tr w:rsidR="00665BF9" w:rsidTr="00665BF9">
        <w:trPr>
          <w:trHeight w:val="1060"/>
        </w:trPr>
        <w:tc>
          <w:tcPr>
            <w:tcW w:w="6805" w:type="dxa"/>
            <w:shd w:val="clear" w:color="auto" w:fill="auto"/>
          </w:tcPr>
          <w:p w:rsidR="00665BF9" w:rsidRPr="00C94B71" w:rsidRDefault="00665BF9" w:rsidP="00665BF9">
            <w:pPr>
              <w:rPr>
                <w:b/>
                <w:bCs/>
                <w:sz w:val="20"/>
                <w:szCs w:val="20"/>
              </w:rPr>
            </w:pPr>
            <w:r w:rsidRPr="00456123">
              <w:rPr>
                <w:b/>
                <w:bCs/>
                <w:sz w:val="22"/>
                <w:szCs w:val="20"/>
              </w:rPr>
              <w:t xml:space="preserve">1.2.Проведение технических осмотров и устранение незначительных неисправностей в системе водоотведения </w:t>
            </w:r>
            <w:r w:rsidRPr="00C94B71">
              <w:rPr>
                <w:sz w:val="20"/>
                <w:szCs w:val="20"/>
              </w:rPr>
              <w:t xml:space="preserve">(подчеканка раструбов канализационных труб, замена участков труб, снятие и установка крышек канализационной ревизии с заменой прокладок (по необходимости), очистка канализационной сети по заявкам) </w:t>
            </w:r>
          </w:p>
        </w:tc>
        <w:tc>
          <w:tcPr>
            <w:tcW w:w="1559" w:type="dxa"/>
            <w:vAlign w:val="center"/>
          </w:tcPr>
          <w:p w:rsidR="00665BF9" w:rsidRDefault="00665BF9" w:rsidP="00665BF9">
            <w:pPr>
              <w:jc w:val="center"/>
            </w:pPr>
            <w:r>
              <w:t>16 649,46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65BF9" w:rsidRPr="0040606C" w:rsidRDefault="00665BF9" w:rsidP="00665BF9">
            <w:pPr>
              <w:jc w:val="center"/>
            </w:pPr>
            <w:r>
              <w:t>0,85</w:t>
            </w:r>
          </w:p>
        </w:tc>
      </w:tr>
      <w:tr w:rsidR="00665BF9" w:rsidTr="00665BF9">
        <w:trPr>
          <w:trHeight w:val="847"/>
        </w:trPr>
        <w:tc>
          <w:tcPr>
            <w:tcW w:w="6805" w:type="dxa"/>
            <w:shd w:val="clear" w:color="auto" w:fill="auto"/>
          </w:tcPr>
          <w:p w:rsidR="00665BF9" w:rsidRPr="00C94B71" w:rsidRDefault="00665BF9" w:rsidP="00665BF9">
            <w:pPr>
              <w:rPr>
                <w:b/>
                <w:bCs/>
                <w:sz w:val="20"/>
                <w:szCs w:val="20"/>
              </w:rPr>
            </w:pPr>
            <w:r w:rsidRPr="00456123">
              <w:rPr>
                <w:b/>
                <w:bCs/>
                <w:sz w:val="22"/>
                <w:szCs w:val="20"/>
              </w:rPr>
              <w:t xml:space="preserve">1.3.Проведение технических осмотров и устранение незначительных неисправностей в системе горячего водоснабжения </w:t>
            </w:r>
            <w:r w:rsidRPr="00C94B71">
              <w:rPr>
                <w:sz w:val="20"/>
                <w:szCs w:val="20"/>
              </w:rPr>
              <w:t>(осмотр системы горячего водоснабжения планово 2 раза в год и при поступлении заявок, смена отдельных участков трубопровода, смена запорной арматуры)</w:t>
            </w:r>
          </w:p>
        </w:tc>
        <w:tc>
          <w:tcPr>
            <w:tcW w:w="1559" w:type="dxa"/>
            <w:vAlign w:val="center"/>
          </w:tcPr>
          <w:p w:rsidR="00665BF9" w:rsidRDefault="00665BF9" w:rsidP="00665BF9">
            <w:pPr>
              <w:jc w:val="center"/>
            </w:pPr>
            <w:r>
              <w:t>16 649,46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65BF9" w:rsidRPr="0040606C" w:rsidRDefault="00665BF9" w:rsidP="00665BF9">
            <w:pPr>
              <w:jc w:val="center"/>
            </w:pPr>
            <w:r>
              <w:t>0,85</w:t>
            </w:r>
          </w:p>
        </w:tc>
      </w:tr>
      <w:tr w:rsidR="00665BF9" w:rsidTr="00665BF9">
        <w:trPr>
          <w:trHeight w:val="866"/>
        </w:trPr>
        <w:tc>
          <w:tcPr>
            <w:tcW w:w="6805" w:type="dxa"/>
            <w:shd w:val="clear" w:color="auto" w:fill="auto"/>
          </w:tcPr>
          <w:p w:rsidR="00665BF9" w:rsidRPr="00C94B71" w:rsidRDefault="00665BF9" w:rsidP="00665BF9">
            <w:pPr>
              <w:rPr>
                <w:b/>
                <w:bCs/>
                <w:sz w:val="20"/>
                <w:szCs w:val="20"/>
              </w:rPr>
            </w:pPr>
            <w:r w:rsidRPr="00456123">
              <w:rPr>
                <w:b/>
                <w:bCs/>
                <w:sz w:val="22"/>
                <w:szCs w:val="20"/>
              </w:rPr>
              <w:t xml:space="preserve">1.4.Проведение технических осмотров и устранение незначительных неисправностей в системе холодного водоснабжения </w:t>
            </w:r>
            <w:r w:rsidRPr="00C94B71">
              <w:rPr>
                <w:sz w:val="20"/>
                <w:szCs w:val="20"/>
              </w:rPr>
              <w:t>(осмотр системы холодного водоснабжения планово 2 раза в год и при поступлении заявок, смена отдельных участков трубопровода, смена запорной арматуры)</w:t>
            </w:r>
          </w:p>
        </w:tc>
        <w:tc>
          <w:tcPr>
            <w:tcW w:w="1559" w:type="dxa"/>
            <w:vAlign w:val="center"/>
          </w:tcPr>
          <w:p w:rsidR="00665BF9" w:rsidRDefault="00665BF9" w:rsidP="00665BF9">
            <w:pPr>
              <w:jc w:val="center"/>
            </w:pPr>
            <w:r>
              <w:t>16 649,46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65BF9" w:rsidRPr="0040606C" w:rsidRDefault="00665BF9" w:rsidP="00665BF9">
            <w:pPr>
              <w:jc w:val="center"/>
            </w:pPr>
            <w:r>
              <w:t>0,85</w:t>
            </w:r>
          </w:p>
        </w:tc>
      </w:tr>
      <w:tr w:rsidR="00665BF9" w:rsidTr="00665BF9">
        <w:trPr>
          <w:trHeight w:val="1438"/>
        </w:trPr>
        <w:tc>
          <w:tcPr>
            <w:tcW w:w="6805" w:type="dxa"/>
            <w:shd w:val="clear" w:color="auto" w:fill="auto"/>
          </w:tcPr>
          <w:p w:rsidR="00665BF9" w:rsidRPr="00C94B71" w:rsidRDefault="00665BF9" w:rsidP="00665BF9">
            <w:pPr>
              <w:rPr>
                <w:b/>
                <w:bCs/>
                <w:sz w:val="20"/>
                <w:szCs w:val="20"/>
              </w:rPr>
            </w:pPr>
            <w:r w:rsidRPr="00BF4FF3">
              <w:rPr>
                <w:b/>
                <w:bCs/>
                <w:sz w:val="22"/>
                <w:szCs w:val="20"/>
              </w:rPr>
              <w:lastRenderedPageBreak/>
              <w:t>2.Содержание и текущий ремонт электроснабжения</w:t>
            </w:r>
            <w:r w:rsidRPr="00BF4FF3">
              <w:rPr>
                <w:sz w:val="22"/>
                <w:szCs w:val="20"/>
              </w:rPr>
              <w:t xml:space="preserve"> </w:t>
            </w:r>
            <w:r w:rsidRPr="00C94B71">
              <w:rPr>
                <w:sz w:val="20"/>
                <w:szCs w:val="20"/>
              </w:rPr>
              <w:t>мест общего пользования (осмотр электротехнических устройств (весенний, осенний осмо</w:t>
            </w:r>
            <w:r>
              <w:rPr>
                <w:sz w:val="20"/>
                <w:szCs w:val="20"/>
              </w:rPr>
              <w:t xml:space="preserve">тр); выполнение мероприятий по </w:t>
            </w:r>
            <w:r w:rsidRPr="00C94B71">
              <w:rPr>
                <w:sz w:val="20"/>
                <w:szCs w:val="20"/>
              </w:rPr>
              <w:t xml:space="preserve">очистке от пыли, грязи вводных устройств, ремонт групповых щитков на лестничных клетках, замена плавких </w:t>
            </w:r>
            <w:r>
              <w:rPr>
                <w:sz w:val="20"/>
                <w:szCs w:val="20"/>
              </w:rPr>
              <w:t xml:space="preserve">вставок в электрощитах, замена </w:t>
            </w:r>
            <w:r w:rsidRPr="00C94B71">
              <w:rPr>
                <w:sz w:val="20"/>
                <w:szCs w:val="20"/>
              </w:rPr>
              <w:t>лам</w:t>
            </w:r>
            <w:r>
              <w:rPr>
                <w:sz w:val="20"/>
                <w:szCs w:val="20"/>
              </w:rPr>
              <w:t xml:space="preserve">п накаливания в </w:t>
            </w:r>
            <w:r w:rsidRPr="00C94B71">
              <w:rPr>
                <w:sz w:val="20"/>
                <w:szCs w:val="20"/>
              </w:rPr>
              <w:t>местах общего пользования, замена отдельных участков электропроводки, проведение ежегодных замеров сопротивления специализированной организацией, согласно договора)</w:t>
            </w:r>
          </w:p>
        </w:tc>
        <w:tc>
          <w:tcPr>
            <w:tcW w:w="1559" w:type="dxa"/>
            <w:vAlign w:val="center"/>
          </w:tcPr>
          <w:p w:rsidR="00665BF9" w:rsidRPr="0040606C" w:rsidRDefault="00665BF9" w:rsidP="00665B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17 628,84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65BF9" w:rsidRPr="0040606C" w:rsidRDefault="00665BF9" w:rsidP="00665BF9">
            <w:pPr>
              <w:jc w:val="center"/>
              <w:rPr>
                <w:b/>
                <w:bCs/>
              </w:rPr>
            </w:pPr>
            <w:r w:rsidRPr="0040606C">
              <w:rPr>
                <w:b/>
                <w:bCs/>
              </w:rPr>
              <w:t>0,</w:t>
            </w:r>
            <w:r>
              <w:rPr>
                <w:b/>
                <w:bCs/>
              </w:rPr>
              <w:t>90</w:t>
            </w:r>
          </w:p>
        </w:tc>
      </w:tr>
      <w:tr w:rsidR="00665BF9" w:rsidTr="00665BF9">
        <w:trPr>
          <w:trHeight w:val="1807"/>
        </w:trPr>
        <w:tc>
          <w:tcPr>
            <w:tcW w:w="6805" w:type="dxa"/>
            <w:shd w:val="clear" w:color="auto" w:fill="auto"/>
          </w:tcPr>
          <w:p w:rsidR="00665BF9" w:rsidRPr="00C94B71" w:rsidRDefault="00665BF9" w:rsidP="00665BF9">
            <w:pPr>
              <w:rPr>
                <w:b/>
                <w:bCs/>
                <w:sz w:val="20"/>
                <w:szCs w:val="20"/>
              </w:rPr>
            </w:pPr>
            <w:r w:rsidRPr="00BF4FF3">
              <w:rPr>
                <w:b/>
                <w:bCs/>
                <w:sz w:val="22"/>
                <w:szCs w:val="20"/>
              </w:rPr>
              <w:t xml:space="preserve">3.Аварийное обслуживание </w:t>
            </w:r>
            <w:r w:rsidRPr="00C94B71">
              <w:rPr>
                <w:sz w:val="20"/>
                <w:szCs w:val="20"/>
              </w:rPr>
              <w:t>(ремонт, замена запорной арматуры сгонов на трубопроводе: водопровод, канализация, горячее водоснабжение; Центральное отопление: ремонт и замена аварийно-поврежденной запорной арматуры, ликвидация течи путем уплотнения соединений труб, арматуры и нагревательных приборов, ремонт и замена сгонов на трубопроводе; вскрытие полов, пробивка отверстий и борозд над вскрытыми трубопроводами, отключение стояков на отдельных участках трубопроводов, слив отключенных участков систем центрального отопления и горячего водоснабжения и обратное наполнение их с пуском после устранения неисправности)</w:t>
            </w:r>
          </w:p>
        </w:tc>
        <w:tc>
          <w:tcPr>
            <w:tcW w:w="1559" w:type="dxa"/>
            <w:vAlign w:val="center"/>
          </w:tcPr>
          <w:p w:rsidR="00665BF9" w:rsidRDefault="00665BF9" w:rsidP="00665B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18 999,97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65BF9" w:rsidRPr="0040606C" w:rsidRDefault="00665BF9" w:rsidP="00665B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0,97</w:t>
            </w:r>
          </w:p>
        </w:tc>
      </w:tr>
      <w:tr w:rsidR="00665BF9" w:rsidTr="00665BF9">
        <w:trPr>
          <w:trHeight w:val="2319"/>
        </w:trPr>
        <w:tc>
          <w:tcPr>
            <w:tcW w:w="6805" w:type="dxa"/>
            <w:shd w:val="clear" w:color="auto" w:fill="auto"/>
          </w:tcPr>
          <w:p w:rsidR="00665BF9" w:rsidRPr="00C94B71" w:rsidRDefault="00665BF9" w:rsidP="00665BF9">
            <w:pPr>
              <w:rPr>
                <w:b/>
                <w:bCs/>
                <w:sz w:val="20"/>
                <w:szCs w:val="20"/>
              </w:rPr>
            </w:pPr>
            <w:r w:rsidRPr="00BF4FF3">
              <w:rPr>
                <w:b/>
                <w:bCs/>
                <w:sz w:val="22"/>
                <w:szCs w:val="20"/>
              </w:rPr>
              <w:t xml:space="preserve">4.Содержание и текущий ремонт конструктивных элементов жилых зданий </w:t>
            </w:r>
            <w:r w:rsidRPr="00C94B71">
              <w:rPr>
                <w:sz w:val="20"/>
                <w:szCs w:val="20"/>
              </w:rPr>
              <w:t>(периодические осмотры кровли, очистка от мусора и грязи, сбивание сосулек, наледи, мелкий ремонт</w:t>
            </w:r>
            <w:r>
              <w:rPr>
                <w:sz w:val="20"/>
                <w:szCs w:val="20"/>
              </w:rPr>
              <w:t>)</w:t>
            </w:r>
            <w:r w:rsidRPr="00C94B71">
              <w:rPr>
                <w:sz w:val="20"/>
                <w:szCs w:val="20"/>
              </w:rPr>
              <w:t xml:space="preserve">. Периодические осмотры конструктивных элементов дома, мелкий ремонт (остекление в местах общего пользования, ремонт входных дверей и т.д.). Профилактические работы по предупреждению преждевременного износа элементов здания или их частей и поддержанию заданных эксплуатационных характеристик здания, устранение повреждений и неисправностей отдельных элементов здания – фундаменты, стены, перекрытия, перегородки, полы, кровля, отделочные работы, крыльца, отмостки и т.д. Проверка технического состояния дымоходов и </w:t>
            </w:r>
            <w:proofErr w:type="spellStart"/>
            <w:r w:rsidRPr="00C94B71">
              <w:rPr>
                <w:sz w:val="20"/>
                <w:szCs w:val="20"/>
              </w:rPr>
              <w:t>вентканалов</w:t>
            </w:r>
            <w:proofErr w:type="spellEnd"/>
            <w:r w:rsidRPr="00C94B71">
              <w:rPr>
                <w:sz w:val="20"/>
                <w:szCs w:val="20"/>
              </w:rPr>
              <w:t>, прочистка и мелкий ремонт. Дератизация и дезинсекция (очистка от грызунов и насекомых общих помещений дома)</w:t>
            </w:r>
          </w:p>
        </w:tc>
        <w:tc>
          <w:tcPr>
            <w:tcW w:w="1559" w:type="dxa"/>
            <w:vAlign w:val="center"/>
          </w:tcPr>
          <w:p w:rsidR="00665BF9" w:rsidRPr="0040606C" w:rsidRDefault="00665BF9" w:rsidP="00665B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94 216,36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65BF9" w:rsidRPr="0040606C" w:rsidRDefault="00665BF9" w:rsidP="00665BF9">
            <w:pPr>
              <w:jc w:val="center"/>
              <w:rPr>
                <w:b/>
                <w:bCs/>
              </w:rPr>
            </w:pPr>
            <w:r w:rsidRPr="0040606C">
              <w:rPr>
                <w:b/>
                <w:bCs/>
              </w:rPr>
              <w:t>4,</w:t>
            </w:r>
            <w:r>
              <w:rPr>
                <w:b/>
                <w:bCs/>
              </w:rPr>
              <w:t>81</w:t>
            </w:r>
          </w:p>
        </w:tc>
      </w:tr>
      <w:tr w:rsidR="00665BF9" w:rsidTr="00665BF9">
        <w:trPr>
          <w:trHeight w:val="633"/>
        </w:trPr>
        <w:tc>
          <w:tcPr>
            <w:tcW w:w="6805" w:type="dxa"/>
            <w:shd w:val="clear" w:color="auto" w:fill="auto"/>
          </w:tcPr>
          <w:p w:rsidR="00665BF9" w:rsidRPr="00C94B71" w:rsidRDefault="00665BF9" w:rsidP="00665BF9">
            <w:pPr>
              <w:rPr>
                <w:b/>
                <w:bCs/>
                <w:sz w:val="20"/>
                <w:szCs w:val="20"/>
              </w:rPr>
            </w:pPr>
            <w:r w:rsidRPr="00456123">
              <w:rPr>
                <w:b/>
                <w:bCs/>
                <w:sz w:val="22"/>
                <w:szCs w:val="20"/>
              </w:rPr>
              <w:t>4.1.Содержание и текущий ремонт кровли</w:t>
            </w:r>
            <w:r w:rsidRPr="00456123">
              <w:rPr>
                <w:sz w:val="22"/>
                <w:szCs w:val="20"/>
              </w:rPr>
              <w:t xml:space="preserve"> </w:t>
            </w:r>
            <w:r w:rsidRPr="00C94B71">
              <w:rPr>
                <w:sz w:val="20"/>
                <w:szCs w:val="20"/>
              </w:rPr>
              <w:t>(осмотр кровель, очистка кровли от мусора, ремонт отдельными местами шифера, железа, ремонт и замена слуховых окон, сбивание сосулек, наледи)</w:t>
            </w:r>
          </w:p>
        </w:tc>
        <w:tc>
          <w:tcPr>
            <w:tcW w:w="1559" w:type="dxa"/>
            <w:vAlign w:val="center"/>
          </w:tcPr>
          <w:p w:rsidR="00665BF9" w:rsidRDefault="00665BF9" w:rsidP="00665BF9">
            <w:pPr>
              <w:jc w:val="center"/>
            </w:pPr>
            <w:r>
              <w:t>14 298,95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65BF9" w:rsidRPr="0040606C" w:rsidRDefault="00665BF9" w:rsidP="00665BF9">
            <w:pPr>
              <w:jc w:val="center"/>
            </w:pPr>
            <w:r>
              <w:t>0,73</w:t>
            </w:r>
          </w:p>
        </w:tc>
      </w:tr>
      <w:tr w:rsidR="00665BF9" w:rsidTr="00665BF9">
        <w:trPr>
          <w:trHeight w:val="765"/>
        </w:trPr>
        <w:tc>
          <w:tcPr>
            <w:tcW w:w="6805" w:type="dxa"/>
            <w:shd w:val="clear" w:color="auto" w:fill="auto"/>
          </w:tcPr>
          <w:p w:rsidR="00665BF9" w:rsidRPr="00C94B71" w:rsidRDefault="00665BF9" w:rsidP="00665BF9">
            <w:pPr>
              <w:jc w:val="both"/>
              <w:rPr>
                <w:b/>
                <w:bCs/>
                <w:sz w:val="20"/>
                <w:szCs w:val="20"/>
              </w:rPr>
            </w:pPr>
            <w:r w:rsidRPr="00456123">
              <w:rPr>
                <w:b/>
                <w:bCs/>
                <w:sz w:val="22"/>
                <w:szCs w:val="20"/>
              </w:rPr>
              <w:t>4.2.Содержание и текущий ремонт чердачных помещений</w:t>
            </w:r>
            <w:r w:rsidRPr="00456123">
              <w:rPr>
                <w:sz w:val="22"/>
                <w:szCs w:val="20"/>
              </w:rPr>
              <w:t xml:space="preserve"> </w:t>
            </w:r>
            <w:r w:rsidRPr="00C94B71">
              <w:rPr>
                <w:sz w:val="20"/>
                <w:szCs w:val="20"/>
              </w:rPr>
              <w:t>(закрытие люков и входов на чердак по необходимости, восстановление (ремонт) чердачных перекрытий, оснащение запорными устройствами)</w:t>
            </w:r>
          </w:p>
        </w:tc>
        <w:tc>
          <w:tcPr>
            <w:tcW w:w="1559" w:type="dxa"/>
            <w:vAlign w:val="center"/>
          </w:tcPr>
          <w:p w:rsidR="00665BF9" w:rsidRPr="0040606C" w:rsidRDefault="00665BF9" w:rsidP="00665BF9">
            <w:pPr>
              <w:jc w:val="center"/>
            </w:pPr>
            <w:r>
              <w:t>5 092,78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65BF9" w:rsidRPr="0040606C" w:rsidRDefault="00665BF9" w:rsidP="00665BF9">
            <w:pPr>
              <w:jc w:val="center"/>
            </w:pPr>
            <w:r w:rsidRPr="0040606C">
              <w:t>0,2</w:t>
            </w:r>
            <w:r>
              <w:t>6</w:t>
            </w:r>
          </w:p>
        </w:tc>
      </w:tr>
      <w:tr w:rsidR="00665BF9" w:rsidTr="00665BF9">
        <w:trPr>
          <w:trHeight w:val="510"/>
        </w:trPr>
        <w:tc>
          <w:tcPr>
            <w:tcW w:w="6805" w:type="dxa"/>
            <w:shd w:val="clear" w:color="auto" w:fill="auto"/>
          </w:tcPr>
          <w:p w:rsidR="00665BF9" w:rsidRPr="00C94B71" w:rsidRDefault="00665BF9" w:rsidP="00665BF9">
            <w:pPr>
              <w:rPr>
                <w:b/>
                <w:bCs/>
                <w:sz w:val="20"/>
                <w:szCs w:val="20"/>
              </w:rPr>
            </w:pPr>
            <w:r w:rsidRPr="00456123">
              <w:rPr>
                <w:b/>
                <w:bCs/>
                <w:sz w:val="22"/>
                <w:szCs w:val="20"/>
              </w:rPr>
              <w:t>4.3.Содержание и текущий ремонт дверных и оконных блоков</w:t>
            </w:r>
            <w:r w:rsidRPr="00456123">
              <w:rPr>
                <w:sz w:val="22"/>
                <w:szCs w:val="20"/>
              </w:rPr>
              <w:t xml:space="preserve"> </w:t>
            </w:r>
            <w:r w:rsidRPr="00456123">
              <w:rPr>
                <w:b/>
                <w:sz w:val="22"/>
                <w:szCs w:val="20"/>
              </w:rPr>
              <w:t>в местах общего пользования</w:t>
            </w:r>
            <w:r w:rsidRPr="00456123">
              <w:rPr>
                <w:sz w:val="22"/>
                <w:szCs w:val="20"/>
              </w:rPr>
              <w:t xml:space="preserve"> </w:t>
            </w:r>
            <w:r w:rsidRPr="00C94B71">
              <w:rPr>
                <w:sz w:val="20"/>
                <w:szCs w:val="20"/>
              </w:rPr>
              <w:t>(осмотр, ремонт и остекление створок в подъезде)</w:t>
            </w:r>
          </w:p>
        </w:tc>
        <w:tc>
          <w:tcPr>
            <w:tcW w:w="1559" w:type="dxa"/>
            <w:vAlign w:val="center"/>
          </w:tcPr>
          <w:p w:rsidR="00665BF9" w:rsidRDefault="00665BF9" w:rsidP="00665BF9">
            <w:pPr>
              <w:jc w:val="center"/>
            </w:pPr>
            <w:r>
              <w:t>6 072,16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65BF9" w:rsidRPr="0040606C" w:rsidRDefault="00665BF9" w:rsidP="00665BF9">
            <w:pPr>
              <w:jc w:val="center"/>
            </w:pPr>
            <w:r>
              <w:t>0,31</w:t>
            </w:r>
          </w:p>
        </w:tc>
      </w:tr>
      <w:tr w:rsidR="00665BF9" w:rsidTr="00665BF9">
        <w:trPr>
          <w:trHeight w:val="984"/>
        </w:trPr>
        <w:tc>
          <w:tcPr>
            <w:tcW w:w="6805" w:type="dxa"/>
            <w:shd w:val="clear" w:color="auto" w:fill="auto"/>
          </w:tcPr>
          <w:p w:rsidR="00665BF9" w:rsidRPr="00C94B71" w:rsidRDefault="00665BF9" w:rsidP="00665BF9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56123">
              <w:rPr>
                <w:b/>
                <w:bCs/>
                <w:color w:val="000000"/>
                <w:sz w:val="22"/>
                <w:szCs w:val="20"/>
              </w:rPr>
              <w:t>4.4.Содержание фасада</w:t>
            </w:r>
            <w:r w:rsidRPr="00456123">
              <w:rPr>
                <w:color w:val="000000"/>
                <w:sz w:val="22"/>
                <w:szCs w:val="20"/>
              </w:rPr>
              <w:t xml:space="preserve"> </w:t>
            </w:r>
            <w:r w:rsidRPr="00C94B71">
              <w:rPr>
                <w:color w:val="000000"/>
                <w:sz w:val="20"/>
                <w:szCs w:val="20"/>
              </w:rPr>
              <w:t>многоквартирного дома: 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водостоков;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559" w:type="dxa"/>
            <w:vAlign w:val="center"/>
          </w:tcPr>
          <w:p w:rsidR="00665BF9" w:rsidRPr="0040606C" w:rsidRDefault="00665BF9" w:rsidP="00665BF9">
            <w:pPr>
              <w:jc w:val="center"/>
            </w:pPr>
            <w:r>
              <w:t>9 402,05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65BF9" w:rsidRPr="0040606C" w:rsidRDefault="00665BF9" w:rsidP="00665BF9">
            <w:pPr>
              <w:jc w:val="center"/>
            </w:pPr>
            <w:r w:rsidRPr="0040606C">
              <w:t>0,4</w:t>
            </w:r>
            <w:r>
              <w:t>8</w:t>
            </w:r>
          </w:p>
        </w:tc>
      </w:tr>
      <w:tr w:rsidR="00665BF9" w:rsidTr="00665BF9">
        <w:trPr>
          <w:trHeight w:val="563"/>
        </w:trPr>
        <w:tc>
          <w:tcPr>
            <w:tcW w:w="6805" w:type="dxa"/>
            <w:shd w:val="clear" w:color="auto" w:fill="auto"/>
          </w:tcPr>
          <w:p w:rsidR="00665BF9" w:rsidRPr="00C94B71" w:rsidRDefault="00665BF9" w:rsidP="00665BF9">
            <w:pPr>
              <w:rPr>
                <w:b/>
                <w:bCs/>
                <w:sz w:val="20"/>
                <w:szCs w:val="20"/>
              </w:rPr>
            </w:pPr>
            <w:r w:rsidRPr="00456123">
              <w:rPr>
                <w:b/>
                <w:bCs/>
                <w:sz w:val="22"/>
                <w:szCs w:val="20"/>
              </w:rPr>
              <w:t>4.5.Содержание и текущий ремонт подвальных помещений</w:t>
            </w:r>
            <w:r w:rsidRPr="00456123">
              <w:rPr>
                <w:sz w:val="22"/>
                <w:szCs w:val="20"/>
              </w:rPr>
              <w:t xml:space="preserve"> </w:t>
            </w:r>
            <w:r w:rsidRPr="00C94B71">
              <w:rPr>
                <w:sz w:val="20"/>
                <w:szCs w:val="20"/>
              </w:rPr>
              <w:t>(ремонт продухов в цокольной части здания, осмотр, ремонт входов в подвал, оснащение запорными устройствами)</w:t>
            </w:r>
          </w:p>
        </w:tc>
        <w:tc>
          <w:tcPr>
            <w:tcW w:w="1559" w:type="dxa"/>
            <w:vAlign w:val="center"/>
          </w:tcPr>
          <w:p w:rsidR="00665BF9" w:rsidRPr="0040606C" w:rsidRDefault="00665BF9" w:rsidP="00665BF9">
            <w:pPr>
              <w:jc w:val="center"/>
            </w:pPr>
            <w:r>
              <w:t>5 484,53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65BF9" w:rsidRPr="0040606C" w:rsidRDefault="00665BF9" w:rsidP="00665BF9">
            <w:pPr>
              <w:jc w:val="center"/>
            </w:pPr>
            <w:r w:rsidRPr="0040606C">
              <w:t>0,2</w:t>
            </w:r>
            <w:r>
              <w:t>8</w:t>
            </w:r>
          </w:p>
        </w:tc>
      </w:tr>
      <w:tr w:rsidR="00665BF9" w:rsidTr="00665BF9">
        <w:trPr>
          <w:trHeight w:val="467"/>
        </w:trPr>
        <w:tc>
          <w:tcPr>
            <w:tcW w:w="6805" w:type="dxa"/>
            <w:shd w:val="clear" w:color="auto" w:fill="auto"/>
          </w:tcPr>
          <w:p w:rsidR="00665BF9" w:rsidRPr="00C94B71" w:rsidRDefault="00665BF9" w:rsidP="00665BF9">
            <w:pPr>
              <w:rPr>
                <w:b/>
                <w:bCs/>
                <w:sz w:val="20"/>
                <w:szCs w:val="20"/>
              </w:rPr>
            </w:pPr>
            <w:r w:rsidRPr="00456123">
              <w:rPr>
                <w:b/>
                <w:bCs/>
                <w:sz w:val="22"/>
                <w:szCs w:val="20"/>
              </w:rPr>
              <w:t xml:space="preserve">4.6.Проверка и текущий ремонт </w:t>
            </w:r>
            <w:proofErr w:type="spellStart"/>
            <w:r w:rsidRPr="00456123">
              <w:rPr>
                <w:b/>
                <w:bCs/>
                <w:sz w:val="22"/>
                <w:szCs w:val="20"/>
              </w:rPr>
              <w:t>вентканалов</w:t>
            </w:r>
            <w:proofErr w:type="spellEnd"/>
            <w:r w:rsidRPr="00456123">
              <w:rPr>
                <w:b/>
                <w:bCs/>
                <w:sz w:val="22"/>
                <w:szCs w:val="20"/>
              </w:rPr>
              <w:t xml:space="preserve"> </w:t>
            </w:r>
            <w:r w:rsidRPr="00C94B71">
              <w:rPr>
                <w:sz w:val="20"/>
                <w:szCs w:val="20"/>
              </w:rPr>
              <w:t xml:space="preserve">(ежегодная проверка </w:t>
            </w:r>
            <w:proofErr w:type="spellStart"/>
            <w:r w:rsidRPr="00C94B71">
              <w:rPr>
                <w:sz w:val="20"/>
                <w:szCs w:val="20"/>
              </w:rPr>
              <w:t>вентканалов</w:t>
            </w:r>
            <w:proofErr w:type="spellEnd"/>
            <w:r>
              <w:rPr>
                <w:sz w:val="20"/>
                <w:szCs w:val="20"/>
              </w:rPr>
              <w:t>:</w:t>
            </w:r>
            <w:r w:rsidRPr="00C94B71">
              <w:rPr>
                <w:sz w:val="20"/>
                <w:szCs w:val="20"/>
              </w:rPr>
              <w:t xml:space="preserve"> осмотр, ремонт, прочистка </w:t>
            </w:r>
            <w:proofErr w:type="spellStart"/>
            <w:r w:rsidRPr="00C94B71">
              <w:rPr>
                <w:sz w:val="20"/>
                <w:szCs w:val="20"/>
              </w:rPr>
              <w:t>вентканалов</w:t>
            </w:r>
            <w:proofErr w:type="spellEnd"/>
            <w:r w:rsidRPr="00C94B71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665BF9" w:rsidRPr="0040606C" w:rsidRDefault="00665BF9" w:rsidP="00665BF9">
            <w:pPr>
              <w:jc w:val="center"/>
            </w:pPr>
            <w:r>
              <w:t>9 206,17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65BF9" w:rsidRPr="0040606C" w:rsidRDefault="00665BF9" w:rsidP="00665BF9">
            <w:pPr>
              <w:jc w:val="center"/>
            </w:pPr>
            <w:r w:rsidRPr="0040606C">
              <w:t>0,</w:t>
            </w:r>
            <w:r>
              <w:t>47</w:t>
            </w:r>
          </w:p>
        </w:tc>
      </w:tr>
      <w:tr w:rsidR="00665BF9" w:rsidTr="00665BF9">
        <w:trPr>
          <w:trHeight w:val="510"/>
        </w:trPr>
        <w:tc>
          <w:tcPr>
            <w:tcW w:w="6805" w:type="dxa"/>
            <w:shd w:val="clear" w:color="auto" w:fill="auto"/>
          </w:tcPr>
          <w:p w:rsidR="00665BF9" w:rsidRPr="00C94B71" w:rsidRDefault="00665BF9" w:rsidP="00665B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56123">
              <w:rPr>
                <w:b/>
                <w:color w:val="000000"/>
                <w:sz w:val="22"/>
                <w:szCs w:val="20"/>
              </w:rPr>
              <w:t>4.7.Работы, выполняемые в целях надлежащего содержания лестниц в местах общего пользования многоквартирного дома</w:t>
            </w:r>
            <w:r w:rsidRPr="00C94B71">
              <w:rPr>
                <w:b/>
                <w:color w:val="000000"/>
                <w:sz w:val="20"/>
                <w:szCs w:val="20"/>
              </w:rPr>
              <w:t>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94B71">
              <w:rPr>
                <w:color w:val="000000"/>
                <w:sz w:val="20"/>
                <w:szCs w:val="20"/>
              </w:rPr>
              <w:t>проверка состояния, при выявлении нарушений, повреждений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C94B71">
              <w:rPr>
                <w:color w:val="000000"/>
                <w:sz w:val="20"/>
                <w:szCs w:val="20"/>
              </w:rPr>
              <w:t>- разработка плана восстановительных работ, проведение восстановительных работ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  <w:vAlign w:val="center"/>
          </w:tcPr>
          <w:p w:rsidR="00665BF9" w:rsidRPr="0040606C" w:rsidRDefault="00665BF9" w:rsidP="00665BF9">
            <w:pPr>
              <w:jc w:val="center"/>
              <w:rPr>
                <w:bCs/>
              </w:rPr>
            </w:pPr>
            <w:r>
              <w:rPr>
                <w:bCs/>
              </w:rPr>
              <w:t>17 628,84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65BF9" w:rsidRPr="0040606C" w:rsidRDefault="00665BF9" w:rsidP="00665BF9">
            <w:pPr>
              <w:jc w:val="center"/>
              <w:rPr>
                <w:bCs/>
              </w:rPr>
            </w:pPr>
            <w:r w:rsidRPr="0040606C">
              <w:rPr>
                <w:bCs/>
              </w:rPr>
              <w:t>0,</w:t>
            </w:r>
            <w:r>
              <w:rPr>
                <w:bCs/>
              </w:rPr>
              <w:t>90</w:t>
            </w:r>
          </w:p>
        </w:tc>
      </w:tr>
      <w:tr w:rsidR="00665BF9" w:rsidTr="00665BF9">
        <w:trPr>
          <w:trHeight w:val="510"/>
        </w:trPr>
        <w:tc>
          <w:tcPr>
            <w:tcW w:w="6805" w:type="dxa"/>
            <w:shd w:val="clear" w:color="auto" w:fill="auto"/>
          </w:tcPr>
          <w:p w:rsidR="00665BF9" w:rsidRPr="00C94B71" w:rsidRDefault="00665BF9" w:rsidP="00665BF9">
            <w:pPr>
              <w:rPr>
                <w:b/>
                <w:sz w:val="20"/>
                <w:szCs w:val="20"/>
              </w:rPr>
            </w:pPr>
            <w:r w:rsidRPr="00456123">
              <w:rPr>
                <w:b/>
                <w:sz w:val="22"/>
                <w:szCs w:val="20"/>
                <w:shd w:val="clear" w:color="auto" w:fill="FFFFFF"/>
              </w:rPr>
              <w:t xml:space="preserve">4.8.Работы, выполняемые в целях надлежащего содержания внутренней отделки многоквартирных домов </w:t>
            </w:r>
            <w:r w:rsidRPr="00C94B71">
              <w:rPr>
                <w:b/>
                <w:sz w:val="20"/>
                <w:szCs w:val="20"/>
                <w:shd w:val="clear" w:color="auto" w:fill="FFFFFF"/>
              </w:rPr>
              <w:t xml:space="preserve">- </w:t>
            </w:r>
            <w:r w:rsidRPr="00C94B71">
              <w:rPr>
                <w:sz w:val="20"/>
                <w:szCs w:val="20"/>
                <w:shd w:val="clear" w:color="auto" w:fill="FFFFFF"/>
              </w:rPr>
              <w:t>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  <w:r w:rsidRPr="00C94B71">
              <w:rPr>
                <w:b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559" w:type="dxa"/>
            <w:vAlign w:val="center"/>
          </w:tcPr>
          <w:p w:rsidR="00665BF9" w:rsidRPr="0040606C" w:rsidRDefault="00665BF9" w:rsidP="00665BF9">
            <w:pPr>
              <w:jc w:val="center"/>
              <w:rPr>
                <w:bCs/>
              </w:rPr>
            </w:pPr>
            <w:r>
              <w:rPr>
                <w:bCs/>
              </w:rPr>
              <w:t>17 628,84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65BF9" w:rsidRPr="0040606C" w:rsidRDefault="00665BF9" w:rsidP="00665BF9">
            <w:pPr>
              <w:jc w:val="center"/>
              <w:rPr>
                <w:bCs/>
              </w:rPr>
            </w:pPr>
            <w:r w:rsidRPr="0040606C">
              <w:rPr>
                <w:bCs/>
              </w:rPr>
              <w:t>0,</w:t>
            </w:r>
            <w:r>
              <w:rPr>
                <w:bCs/>
              </w:rPr>
              <w:t>90</w:t>
            </w:r>
          </w:p>
        </w:tc>
      </w:tr>
      <w:tr w:rsidR="00665BF9" w:rsidTr="00665BF9">
        <w:trPr>
          <w:trHeight w:val="1006"/>
        </w:trPr>
        <w:tc>
          <w:tcPr>
            <w:tcW w:w="6805" w:type="dxa"/>
            <w:shd w:val="clear" w:color="auto" w:fill="auto"/>
          </w:tcPr>
          <w:p w:rsidR="00665BF9" w:rsidRPr="00C94B71" w:rsidRDefault="00665BF9" w:rsidP="00665BF9">
            <w:pPr>
              <w:shd w:val="clear" w:color="auto" w:fill="FFFFFF"/>
              <w:rPr>
                <w:sz w:val="20"/>
                <w:szCs w:val="20"/>
              </w:rPr>
            </w:pPr>
            <w:r w:rsidRPr="00456123">
              <w:rPr>
                <w:rStyle w:val="blk"/>
                <w:b/>
                <w:sz w:val="22"/>
              </w:rPr>
              <w:lastRenderedPageBreak/>
              <w:t>4.</w:t>
            </w:r>
            <w:proofErr w:type="gramStart"/>
            <w:r w:rsidRPr="00456123">
              <w:rPr>
                <w:rStyle w:val="blk"/>
                <w:b/>
                <w:sz w:val="22"/>
              </w:rPr>
              <w:t>9.Работы</w:t>
            </w:r>
            <w:proofErr w:type="gramEnd"/>
            <w:r w:rsidRPr="00456123">
              <w:rPr>
                <w:rStyle w:val="blk"/>
                <w:b/>
                <w:sz w:val="22"/>
              </w:rPr>
              <w:t>, выполняемые в целях надлежащего содержания полов помещений, относящихся к общему имуществу в многоквартирном доме</w:t>
            </w:r>
            <w:r w:rsidRPr="00456123">
              <w:rPr>
                <w:rStyle w:val="blk"/>
                <w:sz w:val="22"/>
              </w:rPr>
              <w:t>:</w:t>
            </w:r>
            <w:bookmarkStart w:id="12" w:name="dst100090"/>
            <w:bookmarkEnd w:id="12"/>
            <w:r w:rsidRPr="00456123">
              <w:rPr>
                <w:rStyle w:val="blk"/>
                <w:sz w:val="22"/>
              </w:rPr>
              <w:t xml:space="preserve"> </w:t>
            </w:r>
            <w:r w:rsidRPr="00C94B71">
              <w:rPr>
                <w:rStyle w:val="blk"/>
              </w:rPr>
              <w:t xml:space="preserve">проверка состояния основания, поверхностного слоя и работоспособности, </w:t>
            </w:r>
            <w:bookmarkStart w:id="13" w:name="dst100091"/>
            <w:bookmarkEnd w:id="13"/>
            <w:r w:rsidRPr="00C94B71">
              <w:rPr>
                <w:rStyle w:val="blk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559" w:type="dxa"/>
            <w:vAlign w:val="center"/>
          </w:tcPr>
          <w:p w:rsidR="00665BF9" w:rsidRPr="0040606C" w:rsidRDefault="00665BF9" w:rsidP="00665BF9">
            <w:pPr>
              <w:jc w:val="center"/>
              <w:rPr>
                <w:bCs/>
              </w:rPr>
            </w:pPr>
            <w:r>
              <w:rPr>
                <w:bCs/>
              </w:rPr>
              <w:t>9 402,05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65BF9" w:rsidRPr="0040606C" w:rsidRDefault="00665BF9" w:rsidP="00665BF9">
            <w:pPr>
              <w:jc w:val="center"/>
              <w:rPr>
                <w:bCs/>
              </w:rPr>
            </w:pPr>
            <w:r w:rsidRPr="0040606C">
              <w:rPr>
                <w:bCs/>
              </w:rPr>
              <w:t>0,4</w:t>
            </w:r>
            <w:r>
              <w:rPr>
                <w:bCs/>
              </w:rPr>
              <w:t>8</w:t>
            </w:r>
          </w:p>
        </w:tc>
      </w:tr>
      <w:tr w:rsidR="00665BF9" w:rsidTr="00665BF9">
        <w:trPr>
          <w:trHeight w:val="510"/>
        </w:trPr>
        <w:tc>
          <w:tcPr>
            <w:tcW w:w="6805" w:type="dxa"/>
            <w:shd w:val="clear" w:color="auto" w:fill="auto"/>
          </w:tcPr>
          <w:p w:rsidR="00665BF9" w:rsidRPr="00C94B71" w:rsidRDefault="00665BF9" w:rsidP="00665BF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F4FF3">
              <w:rPr>
                <w:b/>
                <w:bCs/>
                <w:color w:val="000000"/>
                <w:sz w:val="22"/>
                <w:szCs w:val="20"/>
              </w:rPr>
              <w:t>5.Работы, выполняемые в целях надлежащего содержания систем внутридомового газового оборудования в многоквартирном доме</w:t>
            </w:r>
          </w:p>
        </w:tc>
        <w:tc>
          <w:tcPr>
            <w:tcW w:w="1559" w:type="dxa"/>
            <w:vAlign w:val="center"/>
          </w:tcPr>
          <w:p w:rsidR="00665BF9" w:rsidRDefault="00665BF9" w:rsidP="00665B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11 948,44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65BF9" w:rsidRPr="0040606C" w:rsidRDefault="00665BF9" w:rsidP="00665B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0,61</w:t>
            </w:r>
          </w:p>
        </w:tc>
      </w:tr>
      <w:tr w:rsidR="00665BF9" w:rsidTr="00665BF9">
        <w:trPr>
          <w:trHeight w:val="315"/>
        </w:trPr>
        <w:tc>
          <w:tcPr>
            <w:tcW w:w="6805" w:type="dxa"/>
            <w:shd w:val="clear" w:color="auto" w:fill="auto"/>
          </w:tcPr>
          <w:p w:rsidR="00665BF9" w:rsidRPr="00C94B71" w:rsidRDefault="00665BF9" w:rsidP="00665BF9">
            <w:pPr>
              <w:rPr>
                <w:b/>
                <w:bCs/>
                <w:sz w:val="20"/>
                <w:szCs w:val="20"/>
              </w:rPr>
            </w:pPr>
            <w:r w:rsidRPr="00BF4FF3">
              <w:rPr>
                <w:b/>
                <w:bCs/>
                <w:sz w:val="22"/>
                <w:szCs w:val="20"/>
              </w:rPr>
              <w:t xml:space="preserve">6.Уборка лестничных клеток </w:t>
            </w:r>
            <w:r w:rsidRPr="00C94B71">
              <w:rPr>
                <w:b/>
                <w:bCs/>
                <w:sz w:val="20"/>
                <w:szCs w:val="20"/>
              </w:rPr>
              <w:t>(</w:t>
            </w:r>
            <w:r w:rsidRPr="00C94B71">
              <w:rPr>
                <w:bCs/>
                <w:sz w:val="20"/>
                <w:szCs w:val="20"/>
              </w:rPr>
              <w:t>влажное подметание 3 раза в неделю,</w:t>
            </w:r>
            <w:r>
              <w:rPr>
                <w:bCs/>
                <w:sz w:val="20"/>
                <w:szCs w:val="20"/>
              </w:rPr>
              <w:t xml:space="preserve"> мытье лестничных площадок - 2 раза </w:t>
            </w:r>
            <w:r w:rsidRPr="00C94B71">
              <w:rPr>
                <w:bCs/>
                <w:sz w:val="20"/>
                <w:szCs w:val="20"/>
              </w:rPr>
              <w:t>в месяц, обметание пыли с потолков 1 раз в год</w:t>
            </w:r>
            <w:r>
              <w:rPr>
                <w:bCs/>
                <w:sz w:val="20"/>
                <w:szCs w:val="20"/>
              </w:rPr>
              <w:t>, влажная протирка стен, дверей,</w:t>
            </w:r>
            <w:r w:rsidRPr="00C94B71">
              <w:rPr>
                <w:bCs/>
                <w:sz w:val="20"/>
                <w:szCs w:val="20"/>
              </w:rPr>
              <w:t xml:space="preserve"> плафонов на лестничных клетках, оконных решеток, чердачных лестниц, шкафов и электросчетчиков и слаботочных устройств, почтовых ящиков – 1 раз в год, мытье окон -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C94B71">
              <w:rPr>
                <w:bCs/>
                <w:sz w:val="20"/>
                <w:szCs w:val="20"/>
              </w:rPr>
              <w:t>2 раза в год)</w:t>
            </w:r>
          </w:p>
        </w:tc>
        <w:tc>
          <w:tcPr>
            <w:tcW w:w="1559" w:type="dxa"/>
            <w:vAlign w:val="center"/>
          </w:tcPr>
          <w:p w:rsidR="00665BF9" w:rsidRPr="0040606C" w:rsidRDefault="00665BF9" w:rsidP="00665B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51 907,14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65BF9" w:rsidRPr="0040606C" w:rsidRDefault="00665BF9" w:rsidP="00665BF9">
            <w:pPr>
              <w:jc w:val="center"/>
              <w:rPr>
                <w:b/>
                <w:bCs/>
              </w:rPr>
            </w:pPr>
            <w:r w:rsidRPr="0040606C">
              <w:rPr>
                <w:b/>
                <w:bCs/>
              </w:rPr>
              <w:t>2,</w:t>
            </w:r>
            <w:r>
              <w:rPr>
                <w:b/>
                <w:bCs/>
              </w:rPr>
              <w:t>65</w:t>
            </w:r>
          </w:p>
        </w:tc>
      </w:tr>
      <w:tr w:rsidR="00665BF9" w:rsidTr="00665BF9">
        <w:trPr>
          <w:trHeight w:val="1177"/>
        </w:trPr>
        <w:tc>
          <w:tcPr>
            <w:tcW w:w="6805" w:type="dxa"/>
            <w:shd w:val="clear" w:color="auto" w:fill="auto"/>
          </w:tcPr>
          <w:p w:rsidR="00665BF9" w:rsidRPr="00BF4FF3" w:rsidRDefault="00665BF9" w:rsidP="00665BF9">
            <w:pPr>
              <w:rPr>
                <w:color w:val="000000"/>
                <w:sz w:val="22"/>
                <w:szCs w:val="20"/>
              </w:rPr>
            </w:pPr>
            <w:r w:rsidRPr="00BF4FF3">
              <w:rPr>
                <w:b/>
                <w:color w:val="000000"/>
                <w:sz w:val="22"/>
                <w:szCs w:val="20"/>
              </w:rPr>
              <w:t>7.Работы по содержанию придомовой территории</w:t>
            </w:r>
            <w:r w:rsidRPr="00BF4FF3">
              <w:rPr>
                <w:color w:val="000000"/>
                <w:sz w:val="22"/>
                <w:szCs w:val="20"/>
              </w:rPr>
              <w:t xml:space="preserve"> </w:t>
            </w:r>
          </w:p>
          <w:p w:rsidR="00665BF9" w:rsidRPr="00C94B71" w:rsidRDefault="00665BF9" w:rsidP="00665BF9">
            <w:pPr>
              <w:rPr>
                <w:b/>
                <w:bCs/>
                <w:sz w:val="20"/>
                <w:szCs w:val="20"/>
              </w:rPr>
            </w:pPr>
            <w:r w:rsidRPr="00C94B71">
              <w:rPr>
                <w:color w:val="000000"/>
                <w:sz w:val="20"/>
                <w:szCs w:val="20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покрова); очистка придомовой территории от наледи и льда; уборка крыльца и площадки перед входом в подъезд; уборка и выкашивание газонов. Расчистка придомовой территории механизированным способом</w:t>
            </w:r>
          </w:p>
        </w:tc>
        <w:tc>
          <w:tcPr>
            <w:tcW w:w="1559" w:type="dxa"/>
            <w:vAlign w:val="center"/>
          </w:tcPr>
          <w:p w:rsidR="00665BF9" w:rsidRDefault="00665BF9" w:rsidP="00665B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64 443,20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65BF9" w:rsidRPr="0040606C" w:rsidRDefault="00665BF9" w:rsidP="00665B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3,29</w:t>
            </w:r>
          </w:p>
        </w:tc>
      </w:tr>
      <w:tr w:rsidR="00665BF9" w:rsidTr="00665BF9">
        <w:trPr>
          <w:trHeight w:val="363"/>
        </w:trPr>
        <w:tc>
          <w:tcPr>
            <w:tcW w:w="6805" w:type="dxa"/>
            <w:shd w:val="clear" w:color="auto" w:fill="auto"/>
          </w:tcPr>
          <w:p w:rsidR="00665BF9" w:rsidRPr="00C94B71" w:rsidRDefault="00665BF9" w:rsidP="00665BF9">
            <w:pPr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7.1.</w:t>
            </w:r>
            <w:r w:rsidRPr="00C94B71">
              <w:rPr>
                <w:color w:val="000000"/>
                <w:sz w:val="20"/>
                <w:szCs w:val="20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покрова); очистка придомовой территории от наледи и льда; уборка крыльца и площадки перед входом в подъезд; уборка и выкашивание газонов.</w:t>
            </w:r>
          </w:p>
        </w:tc>
        <w:tc>
          <w:tcPr>
            <w:tcW w:w="1559" w:type="dxa"/>
            <w:vAlign w:val="center"/>
          </w:tcPr>
          <w:p w:rsidR="00665BF9" w:rsidRDefault="00665BF9" w:rsidP="00665BF9">
            <w:pPr>
              <w:jc w:val="center"/>
              <w:rPr>
                <w:bCs/>
              </w:rPr>
            </w:pPr>
            <w:r>
              <w:rPr>
                <w:bCs/>
              </w:rPr>
              <w:t>47 206,12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65BF9" w:rsidRPr="0040606C" w:rsidRDefault="00665BF9" w:rsidP="00665BF9">
            <w:pPr>
              <w:jc w:val="center"/>
              <w:rPr>
                <w:bCs/>
              </w:rPr>
            </w:pPr>
            <w:r>
              <w:rPr>
                <w:bCs/>
              </w:rPr>
              <w:t>2,41</w:t>
            </w:r>
          </w:p>
        </w:tc>
      </w:tr>
      <w:tr w:rsidR="00665BF9" w:rsidTr="00665BF9">
        <w:trPr>
          <w:trHeight w:val="283"/>
        </w:trPr>
        <w:tc>
          <w:tcPr>
            <w:tcW w:w="6805" w:type="dxa"/>
            <w:shd w:val="clear" w:color="auto" w:fill="auto"/>
          </w:tcPr>
          <w:p w:rsidR="00665BF9" w:rsidRPr="00C94B71" w:rsidRDefault="00665BF9" w:rsidP="00665BF9">
            <w:pPr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7.2.</w:t>
            </w:r>
            <w:r w:rsidRPr="00C94B71">
              <w:rPr>
                <w:color w:val="000000"/>
                <w:sz w:val="20"/>
                <w:szCs w:val="20"/>
              </w:rPr>
              <w:t>Расчистка придомовой территории механизированным способом</w:t>
            </w:r>
          </w:p>
        </w:tc>
        <w:tc>
          <w:tcPr>
            <w:tcW w:w="1559" w:type="dxa"/>
            <w:vAlign w:val="center"/>
          </w:tcPr>
          <w:p w:rsidR="00665BF9" w:rsidRPr="0040606C" w:rsidRDefault="00665BF9" w:rsidP="00665BF9">
            <w:pPr>
              <w:jc w:val="center"/>
              <w:rPr>
                <w:bCs/>
              </w:rPr>
            </w:pPr>
            <w:r>
              <w:rPr>
                <w:bCs/>
              </w:rPr>
              <w:t>17 237,09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65BF9" w:rsidRPr="0040606C" w:rsidRDefault="00665BF9" w:rsidP="00665BF9">
            <w:pPr>
              <w:jc w:val="center"/>
              <w:rPr>
                <w:bCs/>
              </w:rPr>
            </w:pPr>
            <w:r w:rsidRPr="0040606C">
              <w:rPr>
                <w:bCs/>
              </w:rPr>
              <w:t>0,</w:t>
            </w:r>
            <w:r>
              <w:rPr>
                <w:bCs/>
              </w:rPr>
              <w:t>88</w:t>
            </w:r>
          </w:p>
        </w:tc>
      </w:tr>
      <w:tr w:rsidR="00665BF9" w:rsidTr="00665BF9">
        <w:trPr>
          <w:trHeight w:val="1691"/>
        </w:trPr>
        <w:tc>
          <w:tcPr>
            <w:tcW w:w="6805" w:type="dxa"/>
            <w:shd w:val="clear" w:color="auto" w:fill="auto"/>
          </w:tcPr>
          <w:p w:rsidR="00665BF9" w:rsidRPr="00C94B71" w:rsidRDefault="00665BF9" w:rsidP="00665BF9">
            <w:pPr>
              <w:rPr>
                <w:b/>
                <w:bCs/>
                <w:sz w:val="20"/>
                <w:szCs w:val="20"/>
              </w:rPr>
            </w:pPr>
            <w:r w:rsidRPr="00BF4FF3">
              <w:rPr>
                <w:b/>
                <w:bCs/>
                <w:sz w:val="22"/>
                <w:szCs w:val="20"/>
              </w:rPr>
              <w:t xml:space="preserve">8.Расходы на управление многоквартирным домом </w:t>
            </w:r>
            <w:r w:rsidRPr="00C94B71">
              <w:rPr>
                <w:sz w:val="20"/>
                <w:szCs w:val="20"/>
              </w:rPr>
              <w:t>(осуществление планового надзора за техническим состоянием жилого дома, обесп</w:t>
            </w:r>
            <w:r>
              <w:rPr>
                <w:sz w:val="20"/>
                <w:szCs w:val="20"/>
              </w:rPr>
              <w:t>ечение его содержания и ремонта,</w:t>
            </w:r>
            <w:r w:rsidRPr="00C94B71">
              <w:rPr>
                <w:sz w:val="20"/>
                <w:szCs w:val="20"/>
              </w:rPr>
              <w:t xml:space="preserve"> организация работ по обследованию объектов с целью определения их технической готовности к эксплуатации (в т.ч. сезонной), необходимости проведения текущего и капитального ремонта; планирование работ по содержанию и ремонту домов; осуществление систематического контроля над качеством услуг; ведение технической документации на жилые дома; работа с населением, в том числе рассмотрение обращений жалоб по качеству обслуживания)</w:t>
            </w:r>
          </w:p>
        </w:tc>
        <w:tc>
          <w:tcPr>
            <w:tcW w:w="1559" w:type="dxa"/>
            <w:vAlign w:val="center"/>
          </w:tcPr>
          <w:p w:rsidR="00665BF9" w:rsidRPr="0040606C" w:rsidRDefault="00665BF9" w:rsidP="00665B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33 103,04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65BF9" w:rsidRPr="0040606C" w:rsidRDefault="00665BF9" w:rsidP="00665BF9">
            <w:pPr>
              <w:jc w:val="center"/>
              <w:rPr>
                <w:b/>
                <w:bCs/>
              </w:rPr>
            </w:pPr>
            <w:r w:rsidRPr="0040606C">
              <w:rPr>
                <w:b/>
                <w:bCs/>
              </w:rPr>
              <w:t>1,</w:t>
            </w:r>
            <w:r>
              <w:rPr>
                <w:b/>
                <w:bCs/>
              </w:rPr>
              <w:t>69</w:t>
            </w:r>
          </w:p>
        </w:tc>
      </w:tr>
      <w:tr w:rsidR="00665BF9" w:rsidTr="00665BF9">
        <w:trPr>
          <w:trHeight w:val="510"/>
        </w:trPr>
        <w:tc>
          <w:tcPr>
            <w:tcW w:w="6805" w:type="dxa"/>
            <w:shd w:val="clear" w:color="auto" w:fill="auto"/>
          </w:tcPr>
          <w:p w:rsidR="00665BF9" w:rsidRPr="00C94B71" w:rsidRDefault="00665BF9" w:rsidP="00665BF9">
            <w:pPr>
              <w:rPr>
                <w:sz w:val="20"/>
                <w:szCs w:val="20"/>
              </w:rPr>
            </w:pPr>
            <w:r w:rsidRPr="00BF4FF3">
              <w:rPr>
                <w:b/>
                <w:bCs/>
                <w:sz w:val="22"/>
                <w:szCs w:val="20"/>
              </w:rPr>
              <w:t>9.Биллинговое обслуживание</w:t>
            </w:r>
            <w:r w:rsidRPr="00BF4FF3">
              <w:rPr>
                <w:sz w:val="22"/>
                <w:szCs w:val="20"/>
              </w:rPr>
              <w:t xml:space="preserve"> </w:t>
            </w:r>
            <w:r w:rsidRPr="00C94B71">
              <w:rPr>
                <w:sz w:val="20"/>
                <w:szCs w:val="20"/>
              </w:rPr>
              <w:t>(Начисление кварт. платы, сбор денежных средств с населения, оплата банковских услуг)</w:t>
            </w:r>
          </w:p>
        </w:tc>
        <w:tc>
          <w:tcPr>
            <w:tcW w:w="1559" w:type="dxa"/>
            <w:vAlign w:val="center"/>
          </w:tcPr>
          <w:p w:rsidR="00665BF9" w:rsidRPr="0040606C" w:rsidRDefault="00665BF9" w:rsidP="00665B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17 237,09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65BF9" w:rsidRPr="0040606C" w:rsidRDefault="00665BF9" w:rsidP="00665BF9">
            <w:pPr>
              <w:jc w:val="center"/>
              <w:rPr>
                <w:b/>
                <w:bCs/>
              </w:rPr>
            </w:pPr>
            <w:r w:rsidRPr="0040606C">
              <w:rPr>
                <w:b/>
                <w:bCs/>
              </w:rPr>
              <w:t>0,</w:t>
            </w:r>
            <w:r>
              <w:rPr>
                <w:b/>
                <w:bCs/>
              </w:rPr>
              <w:t>88</w:t>
            </w:r>
          </w:p>
        </w:tc>
      </w:tr>
      <w:tr w:rsidR="00665BF9" w:rsidTr="00665BF9">
        <w:trPr>
          <w:trHeight w:val="285"/>
        </w:trPr>
        <w:tc>
          <w:tcPr>
            <w:tcW w:w="6805" w:type="dxa"/>
            <w:shd w:val="clear" w:color="auto" w:fill="auto"/>
          </w:tcPr>
          <w:p w:rsidR="00665BF9" w:rsidRPr="00BF4FF3" w:rsidRDefault="00665BF9" w:rsidP="00665BF9">
            <w:pPr>
              <w:rPr>
                <w:sz w:val="22"/>
                <w:szCs w:val="20"/>
              </w:rPr>
            </w:pPr>
            <w:r w:rsidRPr="00BF4FF3">
              <w:rPr>
                <w:b/>
                <w:sz w:val="22"/>
                <w:szCs w:val="20"/>
              </w:rPr>
              <w:t>10.Ведение регистрационного учета населения (организация работы паспортного стола</w:t>
            </w:r>
            <w:r w:rsidRPr="00BF4FF3">
              <w:rPr>
                <w:sz w:val="22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665BF9" w:rsidRPr="0040606C" w:rsidRDefault="00665BF9" w:rsidP="00665B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6 855,66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65BF9" w:rsidRPr="0040606C" w:rsidRDefault="00665BF9" w:rsidP="00665BF9">
            <w:pPr>
              <w:jc w:val="center"/>
              <w:rPr>
                <w:b/>
                <w:bCs/>
              </w:rPr>
            </w:pPr>
            <w:r w:rsidRPr="0040606C">
              <w:rPr>
                <w:b/>
                <w:bCs/>
              </w:rPr>
              <w:t>0,</w:t>
            </w:r>
            <w:r>
              <w:rPr>
                <w:b/>
                <w:bCs/>
              </w:rPr>
              <w:t>35</w:t>
            </w:r>
          </w:p>
        </w:tc>
      </w:tr>
      <w:tr w:rsidR="00665BF9" w:rsidTr="00665BF9">
        <w:trPr>
          <w:trHeight w:val="315"/>
        </w:trPr>
        <w:tc>
          <w:tcPr>
            <w:tcW w:w="6805" w:type="dxa"/>
            <w:shd w:val="clear" w:color="auto" w:fill="auto"/>
          </w:tcPr>
          <w:p w:rsidR="00665BF9" w:rsidRPr="00C94B71" w:rsidRDefault="00665BF9" w:rsidP="00665BF9">
            <w:pPr>
              <w:rPr>
                <w:b/>
                <w:bCs/>
                <w:sz w:val="20"/>
                <w:szCs w:val="20"/>
              </w:rPr>
            </w:pPr>
            <w:r w:rsidRPr="00BF4FF3">
              <w:rPr>
                <w:b/>
                <w:bCs/>
                <w:sz w:val="22"/>
                <w:szCs w:val="20"/>
              </w:rPr>
              <w:t>11.Техническое обслуживание общедомовых приборов учета:</w:t>
            </w:r>
            <w:r w:rsidRPr="00BF4FF3">
              <w:rPr>
                <w:sz w:val="22"/>
                <w:szCs w:val="20"/>
                <w:shd w:val="clear" w:color="auto" w:fill="FFFFFF"/>
              </w:rPr>
              <w:t xml:space="preserve"> </w:t>
            </w:r>
            <w:r w:rsidRPr="00C94B71">
              <w:rPr>
                <w:sz w:val="20"/>
                <w:szCs w:val="20"/>
                <w:shd w:val="clear" w:color="auto" w:fill="FFFFFF"/>
              </w:rPr>
              <w:t>проверка исправности, работоспособности, при необходимости регулировка.</w:t>
            </w:r>
          </w:p>
        </w:tc>
        <w:tc>
          <w:tcPr>
            <w:tcW w:w="1559" w:type="dxa"/>
            <w:vAlign w:val="center"/>
          </w:tcPr>
          <w:p w:rsidR="00665BF9" w:rsidRDefault="00665BF9" w:rsidP="00665B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8 030,92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65BF9" w:rsidRPr="0040606C" w:rsidRDefault="00665BF9" w:rsidP="00665B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0,41</w:t>
            </w:r>
          </w:p>
        </w:tc>
      </w:tr>
      <w:tr w:rsidR="00665BF9" w:rsidTr="00665BF9">
        <w:trPr>
          <w:trHeight w:val="315"/>
        </w:trPr>
        <w:tc>
          <w:tcPr>
            <w:tcW w:w="6805" w:type="dxa"/>
            <w:shd w:val="clear" w:color="auto" w:fill="auto"/>
          </w:tcPr>
          <w:p w:rsidR="00665BF9" w:rsidRPr="00C94B71" w:rsidRDefault="00665BF9" w:rsidP="00665BF9">
            <w:pPr>
              <w:rPr>
                <w:b/>
                <w:bCs/>
                <w:sz w:val="20"/>
                <w:szCs w:val="20"/>
              </w:rPr>
            </w:pPr>
            <w:r w:rsidRPr="00BF4FF3">
              <w:rPr>
                <w:b/>
                <w:bCs/>
                <w:sz w:val="22"/>
                <w:szCs w:val="20"/>
              </w:rPr>
              <w:t>12.Поверка общедомового прибора учета тепловой энергии</w:t>
            </w:r>
          </w:p>
        </w:tc>
        <w:tc>
          <w:tcPr>
            <w:tcW w:w="1559" w:type="dxa"/>
            <w:vAlign w:val="center"/>
          </w:tcPr>
          <w:p w:rsidR="00665BF9" w:rsidRPr="0040606C" w:rsidRDefault="00665BF9" w:rsidP="00665B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18 608,22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65BF9" w:rsidRPr="0040606C" w:rsidRDefault="00665BF9" w:rsidP="00665BF9">
            <w:pPr>
              <w:jc w:val="center"/>
              <w:rPr>
                <w:b/>
                <w:bCs/>
              </w:rPr>
            </w:pPr>
            <w:r w:rsidRPr="0040606C">
              <w:rPr>
                <w:b/>
                <w:bCs/>
              </w:rPr>
              <w:t>0,</w:t>
            </w:r>
            <w:r>
              <w:rPr>
                <w:b/>
                <w:bCs/>
              </w:rPr>
              <w:t>95</w:t>
            </w:r>
          </w:p>
        </w:tc>
      </w:tr>
      <w:tr w:rsidR="00665BF9" w:rsidRPr="00B84FF7" w:rsidTr="00665BF9">
        <w:trPr>
          <w:trHeight w:val="315"/>
        </w:trPr>
        <w:tc>
          <w:tcPr>
            <w:tcW w:w="6805" w:type="dxa"/>
            <w:shd w:val="clear" w:color="auto" w:fill="auto"/>
          </w:tcPr>
          <w:p w:rsidR="00665BF9" w:rsidRPr="00B84FF7" w:rsidRDefault="00665BF9" w:rsidP="00665BF9">
            <w:pPr>
              <w:rPr>
                <w:b/>
                <w:bCs/>
                <w:szCs w:val="28"/>
              </w:rPr>
            </w:pPr>
            <w:r w:rsidRPr="00B84FF7">
              <w:rPr>
                <w:b/>
                <w:bCs/>
                <w:szCs w:val="28"/>
              </w:rPr>
              <w:t xml:space="preserve">Итого </w:t>
            </w:r>
          </w:p>
        </w:tc>
        <w:tc>
          <w:tcPr>
            <w:tcW w:w="1559" w:type="dxa"/>
            <w:vAlign w:val="center"/>
          </w:tcPr>
          <w:p w:rsidR="00665BF9" w:rsidRPr="00B84FF7" w:rsidRDefault="00665BF9" w:rsidP="00665BF9">
            <w:pPr>
              <w:jc w:val="center"/>
              <w:rPr>
                <w:b/>
                <w:bCs/>
                <w:szCs w:val="28"/>
              </w:rPr>
            </w:pPr>
            <w:r w:rsidRPr="00B84FF7">
              <w:rPr>
                <w:b/>
                <w:bCs/>
                <w:szCs w:val="28"/>
              </w:rPr>
              <w:t>430 731,32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65BF9" w:rsidRPr="00B84FF7" w:rsidRDefault="00665BF9" w:rsidP="00665BF9">
            <w:pPr>
              <w:jc w:val="center"/>
              <w:rPr>
                <w:b/>
                <w:bCs/>
                <w:szCs w:val="28"/>
              </w:rPr>
            </w:pPr>
            <w:r w:rsidRPr="00B84FF7">
              <w:rPr>
                <w:b/>
                <w:bCs/>
                <w:szCs w:val="28"/>
              </w:rPr>
              <w:t>21,99</w:t>
            </w:r>
          </w:p>
        </w:tc>
      </w:tr>
    </w:tbl>
    <w:p w:rsidR="00665BF9" w:rsidRDefault="00665BF9" w:rsidP="00665BF9">
      <w:pPr>
        <w:suppressAutoHyphens/>
        <w:autoSpaceDE w:val="0"/>
        <w:rPr>
          <w:rFonts w:eastAsia="Arial"/>
          <w:lang w:eastAsia="ar-SA"/>
        </w:rPr>
      </w:pPr>
    </w:p>
    <w:p w:rsidR="00665BF9" w:rsidRDefault="00665BF9" w:rsidP="00665BF9">
      <w:pPr>
        <w:rPr>
          <w:rFonts w:eastAsia="Arial"/>
          <w:lang w:eastAsia="ar-SA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72"/>
        <w:gridCol w:w="2509"/>
        <w:gridCol w:w="2583"/>
        <w:gridCol w:w="1523"/>
        <w:gridCol w:w="840"/>
        <w:gridCol w:w="585"/>
      </w:tblGrid>
      <w:tr w:rsidR="00665BF9" w:rsidRPr="005109BF" w:rsidTr="00665BF9">
        <w:trPr>
          <w:trHeight w:val="549"/>
          <w:jc w:val="center"/>
        </w:trPr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F9" w:rsidRPr="005109BF" w:rsidRDefault="00665BF9" w:rsidP="00665BF9">
            <w:pPr>
              <w:jc w:val="center"/>
              <w:rPr>
                <w:sz w:val="22"/>
                <w:szCs w:val="22"/>
              </w:rPr>
            </w:pPr>
          </w:p>
          <w:p w:rsidR="00665BF9" w:rsidRPr="005109BF" w:rsidRDefault="00665BF9" w:rsidP="00665BF9">
            <w:pPr>
              <w:jc w:val="center"/>
              <w:rPr>
                <w:sz w:val="22"/>
                <w:szCs w:val="22"/>
              </w:rPr>
            </w:pPr>
            <w:r w:rsidRPr="005109BF">
              <w:rPr>
                <w:sz w:val="22"/>
                <w:szCs w:val="22"/>
              </w:rPr>
              <w:t>Объект конкурса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5109BF">
              <w:rPr>
                <w:bCs/>
                <w:sz w:val="22"/>
                <w:szCs w:val="22"/>
              </w:rPr>
              <w:t>Периодичность выполнения работ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F9" w:rsidRPr="005109BF" w:rsidRDefault="00665BF9" w:rsidP="00665BF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665BF9" w:rsidRPr="005109BF" w:rsidRDefault="00665BF9" w:rsidP="00665BF9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5109BF">
              <w:rPr>
                <w:sz w:val="22"/>
                <w:szCs w:val="22"/>
              </w:rPr>
              <w:t>Годовая</w:t>
            </w:r>
          </w:p>
          <w:p w:rsidR="00665BF9" w:rsidRPr="005109BF" w:rsidRDefault="00665BF9" w:rsidP="00665BF9">
            <w:pPr>
              <w:tabs>
                <w:tab w:val="left" w:pos="124"/>
              </w:tabs>
              <w:jc w:val="center"/>
              <w:rPr>
                <w:sz w:val="22"/>
                <w:szCs w:val="22"/>
              </w:rPr>
            </w:pPr>
            <w:r w:rsidRPr="005109BF">
              <w:rPr>
                <w:sz w:val="22"/>
                <w:szCs w:val="22"/>
              </w:rPr>
              <w:t>плата</w:t>
            </w:r>
          </w:p>
          <w:p w:rsidR="00665BF9" w:rsidRPr="005109BF" w:rsidRDefault="00665BF9" w:rsidP="00665BF9">
            <w:pPr>
              <w:jc w:val="center"/>
              <w:rPr>
                <w:sz w:val="22"/>
                <w:szCs w:val="22"/>
              </w:rPr>
            </w:pPr>
            <w:r w:rsidRPr="005109BF">
              <w:rPr>
                <w:sz w:val="22"/>
                <w:szCs w:val="22"/>
              </w:rPr>
              <w:t>(рублей)</w:t>
            </w:r>
          </w:p>
          <w:p w:rsidR="00665BF9" w:rsidRPr="005109BF" w:rsidRDefault="00665BF9" w:rsidP="00665BF9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F9" w:rsidRPr="005109BF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</w:t>
            </w:r>
            <w:r w:rsidRPr="005109BF">
              <w:rPr>
                <w:sz w:val="22"/>
                <w:szCs w:val="22"/>
              </w:rPr>
              <w:t xml:space="preserve"> на </w:t>
            </w:r>
            <w:r>
              <w:rPr>
                <w:sz w:val="22"/>
                <w:szCs w:val="22"/>
              </w:rPr>
              <w:t xml:space="preserve">    </w:t>
            </w:r>
            <w:r w:rsidRPr="005109BF">
              <w:rPr>
                <w:sz w:val="22"/>
                <w:szCs w:val="22"/>
              </w:rPr>
              <w:t xml:space="preserve">1 кв. </w:t>
            </w:r>
            <w:proofErr w:type="gramStart"/>
            <w:r w:rsidRPr="005109BF">
              <w:rPr>
                <w:sz w:val="22"/>
                <w:szCs w:val="22"/>
              </w:rPr>
              <w:t xml:space="preserve">м </w:t>
            </w:r>
            <w:r>
              <w:rPr>
                <w:sz w:val="22"/>
                <w:szCs w:val="22"/>
              </w:rPr>
              <w:t xml:space="preserve"> </w:t>
            </w:r>
            <w:r w:rsidRPr="005109BF">
              <w:rPr>
                <w:sz w:val="22"/>
                <w:szCs w:val="22"/>
              </w:rPr>
              <w:t>общ</w:t>
            </w:r>
            <w:proofErr w:type="gramEnd"/>
            <w:r w:rsidRPr="005109BF">
              <w:rPr>
                <w:sz w:val="22"/>
                <w:szCs w:val="22"/>
              </w:rPr>
              <w:t xml:space="preserve">. площади </w:t>
            </w:r>
            <w:r>
              <w:rPr>
                <w:sz w:val="22"/>
                <w:szCs w:val="22"/>
              </w:rPr>
              <w:t xml:space="preserve"> </w:t>
            </w:r>
            <w:r w:rsidRPr="005109BF">
              <w:rPr>
                <w:sz w:val="22"/>
                <w:szCs w:val="22"/>
              </w:rPr>
              <w:t>(рублей в</w:t>
            </w:r>
          </w:p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5109BF">
              <w:rPr>
                <w:sz w:val="22"/>
                <w:szCs w:val="22"/>
              </w:rPr>
              <w:t>месяц)</w:t>
            </w:r>
          </w:p>
        </w:tc>
      </w:tr>
      <w:tr w:rsidR="00665BF9" w:rsidRPr="005109BF" w:rsidTr="00665BF9">
        <w:trPr>
          <w:trHeight w:val="710"/>
          <w:jc w:val="center"/>
        </w:trPr>
        <w:tc>
          <w:tcPr>
            <w:tcW w:w="45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5109BF" w:rsidRDefault="00665BF9" w:rsidP="00665BF9">
            <w:pPr>
              <w:rPr>
                <w:sz w:val="22"/>
                <w:szCs w:val="22"/>
              </w:rPr>
            </w:pPr>
          </w:p>
          <w:p w:rsidR="00665BF9" w:rsidRPr="005109BF" w:rsidRDefault="00665BF9" w:rsidP="00665BF9">
            <w:pPr>
              <w:jc w:val="center"/>
              <w:rPr>
                <w:sz w:val="22"/>
                <w:szCs w:val="22"/>
              </w:rPr>
            </w:pPr>
            <w:r w:rsidRPr="005109BF">
              <w:rPr>
                <w:sz w:val="22"/>
                <w:szCs w:val="22"/>
              </w:rPr>
              <w:t>Лот № 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5109BF" w:rsidRDefault="00665BF9" w:rsidP="00665BF9">
            <w:pPr>
              <w:suppressAutoHyphens/>
              <w:snapToGrid w:val="0"/>
              <w:rPr>
                <w:bCs/>
                <w:color w:val="000000"/>
                <w:sz w:val="22"/>
                <w:szCs w:val="22"/>
              </w:rPr>
            </w:pPr>
          </w:p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5109BF">
              <w:rPr>
                <w:bCs/>
                <w:color w:val="000000"/>
                <w:sz w:val="22"/>
                <w:szCs w:val="22"/>
              </w:rPr>
              <w:t>Разовая, сезонная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430 731,32</w:t>
            </w:r>
          </w:p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21,99</w:t>
            </w:r>
          </w:p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665BF9" w:rsidRPr="005109BF" w:rsidTr="00665BF9">
        <w:trPr>
          <w:gridBefore w:val="1"/>
          <w:gridAfter w:val="1"/>
          <w:wBefore w:w="2072" w:type="dxa"/>
          <w:wAfter w:w="585" w:type="dxa"/>
          <w:trHeight w:val="100"/>
          <w:jc w:val="center"/>
        </w:trPr>
        <w:tc>
          <w:tcPr>
            <w:tcW w:w="7455" w:type="dxa"/>
            <w:gridSpan w:val="4"/>
            <w:tcBorders>
              <w:top w:val="single" w:sz="4" w:space="0" w:color="000000"/>
              <w:left w:val="nil"/>
              <w:right w:val="nil"/>
            </w:tcBorders>
          </w:tcPr>
          <w:p w:rsidR="00665BF9" w:rsidRPr="005109BF" w:rsidRDefault="00665BF9" w:rsidP="00665BF9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</w:tr>
    </w:tbl>
    <w:p w:rsidR="00665BF9" w:rsidRDefault="00665BF9" w:rsidP="00665BF9">
      <w:pPr>
        <w:rPr>
          <w:rFonts w:eastAsia="Arial"/>
          <w:lang w:eastAsia="ar-SA"/>
        </w:rPr>
      </w:pPr>
      <w:r>
        <w:rPr>
          <w:rFonts w:eastAsia="Arial"/>
          <w:lang w:eastAsia="ar-SA"/>
        </w:rPr>
        <w:br w:type="page"/>
      </w:r>
    </w:p>
    <w:p w:rsidR="00665BF9" w:rsidRDefault="00665BF9" w:rsidP="00665BF9">
      <w:pPr>
        <w:snapToGrid w:val="0"/>
        <w:ind w:left="2832" w:firstLine="708"/>
        <w:jc w:val="right"/>
      </w:pPr>
      <w:r w:rsidRPr="006F60EB">
        <w:lastRenderedPageBreak/>
        <w:t>Приложение</w:t>
      </w:r>
      <w:r>
        <w:t xml:space="preserve"> № 39</w:t>
      </w:r>
    </w:p>
    <w:p w:rsidR="00665BF9" w:rsidRDefault="00665BF9" w:rsidP="00665BF9">
      <w:pPr>
        <w:snapToGrid w:val="0"/>
        <w:ind w:left="2832" w:firstLine="708"/>
        <w:jc w:val="right"/>
      </w:pPr>
    </w:p>
    <w:p w:rsidR="00665BF9" w:rsidRPr="00632C5F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УТВЕРЖДАЮ:________</w:t>
      </w:r>
    </w:p>
    <w:p w:rsidR="00665BF9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Начальник Управления экономики,</w:t>
      </w:r>
    </w:p>
    <w:p w:rsidR="00665BF9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прогнозирования, инвестиционной политики</w:t>
      </w:r>
    </w:p>
    <w:p w:rsidR="00665BF9" w:rsidRPr="00632C5F" w:rsidRDefault="00665BF9" w:rsidP="00665BF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и </w:t>
      </w:r>
      <w:r w:rsidRPr="00D01F94">
        <w:rPr>
          <w:rFonts w:ascii="Times New Roman" w:hAnsi="Times New Roman" w:cs="Times New Roman"/>
          <w:sz w:val="22"/>
          <w:szCs w:val="22"/>
        </w:rPr>
        <w:t>муниципального имущества</w:t>
      </w:r>
    </w:p>
    <w:p w:rsidR="00665BF9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</w:t>
      </w:r>
      <w:r w:rsidRPr="00632C5F">
        <w:rPr>
          <w:rFonts w:ascii="Times New Roman" w:hAnsi="Times New Roman" w:cs="Times New Roman"/>
          <w:sz w:val="22"/>
          <w:szCs w:val="22"/>
        </w:rPr>
        <w:t>городского округа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город Шахунья</w:t>
      </w:r>
    </w:p>
    <w:p w:rsidR="00665BF9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</w:t>
      </w:r>
      <w:r w:rsidRPr="00632C5F">
        <w:rPr>
          <w:rFonts w:ascii="Times New Roman" w:hAnsi="Times New Roman" w:cs="Times New Roman"/>
          <w:sz w:val="22"/>
          <w:szCs w:val="22"/>
        </w:rPr>
        <w:t>Нижегородской области</w:t>
      </w:r>
    </w:p>
    <w:p w:rsidR="00665BF9" w:rsidRPr="00632C5F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(должность, Ф.И.О, </w:t>
      </w:r>
      <w:r w:rsidRPr="00632C5F">
        <w:rPr>
          <w:rFonts w:ascii="Times New Roman" w:hAnsi="Times New Roman" w:cs="Times New Roman"/>
          <w:sz w:val="16"/>
          <w:szCs w:val="16"/>
        </w:rPr>
        <w:t>руководителя</w:t>
      </w:r>
    </w:p>
    <w:p w:rsidR="00665BF9" w:rsidRPr="00632C5F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Козлова Елена Леонидовна</w:t>
      </w:r>
    </w:p>
    <w:p w:rsidR="00665BF9" w:rsidRPr="00632C5F" w:rsidRDefault="00665BF9" w:rsidP="00665BF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Pr="00632C5F">
        <w:rPr>
          <w:rFonts w:ascii="Times New Roman" w:hAnsi="Times New Roman" w:cs="Times New Roman"/>
          <w:sz w:val="16"/>
          <w:szCs w:val="16"/>
        </w:rPr>
        <w:t>являющегося организатором конкурса,</w:t>
      </w:r>
    </w:p>
    <w:p w:rsidR="00665BF9" w:rsidRPr="00632C5F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606910, Нижегородская </w:t>
      </w:r>
      <w:proofErr w:type="spellStart"/>
      <w:r>
        <w:rPr>
          <w:rFonts w:ascii="Times New Roman" w:hAnsi="Times New Roman" w:cs="Times New Roman"/>
          <w:sz w:val="22"/>
          <w:szCs w:val="22"/>
        </w:rPr>
        <w:t>обл</w:t>
      </w:r>
      <w:proofErr w:type="spellEnd"/>
      <w:r w:rsidRPr="00632C5F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632C5F">
        <w:rPr>
          <w:rFonts w:ascii="Times New Roman" w:hAnsi="Times New Roman" w:cs="Times New Roman"/>
          <w:sz w:val="22"/>
          <w:szCs w:val="22"/>
        </w:rPr>
        <w:t>г.Шахунья</w:t>
      </w:r>
      <w:proofErr w:type="spellEnd"/>
      <w:r w:rsidRPr="00632C5F">
        <w:rPr>
          <w:rFonts w:ascii="Times New Roman" w:hAnsi="Times New Roman" w:cs="Times New Roman"/>
          <w:sz w:val="22"/>
          <w:szCs w:val="22"/>
        </w:rPr>
        <w:t>,</w:t>
      </w:r>
    </w:p>
    <w:p w:rsidR="00665BF9" w:rsidRPr="00E853A3" w:rsidRDefault="00665BF9" w:rsidP="00665BF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E853A3">
        <w:rPr>
          <w:rFonts w:ascii="Times New Roman" w:hAnsi="Times New Roman" w:cs="Times New Roman"/>
          <w:sz w:val="16"/>
          <w:szCs w:val="16"/>
        </w:rPr>
        <w:t>почтовый индекс и адрес, телефон,</w:t>
      </w:r>
    </w:p>
    <w:p w:rsidR="00665BF9" w:rsidRPr="00632C5F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</w:t>
      </w:r>
      <w:proofErr w:type="spellStart"/>
      <w:r w:rsidRPr="00632C5F">
        <w:rPr>
          <w:rFonts w:ascii="Times New Roman" w:hAnsi="Times New Roman" w:cs="Times New Roman"/>
          <w:sz w:val="22"/>
          <w:szCs w:val="22"/>
        </w:rPr>
        <w:t>пл.Советская</w:t>
      </w:r>
      <w:proofErr w:type="spellEnd"/>
      <w:r w:rsidRPr="00632C5F">
        <w:rPr>
          <w:rFonts w:ascii="Times New Roman" w:hAnsi="Times New Roman" w:cs="Times New Roman"/>
          <w:sz w:val="22"/>
          <w:szCs w:val="22"/>
        </w:rPr>
        <w:t>, д.1,</w:t>
      </w:r>
      <w:r>
        <w:rPr>
          <w:rFonts w:ascii="Times New Roman" w:hAnsi="Times New Roman" w:cs="Times New Roman"/>
          <w:sz w:val="22"/>
          <w:szCs w:val="22"/>
        </w:rPr>
        <w:t xml:space="preserve"> тел</w:t>
      </w:r>
      <w:r w:rsidRPr="00632C5F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8(83152)</w:t>
      </w:r>
      <w:r>
        <w:rPr>
          <w:rFonts w:ascii="Times New Roman" w:hAnsi="Times New Roman" w:cs="Times New Roman"/>
          <w:sz w:val="22"/>
          <w:szCs w:val="22"/>
        </w:rPr>
        <w:t xml:space="preserve"> 2-58-56</w:t>
      </w:r>
    </w:p>
    <w:p w:rsidR="00665BF9" w:rsidRPr="005A05AB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</w:t>
      </w:r>
      <w:r w:rsidRPr="00632C5F">
        <w:rPr>
          <w:rFonts w:ascii="Times New Roman" w:hAnsi="Times New Roman" w:cs="Times New Roman"/>
          <w:sz w:val="22"/>
          <w:szCs w:val="22"/>
          <w:lang w:val="en-US"/>
        </w:rPr>
        <w:t>email</w:t>
      </w:r>
      <w:r w:rsidRPr="005A05AB">
        <w:rPr>
          <w:rFonts w:ascii="Times New Roman" w:hAnsi="Times New Roman" w:cs="Times New Roman"/>
          <w:sz w:val="22"/>
          <w:szCs w:val="22"/>
        </w:rPr>
        <w:t>:</w:t>
      </w:r>
      <w:r>
        <w:t xml:space="preserve"> </w:t>
      </w:r>
      <w:proofErr w:type="spellStart"/>
      <w:r w:rsidRPr="0042517C">
        <w:rPr>
          <w:rFonts w:ascii="Times New Roman" w:hAnsi="Times New Roman" w:cs="Times New Roman"/>
          <w:sz w:val="22"/>
          <w:szCs w:val="22"/>
          <w:lang w:val="en-US"/>
        </w:rPr>
        <w:t>shahkumi</w:t>
      </w:r>
      <w:proofErr w:type="spellEnd"/>
      <w:r w:rsidRPr="0042517C">
        <w:rPr>
          <w:rFonts w:ascii="Times New Roman" w:hAnsi="Times New Roman" w:cs="Times New Roman"/>
          <w:sz w:val="22"/>
          <w:szCs w:val="22"/>
        </w:rPr>
        <w:t>@</w:t>
      </w:r>
      <w:r w:rsidRPr="0042517C">
        <w:rPr>
          <w:rFonts w:ascii="Times New Roman" w:hAnsi="Times New Roman" w:cs="Times New Roman"/>
          <w:sz w:val="22"/>
          <w:szCs w:val="22"/>
          <w:lang w:val="en-US"/>
        </w:rPr>
        <w:t>mail</w:t>
      </w:r>
      <w:r w:rsidRPr="0042517C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42517C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</w:p>
    <w:p w:rsidR="00665BF9" w:rsidRPr="00E853A3" w:rsidRDefault="00665BF9" w:rsidP="00665BF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E853A3">
        <w:rPr>
          <w:rFonts w:ascii="Times New Roman" w:hAnsi="Times New Roman" w:cs="Times New Roman"/>
          <w:sz w:val="16"/>
          <w:szCs w:val="16"/>
        </w:rPr>
        <w:t>адрес электронной почты)</w:t>
      </w:r>
    </w:p>
    <w:p w:rsidR="00665BF9" w:rsidRDefault="00665BF9" w:rsidP="00665BF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"___" _______</w:t>
      </w:r>
      <w:r w:rsidRPr="00632C5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2022</w:t>
      </w:r>
      <w:r w:rsidRPr="00632C5F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665BF9" w:rsidRDefault="00665BF9" w:rsidP="00665BF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(д</w:t>
      </w:r>
      <w:r w:rsidRPr="00632C5F">
        <w:rPr>
          <w:rFonts w:ascii="Times New Roman" w:hAnsi="Times New Roman" w:cs="Times New Roman"/>
          <w:sz w:val="16"/>
          <w:szCs w:val="16"/>
        </w:rPr>
        <w:t>ата утверждения)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65BF9" w:rsidRPr="00730030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30030">
        <w:rPr>
          <w:rFonts w:ascii="Times New Roman" w:hAnsi="Times New Roman" w:cs="Times New Roman"/>
          <w:sz w:val="22"/>
          <w:szCs w:val="22"/>
        </w:rPr>
        <w:t>АКТ</w:t>
      </w:r>
    </w:p>
    <w:p w:rsidR="00665BF9" w:rsidRPr="00730030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30030">
        <w:rPr>
          <w:rFonts w:ascii="Times New Roman" w:hAnsi="Times New Roman" w:cs="Times New Roman"/>
          <w:sz w:val="22"/>
          <w:szCs w:val="22"/>
        </w:rPr>
        <w:t>о состоянии общего имущества собственников</w:t>
      </w:r>
    </w:p>
    <w:p w:rsidR="00665BF9" w:rsidRPr="00730030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30030">
        <w:rPr>
          <w:rFonts w:ascii="Times New Roman" w:hAnsi="Times New Roman" w:cs="Times New Roman"/>
          <w:sz w:val="22"/>
          <w:szCs w:val="22"/>
        </w:rPr>
        <w:t>помещений в многоквартирном доме, являющегося объектом конкурса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         I. Общие сведения о многоквартирном доме</w:t>
      </w: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1. Адрес многоквартирного дома: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 xml:space="preserve">Нижегородская область, г.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Шахунья, 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proofErr w:type="spellStart"/>
      <w:r>
        <w:rPr>
          <w:rFonts w:ascii="Times New Roman" w:hAnsi="Times New Roman" w:cs="Times New Roman"/>
          <w:b/>
          <w:sz w:val="22"/>
          <w:szCs w:val="22"/>
          <w:u w:val="single"/>
        </w:rPr>
        <w:t>р.п</w:t>
      </w:r>
      <w:proofErr w:type="spellEnd"/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2"/>
          <w:szCs w:val="22"/>
          <w:u w:val="single"/>
        </w:rPr>
        <w:t>Вахтан</w:t>
      </w:r>
      <w:proofErr w:type="spellEnd"/>
      <w:r>
        <w:rPr>
          <w:rFonts w:ascii="Times New Roman" w:hAnsi="Times New Roman" w:cs="Times New Roman"/>
          <w:b/>
          <w:sz w:val="22"/>
          <w:szCs w:val="22"/>
          <w:u w:val="single"/>
        </w:rPr>
        <w:t>, ул. Комарова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, д.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№ 21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32C5F">
        <w:rPr>
          <w:rFonts w:ascii="Times New Roman" w:hAnsi="Times New Roman" w:cs="Times New Roman"/>
          <w:sz w:val="22"/>
          <w:szCs w:val="22"/>
        </w:rPr>
        <w:t>2. Кадастровый номер многоквартирного дома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(при его наличии):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32C5F">
        <w:rPr>
          <w:rFonts w:ascii="Times New Roman" w:hAnsi="Times New Roman" w:cs="Times New Roman"/>
          <w:sz w:val="22"/>
          <w:szCs w:val="22"/>
        </w:rPr>
        <w:t xml:space="preserve">3. Серия, тип постройки: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двухэтажное деревянное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 xml:space="preserve"> здание 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4. Год постройки: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1938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32C5F">
        <w:rPr>
          <w:rFonts w:ascii="Times New Roman" w:hAnsi="Times New Roman" w:cs="Times New Roman"/>
          <w:sz w:val="22"/>
          <w:szCs w:val="22"/>
        </w:rPr>
        <w:t xml:space="preserve">5. Степень износа по данным государственного технического учета: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71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%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6. Степень фактического износа: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32C5F">
        <w:rPr>
          <w:rFonts w:ascii="Times New Roman" w:hAnsi="Times New Roman" w:cs="Times New Roman"/>
          <w:sz w:val="22"/>
          <w:szCs w:val="22"/>
        </w:rPr>
        <w:t xml:space="preserve">7. Год последнего капитального ремонта: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32C5F">
        <w:rPr>
          <w:rFonts w:ascii="Times New Roman" w:hAnsi="Times New Roman" w:cs="Times New Roman"/>
          <w:sz w:val="22"/>
          <w:szCs w:val="22"/>
        </w:rPr>
        <w:t xml:space="preserve">8. </w:t>
      </w:r>
      <w:r w:rsidRPr="00A306E2">
        <w:rPr>
          <w:rFonts w:ascii="Times New Roman" w:hAnsi="Times New Roman" w:cs="Times New Roman"/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Распоряжение администрации городского округа город Шахунья Нижегородской области от 19.06.2018 № 248-р «О признании многоквартирного жилого дома аварийным и подлежащим сносу»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9. Количество этажей: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2 (два)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10. Наличие подвала: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11. Наличие цокольного этажа: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12. Наличие мансарды: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13. Наличие мезонина: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14. Количество квартир: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8 (восемь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)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15. Количество нежилых помещений, не входящих в состав общего имущества: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16. Реквизиты правового акта о признании всех жилых помещений в многоквартирном доме непригодными для проживания: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17. </w:t>
      </w:r>
      <w:r>
        <w:rPr>
          <w:rFonts w:ascii="Times New Roman" w:hAnsi="Times New Roman" w:cs="Times New Roman"/>
          <w:sz w:val="22"/>
          <w:szCs w:val="22"/>
        </w:rPr>
        <w:t xml:space="preserve">Перечень жилых помещений, признанных </w:t>
      </w:r>
      <w:r w:rsidRPr="00A306E2">
        <w:rPr>
          <w:rFonts w:ascii="Times New Roman" w:hAnsi="Times New Roman" w:cs="Times New Roman"/>
          <w:sz w:val="22"/>
          <w:szCs w:val="22"/>
        </w:rPr>
        <w:t xml:space="preserve">непригодными для проживания (с указанием реквизитов правовых актов о признании жилых помещений непригодными для проживания): </w:t>
      </w:r>
      <w:r w:rsidRPr="00A306E2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18. Строительный объем: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2456</w:t>
      </w:r>
      <w:r w:rsidRPr="00F168B7">
        <w:rPr>
          <w:rFonts w:ascii="Times New Roman" w:hAnsi="Times New Roman" w:cs="Times New Roman"/>
          <w:b/>
          <w:sz w:val="22"/>
          <w:szCs w:val="22"/>
          <w:u w:val="single"/>
        </w:rPr>
        <w:t>,0 куб. м.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>19. Площадь: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а) многоквартирного дома с лоджиями, балконами, шкафами, коридорами и лестничными клетками: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>б)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жилых помещений (общая площадь квартир):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366,5</w:t>
      </w:r>
      <w:r w:rsidRPr="00F168B7">
        <w:rPr>
          <w:rFonts w:ascii="Times New Roman" w:hAnsi="Times New Roman" w:cs="Times New Roman"/>
          <w:b/>
          <w:sz w:val="22"/>
          <w:szCs w:val="22"/>
          <w:u w:val="single"/>
        </w:rPr>
        <w:t xml:space="preserve"> кв. м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(501,7</w:t>
      </w:r>
      <w:r w:rsidRPr="0022062C">
        <w:rPr>
          <w:rFonts w:ascii="Times New Roman" w:hAnsi="Times New Roman" w:cs="Times New Roman"/>
          <w:b/>
          <w:sz w:val="22"/>
          <w:szCs w:val="22"/>
          <w:u w:val="single"/>
        </w:rPr>
        <w:t xml:space="preserve"> кв. м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)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в) </w:t>
      </w:r>
      <w:r>
        <w:rPr>
          <w:rFonts w:ascii="Times New Roman" w:hAnsi="Times New Roman" w:cs="Times New Roman"/>
          <w:sz w:val="22"/>
          <w:szCs w:val="22"/>
        </w:rPr>
        <w:t xml:space="preserve">нежилых помещений (общая площадь </w:t>
      </w:r>
      <w:r w:rsidRPr="00632C5F">
        <w:rPr>
          <w:rFonts w:ascii="Times New Roman" w:hAnsi="Times New Roman" w:cs="Times New Roman"/>
          <w:sz w:val="22"/>
          <w:szCs w:val="22"/>
        </w:rPr>
        <w:t xml:space="preserve">нежилых помещений, не </w:t>
      </w:r>
      <w:r>
        <w:rPr>
          <w:rFonts w:ascii="Times New Roman" w:hAnsi="Times New Roman" w:cs="Times New Roman"/>
          <w:sz w:val="22"/>
          <w:szCs w:val="22"/>
        </w:rPr>
        <w:t xml:space="preserve">входящих в состав </w:t>
      </w:r>
      <w:r w:rsidRPr="00632C5F">
        <w:rPr>
          <w:rFonts w:ascii="Times New Roman" w:hAnsi="Times New Roman" w:cs="Times New Roman"/>
          <w:sz w:val="22"/>
          <w:szCs w:val="22"/>
        </w:rPr>
        <w:t xml:space="preserve">общего </w:t>
      </w:r>
      <w:r>
        <w:rPr>
          <w:rFonts w:ascii="Times New Roman" w:hAnsi="Times New Roman" w:cs="Times New Roman"/>
          <w:sz w:val="22"/>
          <w:szCs w:val="22"/>
        </w:rPr>
        <w:t xml:space="preserve">имущества в многоквартирном </w:t>
      </w:r>
      <w:r w:rsidRPr="00632C5F">
        <w:rPr>
          <w:rFonts w:ascii="Times New Roman" w:hAnsi="Times New Roman" w:cs="Times New Roman"/>
          <w:sz w:val="22"/>
          <w:szCs w:val="22"/>
        </w:rPr>
        <w:t xml:space="preserve">доме):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>г)</w:t>
      </w:r>
      <w:r>
        <w:rPr>
          <w:rFonts w:ascii="Times New Roman" w:hAnsi="Times New Roman" w:cs="Times New Roman"/>
          <w:sz w:val="22"/>
          <w:szCs w:val="22"/>
        </w:rPr>
        <w:t xml:space="preserve"> помещений общего пользования (общая площадь </w:t>
      </w:r>
      <w:r w:rsidRPr="00632C5F">
        <w:rPr>
          <w:rFonts w:ascii="Times New Roman" w:hAnsi="Times New Roman" w:cs="Times New Roman"/>
          <w:sz w:val="22"/>
          <w:szCs w:val="22"/>
        </w:rPr>
        <w:t>нежилых</w:t>
      </w:r>
      <w:r>
        <w:rPr>
          <w:rFonts w:ascii="Times New Roman" w:hAnsi="Times New Roman" w:cs="Times New Roman"/>
          <w:sz w:val="22"/>
          <w:szCs w:val="22"/>
        </w:rPr>
        <w:t xml:space="preserve"> помещений, </w:t>
      </w:r>
      <w:r w:rsidRPr="00632C5F">
        <w:rPr>
          <w:rFonts w:ascii="Times New Roman" w:hAnsi="Times New Roman" w:cs="Times New Roman"/>
          <w:sz w:val="22"/>
          <w:szCs w:val="22"/>
        </w:rPr>
        <w:t xml:space="preserve">входящих в состав общего имущества в многоквартирном доме):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20. Количество лестниц: </w:t>
      </w:r>
      <w:r>
        <w:rPr>
          <w:rFonts w:ascii="Times New Roman" w:hAnsi="Times New Roman" w:cs="Times New Roman"/>
          <w:b/>
          <w:sz w:val="22"/>
          <w:szCs w:val="22"/>
        </w:rPr>
        <w:t>2</w:t>
      </w:r>
      <w:r w:rsidRPr="00632C5F">
        <w:rPr>
          <w:rFonts w:ascii="Times New Roman" w:hAnsi="Times New Roman" w:cs="Times New Roman"/>
          <w:sz w:val="22"/>
          <w:szCs w:val="22"/>
        </w:rPr>
        <w:t xml:space="preserve"> шт.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>21. Уборочная площадь лестниц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(включая межквартирные лестничные площадки):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22. Уборочная площадь общих коридоров: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23. </w:t>
      </w:r>
      <w:r>
        <w:rPr>
          <w:rFonts w:ascii="Times New Roman" w:hAnsi="Times New Roman" w:cs="Times New Roman"/>
          <w:sz w:val="22"/>
          <w:szCs w:val="22"/>
        </w:rPr>
        <w:t xml:space="preserve">Уборочная площадь других помещений </w:t>
      </w:r>
      <w:r w:rsidRPr="00632C5F">
        <w:rPr>
          <w:rFonts w:ascii="Times New Roman" w:hAnsi="Times New Roman" w:cs="Times New Roman"/>
          <w:sz w:val="22"/>
          <w:szCs w:val="22"/>
        </w:rPr>
        <w:t xml:space="preserve">общего пользования (включая технические этажи, чердаки, технические подвалы):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24. Площадь земельного участка, входящего в состав общего имущества многоквартирного дома: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25. Кадастровый номер земельного участка (при его наличии):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665BF9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F6CE0">
        <w:rPr>
          <w:rFonts w:ascii="Times New Roman" w:hAnsi="Times New Roman" w:cs="Times New Roman"/>
          <w:sz w:val="22"/>
          <w:szCs w:val="22"/>
        </w:rPr>
        <w:t>II. Техническое состояние многоквартирного дома, включая пристройки</w:t>
      </w:r>
    </w:p>
    <w:p w:rsidR="00665BF9" w:rsidRPr="00491F00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4"/>
        <w:tblW w:w="0" w:type="auto"/>
        <w:tblLook w:val="0000" w:firstRow="0" w:lastRow="0" w:firstColumn="0" w:lastColumn="0" w:noHBand="0" w:noVBand="0"/>
      </w:tblPr>
      <w:tblGrid>
        <w:gridCol w:w="3936"/>
        <w:gridCol w:w="3118"/>
        <w:gridCol w:w="2835"/>
      </w:tblGrid>
      <w:tr w:rsidR="00665BF9" w:rsidTr="00665BF9">
        <w:trPr>
          <w:trHeight w:val="1175"/>
        </w:trPr>
        <w:tc>
          <w:tcPr>
            <w:tcW w:w="3936" w:type="dxa"/>
          </w:tcPr>
          <w:p w:rsidR="00665BF9" w:rsidRDefault="00665BF9" w:rsidP="00665BF9">
            <w:pPr>
              <w:pStyle w:val="ConsPlusCell"/>
              <w:ind w:left="108"/>
              <w:jc w:val="both"/>
            </w:pPr>
          </w:p>
          <w:p w:rsidR="00665BF9" w:rsidRPr="003F3F93" w:rsidRDefault="00665BF9" w:rsidP="00665BF9">
            <w:pPr>
              <w:pStyle w:val="ConsPlusCell"/>
              <w:ind w:left="108"/>
              <w:jc w:val="center"/>
            </w:pPr>
            <w:r w:rsidRPr="003F3F93">
              <w:t>Наименование конструктивных</w:t>
            </w:r>
          </w:p>
          <w:p w:rsidR="00665BF9" w:rsidRDefault="00665BF9" w:rsidP="00665BF9">
            <w:pPr>
              <w:pStyle w:val="ConsPlusCell"/>
              <w:ind w:left="108"/>
              <w:jc w:val="center"/>
            </w:pPr>
            <w:r w:rsidRPr="003F3F93">
              <w:t>элементов</w:t>
            </w:r>
          </w:p>
          <w:p w:rsidR="00665BF9" w:rsidRDefault="00665BF9" w:rsidP="00665BF9">
            <w:pPr>
              <w:pStyle w:val="ConsPlusCell"/>
              <w:ind w:left="108"/>
              <w:jc w:val="both"/>
            </w:pPr>
          </w:p>
          <w:p w:rsidR="00665BF9" w:rsidRDefault="00665BF9" w:rsidP="00665BF9">
            <w:pPr>
              <w:pStyle w:val="ConsPlusCell"/>
              <w:ind w:left="108"/>
              <w:jc w:val="both"/>
            </w:pPr>
          </w:p>
        </w:tc>
        <w:tc>
          <w:tcPr>
            <w:tcW w:w="3118" w:type="dxa"/>
          </w:tcPr>
          <w:p w:rsidR="00665BF9" w:rsidRDefault="00665BF9" w:rsidP="00665BF9">
            <w:pPr>
              <w:rPr>
                <w:rFonts w:eastAsiaTheme="minorEastAsia"/>
                <w:sz w:val="20"/>
                <w:szCs w:val="20"/>
              </w:rPr>
            </w:pPr>
          </w:p>
          <w:p w:rsidR="00665BF9" w:rsidRDefault="00665BF9" w:rsidP="00665BF9">
            <w:pPr>
              <w:pStyle w:val="ConsPlusCell"/>
              <w:jc w:val="center"/>
            </w:pPr>
            <w:r w:rsidRPr="003F3F93">
              <w:t>Описание элементов (материал, конструкция или система, отделка и прочее)</w:t>
            </w:r>
          </w:p>
        </w:tc>
        <w:tc>
          <w:tcPr>
            <w:tcW w:w="2835" w:type="dxa"/>
          </w:tcPr>
          <w:p w:rsidR="00665BF9" w:rsidRDefault="00665BF9" w:rsidP="00665BF9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665BF9" w:rsidRDefault="00665BF9" w:rsidP="00665BF9">
            <w:pPr>
              <w:pStyle w:val="ConsPlusCell"/>
              <w:jc w:val="center"/>
            </w:pPr>
            <w:r w:rsidRPr="003F3F93">
              <w:t>Техническое состояние элементов общего имущества многоквартирного дома или износ в %</w:t>
            </w:r>
          </w:p>
        </w:tc>
      </w:tr>
      <w:tr w:rsidR="00665BF9" w:rsidRPr="00E27470" w:rsidTr="00665BF9">
        <w:tblPrEx>
          <w:tblLook w:val="04A0" w:firstRow="1" w:lastRow="0" w:firstColumn="1" w:lastColumn="0" w:noHBand="0" w:noVBand="1"/>
        </w:tblPrEx>
        <w:trPr>
          <w:trHeight w:val="35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</w:pPr>
            <w:r>
              <w:t xml:space="preserve">1. </w:t>
            </w:r>
            <w:r w:rsidRPr="00E27470">
              <w:t>Фундамент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  <w:jc w:val="both"/>
            </w:pPr>
            <w:r>
              <w:t xml:space="preserve"> Кирпичный</w:t>
            </w:r>
            <w:r w:rsidRPr="00E27470">
              <w:t xml:space="preserve"> ленточный</w:t>
            </w:r>
            <w:r>
              <w:t>;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  <w:jc w:val="center"/>
            </w:pPr>
            <w:r>
              <w:t xml:space="preserve"> 80</w:t>
            </w:r>
            <w:r w:rsidRPr="00E27470">
              <w:t>%</w:t>
            </w:r>
          </w:p>
        </w:tc>
      </w:tr>
      <w:tr w:rsidR="00665BF9" w:rsidRPr="00E27470" w:rsidTr="00665BF9">
        <w:tblPrEx>
          <w:tblLook w:val="04A0" w:firstRow="1" w:lastRow="0" w:firstColumn="1" w:lastColumn="0" w:noHBand="0" w:noVBand="1"/>
        </w:tblPrEx>
        <w:tc>
          <w:tcPr>
            <w:tcW w:w="3936" w:type="dxa"/>
            <w:tcBorders>
              <w:lef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</w:pPr>
            <w:r w:rsidRPr="00E27470">
              <w:t>2.</w:t>
            </w:r>
            <w:r>
              <w:t xml:space="preserve"> </w:t>
            </w:r>
            <w:r w:rsidRPr="00E27470">
              <w:t>Наружные и внутренние</w:t>
            </w:r>
          </w:p>
          <w:p w:rsidR="00665BF9" w:rsidRPr="00E27470" w:rsidRDefault="00665BF9" w:rsidP="00665BF9">
            <w:pPr>
              <w:pStyle w:val="ConsPlusCell"/>
            </w:pPr>
            <w:r w:rsidRPr="00E27470">
              <w:t xml:space="preserve">  </w:t>
            </w:r>
            <w:r>
              <w:t xml:space="preserve">  </w:t>
            </w:r>
            <w:r w:rsidRPr="00E27470">
              <w:t>капитальные стены</w:t>
            </w:r>
          </w:p>
        </w:tc>
        <w:tc>
          <w:tcPr>
            <w:tcW w:w="3118" w:type="dxa"/>
          </w:tcPr>
          <w:p w:rsidR="00665BF9" w:rsidRPr="00E27470" w:rsidRDefault="00665BF9" w:rsidP="00665BF9">
            <w:pPr>
              <w:pStyle w:val="ConsPlusCell"/>
              <w:jc w:val="both"/>
            </w:pPr>
            <w:r>
              <w:t>Деревянные, рубленные из бревен;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  <w:jc w:val="center"/>
            </w:pPr>
            <w:r>
              <w:t>70</w:t>
            </w:r>
            <w:r w:rsidRPr="00E27470">
              <w:t>%</w:t>
            </w:r>
          </w:p>
        </w:tc>
      </w:tr>
      <w:tr w:rsidR="00665BF9" w:rsidRPr="00E27470" w:rsidTr="00665BF9">
        <w:tblPrEx>
          <w:tblLook w:val="04A0" w:firstRow="1" w:lastRow="0" w:firstColumn="1" w:lastColumn="0" w:noHBand="0" w:noVBand="1"/>
        </w:tblPrEx>
        <w:tc>
          <w:tcPr>
            <w:tcW w:w="3936" w:type="dxa"/>
            <w:tcBorders>
              <w:lef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  <w:jc w:val="both"/>
            </w:pPr>
            <w:r w:rsidRPr="00E27470">
              <w:t>3.</w:t>
            </w:r>
            <w:r>
              <w:t xml:space="preserve"> </w:t>
            </w:r>
            <w:r w:rsidRPr="00E27470">
              <w:t>Перегородки</w:t>
            </w:r>
          </w:p>
        </w:tc>
        <w:tc>
          <w:tcPr>
            <w:tcW w:w="3118" w:type="dxa"/>
          </w:tcPr>
          <w:p w:rsidR="00665BF9" w:rsidRPr="00E27470" w:rsidRDefault="00665BF9" w:rsidP="00665BF9">
            <w:pPr>
              <w:pStyle w:val="ConsPlusCell"/>
              <w:jc w:val="both"/>
            </w:pPr>
            <w:r>
              <w:t>Деревянные, оштукатуренные;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  <w:jc w:val="center"/>
            </w:pPr>
            <w:r>
              <w:t>65</w:t>
            </w:r>
            <w:r w:rsidRPr="00E27470">
              <w:t>%</w:t>
            </w:r>
          </w:p>
        </w:tc>
      </w:tr>
      <w:tr w:rsidR="00665BF9" w:rsidRPr="00E27470" w:rsidTr="00665BF9">
        <w:tblPrEx>
          <w:tblLook w:val="04A0" w:firstRow="1" w:lastRow="0" w:firstColumn="1" w:lastColumn="0" w:noHBand="0" w:noVBand="1"/>
        </w:tblPrEx>
        <w:tc>
          <w:tcPr>
            <w:tcW w:w="3936" w:type="dxa"/>
            <w:tcBorders>
              <w:lef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</w:pPr>
            <w:r w:rsidRPr="00E27470">
              <w:t>4.</w:t>
            </w:r>
            <w:r>
              <w:t xml:space="preserve"> </w:t>
            </w:r>
            <w:r w:rsidRPr="00E27470">
              <w:t>Перекрытия</w:t>
            </w:r>
            <w:r>
              <w:t xml:space="preserve">: - </w:t>
            </w:r>
            <w:r w:rsidRPr="00E27470">
              <w:t>чердачные</w:t>
            </w:r>
            <w:r>
              <w:t>,</w:t>
            </w:r>
          </w:p>
          <w:p w:rsidR="00665BF9" w:rsidRDefault="00665BF9" w:rsidP="00665BF9">
            <w:pPr>
              <w:pStyle w:val="ConsPlusCell"/>
            </w:pPr>
            <w:r w:rsidRPr="00E27470">
              <w:t xml:space="preserve"> </w:t>
            </w:r>
            <w:r>
              <w:t xml:space="preserve">  - м</w:t>
            </w:r>
            <w:r w:rsidRPr="00E27470">
              <w:t>еждуэтажные</w:t>
            </w:r>
            <w:r>
              <w:t>,</w:t>
            </w:r>
          </w:p>
          <w:p w:rsidR="00665BF9" w:rsidRPr="00E27470" w:rsidRDefault="00665BF9" w:rsidP="00665BF9">
            <w:pPr>
              <w:pStyle w:val="ConsPlusCell"/>
            </w:pPr>
            <w:r>
              <w:t xml:space="preserve">   - </w:t>
            </w:r>
            <w:r w:rsidRPr="00E27470">
              <w:t>подвальные</w:t>
            </w:r>
          </w:p>
          <w:p w:rsidR="00665BF9" w:rsidRPr="00E27470" w:rsidRDefault="00665BF9" w:rsidP="00665BF9">
            <w:pPr>
              <w:pStyle w:val="ConsPlusCell"/>
            </w:pPr>
            <w:r w:rsidRPr="00E27470">
              <w:t xml:space="preserve"> </w:t>
            </w:r>
            <w:r>
              <w:t xml:space="preserve"> </w:t>
            </w:r>
            <w:r w:rsidRPr="00E27470">
              <w:t xml:space="preserve"> (другое)</w:t>
            </w:r>
          </w:p>
        </w:tc>
        <w:tc>
          <w:tcPr>
            <w:tcW w:w="3118" w:type="dxa"/>
          </w:tcPr>
          <w:p w:rsidR="00665BF9" w:rsidRPr="00570FFB" w:rsidRDefault="00665BF9" w:rsidP="00665BF9">
            <w:pPr>
              <w:jc w:val="both"/>
              <w:rPr>
                <w:sz w:val="20"/>
                <w:szCs w:val="20"/>
              </w:rPr>
            </w:pPr>
            <w:r w:rsidRPr="00570FFB">
              <w:rPr>
                <w:sz w:val="20"/>
                <w:szCs w:val="20"/>
              </w:rPr>
              <w:t xml:space="preserve">Деревянные утепленные; </w:t>
            </w:r>
          </w:p>
          <w:p w:rsidR="00665BF9" w:rsidRPr="00404225" w:rsidRDefault="00665BF9" w:rsidP="00665BF9">
            <w:pPr>
              <w:jc w:val="both"/>
              <w:rPr>
                <w:sz w:val="20"/>
                <w:szCs w:val="20"/>
              </w:rPr>
            </w:pPr>
            <w:r w:rsidRPr="00404225">
              <w:rPr>
                <w:sz w:val="20"/>
                <w:szCs w:val="20"/>
              </w:rPr>
              <w:t>Деревянные;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65BF9" w:rsidRPr="00570FFB" w:rsidRDefault="00665BF9" w:rsidP="00665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Pr="00570FFB">
              <w:rPr>
                <w:sz w:val="20"/>
                <w:szCs w:val="20"/>
              </w:rPr>
              <w:t>%</w:t>
            </w:r>
          </w:p>
        </w:tc>
      </w:tr>
      <w:tr w:rsidR="00665BF9" w:rsidRPr="00E27470" w:rsidTr="00665BF9">
        <w:tblPrEx>
          <w:tblLook w:val="04A0" w:firstRow="1" w:lastRow="0" w:firstColumn="1" w:lastColumn="0" w:noHBand="0" w:noVBand="1"/>
        </w:tblPrEx>
        <w:tc>
          <w:tcPr>
            <w:tcW w:w="3936" w:type="dxa"/>
            <w:tcBorders>
              <w:lef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  <w:jc w:val="both"/>
            </w:pPr>
            <w:r w:rsidRPr="00E27470">
              <w:t>5.</w:t>
            </w:r>
            <w:r>
              <w:t xml:space="preserve"> </w:t>
            </w:r>
            <w:r w:rsidRPr="00E27470">
              <w:t>Крыша</w:t>
            </w:r>
          </w:p>
        </w:tc>
        <w:tc>
          <w:tcPr>
            <w:tcW w:w="3118" w:type="dxa"/>
          </w:tcPr>
          <w:p w:rsidR="00665BF9" w:rsidRPr="00E27470" w:rsidRDefault="00665BF9" w:rsidP="00665BF9">
            <w:pPr>
              <w:pStyle w:val="ConsPlusCell"/>
            </w:pPr>
            <w:r>
              <w:t>Шифер по тесовой обрешетке;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  <w:jc w:val="center"/>
            </w:pPr>
            <w:r>
              <w:t>65</w:t>
            </w:r>
            <w:r w:rsidRPr="00E27470">
              <w:t>%</w:t>
            </w:r>
          </w:p>
        </w:tc>
      </w:tr>
      <w:tr w:rsidR="00665BF9" w:rsidRPr="00E27470" w:rsidTr="00665BF9">
        <w:tblPrEx>
          <w:tblLook w:val="04A0" w:firstRow="1" w:lastRow="0" w:firstColumn="1" w:lastColumn="0" w:noHBand="0" w:noVBand="1"/>
        </w:tblPrEx>
        <w:tc>
          <w:tcPr>
            <w:tcW w:w="3936" w:type="dxa"/>
            <w:tcBorders>
              <w:left w:val="single" w:sz="4" w:space="0" w:color="auto"/>
              <w:bottom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  <w:jc w:val="both"/>
            </w:pPr>
            <w:r w:rsidRPr="00E27470">
              <w:t>6.</w:t>
            </w:r>
            <w:r>
              <w:t xml:space="preserve"> </w:t>
            </w:r>
            <w:r w:rsidRPr="00E27470">
              <w:t>Полы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  <w:jc w:val="both"/>
            </w:pPr>
            <w:r w:rsidRPr="00E27470">
              <w:t>Дощатые</w:t>
            </w:r>
            <w:r>
              <w:t>;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  <w:jc w:val="center"/>
            </w:pPr>
            <w:r>
              <w:t>70</w:t>
            </w:r>
            <w:r w:rsidRPr="00E27470">
              <w:t>%</w:t>
            </w:r>
          </w:p>
        </w:tc>
      </w:tr>
      <w:tr w:rsidR="00665BF9" w:rsidRPr="00E27470" w:rsidTr="00665BF9">
        <w:tblPrEx>
          <w:tblLook w:val="04A0" w:firstRow="1" w:lastRow="0" w:firstColumn="1" w:lastColumn="0" w:noHBand="0" w:noVBand="1"/>
        </w:tblPrEx>
        <w:tc>
          <w:tcPr>
            <w:tcW w:w="3936" w:type="dxa"/>
            <w:tcBorders>
              <w:left w:val="single" w:sz="4" w:space="0" w:color="auto"/>
            </w:tcBorders>
          </w:tcPr>
          <w:p w:rsidR="00665BF9" w:rsidRDefault="00665BF9" w:rsidP="00665BF9">
            <w:pPr>
              <w:pStyle w:val="ConsPlusCell"/>
            </w:pPr>
            <w:r w:rsidRPr="00E27470">
              <w:t>7.</w:t>
            </w:r>
            <w:r>
              <w:t xml:space="preserve"> </w:t>
            </w:r>
            <w:r w:rsidRPr="00E27470">
              <w:t>Проемы</w:t>
            </w:r>
            <w:r>
              <w:t>: -</w:t>
            </w:r>
            <w:r w:rsidRPr="00E27470">
              <w:t xml:space="preserve"> окна,</w:t>
            </w:r>
          </w:p>
          <w:p w:rsidR="00665BF9" w:rsidRPr="00E27470" w:rsidRDefault="00665BF9" w:rsidP="00665BF9">
            <w:pPr>
              <w:pStyle w:val="ConsPlusCell"/>
            </w:pPr>
            <w:r w:rsidRPr="00E27470">
              <w:t xml:space="preserve"> </w:t>
            </w:r>
            <w:r>
              <w:t xml:space="preserve">   - двери </w:t>
            </w:r>
            <w:r w:rsidRPr="00E27470">
              <w:t>(другое)</w:t>
            </w:r>
          </w:p>
        </w:tc>
        <w:tc>
          <w:tcPr>
            <w:tcW w:w="3118" w:type="dxa"/>
          </w:tcPr>
          <w:p w:rsidR="00665BF9" w:rsidRPr="00E27470" w:rsidRDefault="00665BF9" w:rsidP="00665BF9">
            <w:pPr>
              <w:pStyle w:val="ConsPlusCell"/>
            </w:pPr>
            <w:r w:rsidRPr="00E27470">
              <w:t>Двойные деревянные</w:t>
            </w:r>
            <w:r>
              <w:t>;</w:t>
            </w:r>
            <w:r w:rsidRPr="00E27470">
              <w:t xml:space="preserve"> </w:t>
            </w:r>
            <w:r>
              <w:t>Деревянные;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  <w:jc w:val="center"/>
            </w:pPr>
            <w:r>
              <w:t>70</w:t>
            </w:r>
            <w:r w:rsidRPr="00E27470">
              <w:t>%</w:t>
            </w:r>
          </w:p>
        </w:tc>
      </w:tr>
      <w:tr w:rsidR="00665BF9" w:rsidRPr="00E27470" w:rsidTr="00665BF9">
        <w:tblPrEx>
          <w:tblLook w:val="04A0" w:firstRow="1" w:lastRow="0" w:firstColumn="1" w:lastColumn="0" w:noHBand="0" w:noVBand="1"/>
        </w:tblPrEx>
        <w:tc>
          <w:tcPr>
            <w:tcW w:w="3936" w:type="dxa"/>
            <w:tcBorders>
              <w:lef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</w:pPr>
            <w:r w:rsidRPr="00E27470">
              <w:t>8.</w:t>
            </w:r>
            <w:r>
              <w:t xml:space="preserve"> </w:t>
            </w:r>
            <w:r w:rsidRPr="00E27470">
              <w:t>Отделка</w:t>
            </w:r>
            <w:r>
              <w:t>: -</w:t>
            </w:r>
            <w:r w:rsidRPr="00E27470">
              <w:t xml:space="preserve"> внутренняя,</w:t>
            </w:r>
          </w:p>
          <w:p w:rsidR="00665BF9" w:rsidRPr="00E27470" w:rsidRDefault="00665BF9" w:rsidP="00665BF9">
            <w:pPr>
              <w:pStyle w:val="ConsPlusCell"/>
            </w:pPr>
            <w:r>
              <w:t xml:space="preserve">   - </w:t>
            </w:r>
            <w:r w:rsidRPr="00E27470">
              <w:t>наружная (другое)</w:t>
            </w:r>
          </w:p>
        </w:tc>
        <w:tc>
          <w:tcPr>
            <w:tcW w:w="3118" w:type="dxa"/>
          </w:tcPr>
          <w:p w:rsidR="00665BF9" w:rsidRDefault="00665BF9" w:rsidP="00665BF9">
            <w:pPr>
              <w:pStyle w:val="ConsPlusCell"/>
              <w:jc w:val="both"/>
            </w:pPr>
            <w:r>
              <w:t xml:space="preserve">Обои, </w:t>
            </w:r>
            <w:r w:rsidRPr="00E27470">
              <w:t>окраска</w:t>
            </w:r>
            <w:r>
              <w:t>;</w:t>
            </w:r>
          </w:p>
          <w:p w:rsidR="00665BF9" w:rsidRPr="00E27470" w:rsidRDefault="00665BF9" w:rsidP="00665BF9">
            <w:pPr>
              <w:pStyle w:val="ConsPlusCell"/>
              <w:jc w:val="both"/>
            </w:pPr>
            <w:r>
              <w:t>------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  <w:jc w:val="center"/>
            </w:pPr>
            <w:r>
              <w:t>80</w:t>
            </w:r>
            <w:r w:rsidRPr="00E27470">
              <w:t>%</w:t>
            </w:r>
          </w:p>
        </w:tc>
      </w:tr>
      <w:tr w:rsidR="00665BF9" w:rsidRPr="00E27470" w:rsidTr="00665BF9">
        <w:tblPrEx>
          <w:tblLook w:val="04A0" w:firstRow="1" w:lastRow="0" w:firstColumn="1" w:lastColumn="0" w:noHBand="0" w:noVBand="1"/>
        </w:tblPrEx>
        <w:tc>
          <w:tcPr>
            <w:tcW w:w="3936" w:type="dxa"/>
            <w:tcBorders>
              <w:left w:val="single" w:sz="4" w:space="0" w:color="auto"/>
              <w:bottom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</w:pPr>
            <w:r w:rsidRPr="00E27470">
              <w:t>9.</w:t>
            </w:r>
            <w:r>
              <w:t xml:space="preserve"> Механическое, электрическое, </w:t>
            </w:r>
            <w:r w:rsidRPr="00E27470">
              <w:t>санитарно-техническое и</w:t>
            </w:r>
          </w:p>
          <w:p w:rsidR="00665BF9" w:rsidRPr="00E27470" w:rsidRDefault="00665BF9" w:rsidP="00665BF9">
            <w:pPr>
              <w:pStyle w:val="ConsPlusCell"/>
            </w:pPr>
            <w:r>
              <w:t>и</w:t>
            </w:r>
            <w:r w:rsidRPr="00E27470">
              <w:t>ное оборудование</w:t>
            </w:r>
            <w:r>
              <w:t xml:space="preserve"> </w:t>
            </w:r>
            <w:r w:rsidRPr="00E27470">
              <w:t>ванны, напольные</w:t>
            </w:r>
            <w:r>
              <w:t xml:space="preserve"> </w:t>
            </w:r>
            <w:r w:rsidRPr="00E27470">
              <w:t>электроплиты, телефонные сети и оборудование сети проводного радиовещания,</w:t>
            </w:r>
            <w:r>
              <w:t xml:space="preserve"> </w:t>
            </w:r>
            <w:r w:rsidRPr="00E27470">
              <w:t>сигнализация,</w:t>
            </w:r>
            <w:r>
              <w:t xml:space="preserve"> </w:t>
            </w:r>
            <w:r w:rsidRPr="00E27470">
              <w:t xml:space="preserve">мусоропровод, лифт, вентиляция </w:t>
            </w:r>
            <w:r>
              <w:t>и другое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65BF9" w:rsidRDefault="00665BF9" w:rsidP="00665BF9">
            <w:pPr>
              <w:pStyle w:val="ConsPlusCell"/>
            </w:pPr>
            <w:r>
              <w:t>Туалеты;</w:t>
            </w:r>
          </w:p>
          <w:p w:rsidR="00665BF9" w:rsidRPr="00E27470" w:rsidRDefault="00665BF9" w:rsidP="00665BF9">
            <w:pPr>
              <w:pStyle w:val="ConsPlusCell"/>
              <w:jc w:val="both"/>
            </w:pPr>
            <w:r>
              <w:t xml:space="preserve"> </w:t>
            </w:r>
          </w:p>
          <w:p w:rsidR="00665BF9" w:rsidRPr="00E27470" w:rsidRDefault="00665BF9" w:rsidP="00665BF9">
            <w:pPr>
              <w:pStyle w:val="ConsPlusCell"/>
              <w:jc w:val="both"/>
            </w:pPr>
            <w:r w:rsidRPr="00E27470">
              <w:t xml:space="preserve"> 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  <w:jc w:val="center"/>
            </w:pPr>
            <w:r>
              <w:t>70</w:t>
            </w:r>
            <w:r w:rsidRPr="00E27470">
              <w:t>%</w:t>
            </w:r>
          </w:p>
        </w:tc>
      </w:tr>
      <w:tr w:rsidR="00665BF9" w:rsidRPr="00E27470" w:rsidTr="00665BF9">
        <w:tblPrEx>
          <w:tblLook w:val="04A0" w:firstRow="1" w:lastRow="0" w:firstColumn="1" w:lastColumn="0" w:noHBand="0" w:noVBand="1"/>
        </w:tblPrEx>
        <w:tc>
          <w:tcPr>
            <w:tcW w:w="3936" w:type="dxa"/>
            <w:tcBorders>
              <w:left w:val="single" w:sz="4" w:space="0" w:color="auto"/>
              <w:bottom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</w:pPr>
            <w:r w:rsidRPr="00E27470">
              <w:t>10.</w:t>
            </w:r>
            <w:r>
              <w:t xml:space="preserve"> </w:t>
            </w:r>
            <w:r w:rsidRPr="00E27470">
              <w:t>Внутридомовые</w:t>
            </w:r>
            <w:r>
              <w:t xml:space="preserve"> и</w:t>
            </w:r>
            <w:r w:rsidRPr="00E27470">
              <w:t>нженерные коммуникации и</w:t>
            </w:r>
            <w:r>
              <w:t xml:space="preserve"> </w:t>
            </w:r>
            <w:r w:rsidRPr="00E27470">
              <w:t>оборудование для</w:t>
            </w:r>
            <w:r>
              <w:t xml:space="preserve"> </w:t>
            </w:r>
            <w:r w:rsidRPr="00E27470">
              <w:t>предоставления коммунальных услуг</w:t>
            </w:r>
            <w:r>
              <w:t xml:space="preserve">: </w:t>
            </w:r>
            <w:r w:rsidRPr="00E27470">
              <w:t>электроснабжение,</w:t>
            </w:r>
          </w:p>
          <w:p w:rsidR="00665BF9" w:rsidRPr="00E27470" w:rsidRDefault="00665BF9" w:rsidP="00665BF9">
            <w:pPr>
              <w:pStyle w:val="ConsPlusCell"/>
            </w:pPr>
            <w:r w:rsidRPr="00E27470">
              <w:t>холодное водоснабжение,</w:t>
            </w:r>
          </w:p>
          <w:p w:rsidR="00665BF9" w:rsidRPr="00E27470" w:rsidRDefault="00665BF9" w:rsidP="00665BF9">
            <w:pPr>
              <w:pStyle w:val="ConsPlusCell"/>
            </w:pPr>
            <w:r w:rsidRPr="00E27470">
              <w:t>горячее водоснабжение,</w:t>
            </w:r>
          </w:p>
          <w:p w:rsidR="00665BF9" w:rsidRPr="00E27470" w:rsidRDefault="00665BF9" w:rsidP="00665BF9">
            <w:pPr>
              <w:pStyle w:val="ConsPlusCell"/>
            </w:pPr>
            <w:r w:rsidRPr="00E27470">
              <w:t>водоотведение,</w:t>
            </w:r>
          </w:p>
          <w:p w:rsidR="00665BF9" w:rsidRDefault="00665BF9" w:rsidP="00665BF9">
            <w:pPr>
              <w:pStyle w:val="ConsPlusCell"/>
            </w:pPr>
            <w:r w:rsidRPr="00E27470">
              <w:t xml:space="preserve">газоснабжение, </w:t>
            </w:r>
          </w:p>
          <w:p w:rsidR="00665BF9" w:rsidRPr="00E27470" w:rsidRDefault="00665BF9" w:rsidP="00665BF9">
            <w:pPr>
              <w:pStyle w:val="ConsPlusCell"/>
            </w:pPr>
            <w:r w:rsidRPr="00E27470">
              <w:t>отопление:</w:t>
            </w:r>
            <w:r>
              <w:t xml:space="preserve"> </w:t>
            </w:r>
            <w:r w:rsidRPr="00E27470">
              <w:t>от внешних к</w:t>
            </w:r>
            <w:r>
              <w:t>отельных</w:t>
            </w:r>
            <w:r w:rsidRPr="00E27470">
              <w:t>,</w:t>
            </w:r>
            <w:r>
              <w:t xml:space="preserve"> </w:t>
            </w:r>
            <w:r w:rsidRPr="00E27470">
              <w:t>от домовой</w:t>
            </w:r>
            <w:r>
              <w:t xml:space="preserve"> котельной</w:t>
            </w:r>
            <w:r w:rsidRPr="00E27470">
              <w:t>, печи,</w:t>
            </w:r>
            <w:r>
              <w:t xml:space="preserve"> </w:t>
            </w:r>
            <w:r w:rsidRPr="00E27470">
              <w:t>калориферы, АГВ</w:t>
            </w:r>
            <w:r>
              <w:t xml:space="preserve"> и другое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  <w:jc w:val="both"/>
            </w:pPr>
            <w:r>
              <w:t>Э</w:t>
            </w:r>
            <w:r w:rsidRPr="00E27470">
              <w:t>лектроснабжение,</w:t>
            </w:r>
          </w:p>
          <w:p w:rsidR="00665BF9" w:rsidRPr="00E27470" w:rsidRDefault="00665BF9" w:rsidP="00665BF9">
            <w:pPr>
              <w:pStyle w:val="ConsPlusCell"/>
              <w:jc w:val="both"/>
            </w:pPr>
            <w:r w:rsidRPr="00E27470">
              <w:t>водопровод,</w:t>
            </w:r>
          </w:p>
          <w:p w:rsidR="00665BF9" w:rsidRPr="00E27470" w:rsidRDefault="00665BF9" w:rsidP="00665BF9">
            <w:pPr>
              <w:pStyle w:val="ConsPlusCell"/>
            </w:pPr>
            <w:r>
              <w:t>водоотведение в выгребные ямы</w:t>
            </w:r>
            <w:r w:rsidRPr="00E27470">
              <w:t>,</w:t>
            </w:r>
            <w:r>
              <w:t xml:space="preserve"> </w:t>
            </w:r>
          </w:p>
          <w:p w:rsidR="00665BF9" w:rsidRPr="00E27470" w:rsidRDefault="00665BF9" w:rsidP="00665BF9">
            <w:pPr>
              <w:pStyle w:val="ConsPlusCell"/>
            </w:pPr>
            <w:r w:rsidRPr="00E27470">
              <w:t>центральное отопление</w:t>
            </w:r>
            <w:r>
              <w:t xml:space="preserve"> и печное</w:t>
            </w:r>
            <w:r w:rsidRPr="00E27470">
              <w:t xml:space="preserve"> отопление</w:t>
            </w:r>
            <w:r>
              <w:t>;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  <w:jc w:val="center"/>
            </w:pPr>
            <w:r>
              <w:t>80</w:t>
            </w:r>
            <w:r w:rsidRPr="00E27470">
              <w:t>%</w:t>
            </w:r>
          </w:p>
        </w:tc>
      </w:tr>
    </w:tbl>
    <w:p w:rsidR="00665BF9" w:rsidRDefault="00665BF9" w:rsidP="00665BF9">
      <w:pPr>
        <w:pStyle w:val="ConsPlusCell"/>
        <w:jc w:val="both"/>
      </w:pPr>
    </w:p>
    <w:p w:rsidR="00665BF9" w:rsidRPr="008F6CE0" w:rsidRDefault="00665BF9" w:rsidP="00665BF9">
      <w:pPr>
        <w:pStyle w:val="ConsPlusCell"/>
        <w:ind w:left="-142"/>
        <w:jc w:val="both"/>
        <w:rPr>
          <w:sz w:val="22"/>
          <w:szCs w:val="22"/>
        </w:rPr>
      </w:pPr>
      <w:r w:rsidRPr="008F6CE0">
        <w:rPr>
          <w:sz w:val="22"/>
          <w:szCs w:val="22"/>
        </w:rPr>
        <w:t>Настоящий Акт составлен в соответствии с данными Технического паспорта</w:t>
      </w:r>
      <w:r>
        <w:rPr>
          <w:sz w:val="22"/>
          <w:szCs w:val="22"/>
        </w:rPr>
        <w:t xml:space="preserve"> от 25.04.2018г.</w:t>
      </w:r>
      <w:r w:rsidRPr="008F6CE0">
        <w:rPr>
          <w:sz w:val="22"/>
          <w:szCs w:val="22"/>
        </w:rPr>
        <w:t xml:space="preserve"> (государственное предприятие Нижегородской области «</w:t>
      </w:r>
      <w:proofErr w:type="spellStart"/>
      <w:r w:rsidRPr="008F6CE0">
        <w:rPr>
          <w:sz w:val="22"/>
          <w:szCs w:val="22"/>
        </w:rPr>
        <w:t>Нижтехинвентаризация</w:t>
      </w:r>
      <w:proofErr w:type="spellEnd"/>
      <w:r w:rsidRPr="008F6CE0">
        <w:rPr>
          <w:sz w:val="22"/>
          <w:szCs w:val="22"/>
        </w:rPr>
        <w:t xml:space="preserve">» </w:t>
      </w:r>
      <w:proofErr w:type="spellStart"/>
      <w:r w:rsidRPr="008F6CE0">
        <w:rPr>
          <w:sz w:val="22"/>
          <w:szCs w:val="22"/>
        </w:rPr>
        <w:t>Шахунский</w:t>
      </w:r>
      <w:proofErr w:type="spellEnd"/>
      <w:r w:rsidRPr="008F6CE0">
        <w:rPr>
          <w:sz w:val="22"/>
          <w:szCs w:val="22"/>
        </w:rPr>
        <w:t xml:space="preserve"> филиал) </w:t>
      </w:r>
    </w:p>
    <w:p w:rsidR="00665BF9" w:rsidRDefault="00665BF9" w:rsidP="00665BF9">
      <w:pPr>
        <w:pStyle w:val="ConsPlusCell"/>
        <w:ind w:left="-142"/>
        <w:jc w:val="both"/>
        <w:rPr>
          <w:sz w:val="22"/>
          <w:szCs w:val="22"/>
        </w:rPr>
      </w:pPr>
    </w:p>
    <w:p w:rsidR="00665BF9" w:rsidRDefault="00665BF9" w:rsidP="00665BF9">
      <w:pPr>
        <w:pStyle w:val="ConsPlusCell"/>
        <w:ind w:left="-142"/>
        <w:jc w:val="both"/>
        <w:rPr>
          <w:sz w:val="22"/>
          <w:szCs w:val="22"/>
        </w:rPr>
      </w:pPr>
    </w:p>
    <w:p w:rsidR="00665BF9" w:rsidRDefault="00665BF9" w:rsidP="00665BF9">
      <w:pPr>
        <w:pStyle w:val="ConsPlusNormal"/>
        <w:ind w:left="-142"/>
        <w:jc w:val="both"/>
        <w:rPr>
          <w:rFonts w:ascii="Times New Roman" w:hAnsi="Times New Roman" w:cs="Times New Roman"/>
        </w:rPr>
      </w:pPr>
    </w:p>
    <w:p w:rsidR="00665BF9" w:rsidRDefault="00665BF9" w:rsidP="00665BF9">
      <w:pPr>
        <w:pStyle w:val="ConsPlusNonformat"/>
        <w:ind w:left="-14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Начальник Управления</w:t>
      </w:r>
      <w:r w:rsidRPr="008F6CE0">
        <w:rPr>
          <w:rFonts w:ascii="Times New Roman" w:hAnsi="Times New Roman" w:cs="Times New Roman"/>
          <w:sz w:val="22"/>
          <w:szCs w:val="22"/>
        </w:rPr>
        <w:t xml:space="preserve"> промышленности, транспорта, связи, жилищно-коммунального</w:t>
      </w:r>
      <w:r w:rsidRPr="00A4274F">
        <w:t xml:space="preserve"> </w:t>
      </w:r>
      <w:r w:rsidRPr="00A4274F">
        <w:rPr>
          <w:rFonts w:ascii="Times New Roman" w:hAnsi="Times New Roman" w:cs="Times New Roman"/>
          <w:sz w:val="22"/>
          <w:szCs w:val="22"/>
        </w:rPr>
        <w:t>хозяйства</w:t>
      </w:r>
      <w:r>
        <w:rPr>
          <w:rFonts w:ascii="Times New Roman" w:hAnsi="Times New Roman" w:cs="Times New Roman"/>
          <w:sz w:val="22"/>
          <w:szCs w:val="22"/>
        </w:rPr>
        <w:t>,</w:t>
      </w:r>
    </w:p>
    <w:p w:rsidR="00665BF9" w:rsidRDefault="00665BF9" w:rsidP="00665BF9">
      <w:pPr>
        <w:pStyle w:val="ConsPlusNonformat"/>
        <w:ind w:left="-14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>(должность, Ф.И.О</w:t>
      </w:r>
      <w:r w:rsidRPr="00E27470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 w:rsidRPr="00E27470">
        <w:rPr>
          <w:rFonts w:ascii="Times New Roman" w:hAnsi="Times New Roman" w:cs="Times New Roman"/>
          <w:sz w:val="16"/>
          <w:szCs w:val="16"/>
        </w:rPr>
        <w:t>руководителя органа местного самоуправления,</w:t>
      </w:r>
      <w:r w:rsidRPr="00A4274F">
        <w:t xml:space="preserve"> </w:t>
      </w:r>
      <w:r w:rsidRPr="00A4274F">
        <w:rPr>
          <w:rFonts w:ascii="Times New Roman" w:hAnsi="Times New Roman" w:cs="Times New Roman"/>
          <w:sz w:val="16"/>
          <w:szCs w:val="16"/>
        </w:rPr>
        <w:t>уполномоченного устанавливать техническое состояние</w:t>
      </w:r>
      <w:r>
        <w:rPr>
          <w:rFonts w:ascii="Times New Roman" w:hAnsi="Times New Roman" w:cs="Times New Roman"/>
          <w:sz w:val="22"/>
          <w:szCs w:val="22"/>
        </w:rPr>
        <w:t xml:space="preserve"> энергетики и архитектурной деятельности</w:t>
      </w:r>
      <w:r w:rsidRPr="009E0793">
        <w:rPr>
          <w:rFonts w:ascii="Times New Roman" w:hAnsi="Times New Roman" w:cs="Times New Roman"/>
          <w:sz w:val="22"/>
          <w:szCs w:val="22"/>
        </w:rPr>
        <w:t xml:space="preserve"> </w:t>
      </w:r>
      <w:r w:rsidRPr="008F6CE0">
        <w:rPr>
          <w:rFonts w:ascii="Times New Roman" w:hAnsi="Times New Roman" w:cs="Times New Roman"/>
          <w:sz w:val="22"/>
          <w:szCs w:val="22"/>
        </w:rPr>
        <w:t>администрации городского округа город Шахунья</w:t>
      </w:r>
    </w:p>
    <w:p w:rsidR="00665BF9" w:rsidRDefault="00665BF9" w:rsidP="00665BF9">
      <w:pPr>
        <w:pStyle w:val="ConsPlusNonformat"/>
        <w:ind w:left="-14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A4274F">
        <w:rPr>
          <w:rFonts w:ascii="Times New Roman" w:hAnsi="Times New Roman" w:cs="Times New Roman"/>
          <w:sz w:val="16"/>
          <w:szCs w:val="16"/>
        </w:rPr>
        <w:t>многоквартирного дома, являющегося объектом к</w:t>
      </w:r>
      <w:r>
        <w:rPr>
          <w:rFonts w:ascii="Times New Roman" w:hAnsi="Times New Roman" w:cs="Times New Roman"/>
          <w:sz w:val="16"/>
          <w:szCs w:val="16"/>
        </w:rPr>
        <w:t>онкурса)</w:t>
      </w:r>
    </w:p>
    <w:p w:rsidR="00665BF9" w:rsidRPr="008F6CE0" w:rsidRDefault="00665BF9" w:rsidP="00665BF9">
      <w:pPr>
        <w:pStyle w:val="ConsPlusNonformat"/>
        <w:ind w:left="-142"/>
        <w:jc w:val="both"/>
        <w:rPr>
          <w:rFonts w:ascii="Times New Roman" w:hAnsi="Times New Roman" w:cs="Times New Roman"/>
          <w:sz w:val="22"/>
          <w:szCs w:val="22"/>
        </w:rPr>
      </w:pPr>
      <w:r w:rsidRPr="008F6CE0">
        <w:rPr>
          <w:rFonts w:ascii="Times New Roman" w:hAnsi="Times New Roman" w:cs="Times New Roman"/>
          <w:sz w:val="22"/>
          <w:szCs w:val="22"/>
        </w:rPr>
        <w:t>Нижегородской области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Горева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Наталья Александровна</w:t>
      </w:r>
    </w:p>
    <w:p w:rsidR="00665BF9" w:rsidRPr="00E27470" w:rsidRDefault="00665BF9" w:rsidP="00665BF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65BF9" w:rsidRPr="00A4274F" w:rsidRDefault="00665BF9" w:rsidP="00665BF9">
      <w:pPr>
        <w:pStyle w:val="ConsPlusNonformat"/>
        <w:tabs>
          <w:tab w:val="left" w:pos="1753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65BF9" w:rsidRPr="008F6CE0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E27470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</w:t>
      </w:r>
      <w:r w:rsidRPr="008F6CE0">
        <w:rPr>
          <w:rFonts w:ascii="Times New Roman" w:hAnsi="Times New Roman" w:cs="Times New Roman"/>
          <w:sz w:val="22"/>
          <w:szCs w:val="22"/>
        </w:rPr>
        <w:t xml:space="preserve">_____________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</w:t>
      </w:r>
      <w:r w:rsidRPr="008F6CE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8F6CE0">
        <w:rPr>
          <w:rFonts w:ascii="Times New Roman" w:hAnsi="Times New Roman" w:cs="Times New Roman"/>
          <w:sz w:val="22"/>
          <w:szCs w:val="22"/>
        </w:rPr>
        <w:t xml:space="preserve">  </w:t>
      </w:r>
      <w:proofErr w:type="spellStart"/>
      <w:r w:rsidRPr="00C96ED6">
        <w:rPr>
          <w:rFonts w:ascii="Times New Roman" w:hAnsi="Times New Roman" w:cs="Times New Roman"/>
          <w:sz w:val="22"/>
          <w:szCs w:val="22"/>
          <w:u w:val="single"/>
        </w:rPr>
        <w:t>Горева</w:t>
      </w:r>
      <w:proofErr w:type="spellEnd"/>
      <w:r w:rsidRPr="00C96ED6">
        <w:rPr>
          <w:rFonts w:ascii="Times New Roman" w:hAnsi="Times New Roman" w:cs="Times New Roman"/>
          <w:sz w:val="22"/>
          <w:szCs w:val="22"/>
          <w:u w:val="single"/>
        </w:rPr>
        <w:t xml:space="preserve"> Наталья Александровна</w:t>
      </w: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27470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E27470">
        <w:rPr>
          <w:rFonts w:ascii="Times New Roman" w:hAnsi="Times New Roman" w:cs="Times New Roman"/>
          <w:sz w:val="16"/>
          <w:szCs w:val="16"/>
        </w:rPr>
        <w:t xml:space="preserve"> (</w:t>
      </w:r>
      <w:proofErr w:type="gramStart"/>
      <w:r w:rsidRPr="00E27470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E27470">
        <w:rPr>
          <w:rFonts w:ascii="Times New Roman" w:hAnsi="Times New Roman" w:cs="Times New Roman"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</w:t>
      </w:r>
      <w:r w:rsidRPr="00E27470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Pr="00E27470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E27470">
        <w:rPr>
          <w:rFonts w:ascii="Times New Roman" w:hAnsi="Times New Roman" w:cs="Times New Roman"/>
          <w:sz w:val="16"/>
          <w:szCs w:val="16"/>
        </w:rPr>
        <w:t>ф.и.о.</w:t>
      </w:r>
      <w:proofErr w:type="spellEnd"/>
      <w:r w:rsidRPr="00E27470">
        <w:rPr>
          <w:rFonts w:ascii="Times New Roman" w:hAnsi="Times New Roman" w:cs="Times New Roman"/>
          <w:sz w:val="16"/>
          <w:szCs w:val="16"/>
        </w:rPr>
        <w:t>)</w:t>
      </w: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65BF9" w:rsidRPr="00E27470" w:rsidRDefault="00665BF9" w:rsidP="00665BF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6CE0">
        <w:rPr>
          <w:rFonts w:ascii="Times New Roman" w:hAnsi="Times New Roman" w:cs="Times New Roman"/>
          <w:sz w:val="22"/>
          <w:szCs w:val="22"/>
        </w:rPr>
        <w:t>"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8F6CE0">
        <w:rPr>
          <w:rFonts w:ascii="Times New Roman" w:hAnsi="Times New Roman" w:cs="Times New Roman"/>
          <w:sz w:val="22"/>
          <w:szCs w:val="22"/>
        </w:rPr>
        <w:t xml:space="preserve">" </w:t>
      </w:r>
      <w:r>
        <w:rPr>
          <w:rFonts w:ascii="Times New Roman" w:hAnsi="Times New Roman" w:cs="Times New Roman"/>
          <w:sz w:val="22"/>
          <w:szCs w:val="22"/>
        </w:rPr>
        <w:t xml:space="preserve">_______ 2022 </w:t>
      </w:r>
      <w:r w:rsidRPr="008F6CE0">
        <w:rPr>
          <w:rFonts w:ascii="Times New Roman" w:hAnsi="Times New Roman" w:cs="Times New Roman"/>
          <w:sz w:val="22"/>
          <w:szCs w:val="22"/>
        </w:rPr>
        <w:t>г.</w:t>
      </w: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65BF9" w:rsidRPr="008F6CE0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65BF9" w:rsidRPr="00E27470" w:rsidRDefault="00665BF9" w:rsidP="00665BF9">
      <w:pPr>
        <w:pStyle w:val="ConsPlusNonformat"/>
        <w:jc w:val="both"/>
        <w:rPr>
          <w:rFonts w:ascii="Times New Roman" w:hAnsi="Times New Roman" w:cs="Times New Roman"/>
        </w:rPr>
      </w:pPr>
      <w:r w:rsidRPr="00E27470">
        <w:rPr>
          <w:rFonts w:ascii="Times New Roman" w:hAnsi="Times New Roman" w:cs="Times New Roman"/>
        </w:rPr>
        <w:t>М.П.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665BF9" w:rsidRDefault="00665BF9" w:rsidP="00665BF9">
      <w:pPr>
        <w:suppressAutoHyphens/>
        <w:autoSpaceDE w:val="0"/>
        <w:rPr>
          <w:rFonts w:eastAsia="Arial"/>
          <w:lang w:eastAsia="ar-SA"/>
        </w:rPr>
      </w:pPr>
    </w:p>
    <w:p w:rsidR="00665BF9" w:rsidRDefault="00665BF9" w:rsidP="00665BF9">
      <w:pPr>
        <w:suppressAutoHyphens/>
        <w:autoSpaceDE w:val="0"/>
        <w:rPr>
          <w:rFonts w:eastAsia="Arial"/>
          <w:lang w:eastAsia="ar-SA"/>
        </w:rPr>
      </w:pPr>
    </w:p>
    <w:p w:rsidR="00665BF9" w:rsidRDefault="00665BF9" w:rsidP="00665BF9">
      <w:pPr>
        <w:rPr>
          <w:rFonts w:eastAsia="Arial"/>
          <w:lang w:eastAsia="ar-SA"/>
        </w:rPr>
      </w:pPr>
      <w:r>
        <w:rPr>
          <w:rFonts w:eastAsia="Arial"/>
          <w:lang w:eastAsia="ar-SA"/>
        </w:rPr>
        <w:br w:type="page"/>
      </w:r>
    </w:p>
    <w:p w:rsidR="00665BF9" w:rsidRDefault="00665BF9" w:rsidP="00665BF9">
      <w:pPr>
        <w:snapToGrid w:val="0"/>
        <w:ind w:left="2832" w:firstLine="708"/>
        <w:jc w:val="right"/>
      </w:pPr>
      <w:r w:rsidRPr="006F60EB">
        <w:lastRenderedPageBreak/>
        <w:t>Приложение</w:t>
      </w:r>
      <w:r>
        <w:t xml:space="preserve"> № 40</w:t>
      </w:r>
    </w:p>
    <w:p w:rsidR="00665BF9" w:rsidRDefault="00665BF9" w:rsidP="00665BF9">
      <w:pPr>
        <w:snapToGrid w:val="0"/>
        <w:ind w:left="2832" w:firstLine="708"/>
        <w:jc w:val="right"/>
      </w:pP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</w:t>
      </w:r>
      <w:r w:rsidRPr="00EB342B">
        <w:rPr>
          <w:sz w:val="22"/>
          <w:szCs w:val="22"/>
        </w:rPr>
        <w:t>УТВЕРЖДАЮ: ________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42B">
        <w:rPr>
          <w:sz w:val="22"/>
          <w:szCs w:val="22"/>
        </w:rPr>
        <w:t xml:space="preserve">                                                                                         Начальник Управления экономики,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42B">
        <w:rPr>
          <w:sz w:val="22"/>
          <w:szCs w:val="22"/>
        </w:rPr>
        <w:t xml:space="preserve">                                                                                    прогнозирования, инвестиционной политики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EB342B">
        <w:rPr>
          <w:sz w:val="22"/>
          <w:szCs w:val="22"/>
        </w:rPr>
        <w:t xml:space="preserve">                                                                                       и муниципального имущества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42B">
        <w:rPr>
          <w:sz w:val="22"/>
          <w:szCs w:val="22"/>
        </w:rPr>
        <w:t xml:space="preserve">                                                                                       городского округа</w:t>
      </w:r>
      <w:r w:rsidRPr="00EB342B">
        <w:rPr>
          <w:sz w:val="16"/>
          <w:szCs w:val="16"/>
        </w:rPr>
        <w:t xml:space="preserve"> </w:t>
      </w:r>
      <w:r w:rsidRPr="00EB342B">
        <w:rPr>
          <w:sz w:val="22"/>
          <w:szCs w:val="22"/>
        </w:rPr>
        <w:t>город Шахунья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42B">
        <w:rPr>
          <w:sz w:val="22"/>
          <w:szCs w:val="22"/>
        </w:rPr>
        <w:t xml:space="preserve">                                                                                      Нижегородской области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42B">
        <w:rPr>
          <w:sz w:val="16"/>
          <w:szCs w:val="16"/>
        </w:rPr>
        <w:t xml:space="preserve">                                                                                                                                      (должность, Ф.И.О, руководителя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42B">
        <w:rPr>
          <w:sz w:val="22"/>
          <w:szCs w:val="22"/>
        </w:rPr>
        <w:t xml:space="preserve">                                                                                      Козлова Елена Леонидовна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EB342B">
        <w:rPr>
          <w:sz w:val="16"/>
          <w:szCs w:val="16"/>
        </w:rPr>
        <w:t xml:space="preserve">                                                                                                                                       являющегося организатором конкурса,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42B">
        <w:rPr>
          <w:sz w:val="22"/>
          <w:szCs w:val="22"/>
        </w:rPr>
        <w:t xml:space="preserve">                                                                                   606910, Нижегородская </w:t>
      </w:r>
      <w:proofErr w:type="spellStart"/>
      <w:r w:rsidRPr="00EB342B">
        <w:rPr>
          <w:sz w:val="22"/>
          <w:szCs w:val="22"/>
        </w:rPr>
        <w:t>обл</w:t>
      </w:r>
      <w:proofErr w:type="spellEnd"/>
      <w:r w:rsidRPr="00EB342B">
        <w:rPr>
          <w:sz w:val="22"/>
          <w:szCs w:val="22"/>
        </w:rPr>
        <w:t>, г. Шахунья,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EB342B">
        <w:rPr>
          <w:sz w:val="16"/>
          <w:szCs w:val="16"/>
        </w:rPr>
        <w:t xml:space="preserve">                                                                                                                                        почтовый индекс и адрес, телефон,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42B">
        <w:rPr>
          <w:sz w:val="22"/>
          <w:szCs w:val="22"/>
        </w:rPr>
        <w:t xml:space="preserve">                                                                                     пл. Советская, д.1, тел: 8(83152) 2-58-56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42B">
        <w:rPr>
          <w:sz w:val="22"/>
          <w:szCs w:val="22"/>
        </w:rPr>
        <w:t xml:space="preserve">                                                                                     </w:t>
      </w:r>
      <w:r w:rsidRPr="00EB342B">
        <w:rPr>
          <w:sz w:val="22"/>
          <w:szCs w:val="22"/>
          <w:lang w:val="en-US"/>
        </w:rPr>
        <w:t>email</w:t>
      </w:r>
      <w:r w:rsidRPr="00EB342B">
        <w:rPr>
          <w:sz w:val="22"/>
          <w:szCs w:val="22"/>
        </w:rPr>
        <w:t>:</w:t>
      </w:r>
      <w:r w:rsidRPr="00EB342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B342B">
        <w:rPr>
          <w:sz w:val="22"/>
          <w:szCs w:val="22"/>
          <w:lang w:val="en-US"/>
        </w:rPr>
        <w:t>shahkumi</w:t>
      </w:r>
      <w:proofErr w:type="spellEnd"/>
      <w:r w:rsidRPr="00EB342B">
        <w:rPr>
          <w:sz w:val="22"/>
          <w:szCs w:val="22"/>
        </w:rPr>
        <w:t>@</w:t>
      </w:r>
      <w:r w:rsidRPr="00EB342B">
        <w:rPr>
          <w:sz w:val="22"/>
          <w:szCs w:val="22"/>
          <w:lang w:val="en-US"/>
        </w:rPr>
        <w:t>mail</w:t>
      </w:r>
      <w:r w:rsidRPr="00EB342B">
        <w:rPr>
          <w:sz w:val="22"/>
          <w:szCs w:val="22"/>
        </w:rPr>
        <w:t>.</w:t>
      </w:r>
      <w:proofErr w:type="spellStart"/>
      <w:r w:rsidRPr="00EB342B">
        <w:rPr>
          <w:sz w:val="22"/>
          <w:szCs w:val="22"/>
          <w:lang w:val="en-US"/>
        </w:rPr>
        <w:t>ru</w:t>
      </w:r>
      <w:proofErr w:type="spellEnd"/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EB342B">
        <w:rPr>
          <w:sz w:val="16"/>
          <w:szCs w:val="16"/>
        </w:rPr>
        <w:t xml:space="preserve">                                                                                                                                        адрес электронной почты)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EB342B">
        <w:rPr>
          <w:sz w:val="22"/>
          <w:szCs w:val="22"/>
        </w:rPr>
        <w:t xml:space="preserve">                                                                                         "___" _______ 2022 г.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EB342B">
        <w:rPr>
          <w:sz w:val="16"/>
          <w:szCs w:val="16"/>
        </w:rPr>
        <w:t xml:space="preserve">                                                                                                                            (дата утверждения)</w:t>
      </w:r>
    </w:p>
    <w:p w:rsidR="00665BF9" w:rsidRDefault="00665BF9" w:rsidP="00665BF9">
      <w:pPr>
        <w:tabs>
          <w:tab w:val="left" w:pos="2884"/>
        </w:tabs>
        <w:suppressAutoHyphens/>
        <w:spacing w:line="268" w:lineRule="exact"/>
        <w:jc w:val="center"/>
        <w:rPr>
          <w:sz w:val="22"/>
          <w:szCs w:val="22"/>
          <w:lang w:eastAsia="ar-SA"/>
        </w:rPr>
      </w:pPr>
    </w:p>
    <w:p w:rsidR="00665BF9" w:rsidRPr="005B4EEC" w:rsidRDefault="00665BF9" w:rsidP="00665BF9">
      <w:pPr>
        <w:tabs>
          <w:tab w:val="left" w:pos="2884"/>
        </w:tabs>
        <w:suppressAutoHyphens/>
        <w:spacing w:line="268" w:lineRule="exact"/>
        <w:jc w:val="center"/>
        <w:rPr>
          <w:sz w:val="22"/>
          <w:szCs w:val="22"/>
          <w:lang w:eastAsia="ar-SA"/>
        </w:rPr>
      </w:pPr>
      <w:r w:rsidRPr="005B4EEC">
        <w:rPr>
          <w:sz w:val="22"/>
          <w:szCs w:val="22"/>
          <w:lang w:eastAsia="ar-SA"/>
        </w:rPr>
        <w:t>ПЕРЕЧЕНЬ</w:t>
      </w:r>
    </w:p>
    <w:p w:rsidR="00665BF9" w:rsidRPr="005B4EEC" w:rsidRDefault="00665BF9" w:rsidP="00665BF9">
      <w:pPr>
        <w:tabs>
          <w:tab w:val="center" w:pos="3873"/>
        </w:tabs>
        <w:suppressAutoHyphens/>
        <w:spacing w:line="268" w:lineRule="exact"/>
        <w:jc w:val="center"/>
        <w:rPr>
          <w:sz w:val="22"/>
          <w:szCs w:val="22"/>
          <w:lang w:eastAsia="ar-SA"/>
        </w:rPr>
      </w:pPr>
      <w:r w:rsidRPr="005B4EEC">
        <w:rPr>
          <w:sz w:val="22"/>
          <w:szCs w:val="22"/>
          <w:lang w:eastAsia="ar-SA"/>
        </w:rPr>
        <w:t xml:space="preserve">работ и услуг по содержанию и ремонту общего имущества </w:t>
      </w:r>
    </w:p>
    <w:p w:rsidR="00665BF9" w:rsidRPr="005B4EEC" w:rsidRDefault="00665BF9" w:rsidP="00665BF9">
      <w:pPr>
        <w:tabs>
          <w:tab w:val="center" w:pos="3873"/>
        </w:tabs>
        <w:suppressAutoHyphens/>
        <w:spacing w:line="268" w:lineRule="exact"/>
        <w:jc w:val="center"/>
        <w:rPr>
          <w:sz w:val="22"/>
          <w:szCs w:val="22"/>
          <w:lang w:eastAsia="ar-SA"/>
        </w:rPr>
      </w:pPr>
      <w:r w:rsidRPr="005B4EEC">
        <w:rPr>
          <w:sz w:val="22"/>
          <w:szCs w:val="22"/>
          <w:lang w:eastAsia="ar-SA"/>
        </w:rPr>
        <w:t xml:space="preserve">собственников помещений в многоквартирном доме, </w:t>
      </w:r>
    </w:p>
    <w:p w:rsidR="00665BF9" w:rsidRDefault="00665BF9" w:rsidP="00665BF9">
      <w:pPr>
        <w:tabs>
          <w:tab w:val="center" w:pos="3873"/>
        </w:tabs>
        <w:suppressAutoHyphens/>
        <w:spacing w:line="268" w:lineRule="exact"/>
        <w:jc w:val="center"/>
        <w:rPr>
          <w:sz w:val="22"/>
          <w:szCs w:val="22"/>
        </w:rPr>
      </w:pPr>
      <w:r w:rsidRPr="005B4EEC">
        <w:rPr>
          <w:sz w:val="22"/>
          <w:szCs w:val="22"/>
        </w:rPr>
        <w:t xml:space="preserve">расположенном по адресу: г. Шахунья, </w:t>
      </w:r>
      <w:r>
        <w:rPr>
          <w:sz w:val="22"/>
          <w:szCs w:val="22"/>
        </w:rPr>
        <w:t xml:space="preserve">п. </w:t>
      </w:r>
      <w:proofErr w:type="spellStart"/>
      <w:r>
        <w:rPr>
          <w:sz w:val="22"/>
          <w:szCs w:val="22"/>
        </w:rPr>
        <w:t>Вахтан</w:t>
      </w:r>
      <w:proofErr w:type="spellEnd"/>
      <w:r>
        <w:rPr>
          <w:sz w:val="22"/>
          <w:szCs w:val="22"/>
        </w:rPr>
        <w:t xml:space="preserve">, ул. </w:t>
      </w:r>
      <w:r w:rsidRPr="00D46D89">
        <w:rPr>
          <w:sz w:val="22"/>
          <w:szCs w:val="22"/>
        </w:rPr>
        <w:t>Комарова, д. № 21</w:t>
      </w:r>
    </w:p>
    <w:p w:rsidR="00665BF9" w:rsidRDefault="00665BF9" w:rsidP="00665BF9">
      <w:pPr>
        <w:suppressAutoHyphens/>
        <w:autoSpaceDE w:val="0"/>
        <w:rPr>
          <w:rFonts w:eastAsia="Arial"/>
          <w:lang w:eastAsia="ar-SA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52"/>
        <w:gridCol w:w="1985"/>
        <w:gridCol w:w="1843"/>
      </w:tblGrid>
      <w:tr w:rsidR="00665BF9" w:rsidTr="00665BF9">
        <w:trPr>
          <w:trHeight w:val="255"/>
        </w:trPr>
        <w:tc>
          <w:tcPr>
            <w:tcW w:w="6252" w:type="dxa"/>
            <w:shd w:val="clear" w:color="auto" w:fill="auto"/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</w:p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 w:rsidRPr="00BB0A26">
              <w:rPr>
                <w:sz w:val="22"/>
                <w:szCs w:val="22"/>
              </w:rPr>
              <w:t>Наименование работ и услуг</w:t>
            </w:r>
          </w:p>
        </w:tc>
        <w:tc>
          <w:tcPr>
            <w:tcW w:w="1985" w:type="dxa"/>
            <w:vAlign w:val="center"/>
          </w:tcPr>
          <w:p w:rsidR="00665BF9" w:rsidRPr="00BB0A26" w:rsidRDefault="00665BF9" w:rsidP="00665BF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665BF9" w:rsidRPr="00BB0A26" w:rsidRDefault="00665BF9" w:rsidP="00665BF9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B0A26">
              <w:rPr>
                <w:sz w:val="22"/>
                <w:szCs w:val="22"/>
              </w:rPr>
              <w:t>Годовая</w:t>
            </w:r>
          </w:p>
          <w:p w:rsidR="00665BF9" w:rsidRPr="00BB0A26" w:rsidRDefault="00665BF9" w:rsidP="00665BF9">
            <w:pPr>
              <w:tabs>
                <w:tab w:val="left" w:pos="124"/>
              </w:tabs>
              <w:jc w:val="center"/>
              <w:rPr>
                <w:sz w:val="22"/>
                <w:szCs w:val="22"/>
              </w:rPr>
            </w:pPr>
            <w:r w:rsidRPr="00BB0A26">
              <w:rPr>
                <w:sz w:val="22"/>
                <w:szCs w:val="22"/>
              </w:rPr>
              <w:t>плата</w:t>
            </w:r>
          </w:p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 w:rsidRPr="00BB0A26">
              <w:rPr>
                <w:sz w:val="22"/>
                <w:szCs w:val="22"/>
              </w:rPr>
              <w:t>(рублей)</w:t>
            </w:r>
          </w:p>
          <w:p w:rsidR="00665BF9" w:rsidRPr="00BB0A26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 w:rsidRPr="00BB0A26">
              <w:rPr>
                <w:sz w:val="22"/>
                <w:szCs w:val="22"/>
              </w:rPr>
              <w:t xml:space="preserve">Стоимость на     1 кв. </w:t>
            </w:r>
            <w:proofErr w:type="gramStart"/>
            <w:r w:rsidRPr="00BB0A26">
              <w:rPr>
                <w:sz w:val="22"/>
                <w:szCs w:val="22"/>
              </w:rPr>
              <w:t>м  общ</w:t>
            </w:r>
            <w:proofErr w:type="gramEnd"/>
            <w:r w:rsidRPr="00BB0A26">
              <w:rPr>
                <w:sz w:val="22"/>
                <w:szCs w:val="22"/>
              </w:rPr>
              <w:t>. площади  (рублей в</w:t>
            </w:r>
          </w:p>
          <w:p w:rsidR="00665BF9" w:rsidRPr="00BB0A26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B0A26">
              <w:rPr>
                <w:sz w:val="22"/>
                <w:szCs w:val="22"/>
              </w:rPr>
              <w:t>месяц)</w:t>
            </w:r>
          </w:p>
        </w:tc>
      </w:tr>
      <w:tr w:rsidR="00665BF9" w:rsidTr="00665BF9">
        <w:trPr>
          <w:trHeight w:val="2117"/>
        </w:trPr>
        <w:tc>
          <w:tcPr>
            <w:tcW w:w="6252" w:type="dxa"/>
            <w:shd w:val="clear" w:color="auto" w:fill="auto"/>
          </w:tcPr>
          <w:p w:rsidR="00665BF9" w:rsidRPr="00226355" w:rsidRDefault="00665BF9" w:rsidP="00665BF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  <w:r w:rsidRPr="00226355">
              <w:rPr>
                <w:b/>
                <w:bCs/>
                <w:sz w:val="22"/>
                <w:szCs w:val="22"/>
              </w:rPr>
              <w:t xml:space="preserve">Содержание и текущий ремонт внутридомового инженерного оборудования </w:t>
            </w:r>
            <w:r w:rsidRPr="00226355">
              <w:rPr>
                <w:sz w:val="22"/>
                <w:szCs w:val="22"/>
              </w:rPr>
              <w:t>(общих коммуникаций, технических устройств) Профилактиче</w:t>
            </w:r>
            <w:r>
              <w:rPr>
                <w:sz w:val="22"/>
                <w:szCs w:val="22"/>
              </w:rPr>
              <w:t xml:space="preserve">ские осмотры систем отопления, </w:t>
            </w:r>
            <w:r w:rsidRPr="00226355">
              <w:rPr>
                <w:sz w:val="22"/>
                <w:szCs w:val="22"/>
              </w:rPr>
              <w:t xml:space="preserve">водопровода, канализации, ремонт и замена запорной и регулировочной арматуры (задвижек, кранов, вентилей и т.д.), относящихся к общим инженерным коммуникациям. Регулировка системы отопления, промывка системы центрального отопления. Ремонт и замена отопительных приборов в местах общего пользования. Устранение засоров канализационной системы, относящейся к общему имуществу дома. </w:t>
            </w:r>
          </w:p>
        </w:tc>
        <w:tc>
          <w:tcPr>
            <w:tcW w:w="1985" w:type="dxa"/>
            <w:vAlign w:val="center"/>
          </w:tcPr>
          <w:p w:rsidR="00665BF9" w:rsidRDefault="00665BF9" w:rsidP="00665B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36 965,26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65BF9" w:rsidRPr="00226355" w:rsidRDefault="00665BF9" w:rsidP="00665B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6,14</w:t>
            </w:r>
          </w:p>
        </w:tc>
      </w:tr>
      <w:tr w:rsidR="00665BF9" w:rsidTr="00665BF9">
        <w:trPr>
          <w:trHeight w:val="1694"/>
        </w:trPr>
        <w:tc>
          <w:tcPr>
            <w:tcW w:w="6252" w:type="dxa"/>
            <w:shd w:val="clear" w:color="auto" w:fill="auto"/>
          </w:tcPr>
          <w:p w:rsidR="00665BF9" w:rsidRPr="00226355" w:rsidRDefault="00665BF9" w:rsidP="00665BF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1.1.Ремонт, </w:t>
            </w:r>
            <w:r w:rsidRPr="00226355">
              <w:rPr>
                <w:b/>
                <w:bCs/>
                <w:sz w:val="22"/>
                <w:szCs w:val="22"/>
              </w:rPr>
              <w:t xml:space="preserve">испытание, промывка и опрессовка систем центрального отопления </w:t>
            </w:r>
            <w:r w:rsidRPr="00226355">
              <w:rPr>
                <w:sz w:val="22"/>
                <w:szCs w:val="22"/>
              </w:rPr>
              <w:t>(смена отдельных участков трубопро</w:t>
            </w:r>
            <w:r>
              <w:rPr>
                <w:sz w:val="22"/>
                <w:szCs w:val="22"/>
              </w:rPr>
              <w:t xml:space="preserve">вода, смена запорной арматуры, осмотр </w:t>
            </w:r>
            <w:r w:rsidRPr="00226355">
              <w:rPr>
                <w:sz w:val="22"/>
                <w:szCs w:val="22"/>
              </w:rPr>
              <w:t>системы центрального отопления на чердаке и подвале, ликвидация воздушных пробок в системе отопления при запуске отопления и в отопительный период, промывка гидропневматическим способом системы отопления в период подготовки к отопительному периоду)</w:t>
            </w:r>
          </w:p>
        </w:tc>
        <w:tc>
          <w:tcPr>
            <w:tcW w:w="1985" w:type="dxa"/>
            <w:vAlign w:val="center"/>
          </w:tcPr>
          <w:p w:rsidR="00665BF9" w:rsidRDefault="00665BF9" w:rsidP="00665BF9">
            <w:pPr>
              <w:jc w:val="center"/>
            </w:pPr>
            <w:r>
              <w:t>17 699,98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65BF9" w:rsidRPr="00226355" w:rsidRDefault="00665BF9" w:rsidP="00665BF9">
            <w:pPr>
              <w:jc w:val="center"/>
            </w:pPr>
            <w:r>
              <w:t>2,94</w:t>
            </w:r>
          </w:p>
        </w:tc>
      </w:tr>
      <w:tr w:rsidR="00665BF9" w:rsidTr="00665BF9">
        <w:trPr>
          <w:trHeight w:val="1406"/>
        </w:trPr>
        <w:tc>
          <w:tcPr>
            <w:tcW w:w="6252" w:type="dxa"/>
            <w:shd w:val="clear" w:color="auto" w:fill="auto"/>
          </w:tcPr>
          <w:p w:rsidR="00665BF9" w:rsidRPr="00226355" w:rsidRDefault="00665BF9" w:rsidP="00665BF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1.2.</w:t>
            </w:r>
            <w:r w:rsidRPr="00226355">
              <w:rPr>
                <w:b/>
                <w:bCs/>
                <w:sz w:val="22"/>
                <w:szCs w:val="22"/>
              </w:rPr>
              <w:t xml:space="preserve">Проведение технических осмотров и устранение незначительных неисправностей в системе водоотведения </w:t>
            </w:r>
            <w:r w:rsidRPr="00226355">
              <w:rPr>
                <w:sz w:val="22"/>
                <w:szCs w:val="22"/>
              </w:rPr>
              <w:t xml:space="preserve">(подчеканка раструбов канализационных труб, замена участков труб, снятие и установка крышек канализационной ревизии с заменой прокладок (по необходимости), очистка канализационной сети по заявкам) </w:t>
            </w:r>
          </w:p>
        </w:tc>
        <w:tc>
          <w:tcPr>
            <w:tcW w:w="1985" w:type="dxa"/>
            <w:vAlign w:val="center"/>
          </w:tcPr>
          <w:p w:rsidR="00665BF9" w:rsidRDefault="00665BF9" w:rsidP="00665BF9">
            <w:pPr>
              <w:jc w:val="center"/>
            </w:pPr>
            <w:r>
              <w:t>9 632,64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65BF9" w:rsidRPr="00226355" w:rsidRDefault="00665BF9" w:rsidP="00665BF9">
            <w:pPr>
              <w:jc w:val="center"/>
            </w:pPr>
            <w:r>
              <w:t>1,60</w:t>
            </w:r>
          </w:p>
        </w:tc>
      </w:tr>
      <w:tr w:rsidR="00665BF9" w:rsidTr="00665BF9">
        <w:trPr>
          <w:trHeight w:val="1115"/>
        </w:trPr>
        <w:tc>
          <w:tcPr>
            <w:tcW w:w="6252" w:type="dxa"/>
            <w:shd w:val="clear" w:color="auto" w:fill="auto"/>
          </w:tcPr>
          <w:p w:rsidR="00665BF9" w:rsidRPr="00226355" w:rsidRDefault="00665BF9" w:rsidP="00665BF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1.3.</w:t>
            </w:r>
            <w:r w:rsidRPr="00226355">
              <w:rPr>
                <w:b/>
                <w:bCs/>
                <w:sz w:val="22"/>
                <w:szCs w:val="22"/>
              </w:rPr>
              <w:t xml:space="preserve">Проведение технических осмотров и устранение незначительных неисправностей в системе холодного водоснабжения </w:t>
            </w:r>
            <w:r w:rsidRPr="00226355">
              <w:rPr>
                <w:sz w:val="22"/>
                <w:szCs w:val="22"/>
              </w:rPr>
              <w:t>(осмотр системы холодного водоснабжения планово 2 раза в год и при поступлении заявок, смена отдельных участков трубопровода, смена запорной арматуры)</w:t>
            </w:r>
          </w:p>
        </w:tc>
        <w:tc>
          <w:tcPr>
            <w:tcW w:w="1985" w:type="dxa"/>
            <w:vAlign w:val="center"/>
          </w:tcPr>
          <w:p w:rsidR="00665BF9" w:rsidRDefault="00665BF9" w:rsidP="00665BF9">
            <w:pPr>
              <w:jc w:val="center"/>
            </w:pPr>
            <w:r>
              <w:t>9 632,64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65BF9" w:rsidRPr="00226355" w:rsidRDefault="00665BF9" w:rsidP="00665BF9">
            <w:pPr>
              <w:jc w:val="center"/>
            </w:pPr>
            <w:r>
              <w:t>1,60</w:t>
            </w:r>
          </w:p>
        </w:tc>
      </w:tr>
      <w:tr w:rsidR="00665BF9" w:rsidTr="00665BF9">
        <w:trPr>
          <w:trHeight w:val="1840"/>
        </w:trPr>
        <w:tc>
          <w:tcPr>
            <w:tcW w:w="6252" w:type="dxa"/>
            <w:shd w:val="clear" w:color="auto" w:fill="auto"/>
          </w:tcPr>
          <w:p w:rsidR="00665BF9" w:rsidRPr="00226355" w:rsidRDefault="00665BF9" w:rsidP="00665BF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2.</w:t>
            </w:r>
            <w:r w:rsidRPr="00226355">
              <w:rPr>
                <w:b/>
                <w:bCs/>
                <w:sz w:val="22"/>
                <w:szCs w:val="22"/>
              </w:rPr>
              <w:t>Содержание и текущий ремонт электроснабжения</w:t>
            </w:r>
            <w:r w:rsidRPr="00226355">
              <w:rPr>
                <w:sz w:val="22"/>
                <w:szCs w:val="22"/>
              </w:rPr>
              <w:t xml:space="preserve"> мест общего пользования (осмотр электротехнических устройств (весенний, осенний осмо</w:t>
            </w:r>
            <w:r>
              <w:rPr>
                <w:sz w:val="22"/>
                <w:szCs w:val="22"/>
              </w:rPr>
              <w:t xml:space="preserve">тр); выполнение мероприятий по </w:t>
            </w:r>
            <w:r w:rsidRPr="00226355">
              <w:rPr>
                <w:sz w:val="22"/>
                <w:szCs w:val="22"/>
              </w:rPr>
              <w:t xml:space="preserve">очистке от пыли, грязи вводных устройств, ремонт групповых щитков на лестничных клетках, замена плавких </w:t>
            </w:r>
            <w:r>
              <w:rPr>
                <w:sz w:val="22"/>
                <w:szCs w:val="22"/>
              </w:rPr>
              <w:t xml:space="preserve">вставок в электрощитах, замена </w:t>
            </w:r>
            <w:r w:rsidRPr="00226355">
              <w:rPr>
                <w:sz w:val="22"/>
                <w:szCs w:val="22"/>
              </w:rPr>
              <w:t>лам</w:t>
            </w:r>
            <w:r>
              <w:rPr>
                <w:sz w:val="22"/>
                <w:szCs w:val="22"/>
              </w:rPr>
              <w:t xml:space="preserve">п накаливания в </w:t>
            </w:r>
            <w:r w:rsidRPr="00226355">
              <w:rPr>
                <w:sz w:val="22"/>
                <w:szCs w:val="22"/>
              </w:rPr>
              <w:t>местах общего пользования, замена отдельных участков электропроводки, проведение ежегодных замеров сопротивления специализированной организацией, согласно договора)</w:t>
            </w:r>
          </w:p>
        </w:tc>
        <w:tc>
          <w:tcPr>
            <w:tcW w:w="1985" w:type="dxa"/>
            <w:vAlign w:val="center"/>
          </w:tcPr>
          <w:p w:rsidR="00665BF9" w:rsidRPr="00226355" w:rsidRDefault="00665BF9" w:rsidP="00665B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9 692,84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65BF9" w:rsidRPr="00226355" w:rsidRDefault="00665BF9" w:rsidP="00665BF9">
            <w:pPr>
              <w:jc w:val="center"/>
              <w:rPr>
                <w:b/>
                <w:bCs/>
              </w:rPr>
            </w:pPr>
            <w:r w:rsidRPr="00226355">
              <w:rPr>
                <w:b/>
                <w:bCs/>
              </w:rPr>
              <w:t>1,</w:t>
            </w:r>
            <w:r>
              <w:rPr>
                <w:b/>
                <w:bCs/>
              </w:rPr>
              <w:t>61</w:t>
            </w:r>
          </w:p>
        </w:tc>
      </w:tr>
      <w:tr w:rsidR="00665BF9" w:rsidTr="00665BF9">
        <w:trPr>
          <w:trHeight w:val="2405"/>
        </w:trPr>
        <w:tc>
          <w:tcPr>
            <w:tcW w:w="6252" w:type="dxa"/>
            <w:shd w:val="clear" w:color="auto" w:fill="auto"/>
          </w:tcPr>
          <w:p w:rsidR="00665BF9" w:rsidRPr="00226355" w:rsidRDefault="00665BF9" w:rsidP="00665BF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3.</w:t>
            </w:r>
            <w:r w:rsidRPr="00226355">
              <w:rPr>
                <w:b/>
                <w:bCs/>
                <w:sz w:val="22"/>
                <w:szCs w:val="22"/>
              </w:rPr>
              <w:t xml:space="preserve">Аварийное обслуживание </w:t>
            </w:r>
            <w:r w:rsidRPr="00226355">
              <w:rPr>
                <w:sz w:val="22"/>
                <w:szCs w:val="22"/>
              </w:rPr>
              <w:t>(ремонт, замена запорной арматуры сгонов на трубопроводе: водопровод, канализация, горячее водоснабжение; Центральное отопление: ремонт и замена аварийно-поврежденной запорной арматуры, ликвидация течи путем уплотнения соединений труб, арматуры и нагревательных приборов, ремонт и замена сгонов на трубопроводе; вскрытие полов, пробивка отверстий и борозд над вскрытыми трубопроводами, отключение стояков на отдельных участках трубопроводов, слив отключенных участков систем центрального отопления и горячего водоснабжения и обратное наполнение их с пуском после устранения неисправности)</w:t>
            </w:r>
          </w:p>
        </w:tc>
        <w:tc>
          <w:tcPr>
            <w:tcW w:w="1985" w:type="dxa"/>
            <w:vAlign w:val="center"/>
          </w:tcPr>
          <w:p w:rsidR="00665BF9" w:rsidRDefault="00665BF9" w:rsidP="00665B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7 766,32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65BF9" w:rsidRPr="00226355" w:rsidRDefault="00665BF9" w:rsidP="00665B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1,29</w:t>
            </w:r>
          </w:p>
        </w:tc>
      </w:tr>
      <w:tr w:rsidR="00665BF9" w:rsidTr="00665BF9">
        <w:trPr>
          <w:trHeight w:val="407"/>
        </w:trPr>
        <w:tc>
          <w:tcPr>
            <w:tcW w:w="6252" w:type="dxa"/>
            <w:shd w:val="clear" w:color="auto" w:fill="auto"/>
          </w:tcPr>
          <w:p w:rsidR="00665BF9" w:rsidRPr="00226355" w:rsidRDefault="00665BF9" w:rsidP="00665BF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4.</w:t>
            </w:r>
            <w:r w:rsidRPr="00226355">
              <w:rPr>
                <w:b/>
                <w:bCs/>
                <w:sz w:val="22"/>
                <w:szCs w:val="22"/>
              </w:rPr>
              <w:t xml:space="preserve">Содержание и текущий ремонт конструктивных элементов жилых зданий </w:t>
            </w:r>
            <w:r w:rsidRPr="00226355">
              <w:rPr>
                <w:sz w:val="22"/>
                <w:szCs w:val="22"/>
              </w:rPr>
              <w:t>(периодические осмотры кровли, очистка от мусора и грязи, сбивание сосулек, наледи, мелкий ремонт. Периодические осмотры конструктивных элементов дома, мелкий ремонт (остекление в местах общего пользования, ремонт входных дверей и т.д.). Профилактич</w:t>
            </w:r>
            <w:r>
              <w:rPr>
                <w:sz w:val="22"/>
                <w:szCs w:val="22"/>
              </w:rPr>
              <w:t xml:space="preserve">еские работы по предупреждению </w:t>
            </w:r>
            <w:r w:rsidRPr="00226355">
              <w:rPr>
                <w:sz w:val="22"/>
                <w:szCs w:val="22"/>
              </w:rPr>
              <w:t xml:space="preserve">преждевременного износа элементов здания или их частей и поддержанию заданных эксплуатационных характеристик здания, устранение повреждений и неисправностей отдельных элементов здания – фундаменты, стены, перекрытия, перегородки, полы, кровля, отделочные работы, крыльца, отмостки и т.д. Проверка технического состояния дымоходов и </w:t>
            </w:r>
            <w:proofErr w:type="spellStart"/>
            <w:r w:rsidRPr="00226355">
              <w:rPr>
                <w:sz w:val="22"/>
                <w:szCs w:val="22"/>
              </w:rPr>
              <w:t>вентканалов</w:t>
            </w:r>
            <w:proofErr w:type="spellEnd"/>
            <w:r w:rsidRPr="00226355">
              <w:rPr>
                <w:sz w:val="22"/>
                <w:szCs w:val="22"/>
              </w:rPr>
              <w:t>, прочистка и мелкий ремонт. Дератизация и дезинсекция (очистка от грызунов и насекомых общих помещений дома)</w:t>
            </w:r>
          </w:p>
        </w:tc>
        <w:tc>
          <w:tcPr>
            <w:tcW w:w="1985" w:type="dxa"/>
            <w:vAlign w:val="center"/>
          </w:tcPr>
          <w:p w:rsidR="00665BF9" w:rsidRDefault="00665BF9" w:rsidP="00665B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22 094,87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65BF9" w:rsidRPr="00226355" w:rsidRDefault="00665BF9" w:rsidP="00665B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3,67</w:t>
            </w:r>
          </w:p>
        </w:tc>
      </w:tr>
      <w:tr w:rsidR="00665BF9" w:rsidTr="00665BF9">
        <w:trPr>
          <w:trHeight w:val="846"/>
        </w:trPr>
        <w:tc>
          <w:tcPr>
            <w:tcW w:w="6252" w:type="dxa"/>
            <w:shd w:val="clear" w:color="auto" w:fill="auto"/>
          </w:tcPr>
          <w:p w:rsidR="00665BF9" w:rsidRPr="00226355" w:rsidRDefault="00665BF9" w:rsidP="00665BF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4.1.</w:t>
            </w:r>
            <w:r w:rsidRPr="00226355">
              <w:rPr>
                <w:b/>
                <w:bCs/>
                <w:sz w:val="22"/>
                <w:szCs w:val="22"/>
              </w:rPr>
              <w:t>Содержание и текущий ремонт кровли</w:t>
            </w:r>
            <w:r w:rsidRPr="00226355">
              <w:rPr>
                <w:sz w:val="22"/>
                <w:szCs w:val="22"/>
              </w:rPr>
              <w:t xml:space="preserve"> (осмотр кровель, очистка кровли от мусора, ремонт отдельными местами шифера, железа, ремонт и замена слуховых окон, сбивание сосулек, наледи)</w:t>
            </w:r>
          </w:p>
        </w:tc>
        <w:tc>
          <w:tcPr>
            <w:tcW w:w="1985" w:type="dxa"/>
            <w:vAlign w:val="center"/>
          </w:tcPr>
          <w:p w:rsidR="00665BF9" w:rsidRDefault="00665BF9" w:rsidP="00665BF9">
            <w:pPr>
              <w:jc w:val="center"/>
            </w:pPr>
            <w:r>
              <w:t>11 619,37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65BF9" w:rsidRPr="00226355" w:rsidRDefault="00665BF9" w:rsidP="00665BF9">
            <w:pPr>
              <w:jc w:val="center"/>
            </w:pPr>
            <w:r>
              <w:t>1,93</w:t>
            </w:r>
          </w:p>
        </w:tc>
      </w:tr>
      <w:tr w:rsidR="00665BF9" w:rsidTr="00665BF9">
        <w:trPr>
          <w:trHeight w:val="843"/>
        </w:trPr>
        <w:tc>
          <w:tcPr>
            <w:tcW w:w="6252" w:type="dxa"/>
            <w:shd w:val="clear" w:color="auto" w:fill="auto"/>
          </w:tcPr>
          <w:p w:rsidR="00665BF9" w:rsidRPr="00226355" w:rsidRDefault="00665BF9" w:rsidP="00665BF9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4.2.</w:t>
            </w:r>
            <w:r w:rsidRPr="00226355">
              <w:rPr>
                <w:b/>
                <w:bCs/>
                <w:sz w:val="22"/>
                <w:szCs w:val="22"/>
              </w:rPr>
              <w:t>Содержание и текущий ремонт чердачных помещений</w:t>
            </w:r>
            <w:r w:rsidRPr="00226355">
              <w:rPr>
                <w:sz w:val="22"/>
                <w:szCs w:val="22"/>
              </w:rPr>
              <w:t xml:space="preserve"> (закрытие люков и входов на чердак по необходимости, восстановление (ремонт) чердачных перекрытий, оснащение запорными устройствами)</w:t>
            </w:r>
          </w:p>
        </w:tc>
        <w:tc>
          <w:tcPr>
            <w:tcW w:w="1985" w:type="dxa"/>
            <w:vAlign w:val="center"/>
          </w:tcPr>
          <w:p w:rsidR="00665BF9" w:rsidRDefault="00665BF9" w:rsidP="00665BF9">
            <w:pPr>
              <w:jc w:val="center"/>
            </w:pPr>
            <w:r>
              <w:t>3 491,83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65BF9" w:rsidRPr="00226355" w:rsidRDefault="00665BF9" w:rsidP="00665BF9">
            <w:pPr>
              <w:jc w:val="center"/>
            </w:pPr>
            <w:r>
              <w:t>0,58</w:t>
            </w:r>
          </w:p>
        </w:tc>
      </w:tr>
      <w:tr w:rsidR="00665BF9" w:rsidTr="00665BF9">
        <w:trPr>
          <w:trHeight w:val="841"/>
        </w:trPr>
        <w:tc>
          <w:tcPr>
            <w:tcW w:w="6252" w:type="dxa"/>
            <w:shd w:val="clear" w:color="auto" w:fill="auto"/>
          </w:tcPr>
          <w:p w:rsidR="00665BF9" w:rsidRPr="00226355" w:rsidRDefault="00665BF9" w:rsidP="00665BF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4.3.</w:t>
            </w:r>
            <w:r w:rsidRPr="00226355">
              <w:rPr>
                <w:b/>
                <w:bCs/>
                <w:sz w:val="22"/>
                <w:szCs w:val="22"/>
              </w:rPr>
              <w:t>Содержание и текущий ремонт подвальных помещений</w:t>
            </w:r>
            <w:r w:rsidRPr="00226355">
              <w:rPr>
                <w:sz w:val="22"/>
                <w:szCs w:val="22"/>
              </w:rPr>
              <w:t xml:space="preserve"> (ремонт продухов в цокольной части здания, осмотр, ремонт входов в подвал, оснащение запорными устройствами)</w:t>
            </w:r>
          </w:p>
        </w:tc>
        <w:tc>
          <w:tcPr>
            <w:tcW w:w="1985" w:type="dxa"/>
            <w:vAlign w:val="center"/>
          </w:tcPr>
          <w:p w:rsidR="00665BF9" w:rsidRDefault="00665BF9" w:rsidP="00665BF9">
            <w:pPr>
              <w:jc w:val="center"/>
            </w:pPr>
            <w:r>
              <w:t>3 491,83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65BF9" w:rsidRPr="00226355" w:rsidRDefault="00665BF9" w:rsidP="00665BF9">
            <w:pPr>
              <w:jc w:val="center"/>
            </w:pPr>
            <w:r>
              <w:t>0,58</w:t>
            </w:r>
          </w:p>
        </w:tc>
      </w:tr>
      <w:tr w:rsidR="00665BF9" w:rsidRPr="005F7371" w:rsidTr="00665BF9">
        <w:trPr>
          <w:trHeight w:val="1406"/>
        </w:trPr>
        <w:tc>
          <w:tcPr>
            <w:tcW w:w="6252" w:type="dxa"/>
            <w:shd w:val="clear" w:color="auto" w:fill="auto"/>
          </w:tcPr>
          <w:p w:rsidR="00665BF9" w:rsidRPr="00226355" w:rsidRDefault="00665BF9" w:rsidP="00665BF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4.4.</w:t>
            </w:r>
            <w:r w:rsidRPr="00226355">
              <w:rPr>
                <w:b/>
                <w:bCs/>
                <w:sz w:val="22"/>
                <w:szCs w:val="22"/>
              </w:rPr>
              <w:t>Содержание фасада многоквартирного дома: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26355">
              <w:rPr>
                <w:bCs/>
                <w:sz w:val="22"/>
                <w:szCs w:val="22"/>
              </w:rPr>
              <w:t>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водостоков;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985" w:type="dxa"/>
            <w:vAlign w:val="center"/>
          </w:tcPr>
          <w:p w:rsidR="00665BF9" w:rsidRDefault="00665BF9" w:rsidP="00665BF9">
            <w:pPr>
              <w:jc w:val="center"/>
            </w:pPr>
            <w:r>
              <w:t>3 491,83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65BF9" w:rsidRPr="00226355" w:rsidRDefault="00665BF9" w:rsidP="00665BF9">
            <w:pPr>
              <w:jc w:val="center"/>
            </w:pPr>
            <w:r>
              <w:t>0,58</w:t>
            </w:r>
          </w:p>
        </w:tc>
      </w:tr>
      <w:tr w:rsidR="00665BF9" w:rsidRPr="005F7371" w:rsidTr="00665BF9">
        <w:trPr>
          <w:trHeight w:val="547"/>
        </w:trPr>
        <w:tc>
          <w:tcPr>
            <w:tcW w:w="6252" w:type="dxa"/>
            <w:shd w:val="clear" w:color="auto" w:fill="auto"/>
          </w:tcPr>
          <w:p w:rsidR="00665BF9" w:rsidRPr="00226355" w:rsidRDefault="00665BF9" w:rsidP="00665BF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5.</w:t>
            </w:r>
            <w:r w:rsidRPr="00226355">
              <w:rPr>
                <w:b/>
                <w:bCs/>
                <w:sz w:val="22"/>
                <w:szCs w:val="22"/>
              </w:rPr>
              <w:t xml:space="preserve">Проверка и текущий ремонт </w:t>
            </w:r>
            <w:proofErr w:type="spellStart"/>
            <w:r w:rsidRPr="00226355">
              <w:rPr>
                <w:b/>
                <w:bCs/>
                <w:sz w:val="22"/>
                <w:szCs w:val="22"/>
              </w:rPr>
              <w:t>вентканалов</w:t>
            </w:r>
            <w:proofErr w:type="spellEnd"/>
            <w:r w:rsidRPr="00226355">
              <w:rPr>
                <w:b/>
                <w:bCs/>
                <w:sz w:val="22"/>
                <w:szCs w:val="22"/>
              </w:rPr>
              <w:t xml:space="preserve"> </w:t>
            </w:r>
            <w:r w:rsidRPr="00226355">
              <w:rPr>
                <w:b/>
                <w:sz w:val="22"/>
                <w:szCs w:val="22"/>
              </w:rPr>
              <w:t xml:space="preserve">(ежегодная проверка </w:t>
            </w:r>
            <w:proofErr w:type="spellStart"/>
            <w:r w:rsidRPr="00226355">
              <w:rPr>
                <w:b/>
                <w:sz w:val="22"/>
                <w:szCs w:val="22"/>
              </w:rPr>
              <w:t>вентканалов</w:t>
            </w:r>
            <w:proofErr w:type="spellEnd"/>
            <w:r w:rsidRPr="00226355">
              <w:rPr>
                <w:b/>
                <w:sz w:val="22"/>
                <w:szCs w:val="22"/>
              </w:rPr>
              <w:t xml:space="preserve"> осмотр, ремонт, прочистка </w:t>
            </w:r>
            <w:proofErr w:type="spellStart"/>
            <w:r w:rsidRPr="00226355">
              <w:rPr>
                <w:b/>
                <w:sz w:val="22"/>
                <w:szCs w:val="22"/>
              </w:rPr>
              <w:t>вентканалов</w:t>
            </w:r>
            <w:proofErr w:type="spellEnd"/>
            <w:r w:rsidRPr="00226355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985" w:type="dxa"/>
            <w:vAlign w:val="center"/>
          </w:tcPr>
          <w:p w:rsidR="00665BF9" w:rsidRPr="00EF4FF1" w:rsidRDefault="00665BF9" w:rsidP="00665BF9">
            <w:pPr>
              <w:jc w:val="center"/>
              <w:rPr>
                <w:b/>
              </w:rPr>
            </w:pPr>
            <w:r>
              <w:rPr>
                <w:b/>
              </w:rPr>
              <w:t>4 033,67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65BF9" w:rsidRPr="00EF4FF1" w:rsidRDefault="00665BF9" w:rsidP="00665BF9">
            <w:pPr>
              <w:jc w:val="center"/>
              <w:rPr>
                <w:b/>
              </w:rPr>
            </w:pPr>
            <w:r w:rsidRPr="00EF4FF1">
              <w:rPr>
                <w:b/>
              </w:rPr>
              <w:t>0,</w:t>
            </w:r>
            <w:r>
              <w:rPr>
                <w:b/>
              </w:rPr>
              <w:t>67</w:t>
            </w:r>
          </w:p>
        </w:tc>
      </w:tr>
      <w:tr w:rsidR="00665BF9" w:rsidTr="00665BF9">
        <w:trPr>
          <w:trHeight w:val="414"/>
        </w:trPr>
        <w:tc>
          <w:tcPr>
            <w:tcW w:w="6252" w:type="dxa"/>
            <w:shd w:val="clear" w:color="auto" w:fill="auto"/>
          </w:tcPr>
          <w:p w:rsidR="00665BF9" w:rsidRPr="00226355" w:rsidRDefault="00665BF9" w:rsidP="00665BF9">
            <w:pPr>
              <w:rPr>
                <w:b/>
                <w:bCs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6.</w:t>
            </w:r>
            <w:r w:rsidRPr="00226355">
              <w:rPr>
                <w:b/>
                <w:color w:val="000000"/>
                <w:sz w:val="22"/>
                <w:szCs w:val="22"/>
              </w:rPr>
              <w:t>Расчистка придомовой территории механизированным способом</w:t>
            </w:r>
          </w:p>
        </w:tc>
        <w:tc>
          <w:tcPr>
            <w:tcW w:w="1985" w:type="dxa"/>
            <w:vAlign w:val="center"/>
          </w:tcPr>
          <w:p w:rsidR="00665BF9" w:rsidRDefault="00665BF9" w:rsidP="00665B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7 104,07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65BF9" w:rsidRPr="00EF4FF1" w:rsidRDefault="00665BF9" w:rsidP="00665B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1,18</w:t>
            </w:r>
          </w:p>
        </w:tc>
      </w:tr>
      <w:tr w:rsidR="00665BF9" w:rsidTr="00665BF9">
        <w:trPr>
          <w:trHeight w:val="2121"/>
        </w:trPr>
        <w:tc>
          <w:tcPr>
            <w:tcW w:w="6252" w:type="dxa"/>
            <w:shd w:val="clear" w:color="auto" w:fill="auto"/>
          </w:tcPr>
          <w:p w:rsidR="00665BF9" w:rsidRPr="00226355" w:rsidRDefault="00665BF9" w:rsidP="00665BF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7.</w:t>
            </w:r>
            <w:r w:rsidRPr="00226355">
              <w:rPr>
                <w:b/>
                <w:bCs/>
                <w:sz w:val="22"/>
                <w:szCs w:val="22"/>
              </w:rPr>
              <w:t xml:space="preserve">Расходы на управление многоквартирным домом </w:t>
            </w:r>
            <w:r w:rsidRPr="00226355">
              <w:rPr>
                <w:sz w:val="22"/>
                <w:szCs w:val="22"/>
              </w:rPr>
              <w:t>(осуществление планового надзора за техническим состоянием жилого дома, обеспечение его содержания и ремонта; организация работ по обследованию объектов с целью определения их технической готовности к эксплуатации (в т.ч. сезонной), необходимости проведения текущего и капитального ремонта; планирование работ по содержанию и ремонту домов; осуществление систематического контроля над качеством услуг; ведение технической документации на жилые дома; работа с населением, в том числе рассмотрение обращений жалоб по качеству обслуживания)</w:t>
            </w:r>
          </w:p>
        </w:tc>
        <w:tc>
          <w:tcPr>
            <w:tcW w:w="1985" w:type="dxa"/>
            <w:vAlign w:val="center"/>
          </w:tcPr>
          <w:p w:rsidR="00665BF9" w:rsidRPr="00EF4FF1" w:rsidRDefault="00665BF9" w:rsidP="00665B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16 134,67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65BF9" w:rsidRPr="00EF4FF1" w:rsidRDefault="00665BF9" w:rsidP="00665BF9">
            <w:pPr>
              <w:jc w:val="center"/>
              <w:rPr>
                <w:b/>
                <w:bCs/>
              </w:rPr>
            </w:pPr>
            <w:r w:rsidRPr="00EF4FF1">
              <w:rPr>
                <w:b/>
                <w:bCs/>
              </w:rPr>
              <w:t>2,</w:t>
            </w:r>
            <w:r>
              <w:rPr>
                <w:b/>
                <w:bCs/>
              </w:rPr>
              <w:t>68</w:t>
            </w:r>
          </w:p>
        </w:tc>
      </w:tr>
      <w:tr w:rsidR="00665BF9" w:rsidTr="00665BF9">
        <w:trPr>
          <w:trHeight w:val="550"/>
        </w:trPr>
        <w:tc>
          <w:tcPr>
            <w:tcW w:w="6252" w:type="dxa"/>
            <w:shd w:val="clear" w:color="auto" w:fill="auto"/>
          </w:tcPr>
          <w:p w:rsidR="00665BF9" w:rsidRPr="00226355" w:rsidRDefault="00665BF9" w:rsidP="00665BF9">
            <w:r>
              <w:rPr>
                <w:b/>
                <w:bCs/>
                <w:sz w:val="22"/>
                <w:szCs w:val="22"/>
              </w:rPr>
              <w:t>8.</w:t>
            </w:r>
            <w:r w:rsidRPr="00226355">
              <w:rPr>
                <w:b/>
                <w:bCs/>
                <w:sz w:val="22"/>
                <w:szCs w:val="22"/>
              </w:rPr>
              <w:t>Биллинговое обслуживание</w:t>
            </w:r>
            <w:r w:rsidRPr="00226355">
              <w:rPr>
                <w:sz w:val="22"/>
                <w:szCs w:val="22"/>
              </w:rPr>
              <w:t xml:space="preserve"> (Начисление кварт. платы, сбор денежных средств с населения, оплата банковских услуг)</w:t>
            </w:r>
          </w:p>
        </w:tc>
        <w:tc>
          <w:tcPr>
            <w:tcW w:w="1985" w:type="dxa"/>
            <w:vAlign w:val="center"/>
          </w:tcPr>
          <w:p w:rsidR="00665BF9" w:rsidRPr="00EF4FF1" w:rsidRDefault="00665BF9" w:rsidP="00665B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4 515,30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65BF9" w:rsidRPr="00EF4FF1" w:rsidRDefault="00665BF9" w:rsidP="00665BF9">
            <w:pPr>
              <w:jc w:val="center"/>
              <w:rPr>
                <w:b/>
                <w:bCs/>
              </w:rPr>
            </w:pPr>
            <w:r w:rsidRPr="00EF4FF1">
              <w:rPr>
                <w:b/>
                <w:bCs/>
              </w:rPr>
              <w:t>0,</w:t>
            </w:r>
            <w:r>
              <w:rPr>
                <w:b/>
                <w:bCs/>
              </w:rPr>
              <w:t>75</w:t>
            </w:r>
          </w:p>
        </w:tc>
      </w:tr>
      <w:tr w:rsidR="00665BF9" w:rsidTr="00665BF9">
        <w:trPr>
          <w:trHeight w:val="572"/>
        </w:trPr>
        <w:tc>
          <w:tcPr>
            <w:tcW w:w="6252" w:type="dxa"/>
            <w:shd w:val="clear" w:color="auto" w:fill="auto"/>
          </w:tcPr>
          <w:p w:rsidR="00665BF9" w:rsidRPr="00226355" w:rsidRDefault="00665BF9" w:rsidP="00665BF9">
            <w:r>
              <w:rPr>
                <w:b/>
                <w:sz w:val="22"/>
                <w:szCs w:val="22"/>
              </w:rPr>
              <w:t>9.</w:t>
            </w:r>
            <w:r w:rsidRPr="00226355">
              <w:rPr>
                <w:b/>
                <w:sz w:val="22"/>
                <w:szCs w:val="22"/>
              </w:rPr>
              <w:t>Ведение рег</w:t>
            </w:r>
            <w:r>
              <w:rPr>
                <w:b/>
                <w:sz w:val="22"/>
                <w:szCs w:val="22"/>
              </w:rPr>
              <w:t>истрационного учета населения (</w:t>
            </w:r>
            <w:r w:rsidRPr="00226355">
              <w:rPr>
                <w:b/>
                <w:sz w:val="22"/>
                <w:szCs w:val="22"/>
              </w:rPr>
              <w:t>организация работы паспортного стола</w:t>
            </w:r>
            <w:r w:rsidRPr="00226355">
              <w:rPr>
                <w:sz w:val="22"/>
                <w:szCs w:val="22"/>
              </w:rPr>
              <w:t>)</w:t>
            </w:r>
          </w:p>
        </w:tc>
        <w:tc>
          <w:tcPr>
            <w:tcW w:w="1985" w:type="dxa"/>
            <w:vAlign w:val="center"/>
          </w:tcPr>
          <w:p w:rsidR="00665BF9" w:rsidRDefault="00665BF9" w:rsidP="00665B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2 829,59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65BF9" w:rsidRPr="00EF4FF1" w:rsidRDefault="00665BF9" w:rsidP="00665BF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0,47</w:t>
            </w:r>
          </w:p>
        </w:tc>
      </w:tr>
      <w:tr w:rsidR="00665BF9" w:rsidRPr="00B84FF7" w:rsidTr="00665BF9">
        <w:trPr>
          <w:trHeight w:val="462"/>
        </w:trPr>
        <w:tc>
          <w:tcPr>
            <w:tcW w:w="6252" w:type="dxa"/>
            <w:shd w:val="clear" w:color="auto" w:fill="auto"/>
          </w:tcPr>
          <w:p w:rsidR="00665BF9" w:rsidRPr="00B84FF7" w:rsidRDefault="00665BF9" w:rsidP="00665BF9">
            <w:pPr>
              <w:rPr>
                <w:b/>
                <w:bCs/>
                <w:szCs w:val="28"/>
              </w:rPr>
            </w:pPr>
            <w:r w:rsidRPr="00B84FF7">
              <w:rPr>
                <w:b/>
                <w:bCs/>
                <w:szCs w:val="28"/>
              </w:rPr>
              <w:t xml:space="preserve">Итого </w:t>
            </w:r>
          </w:p>
        </w:tc>
        <w:tc>
          <w:tcPr>
            <w:tcW w:w="1985" w:type="dxa"/>
            <w:vAlign w:val="center"/>
          </w:tcPr>
          <w:p w:rsidR="00665BF9" w:rsidRPr="00B84FF7" w:rsidRDefault="00665BF9" w:rsidP="00665BF9">
            <w:pPr>
              <w:jc w:val="center"/>
              <w:rPr>
                <w:b/>
                <w:bCs/>
                <w:szCs w:val="28"/>
              </w:rPr>
            </w:pPr>
            <w:r w:rsidRPr="00B84FF7">
              <w:rPr>
                <w:b/>
                <w:bCs/>
                <w:szCs w:val="28"/>
              </w:rPr>
              <w:t>111 136,58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65BF9" w:rsidRPr="00B84FF7" w:rsidRDefault="00665BF9" w:rsidP="00665BF9">
            <w:pPr>
              <w:jc w:val="center"/>
              <w:rPr>
                <w:b/>
                <w:bCs/>
                <w:szCs w:val="28"/>
              </w:rPr>
            </w:pPr>
            <w:r w:rsidRPr="00B84FF7">
              <w:rPr>
                <w:b/>
                <w:bCs/>
                <w:szCs w:val="28"/>
              </w:rPr>
              <w:t>18,46</w:t>
            </w:r>
          </w:p>
        </w:tc>
      </w:tr>
    </w:tbl>
    <w:p w:rsidR="00665BF9" w:rsidRDefault="00665BF9" w:rsidP="00665BF9">
      <w:pPr>
        <w:suppressAutoHyphens/>
        <w:autoSpaceDE w:val="0"/>
        <w:rPr>
          <w:rFonts w:eastAsia="Arial"/>
          <w:lang w:eastAsia="ar-SA"/>
        </w:rPr>
      </w:pPr>
    </w:p>
    <w:p w:rsidR="00665BF9" w:rsidRDefault="00665BF9" w:rsidP="00665BF9">
      <w:pPr>
        <w:suppressAutoHyphens/>
        <w:autoSpaceDE w:val="0"/>
        <w:rPr>
          <w:rFonts w:eastAsia="Arial"/>
          <w:lang w:eastAsia="ar-SA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81"/>
        <w:gridCol w:w="2509"/>
        <w:gridCol w:w="2583"/>
        <w:gridCol w:w="1523"/>
        <w:gridCol w:w="840"/>
        <w:gridCol w:w="773"/>
      </w:tblGrid>
      <w:tr w:rsidR="00665BF9" w:rsidRPr="005109BF" w:rsidTr="00665BF9">
        <w:trPr>
          <w:trHeight w:val="549"/>
          <w:jc w:val="center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F9" w:rsidRPr="005109BF" w:rsidRDefault="00665BF9" w:rsidP="00665BF9">
            <w:pPr>
              <w:jc w:val="center"/>
              <w:rPr>
                <w:sz w:val="22"/>
                <w:szCs w:val="22"/>
              </w:rPr>
            </w:pPr>
          </w:p>
          <w:p w:rsidR="00665BF9" w:rsidRPr="005109BF" w:rsidRDefault="00665BF9" w:rsidP="00665BF9">
            <w:pPr>
              <w:jc w:val="center"/>
              <w:rPr>
                <w:sz w:val="22"/>
                <w:szCs w:val="22"/>
              </w:rPr>
            </w:pPr>
            <w:r w:rsidRPr="005109BF">
              <w:rPr>
                <w:sz w:val="22"/>
                <w:szCs w:val="22"/>
              </w:rPr>
              <w:t>Объект конкурса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5109BF">
              <w:rPr>
                <w:bCs/>
                <w:sz w:val="22"/>
                <w:szCs w:val="22"/>
              </w:rPr>
              <w:t>Периодичность выполнения работ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F9" w:rsidRPr="005109BF" w:rsidRDefault="00665BF9" w:rsidP="00665BF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665BF9" w:rsidRPr="005109BF" w:rsidRDefault="00665BF9" w:rsidP="00665BF9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5109BF">
              <w:rPr>
                <w:sz w:val="22"/>
                <w:szCs w:val="22"/>
              </w:rPr>
              <w:t>Годовая</w:t>
            </w:r>
          </w:p>
          <w:p w:rsidR="00665BF9" w:rsidRPr="005109BF" w:rsidRDefault="00665BF9" w:rsidP="00665BF9">
            <w:pPr>
              <w:tabs>
                <w:tab w:val="left" w:pos="124"/>
              </w:tabs>
              <w:jc w:val="center"/>
              <w:rPr>
                <w:sz w:val="22"/>
                <w:szCs w:val="22"/>
              </w:rPr>
            </w:pPr>
            <w:r w:rsidRPr="005109BF">
              <w:rPr>
                <w:sz w:val="22"/>
                <w:szCs w:val="22"/>
              </w:rPr>
              <w:t>плата</w:t>
            </w:r>
          </w:p>
          <w:p w:rsidR="00665BF9" w:rsidRPr="005109BF" w:rsidRDefault="00665BF9" w:rsidP="00665BF9">
            <w:pPr>
              <w:jc w:val="center"/>
              <w:rPr>
                <w:sz w:val="22"/>
                <w:szCs w:val="22"/>
              </w:rPr>
            </w:pPr>
            <w:r w:rsidRPr="005109BF">
              <w:rPr>
                <w:sz w:val="22"/>
                <w:szCs w:val="22"/>
              </w:rPr>
              <w:t>(рублей)</w:t>
            </w:r>
          </w:p>
          <w:p w:rsidR="00665BF9" w:rsidRPr="005109BF" w:rsidRDefault="00665BF9" w:rsidP="00665BF9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F9" w:rsidRPr="005109BF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</w:t>
            </w:r>
            <w:r w:rsidRPr="005109BF">
              <w:rPr>
                <w:sz w:val="22"/>
                <w:szCs w:val="22"/>
              </w:rPr>
              <w:t xml:space="preserve"> на </w:t>
            </w:r>
            <w:r>
              <w:rPr>
                <w:sz w:val="22"/>
                <w:szCs w:val="22"/>
              </w:rPr>
              <w:t xml:space="preserve">    </w:t>
            </w:r>
            <w:r w:rsidRPr="005109BF">
              <w:rPr>
                <w:sz w:val="22"/>
                <w:szCs w:val="22"/>
              </w:rPr>
              <w:t xml:space="preserve">1 кв. </w:t>
            </w:r>
            <w:proofErr w:type="gramStart"/>
            <w:r w:rsidRPr="005109BF">
              <w:rPr>
                <w:sz w:val="22"/>
                <w:szCs w:val="22"/>
              </w:rPr>
              <w:t xml:space="preserve">м </w:t>
            </w:r>
            <w:r>
              <w:rPr>
                <w:sz w:val="22"/>
                <w:szCs w:val="22"/>
              </w:rPr>
              <w:t xml:space="preserve"> </w:t>
            </w:r>
            <w:r w:rsidRPr="005109BF">
              <w:rPr>
                <w:sz w:val="22"/>
                <w:szCs w:val="22"/>
              </w:rPr>
              <w:t>общ</w:t>
            </w:r>
            <w:proofErr w:type="gramEnd"/>
            <w:r w:rsidRPr="005109BF">
              <w:rPr>
                <w:sz w:val="22"/>
                <w:szCs w:val="22"/>
              </w:rPr>
              <w:t xml:space="preserve">. площади </w:t>
            </w:r>
            <w:r>
              <w:rPr>
                <w:sz w:val="22"/>
                <w:szCs w:val="22"/>
              </w:rPr>
              <w:t xml:space="preserve"> </w:t>
            </w:r>
            <w:r w:rsidRPr="005109BF">
              <w:rPr>
                <w:sz w:val="22"/>
                <w:szCs w:val="22"/>
              </w:rPr>
              <w:t>(рублей в</w:t>
            </w:r>
          </w:p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5109BF">
              <w:rPr>
                <w:sz w:val="22"/>
                <w:szCs w:val="22"/>
              </w:rPr>
              <w:t>месяц)</w:t>
            </w:r>
          </w:p>
        </w:tc>
      </w:tr>
      <w:tr w:rsidR="00665BF9" w:rsidRPr="005109BF" w:rsidTr="00665BF9">
        <w:trPr>
          <w:trHeight w:val="710"/>
          <w:jc w:val="center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5109BF" w:rsidRDefault="00665BF9" w:rsidP="00665BF9">
            <w:pPr>
              <w:rPr>
                <w:sz w:val="22"/>
                <w:szCs w:val="22"/>
              </w:rPr>
            </w:pPr>
          </w:p>
          <w:p w:rsidR="00665BF9" w:rsidRPr="005109BF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Лот № 20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5109BF" w:rsidRDefault="00665BF9" w:rsidP="00665BF9">
            <w:pPr>
              <w:suppressAutoHyphens/>
              <w:snapToGrid w:val="0"/>
              <w:rPr>
                <w:bCs/>
                <w:color w:val="000000"/>
                <w:sz w:val="22"/>
                <w:szCs w:val="22"/>
              </w:rPr>
            </w:pPr>
          </w:p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5109BF">
              <w:rPr>
                <w:bCs/>
                <w:color w:val="000000"/>
                <w:sz w:val="22"/>
                <w:szCs w:val="22"/>
              </w:rPr>
              <w:t>Разовая, сезонная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111 136,58</w:t>
            </w:r>
          </w:p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18,46</w:t>
            </w:r>
          </w:p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665BF9" w:rsidRPr="005109BF" w:rsidTr="00665BF9">
        <w:trPr>
          <w:gridBefore w:val="1"/>
          <w:gridAfter w:val="1"/>
          <w:wBefore w:w="1881" w:type="dxa"/>
          <w:wAfter w:w="773" w:type="dxa"/>
          <w:trHeight w:val="100"/>
          <w:jc w:val="center"/>
        </w:trPr>
        <w:tc>
          <w:tcPr>
            <w:tcW w:w="7455" w:type="dxa"/>
            <w:gridSpan w:val="4"/>
            <w:tcBorders>
              <w:top w:val="single" w:sz="4" w:space="0" w:color="000000"/>
              <w:left w:val="nil"/>
              <w:right w:val="nil"/>
            </w:tcBorders>
          </w:tcPr>
          <w:p w:rsidR="00665BF9" w:rsidRPr="005109BF" w:rsidRDefault="00665BF9" w:rsidP="00665BF9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</w:tr>
    </w:tbl>
    <w:p w:rsidR="00665BF9" w:rsidRDefault="00665BF9" w:rsidP="00665BF9">
      <w:pPr>
        <w:rPr>
          <w:rFonts w:eastAsia="Arial"/>
          <w:lang w:eastAsia="ar-SA"/>
        </w:rPr>
      </w:pPr>
      <w:r>
        <w:rPr>
          <w:rFonts w:eastAsia="Arial"/>
          <w:lang w:eastAsia="ar-SA"/>
        </w:rPr>
        <w:br w:type="page"/>
      </w:r>
    </w:p>
    <w:p w:rsidR="00665BF9" w:rsidRDefault="00665BF9" w:rsidP="00665BF9">
      <w:pPr>
        <w:snapToGrid w:val="0"/>
        <w:ind w:left="2832" w:firstLine="708"/>
        <w:jc w:val="right"/>
      </w:pPr>
      <w:r w:rsidRPr="006F60EB">
        <w:lastRenderedPageBreak/>
        <w:t>Приложение</w:t>
      </w:r>
      <w:r>
        <w:t xml:space="preserve"> № 41</w:t>
      </w:r>
    </w:p>
    <w:p w:rsidR="00665BF9" w:rsidRDefault="00665BF9" w:rsidP="00665BF9">
      <w:pPr>
        <w:snapToGrid w:val="0"/>
        <w:ind w:left="2832" w:firstLine="708"/>
        <w:jc w:val="right"/>
      </w:pPr>
    </w:p>
    <w:p w:rsidR="00665BF9" w:rsidRPr="00632C5F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УТВЕРЖДАЮ: ________</w:t>
      </w:r>
    </w:p>
    <w:p w:rsidR="00665BF9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Начальник Управления экономики,</w:t>
      </w:r>
    </w:p>
    <w:p w:rsidR="00665BF9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прогнозирования, инвестиционной политики</w:t>
      </w:r>
    </w:p>
    <w:p w:rsidR="00665BF9" w:rsidRPr="00632C5F" w:rsidRDefault="00665BF9" w:rsidP="00665BF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и </w:t>
      </w:r>
      <w:r w:rsidRPr="00D01F94">
        <w:rPr>
          <w:rFonts w:ascii="Times New Roman" w:hAnsi="Times New Roman" w:cs="Times New Roman"/>
          <w:sz w:val="22"/>
          <w:szCs w:val="22"/>
        </w:rPr>
        <w:t>муниципального имущества</w:t>
      </w:r>
    </w:p>
    <w:p w:rsidR="00665BF9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</w:t>
      </w:r>
      <w:r w:rsidRPr="00632C5F">
        <w:rPr>
          <w:rFonts w:ascii="Times New Roman" w:hAnsi="Times New Roman" w:cs="Times New Roman"/>
          <w:sz w:val="22"/>
          <w:szCs w:val="22"/>
        </w:rPr>
        <w:t>городского округа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город Шахунья</w:t>
      </w:r>
    </w:p>
    <w:p w:rsidR="00665BF9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</w:t>
      </w:r>
      <w:r w:rsidRPr="00632C5F">
        <w:rPr>
          <w:rFonts w:ascii="Times New Roman" w:hAnsi="Times New Roman" w:cs="Times New Roman"/>
          <w:sz w:val="22"/>
          <w:szCs w:val="22"/>
        </w:rPr>
        <w:t>Нижегородской области</w:t>
      </w:r>
    </w:p>
    <w:p w:rsidR="00665BF9" w:rsidRPr="00632C5F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(должность, Ф.И.О, </w:t>
      </w:r>
      <w:r w:rsidRPr="00632C5F">
        <w:rPr>
          <w:rFonts w:ascii="Times New Roman" w:hAnsi="Times New Roman" w:cs="Times New Roman"/>
          <w:sz w:val="16"/>
          <w:szCs w:val="16"/>
        </w:rPr>
        <w:t>руководителя</w:t>
      </w:r>
    </w:p>
    <w:p w:rsidR="00665BF9" w:rsidRPr="00632C5F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Козлова Елена Леонидовна</w:t>
      </w:r>
    </w:p>
    <w:p w:rsidR="00665BF9" w:rsidRPr="00632C5F" w:rsidRDefault="00665BF9" w:rsidP="00665BF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Pr="00632C5F">
        <w:rPr>
          <w:rFonts w:ascii="Times New Roman" w:hAnsi="Times New Roman" w:cs="Times New Roman"/>
          <w:sz w:val="16"/>
          <w:szCs w:val="16"/>
        </w:rPr>
        <w:t>являющегося организатором конкурса,</w:t>
      </w:r>
    </w:p>
    <w:p w:rsidR="00665BF9" w:rsidRPr="00632C5F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606910, Нижегородская </w:t>
      </w:r>
      <w:proofErr w:type="spellStart"/>
      <w:r>
        <w:rPr>
          <w:rFonts w:ascii="Times New Roman" w:hAnsi="Times New Roman" w:cs="Times New Roman"/>
          <w:sz w:val="22"/>
          <w:szCs w:val="22"/>
        </w:rPr>
        <w:t>обл</w:t>
      </w:r>
      <w:proofErr w:type="spellEnd"/>
      <w:r w:rsidRPr="00632C5F">
        <w:rPr>
          <w:rFonts w:ascii="Times New Roman" w:hAnsi="Times New Roman" w:cs="Times New Roman"/>
          <w:sz w:val="22"/>
          <w:szCs w:val="22"/>
        </w:rPr>
        <w:t>, г.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Шахунья,</w:t>
      </w:r>
    </w:p>
    <w:p w:rsidR="00665BF9" w:rsidRPr="00E853A3" w:rsidRDefault="00665BF9" w:rsidP="00665BF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E853A3">
        <w:rPr>
          <w:rFonts w:ascii="Times New Roman" w:hAnsi="Times New Roman" w:cs="Times New Roman"/>
          <w:sz w:val="16"/>
          <w:szCs w:val="16"/>
        </w:rPr>
        <w:t>почтовый индекс и адрес, телефон,</w:t>
      </w:r>
    </w:p>
    <w:p w:rsidR="00665BF9" w:rsidRPr="00632C5F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</w:t>
      </w:r>
      <w:r w:rsidRPr="00632C5F">
        <w:rPr>
          <w:rFonts w:ascii="Times New Roman" w:hAnsi="Times New Roman" w:cs="Times New Roman"/>
          <w:sz w:val="22"/>
          <w:szCs w:val="22"/>
        </w:rPr>
        <w:t>пл.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Советская, д.1,</w:t>
      </w:r>
      <w:r>
        <w:rPr>
          <w:rFonts w:ascii="Times New Roman" w:hAnsi="Times New Roman" w:cs="Times New Roman"/>
          <w:sz w:val="22"/>
          <w:szCs w:val="22"/>
        </w:rPr>
        <w:t xml:space="preserve"> тел</w:t>
      </w:r>
      <w:r w:rsidRPr="00632C5F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8(83152)</w:t>
      </w:r>
      <w:r>
        <w:rPr>
          <w:rFonts w:ascii="Times New Roman" w:hAnsi="Times New Roman" w:cs="Times New Roman"/>
          <w:sz w:val="22"/>
          <w:szCs w:val="22"/>
        </w:rPr>
        <w:t xml:space="preserve"> 2-58-56</w:t>
      </w:r>
    </w:p>
    <w:p w:rsidR="00665BF9" w:rsidRPr="005A05AB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</w:t>
      </w:r>
      <w:r w:rsidRPr="00632C5F">
        <w:rPr>
          <w:rFonts w:ascii="Times New Roman" w:hAnsi="Times New Roman" w:cs="Times New Roman"/>
          <w:sz w:val="22"/>
          <w:szCs w:val="22"/>
          <w:lang w:val="en-US"/>
        </w:rPr>
        <w:t>email</w:t>
      </w:r>
      <w:r w:rsidRPr="005A05AB">
        <w:rPr>
          <w:rFonts w:ascii="Times New Roman" w:hAnsi="Times New Roman" w:cs="Times New Roman"/>
          <w:sz w:val="22"/>
          <w:szCs w:val="22"/>
        </w:rPr>
        <w:t>:</w:t>
      </w:r>
      <w:r>
        <w:t xml:space="preserve"> </w:t>
      </w:r>
      <w:proofErr w:type="spellStart"/>
      <w:r w:rsidRPr="0042517C">
        <w:rPr>
          <w:rFonts w:ascii="Times New Roman" w:hAnsi="Times New Roman" w:cs="Times New Roman"/>
          <w:sz w:val="22"/>
          <w:szCs w:val="22"/>
          <w:lang w:val="en-US"/>
        </w:rPr>
        <w:t>shahkumi</w:t>
      </w:r>
      <w:proofErr w:type="spellEnd"/>
      <w:r w:rsidRPr="0042517C">
        <w:rPr>
          <w:rFonts w:ascii="Times New Roman" w:hAnsi="Times New Roman" w:cs="Times New Roman"/>
          <w:sz w:val="22"/>
          <w:szCs w:val="22"/>
        </w:rPr>
        <w:t>@</w:t>
      </w:r>
      <w:r w:rsidRPr="0042517C">
        <w:rPr>
          <w:rFonts w:ascii="Times New Roman" w:hAnsi="Times New Roman" w:cs="Times New Roman"/>
          <w:sz w:val="22"/>
          <w:szCs w:val="22"/>
          <w:lang w:val="en-US"/>
        </w:rPr>
        <w:t>mail</w:t>
      </w:r>
      <w:r w:rsidRPr="0042517C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42517C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</w:p>
    <w:p w:rsidR="00665BF9" w:rsidRPr="00E853A3" w:rsidRDefault="00665BF9" w:rsidP="00665BF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E853A3">
        <w:rPr>
          <w:rFonts w:ascii="Times New Roman" w:hAnsi="Times New Roman" w:cs="Times New Roman"/>
          <w:sz w:val="16"/>
          <w:szCs w:val="16"/>
        </w:rPr>
        <w:t>адрес электронной почты)</w:t>
      </w:r>
    </w:p>
    <w:p w:rsidR="00665BF9" w:rsidRDefault="00665BF9" w:rsidP="00665BF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"___" _______</w:t>
      </w:r>
      <w:r w:rsidRPr="00632C5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2022</w:t>
      </w:r>
      <w:r w:rsidRPr="00632C5F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665BF9" w:rsidRDefault="00665BF9" w:rsidP="00665BF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(д</w:t>
      </w:r>
      <w:r w:rsidRPr="00632C5F">
        <w:rPr>
          <w:rFonts w:ascii="Times New Roman" w:hAnsi="Times New Roman" w:cs="Times New Roman"/>
          <w:sz w:val="16"/>
          <w:szCs w:val="16"/>
        </w:rPr>
        <w:t>ата утверждения)</w:t>
      </w: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65BF9" w:rsidRPr="00730030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30030">
        <w:rPr>
          <w:rFonts w:ascii="Times New Roman" w:hAnsi="Times New Roman" w:cs="Times New Roman"/>
          <w:sz w:val="22"/>
          <w:szCs w:val="22"/>
        </w:rPr>
        <w:t>АКТ</w:t>
      </w:r>
    </w:p>
    <w:p w:rsidR="00665BF9" w:rsidRPr="00730030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30030">
        <w:rPr>
          <w:rFonts w:ascii="Times New Roman" w:hAnsi="Times New Roman" w:cs="Times New Roman"/>
          <w:sz w:val="22"/>
          <w:szCs w:val="22"/>
        </w:rPr>
        <w:t>о состоянии общего имущества собственников</w:t>
      </w:r>
    </w:p>
    <w:p w:rsidR="00665BF9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30030">
        <w:rPr>
          <w:rFonts w:ascii="Times New Roman" w:hAnsi="Times New Roman" w:cs="Times New Roman"/>
          <w:sz w:val="22"/>
          <w:szCs w:val="22"/>
        </w:rPr>
        <w:t>помещений в многоквартирном доме, являющегося объектом конкурса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         I. Общие сведения о многоквартирном доме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1. Адрес многоквартирного дома: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Нижегородская область, г.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Шахунья, </w:t>
      </w:r>
      <w:proofErr w:type="spellStart"/>
      <w:r>
        <w:rPr>
          <w:rFonts w:ascii="Times New Roman" w:hAnsi="Times New Roman" w:cs="Times New Roman"/>
          <w:b/>
          <w:sz w:val="22"/>
          <w:szCs w:val="22"/>
          <w:u w:val="single"/>
        </w:rPr>
        <w:t>р.п</w:t>
      </w:r>
      <w:proofErr w:type="spellEnd"/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2"/>
          <w:szCs w:val="22"/>
          <w:u w:val="single"/>
        </w:rPr>
        <w:t>Вахтан</w:t>
      </w:r>
      <w:proofErr w:type="spellEnd"/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, 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переулок Коммунальный, дом № 7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2. Кадастровый номер многоквартирного дома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(при его наличии):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3. Серия, тип постройки: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двухэтажное кирпичное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 xml:space="preserve"> здание 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4. Год постройки: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1963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5. Степень износа по данным государственного технического учета:</w:t>
      </w:r>
      <w:r w:rsidRPr="00400C8B">
        <w:t xml:space="preserve">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23%</w:t>
      </w:r>
      <w:r w:rsidRPr="00632C5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6. Степень фактического износа: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7. Год последнего капитального ремонта: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капитальный ремонт не проводился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8. </w:t>
      </w:r>
      <w:r w:rsidRPr="00A306E2">
        <w:rPr>
          <w:rFonts w:ascii="Times New Roman" w:hAnsi="Times New Roman" w:cs="Times New Roman"/>
          <w:sz w:val="22"/>
          <w:szCs w:val="22"/>
        </w:rPr>
        <w:t>Реквизиты правового акта о признании многоквартирного дома аварийным и подлежащим сносу:</w:t>
      </w:r>
      <w:r w:rsidRPr="00400C8B">
        <w:t xml:space="preserve">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отсутствую</w:t>
      </w:r>
      <w:r w:rsidRPr="00400C8B">
        <w:rPr>
          <w:rFonts w:ascii="Times New Roman" w:hAnsi="Times New Roman" w:cs="Times New Roman"/>
          <w:b/>
          <w:sz w:val="22"/>
          <w:szCs w:val="22"/>
          <w:u w:val="single"/>
        </w:rPr>
        <w:t>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9. Количество этажей: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2 (два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)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10. Наличие подвала: </w:t>
      </w:r>
      <w:r w:rsidRPr="005A05AB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11. Наличие цокольного этажа: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12. Наличие мансарды: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665BF9" w:rsidRPr="00400C8B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13. Наличие мезонина: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14. Количество квартир: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4 (четыре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)</w:t>
      </w:r>
    </w:p>
    <w:p w:rsidR="00665BF9" w:rsidRPr="003525DE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15. </w:t>
      </w:r>
      <w:r w:rsidRPr="00632C5F">
        <w:rPr>
          <w:rFonts w:ascii="Times New Roman" w:hAnsi="Times New Roman" w:cs="Times New Roman"/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3525DE"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16. Реквизиты правового акта о признании всех жилых помещений в многоквартирном доме непригодными для проживания: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отсутствую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17. </w:t>
      </w:r>
      <w:r>
        <w:rPr>
          <w:rFonts w:ascii="Times New Roman" w:hAnsi="Times New Roman" w:cs="Times New Roman"/>
          <w:sz w:val="22"/>
          <w:szCs w:val="22"/>
        </w:rPr>
        <w:t xml:space="preserve">Перечень жилых помещений, признанных </w:t>
      </w:r>
      <w:r w:rsidRPr="00A306E2">
        <w:rPr>
          <w:rFonts w:ascii="Times New Roman" w:hAnsi="Times New Roman" w:cs="Times New Roman"/>
          <w:sz w:val="22"/>
          <w:szCs w:val="22"/>
        </w:rPr>
        <w:t xml:space="preserve">непригодными для проживания (с указанием реквизитов правовых актов о признании жилых помещений непригодными для проживания): </w:t>
      </w:r>
      <w:r w:rsidRPr="00A306E2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18. Строительный объем: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890</w:t>
      </w:r>
      <w:r w:rsidRPr="00CB48B0">
        <w:rPr>
          <w:rFonts w:ascii="Times New Roman" w:hAnsi="Times New Roman" w:cs="Times New Roman"/>
          <w:b/>
          <w:sz w:val="22"/>
          <w:szCs w:val="22"/>
          <w:u w:val="single"/>
        </w:rPr>
        <w:t>,0 куб. м.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>19. Площадь:</w:t>
      </w:r>
    </w:p>
    <w:p w:rsidR="00665BF9" w:rsidRPr="00632C5F" w:rsidRDefault="00665BF9" w:rsidP="00665BF9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>а) многоквартирного дома с лоджиями, балконами, шкафами, коридорами и лестничными к</w:t>
      </w:r>
      <w:r>
        <w:rPr>
          <w:rFonts w:ascii="Times New Roman" w:hAnsi="Times New Roman" w:cs="Times New Roman"/>
          <w:sz w:val="22"/>
          <w:szCs w:val="22"/>
        </w:rPr>
        <w:t xml:space="preserve">летками: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б)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жилых помещений (общая площадь квартир):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124,0</w:t>
      </w:r>
      <w:r w:rsidRPr="00CB48B0">
        <w:rPr>
          <w:rFonts w:ascii="Times New Roman" w:hAnsi="Times New Roman" w:cs="Times New Roman"/>
          <w:b/>
          <w:sz w:val="22"/>
          <w:szCs w:val="22"/>
          <w:u w:val="single"/>
        </w:rPr>
        <w:t xml:space="preserve"> кв. м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(188,1</w:t>
      </w:r>
      <w:r w:rsidRPr="0022062C">
        <w:rPr>
          <w:rFonts w:ascii="Times New Roman" w:hAnsi="Times New Roman" w:cs="Times New Roman"/>
          <w:b/>
          <w:sz w:val="22"/>
          <w:szCs w:val="22"/>
          <w:u w:val="single"/>
        </w:rPr>
        <w:t xml:space="preserve"> кв. м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)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в) </w:t>
      </w:r>
      <w:r>
        <w:rPr>
          <w:rFonts w:ascii="Times New Roman" w:hAnsi="Times New Roman" w:cs="Times New Roman"/>
          <w:sz w:val="22"/>
          <w:szCs w:val="22"/>
        </w:rPr>
        <w:t xml:space="preserve">нежилых помещений (общая площадь </w:t>
      </w:r>
      <w:r w:rsidRPr="00632C5F">
        <w:rPr>
          <w:rFonts w:ascii="Times New Roman" w:hAnsi="Times New Roman" w:cs="Times New Roman"/>
          <w:sz w:val="22"/>
          <w:szCs w:val="22"/>
        </w:rPr>
        <w:t xml:space="preserve">нежилых помещений, не </w:t>
      </w:r>
      <w:r>
        <w:rPr>
          <w:rFonts w:ascii="Times New Roman" w:hAnsi="Times New Roman" w:cs="Times New Roman"/>
          <w:sz w:val="22"/>
          <w:szCs w:val="22"/>
        </w:rPr>
        <w:t xml:space="preserve">входящих в состав общего имущества в многоквартирном </w:t>
      </w:r>
      <w:r w:rsidRPr="00632C5F">
        <w:rPr>
          <w:rFonts w:ascii="Times New Roman" w:hAnsi="Times New Roman" w:cs="Times New Roman"/>
          <w:sz w:val="22"/>
          <w:szCs w:val="22"/>
        </w:rPr>
        <w:t xml:space="preserve">доме):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27,1</w:t>
      </w:r>
      <w:r w:rsidRPr="00CB48B0">
        <w:rPr>
          <w:rFonts w:ascii="Times New Roman" w:hAnsi="Times New Roman" w:cs="Times New Roman"/>
          <w:b/>
          <w:sz w:val="22"/>
          <w:szCs w:val="22"/>
          <w:u w:val="single"/>
        </w:rPr>
        <w:t xml:space="preserve"> кв. м</w:t>
      </w:r>
    </w:p>
    <w:p w:rsidR="00665BF9" w:rsidRPr="00632C5F" w:rsidRDefault="00665BF9" w:rsidP="00665BF9">
      <w:pPr>
        <w:pStyle w:val="ConsPlusNonformat"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>г)</w:t>
      </w:r>
      <w:r>
        <w:rPr>
          <w:rFonts w:ascii="Times New Roman" w:hAnsi="Times New Roman" w:cs="Times New Roman"/>
          <w:sz w:val="22"/>
          <w:szCs w:val="22"/>
        </w:rPr>
        <w:t xml:space="preserve"> помещений общего пользования (общая площадь </w:t>
      </w:r>
      <w:r w:rsidRPr="00632C5F">
        <w:rPr>
          <w:rFonts w:ascii="Times New Roman" w:hAnsi="Times New Roman" w:cs="Times New Roman"/>
          <w:sz w:val="22"/>
          <w:szCs w:val="22"/>
        </w:rPr>
        <w:t>нежилых</w:t>
      </w:r>
      <w:r>
        <w:rPr>
          <w:rFonts w:ascii="Times New Roman" w:hAnsi="Times New Roman" w:cs="Times New Roman"/>
          <w:sz w:val="22"/>
          <w:szCs w:val="22"/>
        </w:rPr>
        <w:t xml:space="preserve"> помещений, </w:t>
      </w:r>
      <w:r w:rsidRPr="00632C5F">
        <w:rPr>
          <w:rFonts w:ascii="Times New Roman" w:hAnsi="Times New Roman" w:cs="Times New Roman"/>
          <w:sz w:val="22"/>
          <w:szCs w:val="22"/>
        </w:rPr>
        <w:t xml:space="preserve">входящих в состав общего имущества в многоквартирном доме): </w:t>
      </w:r>
      <w:r w:rsidRPr="003525DE"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20. Количество лестниц: </w:t>
      </w:r>
      <w:r>
        <w:rPr>
          <w:rFonts w:ascii="Times New Roman" w:hAnsi="Times New Roman" w:cs="Times New Roman"/>
          <w:b/>
          <w:sz w:val="22"/>
          <w:szCs w:val="22"/>
        </w:rPr>
        <w:t>0</w:t>
      </w:r>
      <w:r w:rsidRPr="00632C5F">
        <w:rPr>
          <w:rFonts w:ascii="Times New Roman" w:hAnsi="Times New Roman" w:cs="Times New Roman"/>
          <w:sz w:val="22"/>
          <w:szCs w:val="22"/>
        </w:rPr>
        <w:t xml:space="preserve"> шт.</w:t>
      </w:r>
    </w:p>
    <w:p w:rsidR="00665BF9" w:rsidRPr="00632C5F" w:rsidRDefault="00665BF9" w:rsidP="00665BF9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21. </w:t>
      </w:r>
      <w:r w:rsidRPr="00632C5F">
        <w:rPr>
          <w:rFonts w:ascii="Times New Roman" w:hAnsi="Times New Roman" w:cs="Times New Roman"/>
          <w:sz w:val="22"/>
          <w:szCs w:val="22"/>
        </w:rPr>
        <w:t>Уборочная площадь лестниц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(включая межквартирные лестничные площадки):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22. Уборочная площадь общих коридоров: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23. </w:t>
      </w:r>
      <w:r>
        <w:rPr>
          <w:rFonts w:ascii="Times New Roman" w:hAnsi="Times New Roman" w:cs="Times New Roman"/>
          <w:sz w:val="22"/>
          <w:szCs w:val="22"/>
        </w:rPr>
        <w:t xml:space="preserve">Уборочная площадь других помещений </w:t>
      </w:r>
      <w:r w:rsidRPr="00632C5F">
        <w:rPr>
          <w:rFonts w:ascii="Times New Roman" w:hAnsi="Times New Roman" w:cs="Times New Roman"/>
          <w:sz w:val="22"/>
          <w:szCs w:val="22"/>
        </w:rPr>
        <w:t xml:space="preserve">общего пользования (включая технические этажи, чердаки, технические подвалы):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24. Площадь земельного участка, входящего в состав общего имущества многоквартирного дома: </w:t>
      </w:r>
      <w:r w:rsidRPr="00CB48B0"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25. Кадастровый номер земельного участка (при его наличии):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665BF9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F6CE0">
        <w:rPr>
          <w:rFonts w:ascii="Times New Roman" w:hAnsi="Times New Roman" w:cs="Times New Roman"/>
          <w:sz w:val="22"/>
          <w:szCs w:val="22"/>
        </w:rPr>
        <w:t>II. Техническое состояние многоквартирного дома, включая пристройки</w:t>
      </w:r>
    </w:p>
    <w:p w:rsidR="00665BF9" w:rsidRDefault="00665BF9" w:rsidP="00665BF9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108" w:type="dxa"/>
        <w:tblLook w:val="0000" w:firstRow="0" w:lastRow="0" w:firstColumn="0" w:lastColumn="0" w:noHBand="0" w:noVBand="0"/>
      </w:tblPr>
      <w:tblGrid>
        <w:gridCol w:w="3969"/>
        <w:gridCol w:w="2835"/>
        <w:gridCol w:w="2977"/>
      </w:tblGrid>
      <w:tr w:rsidR="00665BF9" w:rsidTr="00665BF9">
        <w:trPr>
          <w:trHeight w:val="1175"/>
        </w:trPr>
        <w:tc>
          <w:tcPr>
            <w:tcW w:w="3969" w:type="dxa"/>
          </w:tcPr>
          <w:p w:rsidR="00665BF9" w:rsidRDefault="00665BF9" w:rsidP="00665BF9">
            <w:pPr>
              <w:pStyle w:val="ConsPlusCell"/>
              <w:ind w:left="108"/>
              <w:jc w:val="both"/>
            </w:pPr>
          </w:p>
          <w:p w:rsidR="00665BF9" w:rsidRPr="003F3F93" w:rsidRDefault="00665BF9" w:rsidP="00665BF9">
            <w:pPr>
              <w:pStyle w:val="ConsPlusCell"/>
              <w:ind w:left="108"/>
              <w:jc w:val="center"/>
            </w:pPr>
            <w:r w:rsidRPr="003F3F93">
              <w:t>Наименование конструктивных</w:t>
            </w:r>
          </w:p>
          <w:p w:rsidR="00665BF9" w:rsidRDefault="00665BF9" w:rsidP="00665BF9">
            <w:pPr>
              <w:pStyle w:val="ConsPlusCell"/>
              <w:ind w:left="108"/>
              <w:jc w:val="center"/>
            </w:pPr>
            <w:r w:rsidRPr="003F3F93">
              <w:t>элементов</w:t>
            </w:r>
          </w:p>
          <w:p w:rsidR="00665BF9" w:rsidRDefault="00665BF9" w:rsidP="00665BF9">
            <w:pPr>
              <w:pStyle w:val="ConsPlusCell"/>
              <w:ind w:left="108"/>
              <w:jc w:val="both"/>
            </w:pPr>
          </w:p>
          <w:p w:rsidR="00665BF9" w:rsidRDefault="00665BF9" w:rsidP="00665BF9">
            <w:pPr>
              <w:pStyle w:val="ConsPlusCell"/>
              <w:ind w:left="108"/>
              <w:jc w:val="both"/>
            </w:pPr>
          </w:p>
        </w:tc>
        <w:tc>
          <w:tcPr>
            <w:tcW w:w="2835" w:type="dxa"/>
          </w:tcPr>
          <w:p w:rsidR="00665BF9" w:rsidRDefault="00665BF9" w:rsidP="00665BF9">
            <w:pPr>
              <w:rPr>
                <w:rFonts w:eastAsiaTheme="minorEastAsia"/>
                <w:sz w:val="20"/>
                <w:szCs w:val="20"/>
              </w:rPr>
            </w:pPr>
          </w:p>
          <w:p w:rsidR="00665BF9" w:rsidRDefault="00665BF9" w:rsidP="00665BF9">
            <w:pPr>
              <w:pStyle w:val="ConsPlusCell"/>
              <w:jc w:val="center"/>
            </w:pPr>
            <w:r w:rsidRPr="003F3F9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</w:tcPr>
          <w:p w:rsidR="00665BF9" w:rsidRDefault="00665BF9" w:rsidP="00665BF9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665BF9" w:rsidRDefault="00665BF9" w:rsidP="00665BF9">
            <w:pPr>
              <w:pStyle w:val="ConsPlusCell"/>
              <w:jc w:val="center"/>
            </w:pPr>
            <w:r w:rsidRPr="003F3F93">
              <w:t>Техническое состояние элементов общего имущества многоквартирного дома или износ в %</w:t>
            </w:r>
          </w:p>
        </w:tc>
      </w:tr>
      <w:tr w:rsidR="00665BF9" w:rsidRPr="00E27470" w:rsidTr="00665BF9">
        <w:tblPrEx>
          <w:tblLook w:val="04A0" w:firstRow="1" w:lastRow="0" w:firstColumn="1" w:lastColumn="0" w:noHBand="0" w:noVBand="1"/>
        </w:tblPrEx>
        <w:trPr>
          <w:trHeight w:val="35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</w:pPr>
            <w:r>
              <w:t xml:space="preserve">1. </w:t>
            </w:r>
            <w:r w:rsidRPr="00E27470">
              <w:t>Фундамент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665BF9" w:rsidRPr="00692320" w:rsidRDefault="00665BF9" w:rsidP="00665BF9">
            <w:pPr>
              <w:pStyle w:val="ConsPlusCell"/>
              <w:jc w:val="both"/>
            </w:pPr>
            <w:r w:rsidRPr="00692320">
              <w:t xml:space="preserve"> Железо</w:t>
            </w:r>
            <w:r>
              <w:t xml:space="preserve"> </w:t>
            </w:r>
            <w:r w:rsidRPr="00692320">
              <w:t>-</w:t>
            </w:r>
            <w:r>
              <w:t xml:space="preserve"> </w:t>
            </w:r>
            <w:r w:rsidRPr="00692320">
              <w:t>бетонный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  <w:jc w:val="center"/>
            </w:pPr>
            <w:r>
              <w:t>---</w:t>
            </w:r>
          </w:p>
        </w:tc>
      </w:tr>
      <w:tr w:rsidR="00665BF9" w:rsidRPr="00E27470" w:rsidTr="00665BF9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lef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</w:pPr>
            <w:r w:rsidRPr="00E27470">
              <w:t>2.</w:t>
            </w:r>
            <w:r>
              <w:t xml:space="preserve"> </w:t>
            </w:r>
            <w:r w:rsidRPr="00E27470">
              <w:t>Наружные и внутренние</w:t>
            </w:r>
          </w:p>
          <w:p w:rsidR="00665BF9" w:rsidRPr="00E27470" w:rsidRDefault="00665BF9" w:rsidP="00665BF9">
            <w:pPr>
              <w:pStyle w:val="ConsPlusCell"/>
            </w:pPr>
            <w:r w:rsidRPr="00E27470">
              <w:t xml:space="preserve">  </w:t>
            </w:r>
            <w:r>
              <w:t xml:space="preserve"> </w:t>
            </w:r>
            <w:r w:rsidRPr="00E27470">
              <w:t>капитальные стены</w:t>
            </w:r>
          </w:p>
        </w:tc>
        <w:tc>
          <w:tcPr>
            <w:tcW w:w="2835" w:type="dxa"/>
          </w:tcPr>
          <w:p w:rsidR="00665BF9" w:rsidRPr="00692320" w:rsidRDefault="00665BF9" w:rsidP="00665B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92320">
              <w:rPr>
                <w:sz w:val="20"/>
                <w:szCs w:val="20"/>
              </w:rPr>
              <w:t xml:space="preserve">Кирпичные 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  <w:jc w:val="center"/>
            </w:pPr>
            <w:r>
              <w:t>---</w:t>
            </w:r>
          </w:p>
        </w:tc>
      </w:tr>
      <w:tr w:rsidR="00665BF9" w:rsidRPr="00E27470" w:rsidTr="00665BF9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lef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</w:pPr>
            <w:r w:rsidRPr="00E27470">
              <w:t>3.</w:t>
            </w:r>
            <w:r>
              <w:t xml:space="preserve"> </w:t>
            </w:r>
            <w:r w:rsidRPr="00E27470">
              <w:t>Перегородки</w:t>
            </w:r>
          </w:p>
        </w:tc>
        <w:tc>
          <w:tcPr>
            <w:tcW w:w="2835" w:type="dxa"/>
          </w:tcPr>
          <w:p w:rsidR="00665BF9" w:rsidRPr="00692320" w:rsidRDefault="00665BF9" w:rsidP="00665BF9">
            <w:pPr>
              <w:pStyle w:val="ConsPlusCell"/>
              <w:jc w:val="both"/>
            </w:pPr>
            <w:r w:rsidRPr="00692320">
              <w:t>Дощатые, кирпичные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  <w:jc w:val="center"/>
            </w:pPr>
            <w:r>
              <w:t>---</w:t>
            </w:r>
          </w:p>
        </w:tc>
      </w:tr>
      <w:tr w:rsidR="00665BF9" w:rsidRPr="00E27470" w:rsidTr="00665BF9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lef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</w:pPr>
            <w:r w:rsidRPr="00E27470">
              <w:t>4.</w:t>
            </w:r>
            <w:r>
              <w:t xml:space="preserve"> </w:t>
            </w:r>
            <w:r w:rsidRPr="00E27470">
              <w:t>Перекрытия</w:t>
            </w:r>
            <w:r>
              <w:t xml:space="preserve">: - </w:t>
            </w:r>
            <w:r w:rsidRPr="00E27470">
              <w:t>чердачные</w:t>
            </w:r>
            <w:r>
              <w:t>,</w:t>
            </w:r>
          </w:p>
          <w:p w:rsidR="00665BF9" w:rsidRDefault="00665BF9" w:rsidP="00665BF9">
            <w:pPr>
              <w:pStyle w:val="ConsPlusCell"/>
            </w:pPr>
            <w:r w:rsidRPr="00E27470">
              <w:t xml:space="preserve"> </w:t>
            </w:r>
            <w:r>
              <w:t xml:space="preserve">  - </w:t>
            </w:r>
            <w:r w:rsidRPr="00E27470">
              <w:t xml:space="preserve"> </w:t>
            </w:r>
            <w:r>
              <w:t>м</w:t>
            </w:r>
            <w:r w:rsidRPr="00E27470">
              <w:t>еждуэтажные</w:t>
            </w:r>
            <w:r>
              <w:t>,</w:t>
            </w:r>
          </w:p>
          <w:p w:rsidR="00665BF9" w:rsidRPr="00E27470" w:rsidRDefault="00665BF9" w:rsidP="00665BF9">
            <w:pPr>
              <w:pStyle w:val="ConsPlusCell"/>
            </w:pPr>
            <w:r>
              <w:t xml:space="preserve">   - </w:t>
            </w:r>
            <w:r w:rsidRPr="00E27470">
              <w:t xml:space="preserve"> подвальные</w:t>
            </w:r>
          </w:p>
          <w:p w:rsidR="00665BF9" w:rsidRPr="00E27470" w:rsidRDefault="00665BF9" w:rsidP="00665BF9">
            <w:pPr>
              <w:pStyle w:val="ConsPlusCell"/>
            </w:pPr>
            <w:r w:rsidRPr="00E27470">
              <w:t xml:space="preserve"> </w:t>
            </w:r>
            <w:r>
              <w:t xml:space="preserve"> </w:t>
            </w:r>
            <w:r w:rsidRPr="00E27470">
              <w:t xml:space="preserve"> (другое)</w:t>
            </w:r>
          </w:p>
        </w:tc>
        <w:tc>
          <w:tcPr>
            <w:tcW w:w="2835" w:type="dxa"/>
          </w:tcPr>
          <w:p w:rsidR="00665BF9" w:rsidRPr="00692320" w:rsidRDefault="00665BF9" w:rsidP="00665BF9">
            <w:pPr>
              <w:jc w:val="both"/>
              <w:rPr>
                <w:sz w:val="20"/>
                <w:szCs w:val="20"/>
              </w:rPr>
            </w:pPr>
            <w:r w:rsidRPr="00692320">
              <w:rPr>
                <w:sz w:val="20"/>
                <w:szCs w:val="20"/>
              </w:rPr>
              <w:t>Железо - бетонные</w:t>
            </w:r>
          </w:p>
          <w:p w:rsidR="00665BF9" w:rsidRPr="00692320" w:rsidRDefault="00665BF9" w:rsidP="00665BF9">
            <w:pPr>
              <w:jc w:val="both"/>
              <w:rPr>
                <w:sz w:val="20"/>
                <w:szCs w:val="20"/>
              </w:rPr>
            </w:pPr>
            <w:r w:rsidRPr="00692320">
              <w:rPr>
                <w:sz w:val="20"/>
                <w:szCs w:val="20"/>
              </w:rPr>
              <w:t>Железо - бетонные</w:t>
            </w:r>
          </w:p>
          <w:p w:rsidR="00665BF9" w:rsidRPr="00692320" w:rsidRDefault="00665BF9" w:rsidP="00665BF9">
            <w:pPr>
              <w:jc w:val="both"/>
              <w:rPr>
                <w:sz w:val="20"/>
                <w:szCs w:val="20"/>
              </w:rPr>
            </w:pPr>
            <w:r w:rsidRPr="00692320">
              <w:rPr>
                <w:sz w:val="20"/>
                <w:szCs w:val="20"/>
              </w:rPr>
              <w:t>Железо - бетонные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665BF9" w:rsidRDefault="00665BF9" w:rsidP="00665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  <w:p w:rsidR="00665BF9" w:rsidRPr="0026344F" w:rsidRDefault="00665BF9" w:rsidP="00665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  <w:tr w:rsidR="00665BF9" w:rsidRPr="00E27470" w:rsidTr="00665BF9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lef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</w:pPr>
            <w:r w:rsidRPr="00E27470">
              <w:t>5.</w:t>
            </w:r>
            <w:r>
              <w:t xml:space="preserve"> </w:t>
            </w:r>
            <w:r w:rsidRPr="00E27470">
              <w:t>Крыша</w:t>
            </w:r>
          </w:p>
        </w:tc>
        <w:tc>
          <w:tcPr>
            <w:tcW w:w="2835" w:type="dxa"/>
          </w:tcPr>
          <w:p w:rsidR="00665BF9" w:rsidRPr="00692320" w:rsidRDefault="00665BF9" w:rsidP="00665BF9">
            <w:pPr>
              <w:pStyle w:val="ConsPlusCell"/>
              <w:jc w:val="both"/>
            </w:pPr>
            <w:r w:rsidRPr="00692320">
              <w:t>Шифер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  <w:jc w:val="center"/>
            </w:pPr>
            <w:r>
              <w:t>---</w:t>
            </w:r>
          </w:p>
        </w:tc>
      </w:tr>
      <w:tr w:rsidR="00665BF9" w:rsidRPr="00E27470" w:rsidTr="00665BF9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</w:pPr>
            <w:r w:rsidRPr="00E27470">
              <w:t>6.</w:t>
            </w:r>
            <w:r>
              <w:t xml:space="preserve"> </w:t>
            </w:r>
            <w:r w:rsidRPr="00E27470">
              <w:t>Полы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65BF9" w:rsidRPr="00692320" w:rsidRDefault="00665BF9" w:rsidP="00665BF9">
            <w:pPr>
              <w:pStyle w:val="ConsPlusCell"/>
              <w:jc w:val="both"/>
            </w:pPr>
            <w:r w:rsidRPr="00692320">
              <w:t>Деревянные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  <w:jc w:val="center"/>
            </w:pPr>
            <w:r>
              <w:t>---</w:t>
            </w:r>
          </w:p>
        </w:tc>
      </w:tr>
      <w:tr w:rsidR="00665BF9" w:rsidRPr="00E27470" w:rsidTr="00665BF9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left w:val="single" w:sz="4" w:space="0" w:color="auto"/>
            </w:tcBorders>
          </w:tcPr>
          <w:p w:rsidR="00665BF9" w:rsidRDefault="00665BF9" w:rsidP="00665BF9">
            <w:pPr>
              <w:pStyle w:val="ConsPlusCell"/>
            </w:pPr>
            <w:r w:rsidRPr="00E27470">
              <w:t>7.</w:t>
            </w:r>
            <w:r>
              <w:t xml:space="preserve"> </w:t>
            </w:r>
            <w:r w:rsidRPr="00E27470">
              <w:t>Проемы</w:t>
            </w:r>
            <w:r>
              <w:t>: -</w:t>
            </w:r>
            <w:r w:rsidRPr="00E27470">
              <w:t xml:space="preserve"> окна,</w:t>
            </w:r>
          </w:p>
          <w:p w:rsidR="00665BF9" w:rsidRPr="00E27470" w:rsidRDefault="00665BF9" w:rsidP="00665BF9">
            <w:pPr>
              <w:pStyle w:val="ConsPlusCell"/>
            </w:pPr>
            <w:r w:rsidRPr="00E27470">
              <w:t xml:space="preserve"> </w:t>
            </w:r>
            <w:r>
              <w:t xml:space="preserve">   - </w:t>
            </w:r>
            <w:r w:rsidRPr="00E27470">
              <w:t>двери</w:t>
            </w:r>
            <w:r>
              <w:t xml:space="preserve"> </w:t>
            </w:r>
            <w:r w:rsidRPr="00E27470">
              <w:t>(другое)</w:t>
            </w:r>
          </w:p>
        </w:tc>
        <w:tc>
          <w:tcPr>
            <w:tcW w:w="2835" w:type="dxa"/>
          </w:tcPr>
          <w:p w:rsidR="00665BF9" w:rsidRPr="00692320" w:rsidRDefault="00665BF9" w:rsidP="00665BF9">
            <w:pPr>
              <w:pStyle w:val="ConsPlusCell"/>
              <w:jc w:val="both"/>
            </w:pPr>
            <w:r w:rsidRPr="00692320">
              <w:t>Двойные створные</w:t>
            </w:r>
          </w:p>
          <w:p w:rsidR="00665BF9" w:rsidRPr="00692320" w:rsidRDefault="00665BF9" w:rsidP="00665BF9">
            <w:pPr>
              <w:pStyle w:val="ConsPlusCell"/>
              <w:jc w:val="both"/>
            </w:pPr>
            <w:r w:rsidRPr="00692320">
              <w:t>Филенчатые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  <w:jc w:val="center"/>
            </w:pPr>
            <w:r>
              <w:t>---</w:t>
            </w:r>
          </w:p>
        </w:tc>
      </w:tr>
      <w:tr w:rsidR="00665BF9" w:rsidRPr="00E27470" w:rsidTr="00665BF9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lef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</w:pPr>
            <w:r w:rsidRPr="00E27470">
              <w:t>8.</w:t>
            </w:r>
            <w:r>
              <w:t xml:space="preserve"> </w:t>
            </w:r>
            <w:r w:rsidRPr="00E27470">
              <w:t>Отделка</w:t>
            </w:r>
            <w:r>
              <w:t>: -</w:t>
            </w:r>
            <w:r w:rsidRPr="00E27470">
              <w:t xml:space="preserve"> внутренняя,</w:t>
            </w:r>
          </w:p>
          <w:p w:rsidR="00665BF9" w:rsidRPr="00E27470" w:rsidRDefault="00665BF9" w:rsidP="00665BF9">
            <w:pPr>
              <w:pStyle w:val="ConsPlusCell"/>
            </w:pPr>
            <w:r w:rsidRPr="00E27470">
              <w:t xml:space="preserve">  </w:t>
            </w:r>
            <w:r>
              <w:t xml:space="preserve"> - </w:t>
            </w:r>
            <w:r w:rsidRPr="00E27470">
              <w:t>наружная (другое)</w:t>
            </w:r>
          </w:p>
        </w:tc>
        <w:tc>
          <w:tcPr>
            <w:tcW w:w="2835" w:type="dxa"/>
          </w:tcPr>
          <w:p w:rsidR="00665BF9" w:rsidRPr="00692320" w:rsidRDefault="00665BF9" w:rsidP="00665BF9">
            <w:pPr>
              <w:pStyle w:val="ConsPlusCell"/>
              <w:jc w:val="both"/>
            </w:pPr>
            <w:r w:rsidRPr="00692320">
              <w:t>Штукатурка, окраска</w:t>
            </w:r>
          </w:p>
          <w:p w:rsidR="00665BF9" w:rsidRPr="00692320" w:rsidRDefault="00665BF9" w:rsidP="00665BF9">
            <w:pPr>
              <w:pStyle w:val="ConsPlusCell"/>
              <w:jc w:val="both"/>
            </w:pPr>
            <w:r w:rsidRPr="00692320">
              <w:t>-----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  <w:jc w:val="center"/>
            </w:pPr>
            <w:r>
              <w:t>---</w:t>
            </w:r>
          </w:p>
        </w:tc>
      </w:tr>
      <w:tr w:rsidR="00665BF9" w:rsidRPr="00E27470" w:rsidTr="00665BF9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</w:pPr>
            <w:r w:rsidRPr="00E27470">
              <w:t>9.</w:t>
            </w:r>
            <w:r>
              <w:t xml:space="preserve"> </w:t>
            </w:r>
            <w:r w:rsidRPr="00E27470">
              <w:t>Механическое, электрическое, санитарно-техническое и</w:t>
            </w:r>
          </w:p>
          <w:p w:rsidR="00665BF9" w:rsidRPr="00E27470" w:rsidRDefault="00665BF9" w:rsidP="00665BF9">
            <w:pPr>
              <w:pStyle w:val="ConsPlusCell"/>
            </w:pPr>
            <w:r>
              <w:t>и</w:t>
            </w:r>
            <w:r w:rsidRPr="00E27470">
              <w:t>ное оборудование</w:t>
            </w:r>
            <w:r>
              <w:t xml:space="preserve"> </w:t>
            </w:r>
            <w:r w:rsidRPr="00E27470">
              <w:t>ванны, напольные</w:t>
            </w:r>
            <w:r>
              <w:t xml:space="preserve"> </w:t>
            </w:r>
            <w:r w:rsidRPr="00E27470">
              <w:t>электроплиты, телефонные сети и оборудование сети проводного радиовещания,</w:t>
            </w:r>
            <w:r>
              <w:t xml:space="preserve"> </w:t>
            </w:r>
            <w:r w:rsidRPr="00E27470">
              <w:t>сигнализация,</w:t>
            </w:r>
            <w:r>
              <w:t xml:space="preserve"> </w:t>
            </w:r>
            <w:r w:rsidRPr="00E27470">
              <w:t xml:space="preserve">мусоропровод, лифт, вентиляция </w:t>
            </w:r>
            <w:r>
              <w:t>и другое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65BF9" w:rsidRPr="00692320" w:rsidRDefault="00665BF9" w:rsidP="00665BF9">
            <w:pPr>
              <w:pStyle w:val="ConsPlusCell"/>
              <w:jc w:val="both"/>
            </w:pPr>
            <w:r w:rsidRPr="00692320">
              <w:t>Ванные с дровяной колонкой, туалеты</w:t>
            </w:r>
          </w:p>
          <w:p w:rsidR="00665BF9" w:rsidRPr="00692320" w:rsidRDefault="00665BF9" w:rsidP="00665BF9">
            <w:pPr>
              <w:pStyle w:val="ConsPlusCell"/>
              <w:jc w:val="both"/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  <w:jc w:val="center"/>
            </w:pPr>
            <w:r>
              <w:t>---</w:t>
            </w:r>
          </w:p>
        </w:tc>
      </w:tr>
      <w:tr w:rsidR="00665BF9" w:rsidRPr="00E27470" w:rsidTr="00665BF9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</w:pPr>
            <w:r w:rsidRPr="00E27470">
              <w:t>10.</w:t>
            </w:r>
            <w:r>
              <w:t xml:space="preserve"> </w:t>
            </w:r>
            <w:r w:rsidRPr="00E27470">
              <w:t>Внутридомовые</w:t>
            </w:r>
            <w:r>
              <w:t xml:space="preserve"> и</w:t>
            </w:r>
            <w:r w:rsidRPr="00E27470">
              <w:t>нженерные коммуникации и</w:t>
            </w:r>
            <w:r>
              <w:t xml:space="preserve"> </w:t>
            </w:r>
            <w:r w:rsidRPr="00E27470">
              <w:t>оборудование для</w:t>
            </w:r>
            <w:r>
              <w:t xml:space="preserve"> </w:t>
            </w:r>
            <w:r w:rsidRPr="00E27470">
              <w:t>предоставления коммунальных услуг</w:t>
            </w:r>
            <w:r>
              <w:t xml:space="preserve">: </w:t>
            </w:r>
            <w:r w:rsidRPr="00E27470">
              <w:t>электроснабжение,</w:t>
            </w:r>
          </w:p>
          <w:p w:rsidR="00665BF9" w:rsidRPr="00E27470" w:rsidRDefault="00665BF9" w:rsidP="00665BF9">
            <w:pPr>
              <w:pStyle w:val="ConsPlusCell"/>
            </w:pPr>
            <w:r w:rsidRPr="00E27470">
              <w:t>холодное водоснабжение,</w:t>
            </w:r>
          </w:p>
          <w:p w:rsidR="00665BF9" w:rsidRPr="00E27470" w:rsidRDefault="00665BF9" w:rsidP="00665BF9">
            <w:pPr>
              <w:pStyle w:val="ConsPlusCell"/>
            </w:pPr>
            <w:r w:rsidRPr="00E27470">
              <w:t>горячее водоснабжение,</w:t>
            </w:r>
          </w:p>
          <w:p w:rsidR="00665BF9" w:rsidRPr="00E27470" w:rsidRDefault="00665BF9" w:rsidP="00665BF9">
            <w:pPr>
              <w:pStyle w:val="ConsPlusCell"/>
            </w:pPr>
            <w:r w:rsidRPr="00E27470">
              <w:t>водоотведение,</w:t>
            </w:r>
          </w:p>
          <w:p w:rsidR="00665BF9" w:rsidRDefault="00665BF9" w:rsidP="00665BF9">
            <w:pPr>
              <w:pStyle w:val="ConsPlusCell"/>
            </w:pPr>
            <w:r w:rsidRPr="00E27470">
              <w:t xml:space="preserve">газоснабжение, </w:t>
            </w:r>
          </w:p>
          <w:p w:rsidR="00665BF9" w:rsidRPr="00E27470" w:rsidRDefault="00665BF9" w:rsidP="00665BF9">
            <w:pPr>
              <w:pStyle w:val="ConsPlusCell"/>
            </w:pPr>
            <w:r w:rsidRPr="00E27470">
              <w:t>отопление:</w:t>
            </w:r>
            <w:r>
              <w:t xml:space="preserve"> </w:t>
            </w:r>
            <w:r w:rsidRPr="00E27470">
              <w:t>от внешних к</w:t>
            </w:r>
            <w:r>
              <w:t>отельных</w:t>
            </w:r>
            <w:r w:rsidRPr="00E27470">
              <w:t>,</w:t>
            </w:r>
            <w:r>
              <w:t xml:space="preserve"> </w:t>
            </w:r>
            <w:r w:rsidRPr="00E27470">
              <w:t>от домовой</w:t>
            </w:r>
            <w:r>
              <w:t xml:space="preserve"> котельной</w:t>
            </w:r>
            <w:r w:rsidRPr="00E27470">
              <w:t>, печи,</w:t>
            </w:r>
            <w:r>
              <w:t xml:space="preserve"> </w:t>
            </w:r>
            <w:r w:rsidRPr="00E27470">
              <w:t>калориферы, АГВ</w:t>
            </w:r>
            <w:r>
              <w:t xml:space="preserve"> и другое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65BF9" w:rsidRPr="00692320" w:rsidRDefault="00665BF9" w:rsidP="00665BF9">
            <w:pPr>
              <w:pStyle w:val="ConsPlusCell"/>
            </w:pPr>
            <w:r w:rsidRPr="00692320">
              <w:t>Электроснабжение,</w:t>
            </w:r>
          </w:p>
          <w:p w:rsidR="00665BF9" w:rsidRPr="00692320" w:rsidRDefault="00665BF9" w:rsidP="00665BF9">
            <w:pPr>
              <w:pStyle w:val="ConsPlusCell"/>
            </w:pPr>
            <w:r w:rsidRPr="00692320">
              <w:t xml:space="preserve">холодное водоснабжение, </w:t>
            </w:r>
          </w:p>
          <w:p w:rsidR="00665BF9" w:rsidRPr="00692320" w:rsidRDefault="00665BF9" w:rsidP="00665BF9">
            <w:pPr>
              <w:pStyle w:val="ConsPlusCell"/>
            </w:pPr>
            <w:r w:rsidRPr="00692320">
              <w:t>водоотведения нет - выгребные ямы,</w:t>
            </w:r>
          </w:p>
          <w:p w:rsidR="00665BF9" w:rsidRPr="00692320" w:rsidRDefault="00665BF9" w:rsidP="00665BF9">
            <w:pPr>
              <w:pStyle w:val="ConsPlusCell"/>
            </w:pPr>
            <w:r w:rsidRPr="00692320">
              <w:t xml:space="preserve">отопление центральное и печное, </w:t>
            </w:r>
          </w:p>
          <w:p w:rsidR="00665BF9" w:rsidRPr="00692320" w:rsidRDefault="00665BF9" w:rsidP="00665BF9">
            <w:pPr>
              <w:rPr>
                <w:sz w:val="20"/>
                <w:szCs w:val="20"/>
              </w:rPr>
            </w:pPr>
            <w:r w:rsidRPr="00692320">
              <w:rPr>
                <w:sz w:val="20"/>
                <w:szCs w:val="20"/>
              </w:rPr>
              <w:t>газоснабжение - бал</w:t>
            </w:r>
            <w:r>
              <w:rPr>
                <w:sz w:val="20"/>
                <w:szCs w:val="20"/>
              </w:rPr>
              <w:t>л</w:t>
            </w:r>
            <w:r w:rsidRPr="00692320">
              <w:rPr>
                <w:sz w:val="20"/>
                <w:szCs w:val="20"/>
              </w:rPr>
              <w:t>онное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  <w:jc w:val="center"/>
            </w:pPr>
            <w:r>
              <w:t>---</w:t>
            </w:r>
          </w:p>
        </w:tc>
      </w:tr>
    </w:tbl>
    <w:p w:rsidR="00665BF9" w:rsidRDefault="00665BF9" w:rsidP="00665BF9">
      <w:pPr>
        <w:pStyle w:val="ConsPlusCell"/>
        <w:jc w:val="both"/>
      </w:pPr>
    </w:p>
    <w:p w:rsidR="00665BF9" w:rsidRDefault="00665BF9" w:rsidP="00665BF9">
      <w:pPr>
        <w:pStyle w:val="ConsPlusCell"/>
        <w:jc w:val="both"/>
        <w:rPr>
          <w:sz w:val="22"/>
          <w:szCs w:val="22"/>
        </w:rPr>
      </w:pPr>
      <w:r w:rsidRPr="008F6CE0">
        <w:rPr>
          <w:sz w:val="22"/>
          <w:szCs w:val="22"/>
        </w:rPr>
        <w:t>Настоящий Акт составлен в соответствии с данными Технического паспорта</w:t>
      </w:r>
      <w:r>
        <w:rPr>
          <w:sz w:val="22"/>
          <w:szCs w:val="22"/>
        </w:rPr>
        <w:t xml:space="preserve"> от 20.04.1993 года (Г</w:t>
      </w:r>
      <w:r w:rsidRPr="008F6CE0">
        <w:rPr>
          <w:sz w:val="22"/>
          <w:szCs w:val="22"/>
        </w:rPr>
        <w:t>осударственное предприятие Нижегородской области «</w:t>
      </w:r>
      <w:proofErr w:type="spellStart"/>
      <w:r w:rsidRPr="008F6CE0">
        <w:rPr>
          <w:sz w:val="22"/>
          <w:szCs w:val="22"/>
        </w:rPr>
        <w:t>Нижтехинвентаризация</w:t>
      </w:r>
      <w:proofErr w:type="spellEnd"/>
      <w:r w:rsidRPr="008F6CE0">
        <w:rPr>
          <w:sz w:val="22"/>
          <w:szCs w:val="22"/>
        </w:rPr>
        <w:t xml:space="preserve">» </w:t>
      </w:r>
      <w:proofErr w:type="spellStart"/>
      <w:r w:rsidRPr="008F6CE0">
        <w:rPr>
          <w:sz w:val="22"/>
          <w:szCs w:val="22"/>
        </w:rPr>
        <w:t>Шахунский</w:t>
      </w:r>
      <w:proofErr w:type="spellEnd"/>
      <w:r w:rsidRPr="008F6CE0">
        <w:rPr>
          <w:sz w:val="22"/>
          <w:szCs w:val="22"/>
        </w:rPr>
        <w:t xml:space="preserve"> филиал)</w:t>
      </w:r>
      <w:r>
        <w:rPr>
          <w:sz w:val="22"/>
          <w:szCs w:val="22"/>
        </w:rPr>
        <w:t>.</w:t>
      </w:r>
      <w:r w:rsidRPr="008F6CE0">
        <w:rPr>
          <w:sz w:val="22"/>
          <w:szCs w:val="22"/>
        </w:rPr>
        <w:t xml:space="preserve"> </w:t>
      </w:r>
    </w:p>
    <w:p w:rsidR="00665BF9" w:rsidRDefault="00665BF9" w:rsidP="00665BF9">
      <w:pPr>
        <w:pStyle w:val="ConsPlusCell"/>
        <w:jc w:val="both"/>
        <w:rPr>
          <w:sz w:val="22"/>
          <w:szCs w:val="22"/>
        </w:rPr>
      </w:pPr>
    </w:p>
    <w:p w:rsidR="00665BF9" w:rsidRDefault="00665BF9" w:rsidP="00665BF9">
      <w:pPr>
        <w:pStyle w:val="ConsPlusCell"/>
        <w:jc w:val="both"/>
        <w:rPr>
          <w:sz w:val="22"/>
          <w:szCs w:val="22"/>
        </w:rPr>
      </w:pPr>
    </w:p>
    <w:p w:rsidR="00665BF9" w:rsidRDefault="00665BF9" w:rsidP="00665BF9">
      <w:pPr>
        <w:pStyle w:val="ConsPlusCell"/>
        <w:jc w:val="both"/>
        <w:rPr>
          <w:sz w:val="22"/>
          <w:szCs w:val="22"/>
        </w:rPr>
      </w:pP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Начальник Управления промышленности, транспорта, связи, жилищно-коммунального</w:t>
      </w:r>
      <w:r>
        <w:t xml:space="preserve"> </w:t>
      </w:r>
      <w:r>
        <w:rPr>
          <w:rFonts w:ascii="Times New Roman" w:hAnsi="Times New Roman" w:cs="Times New Roman"/>
          <w:sz w:val="22"/>
          <w:szCs w:val="22"/>
        </w:rPr>
        <w:t>хозяйства,</w:t>
      </w: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lastRenderedPageBreak/>
        <w:t xml:space="preserve">        </w:t>
      </w:r>
      <w:r>
        <w:rPr>
          <w:rFonts w:ascii="Times New Roman" w:hAnsi="Times New Roman" w:cs="Times New Roman"/>
          <w:sz w:val="16"/>
          <w:szCs w:val="16"/>
        </w:rPr>
        <w:t>(должность, Ф.И.О., руководителя органа местного самоуправления,</w:t>
      </w:r>
      <w:r>
        <w:t xml:space="preserve"> </w:t>
      </w:r>
      <w:r>
        <w:rPr>
          <w:rFonts w:ascii="Times New Roman" w:hAnsi="Times New Roman" w:cs="Times New Roman"/>
          <w:sz w:val="16"/>
          <w:szCs w:val="16"/>
        </w:rPr>
        <w:t>уполномоченного устанавливать техническое состояние</w:t>
      </w:r>
      <w:r>
        <w:rPr>
          <w:rFonts w:ascii="Times New Roman" w:hAnsi="Times New Roman" w:cs="Times New Roman"/>
          <w:sz w:val="22"/>
          <w:szCs w:val="22"/>
        </w:rPr>
        <w:t xml:space="preserve"> энергетики и архитектурной деятельности администрации городского округа город Шахунья</w:t>
      </w: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многоквартирного дома, являющегося объектом конкурса)</w:t>
      </w: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Нижегородской области </w:t>
      </w:r>
      <w:proofErr w:type="spellStart"/>
      <w:r>
        <w:rPr>
          <w:rFonts w:ascii="Times New Roman" w:hAnsi="Times New Roman" w:cs="Times New Roman"/>
          <w:sz w:val="22"/>
          <w:szCs w:val="22"/>
        </w:rPr>
        <w:t>Горева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Наталья Александровна</w:t>
      </w: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65BF9" w:rsidRDefault="00665BF9" w:rsidP="00665BF9">
      <w:pPr>
        <w:pStyle w:val="ConsPlusNonformat"/>
        <w:tabs>
          <w:tab w:val="left" w:pos="1753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  <w:sz w:val="22"/>
          <w:szCs w:val="22"/>
        </w:rPr>
        <w:t xml:space="preserve">_____________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</w:rPr>
        <w:t>Горева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 xml:space="preserve"> Наталья Александровна</w:t>
      </w: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(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(</w:t>
      </w:r>
      <w:proofErr w:type="spellStart"/>
      <w:r>
        <w:rPr>
          <w:rFonts w:ascii="Times New Roman" w:hAnsi="Times New Roman" w:cs="Times New Roman"/>
          <w:sz w:val="16"/>
          <w:szCs w:val="16"/>
        </w:rPr>
        <w:t>ф.и.о.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65BF9" w:rsidRPr="00E27470" w:rsidRDefault="00665BF9" w:rsidP="00665BF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6CE0">
        <w:rPr>
          <w:rFonts w:ascii="Times New Roman" w:hAnsi="Times New Roman" w:cs="Times New Roman"/>
          <w:sz w:val="22"/>
          <w:szCs w:val="22"/>
        </w:rPr>
        <w:t>"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8F6CE0">
        <w:rPr>
          <w:rFonts w:ascii="Times New Roman" w:hAnsi="Times New Roman" w:cs="Times New Roman"/>
          <w:sz w:val="22"/>
          <w:szCs w:val="22"/>
        </w:rPr>
        <w:t xml:space="preserve">" </w:t>
      </w:r>
      <w:r>
        <w:rPr>
          <w:rFonts w:ascii="Times New Roman" w:hAnsi="Times New Roman" w:cs="Times New Roman"/>
          <w:sz w:val="22"/>
          <w:szCs w:val="22"/>
        </w:rPr>
        <w:t xml:space="preserve">_______ 2022 </w:t>
      </w:r>
      <w:r w:rsidRPr="008F6CE0">
        <w:rPr>
          <w:rFonts w:ascii="Times New Roman" w:hAnsi="Times New Roman" w:cs="Times New Roman"/>
          <w:sz w:val="22"/>
          <w:szCs w:val="22"/>
        </w:rPr>
        <w:t>г.</w:t>
      </w: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65BF9" w:rsidRPr="008F6CE0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65BF9" w:rsidRPr="00E27470" w:rsidRDefault="00665BF9" w:rsidP="00665BF9">
      <w:pPr>
        <w:pStyle w:val="ConsPlusNonformat"/>
        <w:jc w:val="both"/>
        <w:rPr>
          <w:rFonts w:ascii="Times New Roman" w:hAnsi="Times New Roman" w:cs="Times New Roman"/>
        </w:rPr>
      </w:pPr>
      <w:r w:rsidRPr="00E27470">
        <w:rPr>
          <w:rFonts w:ascii="Times New Roman" w:hAnsi="Times New Roman" w:cs="Times New Roman"/>
        </w:rPr>
        <w:t>М.П.</w:t>
      </w:r>
    </w:p>
    <w:p w:rsidR="00665BF9" w:rsidRPr="00E27470" w:rsidRDefault="00665BF9" w:rsidP="00665BF9">
      <w:pPr>
        <w:pStyle w:val="ConsPlusNonformat"/>
        <w:jc w:val="both"/>
        <w:rPr>
          <w:rFonts w:ascii="Times New Roman" w:hAnsi="Times New Roman" w:cs="Times New Roman"/>
        </w:rPr>
      </w:pPr>
    </w:p>
    <w:p w:rsidR="00665BF9" w:rsidRDefault="00665BF9" w:rsidP="00665BF9">
      <w:pPr>
        <w:suppressAutoHyphens/>
        <w:autoSpaceDE w:val="0"/>
        <w:rPr>
          <w:rFonts w:eastAsia="Arial"/>
          <w:lang w:eastAsia="ar-SA"/>
        </w:rPr>
      </w:pPr>
    </w:p>
    <w:p w:rsidR="00665BF9" w:rsidRDefault="00665BF9" w:rsidP="00665BF9">
      <w:pPr>
        <w:rPr>
          <w:rFonts w:eastAsia="Arial"/>
          <w:lang w:eastAsia="ar-SA"/>
        </w:rPr>
      </w:pPr>
      <w:r>
        <w:rPr>
          <w:rFonts w:eastAsia="Arial"/>
          <w:lang w:eastAsia="ar-SA"/>
        </w:rPr>
        <w:br w:type="page"/>
      </w:r>
    </w:p>
    <w:p w:rsidR="00665BF9" w:rsidRDefault="00665BF9" w:rsidP="00665BF9">
      <w:pPr>
        <w:snapToGrid w:val="0"/>
        <w:ind w:left="2832" w:firstLine="708"/>
        <w:jc w:val="right"/>
      </w:pPr>
      <w:r w:rsidRPr="006F60EB">
        <w:lastRenderedPageBreak/>
        <w:t>Приложение</w:t>
      </w:r>
      <w:r>
        <w:t xml:space="preserve"> № 42</w:t>
      </w:r>
    </w:p>
    <w:p w:rsidR="00665BF9" w:rsidRDefault="00665BF9" w:rsidP="00665BF9">
      <w:pPr>
        <w:snapToGrid w:val="0"/>
        <w:ind w:left="2832" w:firstLine="708"/>
        <w:jc w:val="right"/>
      </w:pP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</w:t>
      </w:r>
      <w:r w:rsidRPr="00EB342B">
        <w:rPr>
          <w:sz w:val="22"/>
          <w:szCs w:val="22"/>
        </w:rPr>
        <w:t>УТВЕРЖДАЮ: ________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42B">
        <w:rPr>
          <w:sz w:val="22"/>
          <w:szCs w:val="22"/>
        </w:rPr>
        <w:t xml:space="preserve">                                                                                         Начальник Управления экономики,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42B">
        <w:rPr>
          <w:sz w:val="22"/>
          <w:szCs w:val="22"/>
        </w:rPr>
        <w:t xml:space="preserve">                                                                                    прогнозирования, инвестиционной политики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EB342B">
        <w:rPr>
          <w:sz w:val="22"/>
          <w:szCs w:val="22"/>
        </w:rPr>
        <w:t xml:space="preserve">                                                                                       и муниципального имущества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42B">
        <w:rPr>
          <w:sz w:val="22"/>
          <w:szCs w:val="22"/>
        </w:rPr>
        <w:t xml:space="preserve">                                                                                       городского округа</w:t>
      </w:r>
      <w:r w:rsidRPr="00EB342B">
        <w:rPr>
          <w:sz w:val="16"/>
          <w:szCs w:val="16"/>
        </w:rPr>
        <w:t xml:space="preserve"> </w:t>
      </w:r>
      <w:r w:rsidRPr="00EB342B">
        <w:rPr>
          <w:sz w:val="22"/>
          <w:szCs w:val="22"/>
        </w:rPr>
        <w:t>город Шахунья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42B">
        <w:rPr>
          <w:sz w:val="22"/>
          <w:szCs w:val="22"/>
        </w:rPr>
        <w:t xml:space="preserve">                                                                                      Нижегородской области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42B">
        <w:rPr>
          <w:sz w:val="16"/>
          <w:szCs w:val="16"/>
        </w:rPr>
        <w:t xml:space="preserve">                                                                                                                                      (должность, Ф.И.О, руководителя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42B">
        <w:rPr>
          <w:sz w:val="22"/>
          <w:szCs w:val="22"/>
        </w:rPr>
        <w:t xml:space="preserve">                                                                                      Козлова Елена Леонидовна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EB342B">
        <w:rPr>
          <w:sz w:val="16"/>
          <w:szCs w:val="16"/>
        </w:rPr>
        <w:t xml:space="preserve">                                                                                                                                       являющегося организатором конкурса,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42B">
        <w:rPr>
          <w:sz w:val="22"/>
          <w:szCs w:val="22"/>
        </w:rPr>
        <w:t xml:space="preserve">                                                                                   606910, Нижегородская </w:t>
      </w:r>
      <w:proofErr w:type="spellStart"/>
      <w:r w:rsidRPr="00EB342B">
        <w:rPr>
          <w:sz w:val="22"/>
          <w:szCs w:val="22"/>
        </w:rPr>
        <w:t>обл</w:t>
      </w:r>
      <w:proofErr w:type="spellEnd"/>
      <w:r w:rsidRPr="00EB342B">
        <w:rPr>
          <w:sz w:val="22"/>
          <w:szCs w:val="22"/>
        </w:rPr>
        <w:t>, г. Шахунья,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EB342B">
        <w:rPr>
          <w:sz w:val="16"/>
          <w:szCs w:val="16"/>
        </w:rPr>
        <w:t xml:space="preserve">                                                                                                                                        почтовый индекс и адрес, телефон,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42B">
        <w:rPr>
          <w:sz w:val="22"/>
          <w:szCs w:val="22"/>
        </w:rPr>
        <w:t xml:space="preserve">                                                                                     пл. Советская, д.1, тел: 8(83152) 2-58-56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42B">
        <w:rPr>
          <w:sz w:val="22"/>
          <w:szCs w:val="22"/>
        </w:rPr>
        <w:t xml:space="preserve">                                                                                     </w:t>
      </w:r>
      <w:r w:rsidRPr="00EB342B">
        <w:rPr>
          <w:sz w:val="22"/>
          <w:szCs w:val="22"/>
          <w:lang w:val="en-US"/>
        </w:rPr>
        <w:t>email</w:t>
      </w:r>
      <w:r w:rsidRPr="00EB342B">
        <w:rPr>
          <w:sz w:val="22"/>
          <w:szCs w:val="22"/>
        </w:rPr>
        <w:t>:</w:t>
      </w:r>
      <w:r w:rsidRPr="00EB342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B342B">
        <w:rPr>
          <w:sz w:val="22"/>
          <w:szCs w:val="22"/>
          <w:lang w:val="en-US"/>
        </w:rPr>
        <w:t>shahkumi</w:t>
      </w:r>
      <w:proofErr w:type="spellEnd"/>
      <w:r w:rsidRPr="00EB342B">
        <w:rPr>
          <w:sz w:val="22"/>
          <w:szCs w:val="22"/>
        </w:rPr>
        <w:t>@</w:t>
      </w:r>
      <w:r w:rsidRPr="00EB342B">
        <w:rPr>
          <w:sz w:val="22"/>
          <w:szCs w:val="22"/>
          <w:lang w:val="en-US"/>
        </w:rPr>
        <w:t>mail</w:t>
      </w:r>
      <w:r w:rsidRPr="00EB342B">
        <w:rPr>
          <w:sz w:val="22"/>
          <w:szCs w:val="22"/>
        </w:rPr>
        <w:t>.</w:t>
      </w:r>
      <w:proofErr w:type="spellStart"/>
      <w:r w:rsidRPr="00EB342B">
        <w:rPr>
          <w:sz w:val="22"/>
          <w:szCs w:val="22"/>
          <w:lang w:val="en-US"/>
        </w:rPr>
        <w:t>ru</w:t>
      </w:r>
      <w:proofErr w:type="spellEnd"/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EB342B">
        <w:rPr>
          <w:sz w:val="16"/>
          <w:szCs w:val="16"/>
        </w:rPr>
        <w:t xml:space="preserve">                                                                                                                                        адрес электронной почты)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EB342B">
        <w:rPr>
          <w:sz w:val="22"/>
          <w:szCs w:val="22"/>
        </w:rPr>
        <w:t xml:space="preserve">                                                                                         "___" _______ 2022 г.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EB342B">
        <w:rPr>
          <w:sz w:val="16"/>
          <w:szCs w:val="16"/>
        </w:rPr>
        <w:t xml:space="preserve">                                                                                                                            (дата утверждения)</w:t>
      </w:r>
    </w:p>
    <w:p w:rsidR="00665BF9" w:rsidRDefault="00665BF9" w:rsidP="00665BF9">
      <w:pPr>
        <w:tabs>
          <w:tab w:val="left" w:pos="2884"/>
        </w:tabs>
        <w:suppressAutoHyphens/>
        <w:spacing w:line="268" w:lineRule="exact"/>
        <w:jc w:val="center"/>
        <w:rPr>
          <w:sz w:val="22"/>
          <w:szCs w:val="22"/>
          <w:lang w:eastAsia="ar-SA"/>
        </w:rPr>
      </w:pPr>
    </w:p>
    <w:p w:rsidR="00665BF9" w:rsidRPr="005B4EEC" w:rsidRDefault="00665BF9" w:rsidP="00665BF9">
      <w:pPr>
        <w:tabs>
          <w:tab w:val="left" w:pos="2884"/>
        </w:tabs>
        <w:suppressAutoHyphens/>
        <w:spacing w:line="268" w:lineRule="exact"/>
        <w:jc w:val="center"/>
        <w:rPr>
          <w:sz w:val="22"/>
          <w:szCs w:val="22"/>
          <w:lang w:eastAsia="ar-SA"/>
        </w:rPr>
      </w:pPr>
      <w:r w:rsidRPr="005B4EEC">
        <w:rPr>
          <w:sz w:val="22"/>
          <w:szCs w:val="22"/>
          <w:lang w:eastAsia="ar-SA"/>
        </w:rPr>
        <w:t>ПЕРЕЧЕНЬ</w:t>
      </w:r>
    </w:p>
    <w:p w:rsidR="00665BF9" w:rsidRPr="005B4EEC" w:rsidRDefault="00665BF9" w:rsidP="00665BF9">
      <w:pPr>
        <w:tabs>
          <w:tab w:val="center" w:pos="3873"/>
        </w:tabs>
        <w:suppressAutoHyphens/>
        <w:spacing w:line="268" w:lineRule="exact"/>
        <w:jc w:val="center"/>
        <w:rPr>
          <w:sz w:val="22"/>
          <w:szCs w:val="22"/>
          <w:lang w:eastAsia="ar-SA"/>
        </w:rPr>
      </w:pPr>
      <w:r w:rsidRPr="005B4EEC">
        <w:rPr>
          <w:sz w:val="22"/>
          <w:szCs w:val="22"/>
          <w:lang w:eastAsia="ar-SA"/>
        </w:rPr>
        <w:t xml:space="preserve">работ и услуг по содержанию и ремонту общего имущества </w:t>
      </w:r>
    </w:p>
    <w:p w:rsidR="00665BF9" w:rsidRPr="005B4EEC" w:rsidRDefault="00665BF9" w:rsidP="00665BF9">
      <w:pPr>
        <w:tabs>
          <w:tab w:val="center" w:pos="3873"/>
        </w:tabs>
        <w:suppressAutoHyphens/>
        <w:spacing w:line="268" w:lineRule="exact"/>
        <w:jc w:val="center"/>
        <w:rPr>
          <w:sz w:val="22"/>
          <w:szCs w:val="22"/>
          <w:lang w:eastAsia="ar-SA"/>
        </w:rPr>
      </w:pPr>
      <w:r w:rsidRPr="005B4EEC">
        <w:rPr>
          <w:sz w:val="22"/>
          <w:szCs w:val="22"/>
          <w:lang w:eastAsia="ar-SA"/>
        </w:rPr>
        <w:t xml:space="preserve">собственников помещений в многоквартирном доме, </w:t>
      </w:r>
    </w:p>
    <w:p w:rsidR="00665BF9" w:rsidRDefault="00665BF9" w:rsidP="00665BF9">
      <w:pPr>
        <w:tabs>
          <w:tab w:val="center" w:pos="3873"/>
        </w:tabs>
        <w:suppressAutoHyphens/>
        <w:spacing w:line="268" w:lineRule="exact"/>
        <w:jc w:val="center"/>
        <w:rPr>
          <w:sz w:val="22"/>
          <w:szCs w:val="22"/>
        </w:rPr>
      </w:pPr>
      <w:r w:rsidRPr="005B4EEC">
        <w:rPr>
          <w:sz w:val="22"/>
          <w:szCs w:val="22"/>
        </w:rPr>
        <w:t xml:space="preserve">расположенном по адресу: г. Шахунья, </w:t>
      </w:r>
      <w:r>
        <w:rPr>
          <w:sz w:val="22"/>
          <w:szCs w:val="22"/>
        </w:rPr>
        <w:t xml:space="preserve">п. </w:t>
      </w:r>
      <w:proofErr w:type="spellStart"/>
      <w:r>
        <w:rPr>
          <w:sz w:val="22"/>
          <w:szCs w:val="22"/>
        </w:rPr>
        <w:t>Вахтан</w:t>
      </w:r>
      <w:proofErr w:type="spellEnd"/>
      <w:r>
        <w:rPr>
          <w:sz w:val="22"/>
          <w:szCs w:val="22"/>
        </w:rPr>
        <w:t xml:space="preserve">, </w:t>
      </w:r>
      <w:r w:rsidRPr="004E14DF">
        <w:rPr>
          <w:sz w:val="22"/>
          <w:szCs w:val="22"/>
        </w:rPr>
        <w:t>пер</w:t>
      </w:r>
      <w:r>
        <w:rPr>
          <w:sz w:val="22"/>
          <w:szCs w:val="22"/>
        </w:rPr>
        <w:t>.</w:t>
      </w:r>
      <w:r w:rsidRPr="004E14DF">
        <w:rPr>
          <w:sz w:val="22"/>
          <w:szCs w:val="22"/>
        </w:rPr>
        <w:t xml:space="preserve"> Коммунальный, д</w:t>
      </w:r>
      <w:r>
        <w:rPr>
          <w:sz w:val="22"/>
          <w:szCs w:val="22"/>
        </w:rPr>
        <w:t>.</w:t>
      </w:r>
      <w:r w:rsidRPr="004E14DF">
        <w:rPr>
          <w:sz w:val="22"/>
          <w:szCs w:val="22"/>
        </w:rPr>
        <w:t xml:space="preserve"> № 7</w:t>
      </w:r>
    </w:p>
    <w:p w:rsidR="00665BF9" w:rsidRPr="00E27470" w:rsidRDefault="00665BF9" w:rsidP="00665BF9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6771"/>
        <w:gridCol w:w="1701"/>
        <w:gridCol w:w="1701"/>
      </w:tblGrid>
      <w:tr w:rsidR="00665BF9" w:rsidRPr="00BB0A26" w:rsidTr="00665BF9">
        <w:trPr>
          <w:trHeight w:val="549"/>
          <w:tblHeader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</w:p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 w:rsidRPr="00BB0A26">
              <w:rPr>
                <w:sz w:val="22"/>
                <w:szCs w:val="22"/>
              </w:rPr>
              <w:t>Наименование работ и услуг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65BF9" w:rsidRPr="00BB0A26" w:rsidRDefault="00665BF9" w:rsidP="00665BF9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B0A26">
              <w:rPr>
                <w:sz w:val="22"/>
                <w:szCs w:val="22"/>
              </w:rPr>
              <w:t>Годовая</w:t>
            </w:r>
          </w:p>
          <w:p w:rsidR="00665BF9" w:rsidRPr="00BB0A26" w:rsidRDefault="00665BF9" w:rsidP="00665BF9">
            <w:pPr>
              <w:tabs>
                <w:tab w:val="left" w:pos="124"/>
              </w:tabs>
              <w:jc w:val="center"/>
              <w:rPr>
                <w:sz w:val="22"/>
                <w:szCs w:val="22"/>
              </w:rPr>
            </w:pPr>
            <w:r w:rsidRPr="00BB0A26">
              <w:rPr>
                <w:sz w:val="22"/>
                <w:szCs w:val="22"/>
              </w:rPr>
              <w:t>плата</w:t>
            </w:r>
          </w:p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 w:rsidRPr="00BB0A26">
              <w:rPr>
                <w:sz w:val="22"/>
                <w:szCs w:val="22"/>
              </w:rPr>
              <w:t>(рублей)</w:t>
            </w:r>
          </w:p>
          <w:p w:rsidR="00665BF9" w:rsidRPr="00BB0A26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 w:rsidRPr="00BB0A26">
              <w:rPr>
                <w:sz w:val="22"/>
                <w:szCs w:val="22"/>
              </w:rPr>
              <w:t xml:space="preserve">Стоимость на     1 кв. </w:t>
            </w:r>
            <w:proofErr w:type="gramStart"/>
            <w:r w:rsidRPr="00BB0A26">
              <w:rPr>
                <w:sz w:val="22"/>
                <w:szCs w:val="22"/>
              </w:rPr>
              <w:t>м  общ</w:t>
            </w:r>
            <w:proofErr w:type="gramEnd"/>
            <w:r w:rsidRPr="00BB0A26">
              <w:rPr>
                <w:sz w:val="22"/>
                <w:szCs w:val="22"/>
              </w:rPr>
              <w:t>. площади  (рублей в</w:t>
            </w:r>
          </w:p>
          <w:p w:rsidR="00665BF9" w:rsidRPr="00BB0A26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B0A26">
              <w:rPr>
                <w:sz w:val="22"/>
                <w:szCs w:val="22"/>
              </w:rPr>
              <w:t>месяц)</w:t>
            </w:r>
          </w:p>
        </w:tc>
      </w:tr>
      <w:tr w:rsidR="00665BF9" w:rsidRPr="00BB0A26" w:rsidTr="00665BF9">
        <w:trPr>
          <w:trHeight w:val="710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341B5E" w:rsidRDefault="00665BF9" w:rsidP="00665BF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  <w:r w:rsidRPr="00341B5E">
              <w:rPr>
                <w:b/>
                <w:bCs/>
              </w:rPr>
              <w:t xml:space="preserve">Техническое обслуживание и текущий ремонт внутридомового инженерного оборудования </w:t>
            </w:r>
            <w:r w:rsidRPr="00851034">
              <w:rPr>
                <w:sz w:val="20"/>
              </w:rPr>
              <w:t xml:space="preserve">(общих коммуникаций, технических устройств) Профилактические осмотры систем отопления, водопровода, канализации, ремонт и замена запорной и регулировочной арматуры (задвижек, кранов, вентилей и т.д.), относящихся к общим инженерным коммуникациям. Регулировка системы отопления, промывка системы центрального отопления. Ремонт и замена отопительных приборов в местах общего пользования. Устранение засоров канализационной системы, относящейся к общему имуществу дома.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12 166,31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715C67" w:rsidRDefault="00665BF9" w:rsidP="00665BF9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5,39</w:t>
            </w:r>
          </w:p>
        </w:tc>
      </w:tr>
      <w:tr w:rsidR="00665BF9" w:rsidRPr="00505DEB" w:rsidTr="00665BF9">
        <w:trPr>
          <w:trHeight w:val="710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341B5E" w:rsidRDefault="00665BF9" w:rsidP="00665BF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1.1.</w:t>
            </w:r>
            <w:r w:rsidRPr="00341B5E">
              <w:rPr>
                <w:b/>
                <w:bCs/>
              </w:rPr>
              <w:t xml:space="preserve">Ремонт, испытание, промывка и опрессовка систем центрального отопления </w:t>
            </w:r>
            <w:r w:rsidRPr="00E40F20">
              <w:rPr>
                <w:sz w:val="20"/>
              </w:rPr>
              <w:t>(смена отдельных участков трубопровода, смена запорной арматуры, осмотр системы центрального отопления на чердаке и подвале, ликвидация воздушных пробок в системе отопления при запуске отопления и в отопительный период, промывка гидропневматическим способом системы отопления в период подготовки к отопительному периоду)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505DEB" w:rsidRDefault="00665BF9" w:rsidP="00665BF9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8 283,92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505DEB" w:rsidRDefault="00665BF9" w:rsidP="00665BF9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3,67</w:t>
            </w:r>
          </w:p>
        </w:tc>
      </w:tr>
      <w:tr w:rsidR="00665BF9" w:rsidRPr="00BB0A26" w:rsidTr="00665BF9">
        <w:trPr>
          <w:trHeight w:val="710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341B5E" w:rsidRDefault="00665BF9" w:rsidP="00665BF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1.2.</w:t>
            </w:r>
            <w:r w:rsidRPr="00341B5E">
              <w:rPr>
                <w:b/>
                <w:bCs/>
              </w:rPr>
              <w:t xml:space="preserve">Проведение технических осмотров и устранение незначительных неисправностей в системе холодного водоснабжения </w:t>
            </w:r>
            <w:r w:rsidRPr="001C0B23">
              <w:rPr>
                <w:sz w:val="20"/>
              </w:rPr>
              <w:t>(осмотр системы холодного водоснабжения планово 2 раза в год и при поступлении заявок, смена отдельных участков трубопровода, смена запорной арматуры)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3 882,38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1,72</w:t>
            </w:r>
          </w:p>
        </w:tc>
      </w:tr>
      <w:tr w:rsidR="00665BF9" w:rsidRPr="00BB0A26" w:rsidTr="00665BF9">
        <w:trPr>
          <w:trHeight w:val="710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341B5E" w:rsidRDefault="00665BF9" w:rsidP="00665BF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  <w:r w:rsidRPr="00341B5E">
              <w:rPr>
                <w:b/>
                <w:bCs/>
              </w:rPr>
              <w:t>Содержание и текущий ремонт электроснабжения</w:t>
            </w:r>
            <w:r w:rsidRPr="00341B5E">
              <w:t xml:space="preserve"> </w:t>
            </w:r>
            <w:r w:rsidRPr="001C0B23">
              <w:rPr>
                <w:sz w:val="20"/>
              </w:rPr>
              <w:t>мест общего пользования (осмотр электротехнических устройств (весенний, осенний осмотр); выполнение мероприятий по очистке от пыли, грязи вводных устройств, ремонт групповых щитков на лестничных клетках, замена плавких вставок в электрощитах, замена ламп накаливания в местах общего пользования, замена отдельных участков электропроводки, проведение ежегодных замеров сопротивления специализированной организацией, согласно договора)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2 798,93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1,24</w:t>
            </w:r>
          </w:p>
        </w:tc>
      </w:tr>
      <w:tr w:rsidR="00665BF9" w:rsidRPr="00BB0A26" w:rsidTr="00665BF9">
        <w:trPr>
          <w:trHeight w:val="710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341B5E" w:rsidRDefault="00665BF9" w:rsidP="00665BF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  <w:r w:rsidRPr="00341B5E">
              <w:rPr>
                <w:b/>
                <w:bCs/>
              </w:rPr>
              <w:t xml:space="preserve">Аварийное обслуживание </w:t>
            </w:r>
            <w:r w:rsidRPr="001C0B23">
              <w:rPr>
                <w:sz w:val="20"/>
              </w:rPr>
              <w:t xml:space="preserve">(ремонт, замена запорной арматуры сгонов на трубопроводе: водопровод, канализация, горячее водоснабжение; Центральное отопление: ремонт и замена аварийно-поврежденной запорной </w:t>
            </w:r>
            <w:r w:rsidRPr="001C0B23">
              <w:rPr>
                <w:sz w:val="20"/>
              </w:rPr>
              <w:lastRenderedPageBreak/>
              <w:t>арматуры, ликвидация течи путем уплотнения соединений труб, арматуры и нагревательных приборов, ремонт и замена сгонов на трубопроводе; вскрытие полов, пробивка отверстий и борозд над вскрытыми трубопроводами, отключение стояков на отдельных участках трубопроводов, слив отключенных участков систем центрального отопления и горячего водоснабжения и обратное наполнение их с пуском после устранения неисправности)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1 896,05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FE2CA0" w:rsidRDefault="00665BF9" w:rsidP="00665B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0,84</w:t>
            </w:r>
          </w:p>
        </w:tc>
      </w:tr>
      <w:tr w:rsidR="00665BF9" w:rsidRPr="00BB0A26" w:rsidTr="00665BF9">
        <w:trPr>
          <w:trHeight w:val="710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341B5E" w:rsidRDefault="00665BF9" w:rsidP="00665BF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  <w:r w:rsidRPr="00341B5E">
              <w:rPr>
                <w:b/>
                <w:bCs/>
              </w:rPr>
              <w:t xml:space="preserve">Содержание и текущий ремонт конструктивных элементов жилых зданий </w:t>
            </w:r>
            <w:r w:rsidRPr="001C0B23">
              <w:rPr>
                <w:sz w:val="20"/>
              </w:rPr>
              <w:t xml:space="preserve">(периодические осмотры кровли, очистка от мусора и грязи, сбивание сосулек, наледи, мелкий ремонт. Периодические осмотры конструктивных элементов дома, мелкий ремонт (остекление в местах общего пользования, ремонт входных дверей и т.д.). Профилактические работы по предупреждению преждевременного износа элементов здания или их частей и поддержанию заданных эксплуатационных характеристик здания, устранение повреждений и неисправностей отдельных элементов здания – фундаменты, стены, перекрытия, перегородки, полы, кровля, отделочные работы, крыльца, отмостки и т.д. Проверка технического состояния дымоходов и </w:t>
            </w:r>
            <w:proofErr w:type="spellStart"/>
            <w:r w:rsidRPr="001C0B23">
              <w:rPr>
                <w:sz w:val="20"/>
              </w:rPr>
              <w:t>вентканалов</w:t>
            </w:r>
            <w:proofErr w:type="spellEnd"/>
            <w:r w:rsidRPr="001C0B23">
              <w:rPr>
                <w:sz w:val="20"/>
              </w:rPr>
              <w:t>, прочистка и мелкий ремонт. Дератизация и дезинсекция (очистка от грызунов и насекомых общих помещений дома)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9 412,52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FE2CA0" w:rsidRDefault="00665BF9" w:rsidP="00665B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4,17</w:t>
            </w:r>
          </w:p>
        </w:tc>
      </w:tr>
      <w:tr w:rsidR="00665BF9" w:rsidRPr="00BB0A26" w:rsidTr="00665BF9">
        <w:trPr>
          <w:trHeight w:val="710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341B5E" w:rsidRDefault="00665BF9" w:rsidP="00665BF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4.1.</w:t>
            </w:r>
            <w:r w:rsidRPr="00341B5E">
              <w:rPr>
                <w:b/>
                <w:bCs/>
              </w:rPr>
              <w:t>Содержание и текущий ремонт кровли</w:t>
            </w:r>
            <w:r w:rsidRPr="00341B5E">
              <w:t xml:space="preserve"> </w:t>
            </w:r>
            <w:r w:rsidRPr="001C0B23">
              <w:rPr>
                <w:sz w:val="20"/>
              </w:rPr>
              <w:t>(осмотр кровель, очистка кровли от мусора, ремонт отдельными местами шифера, железа, ремонт и замена слуховых окон, сбивание сосулек, наледи)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2 573,21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FE2CA0" w:rsidRDefault="00665BF9" w:rsidP="00665B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1,14</w:t>
            </w:r>
          </w:p>
        </w:tc>
      </w:tr>
      <w:tr w:rsidR="00665BF9" w:rsidRPr="00BB0A26" w:rsidTr="00665BF9">
        <w:trPr>
          <w:trHeight w:val="710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341B5E" w:rsidRDefault="00665BF9" w:rsidP="00665BF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4.2.</w:t>
            </w:r>
            <w:r w:rsidRPr="00341B5E">
              <w:rPr>
                <w:b/>
                <w:bCs/>
              </w:rPr>
              <w:t>Содержание и текущий ремонт чердачных помещений</w:t>
            </w:r>
            <w:r w:rsidRPr="00341B5E">
              <w:t xml:space="preserve"> </w:t>
            </w:r>
            <w:r w:rsidRPr="001C0B23">
              <w:rPr>
                <w:sz w:val="20"/>
              </w:rPr>
              <w:t>(закрытие люков и входов на чердак по необходимости, восстановление (ремонт) утепления чердачных перекрытий, оснащение запорными устройствами)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925,45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0,41</w:t>
            </w:r>
          </w:p>
        </w:tc>
      </w:tr>
      <w:tr w:rsidR="00665BF9" w:rsidRPr="00BB0A26" w:rsidTr="00665BF9">
        <w:trPr>
          <w:trHeight w:val="710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341B5E" w:rsidRDefault="00665BF9" w:rsidP="00665BF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4.3.</w:t>
            </w:r>
            <w:r w:rsidRPr="00341B5E">
              <w:rPr>
                <w:b/>
                <w:bCs/>
                <w:color w:val="000000"/>
              </w:rPr>
              <w:t>Содержание фасада</w:t>
            </w:r>
            <w:r w:rsidRPr="00341B5E">
              <w:rPr>
                <w:color w:val="000000"/>
              </w:rPr>
              <w:t xml:space="preserve"> </w:t>
            </w:r>
            <w:r w:rsidRPr="001C0B23">
              <w:rPr>
                <w:color w:val="000000"/>
                <w:sz w:val="20"/>
              </w:rPr>
              <w:t>многоквартирного дома: 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водостоков;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1 715,47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0,76</w:t>
            </w:r>
          </w:p>
        </w:tc>
      </w:tr>
      <w:tr w:rsidR="00665BF9" w:rsidRPr="00BB0A26" w:rsidTr="00665BF9">
        <w:trPr>
          <w:trHeight w:val="710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341B5E" w:rsidRDefault="00665BF9" w:rsidP="00665BF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4.4.</w:t>
            </w:r>
            <w:r w:rsidRPr="00341B5E">
              <w:rPr>
                <w:b/>
                <w:bCs/>
              </w:rPr>
              <w:t>Содержание и текущий ремонт подвальных помещений</w:t>
            </w:r>
            <w:r w:rsidRPr="00341B5E">
              <w:t xml:space="preserve"> </w:t>
            </w:r>
            <w:r w:rsidRPr="00146A76">
              <w:rPr>
                <w:sz w:val="20"/>
              </w:rPr>
              <w:t>(ремонт продухов в цокольной части здания, осмотр, ремонт входов в подвал, оснащение запорными устройствами)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1 264,03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0,56</w:t>
            </w:r>
          </w:p>
        </w:tc>
      </w:tr>
      <w:tr w:rsidR="00665BF9" w:rsidRPr="00BB0A26" w:rsidTr="00665BF9">
        <w:trPr>
          <w:trHeight w:val="710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341B5E" w:rsidRDefault="00665BF9" w:rsidP="00665BF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4.5.</w:t>
            </w:r>
            <w:r w:rsidRPr="00341B5E">
              <w:rPr>
                <w:b/>
                <w:bCs/>
              </w:rPr>
              <w:t xml:space="preserve">Проверка и текущий ремонт </w:t>
            </w:r>
            <w:proofErr w:type="spellStart"/>
            <w:r w:rsidRPr="00341B5E">
              <w:rPr>
                <w:b/>
                <w:bCs/>
              </w:rPr>
              <w:t>вентканалов</w:t>
            </w:r>
            <w:proofErr w:type="spellEnd"/>
            <w:r w:rsidRPr="00341B5E">
              <w:rPr>
                <w:b/>
                <w:bCs/>
              </w:rPr>
              <w:t xml:space="preserve"> </w:t>
            </w:r>
            <w:r w:rsidRPr="00146A76">
              <w:rPr>
                <w:sz w:val="20"/>
              </w:rPr>
              <w:t xml:space="preserve">(ежегодная проверка </w:t>
            </w:r>
            <w:proofErr w:type="spellStart"/>
            <w:r w:rsidRPr="00146A76">
              <w:rPr>
                <w:sz w:val="20"/>
              </w:rPr>
              <w:t>вентканалов</w:t>
            </w:r>
            <w:proofErr w:type="spellEnd"/>
            <w:r w:rsidRPr="00146A76">
              <w:rPr>
                <w:sz w:val="20"/>
              </w:rPr>
              <w:t xml:space="preserve"> осмотр, ремонт, прочистка </w:t>
            </w:r>
            <w:proofErr w:type="spellStart"/>
            <w:r w:rsidRPr="00146A76">
              <w:rPr>
                <w:sz w:val="20"/>
              </w:rPr>
              <w:t>вентканалов</w:t>
            </w:r>
            <w:proofErr w:type="spellEnd"/>
            <w:r w:rsidRPr="00146A76">
              <w:rPr>
                <w:sz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1 670,33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0,74</w:t>
            </w:r>
          </w:p>
        </w:tc>
      </w:tr>
      <w:tr w:rsidR="00665BF9" w:rsidRPr="00BB0A26" w:rsidTr="00665BF9">
        <w:trPr>
          <w:trHeight w:val="710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341B5E" w:rsidRDefault="00665BF9" w:rsidP="00665BF9">
            <w:pPr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4.6.</w:t>
            </w:r>
            <w:r w:rsidRPr="00341B5E">
              <w:rPr>
                <w:b/>
                <w:bCs/>
                <w:color w:val="000000"/>
              </w:rPr>
              <w:t>Осмотр, при выявлении нарушений</w:t>
            </w:r>
            <w:r w:rsidRPr="00341B5E">
              <w:rPr>
                <w:bCs/>
                <w:color w:val="000000"/>
              </w:rPr>
              <w:t xml:space="preserve"> </w:t>
            </w:r>
            <w:r w:rsidRPr="00146A76">
              <w:rPr>
                <w:bCs/>
                <w:color w:val="000000"/>
                <w:sz w:val="22"/>
              </w:rPr>
              <w:t>выполнение работ по их устранению в отношении всех видов фундаментов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1 264,03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4357F6" w:rsidRDefault="00665BF9" w:rsidP="00665B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0,56</w:t>
            </w:r>
          </w:p>
        </w:tc>
      </w:tr>
      <w:tr w:rsidR="00665BF9" w:rsidRPr="00BB0A26" w:rsidTr="00665BF9">
        <w:trPr>
          <w:trHeight w:val="422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4357F6" w:rsidRDefault="00665BF9" w:rsidP="00665BF9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</w:rPr>
              <w:t>5.</w:t>
            </w:r>
            <w:r w:rsidRPr="00341B5E">
              <w:rPr>
                <w:b/>
              </w:rPr>
              <w:t>Управление МКД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12 572,60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FE2CA0" w:rsidRDefault="00665BF9" w:rsidP="00665B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5,57</w:t>
            </w:r>
          </w:p>
        </w:tc>
      </w:tr>
      <w:tr w:rsidR="00665BF9" w:rsidRPr="00BB0A26" w:rsidTr="00665BF9">
        <w:trPr>
          <w:trHeight w:val="401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226355" w:rsidRDefault="00665BF9" w:rsidP="00665BF9">
            <w:pPr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  <w:proofErr w:type="gramStart"/>
            <w:r>
              <w:rPr>
                <w:b/>
                <w:bCs/>
              </w:rPr>
              <w:t>1.</w:t>
            </w:r>
            <w:r w:rsidRPr="00341B5E">
              <w:rPr>
                <w:b/>
                <w:bCs/>
              </w:rPr>
              <w:t>Биллинговое</w:t>
            </w:r>
            <w:proofErr w:type="gramEnd"/>
            <w:r w:rsidRPr="00341B5E">
              <w:rPr>
                <w:b/>
                <w:bCs/>
              </w:rPr>
              <w:t xml:space="preserve"> обслуживание</w:t>
            </w:r>
            <w:r w:rsidRPr="00341B5E">
              <w:t xml:space="preserve"> </w:t>
            </w:r>
            <w:r w:rsidRPr="00146A76">
              <w:rPr>
                <w:sz w:val="20"/>
              </w:rPr>
              <w:t>(Начисление кварт. платы, сбор денежных средств с населения, оплата банковских услуг с учетом биллинга за коммунальные услуги)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6 591,02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FE2CA0" w:rsidRDefault="00665BF9" w:rsidP="00665B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2,92</w:t>
            </w:r>
          </w:p>
        </w:tc>
      </w:tr>
      <w:tr w:rsidR="00665BF9" w:rsidRPr="00BB0A26" w:rsidTr="00665BF9">
        <w:trPr>
          <w:trHeight w:val="420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226355" w:rsidRDefault="00665BF9" w:rsidP="00665BF9">
            <w:pPr>
              <w:tabs>
                <w:tab w:val="left" w:pos="1020"/>
              </w:tabs>
            </w:pPr>
            <w:r>
              <w:t>5.2.</w:t>
            </w:r>
            <w:r w:rsidRPr="00341B5E">
              <w:rPr>
                <w:b/>
              </w:rPr>
              <w:t>Ведение регистрационного учета населения (организация работы паспортного стола</w:t>
            </w:r>
            <w:r w:rsidRPr="00341B5E"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1 264,03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FE2CA0" w:rsidRDefault="00665BF9" w:rsidP="00665B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0,56</w:t>
            </w:r>
          </w:p>
        </w:tc>
      </w:tr>
      <w:tr w:rsidR="00665BF9" w:rsidRPr="00BB0A26" w:rsidTr="00665BF9">
        <w:trPr>
          <w:trHeight w:val="420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226355" w:rsidRDefault="00665BF9" w:rsidP="00665BF9">
            <w:pPr>
              <w:tabs>
                <w:tab w:val="left" w:pos="1095"/>
              </w:tabs>
            </w:pPr>
            <w:r>
              <w:t>5.3.</w:t>
            </w:r>
            <w:r w:rsidRPr="00341B5E">
              <w:rPr>
                <w:b/>
                <w:bCs/>
              </w:rPr>
              <w:t xml:space="preserve">Расходы по  </w:t>
            </w:r>
            <w:r w:rsidRPr="007A465C">
              <w:rPr>
                <w:sz w:val="20"/>
              </w:rPr>
              <w:t>осуществлению планового надзора за техническим состоянием жилого дома, обеспечение его содержания и ремонта; организация работ по обследованию объектов с целью определения их технической готовности к эксплуатации (в т.ч. сезонной), необходимости проведения текущего и капитального ремонта; планирование работ по содержанию и ремонту домов; осуществление систематического контроля над качеством услуг; ведение технической документации на жилые дома; работа с населением, в том числе рассмотрение обращений жалоб по качеству обслуживания;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4 717,55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FE2CA0" w:rsidRDefault="00665BF9" w:rsidP="00665B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2,09</w:t>
            </w:r>
          </w:p>
        </w:tc>
      </w:tr>
      <w:tr w:rsidR="00665BF9" w:rsidRPr="00BB0A26" w:rsidTr="00665BF9">
        <w:trPr>
          <w:trHeight w:val="420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226355" w:rsidRDefault="00665BF9" w:rsidP="00665BF9">
            <w:r>
              <w:rPr>
                <w:b/>
              </w:rPr>
              <w:lastRenderedPageBreak/>
              <w:t>6.</w:t>
            </w:r>
            <w:r w:rsidRPr="00341B5E">
              <w:rPr>
                <w:b/>
              </w:rPr>
              <w:t>Уборка придомовой территории механизированным способом (расчистка от снега спец. техникой в зимний период</w:t>
            </w:r>
            <w:r w:rsidRPr="00341B5E"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2 844,07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FE2CA0" w:rsidRDefault="00665BF9" w:rsidP="00665B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1,26</w:t>
            </w:r>
          </w:p>
        </w:tc>
      </w:tr>
      <w:tr w:rsidR="00665BF9" w:rsidRPr="00BB0A26" w:rsidTr="00665BF9">
        <w:trPr>
          <w:trHeight w:val="710"/>
        </w:trPr>
        <w:tc>
          <w:tcPr>
            <w:tcW w:w="67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FC59CA" w:rsidRDefault="00665BF9" w:rsidP="00665BF9">
            <w:pPr>
              <w:rPr>
                <w:b/>
                <w:sz w:val="22"/>
                <w:szCs w:val="22"/>
              </w:rPr>
            </w:pPr>
            <w:r w:rsidRPr="00FC59CA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FC59CA" w:rsidRDefault="00665BF9" w:rsidP="00665BF9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41 690,48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FC59CA" w:rsidRDefault="00665BF9" w:rsidP="00665BF9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18,47</w:t>
            </w:r>
          </w:p>
        </w:tc>
      </w:tr>
    </w:tbl>
    <w:p w:rsidR="00665BF9" w:rsidRDefault="00665BF9" w:rsidP="00665BF9">
      <w:pPr>
        <w:suppressAutoHyphens/>
        <w:autoSpaceDE w:val="0"/>
        <w:rPr>
          <w:rFonts w:eastAsia="Arial"/>
          <w:lang w:eastAsia="ar-SA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81"/>
        <w:gridCol w:w="2509"/>
        <w:gridCol w:w="2583"/>
        <w:gridCol w:w="1523"/>
        <w:gridCol w:w="840"/>
        <w:gridCol w:w="773"/>
      </w:tblGrid>
      <w:tr w:rsidR="00665BF9" w:rsidRPr="005109BF" w:rsidTr="00665BF9">
        <w:trPr>
          <w:trHeight w:val="549"/>
          <w:jc w:val="center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F9" w:rsidRPr="005109BF" w:rsidRDefault="00665BF9" w:rsidP="00665BF9">
            <w:pPr>
              <w:jc w:val="center"/>
              <w:rPr>
                <w:sz w:val="22"/>
                <w:szCs w:val="22"/>
              </w:rPr>
            </w:pPr>
          </w:p>
          <w:p w:rsidR="00665BF9" w:rsidRPr="005109BF" w:rsidRDefault="00665BF9" w:rsidP="00665BF9">
            <w:pPr>
              <w:jc w:val="center"/>
              <w:rPr>
                <w:sz w:val="22"/>
                <w:szCs w:val="22"/>
              </w:rPr>
            </w:pPr>
            <w:r w:rsidRPr="005109BF">
              <w:rPr>
                <w:sz w:val="22"/>
                <w:szCs w:val="22"/>
              </w:rPr>
              <w:t>Объект конкурса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5109BF">
              <w:rPr>
                <w:bCs/>
                <w:sz w:val="22"/>
                <w:szCs w:val="22"/>
              </w:rPr>
              <w:t>Периодичность выполнения работ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F9" w:rsidRPr="005109BF" w:rsidRDefault="00665BF9" w:rsidP="00665BF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665BF9" w:rsidRPr="005109BF" w:rsidRDefault="00665BF9" w:rsidP="00665BF9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5109BF">
              <w:rPr>
                <w:sz w:val="22"/>
                <w:szCs w:val="22"/>
              </w:rPr>
              <w:t>Годовая</w:t>
            </w:r>
          </w:p>
          <w:p w:rsidR="00665BF9" w:rsidRPr="005109BF" w:rsidRDefault="00665BF9" w:rsidP="00665BF9">
            <w:pPr>
              <w:tabs>
                <w:tab w:val="left" w:pos="124"/>
              </w:tabs>
              <w:jc w:val="center"/>
              <w:rPr>
                <w:sz w:val="22"/>
                <w:szCs w:val="22"/>
              </w:rPr>
            </w:pPr>
            <w:r w:rsidRPr="005109BF">
              <w:rPr>
                <w:sz w:val="22"/>
                <w:szCs w:val="22"/>
              </w:rPr>
              <w:t>плата</w:t>
            </w:r>
          </w:p>
          <w:p w:rsidR="00665BF9" w:rsidRPr="005109BF" w:rsidRDefault="00665BF9" w:rsidP="00665BF9">
            <w:pPr>
              <w:jc w:val="center"/>
              <w:rPr>
                <w:sz w:val="22"/>
                <w:szCs w:val="22"/>
              </w:rPr>
            </w:pPr>
            <w:r w:rsidRPr="005109BF">
              <w:rPr>
                <w:sz w:val="22"/>
                <w:szCs w:val="22"/>
              </w:rPr>
              <w:t>(рублей)</w:t>
            </w:r>
          </w:p>
          <w:p w:rsidR="00665BF9" w:rsidRPr="005109BF" w:rsidRDefault="00665BF9" w:rsidP="00665BF9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F9" w:rsidRPr="005109BF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</w:t>
            </w:r>
            <w:r w:rsidRPr="005109BF">
              <w:rPr>
                <w:sz w:val="22"/>
                <w:szCs w:val="22"/>
              </w:rPr>
              <w:t xml:space="preserve"> на </w:t>
            </w:r>
            <w:r>
              <w:rPr>
                <w:sz w:val="22"/>
                <w:szCs w:val="22"/>
              </w:rPr>
              <w:t xml:space="preserve">    </w:t>
            </w:r>
            <w:r w:rsidRPr="005109BF">
              <w:rPr>
                <w:sz w:val="22"/>
                <w:szCs w:val="22"/>
              </w:rPr>
              <w:t xml:space="preserve">1 кв. </w:t>
            </w:r>
            <w:proofErr w:type="gramStart"/>
            <w:r w:rsidRPr="005109BF">
              <w:rPr>
                <w:sz w:val="22"/>
                <w:szCs w:val="22"/>
              </w:rPr>
              <w:t xml:space="preserve">м </w:t>
            </w:r>
            <w:r>
              <w:rPr>
                <w:sz w:val="22"/>
                <w:szCs w:val="22"/>
              </w:rPr>
              <w:t xml:space="preserve"> </w:t>
            </w:r>
            <w:r w:rsidRPr="005109BF">
              <w:rPr>
                <w:sz w:val="22"/>
                <w:szCs w:val="22"/>
              </w:rPr>
              <w:t>общ</w:t>
            </w:r>
            <w:proofErr w:type="gramEnd"/>
            <w:r w:rsidRPr="005109BF">
              <w:rPr>
                <w:sz w:val="22"/>
                <w:szCs w:val="22"/>
              </w:rPr>
              <w:t xml:space="preserve">. площади </w:t>
            </w:r>
            <w:r>
              <w:rPr>
                <w:sz w:val="22"/>
                <w:szCs w:val="22"/>
              </w:rPr>
              <w:t xml:space="preserve"> </w:t>
            </w:r>
            <w:r w:rsidRPr="005109BF">
              <w:rPr>
                <w:sz w:val="22"/>
                <w:szCs w:val="22"/>
              </w:rPr>
              <w:t>(рублей в</w:t>
            </w:r>
          </w:p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5109BF">
              <w:rPr>
                <w:sz w:val="22"/>
                <w:szCs w:val="22"/>
              </w:rPr>
              <w:t>месяц)</w:t>
            </w:r>
          </w:p>
        </w:tc>
      </w:tr>
      <w:tr w:rsidR="00665BF9" w:rsidRPr="005109BF" w:rsidTr="00665BF9">
        <w:trPr>
          <w:trHeight w:val="710"/>
          <w:jc w:val="center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5109BF" w:rsidRDefault="00665BF9" w:rsidP="00665BF9">
            <w:pPr>
              <w:rPr>
                <w:sz w:val="22"/>
                <w:szCs w:val="22"/>
              </w:rPr>
            </w:pPr>
          </w:p>
          <w:p w:rsidR="00665BF9" w:rsidRPr="005109BF" w:rsidRDefault="00665BF9" w:rsidP="00665BF9">
            <w:pPr>
              <w:jc w:val="center"/>
              <w:rPr>
                <w:sz w:val="22"/>
                <w:szCs w:val="22"/>
              </w:rPr>
            </w:pPr>
            <w:r w:rsidRPr="005109BF">
              <w:rPr>
                <w:sz w:val="22"/>
                <w:szCs w:val="22"/>
              </w:rPr>
              <w:t xml:space="preserve">Лот № 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5109BF" w:rsidRDefault="00665BF9" w:rsidP="00665BF9">
            <w:pPr>
              <w:suppressAutoHyphens/>
              <w:snapToGrid w:val="0"/>
              <w:rPr>
                <w:bCs/>
                <w:color w:val="000000"/>
                <w:sz w:val="22"/>
                <w:szCs w:val="22"/>
              </w:rPr>
            </w:pPr>
          </w:p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5109BF">
              <w:rPr>
                <w:bCs/>
                <w:color w:val="000000"/>
                <w:sz w:val="22"/>
                <w:szCs w:val="22"/>
              </w:rPr>
              <w:t>Разовая, сезонная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41 690,48</w:t>
            </w:r>
          </w:p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18,47</w:t>
            </w:r>
          </w:p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665BF9" w:rsidRPr="005109BF" w:rsidTr="00665BF9">
        <w:trPr>
          <w:gridBefore w:val="1"/>
          <w:gridAfter w:val="1"/>
          <w:wBefore w:w="1881" w:type="dxa"/>
          <w:wAfter w:w="773" w:type="dxa"/>
          <w:trHeight w:val="100"/>
          <w:jc w:val="center"/>
        </w:trPr>
        <w:tc>
          <w:tcPr>
            <w:tcW w:w="7455" w:type="dxa"/>
            <w:gridSpan w:val="4"/>
            <w:tcBorders>
              <w:top w:val="single" w:sz="4" w:space="0" w:color="000000"/>
              <w:left w:val="nil"/>
              <w:right w:val="nil"/>
            </w:tcBorders>
          </w:tcPr>
          <w:p w:rsidR="00665BF9" w:rsidRPr="005109BF" w:rsidRDefault="00665BF9" w:rsidP="00665BF9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</w:tr>
    </w:tbl>
    <w:p w:rsidR="00665BF9" w:rsidRDefault="00665BF9" w:rsidP="00665BF9">
      <w:pPr>
        <w:rPr>
          <w:rFonts w:eastAsia="Arial"/>
          <w:lang w:eastAsia="ar-SA"/>
        </w:rPr>
      </w:pPr>
      <w:r>
        <w:rPr>
          <w:rFonts w:eastAsia="Arial"/>
          <w:lang w:eastAsia="ar-SA"/>
        </w:rPr>
        <w:br w:type="page"/>
      </w:r>
    </w:p>
    <w:p w:rsidR="00665BF9" w:rsidRDefault="00665BF9" w:rsidP="00665BF9">
      <w:pPr>
        <w:snapToGrid w:val="0"/>
        <w:ind w:left="2832" w:firstLine="708"/>
        <w:jc w:val="right"/>
      </w:pPr>
      <w:r w:rsidRPr="006F60EB">
        <w:lastRenderedPageBreak/>
        <w:t>Приложение</w:t>
      </w:r>
      <w:r>
        <w:t xml:space="preserve"> № 43</w:t>
      </w:r>
    </w:p>
    <w:p w:rsidR="00665BF9" w:rsidRDefault="00665BF9" w:rsidP="00665BF9">
      <w:pPr>
        <w:snapToGrid w:val="0"/>
        <w:ind w:left="2832" w:firstLine="708"/>
        <w:jc w:val="right"/>
      </w:pPr>
    </w:p>
    <w:p w:rsidR="00665BF9" w:rsidRPr="00632C5F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УТВЕРЖДАЮ: ________</w:t>
      </w:r>
    </w:p>
    <w:p w:rsidR="00665BF9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Начальник Управления экономики,</w:t>
      </w:r>
    </w:p>
    <w:p w:rsidR="00665BF9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прогнозирования, инвестиционной политики</w:t>
      </w:r>
    </w:p>
    <w:p w:rsidR="00665BF9" w:rsidRPr="00632C5F" w:rsidRDefault="00665BF9" w:rsidP="00665BF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и </w:t>
      </w:r>
      <w:r w:rsidRPr="00D01F94">
        <w:rPr>
          <w:rFonts w:ascii="Times New Roman" w:hAnsi="Times New Roman" w:cs="Times New Roman"/>
          <w:sz w:val="22"/>
          <w:szCs w:val="22"/>
        </w:rPr>
        <w:t>муниципального имущества</w:t>
      </w:r>
    </w:p>
    <w:p w:rsidR="00665BF9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</w:t>
      </w:r>
      <w:r w:rsidRPr="00632C5F">
        <w:rPr>
          <w:rFonts w:ascii="Times New Roman" w:hAnsi="Times New Roman" w:cs="Times New Roman"/>
          <w:sz w:val="22"/>
          <w:szCs w:val="22"/>
        </w:rPr>
        <w:t>городского округа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город Шахунья</w:t>
      </w:r>
    </w:p>
    <w:p w:rsidR="00665BF9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</w:t>
      </w:r>
      <w:r w:rsidRPr="00632C5F">
        <w:rPr>
          <w:rFonts w:ascii="Times New Roman" w:hAnsi="Times New Roman" w:cs="Times New Roman"/>
          <w:sz w:val="22"/>
          <w:szCs w:val="22"/>
        </w:rPr>
        <w:t>Нижегородской области</w:t>
      </w:r>
    </w:p>
    <w:p w:rsidR="00665BF9" w:rsidRPr="00632C5F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(должность, Ф.И.О, </w:t>
      </w:r>
      <w:r w:rsidRPr="00632C5F">
        <w:rPr>
          <w:rFonts w:ascii="Times New Roman" w:hAnsi="Times New Roman" w:cs="Times New Roman"/>
          <w:sz w:val="16"/>
          <w:szCs w:val="16"/>
        </w:rPr>
        <w:t>руководителя</w:t>
      </w:r>
    </w:p>
    <w:p w:rsidR="00665BF9" w:rsidRPr="00632C5F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Козлова Елена Леонидовна</w:t>
      </w:r>
    </w:p>
    <w:p w:rsidR="00665BF9" w:rsidRPr="00632C5F" w:rsidRDefault="00665BF9" w:rsidP="00665BF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Pr="00632C5F">
        <w:rPr>
          <w:rFonts w:ascii="Times New Roman" w:hAnsi="Times New Roman" w:cs="Times New Roman"/>
          <w:sz w:val="16"/>
          <w:szCs w:val="16"/>
        </w:rPr>
        <w:t>являющегося организатором конкурса,</w:t>
      </w:r>
    </w:p>
    <w:p w:rsidR="00665BF9" w:rsidRPr="00632C5F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606910, Нижегородская </w:t>
      </w:r>
      <w:proofErr w:type="spellStart"/>
      <w:r>
        <w:rPr>
          <w:rFonts w:ascii="Times New Roman" w:hAnsi="Times New Roman" w:cs="Times New Roman"/>
          <w:sz w:val="22"/>
          <w:szCs w:val="22"/>
        </w:rPr>
        <w:t>обл</w:t>
      </w:r>
      <w:proofErr w:type="spellEnd"/>
      <w:r w:rsidRPr="00632C5F">
        <w:rPr>
          <w:rFonts w:ascii="Times New Roman" w:hAnsi="Times New Roman" w:cs="Times New Roman"/>
          <w:sz w:val="22"/>
          <w:szCs w:val="22"/>
        </w:rPr>
        <w:t>, г.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Шахунья,</w:t>
      </w:r>
    </w:p>
    <w:p w:rsidR="00665BF9" w:rsidRPr="00E853A3" w:rsidRDefault="00665BF9" w:rsidP="00665BF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E853A3">
        <w:rPr>
          <w:rFonts w:ascii="Times New Roman" w:hAnsi="Times New Roman" w:cs="Times New Roman"/>
          <w:sz w:val="16"/>
          <w:szCs w:val="16"/>
        </w:rPr>
        <w:t>почтовый индекс и адрес, телефон,</w:t>
      </w:r>
    </w:p>
    <w:p w:rsidR="00665BF9" w:rsidRPr="00632C5F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</w:t>
      </w:r>
      <w:r w:rsidRPr="00632C5F">
        <w:rPr>
          <w:rFonts w:ascii="Times New Roman" w:hAnsi="Times New Roman" w:cs="Times New Roman"/>
          <w:sz w:val="22"/>
          <w:szCs w:val="22"/>
        </w:rPr>
        <w:t>пл.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Советская, д.1,</w:t>
      </w:r>
      <w:r>
        <w:rPr>
          <w:rFonts w:ascii="Times New Roman" w:hAnsi="Times New Roman" w:cs="Times New Roman"/>
          <w:sz w:val="22"/>
          <w:szCs w:val="22"/>
        </w:rPr>
        <w:t xml:space="preserve"> тел</w:t>
      </w:r>
      <w:r w:rsidRPr="00632C5F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8(83152)</w:t>
      </w:r>
      <w:r>
        <w:rPr>
          <w:rFonts w:ascii="Times New Roman" w:hAnsi="Times New Roman" w:cs="Times New Roman"/>
          <w:sz w:val="22"/>
          <w:szCs w:val="22"/>
        </w:rPr>
        <w:t xml:space="preserve"> 2-58-56</w:t>
      </w:r>
    </w:p>
    <w:p w:rsidR="00665BF9" w:rsidRPr="005A05AB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</w:t>
      </w:r>
      <w:r w:rsidRPr="00632C5F">
        <w:rPr>
          <w:rFonts w:ascii="Times New Roman" w:hAnsi="Times New Roman" w:cs="Times New Roman"/>
          <w:sz w:val="22"/>
          <w:szCs w:val="22"/>
          <w:lang w:val="en-US"/>
        </w:rPr>
        <w:t>email</w:t>
      </w:r>
      <w:r w:rsidRPr="005A05AB">
        <w:rPr>
          <w:rFonts w:ascii="Times New Roman" w:hAnsi="Times New Roman" w:cs="Times New Roman"/>
          <w:sz w:val="22"/>
          <w:szCs w:val="22"/>
        </w:rPr>
        <w:t>:</w:t>
      </w:r>
      <w:r>
        <w:t xml:space="preserve"> </w:t>
      </w:r>
      <w:proofErr w:type="spellStart"/>
      <w:r w:rsidRPr="0042517C">
        <w:rPr>
          <w:rFonts w:ascii="Times New Roman" w:hAnsi="Times New Roman" w:cs="Times New Roman"/>
          <w:sz w:val="22"/>
          <w:szCs w:val="22"/>
          <w:lang w:val="en-US"/>
        </w:rPr>
        <w:t>shahkumi</w:t>
      </w:r>
      <w:proofErr w:type="spellEnd"/>
      <w:r w:rsidRPr="0042517C">
        <w:rPr>
          <w:rFonts w:ascii="Times New Roman" w:hAnsi="Times New Roman" w:cs="Times New Roman"/>
          <w:sz w:val="22"/>
          <w:szCs w:val="22"/>
        </w:rPr>
        <w:t>@</w:t>
      </w:r>
      <w:r w:rsidRPr="0042517C">
        <w:rPr>
          <w:rFonts w:ascii="Times New Roman" w:hAnsi="Times New Roman" w:cs="Times New Roman"/>
          <w:sz w:val="22"/>
          <w:szCs w:val="22"/>
          <w:lang w:val="en-US"/>
        </w:rPr>
        <w:t>mail</w:t>
      </w:r>
      <w:r w:rsidRPr="0042517C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42517C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</w:p>
    <w:p w:rsidR="00665BF9" w:rsidRPr="00E853A3" w:rsidRDefault="00665BF9" w:rsidP="00665BF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E853A3">
        <w:rPr>
          <w:rFonts w:ascii="Times New Roman" w:hAnsi="Times New Roman" w:cs="Times New Roman"/>
          <w:sz w:val="16"/>
          <w:szCs w:val="16"/>
        </w:rPr>
        <w:t>адрес электронной почты)</w:t>
      </w:r>
    </w:p>
    <w:p w:rsidR="00665BF9" w:rsidRDefault="00665BF9" w:rsidP="00665BF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"___" _______</w:t>
      </w:r>
      <w:r w:rsidRPr="00632C5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2022</w:t>
      </w:r>
      <w:r w:rsidRPr="00632C5F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665BF9" w:rsidRDefault="00665BF9" w:rsidP="00665BF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(д</w:t>
      </w:r>
      <w:r w:rsidRPr="00632C5F">
        <w:rPr>
          <w:rFonts w:ascii="Times New Roman" w:hAnsi="Times New Roman" w:cs="Times New Roman"/>
          <w:sz w:val="16"/>
          <w:szCs w:val="16"/>
        </w:rPr>
        <w:t>ата утверждения)</w:t>
      </w: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65BF9" w:rsidRPr="00730030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30030">
        <w:rPr>
          <w:rFonts w:ascii="Times New Roman" w:hAnsi="Times New Roman" w:cs="Times New Roman"/>
          <w:sz w:val="22"/>
          <w:szCs w:val="22"/>
        </w:rPr>
        <w:t>АКТ</w:t>
      </w:r>
    </w:p>
    <w:p w:rsidR="00665BF9" w:rsidRPr="00730030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30030">
        <w:rPr>
          <w:rFonts w:ascii="Times New Roman" w:hAnsi="Times New Roman" w:cs="Times New Roman"/>
          <w:sz w:val="22"/>
          <w:szCs w:val="22"/>
        </w:rPr>
        <w:t>о состоянии общего имущества собственников</w:t>
      </w:r>
    </w:p>
    <w:p w:rsidR="00665BF9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30030">
        <w:rPr>
          <w:rFonts w:ascii="Times New Roman" w:hAnsi="Times New Roman" w:cs="Times New Roman"/>
          <w:sz w:val="22"/>
          <w:szCs w:val="22"/>
        </w:rPr>
        <w:t>помещений в многоквартирном доме, являющегося объектом конкурса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         I. Общие сведения о многоквартирном доме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1. Адрес многоквартирного дома: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Нижегородская область, г.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Шахунья, </w:t>
      </w:r>
      <w:proofErr w:type="spellStart"/>
      <w:r>
        <w:rPr>
          <w:rFonts w:ascii="Times New Roman" w:hAnsi="Times New Roman" w:cs="Times New Roman"/>
          <w:b/>
          <w:sz w:val="22"/>
          <w:szCs w:val="22"/>
          <w:u w:val="single"/>
        </w:rPr>
        <w:t>р.п</w:t>
      </w:r>
      <w:proofErr w:type="spellEnd"/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2"/>
          <w:szCs w:val="22"/>
          <w:u w:val="single"/>
        </w:rPr>
        <w:t>Вахтан</w:t>
      </w:r>
      <w:proofErr w:type="spellEnd"/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, 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улица Линейная, дом № 34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2. Кадастровый номер многоквартирного дома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(при его наличии):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3. Серия, тип постройки: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двухэтажное кирпичное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 xml:space="preserve"> здание 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4. Год постройки: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1965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5. Степень износа по данным государственного технического учета:</w:t>
      </w:r>
      <w:r w:rsidRPr="00400C8B">
        <w:t xml:space="preserve">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25 %</w:t>
      </w:r>
      <w:r w:rsidRPr="00632C5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6. Степень фактического износа: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7. Год последнего капитального ремонта: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капитальный ремонт не проводился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8. </w:t>
      </w:r>
      <w:r w:rsidRPr="00A306E2">
        <w:rPr>
          <w:rFonts w:ascii="Times New Roman" w:hAnsi="Times New Roman" w:cs="Times New Roman"/>
          <w:sz w:val="22"/>
          <w:szCs w:val="22"/>
        </w:rPr>
        <w:t>Реквизиты правового акта о признании многоквартирного дома аварийным и подлежащим сносу:</w:t>
      </w:r>
      <w:r w:rsidRPr="00400C8B">
        <w:t xml:space="preserve">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отсутствую</w:t>
      </w:r>
      <w:r w:rsidRPr="00400C8B">
        <w:rPr>
          <w:rFonts w:ascii="Times New Roman" w:hAnsi="Times New Roman" w:cs="Times New Roman"/>
          <w:b/>
          <w:sz w:val="22"/>
          <w:szCs w:val="22"/>
          <w:u w:val="single"/>
        </w:rPr>
        <w:t>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9. Количество этажей: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2 (два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)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10. Наличие подвала: </w:t>
      </w:r>
      <w:r w:rsidRPr="005A05AB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11. Наличие цокольного этажа: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12. Наличие мансарды: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665BF9" w:rsidRPr="00400C8B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13. Наличие мезонина: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14. Количество квартир: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7 (семь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)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:rsidR="00665BF9" w:rsidRPr="003525DE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15. </w:t>
      </w:r>
      <w:r w:rsidRPr="00632C5F">
        <w:rPr>
          <w:rFonts w:ascii="Times New Roman" w:hAnsi="Times New Roman" w:cs="Times New Roman"/>
          <w:sz w:val="22"/>
          <w:szCs w:val="22"/>
        </w:rPr>
        <w:t xml:space="preserve">Количество нежилых помещений, не входящих в состав общего имущества: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помещение №1 (магазин)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16. Реквизиты правового акта о признании всех жилых помещений в многоквартирном доме непригодными для проживания: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отсутствую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17. </w:t>
      </w:r>
      <w:r>
        <w:rPr>
          <w:rFonts w:ascii="Times New Roman" w:hAnsi="Times New Roman" w:cs="Times New Roman"/>
          <w:sz w:val="22"/>
          <w:szCs w:val="22"/>
        </w:rPr>
        <w:t xml:space="preserve">Перечень жилых помещений, признанных </w:t>
      </w:r>
      <w:r w:rsidRPr="00A306E2">
        <w:rPr>
          <w:rFonts w:ascii="Times New Roman" w:hAnsi="Times New Roman" w:cs="Times New Roman"/>
          <w:sz w:val="22"/>
          <w:szCs w:val="22"/>
        </w:rPr>
        <w:t xml:space="preserve">непригодными для проживания (с указанием реквизитов правовых актов о признании жилых помещений непригодными для проживания): </w:t>
      </w:r>
      <w:r w:rsidRPr="00A306E2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18. Строительный объем: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1614,5</w:t>
      </w:r>
      <w:r w:rsidRPr="00CB48B0">
        <w:rPr>
          <w:rFonts w:ascii="Times New Roman" w:hAnsi="Times New Roman" w:cs="Times New Roman"/>
          <w:b/>
          <w:sz w:val="22"/>
          <w:szCs w:val="22"/>
          <w:u w:val="single"/>
        </w:rPr>
        <w:t xml:space="preserve"> куб. м.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>19. Площадь:</w:t>
      </w:r>
    </w:p>
    <w:p w:rsidR="00665BF9" w:rsidRPr="00632C5F" w:rsidRDefault="00665BF9" w:rsidP="00665BF9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>а) многоквартирного дома с лоджиями, балконами, шкафами, коридорами и лестничными к</w:t>
      </w:r>
      <w:r>
        <w:rPr>
          <w:rFonts w:ascii="Times New Roman" w:hAnsi="Times New Roman" w:cs="Times New Roman"/>
          <w:sz w:val="22"/>
          <w:szCs w:val="22"/>
        </w:rPr>
        <w:t xml:space="preserve">летками: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б)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жилых помещений (общая площадь квартир):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236,3</w:t>
      </w:r>
      <w:r w:rsidRPr="00CB48B0">
        <w:rPr>
          <w:rFonts w:ascii="Times New Roman" w:hAnsi="Times New Roman" w:cs="Times New Roman"/>
          <w:b/>
          <w:sz w:val="22"/>
          <w:szCs w:val="22"/>
          <w:u w:val="single"/>
        </w:rPr>
        <w:t xml:space="preserve"> кв. м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(339,8</w:t>
      </w:r>
      <w:r w:rsidRPr="0022062C">
        <w:rPr>
          <w:rFonts w:ascii="Times New Roman" w:hAnsi="Times New Roman" w:cs="Times New Roman"/>
          <w:b/>
          <w:sz w:val="22"/>
          <w:szCs w:val="22"/>
          <w:u w:val="single"/>
        </w:rPr>
        <w:t xml:space="preserve"> кв. м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)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в) </w:t>
      </w:r>
      <w:r>
        <w:rPr>
          <w:rFonts w:ascii="Times New Roman" w:hAnsi="Times New Roman" w:cs="Times New Roman"/>
          <w:sz w:val="22"/>
          <w:szCs w:val="22"/>
        </w:rPr>
        <w:t xml:space="preserve">нежилых помещений (общая площадь </w:t>
      </w:r>
      <w:r w:rsidRPr="00632C5F">
        <w:rPr>
          <w:rFonts w:ascii="Times New Roman" w:hAnsi="Times New Roman" w:cs="Times New Roman"/>
          <w:sz w:val="22"/>
          <w:szCs w:val="22"/>
        </w:rPr>
        <w:t xml:space="preserve">нежилых помещений, не </w:t>
      </w:r>
      <w:r>
        <w:rPr>
          <w:rFonts w:ascii="Times New Roman" w:hAnsi="Times New Roman" w:cs="Times New Roman"/>
          <w:sz w:val="22"/>
          <w:szCs w:val="22"/>
        </w:rPr>
        <w:t xml:space="preserve">входящих в состав общего имущества в многоквартирном </w:t>
      </w:r>
      <w:r w:rsidRPr="00632C5F">
        <w:rPr>
          <w:rFonts w:ascii="Times New Roman" w:hAnsi="Times New Roman" w:cs="Times New Roman"/>
          <w:sz w:val="22"/>
          <w:szCs w:val="22"/>
        </w:rPr>
        <w:t xml:space="preserve">доме): </w:t>
      </w:r>
      <w:r w:rsidRPr="003525DE"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665BF9" w:rsidRPr="00632C5F" w:rsidRDefault="00665BF9" w:rsidP="00665BF9">
      <w:pPr>
        <w:pStyle w:val="ConsPlusNonformat"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>г)</w:t>
      </w:r>
      <w:r>
        <w:rPr>
          <w:rFonts w:ascii="Times New Roman" w:hAnsi="Times New Roman" w:cs="Times New Roman"/>
          <w:sz w:val="22"/>
          <w:szCs w:val="22"/>
        </w:rPr>
        <w:t xml:space="preserve"> помещений общего пользования (общая площадь </w:t>
      </w:r>
      <w:r w:rsidRPr="00632C5F">
        <w:rPr>
          <w:rFonts w:ascii="Times New Roman" w:hAnsi="Times New Roman" w:cs="Times New Roman"/>
          <w:sz w:val="22"/>
          <w:szCs w:val="22"/>
        </w:rPr>
        <w:t>нежилых</w:t>
      </w:r>
      <w:r>
        <w:rPr>
          <w:rFonts w:ascii="Times New Roman" w:hAnsi="Times New Roman" w:cs="Times New Roman"/>
          <w:sz w:val="22"/>
          <w:szCs w:val="22"/>
        </w:rPr>
        <w:t xml:space="preserve"> помещений, </w:t>
      </w:r>
      <w:r w:rsidRPr="00632C5F">
        <w:rPr>
          <w:rFonts w:ascii="Times New Roman" w:hAnsi="Times New Roman" w:cs="Times New Roman"/>
          <w:sz w:val="22"/>
          <w:szCs w:val="22"/>
        </w:rPr>
        <w:t xml:space="preserve">входящих в состав общего имущества в многоквартирном доме): </w:t>
      </w:r>
      <w:r w:rsidRPr="003525DE"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20. Количество лестниц: </w:t>
      </w:r>
      <w:r>
        <w:rPr>
          <w:rFonts w:ascii="Times New Roman" w:hAnsi="Times New Roman" w:cs="Times New Roman"/>
          <w:b/>
          <w:sz w:val="22"/>
          <w:szCs w:val="22"/>
        </w:rPr>
        <w:t>2</w:t>
      </w:r>
      <w:r w:rsidRPr="00632C5F">
        <w:rPr>
          <w:rFonts w:ascii="Times New Roman" w:hAnsi="Times New Roman" w:cs="Times New Roman"/>
          <w:sz w:val="22"/>
          <w:szCs w:val="22"/>
        </w:rPr>
        <w:t xml:space="preserve"> шт.</w:t>
      </w:r>
    </w:p>
    <w:p w:rsidR="00665BF9" w:rsidRPr="00632C5F" w:rsidRDefault="00665BF9" w:rsidP="00665BF9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21. </w:t>
      </w:r>
      <w:r w:rsidRPr="00632C5F">
        <w:rPr>
          <w:rFonts w:ascii="Times New Roman" w:hAnsi="Times New Roman" w:cs="Times New Roman"/>
          <w:sz w:val="22"/>
          <w:szCs w:val="22"/>
        </w:rPr>
        <w:t>Уборочная площадь лестниц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(включая межквартирные лестничные площадки):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22. Уборочная площадь общих коридоров: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23. </w:t>
      </w:r>
      <w:r>
        <w:rPr>
          <w:rFonts w:ascii="Times New Roman" w:hAnsi="Times New Roman" w:cs="Times New Roman"/>
          <w:sz w:val="22"/>
          <w:szCs w:val="22"/>
        </w:rPr>
        <w:t xml:space="preserve">Уборочная площадь других помещений </w:t>
      </w:r>
      <w:r w:rsidRPr="00632C5F">
        <w:rPr>
          <w:rFonts w:ascii="Times New Roman" w:hAnsi="Times New Roman" w:cs="Times New Roman"/>
          <w:sz w:val="22"/>
          <w:szCs w:val="22"/>
        </w:rPr>
        <w:t xml:space="preserve">общего пользования (включая технические этажи, чердаки, технические подвалы):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24. Площадь земельного участка, входящего в состав общего имущества многоквартирного дома: </w:t>
      </w:r>
      <w:r w:rsidRPr="00CB48B0"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25. Кадастровый номер земельного участка (при его наличии):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665BF9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F6CE0">
        <w:rPr>
          <w:rFonts w:ascii="Times New Roman" w:hAnsi="Times New Roman" w:cs="Times New Roman"/>
          <w:sz w:val="22"/>
          <w:szCs w:val="22"/>
        </w:rPr>
        <w:t>II. Техническое состояние многоквартирного дома, включая пристройки</w:t>
      </w:r>
    </w:p>
    <w:p w:rsidR="00665BF9" w:rsidRPr="006A385F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4"/>
        <w:tblW w:w="0" w:type="auto"/>
        <w:tblInd w:w="108" w:type="dxa"/>
        <w:tblLook w:val="0000" w:firstRow="0" w:lastRow="0" w:firstColumn="0" w:lastColumn="0" w:noHBand="0" w:noVBand="0"/>
      </w:tblPr>
      <w:tblGrid>
        <w:gridCol w:w="3969"/>
        <w:gridCol w:w="2835"/>
        <w:gridCol w:w="2977"/>
      </w:tblGrid>
      <w:tr w:rsidR="00665BF9" w:rsidTr="00665BF9">
        <w:trPr>
          <w:trHeight w:val="1175"/>
        </w:trPr>
        <w:tc>
          <w:tcPr>
            <w:tcW w:w="3969" w:type="dxa"/>
          </w:tcPr>
          <w:p w:rsidR="00665BF9" w:rsidRDefault="00665BF9" w:rsidP="00665BF9">
            <w:pPr>
              <w:pStyle w:val="ConsPlusCell"/>
              <w:ind w:left="108"/>
              <w:jc w:val="both"/>
            </w:pPr>
          </w:p>
          <w:p w:rsidR="00665BF9" w:rsidRPr="003F3F93" w:rsidRDefault="00665BF9" w:rsidP="00665BF9">
            <w:pPr>
              <w:pStyle w:val="ConsPlusCell"/>
              <w:ind w:left="108"/>
              <w:jc w:val="center"/>
            </w:pPr>
            <w:r w:rsidRPr="003F3F93">
              <w:t>Наименование конструктивных</w:t>
            </w:r>
          </w:p>
          <w:p w:rsidR="00665BF9" w:rsidRDefault="00665BF9" w:rsidP="00665BF9">
            <w:pPr>
              <w:pStyle w:val="ConsPlusCell"/>
              <w:ind w:left="108"/>
              <w:jc w:val="center"/>
            </w:pPr>
            <w:r w:rsidRPr="003F3F93">
              <w:t>элементов</w:t>
            </w:r>
          </w:p>
          <w:p w:rsidR="00665BF9" w:rsidRDefault="00665BF9" w:rsidP="00665BF9">
            <w:pPr>
              <w:pStyle w:val="ConsPlusCell"/>
              <w:ind w:left="108"/>
              <w:jc w:val="both"/>
            </w:pPr>
          </w:p>
          <w:p w:rsidR="00665BF9" w:rsidRDefault="00665BF9" w:rsidP="00665BF9">
            <w:pPr>
              <w:pStyle w:val="ConsPlusCell"/>
              <w:ind w:left="108"/>
              <w:jc w:val="both"/>
            </w:pPr>
          </w:p>
        </w:tc>
        <w:tc>
          <w:tcPr>
            <w:tcW w:w="2835" w:type="dxa"/>
          </w:tcPr>
          <w:p w:rsidR="00665BF9" w:rsidRDefault="00665BF9" w:rsidP="00665BF9">
            <w:pPr>
              <w:rPr>
                <w:rFonts w:eastAsiaTheme="minorEastAsia"/>
                <w:sz w:val="20"/>
                <w:szCs w:val="20"/>
              </w:rPr>
            </w:pPr>
          </w:p>
          <w:p w:rsidR="00665BF9" w:rsidRDefault="00665BF9" w:rsidP="00665BF9">
            <w:pPr>
              <w:pStyle w:val="ConsPlusCell"/>
              <w:jc w:val="center"/>
            </w:pPr>
            <w:r w:rsidRPr="003F3F9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</w:tcPr>
          <w:p w:rsidR="00665BF9" w:rsidRDefault="00665BF9" w:rsidP="00665BF9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665BF9" w:rsidRDefault="00665BF9" w:rsidP="00665BF9">
            <w:pPr>
              <w:pStyle w:val="ConsPlusCell"/>
              <w:jc w:val="center"/>
            </w:pPr>
            <w:r w:rsidRPr="003F3F93">
              <w:t>Техническое состояние элементов общего имущества многоквартирного дома или износ в %</w:t>
            </w:r>
          </w:p>
        </w:tc>
      </w:tr>
      <w:tr w:rsidR="00665BF9" w:rsidRPr="00E27470" w:rsidTr="00665BF9">
        <w:tblPrEx>
          <w:tblLook w:val="04A0" w:firstRow="1" w:lastRow="0" w:firstColumn="1" w:lastColumn="0" w:noHBand="0" w:noVBand="1"/>
        </w:tblPrEx>
        <w:trPr>
          <w:trHeight w:val="35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</w:pPr>
            <w:r>
              <w:t xml:space="preserve">1. </w:t>
            </w:r>
            <w:r w:rsidRPr="00E27470">
              <w:t>Фундамент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665BF9" w:rsidRPr="006A385F" w:rsidRDefault="00665BF9" w:rsidP="00665BF9">
            <w:pPr>
              <w:pStyle w:val="ConsPlusCell"/>
              <w:jc w:val="both"/>
            </w:pPr>
            <w:r w:rsidRPr="006A385F">
              <w:t xml:space="preserve"> </w:t>
            </w:r>
            <w:r>
              <w:t>Ленточный</w:t>
            </w:r>
            <w:r w:rsidRPr="006A385F">
              <w:t xml:space="preserve"> - кирпичный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  <w:jc w:val="center"/>
            </w:pPr>
            <w:r>
              <w:t>---</w:t>
            </w:r>
          </w:p>
        </w:tc>
      </w:tr>
      <w:tr w:rsidR="00665BF9" w:rsidRPr="00E27470" w:rsidTr="00665BF9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lef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</w:pPr>
            <w:r w:rsidRPr="00E27470">
              <w:t>2.</w:t>
            </w:r>
            <w:r>
              <w:t xml:space="preserve"> </w:t>
            </w:r>
            <w:r w:rsidRPr="00E27470">
              <w:t>Наружные и внутренние</w:t>
            </w:r>
          </w:p>
          <w:p w:rsidR="00665BF9" w:rsidRPr="00E27470" w:rsidRDefault="00665BF9" w:rsidP="00665BF9">
            <w:pPr>
              <w:pStyle w:val="ConsPlusCell"/>
            </w:pPr>
            <w:r w:rsidRPr="00E27470">
              <w:t xml:space="preserve">  </w:t>
            </w:r>
            <w:r>
              <w:t xml:space="preserve"> </w:t>
            </w:r>
            <w:r w:rsidRPr="00E27470">
              <w:t>капитальные стены</w:t>
            </w:r>
          </w:p>
        </w:tc>
        <w:tc>
          <w:tcPr>
            <w:tcW w:w="2835" w:type="dxa"/>
          </w:tcPr>
          <w:p w:rsidR="00665BF9" w:rsidRPr="006A385F" w:rsidRDefault="00665BF9" w:rsidP="00665B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385F">
              <w:rPr>
                <w:sz w:val="20"/>
                <w:szCs w:val="20"/>
              </w:rPr>
              <w:t xml:space="preserve">Кирпичные 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  <w:jc w:val="center"/>
            </w:pPr>
            <w:r>
              <w:t>---</w:t>
            </w:r>
          </w:p>
        </w:tc>
      </w:tr>
      <w:tr w:rsidR="00665BF9" w:rsidRPr="00E27470" w:rsidTr="00665BF9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lef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</w:pPr>
            <w:r w:rsidRPr="00E27470">
              <w:t>3.</w:t>
            </w:r>
            <w:r>
              <w:t xml:space="preserve"> </w:t>
            </w:r>
            <w:r w:rsidRPr="00E27470">
              <w:t>Перегородки</w:t>
            </w:r>
          </w:p>
        </w:tc>
        <w:tc>
          <w:tcPr>
            <w:tcW w:w="2835" w:type="dxa"/>
          </w:tcPr>
          <w:p w:rsidR="00665BF9" w:rsidRPr="006A385F" w:rsidRDefault="00665BF9" w:rsidP="00665BF9">
            <w:pPr>
              <w:pStyle w:val="ConsPlusCell"/>
              <w:jc w:val="both"/>
            </w:pPr>
            <w:r w:rsidRPr="006A385F">
              <w:t>Гипсовые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  <w:jc w:val="center"/>
            </w:pPr>
            <w:r>
              <w:t>---</w:t>
            </w:r>
          </w:p>
        </w:tc>
      </w:tr>
      <w:tr w:rsidR="00665BF9" w:rsidRPr="00E27470" w:rsidTr="00665BF9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lef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</w:pPr>
            <w:r w:rsidRPr="00E27470">
              <w:t>4.</w:t>
            </w:r>
            <w:r>
              <w:t xml:space="preserve"> </w:t>
            </w:r>
            <w:r w:rsidRPr="00E27470">
              <w:t>Перекрытия</w:t>
            </w:r>
            <w:r>
              <w:t xml:space="preserve">: - </w:t>
            </w:r>
            <w:r w:rsidRPr="00E27470">
              <w:t>чердачные</w:t>
            </w:r>
            <w:r>
              <w:t>,</w:t>
            </w:r>
          </w:p>
          <w:p w:rsidR="00665BF9" w:rsidRDefault="00665BF9" w:rsidP="00665BF9">
            <w:pPr>
              <w:pStyle w:val="ConsPlusCell"/>
            </w:pPr>
            <w:r w:rsidRPr="00E27470">
              <w:t xml:space="preserve"> </w:t>
            </w:r>
            <w:r>
              <w:t xml:space="preserve">  - </w:t>
            </w:r>
            <w:r w:rsidRPr="00E27470">
              <w:t xml:space="preserve"> </w:t>
            </w:r>
            <w:r>
              <w:t>м</w:t>
            </w:r>
            <w:r w:rsidRPr="00E27470">
              <w:t>еждуэтажные</w:t>
            </w:r>
            <w:r>
              <w:t>,</w:t>
            </w:r>
          </w:p>
          <w:p w:rsidR="00665BF9" w:rsidRPr="00E27470" w:rsidRDefault="00665BF9" w:rsidP="00665BF9">
            <w:pPr>
              <w:pStyle w:val="ConsPlusCell"/>
            </w:pPr>
            <w:r>
              <w:t xml:space="preserve">   - </w:t>
            </w:r>
            <w:r w:rsidRPr="00E27470">
              <w:t xml:space="preserve"> подвальные</w:t>
            </w:r>
          </w:p>
          <w:p w:rsidR="00665BF9" w:rsidRPr="00E27470" w:rsidRDefault="00665BF9" w:rsidP="00665BF9">
            <w:pPr>
              <w:pStyle w:val="ConsPlusCell"/>
            </w:pPr>
            <w:r w:rsidRPr="00E27470">
              <w:t xml:space="preserve"> </w:t>
            </w:r>
            <w:r>
              <w:t xml:space="preserve"> </w:t>
            </w:r>
            <w:r w:rsidRPr="00E27470">
              <w:t xml:space="preserve"> (другое)</w:t>
            </w:r>
          </w:p>
        </w:tc>
        <w:tc>
          <w:tcPr>
            <w:tcW w:w="2835" w:type="dxa"/>
          </w:tcPr>
          <w:p w:rsidR="00665BF9" w:rsidRPr="006A385F" w:rsidRDefault="00665BF9" w:rsidP="00665BF9">
            <w:pPr>
              <w:jc w:val="both"/>
              <w:rPr>
                <w:sz w:val="20"/>
                <w:szCs w:val="20"/>
              </w:rPr>
            </w:pPr>
            <w:r w:rsidRPr="006A385F">
              <w:rPr>
                <w:sz w:val="20"/>
                <w:szCs w:val="20"/>
              </w:rPr>
              <w:t>Железо - бетонные</w:t>
            </w:r>
          </w:p>
          <w:p w:rsidR="00665BF9" w:rsidRPr="006A385F" w:rsidRDefault="00665BF9" w:rsidP="00665BF9">
            <w:pPr>
              <w:jc w:val="both"/>
              <w:rPr>
                <w:sz w:val="20"/>
                <w:szCs w:val="20"/>
              </w:rPr>
            </w:pPr>
            <w:r w:rsidRPr="006A385F">
              <w:rPr>
                <w:sz w:val="20"/>
                <w:szCs w:val="20"/>
              </w:rPr>
              <w:t>---</w:t>
            </w:r>
          </w:p>
          <w:p w:rsidR="00665BF9" w:rsidRPr="006A385F" w:rsidRDefault="00665BF9" w:rsidP="00665BF9">
            <w:pPr>
              <w:jc w:val="both"/>
              <w:rPr>
                <w:sz w:val="20"/>
                <w:szCs w:val="20"/>
              </w:rPr>
            </w:pPr>
            <w:r w:rsidRPr="006A385F">
              <w:rPr>
                <w:sz w:val="20"/>
                <w:szCs w:val="20"/>
              </w:rPr>
              <w:t>---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665BF9" w:rsidRPr="00340A89" w:rsidRDefault="00665BF9" w:rsidP="00665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  <w:tr w:rsidR="00665BF9" w:rsidRPr="00E27470" w:rsidTr="00665BF9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lef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</w:pPr>
            <w:r w:rsidRPr="00E27470">
              <w:t>5.</w:t>
            </w:r>
            <w:r>
              <w:t xml:space="preserve"> </w:t>
            </w:r>
            <w:r w:rsidRPr="00E27470">
              <w:t>Крыша</w:t>
            </w:r>
          </w:p>
        </w:tc>
        <w:tc>
          <w:tcPr>
            <w:tcW w:w="2835" w:type="dxa"/>
          </w:tcPr>
          <w:p w:rsidR="00665BF9" w:rsidRPr="006A385F" w:rsidRDefault="00665BF9" w:rsidP="00665BF9">
            <w:pPr>
              <w:pStyle w:val="ConsPlusCell"/>
              <w:jc w:val="both"/>
            </w:pPr>
            <w:r w:rsidRPr="006A385F">
              <w:t>Шифер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  <w:jc w:val="center"/>
            </w:pPr>
            <w:r>
              <w:t>---</w:t>
            </w:r>
          </w:p>
        </w:tc>
      </w:tr>
      <w:tr w:rsidR="00665BF9" w:rsidRPr="00E27470" w:rsidTr="00665BF9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</w:pPr>
            <w:r w:rsidRPr="00E27470">
              <w:t>6.</w:t>
            </w:r>
            <w:r>
              <w:t xml:space="preserve"> </w:t>
            </w:r>
            <w:r w:rsidRPr="00E27470">
              <w:t>Полы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65BF9" w:rsidRPr="006A385F" w:rsidRDefault="00665BF9" w:rsidP="00665BF9">
            <w:pPr>
              <w:pStyle w:val="ConsPlusCell"/>
              <w:jc w:val="both"/>
            </w:pPr>
            <w:r w:rsidRPr="006A385F">
              <w:t>Деревянные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  <w:jc w:val="center"/>
            </w:pPr>
            <w:r>
              <w:t>---</w:t>
            </w:r>
          </w:p>
        </w:tc>
      </w:tr>
      <w:tr w:rsidR="00665BF9" w:rsidRPr="00E27470" w:rsidTr="00665BF9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left w:val="single" w:sz="4" w:space="0" w:color="auto"/>
            </w:tcBorders>
          </w:tcPr>
          <w:p w:rsidR="00665BF9" w:rsidRDefault="00665BF9" w:rsidP="00665BF9">
            <w:pPr>
              <w:pStyle w:val="ConsPlusCell"/>
            </w:pPr>
            <w:r w:rsidRPr="00E27470">
              <w:t>7.</w:t>
            </w:r>
            <w:r>
              <w:t xml:space="preserve"> </w:t>
            </w:r>
            <w:r w:rsidRPr="00E27470">
              <w:t>Проемы</w:t>
            </w:r>
            <w:r>
              <w:t>: -</w:t>
            </w:r>
            <w:r w:rsidRPr="00E27470">
              <w:t xml:space="preserve"> окна,</w:t>
            </w:r>
          </w:p>
          <w:p w:rsidR="00665BF9" w:rsidRPr="00E27470" w:rsidRDefault="00665BF9" w:rsidP="00665BF9">
            <w:pPr>
              <w:pStyle w:val="ConsPlusCell"/>
            </w:pPr>
            <w:r w:rsidRPr="00E27470">
              <w:t xml:space="preserve"> </w:t>
            </w:r>
            <w:r>
              <w:t xml:space="preserve">   - </w:t>
            </w:r>
            <w:r w:rsidRPr="00E27470">
              <w:t>двери (другое)</w:t>
            </w:r>
          </w:p>
        </w:tc>
        <w:tc>
          <w:tcPr>
            <w:tcW w:w="2835" w:type="dxa"/>
          </w:tcPr>
          <w:p w:rsidR="00665BF9" w:rsidRPr="006A385F" w:rsidRDefault="00665BF9" w:rsidP="00665BF9">
            <w:pPr>
              <w:pStyle w:val="ConsPlusCell"/>
              <w:jc w:val="both"/>
            </w:pPr>
            <w:r w:rsidRPr="006A385F">
              <w:t>Двойные створные</w:t>
            </w:r>
          </w:p>
          <w:p w:rsidR="00665BF9" w:rsidRPr="006A385F" w:rsidRDefault="00665BF9" w:rsidP="00665BF9">
            <w:pPr>
              <w:pStyle w:val="ConsPlusCell"/>
              <w:jc w:val="both"/>
            </w:pPr>
            <w:r w:rsidRPr="006A385F">
              <w:t>Филенчатые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  <w:jc w:val="center"/>
            </w:pPr>
            <w:r>
              <w:t>---</w:t>
            </w:r>
          </w:p>
        </w:tc>
      </w:tr>
      <w:tr w:rsidR="00665BF9" w:rsidRPr="00E27470" w:rsidTr="00665BF9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lef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</w:pPr>
            <w:r w:rsidRPr="00E27470">
              <w:t>8.</w:t>
            </w:r>
            <w:r>
              <w:t xml:space="preserve"> </w:t>
            </w:r>
            <w:r w:rsidRPr="00E27470">
              <w:t>Отделка</w:t>
            </w:r>
            <w:r>
              <w:t>: -</w:t>
            </w:r>
            <w:r w:rsidRPr="00E27470">
              <w:t xml:space="preserve"> внутренняя,</w:t>
            </w:r>
          </w:p>
          <w:p w:rsidR="00665BF9" w:rsidRPr="00E27470" w:rsidRDefault="00665BF9" w:rsidP="00665BF9">
            <w:pPr>
              <w:pStyle w:val="ConsPlusCell"/>
            </w:pPr>
            <w:r w:rsidRPr="00E27470">
              <w:t xml:space="preserve">  </w:t>
            </w:r>
            <w:r>
              <w:t xml:space="preserve"> - </w:t>
            </w:r>
            <w:r w:rsidRPr="00E27470">
              <w:t>наружная (другое)</w:t>
            </w:r>
          </w:p>
        </w:tc>
        <w:tc>
          <w:tcPr>
            <w:tcW w:w="2835" w:type="dxa"/>
          </w:tcPr>
          <w:p w:rsidR="00665BF9" w:rsidRPr="006A385F" w:rsidRDefault="00665BF9" w:rsidP="00665BF9">
            <w:pPr>
              <w:pStyle w:val="ConsPlusCell"/>
              <w:jc w:val="both"/>
            </w:pPr>
            <w:r w:rsidRPr="006A385F">
              <w:t>Штукатурка, окраска</w:t>
            </w:r>
          </w:p>
          <w:p w:rsidR="00665BF9" w:rsidRPr="006A385F" w:rsidRDefault="00665BF9" w:rsidP="00665BF9">
            <w:pPr>
              <w:pStyle w:val="ConsPlusCell"/>
              <w:jc w:val="both"/>
            </w:pPr>
            <w:r w:rsidRPr="006A385F">
              <w:t>-----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  <w:jc w:val="center"/>
            </w:pPr>
            <w:r>
              <w:t>---</w:t>
            </w:r>
          </w:p>
        </w:tc>
      </w:tr>
      <w:tr w:rsidR="00665BF9" w:rsidRPr="00E27470" w:rsidTr="00665BF9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</w:pPr>
            <w:r w:rsidRPr="00E27470">
              <w:t>9.</w:t>
            </w:r>
            <w:r>
              <w:t xml:space="preserve"> </w:t>
            </w:r>
            <w:r w:rsidRPr="00E27470">
              <w:t>Механическое, электрическое, санитарно-техническое и</w:t>
            </w:r>
          </w:p>
          <w:p w:rsidR="00665BF9" w:rsidRPr="00E27470" w:rsidRDefault="00665BF9" w:rsidP="00665BF9">
            <w:pPr>
              <w:pStyle w:val="ConsPlusCell"/>
            </w:pPr>
            <w:r>
              <w:t>и</w:t>
            </w:r>
            <w:r w:rsidRPr="00E27470">
              <w:t>ное оборудование</w:t>
            </w:r>
            <w:r>
              <w:t xml:space="preserve"> </w:t>
            </w:r>
            <w:r w:rsidRPr="00E27470">
              <w:t>ванны, напольные</w:t>
            </w:r>
            <w:r>
              <w:t xml:space="preserve"> </w:t>
            </w:r>
            <w:r w:rsidRPr="00E27470">
              <w:t>электроплиты, телефонные сети и оборудование сети проводного радиовещания,</w:t>
            </w:r>
            <w:r>
              <w:t xml:space="preserve"> </w:t>
            </w:r>
            <w:r w:rsidRPr="00E27470">
              <w:t>сигнализация,</w:t>
            </w:r>
            <w:r>
              <w:t xml:space="preserve"> </w:t>
            </w:r>
            <w:r w:rsidRPr="00E27470">
              <w:t xml:space="preserve">мусоропровод, лифт, вентиляция </w:t>
            </w:r>
            <w:r>
              <w:t>и другое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65BF9" w:rsidRPr="006A385F" w:rsidRDefault="00665BF9" w:rsidP="00665BF9">
            <w:pPr>
              <w:pStyle w:val="ConsPlusCell"/>
              <w:jc w:val="both"/>
            </w:pPr>
            <w:r w:rsidRPr="006A385F">
              <w:t>Туалет – выгребная яма</w:t>
            </w:r>
          </w:p>
          <w:p w:rsidR="00665BF9" w:rsidRPr="006A385F" w:rsidRDefault="00665BF9" w:rsidP="00665BF9">
            <w:pPr>
              <w:pStyle w:val="ConsPlusCell"/>
              <w:jc w:val="both"/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  <w:jc w:val="center"/>
            </w:pPr>
            <w:r>
              <w:t>---</w:t>
            </w:r>
          </w:p>
        </w:tc>
      </w:tr>
      <w:tr w:rsidR="00665BF9" w:rsidRPr="00E27470" w:rsidTr="00665BF9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</w:pPr>
            <w:r w:rsidRPr="00E27470">
              <w:t>10.</w:t>
            </w:r>
            <w:r>
              <w:t xml:space="preserve"> </w:t>
            </w:r>
            <w:r w:rsidRPr="00E27470">
              <w:t>Внутридомовые</w:t>
            </w:r>
            <w:r>
              <w:t xml:space="preserve"> и</w:t>
            </w:r>
            <w:r w:rsidRPr="00E27470">
              <w:t>нженерные коммуникации и</w:t>
            </w:r>
            <w:r>
              <w:t xml:space="preserve"> </w:t>
            </w:r>
            <w:r w:rsidRPr="00E27470">
              <w:t>оборудование для</w:t>
            </w:r>
            <w:r>
              <w:t xml:space="preserve"> </w:t>
            </w:r>
            <w:r w:rsidRPr="00E27470">
              <w:t>предоставления коммунальных услуг</w:t>
            </w:r>
            <w:r>
              <w:t xml:space="preserve">: </w:t>
            </w:r>
            <w:r w:rsidRPr="00E27470">
              <w:t>электроснабжение,</w:t>
            </w:r>
          </w:p>
          <w:p w:rsidR="00665BF9" w:rsidRPr="00E27470" w:rsidRDefault="00665BF9" w:rsidP="00665BF9">
            <w:pPr>
              <w:pStyle w:val="ConsPlusCell"/>
            </w:pPr>
            <w:r w:rsidRPr="00E27470">
              <w:t>холодное водоснабжение,</w:t>
            </w:r>
          </w:p>
          <w:p w:rsidR="00665BF9" w:rsidRPr="00E27470" w:rsidRDefault="00665BF9" w:rsidP="00665BF9">
            <w:pPr>
              <w:pStyle w:val="ConsPlusCell"/>
            </w:pPr>
            <w:r w:rsidRPr="00E27470">
              <w:t>горячее водоснабжение,</w:t>
            </w:r>
          </w:p>
          <w:p w:rsidR="00665BF9" w:rsidRPr="00E27470" w:rsidRDefault="00665BF9" w:rsidP="00665BF9">
            <w:pPr>
              <w:pStyle w:val="ConsPlusCell"/>
            </w:pPr>
            <w:r w:rsidRPr="00E27470">
              <w:t>водоотведение,</w:t>
            </w:r>
          </w:p>
          <w:p w:rsidR="00665BF9" w:rsidRDefault="00665BF9" w:rsidP="00665BF9">
            <w:pPr>
              <w:pStyle w:val="ConsPlusCell"/>
            </w:pPr>
            <w:r w:rsidRPr="00E27470">
              <w:t xml:space="preserve">газоснабжение, </w:t>
            </w:r>
          </w:p>
          <w:p w:rsidR="00665BF9" w:rsidRPr="00E27470" w:rsidRDefault="00665BF9" w:rsidP="00665BF9">
            <w:pPr>
              <w:pStyle w:val="ConsPlusCell"/>
            </w:pPr>
            <w:r w:rsidRPr="00E27470">
              <w:t>отопление:</w:t>
            </w:r>
            <w:r>
              <w:t xml:space="preserve"> </w:t>
            </w:r>
            <w:r w:rsidRPr="00E27470">
              <w:t>от внешних к</w:t>
            </w:r>
            <w:r>
              <w:t>отельных</w:t>
            </w:r>
            <w:r w:rsidRPr="00E27470">
              <w:t>,</w:t>
            </w:r>
            <w:r>
              <w:t xml:space="preserve"> </w:t>
            </w:r>
            <w:r w:rsidRPr="00E27470">
              <w:t>от домовой</w:t>
            </w:r>
            <w:r>
              <w:t xml:space="preserve"> котельной</w:t>
            </w:r>
            <w:r w:rsidRPr="00E27470">
              <w:t>, печи,</w:t>
            </w:r>
            <w:r>
              <w:t xml:space="preserve"> </w:t>
            </w:r>
            <w:r w:rsidRPr="00E27470">
              <w:t>калориферы, АГВ</w:t>
            </w:r>
            <w:r>
              <w:t xml:space="preserve"> и другое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65BF9" w:rsidRPr="006A385F" w:rsidRDefault="00665BF9" w:rsidP="00665BF9">
            <w:pPr>
              <w:pStyle w:val="ConsPlusCell"/>
            </w:pPr>
            <w:r w:rsidRPr="006A385F">
              <w:t>Электроснабжение,</w:t>
            </w:r>
          </w:p>
          <w:p w:rsidR="00665BF9" w:rsidRPr="006A385F" w:rsidRDefault="00665BF9" w:rsidP="00665BF9">
            <w:pPr>
              <w:pStyle w:val="ConsPlusCell"/>
            </w:pPr>
            <w:r w:rsidRPr="006A385F">
              <w:t xml:space="preserve">холодное водоснабжение, </w:t>
            </w:r>
          </w:p>
          <w:p w:rsidR="00665BF9" w:rsidRPr="006A385F" w:rsidRDefault="00665BF9" w:rsidP="00665BF9">
            <w:pPr>
              <w:pStyle w:val="ConsPlusCell"/>
            </w:pPr>
            <w:r w:rsidRPr="006A385F">
              <w:t>водоотведение нет - выгребные ямы,</w:t>
            </w:r>
          </w:p>
          <w:p w:rsidR="00665BF9" w:rsidRPr="006A385F" w:rsidRDefault="00665BF9" w:rsidP="00665BF9">
            <w:pPr>
              <w:pStyle w:val="ConsPlusCell"/>
            </w:pPr>
            <w:r w:rsidRPr="006A385F">
              <w:t xml:space="preserve">отопление центральное, </w:t>
            </w:r>
          </w:p>
          <w:p w:rsidR="00665BF9" w:rsidRPr="00666B7C" w:rsidRDefault="00665BF9" w:rsidP="00665BF9">
            <w:r w:rsidRPr="006A385F">
              <w:rPr>
                <w:sz w:val="20"/>
                <w:szCs w:val="20"/>
              </w:rPr>
              <w:t>газоснабжение - бал</w:t>
            </w:r>
            <w:r>
              <w:rPr>
                <w:sz w:val="20"/>
                <w:szCs w:val="20"/>
              </w:rPr>
              <w:t>л</w:t>
            </w:r>
            <w:r w:rsidRPr="006A385F">
              <w:rPr>
                <w:sz w:val="20"/>
                <w:szCs w:val="20"/>
              </w:rPr>
              <w:t>онное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  <w:jc w:val="center"/>
            </w:pPr>
            <w:r>
              <w:t>---</w:t>
            </w:r>
          </w:p>
        </w:tc>
      </w:tr>
    </w:tbl>
    <w:p w:rsidR="00665BF9" w:rsidRDefault="00665BF9" w:rsidP="00665BF9">
      <w:pPr>
        <w:pStyle w:val="ConsPlusCell"/>
        <w:jc w:val="both"/>
      </w:pPr>
    </w:p>
    <w:p w:rsidR="00665BF9" w:rsidRDefault="00665BF9" w:rsidP="00665BF9">
      <w:pPr>
        <w:pStyle w:val="ConsPlusCell"/>
        <w:jc w:val="both"/>
        <w:rPr>
          <w:sz w:val="22"/>
          <w:szCs w:val="22"/>
        </w:rPr>
      </w:pPr>
      <w:r w:rsidRPr="008F6CE0">
        <w:rPr>
          <w:sz w:val="22"/>
          <w:szCs w:val="22"/>
        </w:rPr>
        <w:t>Настоящий Акт составлен в соответствии с данными Технического паспорта</w:t>
      </w:r>
      <w:r>
        <w:rPr>
          <w:sz w:val="22"/>
          <w:szCs w:val="22"/>
        </w:rPr>
        <w:t xml:space="preserve"> от 25.04.1995 года (Г</w:t>
      </w:r>
      <w:r w:rsidRPr="008F6CE0">
        <w:rPr>
          <w:sz w:val="22"/>
          <w:szCs w:val="22"/>
        </w:rPr>
        <w:t>осударственное предприятие Нижегородской области «</w:t>
      </w:r>
      <w:proofErr w:type="spellStart"/>
      <w:r w:rsidRPr="008F6CE0">
        <w:rPr>
          <w:sz w:val="22"/>
          <w:szCs w:val="22"/>
        </w:rPr>
        <w:t>Нижтехинвентаризация</w:t>
      </w:r>
      <w:proofErr w:type="spellEnd"/>
      <w:r w:rsidRPr="008F6CE0">
        <w:rPr>
          <w:sz w:val="22"/>
          <w:szCs w:val="22"/>
        </w:rPr>
        <w:t xml:space="preserve">» </w:t>
      </w:r>
      <w:proofErr w:type="spellStart"/>
      <w:r w:rsidRPr="008F6CE0">
        <w:rPr>
          <w:sz w:val="22"/>
          <w:szCs w:val="22"/>
        </w:rPr>
        <w:t>Шахунский</w:t>
      </w:r>
      <w:proofErr w:type="spellEnd"/>
      <w:r w:rsidRPr="008F6CE0">
        <w:rPr>
          <w:sz w:val="22"/>
          <w:szCs w:val="22"/>
        </w:rPr>
        <w:t xml:space="preserve"> филиал)</w:t>
      </w:r>
      <w:r>
        <w:rPr>
          <w:sz w:val="22"/>
          <w:szCs w:val="22"/>
        </w:rPr>
        <w:t>.</w:t>
      </w:r>
      <w:r w:rsidRPr="008F6CE0">
        <w:rPr>
          <w:sz w:val="22"/>
          <w:szCs w:val="22"/>
        </w:rPr>
        <w:t xml:space="preserve"> </w:t>
      </w:r>
    </w:p>
    <w:p w:rsidR="00665BF9" w:rsidRDefault="00665BF9" w:rsidP="00665BF9">
      <w:pPr>
        <w:pStyle w:val="ConsPlusCell"/>
        <w:jc w:val="both"/>
        <w:rPr>
          <w:sz w:val="22"/>
          <w:szCs w:val="22"/>
        </w:rPr>
      </w:pPr>
    </w:p>
    <w:p w:rsidR="00665BF9" w:rsidRDefault="00665BF9" w:rsidP="00665BF9">
      <w:pPr>
        <w:pStyle w:val="ConsPlusCell"/>
        <w:jc w:val="both"/>
        <w:rPr>
          <w:sz w:val="22"/>
          <w:szCs w:val="22"/>
        </w:rPr>
      </w:pP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Начальник Управления промышленности, транспорта, связи, жилищно-коммунального</w:t>
      </w:r>
      <w:r>
        <w:t xml:space="preserve"> </w:t>
      </w:r>
      <w:r>
        <w:rPr>
          <w:rFonts w:ascii="Times New Roman" w:hAnsi="Times New Roman" w:cs="Times New Roman"/>
          <w:sz w:val="22"/>
          <w:szCs w:val="22"/>
        </w:rPr>
        <w:t>хозяйства,</w:t>
      </w: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>(должность, Ф.И.О., руководителя органа местного самоуправления,</w:t>
      </w:r>
      <w:r>
        <w:t xml:space="preserve"> </w:t>
      </w:r>
      <w:r>
        <w:rPr>
          <w:rFonts w:ascii="Times New Roman" w:hAnsi="Times New Roman" w:cs="Times New Roman"/>
          <w:sz w:val="16"/>
          <w:szCs w:val="16"/>
        </w:rPr>
        <w:t>уполномоченного устанавливать техническое состояние</w:t>
      </w:r>
      <w:r>
        <w:rPr>
          <w:rFonts w:ascii="Times New Roman" w:hAnsi="Times New Roman" w:cs="Times New Roman"/>
          <w:sz w:val="22"/>
          <w:szCs w:val="22"/>
        </w:rPr>
        <w:t xml:space="preserve"> энергетики и архитектурной деятельности администрации городского округа город Шахунья</w:t>
      </w: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многоквартирного дома, являющегося объектом конкурса)</w:t>
      </w: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Нижегородской области </w:t>
      </w:r>
      <w:proofErr w:type="spellStart"/>
      <w:r>
        <w:rPr>
          <w:rFonts w:ascii="Times New Roman" w:hAnsi="Times New Roman" w:cs="Times New Roman"/>
          <w:sz w:val="22"/>
          <w:szCs w:val="22"/>
        </w:rPr>
        <w:t>Горева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Наталья Александровна</w:t>
      </w: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65BF9" w:rsidRDefault="00665BF9" w:rsidP="00665BF9">
      <w:pPr>
        <w:pStyle w:val="ConsPlusNonformat"/>
        <w:tabs>
          <w:tab w:val="left" w:pos="1753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  <w:sz w:val="22"/>
          <w:szCs w:val="22"/>
        </w:rPr>
        <w:t xml:space="preserve">_____________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</w:rPr>
        <w:t>Горева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 xml:space="preserve"> Наталья Александровна</w:t>
      </w: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(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(</w:t>
      </w:r>
      <w:proofErr w:type="spellStart"/>
      <w:r>
        <w:rPr>
          <w:rFonts w:ascii="Times New Roman" w:hAnsi="Times New Roman" w:cs="Times New Roman"/>
          <w:sz w:val="16"/>
          <w:szCs w:val="16"/>
        </w:rPr>
        <w:t>ф.и.о.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65BF9" w:rsidRPr="00E27470" w:rsidRDefault="00665BF9" w:rsidP="00665BF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6CE0">
        <w:rPr>
          <w:rFonts w:ascii="Times New Roman" w:hAnsi="Times New Roman" w:cs="Times New Roman"/>
          <w:sz w:val="22"/>
          <w:szCs w:val="22"/>
        </w:rPr>
        <w:t>"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8F6CE0">
        <w:rPr>
          <w:rFonts w:ascii="Times New Roman" w:hAnsi="Times New Roman" w:cs="Times New Roman"/>
          <w:sz w:val="22"/>
          <w:szCs w:val="22"/>
        </w:rPr>
        <w:t xml:space="preserve">" </w:t>
      </w:r>
      <w:r>
        <w:rPr>
          <w:rFonts w:ascii="Times New Roman" w:hAnsi="Times New Roman" w:cs="Times New Roman"/>
          <w:sz w:val="22"/>
          <w:szCs w:val="22"/>
        </w:rPr>
        <w:t xml:space="preserve">_______ 2022 </w:t>
      </w:r>
      <w:r w:rsidRPr="008F6CE0">
        <w:rPr>
          <w:rFonts w:ascii="Times New Roman" w:hAnsi="Times New Roman" w:cs="Times New Roman"/>
          <w:sz w:val="22"/>
          <w:szCs w:val="22"/>
        </w:rPr>
        <w:t>г.</w:t>
      </w: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65BF9" w:rsidRPr="008F6CE0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65BF9" w:rsidRPr="00E27470" w:rsidRDefault="00665BF9" w:rsidP="00665BF9">
      <w:pPr>
        <w:pStyle w:val="ConsPlusNonformat"/>
        <w:jc w:val="both"/>
        <w:rPr>
          <w:rFonts w:ascii="Times New Roman" w:hAnsi="Times New Roman" w:cs="Times New Roman"/>
        </w:rPr>
      </w:pPr>
      <w:r w:rsidRPr="00E27470">
        <w:rPr>
          <w:rFonts w:ascii="Times New Roman" w:hAnsi="Times New Roman" w:cs="Times New Roman"/>
        </w:rPr>
        <w:t>М.П.</w:t>
      </w:r>
    </w:p>
    <w:p w:rsidR="00665BF9" w:rsidRPr="00E27470" w:rsidRDefault="00665BF9" w:rsidP="00665BF9">
      <w:pPr>
        <w:pStyle w:val="ConsPlusCell"/>
        <w:jc w:val="both"/>
      </w:pPr>
    </w:p>
    <w:p w:rsidR="00665BF9" w:rsidRDefault="00665BF9" w:rsidP="00665BF9">
      <w:pPr>
        <w:suppressAutoHyphens/>
        <w:autoSpaceDE w:val="0"/>
        <w:rPr>
          <w:rFonts w:eastAsia="Arial"/>
          <w:lang w:eastAsia="ar-SA"/>
        </w:rPr>
      </w:pPr>
    </w:p>
    <w:p w:rsidR="00665BF9" w:rsidRDefault="00665BF9" w:rsidP="00665BF9">
      <w:pPr>
        <w:rPr>
          <w:rFonts w:eastAsia="Arial"/>
          <w:lang w:eastAsia="ar-SA"/>
        </w:rPr>
      </w:pPr>
      <w:r>
        <w:rPr>
          <w:rFonts w:eastAsia="Arial"/>
          <w:lang w:eastAsia="ar-SA"/>
        </w:rPr>
        <w:br w:type="page"/>
      </w:r>
    </w:p>
    <w:p w:rsidR="00665BF9" w:rsidRDefault="00665BF9" w:rsidP="00665BF9">
      <w:pPr>
        <w:snapToGrid w:val="0"/>
        <w:ind w:left="2832" w:firstLine="708"/>
        <w:jc w:val="right"/>
      </w:pPr>
      <w:r w:rsidRPr="006F60EB">
        <w:lastRenderedPageBreak/>
        <w:t>Приложение</w:t>
      </w:r>
      <w:r>
        <w:t xml:space="preserve"> № 44</w:t>
      </w:r>
    </w:p>
    <w:p w:rsidR="00665BF9" w:rsidRDefault="00665BF9" w:rsidP="00665BF9">
      <w:pPr>
        <w:snapToGrid w:val="0"/>
        <w:ind w:left="2832" w:firstLine="708"/>
        <w:jc w:val="right"/>
      </w:pP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</w:t>
      </w:r>
      <w:r w:rsidRPr="00EB342B">
        <w:rPr>
          <w:sz w:val="22"/>
          <w:szCs w:val="22"/>
        </w:rPr>
        <w:t>УТВЕРЖДАЮ: ________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42B">
        <w:rPr>
          <w:sz w:val="22"/>
          <w:szCs w:val="22"/>
        </w:rPr>
        <w:t xml:space="preserve">                                                                                         Начальник Управления экономики,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42B">
        <w:rPr>
          <w:sz w:val="22"/>
          <w:szCs w:val="22"/>
        </w:rPr>
        <w:t xml:space="preserve">                                                                                    прогнозирования, инвестиционной политики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EB342B">
        <w:rPr>
          <w:sz w:val="22"/>
          <w:szCs w:val="22"/>
        </w:rPr>
        <w:t xml:space="preserve">                                                                                       и муниципального имущества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42B">
        <w:rPr>
          <w:sz w:val="22"/>
          <w:szCs w:val="22"/>
        </w:rPr>
        <w:t xml:space="preserve">                                                                                       городского округа</w:t>
      </w:r>
      <w:r w:rsidRPr="00EB342B">
        <w:rPr>
          <w:sz w:val="16"/>
          <w:szCs w:val="16"/>
        </w:rPr>
        <w:t xml:space="preserve"> </w:t>
      </w:r>
      <w:r w:rsidRPr="00EB342B">
        <w:rPr>
          <w:sz w:val="22"/>
          <w:szCs w:val="22"/>
        </w:rPr>
        <w:t>город Шахунья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42B">
        <w:rPr>
          <w:sz w:val="22"/>
          <w:szCs w:val="22"/>
        </w:rPr>
        <w:t xml:space="preserve">                                                                                      Нижегородской области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42B">
        <w:rPr>
          <w:sz w:val="16"/>
          <w:szCs w:val="16"/>
        </w:rPr>
        <w:t xml:space="preserve">                                                                                                                                      (должность, Ф.И.О, руководителя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42B">
        <w:rPr>
          <w:sz w:val="22"/>
          <w:szCs w:val="22"/>
        </w:rPr>
        <w:t xml:space="preserve">                                                                                      Козлова Елена Леонидовна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EB342B">
        <w:rPr>
          <w:sz w:val="16"/>
          <w:szCs w:val="16"/>
        </w:rPr>
        <w:t xml:space="preserve">                                                                                                                                       являющегося организатором конкурса,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42B">
        <w:rPr>
          <w:sz w:val="22"/>
          <w:szCs w:val="22"/>
        </w:rPr>
        <w:t xml:space="preserve">                                                                                   606910, Нижегородская </w:t>
      </w:r>
      <w:proofErr w:type="spellStart"/>
      <w:r w:rsidRPr="00EB342B">
        <w:rPr>
          <w:sz w:val="22"/>
          <w:szCs w:val="22"/>
        </w:rPr>
        <w:t>обл</w:t>
      </w:r>
      <w:proofErr w:type="spellEnd"/>
      <w:r w:rsidRPr="00EB342B">
        <w:rPr>
          <w:sz w:val="22"/>
          <w:szCs w:val="22"/>
        </w:rPr>
        <w:t>, г. Шахунья,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EB342B">
        <w:rPr>
          <w:sz w:val="16"/>
          <w:szCs w:val="16"/>
        </w:rPr>
        <w:t xml:space="preserve">                                                                                                                                        почтовый индекс и адрес, телефон,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42B">
        <w:rPr>
          <w:sz w:val="22"/>
          <w:szCs w:val="22"/>
        </w:rPr>
        <w:t xml:space="preserve">                                                                                     пл. Советская, д.1, тел: 8(83152) 2-58-56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42B">
        <w:rPr>
          <w:sz w:val="22"/>
          <w:szCs w:val="22"/>
        </w:rPr>
        <w:t xml:space="preserve">                                                                                     </w:t>
      </w:r>
      <w:r w:rsidRPr="00EB342B">
        <w:rPr>
          <w:sz w:val="22"/>
          <w:szCs w:val="22"/>
          <w:lang w:val="en-US"/>
        </w:rPr>
        <w:t>email</w:t>
      </w:r>
      <w:r w:rsidRPr="00EB342B">
        <w:rPr>
          <w:sz w:val="22"/>
          <w:szCs w:val="22"/>
        </w:rPr>
        <w:t>:</w:t>
      </w:r>
      <w:r w:rsidRPr="00EB342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B342B">
        <w:rPr>
          <w:sz w:val="22"/>
          <w:szCs w:val="22"/>
          <w:lang w:val="en-US"/>
        </w:rPr>
        <w:t>shahkumi</w:t>
      </w:r>
      <w:proofErr w:type="spellEnd"/>
      <w:r w:rsidRPr="00EB342B">
        <w:rPr>
          <w:sz w:val="22"/>
          <w:szCs w:val="22"/>
        </w:rPr>
        <w:t>@</w:t>
      </w:r>
      <w:r w:rsidRPr="00EB342B">
        <w:rPr>
          <w:sz w:val="22"/>
          <w:szCs w:val="22"/>
          <w:lang w:val="en-US"/>
        </w:rPr>
        <w:t>mail</w:t>
      </w:r>
      <w:r w:rsidRPr="00EB342B">
        <w:rPr>
          <w:sz w:val="22"/>
          <w:szCs w:val="22"/>
        </w:rPr>
        <w:t>.</w:t>
      </w:r>
      <w:proofErr w:type="spellStart"/>
      <w:r w:rsidRPr="00EB342B">
        <w:rPr>
          <w:sz w:val="22"/>
          <w:szCs w:val="22"/>
          <w:lang w:val="en-US"/>
        </w:rPr>
        <w:t>ru</w:t>
      </w:r>
      <w:proofErr w:type="spellEnd"/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EB342B">
        <w:rPr>
          <w:sz w:val="16"/>
          <w:szCs w:val="16"/>
        </w:rPr>
        <w:t xml:space="preserve">                                                                                                                                        адрес электронной почты)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EB342B">
        <w:rPr>
          <w:sz w:val="22"/>
          <w:szCs w:val="22"/>
        </w:rPr>
        <w:t xml:space="preserve">                                                                                         "___" _______ 2022 г.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EB342B">
        <w:rPr>
          <w:sz w:val="16"/>
          <w:szCs w:val="16"/>
        </w:rPr>
        <w:t xml:space="preserve">                                                                                                                            (дата утверждения)</w:t>
      </w:r>
    </w:p>
    <w:p w:rsidR="00665BF9" w:rsidRDefault="00665BF9" w:rsidP="00665BF9">
      <w:pPr>
        <w:tabs>
          <w:tab w:val="left" w:pos="2884"/>
        </w:tabs>
        <w:suppressAutoHyphens/>
        <w:spacing w:line="268" w:lineRule="exact"/>
        <w:jc w:val="center"/>
        <w:rPr>
          <w:sz w:val="22"/>
          <w:szCs w:val="22"/>
          <w:lang w:eastAsia="ar-SA"/>
        </w:rPr>
      </w:pPr>
    </w:p>
    <w:p w:rsidR="00665BF9" w:rsidRPr="005B4EEC" w:rsidRDefault="00665BF9" w:rsidP="00665BF9">
      <w:pPr>
        <w:tabs>
          <w:tab w:val="left" w:pos="2884"/>
        </w:tabs>
        <w:suppressAutoHyphens/>
        <w:spacing w:line="268" w:lineRule="exact"/>
        <w:jc w:val="center"/>
        <w:rPr>
          <w:sz w:val="22"/>
          <w:szCs w:val="22"/>
          <w:lang w:eastAsia="ar-SA"/>
        </w:rPr>
      </w:pPr>
      <w:r w:rsidRPr="005B4EEC">
        <w:rPr>
          <w:sz w:val="22"/>
          <w:szCs w:val="22"/>
          <w:lang w:eastAsia="ar-SA"/>
        </w:rPr>
        <w:t>ПЕРЕЧЕНЬ</w:t>
      </w:r>
    </w:p>
    <w:p w:rsidR="00665BF9" w:rsidRPr="005B4EEC" w:rsidRDefault="00665BF9" w:rsidP="00665BF9">
      <w:pPr>
        <w:tabs>
          <w:tab w:val="center" w:pos="3873"/>
        </w:tabs>
        <w:suppressAutoHyphens/>
        <w:spacing w:line="268" w:lineRule="exact"/>
        <w:jc w:val="center"/>
        <w:rPr>
          <w:sz w:val="22"/>
          <w:szCs w:val="22"/>
          <w:lang w:eastAsia="ar-SA"/>
        </w:rPr>
      </w:pPr>
      <w:r w:rsidRPr="005B4EEC">
        <w:rPr>
          <w:sz w:val="22"/>
          <w:szCs w:val="22"/>
          <w:lang w:eastAsia="ar-SA"/>
        </w:rPr>
        <w:t xml:space="preserve">работ и услуг по содержанию и ремонту общего имущества </w:t>
      </w:r>
    </w:p>
    <w:p w:rsidR="00665BF9" w:rsidRPr="005B4EEC" w:rsidRDefault="00665BF9" w:rsidP="00665BF9">
      <w:pPr>
        <w:tabs>
          <w:tab w:val="center" w:pos="3873"/>
        </w:tabs>
        <w:suppressAutoHyphens/>
        <w:spacing w:line="268" w:lineRule="exact"/>
        <w:jc w:val="center"/>
        <w:rPr>
          <w:sz w:val="22"/>
          <w:szCs w:val="22"/>
          <w:lang w:eastAsia="ar-SA"/>
        </w:rPr>
      </w:pPr>
      <w:r w:rsidRPr="005B4EEC">
        <w:rPr>
          <w:sz w:val="22"/>
          <w:szCs w:val="22"/>
          <w:lang w:eastAsia="ar-SA"/>
        </w:rPr>
        <w:t xml:space="preserve">собственников помещений в многоквартирном доме, </w:t>
      </w:r>
    </w:p>
    <w:p w:rsidR="00665BF9" w:rsidRDefault="00665BF9" w:rsidP="00665BF9">
      <w:pPr>
        <w:tabs>
          <w:tab w:val="center" w:pos="3873"/>
        </w:tabs>
        <w:suppressAutoHyphens/>
        <w:spacing w:line="268" w:lineRule="exact"/>
        <w:jc w:val="center"/>
        <w:rPr>
          <w:sz w:val="22"/>
          <w:szCs w:val="22"/>
        </w:rPr>
      </w:pPr>
      <w:r w:rsidRPr="005B4EEC">
        <w:rPr>
          <w:sz w:val="22"/>
          <w:szCs w:val="22"/>
        </w:rPr>
        <w:t xml:space="preserve">расположенном по адресу: г. Шахунья, </w:t>
      </w:r>
      <w:r>
        <w:rPr>
          <w:sz w:val="22"/>
          <w:szCs w:val="22"/>
        </w:rPr>
        <w:t xml:space="preserve">п. </w:t>
      </w:r>
      <w:proofErr w:type="spellStart"/>
      <w:r>
        <w:rPr>
          <w:sz w:val="22"/>
          <w:szCs w:val="22"/>
        </w:rPr>
        <w:t>Вахтан</w:t>
      </w:r>
      <w:proofErr w:type="spellEnd"/>
      <w:r>
        <w:rPr>
          <w:sz w:val="22"/>
          <w:szCs w:val="22"/>
        </w:rPr>
        <w:t xml:space="preserve">, ул. </w:t>
      </w:r>
      <w:r w:rsidRPr="00AF51F8">
        <w:rPr>
          <w:sz w:val="22"/>
          <w:szCs w:val="22"/>
        </w:rPr>
        <w:t>Линейная, дом № 34</w:t>
      </w:r>
    </w:p>
    <w:p w:rsidR="00665BF9" w:rsidRPr="00E27470" w:rsidRDefault="00665BF9" w:rsidP="00665BF9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629"/>
        <w:gridCol w:w="1843"/>
        <w:gridCol w:w="1559"/>
      </w:tblGrid>
      <w:tr w:rsidR="00665BF9" w:rsidRPr="00BB0A26" w:rsidTr="00665BF9">
        <w:trPr>
          <w:trHeight w:val="549"/>
          <w:tblHeader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</w:p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 w:rsidRPr="00BB0A26">
              <w:rPr>
                <w:sz w:val="22"/>
                <w:szCs w:val="22"/>
              </w:rPr>
              <w:t>Наименование работ и услуг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F9" w:rsidRPr="00BB0A26" w:rsidRDefault="00665BF9" w:rsidP="00665BF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665BF9" w:rsidRPr="00BB0A26" w:rsidRDefault="00665BF9" w:rsidP="00665BF9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B0A26">
              <w:rPr>
                <w:sz w:val="22"/>
                <w:szCs w:val="22"/>
              </w:rPr>
              <w:t>Годовая</w:t>
            </w:r>
          </w:p>
          <w:p w:rsidR="00665BF9" w:rsidRPr="00BB0A26" w:rsidRDefault="00665BF9" w:rsidP="00665BF9">
            <w:pPr>
              <w:tabs>
                <w:tab w:val="left" w:pos="124"/>
              </w:tabs>
              <w:jc w:val="center"/>
              <w:rPr>
                <w:sz w:val="22"/>
                <w:szCs w:val="22"/>
              </w:rPr>
            </w:pPr>
            <w:r w:rsidRPr="00BB0A26">
              <w:rPr>
                <w:sz w:val="22"/>
                <w:szCs w:val="22"/>
              </w:rPr>
              <w:t>плата</w:t>
            </w:r>
          </w:p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 w:rsidRPr="00BB0A26">
              <w:rPr>
                <w:sz w:val="22"/>
                <w:szCs w:val="22"/>
              </w:rPr>
              <w:t>(рублей)</w:t>
            </w:r>
          </w:p>
          <w:p w:rsidR="00665BF9" w:rsidRPr="00BB0A26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 w:rsidRPr="00BB0A26">
              <w:rPr>
                <w:sz w:val="22"/>
                <w:szCs w:val="22"/>
              </w:rPr>
              <w:t xml:space="preserve">Стоимость на     1 кв. </w:t>
            </w:r>
            <w:proofErr w:type="gramStart"/>
            <w:r w:rsidRPr="00BB0A26">
              <w:rPr>
                <w:sz w:val="22"/>
                <w:szCs w:val="22"/>
              </w:rPr>
              <w:t>м  общ</w:t>
            </w:r>
            <w:proofErr w:type="gramEnd"/>
            <w:r w:rsidRPr="00BB0A26">
              <w:rPr>
                <w:sz w:val="22"/>
                <w:szCs w:val="22"/>
              </w:rPr>
              <w:t>. площади  (рублей в</w:t>
            </w:r>
          </w:p>
          <w:p w:rsidR="00665BF9" w:rsidRPr="00BB0A26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B0A26">
              <w:rPr>
                <w:sz w:val="22"/>
                <w:szCs w:val="22"/>
              </w:rPr>
              <w:t>месяц)</w:t>
            </w:r>
          </w:p>
        </w:tc>
      </w:tr>
      <w:tr w:rsidR="00665BF9" w:rsidRPr="00BB0A26" w:rsidTr="00665BF9">
        <w:trPr>
          <w:trHeight w:val="710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341B5E" w:rsidRDefault="00665BF9" w:rsidP="00665BF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  <w:r w:rsidRPr="00341B5E">
              <w:rPr>
                <w:b/>
                <w:bCs/>
              </w:rPr>
              <w:t xml:space="preserve">Техническое обслуживание и текущий ремонт внутридомового инженерного оборудования </w:t>
            </w:r>
            <w:r w:rsidRPr="00851034">
              <w:rPr>
                <w:sz w:val="20"/>
              </w:rPr>
              <w:t xml:space="preserve">(общих коммуникаций, технических устройств) Профилактические осмотры систем отопления, водопровода, канализации, ремонт и замена запорной и регулировочной арматуры (задвижек, кранов, вентилей и т.д.), относящихся к общим инженерным коммуникациям. Регулировка системы отопления, промывка системы центрального отопления. Ремонт и замена отопительных приборов в местах общего пользования. Устранение засоров канализационной системы, относящейся к общему имуществу дома.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21 978,26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715C67" w:rsidRDefault="00665BF9" w:rsidP="00665BF9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5,39</w:t>
            </w:r>
          </w:p>
        </w:tc>
      </w:tr>
      <w:tr w:rsidR="00665BF9" w:rsidRPr="00505DEB" w:rsidTr="00665BF9">
        <w:trPr>
          <w:trHeight w:val="710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341B5E" w:rsidRDefault="00665BF9" w:rsidP="00665BF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1.1.</w:t>
            </w:r>
            <w:r w:rsidRPr="00341B5E">
              <w:rPr>
                <w:b/>
                <w:bCs/>
              </w:rPr>
              <w:t xml:space="preserve">Ремонт, испытание, промывка и опрессовка систем центрального отопления </w:t>
            </w:r>
            <w:r w:rsidRPr="00E40F20">
              <w:rPr>
                <w:sz w:val="20"/>
              </w:rPr>
              <w:t>(смена отдельных участков трубопровода, смена запорной арматуры, осмотр системы центрального отопления на чердаке и подвале, ликвидация воздушных пробок в системе отопления при запуске отопления и в отопительный период, промывка гидропневматическим способом системы отопления в период подготовки к отопительному периоду)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505DEB" w:rsidRDefault="00665BF9" w:rsidP="00665BF9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14 964,79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505DEB" w:rsidRDefault="00665BF9" w:rsidP="00665BF9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3,67</w:t>
            </w:r>
          </w:p>
        </w:tc>
      </w:tr>
      <w:tr w:rsidR="00665BF9" w:rsidRPr="00BB0A26" w:rsidTr="00665BF9">
        <w:trPr>
          <w:trHeight w:val="710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341B5E" w:rsidRDefault="00665BF9" w:rsidP="00665BF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1.2.</w:t>
            </w:r>
            <w:r w:rsidRPr="00341B5E">
              <w:rPr>
                <w:b/>
                <w:bCs/>
              </w:rPr>
              <w:t xml:space="preserve">Проведение технических осмотров и устранение незначительных неисправностей в системе холодного водоснабжения </w:t>
            </w:r>
            <w:r w:rsidRPr="001C0B23">
              <w:rPr>
                <w:sz w:val="20"/>
              </w:rPr>
              <w:t>(осмотр системы холодного водоснабжения планово 2 раза в год и при поступлении заявок, смена отдельных участков трубопровода, смена запорной арматуры)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7 013,47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1,72</w:t>
            </w:r>
          </w:p>
        </w:tc>
      </w:tr>
      <w:tr w:rsidR="00665BF9" w:rsidRPr="00BB0A26" w:rsidTr="00665BF9">
        <w:trPr>
          <w:trHeight w:val="710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341B5E" w:rsidRDefault="00665BF9" w:rsidP="00665BF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  <w:r w:rsidRPr="00341B5E">
              <w:rPr>
                <w:b/>
                <w:bCs/>
              </w:rPr>
              <w:t>Содержание и текущий ремонт электроснабжения</w:t>
            </w:r>
            <w:r w:rsidRPr="00341B5E">
              <w:t xml:space="preserve"> </w:t>
            </w:r>
            <w:r w:rsidRPr="001C0B23">
              <w:rPr>
                <w:sz w:val="20"/>
              </w:rPr>
              <w:t>мест общего пользования (осмотр электротехнических устройств (весенний, осенний осмотр); выполнение мероприятий по очистке от пыли, грязи вводных устройств, ремонт групповых щитков на лестничных клетках, замена плавких вставок в электрощитах, замена ламп накаливания в местах общего пользования, замена отдельных участков электропроводки, проведение ежегодных замеров сопротивления специализированной организацией, согласно договора)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5 056,22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1,24</w:t>
            </w:r>
          </w:p>
        </w:tc>
      </w:tr>
      <w:tr w:rsidR="00665BF9" w:rsidRPr="00BB0A26" w:rsidTr="00665BF9">
        <w:trPr>
          <w:trHeight w:val="710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341B5E" w:rsidRDefault="00665BF9" w:rsidP="00665BF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3.</w:t>
            </w:r>
            <w:r w:rsidRPr="00341B5E">
              <w:rPr>
                <w:b/>
                <w:bCs/>
              </w:rPr>
              <w:t xml:space="preserve">Аварийное обслуживание </w:t>
            </w:r>
            <w:r w:rsidRPr="001C0B23">
              <w:rPr>
                <w:sz w:val="20"/>
              </w:rPr>
              <w:t>(ремонт, замена запорной арматуры сгонов на трубопроводе: водопровод, канализация, горячее водоснабжение; Центральное отопление: ремонт и замена аварийно-поврежденной запорной арматуры, ликвидация течи путем уплотнения соединений труб, арматуры и нагревательных приборов, ремонт и замена сгонов на трубопроводе; вскрытие полов, пробивка отверстий и борозд над вскрытыми трубопроводами, отключение стояков на отдельных участках трубопроводов, слив отключенных участков систем центрального отопления и горячего водоснабжения и обратное наполнение их с пуском после устранения неисправности)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3 425,18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FE2CA0" w:rsidRDefault="00665BF9" w:rsidP="00665B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0,84</w:t>
            </w:r>
          </w:p>
        </w:tc>
      </w:tr>
      <w:tr w:rsidR="00665BF9" w:rsidRPr="00BB0A26" w:rsidTr="00665BF9">
        <w:trPr>
          <w:trHeight w:val="710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341B5E" w:rsidRDefault="00665BF9" w:rsidP="00665BF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  <w:r w:rsidRPr="00341B5E">
              <w:rPr>
                <w:b/>
                <w:bCs/>
              </w:rPr>
              <w:t xml:space="preserve">Содержание и текущий ремонт конструктивных элементов жилых зданий </w:t>
            </w:r>
            <w:r w:rsidRPr="001C0B23">
              <w:rPr>
                <w:sz w:val="20"/>
              </w:rPr>
              <w:t xml:space="preserve">(периодические осмотры кровли, очистка от мусора и грязи, сбивание сосулек, наледи, мелкий ремонт. Периодические осмотры конструктивных элементов дома, мелкий ремонт (остекление в местах общего пользования, ремонт входных дверей и т.д.). Профилактические работы по предупреждению преждевременного износа элементов здания или их частей и поддержанию заданных эксплуатационных характеристик здания, устранение повреждений и неисправностей отдельных элементов здания – фундаменты, стены, перекрытия, перегородки, полы, кровля, отделочные работы, крыльца, отмостки и т.д. Проверка технического состояния дымоходов и </w:t>
            </w:r>
            <w:proofErr w:type="spellStart"/>
            <w:r w:rsidRPr="001C0B23">
              <w:rPr>
                <w:sz w:val="20"/>
              </w:rPr>
              <w:t>вентканалов</w:t>
            </w:r>
            <w:proofErr w:type="spellEnd"/>
            <w:r w:rsidRPr="001C0B23">
              <w:rPr>
                <w:sz w:val="20"/>
              </w:rPr>
              <w:t>, прочистка и мелкий ремонт. Дератизация и дезинсекция (очистка от грызунов и насекомых общих помещений дома)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17 003,59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FE2CA0" w:rsidRDefault="00665BF9" w:rsidP="00665B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4,17</w:t>
            </w:r>
          </w:p>
        </w:tc>
      </w:tr>
      <w:tr w:rsidR="00665BF9" w:rsidRPr="00BB0A26" w:rsidTr="00665BF9">
        <w:trPr>
          <w:trHeight w:val="710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341B5E" w:rsidRDefault="00665BF9" w:rsidP="00665BF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4.1.</w:t>
            </w:r>
            <w:r w:rsidRPr="00341B5E">
              <w:rPr>
                <w:b/>
                <w:bCs/>
              </w:rPr>
              <w:t>Содержание и текущий ремонт кровли</w:t>
            </w:r>
            <w:r w:rsidRPr="00341B5E">
              <w:t xml:space="preserve"> </w:t>
            </w:r>
            <w:r w:rsidRPr="001C0B23">
              <w:rPr>
                <w:sz w:val="20"/>
              </w:rPr>
              <w:t>(осмотр кровель, очистка кровли от мусора, ремонт отдельными местами шифера, железа, ремонт и замена слуховых окон, сбивание сосулек, наледи)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4 648,46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FE2CA0" w:rsidRDefault="00665BF9" w:rsidP="00665B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1,14</w:t>
            </w:r>
          </w:p>
        </w:tc>
      </w:tr>
      <w:tr w:rsidR="00665BF9" w:rsidRPr="00BB0A26" w:rsidTr="00665BF9">
        <w:trPr>
          <w:trHeight w:val="710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341B5E" w:rsidRDefault="00665BF9" w:rsidP="00665BF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4.2.</w:t>
            </w:r>
            <w:r w:rsidRPr="00341B5E">
              <w:rPr>
                <w:b/>
                <w:bCs/>
              </w:rPr>
              <w:t>Содержание и текущий ремонт чердачных помещений</w:t>
            </w:r>
            <w:r w:rsidRPr="00341B5E">
              <w:t xml:space="preserve"> </w:t>
            </w:r>
            <w:r w:rsidRPr="001C0B23">
              <w:rPr>
                <w:sz w:val="20"/>
              </w:rPr>
              <w:t>(закрытие люков и входов на чердак по необходимости, восстановление (ремонт) утепления чердачных перекрытий, оснащение запорными устройствами)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1 671,82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0,41</w:t>
            </w:r>
          </w:p>
        </w:tc>
      </w:tr>
      <w:tr w:rsidR="00665BF9" w:rsidRPr="00BB0A26" w:rsidTr="00665BF9">
        <w:trPr>
          <w:trHeight w:val="710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341B5E" w:rsidRDefault="00665BF9" w:rsidP="00665BF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4.3.</w:t>
            </w:r>
            <w:r w:rsidRPr="00341B5E">
              <w:rPr>
                <w:b/>
                <w:bCs/>
                <w:color w:val="000000"/>
              </w:rPr>
              <w:t>Содержание фасада</w:t>
            </w:r>
            <w:r w:rsidRPr="00341B5E">
              <w:rPr>
                <w:color w:val="000000"/>
              </w:rPr>
              <w:t xml:space="preserve"> </w:t>
            </w:r>
            <w:r w:rsidRPr="001C0B23">
              <w:rPr>
                <w:color w:val="000000"/>
                <w:sz w:val="20"/>
              </w:rPr>
              <w:t>многоквартирного дома: 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водостоков;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3 098,98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0,76</w:t>
            </w:r>
          </w:p>
        </w:tc>
      </w:tr>
      <w:tr w:rsidR="00665BF9" w:rsidRPr="00BB0A26" w:rsidTr="00665BF9">
        <w:trPr>
          <w:trHeight w:val="710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341B5E" w:rsidRDefault="00665BF9" w:rsidP="00665BF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4.4.</w:t>
            </w:r>
            <w:r w:rsidRPr="00341B5E">
              <w:rPr>
                <w:b/>
                <w:bCs/>
              </w:rPr>
              <w:t>Содержание и текущий ремонт подвальных помещений</w:t>
            </w:r>
            <w:r w:rsidRPr="00341B5E">
              <w:t xml:space="preserve"> </w:t>
            </w:r>
            <w:r w:rsidRPr="00146A76">
              <w:rPr>
                <w:sz w:val="20"/>
              </w:rPr>
              <w:t>(ремонт продухов в цокольной части здания, осмотр, ремонт входов в подвал, оснащение запорными устройствами)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2 283,46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0,56</w:t>
            </w:r>
          </w:p>
        </w:tc>
      </w:tr>
      <w:tr w:rsidR="00665BF9" w:rsidRPr="00BB0A26" w:rsidTr="00665BF9">
        <w:trPr>
          <w:trHeight w:val="710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341B5E" w:rsidRDefault="00665BF9" w:rsidP="00665BF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4.5.</w:t>
            </w:r>
            <w:r w:rsidRPr="00341B5E">
              <w:rPr>
                <w:b/>
                <w:bCs/>
              </w:rPr>
              <w:t xml:space="preserve">Проверка и текущий ремонт </w:t>
            </w:r>
            <w:proofErr w:type="spellStart"/>
            <w:r w:rsidRPr="00341B5E">
              <w:rPr>
                <w:b/>
                <w:bCs/>
              </w:rPr>
              <w:t>вентканалов</w:t>
            </w:r>
            <w:proofErr w:type="spellEnd"/>
            <w:r w:rsidRPr="00341B5E">
              <w:rPr>
                <w:b/>
                <w:bCs/>
              </w:rPr>
              <w:t xml:space="preserve"> </w:t>
            </w:r>
            <w:r w:rsidRPr="00146A76">
              <w:rPr>
                <w:sz w:val="20"/>
              </w:rPr>
              <w:t xml:space="preserve">(ежегодная проверка </w:t>
            </w:r>
            <w:proofErr w:type="spellStart"/>
            <w:r w:rsidRPr="00146A76">
              <w:rPr>
                <w:sz w:val="20"/>
              </w:rPr>
              <w:t>вентканалов</w:t>
            </w:r>
            <w:proofErr w:type="spellEnd"/>
            <w:r w:rsidRPr="00146A76">
              <w:rPr>
                <w:sz w:val="20"/>
              </w:rPr>
              <w:t xml:space="preserve"> осмотр, ремонт, прочистка </w:t>
            </w:r>
            <w:proofErr w:type="spellStart"/>
            <w:r w:rsidRPr="00146A76">
              <w:rPr>
                <w:sz w:val="20"/>
              </w:rPr>
              <w:t>вентканалов</w:t>
            </w:r>
            <w:proofErr w:type="spellEnd"/>
            <w:r w:rsidRPr="00146A76">
              <w:rPr>
                <w:sz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3 017,42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0,74</w:t>
            </w:r>
          </w:p>
        </w:tc>
      </w:tr>
      <w:tr w:rsidR="00665BF9" w:rsidRPr="00BB0A26" w:rsidTr="00665BF9">
        <w:trPr>
          <w:trHeight w:val="710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341B5E" w:rsidRDefault="00665BF9" w:rsidP="00665BF9">
            <w:pPr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4.6.</w:t>
            </w:r>
            <w:r w:rsidRPr="00341B5E">
              <w:rPr>
                <w:b/>
                <w:bCs/>
                <w:color w:val="000000"/>
              </w:rPr>
              <w:t>Осмотр, при выявлении нарушений</w:t>
            </w:r>
            <w:r w:rsidRPr="00341B5E">
              <w:rPr>
                <w:bCs/>
                <w:color w:val="000000"/>
              </w:rPr>
              <w:t xml:space="preserve"> </w:t>
            </w:r>
            <w:r w:rsidRPr="00146A76">
              <w:rPr>
                <w:bCs/>
                <w:color w:val="000000"/>
                <w:sz w:val="22"/>
              </w:rPr>
              <w:t>выполнение работ по их устранению в отношении всех видов фундаментов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2 283,46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4357F6" w:rsidRDefault="00665BF9" w:rsidP="00665B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0,56</w:t>
            </w:r>
          </w:p>
        </w:tc>
      </w:tr>
      <w:tr w:rsidR="00665BF9" w:rsidRPr="00BB0A26" w:rsidTr="00665BF9">
        <w:trPr>
          <w:trHeight w:val="422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4357F6" w:rsidRDefault="00665BF9" w:rsidP="00665BF9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</w:rPr>
              <w:t>5.</w:t>
            </w:r>
            <w:r w:rsidRPr="00341B5E">
              <w:rPr>
                <w:b/>
              </w:rPr>
              <w:t>Управление МКД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22 712,23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FE2CA0" w:rsidRDefault="00665BF9" w:rsidP="00665B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5,57</w:t>
            </w:r>
          </w:p>
        </w:tc>
      </w:tr>
      <w:tr w:rsidR="00665BF9" w:rsidRPr="00BB0A26" w:rsidTr="00665BF9">
        <w:trPr>
          <w:trHeight w:val="401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226355" w:rsidRDefault="00665BF9" w:rsidP="00665BF9">
            <w:pPr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  <w:proofErr w:type="gramStart"/>
            <w:r>
              <w:rPr>
                <w:b/>
                <w:bCs/>
              </w:rPr>
              <w:t>1.</w:t>
            </w:r>
            <w:r w:rsidRPr="00341B5E">
              <w:rPr>
                <w:b/>
                <w:bCs/>
              </w:rPr>
              <w:t>Биллинговое</w:t>
            </w:r>
            <w:proofErr w:type="gramEnd"/>
            <w:r w:rsidRPr="00341B5E">
              <w:rPr>
                <w:b/>
                <w:bCs/>
              </w:rPr>
              <w:t xml:space="preserve"> обслуживание</w:t>
            </w:r>
            <w:r w:rsidRPr="00341B5E">
              <w:t xml:space="preserve"> </w:t>
            </w:r>
            <w:r w:rsidRPr="00146A76">
              <w:rPr>
                <w:sz w:val="20"/>
              </w:rPr>
              <w:t>(Начисление кварт. платы, сбор денежных средств с населения, оплата банковских услуг с учетом биллинга за коммунальные услуги)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11 906,59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FE2CA0" w:rsidRDefault="00665BF9" w:rsidP="00665B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2,92</w:t>
            </w:r>
          </w:p>
        </w:tc>
      </w:tr>
      <w:tr w:rsidR="00665BF9" w:rsidRPr="00BB0A26" w:rsidTr="00665BF9">
        <w:trPr>
          <w:trHeight w:val="420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226355" w:rsidRDefault="00665BF9" w:rsidP="00665BF9">
            <w:pPr>
              <w:tabs>
                <w:tab w:val="left" w:pos="1020"/>
              </w:tabs>
            </w:pPr>
            <w:r>
              <w:t>5.2.</w:t>
            </w:r>
            <w:r w:rsidRPr="00341B5E">
              <w:rPr>
                <w:b/>
              </w:rPr>
              <w:t>Ведение регистрационного учета населения (организация работы паспортного стола</w:t>
            </w:r>
            <w:r w:rsidRPr="00341B5E"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2 283,46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FE2CA0" w:rsidRDefault="00665BF9" w:rsidP="00665B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0,56</w:t>
            </w:r>
          </w:p>
        </w:tc>
      </w:tr>
      <w:tr w:rsidR="00665BF9" w:rsidRPr="00BB0A26" w:rsidTr="00665BF9">
        <w:trPr>
          <w:trHeight w:val="420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226355" w:rsidRDefault="00665BF9" w:rsidP="00665BF9">
            <w:pPr>
              <w:tabs>
                <w:tab w:val="left" w:pos="1095"/>
              </w:tabs>
            </w:pPr>
            <w:r>
              <w:t>5.3.</w:t>
            </w:r>
            <w:r w:rsidRPr="00341B5E">
              <w:rPr>
                <w:b/>
                <w:bCs/>
              </w:rPr>
              <w:t xml:space="preserve">Расходы по  </w:t>
            </w:r>
            <w:r w:rsidRPr="007A465C">
              <w:rPr>
                <w:sz w:val="20"/>
              </w:rPr>
              <w:t xml:space="preserve">осуществлению планового надзора за техническим состоянием жилого дома, обеспечение его содержания и ремонта; организация работ по обследованию объектов с целью определения их технической готовности к эксплуатации (в т.ч. сезонной), необходимости проведения текущего и капитального ремонта; планирование работ по </w:t>
            </w:r>
            <w:r w:rsidRPr="007A465C">
              <w:rPr>
                <w:sz w:val="20"/>
              </w:rPr>
              <w:lastRenderedPageBreak/>
              <w:t>содержанию и ремонту домов; осуществление систематического контроля над качеством услуг; ведение технической документации на жилые дома; работа с населением, в том числе рассмотрение обращений жалоб по качеству обслуживания;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8 522,18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FE2CA0" w:rsidRDefault="00665BF9" w:rsidP="00665B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2,09</w:t>
            </w:r>
          </w:p>
        </w:tc>
      </w:tr>
      <w:tr w:rsidR="00665BF9" w:rsidRPr="00BB0A26" w:rsidTr="00665BF9">
        <w:trPr>
          <w:trHeight w:val="420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226355" w:rsidRDefault="00665BF9" w:rsidP="00665BF9">
            <w:r>
              <w:rPr>
                <w:b/>
              </w:rPr>
              <w:t>6.</w:t>
            </w:r>
            <w:r w:rsidRPr="00341B5E">
              <w:rPr>
                <w:b/>
              </w:rPr>
              <w:t>Уборка придомовой территории механизированным способом (расчистка от снега спец. техникой в зимний период</w:t>
            </w:r>
            <w:r w:rsidRPr="00341B5E"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5 137,78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FE2CA0" w:rsidRDefault="00665BF9" w:rsidP="00665B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1,26</w:t>
            </w:r>
          </w:p>
        </w:tc>
      </w:tr>
      <w:tr w:rsidR="00665BF9" w:rsidRPr="00BB0A26" w:rsidTr="00665BF9">
        <w:trPr>
          <w:trHeight w:val="710"/>
        </w:trPr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FC59CA" w:rsidRDefault="00665BF9" w:rsidP="00665BF9">
            <w:pPr>
              <w:rPr>
                <w:b/>
                <w:sz w:val="22"/>
                <w:szCs w:val="22"/>
              </w:rPr>
            </w:pPr>
            <w:r w:rsidRPr="00FC59CA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FC59CA" w:rsidRDefault="00665BF9" w:rsidP="00665BF9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75 313,27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FC59CA" w:rsidRDefault="00665BF9" w:rsidP="00665BF9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18,47</w:t>
            </w:r>
          </w:p>
        </w:tc>
      </w:tr>
    </w:tbl>
    <w:p w:rsidR="00665BF9" w:rsidRDefault="00665BF9" w:rsidP="00665BF9">
      <w:pPr>
        <w:suppressAutoHyphens/>
        <w:autoSpaceDE w:val="0"/>
        <w:rPr>
          <w:rFonts w:eastAsia="Arial"/>
          <w:lang w:eastAsia="ar-SA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81"/>
        <w:gridCol w:w="2509"/>
        <w:gridCol w:w="2583"/>
        <w:gridCol w:w="1523"/>
        <w:gridCol w:w="840"/>
        <w:gridCol w:w="773"/>
      </w:tblGrid>
      <w:tr w:rsidR="00665BF9" w:rsidRPr="005109BF" w:rsidTr="00665BF9">
        <w:trPr>
          <w:trHeight w:val="549"/>
          <w:jc w:val="center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F9" w:rsidRPr="005109BF" w:rsidRDefault="00665BF9" w:rsidP="00665BF9">
            <w:pPr>
              <w:jc w:val="center"/>
              <w:rPr>
                <w:sz w:val="22"/>
                <w:szCs w:val="22"/>
              </w:rPr>
            </w:pPr>
          </w:p>
          <w:p w:rsidR="00665BF9" w:rsidRPr="005109BF" w:rsidRDefault="00665BF9" w:rsidP="00665BF9">
            <w:pPr>
              <w:jc w:val="center"/>
              <w:rPr>
                <w:sz w:val="22"/>
                <w:szCs w:val="22"/>
              </w:rPr>
            </w:pPr>
            <w:r w:rsidRPr="005109BF">
              <w:rPr>
                <w:sz w:val="22"/>
                <w:szCs w:val="22"/>
              </w:rPr>
              <w:t>Объект конкурса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5109BF">
              <w:rPr>
                <w:bCs/>
                <w:sz w:val="22"/>
                <w:szCs w:val="22"/>
              </w:rPr>
              <w:t>Периодичность выполнения работ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F9" w:rsidRPr="005109BF" w:rsidRDefault="00665BF9" w:rsidP="00665BF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665BF9" w:rsidRPr="005109BF" w:rsidRDefault="00665BF9" w:rsidP="00665BF9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5109BF">
              <w:rPr>
                <w:sz w:val="22"/>
                <w:szCs w:val="22"/>
              </w:rPr>
              <w:t>Годовая</w:t>
            </w:r>
          </w:p>
          <w:p w:rsidR="00665BF9" w:rsidRPr="005109BF" w:rsidRDefault="00665BF9" w:rsidP="00665BF9">
            <w:pPr>
              <w:tabs>
                <w:tab w:val="left" w:pos="124"/>
              </w:tabs>
              <w:jc w:val="center"/>
              <w:rPr>
                <w:sz w:val="22"/>
                <w:szCs w:val="22"/>
              </w:rPr>
            </w:pPr>
            <w:r w:rsidRPr="005109BF">
              <w:rPr>
                <w:sz w:val="22"/>
                <w:szCs w:val="22"/>
              </w:rPr>
              <w:t>плата</w:t>
            </w:r>
          </w:p>
          <w:p w:rsidR="00665BF9" w:rsidRPr="005109BF" w:rsidRDefault="00665BF9" w:rsidP="00665BF9">
            <w:pPr>
              <w:jc w:val="center"/>
              <w:rPr>
                <w:sz w:val="22"/>
                <w:szCs w:val="22"/>
              </w:rPr>
            </w:pPr>
            <w:r w:rsidRPr="005109BF">
              <w:rPr>
                <w:sz w:val="22"/>
                <w:szCs w:val="22"/>
              </w:rPr>
              <w:t>(рублей)</w:t>
            </w:r>
          </w:p>
          <w:p w:rsidR="00665BF9" w:rsidRPr="005109BF" w:rsidRDefault="00665BF9" w:rsidP="00665BF9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F9" w:rsidRPr="005109BF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</w:t>
            </w:r>
            <w:r w:rsidRPr="005109BF">
              <w:rPr>
                <w:sz w:val="22"/>
                <w:szCs w:val="22"/>
              </w:rPr>
              <w:t xml:space="preserve"> на </w:t>
            </w:r>
            <w:r>
              <w:rPr>
                <w:sz w:val="22"/>
                <w:szCs w:val="22"/>
              </w:rPr>
              <w:t xml:space="preserve">    </w:t>
            </w:r>
            <w:r w:rsidRPr="005109BF">
              <w:rPr>
                <w:sz w:val="22"/>
                <w:szCs w:val="22"/>
              </w:rPr>
              <w:t xml:space="preserve">1 кв. </w:t>
            </w:r>
            <w:proofErr w:type="gramStart"/>
            <w:r w:rsidRPr="005109BF">
              <w:rPr>
                <w:sz w:val="22"/>
                <w:szCs w:val="22"/>
              </w:rPr>
              <w:t xml:space="preserve">м </w:t>
            </w:r>
            <w:r>
              <w:rPr>
                <w:sz w:val="22"/>
                <w:szCs w:val="22"/>
              </w:rPr>
              <w:t xml:space="preserve"> </w:t>
            </w:r>
            <w:r w:rsidRPr="005109BF">
              <w:rPr>
                <w:sz w:val="22"/>
                <w:szCs w:val="22"/>
              </w:rPr>
              <w:t>общ</w:t>
            </w:r>
            <w:proofErr w:type="gramEnd"/>
            <w:r w:rsidRPr="005109BF">
              <w:rPr>
                <w:sz w:val="22"/>
                <w:szCs w:val="22"/>
              </w:rPr>
              <w:t xml:space="preserve">. площади </w:t>
            </w:r>
            <w:r>
              <w:rPr>
                <w:sz w:val="22"/>
                <w:szCs w:val="22"/>
              </w:rPr>
              <w:t xml:space="preserve"> </w:t>
            </w:r>
            <w:r w:rsidRPr="005109BF">
              <w:rPr>
                <w:sz w:val="22"/>
                <w:szCs w:val="22"/>
              </w:rPr>
              <w:t>(рублей в</w:t>
            </w:r>
          </w:p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5109BF">
              <w:rPr>
                <w:sz w:val="22"/>
                <w:szCs w:val="22"/>
              </w:rPr>
              <w:t>месяц)</w:t>
            </w:r>
          </w:p>
        </w:tc>
      </w:tr>
      <w:tr w:rsidR="00665BF9" w:rsidRPr="005109BF" w:rsidTr="00665BF9">
        <w:trPr>
          <w:trHeight w:val="710"/>
          <w:jc w:val="center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5109BF" w:rsidRDefault="00665BF9" w:rsidP="00665BF9">
            <w:pPr>
              <w:rPr>
                <w:sz w:val="22"/>
                <w:szCs w:val="22"/>
              </w:rPr>
            </w:pPr>
          </w:p>
          <w:p w:rsidR="00665BF9" w:rsidRPr="005109BF" w:rsidRDefault="00665BF9" w:rsidP="00665BF9">
            <w:pPr>
              <w:jc w:val="center"/>
              <w:rPr>
                <w:sz w:val="22"/>
                <w:szCs w:val="22"/>
              </w:rPr>
            </w:pPr>
            <w:r w:rsidRPr="005109BF">
              <w:rPr>
                <w:sz w:val="22"/>
                <w:szCs w:val="22"/>
              </w:rPr>
              <w:t xml:space="preserve">Лот № </w:t>
            </w:r>
            <w:r>
              <w:rPr>
                <w:sz w:val="22"/>
                <w:szCs w:val="22"/>
              </w:rPr>
              <w:t>22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5109BF" w:rsidRDefault="00665BF9" w:rsidP="00665BF9">
            <w:pPr>
              <w:suppressAutoHyphens/>
              <w:snapToGrid w:val="0"/>
              <w:rPr>
                <w:bCs/>
                <w:color w:val="000000"/>
                <w:sz w:val="22"/>
                <w:szCs w:val="22"/>
              </w:rPr>
            </w:pPr>
          </w:p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5109BF">
              <w:rPr>
                <w:bCs/>
                <w:color w:val="000000"/>
                <w:sz w:val="22"/>
                <w:szCs w:val="22"/>
              </w:rPr>
              <w:t>Разовая, сезонная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75 313,27</w:t>
            </w:r>
          </w:p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18,47</w:t>
            </w:r>
          </w:p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665BF9" w:rsidRPr="005109BF" w:rsidTr="00665BF9">
        <w:trPr>
          <w:gridBefore w:val="1"/>
          <w:gridAfter w:val="1"/>
          <w:wBefore w:w="1881" w:type="dxa"/>
          <w:wAfter w:w="773" w:type="dxa"/>
          <w:trHeight w:val="100"/>
          <w:jc w:val="center"/>
        </w:trPr>
        <w:tc>
          <w:tcPr>
            <w:tcW w:w="7455" w:type="dxa"/>
            <w:gridSpan w:val="4"/>
            <w:tcBorders>
              <w:top w:val="single" w:sz="4" w:space="0" w:color="000000"/>
              <w:left w:val="nil"/>
              <w:right w:val="nil"/>
            </w:tcBorders>
          </w:tcPr>
          <w:p w:rsidR="00665BF9" w:rsidRPr="005109BF" w:rsidRDefault="00665BF9" w:rsidP="00665BF9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</w:tr>
    </w:tbl>
    <w:p w:rsidR="00665BF9" w:rsidRDefault="00665BF9" w:rsidP="00665BF9">
      <w:pPr>
        <w:rPr>
          <w:rFonts w:eastAsia="Arial"/>
          <w:lang w:eastAsia="ar-SA"/>
        </w:rPr>
      </w:pPr>
      <w:r>
        <w:rPr>
          <w:rFonts w:eastAsia="Arial"/>
          <w:lang w:eastAsia="ar-SA"/>
        </w:rPr>
        <w:br w:type="page"/>
      </w:r>
    </w:p>
    <w:p w:rsidR="00665BF9" w:rsidRDefault="00665BF9" w:rsidP="00665BF9">
      <w:pPr>
        <w:snapToGrid w:val="0"/>
        <w:ind w:left="2832" w:firstLine="708"/>
        <w:jc w:val="right"/>
      </w:pPr>
      <w:r w:rsidRPr="006F60EB">
        <w:lastRenderedPageBreak/>
        <w:t>Приложение</w:t>
      </w:r>
      <w:r>
        <w:t xml:space="preserve"> № 45</w:t>
      </w:r>
    </w:p>
    <w:p w:rsidR="00665BF9" w:rsidRDefault="00665BF9" w:rsidP="00665BF9">
      <w:pPr>
        <w:snapToGrid w:val="0"/>
        <w:ind w:left="2832" w:firstLine="708"/>
        <w:jc w:val="right"/>
      </w:pPr>
    </w:p>
    <w:p w:rsidR="00665BF9" w:rsidRPr="00632C5F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УТВЕРЖДАЮ:________</w:t>
      </w:r>
    </w:p>
    <w:p w:rsidR="00665BF9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Начальник Управления экономики,</w:t>
      </w:r>
    </w:p>
    <w:p w:rsidR="00665BF9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прогнозирования, инвестиционной политики</w:t>
      </w:r>
    </w:p>
    <w:p w:rsidR="00665BF9" w:rsidRPr="00632C5F" w:rsidRDefault="00665BF9" w:rsidP="00665BF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и </w:t>
      </w:r>
      <w:r w:rsidRPr="00D01F94">
        <w:rPr>
          <w:rFonts w:ascii="Times New Roman" w:hAnsi="Times New Roman" w:cs="Times New Roman"/>
          <w:sz w:val="22"/>
          <w:szCs w:val="22"/>
        </w:rPr>
        <w:t>муниципального имущества</w:t>
      </w:r>
    </w:p>
    <w:p w:rsidR="00665BF9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</w:t>
      </w:r>
      <w:r w:rsidRPr="00632C5F">
        <w:rPr>
          <w:rFonts w:ascii="Times New Roman" w:hAnsi="Times New Roman" w:cs="Times New Roman"/>
          <w:sz w:val="22"/>
          <w:szCs w:val="22"/>
        </w:rPr>
        <w:t>городского округа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город Шахунья</w:t>
      </w:r>
    </w:p>
    <w:p w:rsidR="00665BF9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</w:t>
      </w:r>
      <w:r w:rsidRPr="00632C5F">
        <w:rPr>
          <w:rFonts w:ascii="Times New Roman" w:hAnsi="Times New Roman" w:cs="Times New Roman"/>
          <w:sz w:val="22"/>
          <w:szCs w:val="22"/>
        </w:rPr>
        <w:t>Нижегородской области</w:t>
      </w:r>
    </w:p>
    <w:p w:rsidR="00665BF9" w:rsidRPr="00632C5F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(должность, Ф.И.О, </w:t>
      </w:r>
      <w:r w:rsidRPr="00632C5F">
        <w:rPr>
          <w:rFonts w:ascii="Times New Roman" w:hAnsi="Times New Roman" w:cs="Times New Roman"/>
          <w:sz w:val="16"/>
          <w:szCs w:val="16"/>
        </w:rPr>
        <w:t>руководителя</w:t>
      </w:r>
    </w:p>
    <w:p w:rsidR="00665BF9" w:rsidRPr="00632C5F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Козлова Елена Леонидовна</w:t>
      </w:r>
    </w:p>
    <w:p w:rsidR="00665BF9" w:rsidRPr="00632C5F" w:rsidRDefault="00665BF9" w:rsidP="00665BF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Pr="00632C5F">
        <w:rPr>
          <w:rFonts w:ascii="Times New Roman" w:hAnsi="Times New Roman" w:cs="Times New Roman"/>
          <w:sz w:val="16"/>
          <w:szCs w:val="16"/>
        </w:rPr>
        <w:t>являющегося организатором конкурса,</w:t>
      </w:r>
    </w:p>
    <w:p w:rsidR="00665BF9" w:rsidRPr="00632C5F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606910, Нижегородская </w:t>
      </w:r>
      <w:proofErr w:type="spellStart"/>
      <w:r>
        <w:rPr>
          <w:rFonts w:ascii="Times New Roman" w:hAnsi="Times New Roman" w:cs="Times New Roman"/>
          <w:sz w:val="22"/>
          <w:szCs w:val="22"/>
        </w:rPr>
        <w:t>обл</w:t>
      </w:r>
      <w:proofErr w:type="spellEnd"/>
      <w:r w:rsidRPr="00632C5F">
        <w:rPr>
          <w:rFonts w:ascii="Times New Roman" w:hAnsi="Times New Roman" w:cs="Times New Roman"/>
          <w:sz w:val="22"/>
          <w:szCs w:val="22"/>
        </w:rPr>
        <w:t>, г.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Шахунья,</w:t>
      </w:r>
    </w:p>
    <w:p w:rsidR="00665BF9" w:rsidRPr="00E853A3" w:rsidRDefault="00665BF9" w:rsidP="00665BF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E853A3">
        <w:rPr>
          <w:rFonts w:ascii="Times New Roman" w:hAnsi="Times New Roman" w:cs="Times New Roman"/>
          <w:sz w:val="16"/>
          <w:szCs w:val="16"/>
        </w:rPr>
        <w:t>почтовый индекс и адрес, телефон,</w:t>
      </w:r>
    </w:p>
    <w:p w:rsidR="00665BF9" w:rsidRPr="00632C5F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</w:t>
      </w:r>
      <w:r w:rsidRPr="00632C5F">
        <w:rPr>
          <w:rFonts w:ascii="Times New Roman" w:hAnsi="Times New Roman" w:cs="Times New Roman"/>
          <w:sz w:val="22"/>
          <w:szCs w:val="22"/>
        </w:rPr>
        <w:t>пл.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Советская, д.1,</w:t>
      </w:r>
      <w:r>
        <w:rPr>
          <w:rFonts w:ascii="Times New Roman" w:hAnsi="Times New Roman" w:cs="Times New Roman"/>
          <w:sz w:val="22"/>
          <w:szCs w:val="22"/>
        </w:rPr>
        <w:t xml:space="preserve"> тел</w:t>
      </w:r>
      <w:r w:rsidRPr="00632C5F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8(83152)</w:t>
      </w:r>
      <w:r>
        <w:rPr>
          <w:rFonts w:ascii="Times New Roman" w:hAnsi="Times New Roman" w:cs="Times New Roman"/>
          <w:sz w:val="22"/>
          <w:szCs w:val="22"/>
        </w:rPr>
        <w:t xml:space="preserve"> 2-58-56</w:t>
      </w:r>
    </w:p>
    <w:p w:rsidR="00665BF9" w:rsidRPr="005A05AB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</w:t>
      </w:r>
      <w:r w:rsidRPr="00632C5F">
        <w:rPr>
          <w:rFonts w:ascii="Times New Roman" w:hAnsi="Times New Roman" w:cs="Times New Roman"/>
          <w:sz w:val="22"/>
          <w:szCs w:val="22"/>
          <w:lang w:val="en-US"/>
        </w:rPr>
        <w:t>email</w:t>
      </w:r>
      <w:r w:rsidRPr="005A05AB">
        <w:rPr>
          <w:rFonts w:ascii="Times New Roman" w:hAnsi="Times New Roman" w:cs="Times New Roman"/>
          <w:sz w:val="22"/>
          <w:szCs w:val="22"/>
        </w:rPr>
        <w:t>:</w:t>
      </w:r>
      <w:r>
        <w:t xml:space="preserve"> </w:t>
      </w:r>
      <w:proofErr w:type="spellStart"/>
      <w:r w:rsidRPr="0042517C">
        <w:rPr>
          <w:rFonts w:ascii="Times New Roman" w:hAnsi="Times New Roman" w:cs="Times New Roman"/>
          <w:sz w:val="22"/>
          <w:szCs w:val="22"/>
          <w:lang w:val="en-US"/>
        </w:rPr>
        <w:t>shahkumi</w:t>
      </w:r>
      <w:proofErr w:type="spellEnd"/>
      <w:r w:rsidRPr="0042517C">
        <w:rPr>
          <w:rFonts w:ascii="Times New Roman" w:hAnsi="Times New Roman" w:cs="Times New Roman"/>
          <w:sz w:val="22"/>
          <w:szCs w:val="22"/>
        </w:rPr>
        <w:t>@</w:t>
      </w:r>
      <w:r w:rsidRPr="0042517C">
        <w:rPr>
          <w:rFonts w:ascii="Times New Roman" w:hAnsi="Times New Roman" w:cs="Times New Roman"/>
          <w:sz w:val="22"/>
          <w:szCs w:val="22"/>
          <w:lang w:val="en-US"/>
        </w:rPr>
        <w:t>mail</w:t>
      </w:r>
      <w:r w:rsidRPr="0042517C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42517C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</w:p>
    <w:p w:rsidR="00665BF9" w:rsidRPr="00E853A3" w:rsidRDefault="00665BF9" w:rsidP="00665BF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E853A3">
        <w:rPr>
          <w:rFonts w:ascii="Times New Roman" w:hAnsi="Times New Roman" w:cs="Times New Roman"/>
          <w:sz w:val="16"/>
          <w:szCs w:val="16"/>
        </w:rPr>
        <w:t>адрес электронной почты)</w:t>
      </w:r>
    </w:p>
    <w:p w:rsidR="00665BF9" w:rsidRDefault="00665BF9" w:rsidP="00665BF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"___" _______</w:t>
      </w:r>
      <w:r w:rsidRPr="00632C5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2022</w:t>
      </w:r>
      <w:r w:rsidRPr="00632C5F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665BF9" w:rsidRDefault="00665BF9" w:rsidP="00665BF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(д</w:t>
      </w:r>
      <w:r w:rsidRPr="00632C5F">
        <w:rPr>
          <w:rFonts w:ascii="Times New Roman" w:hAnsi="Times New Roman" w:cs="Times New Roman"/>
          <w:sz w:val="16"/>
          <w:szCs w:val="16"/>
        </w:rPr>
        <w:t>ата утверждения)</w:t>
      </w: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65BF9" w:rsidRPr="00730030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30030">
        <w:rPr>
          <w:rFonts w:ascii="Times New Roman" w:hAnsi="Times New Roman" w:cs="Times New Roman"/>
          <w:sz w:val="22"/>
          <w:szCs w:val="22"/>
        </w:rPr>
        <w:t>АКТ</w:t>
      </w:r>
    </w:p>
    <w:p w:rsidR="00665BF9" w:rsidRPr="00730030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30030">
        <w:rPr>
          <w:rFonts w:ascii="Times New Roman" w:hAnsi="Times New Roman" w:cs="Times New Roman"/>
          <w:sz w:val="22"/>
          <w:szCs w:val="22"/>
        </w:rPr>
        <w:t>о состоянии общего имущества собственников</w:t>
      </w:r>
    </w:p>
    <w:p w:rsidR="00665BF9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30030">
        <w:rPr>
          <w:rFonts w:ascii="Times New Roman" w:hAnsi="Times New Roman" w:cs="Times New Roman"/>
          <w:sz w:val="22"/>
          <w:szCs w:val="22"/>
        </w:rPr>
        <w:t>помещений в многоквартирном доме, являющегося объектом конкурса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         I. Общие сведения о многоквартирном доме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1. Адрес многоквартирного дома: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Нижегородская область, г.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Шахунья, </w:t>
      </w:r>
      <w:proofErr w:type="spellStart"/>
      <w:r>
        <w:rPr>
          <w:rFonts w:ascii="Times New Roman" w:hAnsi="Times New Roman" w:cs="Times New Roman"/>
          <w:b/>
          <w:sz w:val="22"/>
          <w:szCs w:val="22"/>
          <w:u w:val="single"/>
        </w:rPr>
        <w:t>р.п</w:t>
      </w:r>
      <w:proofErr w:type="spellEnd"/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2"/>
          <w:szCs w:val="22"/>
          <w:u w:val="single"/>
        </w:rPr>
        <w:t>Вахтан</w:t>
      </w:r>
      <w:proofErr w:type="spellEnd"/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, 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улица Филипповича, дом № 10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2. Кадастровый номер многоквартирного дома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(при его наличии):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3. Серия, тип постройки: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трехэтажное кирпичное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 xml:space="preserve"> здание 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4. Год постройки: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1991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5. Степень износа по данным государственного технического учета:</w:t>
      </w:r>
      <w:r w:rsidRPr="00400C8B">
        <w:t xml:space="preserve">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2 %</w:t>
      </w:r>
      <w:r w:rsidRPr="00632C5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6. Степень фактического износа: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7. Год последнего капитального ремонта: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капитальный ремонт не проводился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8. </w:t>
      </w:r>
      <w:r w:rsidRPr="00A306E2">
        <w:rPr>
          <w:rFonts w:ascii="Times New Roman" w:hAnsi="Times New Roman" w:cs="Times New Roman"/>
          <w:sz w:val="22"/>
          <w:szCs w:val="22"/>
        </w:rPr>
        <w:t>Реквизиты правового акта о признании многоквартирного дома аварийным и подлежащим сносу:</w:t>
      </w:r>
      <w:r w:rsidRPr="00400C8B">
        <w:t xml:space="preserve">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отсутствую</w:t>
      </w:r>
      <w:r w:rsidRPr="00400C8B">
        <w:rPr>
          <w:rFonts w:ascii="Times New Roman" w:hAnsi="Times New Roman" w:cs="Times New Roman"/>
          <w:b/>
          <w:sz w:val="22"/>
          <w:szCs w:val="22"/>
          <w:u w:val="single"/>
        </w:rPr>
        <w:t>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9. Количество этажей: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3 (три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)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10. Наличие подвала: </w:t>
      </w:r>
      <w:r w:rsidRPr="005A05AB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11. Наличие цокольного этажа: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12. Наличие мансарды: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665BF9" w:rsidRPr="00400C8B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13. Наличие мезонина: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14. Количество квартир: </w:t>
      </w:r>
      <w:r>
        <w:rPr>
          <w:rFonts w:ascii="Times New Roman" w:hAnsi="Times New Roman" w:cs="Times New Roman"/>
          <w:sz w:val="22"/>
          <w:szCs w:val="22"/>
        </w:rPr>
        <w:t>1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8 (восемнадцать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)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:rsidR="00665BF9" w:rsidRPr="003525DE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15. </w:t>
      </w:r>
      <w:r w:rsidRPr="00632C5F">
        <w:rPr>
          <w:rFonts w:ascii="Times New Roman" w:hAnsi="Times New Roman" w:cs="Times New Roman"/>
          <w:sz w:val="22"/>
          <w:szCs w:val="22"/>
        </w:rPr>
        <w:t xml:space="preserve">Количество нежилых помещений, не входящих в состав общего имущества: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отсутствую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16. Реквизиты правового акта о признании всех жилых помещений в многоквартирном доме непригодными для проживания: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отсутствую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17. </w:t>
      </w:r>
      <w:r>
        <w:rPr>
          <w:rFonts w:ascii="Times New Roman" w:hAnsi="Times New Roman" w:cs="Times New Roman"/>
          <w:sz w:val="22"/>
          <w:szCs w:val="22"/>
        </w:rPr>
        <w:t xml:space="preserve">Перечень жилых помещений, признанных </w:t>
      </w:r>
      <w:r w:rsidRPr="00A306E2">
        <w:rPr>
          <w:rFonts w:ascii="Times New Roman" w:hAnsi="Times New Roman" w:cs="Times New Roman"/>
          <w:sz w:val="22"/>
          <w:szCs w:val="22"/>
        </w:rPr>
        <w:t xml:space="preserve">непригодными для проживания (с указанием реквизитов правовых актов о признании жилых помещений непригодными для проживания): </w:t>
      </w:r>
      <w:r w:rsidRPr="00A306E2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665BF9" w:rsidRPr="00632C5F" w:rsidRDefault="00665BF9" w:rsidP="00665BF9">
      <w:pPr>
        <w:pStyle w:val="ConsPlusNonformat"/>
        <w:tabs>
          <w:tab w:val="left" w:pos="142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>18. Строительный объе</w:t>
      </w:r>
      <w:r>
        <w:rPr>
          <w:rFonts w:ascii="Times New Roman" w:hAnsi="Times New Roman" w:cs="Times New Roman"/>
          <w:sz w:val="22"/>
          <w:szCs w:val="22"/>
        </w:rPr>
        <w:t xml:space="preserve">м: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3835,0</w:t>
      </w:r>
      <w:r w:rsidRPr="00CB48B0">
        <w:rPr>
          <w:rFonts w:ascii="Times New Roman" w:hAnsi="Times New Roman" w:cs="Times New Roman"/>
          <w:b/>
          <w:sz w:val="22"/>
          <w:szCs w:val="22"/>
          <w:u w:val="single"/>
        </w:rPr>
        <w:t xml:space="preserve"> куб. м.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>19. Площадь:</w:t>
      </w:r>
    </w:p>
    <w:p w:rsidR="00665BF9" w:rsidRPr="00632C5F" w:rsidRDefault="00665BF9" w:rsidP="00665BF9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>а) многоквартирного дома с лоджиями, балконами, шкафами, коридорами и лестничными к</w:t>
      </w:r>
      <w:r>
        <w:rPr>
          <w:rFonts w:ascii="Times New Roman" w:hAnsi="Times New Roman" w:cs="Times New Roman"/>
          <w:sz w:val="22"/>
          <w:szCs w:val="22"/>
        </w:rPr>
        <w:t xml:space="preserve">летками: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б)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жилых помещений (общая площадь квартир):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482,3</w:t>
      </w:r>
      <w:r w:rsidRPr="00CB48B0">
        <w:rPr>
          <w:rFonts w:ascii="Times New Roman" w:hAnsi="Times New Roman" w:cs="Times New Roman"/>
          <w:b/>
          <w:sz w:val="22"/>
          <w:szCs w:val="22"/>
          <w:u w:val="single"/>
        </w:rPr>
        <w:t>кв. м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(840,2</w:t>
      </w:r>
      <w:r w:rsidRPr="0022062C">
        <w:rPr>
          <w:rFonts w:ascii="Times New Roman" w:hAnsi="Times New Roman" w:cs="Times New Roman"/>
          <w:b/>
          <w:sz w:val="22"/>
          <w:szCs w:val="22"/>
          <w:u w:val="single"/>
        </w:rPr>
        <w:t xml:space="preserve"> кв. м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)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в) </w:t>
      </w:r>
      <w:r>
        <w:rPr>
          <w:rFonts w:ascii="Times New Roman" w:hAnsi="Times New Roman" w:cs="Times New Roman"/>
          <w:sz w:val="22"/>
          <w:szCs w:val="22"/>
        </w:rPr>
        <w:t xml:space="preserve">нежилых помещений (общая площадь </w:t>
      </w:r>
      <w:r w:rsidRPr="00632C5F">
        <w:rPr>
          <w:rFonts w:ascii="Times New Roman" w:hAnsi="Times New Roman" w:cs="Times New Roman"/>
          <w:sz w:val="22"/>
          <w:szCs w:val="22"/>
        </w:rPr>
        <w:t xml:space="preserve">нежилых помещений, не </w:t>
      </w:r>
      <w:r>
        <w:rPr>
          <w:rFonts w:ascii="Times New Roman" w:hAnsi="Times New Roman" w:cs="Times New Roman"/>
          <w:sz w:val="22"/>
          <w:szCs w:val="22"/>
        </w:rPr>
        <w:t xml:space="preserve">входящих в состав общего имущества в многоквартирном </w:t>
      </w:r>
      <w:r w:rsidRPr="00632C5F">
        <w:rPr>
          <w:rFonts w:ascii="Times New Roman" w:hAnsi="Times New Roman" w:cs="Times New Roman"/>
          <w:sz w:val="22"/>
          <w:szCs w:val="22"/>
        </w:rPr>
        <w:t xml:space="preserve">доме): </w:t>
      </w:r>
      <w:r w:rsidRPr="003525DE"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665BF9" w:rsidRPr="00632C5F" w:rsidRDefault="00665BF9" w:rsidP="00665BF9">
      <w:pPr>
        <w:pStyle w:val="ConsPlusNonformat"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>г)</w:t>
      </w:r>
      <w:r>
        <w:rPr>
          <w:rFonts w:ascii="Times New Roman" w:hAnsi="Times New Roman" w:cs="Times New Roman"/>
          <w:sz w:val="22"/>
          <w:szCs w:val="22"/>
        </w:rPr>
        <w:t xml:space="preserve"> помещений общего пользования (общая площадь </w:t>
      </w:r>
      <w:r w:rsidRPr="00632C5F">
        <w:rPr>
          <w:rFonts w:ascii="Times New Roman" w:hAnsi="Times New Roman" w:cs="Times New Roman"/>
          <w:sz w:val="22"/>
          <w:szCs w:val="22"/>
        </w:rPr>
        <w:t>нежилых</w:t>
      </w:r>
      <w:r>
        <w:rPr>
          <w:rFonts w:ascii="Times New Roman" w:hAnsi="Times New Roman" w:cs="Times New Roman"/>
          <w:sz w:val="22"/>
          <w:szCs w:val="22"/>
        </w:rPr>
        <w:t xml:space="preserve"> помещений, </w:t>
      </w:r>
      <w:r w:rsidRPr="00632C5F">
        <w:rPr>
          <w:rFonts w:ascii="Times New Roman" w:hAnsi="Times New Roman" w:cs="Times New Roman"/>
          <w:sz w:val="22"/>
          <w:szCs w:val="22"/>
        </w:rPr>
        <w:t xml:space="preserve">входящих в состав общего имущества в многоквартирном доме): </w:t>
      </w:r>
      <w:r w:rsidRPr="003525DE"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20. Количество лестниц: </w:t>
      </w:r>
      <w:r>
        <w:rPr>
          <w:rFonts w:ascii="Times New Roman" w:hAnsi="Times New Roman" w:cs="Times New Roman"/>
          <w:b/>
          <w:sz w:val="22"/>
          <w:szCs w:val="22"/>
        </w:rPr>
        <w:t>2</w:t>
      </w:r>
      <w:r w:rsidRPr="00632C5F">
        <w:rPr>
          <w:rFonts w:ascii="Times New Roman" w:hAnsi="Times New Roman" w:cs="Times New Roman"/>
          <w:sz w:val="22"/>
          <w:szCs w:val="22"/>
        </w:rPr>
        <w:t xml:space="preserve"> шт.</w:t>
      </w:r>
    </w:p>
    <w:p w:rsidR="00665BF9" w:rsidRPr="00632C5F" w:rsidRDefault="00665BF9" w:rsidP="00665BF9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21. </w:t>
      </w:r>
      <w:r w:rsidRPr="00632C5F">
        <w:rPr>
          <w:rFonts w:ascii="Times New Roman" w:hAnsi="Times New Roman" w:cs="Times New Roman"/>
          <w:sz w:val="22"/>
          <w:szCs w:val="22"/>
        </w:rPr>
        <w:t>Уборочная площадь лестниц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(включая межквартирные лестничные площадки):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76,8</w:t>
      </w:r>
      <w:r w:rsidRPr="00CB48B0">
        <w:rPr>
          <w:rFonts w:ascii="Times New Roman" w:hAnsi="Times New Roman" w:cs="Times New Roman"/>
          <w:b/>
          <w:sz w:val="22"/>
          <w:szCs w:val="22"/>
          <w:u w:val="single"/>
        </w:rPr>
        <w:t xml:space="preserve"> кв. м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22. Уборочная площадь общих коридоров: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23. </w:t>
      </w:r>
      <w:r>
        <w:rPr>
          <w:rFonts w:ascii="Times New Roman" w:hAnsi="Times New Roman" w:cs="Times New Roman"/>
          <w:sz w:val="22"/>
          <w:szCs w:val="22"/>
        </w:rPr>
        <w:t xml:space="preserve">Уборочная площадь других помещений </w:t>
      </w:r>
      <w:r w:rsidRPr="00632C5F">
        <w:rPr>
          <w:rFonts w:ascii="Times New Roman" w:hAnsi="Times New Roman" w:cs="Times New Roman"/>
          <w:sz w:val="22"/>
          <w:szCs w:val="22"/>
        </w:rPr>
        <w:t xml:space="preserve">общего пользования (включая технические этажи, чердаки, технические подвалы):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lastRenderedPageBreak/>
        <w:t xml:space="preserve">  24. Площадь земельного участка, входящего в состав общего имущества многоквартирного дома: </w:t>
      </w:r>
      <w:r w:rsidRPr="00CB48B0"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25. Кадастровый номер земельного участка (при его наличии):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665BF9" w:rsidRPr="00E27470" w:rsidRDefault="00665BF9" w:rsidP="00665BF9">
      <w:pPr>
        <w:pStyle w:val="ConsPlusNonformat"/>
        <w:jc w:val="center"/>
        <w:rPr>
          <w:rFonts w:ascii="Times New Roman" w:hAnsi="Times New Roman" w:cs="Times New Roman"/>
        </w:rPr>
      </w:pPr>
      <w:r w:rsidRPr="008F6CE0">
        <w:rPr>
          <w:rFonts w:ascii="Times New Roman" w:hAnsi="Times New Roman" w:cs="Times New Roman"/>
          <w:sz w:val="22"/>
          <w:szCs w:val="22"/>
        </w:rPr>
        <w:t>II. Техническое состояние многоквартирного дома, включая пристройки</w:t>
      </w:r>
    </w:p>
    <w:p w:rsidR="00665BF9" w:rsidRDefault="00665BF9" w:rsidP="00665BF9">
      <w:pPr>
        <w:pStyle w:val="ConsPlusCell"/>
        <w:jc w:val="both"/>
      </w:pPr>
    </w:p>
    <w:tbl>
      <w:tblPr>
        <w:tblStyle w:val="a4"/>
        <w:tblW w:w="0" w:type="auto"/>
        <w:tblInd w:w="108" w:type="dxa"/>
        <w:tblLook w:val="0000" w:firstRow="0" w:lastRow="0" w:firstColumn="0" w:lastColumn="0" w:noHBand="0" w:noVBand="0"/>
      </w:tblPr>
      <w:tblGrid>
        <w:gridCol w:w="3969"/>
        <w:gridCol w:w="2835"/>
        <w:gridCol w:w="2977"/>
      </w:tblGrid>
      <w:tr w:rsidR="00665BF9" w:rsidTr="00665BF9">
        <w:trPr>
          <w:trHeight w:val="1175"/>
        </w:trPr>
        <w:tc>
          <w:tcPr>
            <w:tcW w:w="3969" w:type="dxa"/>
          </w:tcPr>
          <w:p w:rsidR="00665BF9" w:rsidRDefault="00665BF9" w:rsidP="00665BF9">
            <w:pPr>
              <w:pStyle w:val="ConsPlusCell"/>
              <w:ind w:left="108"/>
              <w:jc w:val="both"/>
            </w:pPr>
          </w:p>
          <w:p w:rsidR="00665BF9" w:rsidRPr="003F3F93" w:rsidRDefault="00665BF9" w:rsidP="00665BF9">
            <w:pPr>
              <w:pStyle w:val="ConsPlusCell"/>
              <w:ind w:left="108"/>
              <w:jc w:val="center"/>
            </w:pPr>
            <w:r w:rsidRPr="003F3F93">
              <w:t>Наименование конструктивных</w:t>
            </w:r>
          </w:p>
          <w:p w:rsidR="00665BF9" w:rsidRDefault="00665BF9" w:rsidP="00665BF9">
            <w:pPr>
              <w:pStyle w:val="ConsPlusCell"/>
              <w:ind w:left="108"/>
              <w:jc w:val="center"/>
            </w:pPr>
            <w:r w:rsidRPr="003F3F93">
              <w:t>элементов</w:t>
            </w:r>
          </w:p>
          <w:p w:rsidR="00665BF9" w:rsidRDefault="00665BF9" w:rsidP="00665BF9">
            <w:pPr>
              <w:pStyle w:val="ConsPlusCell"/>
              <w:ind w:left="108"/>
              <w:jc w:val="both"/>
            </w:pPr>
          </w:p>
          <w:p w:rsidR="00665BF9" w:rsidRDefault="00665BF9" w:rsidP="00665BF9">
            <w:pPr>
              <w:pStyle w:val="ConsPlusCell"/>
              <w:ind w:left="108"/>
              <w:jc w:val="both"/>
            </w:pPr>
          </w:p>
        </w:tc>
        <w:tc>
          <w:tcPr>
            <w:tcW w:w="2835" w:type="dxa"/>
          </w:tcPr>
          <w:p w:rsidR="00665BF9" w:rsidRDefault="00665BF9" w:rsidP="00665BF9">
            <w:pPr>
              <w:rPr>
                <w:rFonts w:eastAsiaTheme="minorEastAsia"/>
                <w:sz w:val="20"/>
                <w:szCs w:val="20"/>
              </w:rPr>
            </w:pPr>
          </w:p>
          <w:p w:rsidR="00665BF9" w:rsidRDefault="00665BF9" w:rsidP="00665BF9">
            <w:pPr>
              <w:pStyle w:val="ConsPlusCell"/>
              <w:jc w:val="center"/>
            </w:pPr>
            <w:r w:rsidRPr="003F3F9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</w:tcPr>
          <w:p w:rsidR="00665BF9" w:rsidRDefault="00665BF9" w:rsidP="00665BF9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665BF9" w:rsidRDefault="00665BF9" w:rsidP="00665BF9">
            <w:pPr>
              <w:pStyle w:val="ConsPlusCell"/>
              <w:jc w:val="center"/>
            </w:pPr>
            <w:r w:rsidRPr="003F3F93">
              <w:t>Техническое состояние элементов общего имущества многоквартирного дома или износ в %</w:t>
            </w:r>
          </w:p>
        </w:tc>
      </w:tr>
      <w:tr w:rsidR="00665BF9" w:rsidRPr="00E27470" w:rsidTr="00665BF9">
        <w:tblPrEx>
          <w:tblLook w:val="04A0" w:firstRow="1" w:lastRow="0" w:firstColumn="1" w:lastColumn="0" w:noHBand="0" w:noVBand="1"/>
        </w:tblPrEx>
        <w:trPr>
          <w:trHeight w:val="35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</w:pPr>
            <w:r>
              <w:t xml:space="preserve">1. </w:t>
            </w:r>
            <w:r w:rsidRPr="00E27470">
              <w:t>Фундамент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  <w:jc w:val="both"/>
            </w:pPr>
            <w:r>
              <w:t xml:space="preserve"> Железо - бетонный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  <w:jc w:val="center"/>
            </w:pPr>
            <w:r>
              <w:t>---</w:t>
            </w:r>
          </w:p>
        </w:tc>
      </w:tr>
      <w:tr w:rsidR="00665BF9" w:rsidRPr="00E27470" w:rsidTr="00665BF9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lef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</w:pPr>
            <w:r w:rsidRPr="00E27470">
              <w:t>2.</w:t>
            </w:r>
            <w:r>
              <w:t xml:space="preserve"> </w:t>
            </w:r>
            <w:r w:rsidRPr="00E27470">
              <w:t>Наружные и внутренние</w:t>
            </w:r>
          </w:p>
          <w:p w:rsidR="00665BF9" w:rsidRPr="00E27470" w:rsidRDefault="00665BF9" w:rsidP="00665BF9">
            <w:pPr>
              <w:pStyle w:val="ConsPlusCell"/>
            </w:pPr>
            <w:r w:rsidRPr="00E27470">
              <w:t xml:space="preserve">  </w:t>
            </w:r>
            <w:r>
              <w:t xml:space="preserve"> </w:t>
            </w:r>
            <w:r w:rsidRPr="00E27470">
              <w:t>капитальные стены</w:t>
            </w:r>
          </w:p>
        </w:tc>
        <w:tc>
          <w:tcPr>
            <w:tcW w:w="2835" w:type="dxa"/>
          </w:tcPr>
          <w:p w:rsidR="00665BF9" w:rsidRPr="00E27470" w:rsidRDefault="00665BF9" w:rsidP="00665B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Кирпичные 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  <w:jc w:val="center"/>
            </w:pPr>
            <w:r>
              <w:t>---</w:t>
            </w:r>
          </w:p>
        </w:tc>
      </w:tr>
      <w:tr w:rsidR="00665BF9" w:rsidRPr="00E27470" w:rsidTr="00665BF9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lef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</w:pPr>
            <w:r w:rsidRPr="00E27470">
              <w:t>3.</w:t>
            </w:r>
            <w:r>
              <w:t xml:space="preserve"> </w:t>
            </w:r>
            <w:r w:rsidRPr="00E27470">
              <w:t>Перегородки</w:t>
            </w:r>
          </w:p>
        </w:tc>
        <w:tc>
          <w:tcPr>
            <w:tcW w:w="2835" w:type="dxa"/>
          </w:tcPr>
          <w:p w:rsidR="00665BF9" w:rsidRPr="00E27470" w:rsidRDefault="00665BF9" w:rsidP="00665BF9">
            <w:pPr>
              <w:pStyle w:val="ConsPlusCell"/>
              <w:jc w:val="both"/>
            </w:pPr>
            <w:r>
              <w:t xml:space="preserve">Кирпичные, </w:t>
            </w:r>
            <w:proofErr w:type="spellStart"/>
            <w:r>
              <w:t>арболитовые</w:t>
            </w:r>
            <w:proofErr w:type="spellEnd"/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  <w:jc w:val="center"/>
            </w:pPr>
            <w:r>
              <w:t>---</w:t>
            </w:r>
          </w:p>
        </w:tc>
      </w:tr>
      <w:tr w:rsidR="00665BF9" w:rsidRPr="00E27470" w:rsidTr="00665BF9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lef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</w:pPr>
            <w:r w:rsidRPr="00E27470">
              <w:t>4.</w:t>
            </w:r>
            <w:r>
              <w:t xml:space="preserve"> </w:t>
            </w:r>
            <w:r w:rsidRPr="00E27470">
              <w:t>Перекрытия</w:t>
            </w:r>
            <w:r>
              <w:t xml:space="preserve">: - </w:t>
            </w:r>
            <w:r w:rsidRPr="00E27470">
              <w:t>чердачные</w:t>
            </w:r>
            <w:r>
              <w:t>,</w:t>
            </w:r>
          </w:p>
          <w:p w:rsidR="00665BF9" w:rsidRDefault="00665BF9" w:rsidP="00665BF9">
            <w:pPr>
              <w:pStyle w:val="ConsPlusCell"/>
            </w:pPr>
            <w:r w:rsidRPr="00E27470">
              <w:t xml:space="preserve"> </w:t>
            </w:r>
            <w:r>
              <w:t xml:space="preserve">  - </w:t>
            </w:r>
            <w:r w:rsidRPr="00E27470">
              <w:t xml:space="preserve"> </w:t>
            </w:r>
            <w:r>
              <w:t>м</w:t>
            </w:r>
            <w:r w:rsidRPr="00E27470">
              <w:t>еждуэтажные</w:t>
            </w:r>
            <w:r>
              <w:t>,</w:t>
            </w:r>
          </w:p>
          <w:p w:rsidR="00665BF9" w:rsidRPr="00E27470" w:rsidRDefault="00665BF9" w:rsidP="00665BF9">
            <w:pPr>
              <w:pStyle w:val="ConsPlusCell"/>
            </w:pPr>
            <w:r>
              <w:t xml:space="preserve">   - </w:t>
            </w:r>
            <w:r w:rsidRPr="00E27470">
              <w:t xml:space="preserve"> подвальные</w:t>
            </w:r>
          </w:p>
          <w:p w:rsidR="00665BF9" w:rsidRPr="00E27470" w:rsidRDefault="00665BF9" w:rsidP="00665BF9">
            <w:pPr>
              <w:pStyle w:val="ConsPlusCell"/>
            </w:pPr>
            <w:r w:rsidRPr="00E27470">
              <w:t xml:space="preserve"> </w:t>
            </w:r>
            <w:r>
              <w:t xml:space="preserve"> </w:t>
            </w:r>
            <w:r w:rsidRPr="00E27470">
              <w:t xml:space="preserve"> (другое)</w:t>
            </w:r>
          </w:p>
        </w:tc>
        <w:tc>
          <w:tcPr>
            <w:tcW w:w="2835" w:type="dxa"/>
          </w:tcPr>
          <w:p w:rsidR="00665BF9" w:rsidRPr="005C1970" w:rsidRDefault="00665BF9" w:rsidP="00665BF9">
            <w:pPr>
              <w:jc w:val="both"/>
              <w:rPr>
                <w:sz w:val="20"/>
                <w:szCs w:val="20"/>
              </w:rPr>
            </w:pPr>
            <w:r w:rsidRPr="005C1970">
              <w:rPr>
                <w:sz w:val="20"/>
                <w:szCs w:val="20"/>
              </w:rPr>
              <w:t>Железо - бетонные</w:t>
            </w:r>
          </w:p>
          <w:p w:rsidR="00665BF9" w:rsidRPr="005C1970" w:rsidRDefault="00665BF9" w:rsidP="00665BF9">
            <w:pPr>
              <w:jc w:val="both"/>
              <w:rPr>
                <w:sz w:val="20"/>
                <w:szCs w:val="20"/>
              </w:rPr>
            </w:pPr>
            <w:r w:rsidRPr="005C1970">
              <w:rPr>
                <w:sz w:val="20"/>
                <w:szCs w:val="20"/>
              </w:rPr>
              <w:t>---</w:t>
            </w:r>
          </w:p>
          <w:p w:rsidR="00665BF9" w:rsidRPr="004F3361" w:rsidRDefault="00665BF9" w:rsidP="00665BF9">
            <w:pPr>
              <w:jc w:val="both"/>
              <w:rPr>
                <w:sz w:val="20"/>
                <w:szCs w:val="20"/>
              </w:rPr>
            </w:pPr>
            <w:r w:rsidRPr="005C1970">
              <w:rPr>
                <w:sz w:val="20"/>
                <w:szCs w:val="20"/>
              </w:rPr>
              <w:t>---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665BF9" w:rsidRPr="00340A89" w:rsidRDefault="00665BF9" w:rsidP="00665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  <w:tr w:rsidR="00665BF9" w:rsidRPr="00E27470" w:rsidTr="00665BF9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lef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</w:pPr>
            <w:r w:rsidRPr="00E27470">
              <w:t>5.</w:t>
            </w:r>
            <w:r>
              <w:t xml:space="preserve"> </w:t>
            </w:r>
            <w:r w:rsidRPr="00E27470">
              <w:t>Крыша</w:t>
            </w:r>
          </w:p>
        </w:tc>
        <w:tc>
          <w:tcPr>
            <w:tcW w:w="2835" w:type="dxa"/>
          </w:tcPr>
          <w:p w:rsidR="00665BF9" w:rsidRPr="00E27470" w:rsidRDefault="00665BF9" w:rsidP="00665BF9">
            <w:pPr>
              <w:pStyle w:val="ConsPlusCell"/>
              <w:jc w:val="both"/>
            </w:pPr>
            <w:r>
              <w:t>Шифер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  <w:jc w:val="center"/>
            </w:pPr>
            <w:r>
              <w:t>---</w:t>
            </w:r>
          </w:p>
        </w:tc>
      </w:tr>
      <w:tr w:rsidR="00665BF9" w:rsidRPr="00E27470" w:rsidTr="00665BF9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</w:pPr>
            <w:r w:rsidRPr="00E27470">
              <w:t>6.</w:t>
            </w:r>
            <w:r>
              <w:t xml:space="preserve"> </w:t>
            </w:r>
            <w:r w:rsidRPr="00E27470">
              <w:t>Полы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  <w:jc w:val="both"/>
            </w:pPr>
            <w:r>
              <w:t>Деревянные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  <w:jc w:val="center"/>
            </w:pPr>
            <w:r>
              <w:t>---</w:t>
            </w:r>
          </w:p>
        </w:tc>
      </w:tr>
      <w:tr w:rsidR="00665BF9" w:rsidRPr="00E27470" w:rsidTr="00665BF9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left w:val="single" w:sz="4" w:space="0" w:color="auto"/>
            </w:tcBorders>
          </w:tcPr>
          <w:p w:rsidR="00665BF9" w:rsidRDefault="00665BF9" w:rsidP="00665BF9">
            <w:pPr>
              <w:pStyle w:val="ConsPlusCell"/>
            </w:pPr>
            <w:r w:rsidRPr="00E27470">
              <w:t>7.</w:t>
            </w:r>
            <w:r>
              <w:t xml:space="preserve"> </w:t>
            </w:r>
            <w:r w:rsidRPr="00E27470">
              <w:t>Проемы</w:t>
            </w:r>
            <w:r>
              <w:t>: -</w:t>
            </w:r>
            <w:r w:rsidRPr="00E27470">
              <w:t xml:space="preserve"> окна,</w:t>
            </w:r>
          </w:p>
          <w:p w:rsidR="00665BF9" w:rsidRPr="00E27470" w:rsidRDefault="00665BF9" w:rsidP="00665BF9">
            <w:pPr>
              <w:pStyle w:val="ConsPlusCell"/>
            </w:pPr>
            <w:r w:rsidRPr="00E27470">
              <w:t xml:space="preserve"> </w:t>
            </w:r>
            <w:r>
              <w:t xml:space="preserve">   - </w:t>
            </w:r>
            <w:r w:rsidRPr="00E27470">
              <w:t>двери</w:t>
            </w:r>
            <w:r>
              <w:t xml:space="preserve"> </w:t>
            </w:r>
            <w:r w:rsidRPr="00E27470">
              <w:t>(другое)</w:t>
            </w:r>
          </w:p>
        </w:tc>
        <w:tc>
          <w:tcPr>
            <w:tcW w:w="2835" w:type="dxa"/>
          </w:tcPr>
          <w:p w:rsidR="00665BF9" w:rsidRPr="00E27470" w:rsidRDefault="00665BF9" w:rsidP="00665BF9">
            <w:pPr>
              <w:pStyle w:val="ConsPlusCell"/>
              <w:jc w:val="both"/>
            </w:pPr>
            <w:r>
              <w:t>Двойные створные</w:t>
            </w:r>
          </w:p>
          <w:p w:rsidR="00665BF9" w:rsidRPr="00E27470" w:rsidRDefault="00665BF9" w:rsidP="00665BF9">
            <w:pPr>
              <w:pStyle w:val="ConsPlusCell"/>
              <w:jc w:val="both"/>
            </w:pPr>
            <w:r>
              <w:t>Филенчатые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  <w:jc w:val="center"/>
            </w:pPr>
            <w:r>
              <w:t>---</w:t>
            </w:r>
          </w:p>
        </w:tc>
      </w:tr>
      <w:tr w:rsidR="00665BF9" w:rsidRPr="00E27470" w:rsidTr="00665BF9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lef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</w:pPr>
            <w:r w:rsidRPr="00E27470">
              <w:t>8.</w:t>
            </w:r>
            <w:r>
              <w:t xml:space="preserve"> </w:t>
            </w:r>
            <w:r w:rsidRPr="00E27470">
              <w:t>Отделка</w:t>
            </w:r>
            <w:r>
              <w:t>: -</w:t>
            </w:r>
            <w:r w:rsidRPr="00E27470">
              <w:t xml:space="preserve"> внутренняя,</w:t>
            </w:r>
          </w:p>
          <w:p w:rsidR="00665BF9" w:rsidRPr="00E27470" w:rsidRDefault="00665BF9" w:rsidP="00665BF9">
            <w:pPr>
              <w:pStyle w:val="ConsPlusCell"/>
            </w:pPr>
            <w:r w:rsidRPr="00E27470">
              <w:t xml:space="preserve">  </w:t>
            </w:r>
            <w:r>
              <w:t xml:space="preserve"> - </w:t>
            </w:r>
            <w:r w:rsidRPr="00E27470">
              <w:t>наружная (другое)</w:t>
            </w:r>
          </w:p>
        </w:tc>
        <w:tc>
          <w:tcPr>
            <w:tcW w:w="2835" w:type="dxa"/>
          </w:tcPr>
          <w:p w:rsidR="00665BF9" w:rsidRDefault="00665BF9" w:rsidP="00665BF9">
            <w:pPr>
              <w:pStyle w:val="ConsPlusCell"/>
              <w:jc w:val="both"/>
            </w:pPr>
            <w:r>
              <w:t xml:space="preserve">Штукатурка, </w:t>
            </w:r>
            <w:r w:rsidRPr="00E27470">
              <w:t>окраска</w:t>
            </w:r>
          </w:p>
          <w:p w:rsidR="00665BF9" w:rsidRPr="00E27470" w:rsidRDefault="00665BF9" w:rsidP="00665BF9">
            <w:pPr>
              <w:pStyle w:val="ConsPlusCell"/>
              <w:jc w:val="both"/>
            </w:pPr>
            <w:r>
              <w:t>-----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  <w:jc w:val="center"/>
            </w:pPr>
            <w:r>
              <w:t>---</w:t>
            </w:r>
          </w:p>
        </w:tc>
      </w:tr>
      <w:tr w:rsidR="00665BF9" w:rsidRPr="00E27470" w:rsidTr="00665BF9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</w:pPr>
            <w:r w:rsidRPr="00E27470">
              <w:t>9.</w:t>
            </w:r>
            <w:r>
              <w:t xml:space="preserve"> </w:t>
            </w:r>
            <w:r w:rsidRPr="00E27470">
              <w:t xml:space="preserve">Механическое, электрическое, </w:t>
            </w:r>
            <w:r>
              <w:t xml:space="preserve">   </w:t>
            </w:r>
            <w:r w:rsidRPr="00E27470">
              <w:t>санитарно-техническое и</w:t>
            </w:r>
          </w:p>
          <w:p w:rsidR="00665BF9" w:rsidRPr="00E27470" w:rsidRDefault="00665BF9" w:rsidP="00665BF9">
            <w:pPr>
              <w:pStyle w:val="ConsPlusCell"/>
            </w:pPr>
            <w:r>
              <w:t>и</w:t>
            </w:r>
            <w:r w:rsidRPr="00E27470">
              <w:t>ное оборудование</w:t>
            </w:r>
            <w:r>
              <w:t xml:space="preserve"> </w:t>
            </w:r>
            <w:r w:rsidRPr="00E27470">
              <w:t>ванны, напольные</w:t>
            </w:r>
            <w:r>
              <w:t xml:space="preserve"> </w:t>
            </w:r>
            <w:r w:rsidRPr="00E27470">
              <w:t>электроплиты, телефонные сети и оборудование сети проводного радиовещания,</w:t>
            </w:r>
            <w:r>
              <w:t xml:space="preserve"> </w:t>
            </w:r>
            <w:r w:rsidRPr="00E27470">
              <w:t>сигнализация,</w:t>
            </w:r>
            <w:r>
              <w:t xml:space="preserve"> </w:t>
            </w:r>
            <w:r w:rsidRPr="00E27470">
              <w:t xml:space="preserve">мусоропровод, лифт, вентиляция </w:t>
            </w:r>
            <w:r>
              <w:t>и другое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65BF9" w:rsidRDefault="00665BF9" w:rsidP="00665BF9">
            <w:pPr>
              <w:pStyle w:val="ConsPlusCell"/>
              <w:jc w:val="both"/>
            </w:pPr>
            <w:r>
              <w:t xml:space="preserve">Ванная, </w:t>
            </w:r>
          </w:p>
          <w:p w:rsidR="00665BF9" w:rsidRDefault="00665BF9" w:rsidP="00665BF9">
            <w:pPr>
              <w:pStyle w:val="ConsPlusCell"/>
              <w:jc w:val="both"/>
            </w:pPr>
            <w:r>
              <w:t>Туалет,</w:t>
            </w:r>
          </w:p>
          <w:p w:rsidR="00665BF9" w:rsidRDefault="00665BF9" w:rsidP="00665BF9">
            <w:pPr>
              <w:pStyle w:val="ConsPlusCell"/>
              <w:jc w:val="both"/>
            </w:pPr>
            <w:r>
              <w:t>Вентиляция</w:t>
            </w:r>
          </w:p>
          <w:p w:rsidR="00665BF9" w:rsidRPr="00E27470" w:rsidRDefault="00665BF9" w:rsidP="00665BF9">
            <w:pPr>
              <w:pStyle w:val="ConsPlusCell"/>
              <w:jc w:val="both"/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  <w:jc w:val="center"/>
            </w:pPr>
            <w:r>
              <w:t>---</w:t>
            </w:r>
          </w:p>
        </w:tc>
      </w:tr>
      <w:tr w:rsidR="00665BF9" w:rsidRPr="00E27470" w:rsidTr="00665BF9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</w:pPr>
            <w:r w:rsidRPr="00E27470">
              <w:t>10.</w:t>
            </w:r>
            <w:r>
              <w:t xml:space="preserve"> </w:t>
            </w:r>
            <w:r w:rsidRPr="00E27470">
              <w:t>Внутридомовые</w:t>
            </w:r>
            <w:r>
              <w:t xml:space="preserve"> и</w:t>
            </w:r>
            <w:r w:rsidRPr="00E27470">
              <w:t>нженерные коммуникации и</w:t>
            </w:r>
            <w:r>
              <w:t xml:space="preserve"> </w:t>
            </w:r>
            <w:r w:rsidRPr="00E27470">
              <w:t>оборудование для</w:t>
            </w:r>
            <w:r>
              <w:t xml:space="preserve"> </w:t>
            </w:r>
            <w:r w:rsidRPr="00E27470">
              <w:t>предоставления коммунальных услуг</w:t>
            </w:r>
            <w:r>
              <w:t xml:space="preserve">: </w:t>
            </w:r>
            <w:r w:rsidRPr="00E27470">
              <w:t>электроснабжение,</w:t>
            </w:r>
          </w:p>
          <w:p w:rsidR="00665BF9" w:rsidRPr="00E27470" w:rsidRDefault="00665BF9" w:rsidP="00665BF9">
            <w:pPr>
              <w:pStyle w:val="ConsPlusCell"/>
            </w:pPr>
            <w:r w:rsidRPr="00E27470">
              <w:t>холодное водоснабжение,</w:t>
            </w:r>
          </w:p>
          <w:p w:rsidR="00665BF9" w:rsidRPr="00E27470" w:rsidRDefault="00665BF9" w:rsidP="00665BF9">
            <w:pPr>
              <w:pStyle w:val="ConsPlusCell"/>
            </w:pPr>
            <w:r w:rsidRPr="00E27470">
              <w:t>горячее водоснабжение,</w:t>
            </w:r>
          </w:p>
          <w:p w:rsidR="00665BF9" w:rsidRPr="00E27470" w:rsidRDefault="00665BF9" w:rsidP="00665BF9">
            <w:pPr>
              <w:pStyle w:val="ConsPlusCell"/>
            </w:pPr>
            <w:r w:rsidRPr="00E27470">
              <w:t>водоотведение,</w:t>
            </w:r>
          </w:p>
          <w:p w:rsidR="00665BF9" w:rsidRDefault="00665BF9" w:rsidP="00665BF9">
            <w:pPr>
              <w:pStyle w:val="ConsPlusCell"/>
            </w:pPr>
            <w:r w:rsidRPr="00E27470">
              <w:t xml:space="preserve">газоснабжение, </w:t>
            </w:r>
          </w:p>
          <w:p w:rsidR="00665BF9" w:rsidRPr="00E27470" w:rsidRDefault="00665BF9" w:rsidP="00665BF9">
            <w:pPr>
              <w:pStyle w:val="ConsPlusCell"/>
            </w:pPr>
            <w:r w:rsidRPr="00E27470">
              <w:t>отопление:</w:t>
            </w:r>
            <w:r>
              <w:t xml:space="preserve"> </w:t>
            </w:r>
            <w:r w:rsidRPr="00E27470">
              <w:t>от внешних к</w:t>
            </w:r>
            <w:r>
              <w:t>отельных</w:t>
            </w:r>
            <w:r w:rsidRPr="00E27470">
              <w:t>,</w:t>
            </w:r>
            <w:r>
              <w:t xml:space="preserve"> </w:t>
            </w:r>
            <w:r w:rsidRPr="00E27470">
              <w:t>от домовой</w:t>
            </w:r>
            <w:r>
              <w:t xml:space="preserve"> котельной</w:t>
            </w:r>
            <w:r w:rsidRPr="00E27470">
              <w:t>, печи,</w:t>
            </w:r>
            <w:r>
              <w:t xml:space="preserve"> </w:t>
            </w:r>
            <w:r w:rsidRPr="00E27470">
              <w:t>калориферы, АГВ</w:t>
            </w:r>
            <w:r>
              <w:t xml:space="preserve"> и другое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65BF9" w:rsidRPr="005C1970" w:rsidRDefault="00665BF9" w:rsidP="00665BF9">
            <w:pPr>
              <w:pStyle w:val="ConsPlusCell"/>
            </w:pPr>
            <w:r w:rsidRPr="005C1970">
              <w:t>Электроснабжение,</w:t>
            </w:r>
          </w:p>
          <w:p w:rsidR="00665BF9" w:rsidRPr="005C1970" w:rsidRDefault="00665BF9" w:rsidP="00665BF9">
            <w:pPr>
              <w:pStyle w:val="ConsPlusCell"/>
            </w:pPr>
            <w:r w:rsidRPr="005C1970">
              <w:t xml:space="preserve">холодное водоснабжение, </w:t>
            </w:r>
            <w:r w:rsidRPr="005C1970">
              <w:br/>
              <w:t>горячее водоснабжение – бойлер,</w:t>
            </w:r>
          </w:p>
          <w:p w:rsidR="00665BF9" w:rsidRPr="005C1970" w:rsidRDefault="00665BF9" w:rsidP="00665BF9">
            <w:pPr>
              <w:pStyle w:val="ConsPlusCell"/>
            </w:pPr>
            <w:r w:rsidRPr="005C1970">
              <w:t>водоотведение,</w:t>
            </w:r>
          </w:p>
          <w:p w:rsidR="00665BF9" w:rsidRPr="005C1970" w:rsidRDefault="00665BF9" w:rsidP="00665BF9">
            <w:pPr>
              <w:pStyle w:val="ConsPlusCell"/>
            </w:pPr>
            <w:r w:rsidRPr="005C1970">
              <w:t xml:space="preserve">отопление центральное, </w:t>
            </w:r>
          </w:p>
          <w:p w:rsidR="00665BF9" w:rsidRPr="00666B7C" w:rsidRDefault="00665BF9" w:rsidP="00665BF9">
            <w:r w:rsidRPr="005C1970">
              <w:rPr>
                <w:sz w:val="20"/>
                <w:szCs w:val="20"/>
              </w:rPr>
              <w:t>газоснабжение - бал</w:t>
            </w:r>
            <w:r>
              <w:rPr>
                <w:sz w:val="20"/>
                <w:szCs w:val="20"/>
              </w:rPr>
              <w:t>л</w:t>
            </w:r>
            <w:r w:rsidRPr="005C1970">
              <w:rPr>
                <w:sz w:val="20"/>
                <w:szCs w:val="20"/>
              </w:rPr>
              <w:t>онное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  <w:jc w:val="center"/>
            </w:pPr>
            <w:r>
              <w:t>---</w:t>
            </w:r>
          </w:p>
        </w:tc>
      </w:tr>
    </w:tbl>
    <w:p w:rsidR="00665BF9" w:rsidRDefault="00665BF9" w:rsidP="00665BF9">
      <w:pPr>
        <w:pStyle w:val="ConsPlusCell"/>
        <w:jc w:val="both"/>
      </w:pPr>
    </w:p>
    <w:p w:rsidR="00665BF9" w:rsidRDefault="00665BF9" w:rsidP="00665BF9">
      <w:pPr>
        <w:pStyle w:val="ConsPlusCell"/>
        <w:jc w:val="both"/>
        <w:rPr>
          <w:sz w:val="22"/>
          <w:szCs w:val="22"/>
        </w:rPr>
      </w:pPr>
      <w:r w:rsidRPr="008F6CE0">
        <w:rPr>
          <w:sz w:val="22"/>
          <w:szCs w:val="22"/>
        </w:rPr>
        <w:t>Настоящий Акт составлен в соответствии с данными Технического паспорта</w:t>
      </w:r>
      <w:r>
        <w:rPr>
          <w:sz w:val="22"/>
          <w:szCs w:val="22"/>
        </w:rPr>
        <w:t xml:space="preserve"> от 17.03.1993 года (Г</w:t>
      </w:r>
      <w:r w:rsidRPr="008F6CE0">
        <w:rPr>
          <w:sz w:val="22"/>
          <w:szCs w:val="22"/>
        </w:rPr>
        <w:t>осударственное предприятие Нижегородской области «</w:t>
      </w:r>
      <w:proofErr w:type="spellStart"/>
      <w:r w:rsidRPr="008F6CE0">
        <w:rPr>
          <w:sz w:val="22"/>
          <w:szCs w:val="22"/>
        </w:rPr>
        <w:t>Нижтехинвентаризация</w:t>
      </w:r>
      <w:proofErr w:type="spellEnd"/>
      <w:r w:rsidRPr="008F6CE0">
        <w:rPr>
          <w:sz w:val="22"/>
          <w:szCs w:val="22"/>
        </w:rPr>
        <w:t xml:space="preserve">» </w:t>
      </w:r>
      <w:proofErr w:type="spellStart"/>
      <w:r w:rsidRPr="008F6CE0">
        <w:rPr>
          <w:sz w:val="22"/>
          <w:szCs w:val="22"/>
        </w:rPr>
        <w:t>Шахунский</w:t>
      </w:r>
      <w:proofErr w:type="spellEnd"/>
      <w:r w:rsidRPr="008F6CE0">
        <w:rPr>
          <w:sz w:val="22"/>
          <w:szCs w:val="22"/>
        </w:rPr>
        <w:t xml:space="preserve"> филиал)</w:t>
      </w:r>
      <w:r>
        <w:rPr>
          <w:sz w:val="22"/>
          <w:szCs w:val="22"/>
        </w:rPr>
        <w:t>.</w:t>
      </w:r>
      <w:r w:rsidRPr="008F6CE0">
        <w:rPr>
          <w:sz w:val="22"/>
          <w:szCs w:val="22"/>
        </w:rPr>
        <w:t xml:space="preserve"> </w:t>
      </w:r>
    </w:p>
    <w:p w:rsidR="00665BF9" w:rsidRDefault="00665BF9" w:rsidP="00665BF9">
      <w:pPr>
        <w:pStyle w:val="ConsPlusCell"/>
        <w:jc w:val="both"/>
        <w:rPr>
          <w:sz w:val="22"/>
          <w:szCs w:val="22"/>
        </w:rPr>
      </w:pPr>
    </w:p>
    <w:p w:rsidR="00665BF9" w:rsidRDefault="00665BF9" w:rsidP="00665BF9">
      <w:pPr>
        <w:pStyle w:val="ConsPlusCell"/>
        <w:jc w:val="both"/>
        <w:rPr>
          <w:sz w:val="22"/>
          <w:szCs w:val="22"/>
        </w:rPr>
      </w:pP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Начальник Управления промышленности, транспорта, связи, жилищно-коммунального</w:t>
      </w:r>
      <w:r>
        <w:t xml:space="preserve"> </w:t>
      </w:r>
      <w:r>
        <w:rPr>
          <w:rFonts w:ascii="Times New Roman" w:hAnsi="Times New Roman" w:cs="Times New Roman"/>
          <w:sz w:val="22"/>
          <w:szCs w:val="22"/>
        </w:rPr>
        <w:t>хозяйства,</w:t>
      </w: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>(должность, Ф.И.О., руководителя органа местного самоуправления,</w:t>
      </w:r>
      <w:r>
        <w:t xml:space="preserve"> </w:t>
      </w:r>
      <w:r>
        <w:rPr>
          <w:rFonts w:ascii="Times New Roman" w:hAnsi="Times New Roman" w:cs="Times New Roman"/>
          <w:sz w:val="16"/>
          <w:szCs w:val="16"/>
        </w:rPr>
        <w:t>уполномоченного устанавливать техническое состояние</w:t>
      </w:r>
      <w:r>
        <w:rPr>
          <w:rFonts w:ascii="Times New Roman" w:hAnsi="Times New Roman" w:cs="Times New Roman"/>
          <w:sz w:val="22"/>
          <w:szCs w:val="22"/>
        </w:rPr>
        <w:t xml:space="preserve"> энергетики и архитектурной деятельности администрации городского округа город Шахунья</w:t>
      </w: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                                                              многоквартирного дома, являющегося объектом конкурса)</w:t>
      </w: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Нижегородской области </w:t>
      </w:r>
      <w:proofErr w:type="spellStart"/>
      <w:r>
        <w:rPr>
          <w:rFonts w:ascii="Times New Roman" w:hAnsi="Times New Roman" w:cs="Times New Roman"/>
          <w:sz w:val="22"/>
          <w:szCs w:val="22"/>
        </w:rPr>
        <w:t>Горева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Наталья Александровна</w:t>
      </w: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65BF9" w:rsidRDefault="00665BF9" w:rsidP="00665BF9">
      <w:pPr>
        <w:pStyle w:val="ConsPlusNonformat"/>
        <w:tabs>
          <w:tab w:val="left" w:pos="1753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  <w:sz w:val="22"/>
          <w:szCs w:val="22"/>
        </w:rPr>
        <w:t xml:space="preserve">_____________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</w:rPr>
        <w:t>Горева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 xml:space="preserve"> Наталья Александровна</w:t>
      </w: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(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(</w:t>
      </w:r>
      <w:proofErr w:type="spellStart"/>
      <w:r>
        <w:rPr>
          <w:rFonts w:ascii="Times New Roman" w:hAnsi="Times New Roman" w:cs="Times New Roman"/>
          <w:sz w:val="16"/>
          <w:szCs w:val="16"/>
        </w:rPr>
        <w:t>ф.и.о.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65BF9" w:rsidRPr="00E27470" w:rsidRDefault="00665BF9" w:rsidP="00665BF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6CE0">
        <w:rPr>
          <w:rFonts w:ascii="Times New Roman" w:hAnsi="Times New Roman" w:cs="Times New Roman"/>
          <w:sz w:val="22"/>
          <w:szCs w:val="22"/>
        </w:rPr>
        <w:t>"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8F6CE0">
        <w:rPr>
          <w:rFonts w:ascii="Times New Roman" w:hAnsi="Times New Roman" w:cs="Times New Roman"/>
          <w:sz w:val="22"/>
          <w:szCs w:val="22"/>
        </w:rPr>
        <w:t xml:space="preserve">" </w:t>
      </w:r>
      <w:r>
        <w:rPr>
          <w:rFonts w:ascii="Times New Roman" w:hAnsi="Times New Roman" w:cs="Times New Roman"/>
          <w:sz w:val="22"/>
          <w:szCs w:val="22"/>
        </w:rPr>
        <w:t xml:space="preserve">_______ 2022 </w:t>
      </w:r>
      <w:r w:rsidRPr="008F6CE0">
        <w:rPr>
          <w:rFonts w:ascii="Times New Roman" w:hAnsi="Times New Roman" w:cs="Times New Roman"/>
          <w:sz w:val="22"/>
          <w:szCs w:val="22"/>
        </w:rPr>
        <w:t>г.</w:t>
      </w: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65BF9" w:rsidRPr="008F6CE0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65BF9" w:rsidRPr="00E27470" w:rsidRDefault="00665BF9" w:rsidP="00665BF9">
      <w:pPr>
        <w:pStyle w:val="ConsPlusNonformat"/>
        <w:jc w:val="both"/>
        <w:rPr>
          <w:rFonts w:ascii="Times New Roman" w:hAnsi="Times New Roman" w:cs="Times New Roman"/>
        </w:rPr>
      </w:pPr>
      <w:r w:rsidRPr="00E27470">
        <w:rPr>
          <w:rFonts w:ascii="Times New Roman" w:hAnsi="Times New Roman" w:cs="Times New Roman"/>
        </w:rPr>
        <w:t>М.П.</w:t>
      </w:r>
    </w:p>
    <w:p w:rsidR="00665BF9" w:rsidRPr="00E27470" w:rsidRDefault="00665BF9" w:rsidP="00665BF9">
      <w:pPr>
        <w:pStyle w:val="ConsPlusNonformat"/>
        <w:jc w:val="both"/>
        <w:rPr>
          <w:rFonts w:ascii="Times New Roman" w:hAnsi="Times New Roman" w:cs="Times New Roman"/>
        </w:rPr>
      </w:pPr>
    </w:p>
    <w:p w:rsidR="00665BF9" w:rsidRDefault="00665BF9" w:rsidP="00665BF9">
      <w:pPr>
        <w:rPr>
          <w:rFonts w:eastAsia="Arial"/>
          <w:lang w:eastAsia="ar-SA"/>
        </w:rPr>
      </w:pPr>
      <w:r>
        <w:rPr>
          <w:rFonts w:eastAsia="Arial"/>
          <w:lang w:eastAsia="ar-SA"/>
        </w:rPr>
        <w:br w:type="page"/>
      </w:r>
    </w:p>
    <w:p w:rsidR="00665BF9" w:rsidRDefault="00665BF9" w:rsidP="00665BF9">
      <w:pPr>
        <w:snapToGrid w:val="0"/>
        <w:ind w:left="2832" w:firstLine="708"/>
        <w:jc w:val="right"/>
      </w:pPr>
      <w:r w:rsidRPr="006F60EB">
        <w:lastRenderedPageBreak/>
        <w:t>Приложение</w:t>
      </w:r>
      <w:r>
        <w:t xml:space="preserve"> № 46</w:t>
      </w:r>
    </w:p>
    <w:p w:rsidR="00665BF9" w:rsidRDefault="00665BF9" w:rsidP="00665BF9">
      <w:pPr>
        <w:snapToGrid w:val="0"/>
        <w:ind w:left="2832" w:firstLine="708"/>
        <w:jc w:val="right"/>
      </w:pP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</w:t>
      </w:r>
      <w:r w:rsidRPr="00EB342B">
        <w:rPr>
          <w:sz w:val="22"/>
          <w:szCs w:val="22"/>
        </w:rPr>
        <w:t>УТВЕРЖДАЮ: ________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42B">
        <w:rPr>
          <w:sz w:val="22"/>
          <w:szCs w:val="22"/>
        </w:rPr>
        <w:t xml:space="preserve">                                                                                         Начальник Управления экономики,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42B">
        <w:rPr>
          <w:sz w:val="22"/>
          <w:szCs w:val="22"/>
        </w:rPr>
        <w:t xml:space="preserve">                                                                                    прогнозирования, инвестиционной политики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EB342B">
        <w:rPr>
          <w:sz w:val="22"/>
          <w:szCs w:val="22"/>
        </w:rPr>
        <w:t xml:space="preserve">                                                                                       и муниципального имущества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42B">
        <w:rPr>
          <w:sz w:val="22"/>
          <w:szCs w:val="22"/>
        </w:rPr>
        <w:t xml:space="preserve">                                                                                       городского округа</w:t>
      </w:r>
      <w:r w:rsidRPr="00EB342B">
        <w:rPr>
          <w:sz w:val="16"/>
          <w:szCs w:val="16"/>
        </w:rPr>
        <w:t xml:space="preserve"> </w:t>
      </w:r>
      <w:r w:rsidRPr="00EB342B">
        <w:rPr>
          <w:sz w:val="22"/>
          <w:szCs w:val="22"/>
        </w:rPr>
        <w:t>город Шахунья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42B">
        <w:rPr>
          <w:sz w:val="22"/>
          <w:szCs w:val="22"/>
        </w:rPr>
        <w:t xml:space="preserve">                                                                                      Нижегородской области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42B">
        <w:rPr>
          <w:sz w:val="16"/>
          <w:szCs w:val="16"/>
        </w:rPr>
        <w:t xml:space="preserve">                                                                                                                                      (должность, Ф.И.О, руководителя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42B">
        <w:rPr>
          <w:sz w:val="22"/>
          <w:szCs w:val="22"/>
        </w:rPr>
        <w:t xml:space="preserve">                                                                                      Козлова Елена Леонидовна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EB342B">
        <w:rPr>
          <w:sz w:val="16"/>
          <w:szCs w:val="16"/>
        </w:rPr>
        <w:t xml:space="preserve">                                                                                                                                       являющегося организатором конкурса,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42B">
        <w:rPr>
          <w:sz w:val="22"/>
          <w:szCs w:val="22"/>
        </w:rPr>
        <w:t xml:space="preserve">                                                                                   606910, Нижегородская </w:t>
      </w:r>
      <w:proofErr w:type="spellStart"/>
      <w:r w:rsidRPr="00EB342B">
        <w:rPr>
          <w:sz w:val="22"/>
          <w:szCs w:val="22"/>
        </w:rPr>
        <w:t>обл</w:t>
      </w:r>
      <w:proofErr w:type="spellEnd"/>
      <w:r w:rsidRPr="00EB342B">
        <w:rPr>
          <w:sz w:val="22"/>
          <w:szCs w:val="22"/>
        </w:rPr>
        <w:t>, г. Шахунья,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EB342B">
        <w:rPr>
          <w:sz w:val="16"/>
          <w:szCs w:val="16"/>
        </w:rPr>
        <w:t xml:space="preserve">                                                                                                                                        почтовый индекс и адрес, телефон,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42B">
        <w:rPr>
          <w:sz w:val="22"/>
          <w:szCs w:val="22"/>
        </w:rPr>
        <w:t xml:space="preserve">                                                                                     пл. Советская, д.1, тел: 8(83152) 2-58-56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42B">
        <w:rPr>
          <w:sz w:val="22"/>
          <w:szCs w:val="22"/>
        </w:rPr>
        <w:t xml:space="preserve">                                                                                     </w:t>
      </w:r>
      <w:r w:rsidRPr="00EB342B">
        <w:rPr>
          <w:sz w:val="22"/>
          <w:szCs w:val="22"/>
          <w:lang w:val="en-US"/>
        </w:rPr>
        <w:t>email</w:t>
      </w:r>
      <w:r w:rsidRPr="00EB342B">
        <w:rPr>
          <w:sz w:val="22"/>
          <w:szCs w:val="22"/>
        </w:rPr>
        <w:t>:</w:t>
      </w:r>
      <w:r w:rsidRPr="00EB342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B342B">
        <w:rPr>
          <w:sz w:val="22"/>
          <w:szCs w:val="22"/>
          <w:lang w:val="en-US"/>
        </w:rPr>
        <w:t>shahkumi</w:t>
      </w:r>
      <w:proofErr w:type="spellEnd"/>
      <w:r w:rsidRPr="00EB342B">
        <w:rPr>
          <w:sz w:val="22"/>
          <w:szCs w:val="22"/>
        </w:rPr>
        <w:t>@</w:t>
      </w:r>
      <w:r w:rsidRPr="00EB342B">
        <w:rPr>
          <w:sz w:val="22"/>
          <w:szCs w:val="22"/>
          <w:lang w:val="en-US"/>
        </w:rPr>
        <w:t>mail</w:t>
      </w:r>
      <w:r w:rsidRPr="00EB342B">
        <w:rPr>
          <w:sz w:val="22"/>
          <w:szCs w:val="22"/>
        </w:rPr>
        <w:t>.</w:t>
      </w:r>
      <w:proofErr w:type="spellStart"/>
      <w:r w:rsidRPr="00EB342B">
        <w:rPr>
          <w:sz w:val="22"/>
          <w:szCs w:val="22"/>
          <w:lang w:val="en-US"/>
        </w:rPr>
        <w:t>ru</w:t>
      </w:r>
      <w:proofErr w:type="spellEnd"/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EB342B">
        <w:rPr>
          <w:sz w:val="16"/>
          <w:szCs w:val="16"/>
        </w:rPr>
        <w:t xml:space="preserve">                                                                                                                                        адрес электронной почты)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EB342B">
        <w:rPr>
          <w:sz w:val="22"/>
          <w:szCs w:val="22"/>
        </w:rPr>
        <w:t xml:space="preserve">                                                                                         "___" _______ 2022 г.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EB342B">
        <w:rPr>
          <w:sz w:val="16"/>
          <w:szCs w:val="16"/>
        </w:rPr>
        <w:t xml:space="preserve">                                                                                                                            (дата утверждения)</w:t>
      </w:r>
    </w:p>
    <w:p w:rsidR="00665BF9" w:rsidRDefault="00665BF9" w:rsidP="00665BF9">
      <w:pPr>
        <w:tabs>
          <w:tab w:val="left" w:pos="2884"/>
        </w:tabs>
        <w:suppressAutoHyphens/>
        <w:spacing w:line="268" w:lineRule="exact"/>
        <w:jc w:val="center"/>
        <w:rPr>
          <w:sz w:val="22"/>
          <w:szCs w:val="22"/>
          <w:lang w:eastAsia="ar-SA"/>
        </w:rPr>
      </w:pPr>
    </w:p>
    <w:p w:rsidR="00665BF9" w:rsidRPr="005B4EEC" w:rsidRDefault="00665BF9" w:rsidP="00665BF9">
      <w:pPr>
        <w:tabs>
          <w:tab w:val="left" w:pos="2884"/>
        </w:tabs>
        <w:suppressAutoHyphens/>
        <w:spacing w:line="268" w:lineRule="exact"/>
        <w:jc w:val="center"/>
        <w:rPr>
          <w:sz w:val="22"/>
          <w:szCs w:val="22"/>
          <w:lang w:eastAsia="ar-SA"/>
        </w:rPr>
      </w:pPr>
      <w:r w:rsidRPr="005B4EEC">
        <w:rPr>
          <w:sz w:val="22"/>
          <w:szCs w:val="22"/>
          <w:lang w:eastAsia="ar-SA"/>
        </w:rPr>
        <w:t>ПЕРЕЧЕНЬ</w:t>
      </w:r>
    </w:p>
    <w:p w:rsidR="00665BF9" w:rsidRPr="005B4EEC" w:rsidRDefault="00665BF9" w:rsidP="00665BF9">
      <w:pPr>
        <w:tabs>
          <w:tab w:val="center" w:pos="3873"/>
        </w:tabs>
        <w:suppressAutoHyphens/>
        <w:spacing w:line="268" w:lineRule="exact"/>
        <w:jc w:val="center"/>
        <w:rPr>
          <w:sz w:val="22"/>
          <w:szCs w:val="22"/>
          <w:lang w:eastAsia="ar-SA"/>
        </w:rPr>
      </w:pPr>
      <w:r w:rsidRPr="005B4EEC">
        <w:rPr>
          <w:sz w:val="22"/>
          <w:szCs w:val="22"/>
          <w:lang w:eastAsia="ar-SA"/>
        </w:rPr>
        <w:t xml:space="preserve">работ и услуг по содержанию и ремонту общего имущества </w:t>
      </w:r>
    </w:p>
    <w:p w:rsidR="00665BF9" w:rsidRPr="005B4EEC" w:rsidRDefault="00665BF9" w:rsidP="00665BF9">
      <w:pPr>
        <w:tabs>
          <w:tab w:val="center" w:pos="3873"/>
        </w:tabs>
        <w:suppressAutoHyphens/>
        <w:spacing w:line="268" w:lineRule="exact"/>
        <w:jc w:val="center"/>
        <w:rPr>
          <w:sz w:val="22"/>
          <w:szCs w:val="22"/>
          <w:lang w:eastAsia="ar-SA"/>
        </w:rPr>
      </w:pPr>
      <w:r w:rsidRPr="005B4EEC">
        <w:rPr>
          <w:sz w:val="22"/>
          <w:szCs w:val="22"/>
          <w:lang w:eastAsia="ar-SA"/>
        </w:rPr>
        <w:t xml:space="preserve">собственников помещений в многоквартирном доме, </w:t>
      </w:r>
    </w:p>
    <w:p w:rsidR="00665BF9" w:rsidRDefault="00665BF9" w:rsidP="00665BF9">
      <w:pPr>
        <w:tabs>
          <w:tab w:val="center" w:pos="3873"/>
        </w:tabs>
        <w:suppressAutoHyphens/>
        <w:spacing w:line="268" w:lineRule="exact"/>
        <w:jc w:val="center"/>
        <w:rPr>
          <w:sz w:val="22"/>
          <w:szCs w:val="22"/>
        </w:rPr>
      </w:pPr>
      <w:r w:rsidRPr="005B4EEC">
        <w:rPr>
          <w:sz w:val="22"/>
          <w:szCs w:val="22"/>
        </w:rPr>
        <w:t xml:space="preserve">расположенном по адресу: г. Шахунья, </w:t>
      </w:r>
      <w:r>
        <w:rPr>
          <w:sz w:val="22"/>
          <w:szCs w:val="22"/>
        </w:rPr>
        <w:t xml:space="preserve">п. </w:t>
      </w:r>
      <w:proofErr w:type="spellStart"/>
      <w:r>
        <w:rPr>
          <w:sz w:val="22"/>
          <w:szCs w:val="22"/>
        </w:rPr>
        <w:t>Вахтан</w:t>
      </w:r>
      <w:proofErr w:type="spellEnd"/>
      <w:r>
        <w:rPr>
          <w:sz w:val="22"/>
          <w:szCs w:val="22"/>
        </w:rPr>
        <w:t xml:space="preserve">, ул. </w:t>
      </w:r>
      <w:r w:rsidRPr="00AF51F8">
        <w:rPr>
          <w:sz w:val="22"/>
          <w:szCs w:val="22"/>
        </w:rPr>
        <w:t>Филипповича, д</w:t>
      </w:r>
      <w:r>
        <w:rPr>
          <w:sz w:val="22"/>
          <w:szCs w:val="22"/>
        </w:rPr>
        <w:t>.</w:t>
      </w:r>
      <w:r w:rsidRPr="00AF51F8">
        <w:rPr>
          <w:sz w:val="22"/>
          <w:szCs w:val="22"/>
        </w:rPr>
        <w:t xml:space="preserve"> № 10</w:t>
      </w:r>
    </w:p>
    <w:p w:rsidR="00665BF9" w:rsidRDefault="00665BF9" w:rsidP="00665BF9">
      <w:pPr>
        <w:tabs>
          <w:tab w:val="center" w:pos="3873"/>
        </w:tabs>
        <w:suppressAutoHyphens/>
        <w:spacing w:line="268" w:lineRule="exact"/>
        <w:jc w:val="center"/>
        <w:rPr>
          <w:sz w:val="22"/>
          <w:szCs w:val="22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21"/>
        <w:gridCol w:w="1843"/>
        <w:gridCol w:w="1843"/>
      </w:tblGrid>
      <w:tr w:rsidR="00665BF9" w:rsidRPr="002A3B7F" w:rsidTr="00665BF9">
        <w:trPr>
          <w:trHeight w:val="401"/>
          <w:tblHeader/>
        </w:trPr>
        <w:tc>
          <w:tcPr>
            <w:tcW w:w="6521" w:type="dxa"/>
            <w:shd w:val="clear" w:color="auto" w:fill="auto"/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</w:p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 w:rsidRPr="00BB0A26">
              <w:rPr>
                <w:sz w:val="22"/>
                <w:szCs w:val="22"/>
              </w:rPr>
              <w:t>Наименование работ и услуг</w:t>
            </w:r>
          </w:p>
        </w:tc>
        <w:tc>
          <w:tcPr>
            <w:tcW w:w="1843" w:type="dxa"/>
            <w:vAlign w:val="center"/>
          </w:tcPr>
          <w:p w:rsidR="00665BF9" w:rsidRPr="00FA7D8F" w:rsidRDefault="00665BF9" w:rsidP="00665BF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665BF9" w:rsidRPr="00FA7D8F" w:rsidRDefault="00665BF9" w:rsidP="00665BF9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FA7D8F">
              <w:rPr>
                <w:sz w:val="22"/>
                <w:szCs w:val="22"/>
              </w:rPr>
              <w:t>Годовая</w:t>
            </w:r>
          </w:p>
          <w:p w:rsidR="00665BF9" w:rsidRPr="00FA7D8F" w:rsidRDefault="00665BF9" w:rsidP="00665BF9">
            <w:pPr>
              <w:tabs>
                <w:tab w:val="left" w:pos="124"/>
              </w:tabs>
              <w:jc w:val="center"/>
              <w:rPr>
                <w:sz w:val="22"/>
                <w:szCs w:val="22"/>
              </w:rPr>
            </w:pPr>
            <w:r w:rsidRPr="00FA7D8F">
              <w:rPr>
                <w:sz w:val="22"/>
                <w:szCs w:val="22"/>
              </w:rPr>
              <w:t>плата</w:t>
            </w:r>
          </w:p>
          <w:p w:rsidR="00665BF9" w:rsidRPr="00FA7D8F" w:rsidRDefault="00665BF9" w:rsidP="00665BF9">
            <w:pPr>
              <w:jc w:val="center"/>
              <w:rPr>
                <w:sz w:val="22"/>
                <w:szCs w:val="22"/>
              </w:rPr>
            </w:pPr>
            <w:r w:rsidRPr="00FA7D8F">
              <w:rPr>
                <w:sz w:val="22"/>
                <w:szCs w:val="22"/>
              </w:rPr>
              <w:t>(рублей)</w:t>
            </w:r>
          </w:p>
          <w:p w:rsidR="00665BF9" w:rsidRPr="00FA7D8F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65BF9" w:rsidRPr="00FA7D8F" w:rsidRDefault="00665BF9" w:rsidP="00665BF9">
            <w:pPr>
              <w:jc w:val="center"/>
              <w:rPr>
                <w:sz w:val="22"/>
                <w:szCs w:val="22"/>
              </w:rPr>
            </w:pPr>
            <w:r w:rsidRPr="00FA7D8F">
              <w:rPr>
                <w:sz w:val="22"/>
                <w:szCs w:val="22"/>
              </w:rPr>
              <w:t xml:space="preserve">Стоимость на     1 кв. </w:t>
            </w:r>
            <w:proofErr w:type="gramStart"/>
            <w:r w:rsidRPr="00FA7D8F">
              <w:rPr>
                <w:sz w:val="22"/>
                <w:szCs w:val="22"/>
              </w:rPr>
              <w:t>м  общ</w:t>
            </w:r>
            <w:proofErr w:type="gramEnd"/>
            <w:r w:rsidRPr="00FA7D8F">
              <w:rPr>
                <w:sz w:val="22"/>
                <w:szCs w:val="22"/>
              </w:rPr>
              <w:t>. площади  (рублей в</w:t>
            </w:r>
          </w:p>
          <w:p w:rsidR="00665BF9" w:rsidRPr="00FA7D8F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FA7D8F">
              <w:rPr>
                <w:sz w:val="22"/>
                <w:szCs w:val="22"/>
              </w:rPr>
              <w:t>месяц)</w:t>
            </w:r>
          </w:p>
        </w:tc>
      </w:tr>
      <w:tr w:rsidR="00665BF9" w:rsidRPr="002A3B7F" w:rsidTr="00665BF9">
        <w:trPr>
          <w:trHeight w:val="1779"/>
        </w:trPr>
        <w:tc>
          <w:tcPr>
            <w:tcW w:w="6521" w:type="dxa"/>
            <w:shd w:val="clear" w:color="auto" w:fill="auto"/>
          </w:tcPr>
          <w:p w:rsidR="00665BF9" w:rsidRPr="00E323C2" w:rsidRDefault="00665BF9" w:rsidP="00665BF9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1.Техническое обслуживание </w:t>
            </w:r>
            <w:r w:rsidRPr="00E323C2">
              <w:rPr>
                <w:b/>
                <w:bCs/>
                <w:sz w:val="22"/>
                <w:szCs w:val="22"/>
              </w:rPr>
              <w:t xml:space="preserve">и текущий ремонт внутридомового инженерного оборудования </w:t>
            </w:r>
            <w:r w:rsidRPr="00C51B70">
              <w:rPr>
                <w:sz w:val="20"/>
                <w:szCs w:val="22"/>
              </w:rPr>
              <w:t xml:space="preserve">(общих коммуникаций, технических устройств) Профилактические осмотры систем отопления, водопровода, канализации, ремонт и замена запорной и регулировочной арматуры (задвижек, кранов, вентилей и т.д.), относящихся к общим инженерным коммуникациям. Регулировка системы отопления, промывка системы центрального отопления. Ремонт и замена отопительных приборов в местах общего пользования. Устранение засоров канализационной системы, относящейся к общему имуществу дома. </w:t>
            </w:r>
          </w:p>
        </w:tc>
        <w:tc>
          <w:tcPr>
            <w:tcW w:w="1843" w:type="dxa"/>
            <w:vAlign w:val="center"/>
          </w:tcPr>
          <w:p w:rsidR="00665BF9" w:rsidRPr="00FA7D8F" w:rsidRDefault="00665BF9" w:rsidP="00665BF9">
            <w:pPr>
              <w:jc w:val="center"/>
              <w:rPr>
                <w:b/>
                <w:bCs/>
                <w:sz w:val="22"/>
                <w:szCs w:val="22"/>
              </w:rPr>
            </w:pPr>
            <w:r w:rsidRPr="00FA7D8F">
              <w:rPr>
                <w:b/>
                <w:bCs/>
                <w:sz w:val="22"/>
                <w:szCs w:val="22"/>
              </w:rPr>
              <w:t>46 749,86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65BF9" w:rsidRPr="00FA7D8F" w:rsidRDefault="00665BF9" w:rsidP="00665BF9">
            <w:pPr>
              <w:jc w:val="center"/>
              <w:rPr>
                <w:b/>
                <w:bCs/>
                <w:sz w:val="22"/>
                <w:szCs w:val="22"/>
              </w:rPr>
            </w:pPr>
            <w:r w:rsidRPr="00FA7D8F">
              <w:rPr>
                <w:b/>
                <w:bCs/>
                <w:sz w:val="22"/>
                <w:szCs w:val="22"/>
              </w:rPr>
              <w:t>4,61</w:t>
            </w:r>
          </w:p>
        </w:tc>
      </w:tr>
      <w:tr w:rsidR="00665BF9" w:rsidRPr="002A3B7F" w:rsidTr="00665BF9">
        <w:trPr>
          <w:trHeight w:val="1247"/>
        </w:trPr>
        <w:tc>
          <w:tcPr>
            <w:tcW w:w="6521" w:type="dxa"/>
            <w:shd w:val="clear" w:color="auto" w:fill="auto"/>
          </w:tcPr>
          <w:p w:rsidR="00665BF9" w:rsidRPr="00E323C2" w:rsidRDefault="00665BF9" w:rsidP="00665BF9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1.1.Ремонт, </w:t>
            </w:r>
            <w:r w:rsidRPr="00E323C2">
              <w:rPr>
                <w:b/>
                <w:bCs/>
                <w:sz w:val="22"/>
                <w:szCs w:val="22"/>
              </w:rPr>
              <w:t xml:space="preserve">испытание, промывка и опрессовка систем центрального отопления </w:t>
            </w:r>
            <w:r w:rsidRPr="00C51B70">
              <w:rPr>
                <w:sz w:val="20"/>
                <w:szCs w:val="22"/>
              </w:rPr>
              <w:t>(смена отдельных участков трубопровода, смена запорной арматуры, осмотр системы центрального отопления на чердаке и подвале, ликвидация воздушных пробок в системе отопления при запуске отопления и в отопительный период, промывка гидропневматическим способом системы отопления в период подготовки к отопительному периоду)</w:t>
            </w:r>
          </w:p>
        </w:tc>
        <w:tc>
          <w:tcPr>
            <w:tcW w:w="1843" w:type="dxa"/>
            <w:vAlign w:val="center"/>
          </w:tcPr>
          <w:p w:rsidR="00665BF9" w:rsidRPr="00FA7D8F" w:rsidRDefault="00665BF9" w:rsidP="00665BF9">
            <w:pPr>
              <w:jc w:val="center"/>
              <w:rPr>
                <w:sz w:val="22"/>
                <w:szCs w:val="22"/>
              </w:rPr>
            </w:pPr>
            <w:r w:rsidRPr="00FA7D8F">
              <w:rPr>
                <w:sz w:val="22"/>
                <w:szCs w:val="22"/>
              </w:rPr>
              <w:t>25 911,77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65BF9" w:rsidRPr="00FA7D8F" w:rsidRDefault="00665BF9" w:rsidP="00665BF9">
            <w:pPr>
              <w:jc w:val="center"/>
              <w:rPr>
                <w:sz w:val="22"/>
                <w:szCs w:val="22"/>
              </w:rPr>
            </w:pPr>
            <w:r w:rsidRPr="00FA7D8F">
              <w:rPr>
                <w:sz w:val="22"/>
                <w:szCs w:val="22"/>
              </w:rPr>
              <w:t>2,57</w:t>
            </w:r>
          </w:p>
        </w:tc>
      </w:tr>
      <w:tr w:rsidR="00665BF9" w:rsidRPr="002A3B7F" w:rsidTr="00665BF9">
        <w:trPr>
          <w:trHeight w:val="1290"/>
        </w:trPr>
        <w:tc>
          <w:tcPr>
            <w:tcW w:w="6521" w:type="dxa"/>
            <w:shd w:val="clear" w:color="auto" w:fill="auto"/>
          </w:tcPr>
          <w:p w:rsidR="00665BF9" w:rsidRPr="00E323C2" w:rsidRDefault="00665BF9" w:rsidP="00665BF9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1.2.</w:t>
            </w:r>
            <w:r w:rsidRPr="00E323C2">
              <w:rPr>
                <w:b/>
                <w:bCs/>
                <w:sz w:val="22"/>
                <w:szCs w:val="22"/>
              </w:rPr>
              <w:t xml:space="preserve">Проведение технических осмотров и устранение незначительных неисправностей в системе водоотведения </w:t>
            </w:r>
            <w:r w:rsidRPr="00C51B70">
              <w:rPr>
                <w:sz w:val="20"/>
                <w:szCs w:val="22"/>
              </w:rPr>
              <w:t xml:space="preserve">(подчеканка раструбов канализационных труб, замена участков труб, снятие и установка крышек канализационной ревизии с заменой прокладок (по необходимости), очистка канализационной сети от стояка до колодца (лежак) по заявкам, осмотр канализации при поступлении заявок) </w:t>
            </w:r>
          </w:p>
        </w:tc>
        <w:tc>
          <w:tcPr>
            <w:tcW w:w="1843" w:type="dxa"/>
            <w:vAlign w:val="center"/>
          </w:tcPr>
          <w:p w:rsidR="00665BF9" w:rsidRPr="00FA7D8F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8 469,22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65BF9" w:rsidRPr="00FA7D8F" w:rsidRDefault="00665BF9" w:rsidP="00665BF9">
            <w:pPr>
              <w:jc w:val="center"/>
              <w:rPr>
                <w:sz w:val="22"/>
                <w:szCs w:val="22"/>
              </w:rPr>
            </w:pPr>
            <w:r w:rsidRPr="00FA7D8F">
              <w:rPr>
                <w:sz w:val="22"/>
                <w:szCs w:val="22"/>
              </w:rPr>
              <w:t>0,84</w:t>
            </w:r>
          </w:p>
        </w:tc>
      </w:tr>
      <w:tr w:rsidR="00665BF9" w:rsidRPr="002A3B7F" w:rsidTr="00665BF9">
        <w:trPr>
          <w:trHeight w:val="698"/>
        </w:trPr>
        <w:tc>
          <w:tcPr>
            <w:tcW w:w="6521" w:type="dxa"/>
            <w:shd w:val="clear" w:color="auto" w:fill="auto"/>
          </w:tcPr>
          <w:p w:rsidR="00665BF9" w:rsidRPr="00E323C2" w:rsidRDefault="00665BF9" w:rsidP="00665BF9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1.3.</w:t>
            </w:r>
            <w:r w:rsidRPr="00E323C2">
              <w:rPr>
                <w:b/>
                <w:bCs/>
                <w:sz w:val="22"/>
                <w:szCs w:val="22"/>
              </w:rPr>
              <w:t>Проведение технических осмотров и устранение незначительных неисправностей в системе холодного водоснабжения</w:t>
            </w:r>
            <w:r w:rsidRPr="00C51B70">
              <w:rPr>
                <w:b/>
                <w:bCs/>
                <w:sz w:val="20"/>
                <w:szCs w:val="22"/>
              </w:rPr>
              <w:t xml:space="preserve"> </w:t>
            </w:r>
            <w:r w:rsidRPr="00C51B70">
              <w:rPr>
                <w:sz w:val="20"/>
                <w:szCs w:val="22"/>
              </w:rPr>
              <w:t>(осмотр системы холодного водоснабжения планово 2 раза в год и при поступлении заявок, смена отдельных участков трубопровода, смена запорной арматуры)</w:t>
            </w:r>
          </w:p>
        </w:tc>
        <w:tc>
          <w:tcPr>
            <w:tcW w:w="1843" w:type="dxa"/>
            <w:vAlign w:val="center"/>
          </w:tcPr>
          <w:p w:rsidR="00665BF9" w:rsidRPr="00FA7D8F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12 098,88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65BF9" w:rsidRPr="00FA7D8F" w:rsidRDefault="00665BF9" w:rsidP="00665BF9">
            <w:pPr>
              <w:jc w:val="center"/>
              <w:rPr>
                <w:sz w:val="22"/>
                <w:szCs w:val="22"/>
              </w:rPr>
            </w:pPr>
            <w:r w:rsidRPr="00FA7D8F">
              <w:rPr>
                <w:sz w:val="22"/>
                <w:szCs w:val="22"/>
              </w:rPr>
              <w:t>1,20</w:t>
            </w:r>
          </w:p>
        </w:tc>
      </w:tr>
      <w:tr w:rsidR="00665BF9" w:rsidRPr="002A3B7F" w:rsidTr="00665BF9">
        <w:trPr>
          <w:trHeight w:val="1438"/>
        </w:trPr>
        <w:tc>
          <w:tcPr>
            <w:tcW w:w="6521" w:type="dxa"/>
            <w:shd w:val="clear" w:color="auto" w:fill="auto"/>
          </w:tcPr>
          <w:p w:rsidR="00665BF9" w:rsidRPr="00E323C2" w:rsidRDefault="00665BF9" w:rsidP="00665BF9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2.</w:t>
            </w:r>
            <w:r w:rsidRPr="00E323C2">
              <w:rPr>
                <w:b/>
                <w:bCs/>
                <w:sz w:val="22"/>
                <w:szCs w:val="22"/>
              </w:rPr>
              <w:t>Содержание и текущий ремонт электроснабжения</w:t>
            </w:r>
            <w:r w:rsidRPr="00E323C2">
              <w:rPr>
                <w:sz w:val="22"/>
                <w:szCs w:val="22"/>
              </w:rPr>
              <w:t xml:space="preserve"> </w:t>
            </w:r>
            <w:r w:rsidRPr="00C51B70">
              <w:rPr>
                <w:sz w:val="20"/>
                <w:szCs w:val="22"/>
              </w:rPr>
              <w:t>мест общего пользования (осмотр электротехнических устройств (весенний, осенний осмотр); выполнение мероприятий по очистке от пыли, грязи вводных устройств, ремонт групповых щитков на лестничных клетках, замена плавких вставок в электрощитах, замена ламп накаливания в местах общего пользования, замена отдельных участков электропроводки, проведение ежегодных замеров сопротивления специализированной организацией, согласно договора)</w:t>
            </w:r>
          </w:p>
        </w:tc>
        <w:tc>
          <w:tcPr>
            <w:tcW w:w="1843" w:type="dxa"/>
            <w:vAlign w:val="center"/>
          </w:tcPr>
          <w:p w:rsidR="00665BF9" w:rsidRPr="00FA7D8F" w:rsidRDefault="00665BF9" w:rsidP="00665BF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9 174,98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65BF9" w:rsidRPr="00FA7D8F" w:rsidRDefault="00665BF9" w:rsidP="00665BF9">
            <w:pPr>
              <w:jc w:val="center"/>
              <w:rPr>
                <w:b/>
                <w:bCs/>
                <w:sz w:val="22"/>
                <w:szCs w:val="22"/>
              </w:rPr>
            </w:pPr>
            <w:r w:rsidRPr="00FA7D8F">
              <w:rPr>
                <w:b/>
                <w:bCs/>
                <w:sz w:val="22"/>
                <w:szCs w:val="22"/>
              </w:rPr>
              <w:t>0,91</w:t>
            </w:r>
          </w:p>
        </w:tc>
      </w:tr>
      <w:tr w:rsidR="00665BF9" w:rsidRPr="002A3B7F" w:rsidTr="00665BF9">
        <w:trPr>
          <w:trHeight w:val="1972"/>
        </w:trPr>
        <w:tc>
          <w:tcPr>
            <w:tcW w:w="6521" w:type="dxa"/>
            <w:shd w:val="clear" w:color="auto" w:fill="auto"/>
          </w:tcPr>
          <w:p w:rsidR="00665BF9" w:rsidRPr="00E323C2" w:rsidRDefault="00665BF9" w:rsidP="00665BF9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3.</w:t>
            </w:r>
            <w:r w:rsidRPr="00E323C2">
              <w:rPr>
                <w:b/>
                <w:bCs/>
                <w:sz w:val="22"/>
                <w:szCs w:val="22"/>
              </w:rPr>
              <w:t xml:space="preserve">Аварийное обслуживание </w:t>
            </w:r>
            <w:r w:rsidRPr="00C51B70">
              <w:rPr>
                <w:sz w:val="20"/>
                <w:szCs w:val="22"/>
              </w:rPr>
              <w:t>(ремонт, замена запорной арматуры сгонов на трубопроводе: водопровод, канализация, горячее водоснабжение; Центральное отопление: ремонт и замена аварийно-поврежденной запорной арматуры, ликвидация течи путем уплотнения соединений труб, арматуры и нагревательных приборов, ремонт и замена сгонов на трубопроводе; вскрытие полов, пробивка отверстий и борозд над вскрытыми трубопроводами, отключение стояков на отдельных участках трубопроводов, слив отключенных участков систем центрального отопления и горячего водоснабжения и обратное наполнение их с пуском после устранения неисправности)</w:t>
            </w:r>
          </w:p>
        </w:tc>
        <w:tc>
          <w:tcPr>
            <w:tcW w:w="1843" w:type="dxa"/>
            <w:vAlign w:val="center"/>
          </w:tcPr>
          <w:p w:rsidR="00665BF9" w:rsidRPr="00FA7D8F" w:rsidRDefault="00665BF9" w:rsidP="00665BF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6 452,74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65BF9" w:rsidRPr="00FA7D8F" w:rsidRDefault="00665BF9" w:rsidP="00665BF9">
            <w:pPr>
              <w:jc w:val="center"/>
              <w:rPr>
                <w:b/>
                <w:bCs/>
                <w:sz w:val="22"/>
                <w:szCs w:val="22"/>
              </w:rPr>
            </w:pPr>
            <w:r w:rsidRPr="00FA7D8F">
              <w:rPr>
                <w:b/>
                <w:bCs/>
                <w:sz w:val="22"/>
                <w:szCs w:val="22"/>
              </w:rPr>
              <w:t>0,64</w:t>
            </w:r>
          </w:p>
        </w:tc>
      </w:tr>
      <w:tr w:rsidR="00665BF9" w:rsidRPr="002A3B7F" w:rsidTr="00665BF9">
        <w:trPr>
          <w:trHeight w:val="412"/>
        </w:trPr>
        <w:tc>
          <w:tcPr>
            <w:tcW w:w="6521" w:type="dxa"/>
            <w:shd w:val="clear" w:color="auto" w:fill="auto"/>
          </w:tcPr>
          <w:p w:rsidR="00665BF9" w:rsidRPr="00E323C2" w:rsidRDefault="00665BF9" w:rsidP="00665BF9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4.</w:t>
            </w:r>
            <w:r w:rsidRPr="00E323C2">
              <w:rPr>
                <w:b/>
                <w:bCs/>
                <w:sz w:val="22"/>
                <w:szCs w:val="22"/>
              </w:rPr>
              <w:t xml:space="preserve">Содержание и текущий ремонт конструктивных элементов жилых зданий </w:t>
            </w:r>
            <w:r w:rsidRPr="00C51B70">
              <w:rPr>
                <w:sz w:val="20"/>
                <w:szCs w:val="22"/>
              </w:rPr>
              <w:t xml:space="preserve">(периодические осмотры кровли, очистка от мусора и грязи, сбивание сосулек, наледи, мелкий ремонт. Периодические осмотры конструктивных элементов дома, мелкий ремонт (остекление в местах общего пользования, ремонт входных дверей и т.д.). Профилактические работы по предупреждению преждевременного износа элементов здания или их частей и поддержанию заданных эксплуатационных характеристик здания, устранение повреждений и неисправностей отдельных элементов здания – фундаменты, стены, перекрытия, перегородки, полы, кровля, отделочные работы, крыльца, отмостки и т.д. Проверка технического состояния дымоходов и </w:t>
            </w:r>
            <w:proofErr w:type="spellStart"/>
            <w:r w:rsidRPr="00C51B70">
              <w:rPr>
                <w:sz w:val="20"/>
                <w:szCs w:val="22"/>
              </w:rPr>
              <w:t>вентканалов</w:t>
            </w:r>
            <w:proofErr w:type="spellEnd"/>
            <w:r w:rsidRPr="00C51B70">
              <w:rPr>
                <w:sz w:val="20"/>
                <w:szCs w:val="22"/>
              </w:rPr>
              <w:t>, прочистка и мелкий ремонт. Дератизация и дезинсекция (очистка от грызунов и насекомых общих помещений дома)</w:t>
            </w:r>
          </w:p>
        </w:tc>
        <w:tc>
          <w:tcPr>
            <w:tcW w:w="1843" w:type="dxa"/>
            <w:vAlign w:val="center"/>
          </w:tcPr>
          <w:p w:rsidR="00665BF9" w:rsidRPr="00FA7D8F" w:rsidRDefault="00665BF9" w:rsidP="00665BF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47 891,40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65BF9" w:rsidRPr="00FA7D8F" w:rsidRDefault="00665BF9" w:rsidP="00665BF9">
            <w:pPr>
              <w:jc w:val="center"/>
              <w:rPr>
                <w:b/>
                <w:bCs/>
                <w:sz w:val="22"/>
                <w:szCs w:val="22"/>
              </w:rPr>
            </w:pPr>
            <w:r w:rsidRPr="00FA7D8F">
              <w:rPr>
                <w:b/>
                <w:bCs/>
                <w:sz w:val="22"/>
                <w:szCs w:val="22"/>
              </w:rPr>
              <w:t>4,75</w:t>
            </w:r>
          </w:p>
        </w:tc>
      </w:tr>
      <w:tr w:rsidR="00665BF9" w:rsidRPr="002A3B7F" w:rsidTr="00665BF9">
        <w:trPr>
          <w:trHeight w:val="765"/>
        </w:trPr>
        <w:tc>
          <w:tcPr>
            <w:tcW w:w="6521" w:type="dxa"/>
            <w:shd w:val="clear" w:color="auto" w:fill="auto"/>
          </w:tcPr>
          <w:p w:rsidR="00665BF9" w:rsidRPr="00E323C2" w:rsidRDefault="00665BF9" w:rsidP="00665BF9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4.1.</w:t>
            </w:r>
            <w:r w:rsidRPr="00E323C2">
              <w:rPr>
                <w:b/>
                <w:bCs/>
                <w:sz w:val="22"/>
                <w:szCs w:val="22"/>
              </w:rPr>
              <w:t>Содержание и текущий ремонт кровли</w:t>
            </w:r>
            <w:r w:rsidRPr="00E323C2">
              <w:rPr>
                <w:sz w:val="22"/>
                <w:szCs w:val="22"/>
              </w:rPr>
              <w:t xml:space="preserve"> </w:t>
            </w:r>
            <w:r w:rsidRPr="00C51B70">
              <w:rPr>
                <w:sz w:val="20"/>
                <w:szCs w:val="22"/>
              </w:rPr>
              <w:t>(осмотр кровель, очистка кровли от мусора, ремонт отдельными местами шифера, железа, ремонт и замена слуховых окон, сбивание сосулек, наледи)</w:t>
            </w:r>
          </w:p>
        </w:tc>
        <w:tc>
          <w:tcPr>
            <w:tcW w:w="1843" w:type="dxa"/>
            <w:vAlign w:val="center"/>
          </w:tcPr>
          <w:p w:rsidR="00665BF9" w:rsidRPr="00FA7D8F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7 965,10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65BF9" w:rsidRPr="00FA7D8F" w:rsidRDefault="00665BF9" w:rsidP="00665BF9">
            <w:pPr>
              <w:jc w:val="center"/>
              <w:rPr>
                <w:sz w:val="22"/>
                <w:szCs w:val="22"/>
              </w:rPr>
            </w:pPr>
            <w:r w:rsidRPr="00FA7D8F">
              <w:rPr>
                <w:sz w:val="22"/>
                <w:szCs w:val="22"/>
              </w:rPr>
              <w:t>0,79</w:t>
            </w:r>
          </w:p>
        </w:tc>
      </w:tr>
      <w:tr w:rsidR="00665BF9" w:rsidRPr="002A3B7F" w:rsidTr="00665BF9">
        <w:trPr>
          <w:trHeight w:val="765"/>
        </w:trPr>
        <w:tc>
          <w:tcPr>
            <w:tcW w:w="6521" w:type="dxa"/>
            <w:shd w:val="clear" w:color="auto" w:fill="auto"/>
          </w:tcPr>
          <w:p w:rsidR="00665BF9" w:rsidRPr="00E323C2" w:rsidRDefault="00665BF9" w:rsidP="00665BF9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4.2.</w:t>
            </w:r>
            <w:r w:rsidRPr="00E323C2">
              <w:rPr>
                <w:b/>
                <w:bCs/>
                <w:sz w:val="22"/>
                <w:szCs w:val="22"/>
              </w:rPr>
              <w:t>Содержание и текущий ремонт чердачных помещений</w:t>
            </w:r>
            <w:r w:rsidRPr="00E323C2">
              <w:rPr>
                <w:sz w:val="22"/>
                <w:szCs w:val="22"/>
              </w:rPr>
              <w:t xml:space="preserve"> </w:t>
            </w:r>
            <w:r w:rsidRPr="00C51B70">
              <w:rPr>
                <w:sz w:val="20"/>
                <w:szCs w:val="22"/>
              </w:rPr>
              <w:t>(закрытие люков и входов на чердак по необходимости, восстановление (ремонт) утепления чердачных перекрытий, оснащение запорными устройствами)</w:t>
            </w:r>
          </w:p>
        </w:tc>
        <w:tc>
          <w:tcPr>
            <w:tcW w:w="1843" w:type="dxa"/>
            <w:vAlign w:val="center"/>
          </w:tcPr>
          <w:p w:rsidR="00665BF9" w:rsidRPr="00FA7D8F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3 024,72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65BF9" w:rsidRPr="00FA7D8F" w:rsidRDefault="00665BF9" w:rsidP="00665BF9">
            <w:pPr>
              <w:jc w:val="center"/>
              <w:rPr>
                <w:sz w:val="22"/>
                <w:szCs w:val="22"/>
              </w:rPr>
            </w:pPr>
            <w:r w:rsidRPr="00FA7D8F">
              <w:rPr>
                <w:sz w:val="22"/>
                <w:szCs w:val="22"/>
              </w:rPr>
              <w:t>0,30</w:t>
            </w:r>
          </w:p>
        </w:tc>
      </w:tr>
      <w:tr w:rsidR="00665BF9" w:rsidRPr="002A3B7F" w:rsidTr="00665BF9">
        <w:trPr>
          <w:trHeight w:val="510"/>
        </w:trPr>
        <w:tc>
          <w:tcPr>
            <w:tcW w:w="6521" w:type="dxa"/>
            <w:shd w:val="clear" w:color="auto" w:fill="auto"/>
          </w:tcPr>
          <w:p w:rsidR="00665BF9" w:rsidRPr="00E323C2" w:rsidRDefault="00665BF9" w:rsidP="00665BF9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4.3.Содержание </w:t>
            </w:r>
            <w:r w:rsidRPr="00E323C2">
              <w:rPr>
                <w:b/>
                <w:bCs/>
                <w:sz w:val="22"/>
                <w:szCs w:val="22"/>
              </w:rPr>
              <w:t>и текущий ремонт дверных и оконных блоков</w:t>
            </w:r>
            <w:r w:rsidRPr="00E323C2">
              <w:rPr>
                <w:sz w:val="22"/>
                <w:szCs w:val="22"/>
              </w:rPr>
              <w:t xml:space="preserve"> </w:t>
            </w:r>
            <w:r w:rsidRPr="00C51B70">
              <w:rPr>
                <w:sz w:val="20"/>
                <w:szCs w:val="22"/>
              </w:rPr>
              <w:t>(осмотр, ремонт и остекление створок в подъезде)</w:t>
            </w:r>
          </w:p>
        </w:tc>
        <w:tc>
          <w:tcPr>
            <w:tcW w:w="1843" w:type="dxa"/>
            <w:vAlign w:val="center"/>
          </w:tcPr>
          <w:p w:rsidR="00665BF9" w:rsidRPr="00FA7D8F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5 444,50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65BF9" w:rsidRPr="00FA7D8F" w:rsidRDefault="00665BF9" w:rsidP="00665BF9">
            <w:pPr>
              <w:jc w:val="center"/>
              <w:rPr>
                <w:sz w:val="22"/>
                <w:szCs w:val="22"/>
              </w:rPr>
            </w:pPr>
            <w:r w:rsidRPr="00FA7D8F">
              <w:rPr>
                <w:sz w:val="22"/>
                <w:szCs w:val="22"/>
              </w:rPr>
              <w:t>0,54</w:t>
            </w:r>
          </w:p>
        </w:tc>
      </w:tr>
      <w:tr w:rsidR="00665BF9" w:rsidRPr="002A3B7F" w:rsidTr="00665BF9">
        <w:trPr>
          <w:trHeight w:val="984"/>
        </w:trPr>
        <w:tc>
          <w:tcPr>
            <w:tcW w:w="6521" w:type="dxa"/>
            <w:shd w:val="clear" w:color="auto" w:fill="auto"/>
          </w:tcPr>
          <w:p w:rsidR="00665BF9" w:rsidRPr="00E323C2" w:rsidRDefault="00665BF9" w:rsidP="00665BF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4.4.</w:t>
            </w:r>
            <w:r w:rsidRPr="00E323C2">
              <w:rPr>
                <w:b/>
                <w:bCs/>
                <w:color w:val="000000"/>
                <w:sz w:val="22"/>
                <w:szCs w:val="22"/>
              </w:rPr>
              <w:t>Содержание фасада</w:t>
            </w:r>
            <w:r w:rsidRPr="00E323C2">
              <w:rPr>
                <w:color w:val="000000"/>
                <w:sz w:val="22"/>
                <w:szCs w:val="22"/>
              </w:rPr>
              <w:t xml:space="preserve"> </w:t>
            </w:r>
            <w:r w:rsidRPr="00C51B70">
              <w:rPr>
                <w:color w:val="000000"/>
                <w:sz w:val="20"/>
                <w:szCs w:val="22"/>
              </w:rPr>
              <w:t>многоквартирного дома: 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водостоков;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1843" w:type="dxa"/>
            <w:vAlign w:val="center"/>
          </w:tcPr>
          <w:p w:rsidR="00665BF9" w:rsidRPr="00FA7D8F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5 444,50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65BF9" w:rsidRPr="00FA7D8F" w:rsidRDefault="00665BF9" w:rsidP="00665BF9">
            <w:pPr>
              <w:jc w:val="center"/>
              <w:rPr>
                <w:sz w:val="22"/>
                <w:szCs w:val="22"/>
              </w:rPr>
            </w:pPr>
            <w:r w:rsidRPr="00FA7D8F">
              <w:rPr>
                <w:sz w:val="22"/>
                <w:szCs w:val="22"/>
              </w:rPr>
              <w:t>0,54</w:t>
            </w:r>
          </w:p>
        </w:tc>
      </w:tr>
      <w:tr w:rsidR="00665BF9" w:rsidRPr="002A3B7F" w:rsidTr="00665BF9">
        <w:trPr>
          <w:trHeight w:val="765"/>
        </w:trPr>
        <w:tc>
          <w:tcPr>
            <w:tcW w:w="6521" w:type="dxa"/>
            <w:shd w:val="clear" w:color="auto" w:fill="auto"/>
          </w:tcPr>
          <w:p w:rsidR="00665BF9" w:rsidRPr="00E323C2" w:rsidRDefault="00665BF9" w:rsidP="00665BF9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4.5.Содержание </w:t>
            </w:r>
            <w:r w:rsidRPr="00E323C2">
              <w:rPr>
                <w:b/>
                <w:bCs/>
                <w:sz w:val="22"/>
                <w:szCs w:val="22"/>
              </w:rPr>
              <w:t>и текущий ремонт подвальных помещений</w:t>
            </w:r>
            <w:r w:rsidRPr="00E323C2">
              <w:rPr>
                <w:sz w:val="22"/>
                <w:szCs w:val="22"/>
              </w:rPr>
              <w:t xml:space="preserve"> </w:t>
            </w:r>
            <w:r w:rsidRPr="00C51B70">
              <w:rPr>
                <w:sz w:val="20"/>
                <w:szCs w:val="22"/>
              </w:rPr>
              <w:t>(ремонт продухов в цокольной части здания, осмотр, ремонт входов в подвал, оснащение запорными устройствами)</w:t>
            </w:r>
          </w:p>
        </w:tc>
        <w:tc>
          <w:tcPr>
            <w:tcW w:w="1843" w:type="dxa"/>
            <w:vAlign w:val="center"/>
          </w:tcPr>
          <w:p w:rsidR="00665BF9" w:rsidRPr="00FA7D8F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3 831,31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65BF9" w:rsidRPr="00FA7D8F" w:rsidRDefault="00665BF9" w:rsidP="00665BF9">
            <w:pPr>
              <w:jc w:val="center"/>
              <w:rPr>
                <w:sz w:val="22"/>
                <w:szCs w:val="22"/>
              </w:rPr>
            </w:pPr>
            <w:r w:rsidRPr="00FA7D8F">
              <w:rPr>
                <w:sz w:val="22"/>
                <w:szCs w:val="22"/>
              </w:rPr>
              <w:t>0,38</w:t>
            </w:r>
          </w:p>
        </w:tc>
      </w:tr>
      <w:tr w:rsidR="00665BF9" w:rsidRPr="002A3B7F" w:rsidTr="00665BF9">
        <w:trPr>
          <w:trHeight w:val="467"/>
        </w:trPr>
        <w:tc>
          <w:tcPr>
            <w:tcW w:w="6521" w:type="dxa"/>
            <w:shd w:val="clear" w:color="auto" w:fill="auto"/>
          </w:tcPr>
          <w:p w:rsidR="00665BF9" w:rsidRPr="00E323C2" w:rsidRDefault="00665BF9" w:rsidP="00665BF9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4.6.</w:t>
            </w:r>
            <w:r w:rsidRPr="00E323C2">
              <w:rPr>
                <w:b/>
                <w:bCs/>
                <w:sz w:val="22"/>
                <w:szCs w:val="22"/>
              </w:rPr>
              <w:t xml:space="preserve">Проверка и текущий ремонт </w:t>
            </w:r>
            <w:proofErr w:type="spellStart"/>
            <w:r w:rsidRPr="00E323C2">
              <w:rPr>
                <w:b/>
                <w:bCs/>
                <w:sz w:val="22"/>
                <w:szCs w:val="22"/>
              </w:rPr>
              <w:t>вентканалов</w:t>
            </w:r>
            <w:proofErr w:type="spellEnd"/>
            <w:r w:rsidRPr="00E323C2">
              <w:rPr>
                <w:b/>
                <w:bCs/>
                <w:sz w:val="22"/>
                <w:szCs w:val="22"/>
              </w:rPr>
              <w:t xml:space="preserve"> </w:t>
            </w:r>
            <w:r w:rsidRPr="00C51B70">
              <w:rPr>
                <w:sz w:val="20"/>
                <w:szCs w:val="22"/>
              </w:rPr>
              <w:t xml:space="preserve">(ежегодная проверка </w:t>
            </w:r>
            <w:proofErr w:type="spellStart"/>
            <w:r w:rsidRPr="00C51B70">
              <w:rPr>
                <w:sz w:val="20"/>
                <w:szCs w:val="22"/>
              </w:rPr>
              <w:t>вентканалов</w:t>
            </w:r>
            <w:proofErr w:type="spellEnd"/>
            <w:r w:rsidRPr="00C51B70">
              <w:rPr>
                <w:sz w:val="20"/>
                <w:szCs w:val="22"/>
              </w:rPr>
              <w:t xml:space="preserve"> осмотр, ремонт, прочистка </w:t>
            </w:r>
            <w:proofErr w:type="spellStart"/>
            <w:r w:rsidRPr="00C51B70">
              <w:rPr>
                <w:sz w:val="20"/>
                <w:szCs w:val="22"/>
              </w:rPr>
              <w:t>вентканалов</w:t>
            </w:r>
            <w:proofErr w:type="spellEnd"/>
            <w:r w:rsidRPr="00C51B70">
              <w:rPr>
                <w:sz w:val="20"/>
                <w:szCs w:val="22"/>
              </w:rPr>
              <w:t>)</w:t>
            </w:r>
          </w:p>
        </w:tc>
        <w:tc>
          <w:tcPr>
            <w:tcW w:w="1843" w:type="dxa"/>
            <w:vAlign w:val="center"/>
          </w:tcPr>
          <w:p w:rsidR="00665BF9" w:rsidRPr="00FA7D8F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5 242,85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65BF9" w:rsidRPr="00FA7D8F" w:rsidRDefault="00665BF9" w:rsidP="00665BF9">
            <w:pPr>
              <w:jc w:val="center"/>
              <w:rPr>
                <w:sz w:val="22"/>
                <w:szCs w:val="22"/>
              </w:rPr>
            </w:pPr>
            <w:r w:rsidRPr="00FA7D8F">
              <w:rPr>
                <w:sz w:val="22"/>
                <w:szCs w:val="22"/>
              </w:rPr>
              <w:t>0,52</w:t>
            </w:r>
          </w:p>
        </w:tc>
      </w:tr>
      <w:tr w:rsidR="00665BF9" w:rsidRPr="002A3B7F" w:rsidTr="00665BF9">
        <w:trPr>
          <w:trHeight w:val="510"/>
        </w:trPr>
        <w:tc>
          <w:tcPr>
            <w:tcW w:w="6521" w:type="dxa"/>
            <w:shd w:val="clear" w:color="auto" w:fill="auto"/>
          </w:tcPr>
          <w:p w:rsidR="00665BF9" w:rsidRPr="00E323C2" w:rsidRDefault="00665BF9" w:rsidP="00665BF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4.7.</w:t>
            </w:r>
            <w:r w:rsidRPr="00E323C2">
              <w:rPr>
                <w:b/>
                <w:color w:val="000000"/>
                <w:sz w:val="22"/>
                <w:szCs w:val="22"/>
              </w:rPr>
              <w:t>Работы, выполняемые в целях надлежащего содержания полов и лестниц в подъездах многоквартирного дома:</w:t>
            </w:r>
            <w:r w:rsidRPr="00E323C2">
              <w:rPr>
                <w:color w:val="000000"/>
                <w:sz w:val="22"/>
                <w:szCs w:val="22"/>
              </w:rPr>
              <w:t xml:space="preserve"> </w:t>
            </w:r>
            <w:r w:rsidRPr="00C51B70">
              <w:rPr>
                <w:color w:val="000000"/>
                <w:sz w:val="20"/>
                <w:szCs w:val="22"/>
              </w:rPr>
              <w:t>(проверка состояния, при выявлении нарушений, повреждений - разработка плана восстановительных работ, проведение восстановительных работ)</w:t>
            </w:r>
          </w:p>
        </w:tc>
        <w:tc>
          <w:tcPr>
            <w:tcW w:w="1843" w:type="dxa"/>
            <w:vAlign w:val="center"/>
          </w:tcPr>
          <w:p w:rsidR="00665BF9" w:rsidRPr="00FA7D8F" w:rsidRDefault="00665BF9" w:rsidP="00665BF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12 905,47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65BF9" w:rsidRPr="00FA7D8F" w:rsidRDefault="00665BF9" w:rsidP="00665BF9">
            <w:pPr>
              <w:jc w:val="center"/>
              <w:rPr>
                <w:bCs/>
                <w:sz w:val="22"/>
                <w:szCs w:val="22"/>
              </w:rPr>
            </w:pPr>
            <w:r w:rsidRPr="00FA7D8F">
              <w:rPr>
                <w:bCs/>
                <w:sz w:val="22"/>
                <w:szCs w:val="22"/>
              </w:rPr>
              <w:t>1,28</w:t>
            </w:r>
          </w:p>
        </w:tc>
      </w:tr>
      <w:tr w:rsidR="00665BF9" w:rsidRPr="002A3B7F" w:rsidTr="00665BF9">
        <w:trPr>
          <w:trHeight w:val="510"/>
        </w:trPr>
        <w:tc>
          <w:tcPr>
            <w:tcW w:w="6521" w:type="dxa"/>
            <w:shd w:val="clear" w:color="auto" w:fill="auto"/>
          </w:tcPr>
          <w:p w:rsidR="00665BF9" w:rsidRPr="00E323C2" w:rsidRDefault="00665BF9" w:rsidP="00665BF9">
            <w:pPr>
              <w:jc w:val="both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4.8.</w:t>
            </w:r>
            <w:r w:rsidRPr="00E323C2">
              <w:rPr>
                <w:b/>
                <w:bCs/>
                <w:color w:val="000000"/>
                <w:sz w:val="22"/>
                <w:szCs w:val="22"/>
              </w:rPr>
              <w:t>Осмотр, при выявлении нарушений</w:t>
            </w:r>
            <w:r w:rsidRPr="00E323C2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C51B70">
              <w:rPr>
                <w:bCs/>
                <w:color w:val="000000"/>
                <w:sz w:val="20"/>
                <w:szCs w:val="22"/>
              </w:rPr>
              <w:t>выполнение работ по их устранению в отношении всех видов фундаментов</w:t>
            </w:r>
          </w:p>
        </w:tc>
        <w:tc>
          <w:tcPr>
            <w:tcW w:w="1843" w:type="dxa"/>
            <w:vAlign w:val="center"/>
          </w:tcPr>
          <w:p w:rsidR="00665BF9" w:rsidRPr="00FA7D8F" w:rsidRDefault="00665BF9" w:rsidP="00665BF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4 032,96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65BF9" w:rsidRPr="00FA7D8F" w:rsidRDefault="00665BF9" w:rsidP="00665BF9">
            <w:pPr>
              <w:jc w:val="center"/>
              <w:rPr>
                <w:bCs/>
                <w:sz w:val="22"/>
                <w:szCs w:val="22"/>
              </w:rPr>
            </w:pPr>
            <w:r w:rsidRPr="00FA7D8F">
              <w:rPr>
                <w:bCs/>
                <w:sz w:val="22"/>
                <w:szCs w:val="22"/>
              </w:rPr>
              <w:t>0,40</w:t>
            </w:r>
          </w:p>
        </w:tc>
      </w:tr>
      <w:tr w:rsidR="00665BF9" w:rsidRPr="002A3B7F" w:rsidTr="00665BF9">
        <w:trPr>
          <w:trHeight w:val="309"/>
        </w:trPr>
        <w:tc>
          <w:tcPr>
            <w:tcW w:w="6521" w:type="dxa"/>
            <w:shd w:val="clear" w:color="auto" w:fill="auto"/>
          </w:tcPr>
          <w:p w:rsidR="00665BF9" w:rsidRPr="00E323C2" w:rsidRDefault="00665BF9" w:rsidP="00665BF9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5.</w:t>
            </w:r>
            <w:r w:rsidRPr="00E323C2">
              <w:rPr>
                <w:b/>
                <w:sz w:val="22"/>
                <w:szCs w:val="22"/>
              </w:rPr>
              <w:t>Управление МКД</w:t>
            </w:r>
          </w:p>
        </w:tc>
        <w:tc>
          <w:tcPr>
            <w:tcW w:w="1843" w:type="dxa"/>
            <w:vAlign w:val="center"/>
          </w:tcPr>
          <w:p w:rsidR="00665BF9" w:rsidRPr="00FA7D8F" w:rsidRDefault="00665BF9" w:rsidP="00665BF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56 663,09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65BF9" w:rsidRPr="00FA7D8F" w:rsidRDefault="00665BF9" w:rsidP="00665BF9">
            <w:pPr>
              <w:jc w:val="center"/>
              <w:rPr>
                <w:b/>
                <w:bCs/>
                <w:sz w:val="22"/>
                <w:szCs w:val="22"/>
              </w:rPr>
            </w:pPr>
            <w:r w:rsidRPr="00FA7D8F">
              <w:rPr>
                <w:b/>
                <w:bCs/>
                <w:sz w:val="22"/>
                <w:szCs w:val="22"/>
              </w:rPr>
              <w:t>5,62</w:t>
            </w:r>
          </w:p>
        </w:tc>
      </w:tr>
      <w:tr w:rsidR="00665BF9" w:rsidRPr="002A3B7F" w:rsidTr="00665BF9">
        <w:trPr>
          <w:trHeight w:val="510"/>
        </w:trPr>
        <w:tc>
          <w:tcPr>
            <w:tcW w:w="6521" w:type="dxa"/>
            <w:shd w:val="clear" w:color="auto" w:fill="auto"/>
          </w:tcPr>
          <w:p w:rsidR="00665BF9" w:rsidRPr="00E323C2" w:rsidRDefault="00665BF9" w:rsidP="00665BF9">
            <w:pPr>
              <w:jc w:val="both"/>
            </w:pPr>
            <w:r>
              <w:rPr>
                <w:b/>
                <w:bCs/>
                <w:sz w:val="22"/>
                <w:szCs w:val="22"/>
              </w:rPr>
              <w:t>5.</w:t>
            </w:r>
            <w:proofErr w:type="gramStart"/>
            <w:r>
              <w:rPr>
                <w:b/>
                <w:bCs/>
                <w:sz w:val="22"/>
                <w:szCs w:val="22"/>
              </w:rPr>
              <w:t>1.</w:t>
            </w:r>
            <w:r w:rsidRPr="00E323C2">
              <w:rPr>
                <w:b/>
                <w:bCs/>
                <w:sz w:val="22"/>
                <w:szCs w:val="22"/>
              </w:rPr>
              <w:t>Биллинговое</w:t>
            </w:r>
            <w:proofErr w:type="gramEnd"/>
            <w:r w:rsidRPr="00E323C2">
              <w:rPr>
                <w:b/>
                <w:bCs/>
                <w:sz w:val="22"/>
                <w:szCs w:val="22"/>
              </w:rPr>
              <w:t xml:space="preserve"> обслуживание</w:t>
            </w:r>
            <w:r w:rsidRPr="00E323C2">
              <w:rPr>
                <w:sz w:val="22"/>
                <w:szCs w:val="22"/>
              </w:rPr>
              <w:t xml:space="preserve"> </w:t>
            </w:r>
            <w:r w:rsidRPr="00C97A68">
              <w:rPr>
                <w:sz w:val="20"/>
                <w:szCs w:val="22"/>
              </w:rPr>
              <w:t>(Начисление кварт. платы, сбор денежных средств с населения, оплата банковских услуг с учетом биллинга за коммунальные услуги)</w:t>
            </w:r>
          </w:p>
        </w:tc>
        <w:tc>
          <w:tcPr>
            <w:tcW w:w="1843" w:type="dxa"/>
            <w:vAlign w:val="center"/>
          </w:tcPr>
          <w:p w:rsidR="00665BF9" w:rsidRPr="00FA7D8F" w:rsidRDefault="00665BF9" w:rsidP="00665BF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33 876,86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65BF9" w:rsidRPr="00FA7D8F" w:rsidRDefault="00665BF9" w:rsidP="00665BF9">
            <w:pPr>
              <w:jc w:val="center"/>
              <w:rPr>
                <w:bCs/>
                <w:sz w:val="22"/>
                <w:szCs w:val="22"/>
              </w:rPr>
            </w:pPr>
            <w:r w:rsidRPr="00FA7D8F">
              <w:rPr>
                <w:bCs/>
                <w:sz w:val="22"/>
                <w:szCs w:val="22"/>
              </w:rPr>
              <w:t>3,36</w:t>
            </w:r>
          </w:p>
        </w:tc>
      </w:tr>
      <w:tr w:rsidR="00665BF9" w:rsidRPr="002A3B7F" w:rsidTr="00665BF9">
        <w:trPr>
          <w:trHeight w:val="510"/>
        </w:trPr>
        <w:tc>
          <w:tcPr>
            <w:tcW w:w="6521" w:type="dxa"/>
            <w:shd w:val="clear" w:color="auto" w:fill="auto"/>
          </w:tcPr>
          <w:p w:rsidR="00665BF9" w:rsidRPr="00E323C2" w:rsidRDefault="00665BF9" w:rsidP="00665BF9">
            <w:pPr>
              <w:jc w:val="both"/>
            </w:pPr>
            <w:r>
              <w:rPr>
                <w:b/>
                <w:sz w:val="22"/>
                <w:szCs w:val="22"/>
              </w:rPr>
              <w:t>5.2.</w:t>
            </w:r>
            <w:r w:rsidRPr="00E323C2">
              <w:rPr>
                <w:b/>
                <w:sz w:val="22"/>
                <w:szCs w:val="22"/>
              </w:rPr>
              <w:t>Ведение регистрационного учета населения (организация работы паспортного стола</w:t>
            </w:r>
            <w:r w:rsidRPr="00E323C2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vAlign w:val="center"/>
          </w:tcPr>
          <w:p w:rsidR="00665BF9" w:rsidRPr="00FA7D8F" w:rsidRDefault="00665BF9" w:rsidP="00665BF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4 032,96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65BF9" w:rsidRPr="00FA7D8F" w:rsidRDefault="00665BF9" w:rsidP="00665BF9">
            <w:pPr>
              <w:jc w:val="center"/>
              <w:rPr>
                <w:bCs/>
                <w:sz w:val="22"/>
                <w:szCs w:val="22"/>
              </w:rPr>
            </w:pPr>
            <w:r w:rsidRPr="00FA7D8F">
              <w:rPr>
                <w:bCs/>
                <w:sz w:val="22"/>
                <w:szCs w:val="22"/>
              </w:rPr>
              <w:t>0,40</w:t>
            </w:r>
          </w:p>
        </w:tc>
      </w:tr>
      <w:tr w:rsidR="00665BF9" w:rsidRPr="002A3B7F" w:rsidTr="00665BF9">
        <w:trPr>
          <w:trHeight w:val="2020"/>
        </w:trPr>
        <w:tc>
          <w:tcPr>
            <w:tcW w:w="6521" w:type="dxa"/>
            <w:shd w:val="clear" w:color="auto" w:fill="auto"/>
          </w:tcPr>
          <w:p w:rsidR="00665BF9" w:rsidRPr="00E323C2" w:rsidRDefault="00665BF9" w:rsidP="00665BF9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5.3.Расходы по </w:t>
            </w:r>
            <w:r w:rsidRPr="00C97A68">
              <w:rPr>
                <w:sz w:val="20"/>
                <w:szCs w:val="22"/>
              </w:rPr>
              <w:t>осуществлению планового надзора за техническим состоянием жилого дома, обеспечение его содержания и ремонта; организация работ по обследованию объектов с целью определения их технической готовности к эксплуатации (в т.ч. сезонной), необходимости проведения текущего и капитального ремонта; планирование работ по содержанию и ремонту домов; осуществление систематического контроля над качеством услуг; ведение технической документации на жилые дома; работа с населением, в том числе рассмотрение обращений жалоб по качеству обслуживания;</w:t>
            </w:r>
          </w:p>
        </w:tc>
        <w:tc>
          <w:tcPr>
            <w:tcW w:w="1843" w:type="dxa"/>
            <w:vAlign w:val="center"/>
          </w:tcPr>
          <w:p w:rsidR="00665BF9" w:rsidRPr="00FA7D8F" w:rsidRDefault="00665BF9" w:rsidP="00665BF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18 753,26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65BF9" w:rsidRPr="00FA7D8F" w:rsidRDefault="00665BF9" w:rsidP="00665BF9">
            <w:pPr>
              <w:jc w:val="center"/>
              <w:rPr>
                <w:bCs/>
                <w:sz w:val="22"/>
                <w:szCs w:val="22"/>
              </w:rPr>
            </w:pPr>
            <w:r w:rsidRPr="00FA7D8F">
              <w:rPr>
                <w:bCs/>
                <w:sz w:val="22"/>
                <w:szCs w:val="22"/>
              </w:rPr>
              <w:t>1,86</w:t>
            </w:r>
          </w:p>
        </w:tc>
      </w:tr>
      <w:tr w:rsidR="00665BF9" w:rsidRPr="002A3B7F" w:rsidTr="00665BF9">
        <w:trPr>
          <w:trHeight w:val="559"/>
        </w:trPr>
        <w:tc>
          <w:tcPr>
            <w:tcW w:w="6521" w:type="dxa"/>
            <w:shd w:val="clear" w:color="auto" w:fill="auto"/>
          </w:tcPr>
          <w:p w:rsidR="00665BF9" w:rsidRPr="00E323C2" w:rsidRDefault="00665BF9" w:rsidP="00665BF9">
            <w:pPr>
              <w:spacing w:line="288" w:lineRule="auto"/>
              <w:jc w:val="both"/>
              <w:rPr>
                <w:b/>
                <w:bCs/>
              </w:rPr>
            </w:pPr>
            <w:r w:rsidRPr="00E323C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6.</w:t>
            </w:r>
            <w:r w:rsidRPr="00E323C2">
              <w:rPr>
                <w:b/>
                <w:sz w:val="22"/>
                <w:szCs w:val="22"/>
              </w:rPr>
              <w:t>Уборка придомовой территории механизированным способом (расчистка от снега спец. техникой в зимний период</w:t>
            </w:r>
            <w:r w:rsidRPr="00E323C2">
              <w:rPr>
                <w:sz w:val="22"/>
                <w:szCs w:val="22"/>
              </w:rPr>
              <w:t>)</w:t>
            </w:r>
          </w:p>
        </w:tc>
        <w:tc>
          <w:tcPr>
            <w:tcW w:w="1843" w:type="dxa"/>
            <w:vAlign w:val="center"/>
          </w:tcPr>
          <w:p w:rsidR="00665BF9" w:rsidRPr="00FA7D8F" w:rsidRDefault="00665BF9" w:rsidP="00665BF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9 275,81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65BF9" w:rsidRPr="00FA7D8F" w:rsidRDefault="00665BF9" w:rsidP="00665BF9">
            <w:pPr>
              <w:jc w:val="center"/>
              <w:rPr>
                <w:b/>
                <w:bCs/>
                <w:sz w:val="22"/>
                <w:szCs w:val="22"/>
              </w:rPr>
            </w:pPr>
            <w:r w:rsidRPr="00FA7D8F">
              <w:rPr>
                <w:b/>
                <w:bCs/>
                <w:sz w:val="22"/>
                <w:szCs w:val="22"/>
              </w:rPr>
              <w:t>0,92</w:t>
            </w:r>
          </w:p>
        </w:tc>
      </w:tr>
      <w:tr w:rsidR="00665BF9" w:rsidRPr="002A3B7F" w:rsidTr="00665BF9">
        <w:trPr>
          <w:trHeight w:val="315"/>
        </w:trPr>
        <w:tc>
          <w:tcPr>
            <w:tcW w:w="6521" w:type="dxa"/>
            <w:shd w:val="clear" w:color="auto" w:fill="auto"/>
          </w:tcPr>
          <w:p w:rsidR="00665BF9" w:rsidRPr="00E323C2" w:rsidRDefault="00665BF9" w:rsidP="00665BF9">
            <w:pPr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7.</w:t>
            </w:r>
            <w:r w:rsidRPr="00E323C2">
              <w:rPr>
                <w:b/>
                <w:bCs/>
                <w:sz w:val="22"/>
                <w:szCs w:val="22"/>
              </w:rPr>
              <w:t xml:space="preserve">Уборка лестничных клеток </w:t>
            </w:r>
            <w:r w:rsidRPr="00C97A68">
              <w:rPr>
                <w:b/>
                <w:bCs/>
                <w:sz w:val="20"/>
                <w:szCs w:val="22"/>
              </w:rPr>
              <w:t>(</w:t>
            </w:r>
            <w:r w:rsidRPr="00C97A68">
              <w:rPr>
                <w:bCs/>
                <w:sz w:val="20"/>
                <w:szCs w:val="22"/>
              </w:rPr>
              <w:t>влажное подметание 2 раза в неделю, мытье лестничных площадок - 2р. в месяц, обметание пыли с потолков 1 раз в год, влажная протирка стен, дверей плафонов на лестничных клетках, оконных решеток, чердачных лестниц, шкафов и электросчетчиков, и слаботочных устройств, почтовых ящиков – 1 раз в год, мытье окон -2 раза в год)</w:t>
            </w:r>
          </w:p>
        </w:tc>
        <w:tc>
          <w:tcPr>
            <w:tcW w:w="1843" w:type="dxa"/>
            <w:vAlign w:val="center"/>
          </w:tcPr>
          <w:p w:rsidR="00665BF9" w:rsidRPr="00FA7D8F" w:rsidRDefault="00665BF9" w:rsidP="00665BF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41 942,78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65BF9" w:rsidRPr="00FA7D8F" w:rsidRDefault="00665BF9" w:rsidP="00665BF9">
            <w:pPr>
              <w:jc w:val="center"/>
              <w:rPr>
                <w:b/>
                <w:bCs/>
                <w:sz w:val="22"/>
                <w:szCs w:val="22"/>
              </w:rPr>
            </w:pPr>
            <w:r w:rsidRPr="00FA7D8F">
              <w:rPr>
                <w:b/>
                <w:bCs/>
                <w:sz w:val="22"/>
                <w:szCs w:val="22"/>
              </w:rPr>
              <w:t>4,16</w:t>
            </w:r>
          </w:p>
        </w:tc>
      </w:tr>
      <w:tr w:rsidR="00665BF9" w:rsidRPr="002A3B7F" w:rsidTr="00665BF9">
        <w:trPr>
          <w:trHeight w:val="426"/>
        </w:trPr>
        <w:tc>
          <w:tcPr>
            <w:tcW w:w="6521" w:type="dxa"/>
            <w:shd w:val="clear" w:color="auto" w:fill="auto"/>
          </w:tcPr>
          <w:p w:rsidR="00665BF9" w:rsidRPr="00E323C2" w:rsidRDefault="00665BF9" w:rsidP="00665BF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843" w:type="dxa"/>
            <w:vAlign w:val="center"/>
          </w:tcPr>
          <w:p w:rsidR="00665BF9" w:rsidRPr="00FA7D8F" w:rsidRDefault="00665BF9" w:rsidP="00665BF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217 880,66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65BF9" w:rsidRPr="00FA7D8F" w:rsidRDefault="00665BF9" w:rsidP="00665BF9">
            <w:pPr>
              <w:jc w:val="center"/>
              <w:rPr>
                <w:b/>
                <w:bCs/>
                <w:sz w:val="22"/>
                <w:szCs w:val="22"/>
              </w:rPr>
            </w:pPr>
            <w:r w:rsidRPr="00FA7D8F">
              <w:rPr>
                <w:b/>
                <w:bCs/>
                <w:sz w:val="22"/>
                <w:szCs w:val="22"/>
              </w:rPr>
              <w:t>21,61</w:t>
            </w:r>
          </w:p>
        </w:tc>
      </w:tr>
    </w:tbl>
    <w:p w:rsidR="00665BF9" w:rsidRDefault="00665BF9" w:rsidP="00665BF9">
      <w:pPr>
        <w:suppressAutoHyphens/>
        <w:autoSpaceDE w:val="0"/>
        <w:rPr>
          <w:rFonts w:eastAsia="Arial"/>
          <w:lang w:eastAsia="ar-SA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81"/>
        <w:gridCol w:w="2509"/>
        <w:gridCol w:w="2583"/>
        <w:gridCol w:w="1523"/>
        <w:gridCol w:w="840"/>
        <w:gridCol w:w="773"/>
      </w:tblGrid>
      <w:tr w:rsidR="00665BF9" w:rsidRPr="005109BF" w:rsidTr="00665BF9">
        <w:trPr>
          <w:trHeight w:val="549"/>
          <w:jc w:val="center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F9" w:rsidRPr="005109BF" w:rsidRDefault="00665BF9" w:rsidP="00665BF9">
            <w:pPr>
              <w:jc w:val="center"/>
              <w:rPr>
                <w:sz w:val="22"/>
                <w:szCs w:val="22"/>
              </w:rPr>
            </w:pPr>
          </w:p>
          <w:p w:rsidR="00665BF9" w:rsidRPr="005109BF" w:rsidRDefault="00665BF9" w:rsidP="00665BF9">
            <w:pPr>
              <w:jc w:val="center"/>
              <w:rPr>
                <w:sz w:val="22"/>
                <w:szCs w:val="22"/>
              </w:rPr>
            </w:pPr>
            <w:r w:rsidRPr="005109BF">
              <w:rPr>
                <w:sz w:val="22"/>
                <w:szCs w:val="22"/>
              </w:rPr>
              <w:t>Объект конкурса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5109BF">
              <w:rPr>
                <w:bCs/>
                <w:sz w:val="22"/>
                <w:szCs w:val="22"/>
              </w:rPr>
              <w:t>Периодичность выполнения работ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F9" w:rsidRPr="005109BF" w:rsidRDefault="00665BF9" w:rsidP="00665BF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665BF9" w:rsidRPr="005109BF" w:rsidRDefault="00665BF9" w:rsidP="00665BF9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5109BF">
              <w:rPr>
                <w:sz w:val="22"/>
                <w:szCs w:val="22"/>
              </w:rPr>
              <w:t>Годовая</w:t>
            </w:r>
          </w:p>
          <w:p w:rsidR="00665BF9" w:rsidRPr="005109BF" w:rsidRDefault="00665BF9" w:rsidP="00665BF9">
            <w:pPr>
              <w:tabs>
                <w:tab w:val="left" w:pos="124"/>
              </w:tabs>
              <w:jc w:val="center"/>
              <w:rPr>
                <w:sz w:val="22"/>
                <w:szCs w:val="22"/>
              </w:rPr>
            </w:pPr>
            <w:r w:rsidRPr="005109BF">
              <w:rPr>
                <w:sz w:val="22"/>
                <w:szCs w:val="22"/>
              </w:rPr>
              <w:t>плата</w:t>
            </w:r>
          </w:p>
          <w:p w:rsidR="00665BF9" w:rsidRPr="005109BF" w:rsidRDefault="00665BF9" w:rsidP="00665BF9">
            <w:pPr>
              <w:jc w:val="center"/>
              <w:rPr>
                <w:sz w:val="22"/>
                <w:szCs w:val="22"/>
              </w:rPr>
            </w:pPr>
            <w:r w:rsidRPr="005109BF">
              <w:rPr>
                <w:sz w:val="22"/>
                <w:szCs w:val="22"/>
              </w:rPr>
              <w:t>(рублей)</w:t>
            </w:r>
          </w:p>
          <w:p w:rsidR="00665BF9" w:rsidRPr="005109BF" w:rsidRDefault="00665BF9" w:rsidP="00665BF9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F9" w:rsidRPr="005109BF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</w:t>
            </w:r>
            <w:r w:rsidRPr="005109BF">
              <w:rPr>
                <w:sz w:val="22"/>
                <w:szCs w:val="22"/>
              </w:rPr>
              <w:t xml:space="preserve"> на </w:t>
            </w:r>
            <w:r>
              <w:rPr>
                <w:sz w:val="22"/>
                <w:szCs w:val="22"/>
              </w:rPr>
              <w:t xml:space="preserve">    </w:t>
            </w:r>
            <w:r w:rsidRPr="005109BF">
              <w:rPr>
                <w:sz w:val="22"/>
                <w:szCs w:val="22"/>
              </w:rPr>
              <w:t xml:space="preserve">1 кв. </w:t>
            </w:r>
            <w:proofErr w:type="gramStart"/>
            <w:r w:rsidRPr="005109BF">
              <w:rPr>
                <w:sz w:val="22"/>
                <w:szCs w:val="22"/>
              </w:rPr>
              <w:t xml:space="preserve">м </w:t>
            </w:r>
            <w:r>
              <w:rPr>
                <w:sz w:val="22"/>
                <w:szCs w:val="22"/>
              </w:rPr>
              <w:t xml:space="preserve"> </w:t>
            </w:r>
            <w:r w:rsidRPr="005109BF">
              <w:rPr>
                <w:sz w:val="22"/>
                <w:szCs w:val="22"/>
              </w:rPr>
              <w:t>общ</w:t>
            </w:r>
            <w:proofErr w:type="gramEnd"/>
            <w:r w:rsidRPr="005109BF">
              <w:rPr>
                <w:sz w:val="22"/>
                <w:szCs w:val="22"/>
              </w:rPr>
              <w:t xml:space="preserve">. площади </w:t>
            </w:r>
            <w:r>
              <w:rPr>
                <w:sz w:val="22"/>
                <w:szCs w:val="22"/>
              </w:rPr>
              <w:t xml:space="preserve"> </w:t>
            </w:r>
            <w:r w:rsidRPr="005109BF">
              <w:rPr>
                <w:sz w:val="22"/>
                <w:szCs w:val="22"/>
              </w:rPr>
              <w:t>(рублей в</w:t>
            </w:r>
          </w:p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5109BF">
              <w:rPr>
                <w:sz w:val="22"/>
                <w:szCs w:val="22"/>
              </w:rPr>
              <w:t>месяц)</w:t>
            </w:r>
          </w:p>
        </w:tc>
      </w:tr>
      <w:tr w:rsidR="00665BF9" w:rsidRPr="005109BF" w:rsidTr="00665BF9">
        <w:trPr>
          <w:trHeight w:val="710"/>
          <w:jc w:val="center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5109BF" w:rsidRDefault="00665BF9" w:rsidP="00665BF9">
            <w:pPr>
              <w:rPr>
                <w:sz w:val="22"/>
                <w:szCs w:val="22"/>
              </w:rPr>
            </w:pPr>
          </w:p>
          <w:p w:rsidR="00665BF9" w:rsidRPr="005109BF" w:rsidRDefault="00665BF9" w:rsidP="00665BF9">
            <w:pPr>
              <w:jc w:val="center"/>
              <w:rPr>
                <w:sz w:val="22"/>
                <w:szCs w:val="22"/>
              </w:rPr>
            </w:pPr>
            <w:r w:rsidRPr="005109BF">
              <w:rPr>
                <w:sz w:val="22"/>
                <w:szCs w:val="22"/>
              </w:rPr>
              <w:t xml:space="preserve">Лот № </w:t>
            </w:r>
            <w:r>
              <w:rPr>
                <w:sz w:val="22"/>
                <w:szCs w:val="22"/>
              </w:rPr>
              <w:t>23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5109BF" w:rsidRDefault="00665BF9" w:rsidP="00665BF9">
            <w:pPr>
              <w:suppressAutoHyphens/>
              <w:snapToGrid w:val="0"/>
              <w:rPr>
                <w:bCs/>
                <w:color w:val="000000"/>
                <w:sz w:val="22"/>
                <w:szCs w:val="22"/>
              </w:rPr>
            </w:pPr>
          </w:p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5109BF">
              <w:rPr>
                <w:bCs/>
                <w:color w:val="000000"/>
                <w:sz w:val="22"/>
                <w:szCs w:val="22"/>
              </w:rPr>
              <w:t>Разовая, сезонная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217 880,66</w:t>
            </w:r>
          </w:p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21,61</w:t>
            </w:r>
          </w:p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665BF9" w:rsidRPr="005109BF" w:rsidTr="00665BF9">
        <w:trPr>
          <w:gridBefore w:val="1"/>
          <w:gridAfter w:val="1"/>
          <w:wBefore w:w="1881" w:type="dxa"/>
          <w:wAfter w:w="773" w:type="dxa"/>
          <w:trHeight w:val="100"/>
          <w:jc w:val="center"/>
        </w:trPr>
        <w:tc>
          <w:tcPr>
            <w:tcW w:w="7455" w:type="dxa"/>
            <w:gridSpan w:val="4"/>
            <w:tcBorders>
              <w:top w:val="single" w:sz="4" w:space="0" w:color="000000"/>
              <w:left w:val="nil"/>
              <w:right w:val="nil"/>
            </w:tcBorders>
          </w:tcPr>
          <w:p w:rsidR="00665BF9" w:rsidRPr="005109BF" w:rsidRDefault="00665BF9" w:rsidP="00665BF9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</w:tr>
    </w:tbl>
    <w:p w:rsidR="00665BF9" w:rsidRDefault="00665BF9" w:rsidP="00665BF9">
      <w:pPr>
        <w:rPr>
          <w:rFonts w:eastAsia="Arial"/>
          <w:lang w:eastAsia="ar-SA"/>
        </w:rPr>
      </w:pPr>
      <w:r>
        <w:rPr>
          <w:rFonts w:eastAsia="Arial"/>
          <w:lang w:eastAsia="ar-SA"/>
        </w:rPr>
        <w:br w:type="page"/>
      </w:r>
    </w:p>
    <w:p w:rsidR="00665BF9" w:rsidRDefault="00665BF9" w:rsidP="00665BF9">
      <w:pPr>
        <w:snapToGrid w:val="0"/>
        <w:ind w:left="2832" w:firstLine="708"/>
        <w:jc w:val="right"/>
      </w:pPr>
      <w:r w:rsidRPr="006F60EB">
        <w:lastRenderedPageBreak/>
        <w:t>Приложение</w:t>
      </w:r>
      <w:r>
        <w:t xml:space="preserve"> № 47</w:t>
      </w:r>
    </w:p>
    <w:p w:rsidR="00665BF9" w:rsidRDefault="00665BF9" w:rsidP="00665BF9">
      <w:pPr>
        <w:snapToGrid w:val="0"/>
        <w:ind w:left="2832" w:firstLine="708"/>
        <w:jc w:val="right"/>
      </w:pPr>
    </w:p>
    <w:p w:rsidR="00665BF9" w:rsidRPr="00632C5F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УТВЕРЖДАЮ:________</w:t>
      </w:r>
    </w:p>
    <w:p w:rsidR="00665BF9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Начальник Управления экономики,</w:t>
      </w:r>
    </w:p>
    <w:p w:rsidR="00665BF9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прогнозирования, инвестиционной политики</w:t>
      </w:r>
    </w:p>
    <w:p w:rsidR="00665BF9" w:rsidRPr="00632C5F" w:rsidRDefault="00665BF9" w:rsidP="00665BF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и </w:t>
      </w:r>
      <w:r w:rsidRPr="00D01F94">
        <w:rPr>
          <w:rFonts w:ascii="Times New Roman" w:hAnsi="Times New Roman" w:cs="Times New Roman"/>
          <w:sz w:val="22"/>
          <w:szCs w:val="22"/>
        </w:rPr>
        <w:t>муниципального имущества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665BF9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</w:t>
      </w:r>
      <w:r w:rsidRPr="00632C5F">
        <w:rPr>
          <w:rFonts w:ascii="Times New Roman" w:hAnsi="Times New Roman" w:cs="Times New Roman"/>
          <w:sz w:val="22"/>
          <w:szCs w:val="22"/>
        </w:rPr>
        <w:t>городского округа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город Шахунья</w:t>
      </w:r>
    </w:p>
    <w:p w:rsidR="00665BF9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</w:t>
      </w:r>
      <w:r w:rsidRPr="00632C5F">
        <w:rPr>
          <w:rFonts w:ascii="Times New Roman" w:hAnsi="Times New Roman" w:cs="Times New Roman"/>
          <w:sz w:val="22"/>
          <w:szCs w:val="22"/>
        </w:rPr>
        <w:t>Нижегородской области</w:t>
      </w:r>
    </w:p>
    <w:p w:rsidR="00665BF9" w:rsidRPr="00632C5F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(должность, Ф.И.О, </w:t>
      </w:r>
      <w:r w:rsidRPr="00632C5F">
        <w:rPr>
          <w:rFonts w:ascii="Times New Roman" w:hAnsi="Times New Roman" w:cs="Times New Roman"/>
          <w:sz w:val="16"/>
          <w:szCs w:val="16"/>
        </w:rPr>
        <w:t>руководителя</w:t>
      </w:r>
    </w:p>
    <w:p w:rsidR="00665BF9" w:rsidRPr="00632C5F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Козлова Елена Леонидовна</w:t>
      </w:r>
    </w:p>
    <w:p w:rsidR="00665BF9" w:rsidRPr="00632C5F" w:rsidRDefault="00665BF9" w:rsidP="00665BF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Pr="00632C5F">
        <w:rPr>
          <w:rFonts w:ascii="Times New Roman" w:hAnsi="Times New Roman" w:cs="Times New Roman"/>
          <w:sz w:val="16"/>
          <w:szCs w:val="16"/>
        </w:rPr>
        <w:t>являющегося организатором конкурса,</w:t>
      </w:r>
    </w:p>
    <w:p w:rsidR="00665BF9" w:rsidRPr="00632C5F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606910, Нижегородская </w:t>
      </w:r>
      <w:proofErr w:type="spellStart"/>
      <w:r>
        <w:rPr>
          <w:rFonts w:ascii="Times New Roman" w:hAnsi="Times New Roman" w:cs="Times New Roman"/>
          <w:sz w:val="22"/>
          <w:szCs w:val="22"/>
        </w:rPr>
        <w:t>обл</w:t>
      </w:r>
      <w:proofErr w:type="spellEnd"/>
      <w:r w:rsidRPr="00632C5F">
        <w:rPr>
          <w:rFonts w:ascii="Times New Roman" w:hAnsi="Times New Roman" w:cs="Times New Roman"/>
          <w:sz w:val="22"/>
          <w:szCs w:val="22"/>
        </w:rPr>
        <w:t>, г.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Шахунья,</w:t>
      </w:r>
    </w:p>
    <w:p w:rsidR="00665BF9" w:rsidRPr="00E853A3" w:rsidRDefault="00665BF9" w:rsidP="00665BF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E853A3">
        <w:rPr>
          <w:rFonts w:ascii="Times New Roman" w:hAnsi="Times New Roman" w:cs="Times New Roman"/>
          <w:sz w:val="16"/>
          <w:szCs w:val="16"/>
        </w:rPr>
        <w:t>почтовый индекс и адрес, телефон,</w:t>
      </w:r>
    </w:p>
    <w:p w:rsidR="00665BF9" w:rsidRPr="00632C5F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</w:t>
      </w:r>
      <w:r w:rsidRPr="00632C5F">
        <w:rPr>
          <w:rFonts w:ascii="Times New Roman" w:hAnsi="Times New Roman" w:cs="Times New Roman"/>
          <w:sz w:val="22"/>
          <w:szCs w:val="22"/>
        </w:rPr>
        <w:t>пл.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Советская, д.1,</w:t>
      </w:r>
      <w:r>
        <w:rPr>
          <w:rFonts w:ascii="Times New Roman" w:hAnsi="Times New Roman" w:cs="Times New Roman"/>
          <w:sz w:val="22"/>
          <w:szCs w:val="22"/>
        </w:rPr>
        <w:t xml:space="preserve"> тел</w:t>
      </w:r>
      <w:r w:rsidRPr="00632C5F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8(83152)</w:t>
      </w:r>
      <w:r>
        <w:rPr>
          <w:rFonts w:ascii="Times New Roman" w:hAnsi="Times New Roman" w:cs="Times New Roman"/>
          <w:sz w:val="22"/>
          <w:szCs w:val="22"/>
        </w:rPr>
        <w:t xml:space="preserve"> 2-58-56</w:t>
      </w:r>
    </w:p>
    <w:p w:rsidR="00665BF9" w:rsidRPr="005A05AB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</w:t>
      </w:r>
      <w:r w:rsidRPr="00632C5F">
        <w:rPr>
          <w:rFonts w:ascii="Times New Roman" w:hAnsi="Times New Roman" w:cs="Times New Roman"/>
          <w:sz w:val="22"/>
          <w:szCs w:val="22"/>
          <w:lang w:val="en-US"/>
        </w:rPr>
        <w:t>email</w:t>
      </w:r>
      <w:r w:rsidRPr="005A05AB">
        <w:rPr>
          <w:rFonts w:ascii="Times New Roman" w:hAnsi="Times New Roman" w:cs="Times New Roman"/>
          <w:sz w:val="22"/>
          <w:szCs w:val="22"/>
        </w:rPr>
        <w:t>:</w:t>
      </w:r>
      <w:r>
        <w:t xml:space="preserve"> </w:t>
      </w:r>
      <w:proofErr w:type="spellStart"/>
      <w:r w:rsidRPr="0042517C">
        <w:rPr>
          <w:rFonts w:ascii="Times New Roman" w:hAnsi="Times New Roman" w:cs="Times New Roman"/>
          <w:sz w:val="22"/>
          <w:szCs w:val="22"/>
          <w:lang w:val="en-US"/>
        </w:rPr>
        <w:t>shahkumi</w:t>
      </w:r>
      <w:proofErr w:type="spellEnd"/>
      <w:r w:rsidRPr="0042517C">
        <w:rPr>
          <w:rFonts w:ascii="Times New Roman" w:hAnsi="Times New Roman" w:cs="Times New Roman"/>
          <w:sz w:val="22"/>
          <w:szCs w:val="22"/>
        </w:rPr>
        <w:t>@</w:t>
      </w:r>
      <w:r w:rsidRPr="0042517C">
        <w:rPr>
          <w:rFonts w:ascii="Times New Roman" w:hAnsi="Times New Roman" w:cs="Times New Roman"/>
          <w:sz w:val="22"/>
          <w:szCs w:val="22"/>
          <w:lang w:val="en-US"/>
        </w:rPr>
        <w:t>mail</w:t>
      </w:r>
      <w:r w:rsidRPr="0042517C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42517C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</w:p>
    <w:p w:rsidR="00665BF9" w:rsidRPr="00E853A3" w:rsidRDefault="00665BF9" w:rsidP="00665BF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E853A3">
        <w:rPr>
          <w:rFonts w:ascii="Times New Roman" w:hAnsi="Times New Roman" w:cs="Times New Roman"/>
          <w:sz w:val="16"/>
          <w:szCs w:val="16"/>
        </w:rPr>
        <w:t>адрес электронной почты)</w:t>
      </w:r>
    </w:p>
    <w:p w:rsidR="00665BF9" w:rsidRDefault="00665BF9" w:rsidP="00665BF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"___" _______</w:t>
      </w:r>
      <w:r w:rsidRPr="00632C5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2022</w:t>
      </w:r>
      <w:r w:rsidRPr="00632C5F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665BF9" w:rsidRDefault="00665BF9" w:rsidP="00665BF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(д</w:t>
      </w:r>
      <w:r w:rsidRPr="00632C5F">
        <w:rPr>
          <w:rFonts w:ascii="Times New Roman" w:hAnsi="Times New Roman" w:cs="Times New Roman"/>
          <w:sz w:val="16"/>
          <w:szCs w:val="16"/>
        </w:rPr>
        <w:t>ата утверждения)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65BF9" w:rsidRPr="00730030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30030">
        <w:rPr>
          <w:rFonts w:ascii="Times New Roman" w:hAnsi="Times New Roman" w:cs="Times New Roman"/>
          <w:sz w:val="22"/>
          <w:szCs w:val="22"/>
        </w:rPr>
        <w:t>АКТ</w:t>
      </w:r>
    </w:p>
    <w:p w:rsidR="00665BF9" w:rsidRPr="00730030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30030">
        <w:rPr>
          <w:rFonts w:ascii="Times New Roman" w:hAnsi="Times New Roman" w:cs="Times New Roman"/>
          <w:sz w:val="22"/>
          <w:szCs w:val="22"/>
        </w:rPr>
        <w:t>о состоянии общего имущества собственников</w:t>
      </w:r>
    </w:p>
    <w:p w:rsidR="00665BF9" w:rsidRPr="00730030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30030">
        <w:rPr>
          <w:rFonts w:ascii="Times New Roman" w:hAnsi="Times New Roman" w:cs="Times New Roman"/>
          <w:sz w:val="22"/>
          <w:szCs w:val="22"/>
        </w:rPr>
        <w:t>помещений в многоквартирном доме, являющегося объектом конкурса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         I. Общие сведения о многоквартирном доме</w:t>
      </w: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1. Адрес многоквартирного дома: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 xml:space="preserve">Нижегородская область, г.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Шахунья, 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proofErr w:type="spellStart"/>
      <w:r>
        <w:rPr>
          <w:rFonts w:ascii="Times New Roman" w:hAnsi="Times New Roman" w:cs="Times New Roman"/>
          <w:b/>
          <w:sz w:val="22"/>
          <w:szCs w:val="22"/>
          <w:u w:val="single"/>
        </w:rPr>
        <w:t>р.п</w:t>
      </w:r>
      <w:proofErr w:type="spellEnd"/>
      <w:r>
        <w:rPr>
          <w:rFonts w:ascii="Times New Roman" w:hAnsi="Times New Roman" w:cs="Times New Roman"/>
          <w:b/>
          <w:sz w:val="22"/>
          <w:szCs w:val="22"/>
          <w:u w:val="single"/>
        </w:rPr>
        <w:t>. Сява, ул. Кирова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, д.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№ 24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32C5F">
        <w:rPr>
          <w:rFonts w:ascii="Times New Roman" w:hAnsi="Times New Roman" w:cs="Times New Roman"/>
          <w:sz w:val="22"/>
          <w:szCs w:val="22"/>
        </w:rPr>
        <w:t>2. Кадастровый номер многоквартирного дома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(при его наличии):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32C5F">
        <w:rPr>
          <w:rFonts w:ascii="Times New Roman" w:hAnsi="Times New Roman" w:cs="Times New Roman"/>
          <w:sz w:val="22"/>
          <w:szCs w:val="22"/>
        </w:rPr>
        <w:t xml:space="preserve">3. Серия, тип постройки: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двухэтажное деревянное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 xml:space="preserve"> здание 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4. Год постройки: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1938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32C5F">
        <w:rPr>
          <w:rFonts w:ascii="Times New Roman" w:hAnsi="Times New Roman" w:cs="Times New Roman"/>
          <w:sz w:val="22"/>
          <w:szCs w:val="22"/>
        </w:rPr>
        <w:t xml:space="preserve">5. Степень износа по данным государственного технического учета: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67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%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6. Степень фактического износа: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32C5F">
        <w:rPr>
          <w:rFonts w:ascii="Times New Roman" w:hAnsi="Times New Roman" w:cs="Times New Roman"/>
          <w:sz w:val="22"/>
          <w:szCs w:val="22"/>
        </w:rPr>
        <w:t xml:space="preserve">7. Год последнего капитального ремонта: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632C5F">
        <w:rPr>
          <w:rFonts w:ascii="Times New Roman" w:hAnsi="Times New Roman" w:cs="Times New Roman"/>
          <w:sz w:val="22"/>
          <w:szCs w:val="22"/>
        </w:rPr>
        <w:t xml:space="preserve">8. </w:t>
      </w:r>
      <w:r w:rsidRPr="00A306E2">
        <w:rPr>
          <w:rFonts w:ascii="Times New Roman" w:hAnsi="Times New Roman" w:cs="Times New Roman"/>
          <w:sz w:val="22"/>
          <w:szCs w:val="22"/>
        </w:rPr>
        <w:t xml:space="preserve">Реквизиты правового акта о признании многоквартирного дома аварийным и подлежащим сносу: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Распоряжение администрации городского округа город Шахунья Нижегородской области от 17.04.2017 № 133-р «О признании многоквартирного жилого дома аварийным и подлежащим сносу»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9. Количество этажей: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2 (два)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10. Наличие подвала: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11. Наличие цокольного этажа: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12. Наличие мансарды: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13. Наличие мезонина: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14. Количество квартир: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8 (восемь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)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15. Количество нежилых помещений, не входящих в состав общего имущества: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16. Реквизиты правового акта о признании всех жилых помещений в многоквартирном доме непригодными для проживания: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17. </w:t>
      </w:r>
      <w:r>
        <w:rPr>
          <w:rFonts w:ascii="Times New Roman" w:hAnsi="Times New Roman" w:cs="Times New Roman"/>
          <w:sz w:val="22"/>
          <w:szCs w:val="22"/>
        </w:rPr>
        <w:t xml:space="preserve">Перечень жилых помещений, признанных </w:t>
      </w:r>
      <w:r w:rsidRPr="00A306E2">
        <w:rPr>
          <w:rFonts w:ascii="Times New Roman" w:hAnsi="Times New Roman" w:cs="Times New Roman"/>
          <w:sz w:val="22"/>
          <w:szCs w:val="22"/>
        </w:rPr>
        <w:t xml:space="preserve">непригодными для проживания (с указанием реквизитов правовых актов о признании жилых помещений непригодными для проживания): </w:t>
      </w:r>
      <w:r w:rsidRPr="00A306E2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18. Строительный объем: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2474</w:t>
      </w:r>
      <w:r w:rsidRPr="00F168B7">
        <w:rPr>
          <w:rFonts w:ascii="Times New Roman" w:hAnsi="Times New Roman" w:cs="Times New Roman"/>
          <w:b/>
          <w:sz w:val="22"/>
          <w:szCs w:val="22"/>
          <w:u w:val="single"/>
        </w:rPr>
        <w:t>,0 куб. м.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>19. Площадь: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а) многоквартирного дома с лоджиями, балконами, шкафами, коридорами и лестничными клетками: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>б)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жилых помещений (общая площадь квартир):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399,6</w:t>
      </w:r>
      <w:r w:rsidRPr="00F168B7">
        <w:rPr>
          <w:rFonts w:ascii="Times New Roman" w:hAnsi="Times New Roman" w:cs="Times New Roman"/>
          <w:b/>
          <w:sz w:val="22"/>
          <w:szCs w:val="22"/>
          <w:u w:val="single"/>
        </w:rPr>
        <w:t xml:space="preserve"> кв. м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(648,2</w:t>
      </w:r>
      <w:r w:rsidRPr="0022062C">
        <w:rPr>
          <w:rFonts w:ascii="Times New Roman" w:hAnsi="Times New Roman" w:cs="Times New Roman"/>
          <w:b/>
          <w:sz w:val="22"/>
          <w:szCs w:val="22"/>
          <w:u w:val="single"/>
        </w:rPr>
        <w:t xml:space="preserve"> кв. м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)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в) </w:t>
      </w:r>
      <w:r>
        <w:rPr>
          <w:rFonts w:ascii="Times New Roman" w:hAnsi="Times New Roman" w:cs="Times New Roman"/>
          <w:sz w:val="22"/>
          <w:szCs w:val="22"/>
        </w:rPr>
        <w:t xml:space="preserve">нежилых помещений (общая площадь </w:t>
      </w:r>
      <w:r w:rsidRPr="00632C5F">
        <w:rPr>
          <w:rFonts w:ascii="Times New Roman" w:hAnsi="Times New Roman" w:cs="Times New Roman"/>
          <w:sz w:val="22"/>
          <w:szCs w:val="22"/>
        </w:rPr>
        <w:t xml:space="preserve">нежилых помещений, не </w:t>
      </w:r>
      <w:r>
        <w:rPr>
          <w:rFonts w:ascii="Times New Roman" w:hAnsi="Times New Roman" w:cs="Times New Roman"/>
          <w:sz w:val="22"/>
          <w:szCs w:val="22"/>
        </w:rPr>
        <w:t xml:space="preserve">входящих в состав </w:t>
      </w:r>
      <w:r w:rsidRPr="00632C5F">
        <w:rPr>
          <w:rFonts w:ascii="Times New Roman" w:hAnsi="Times New Roman" w:cs="Times New Roman"/>
          <w:sz w:val="22"/>
          <w:szCs w:val="22"/>
        </w:rPr>
        <w:t xml:space="preserve">общего </w:t>
      </w:r>
      <w:r>
        <w:rPr>
          <w:rFonts w:ascii="Times New Roman" w:hAnsi="Times New Roman" w:cs="Times New Roman"/>
          <w:sz w:val="22"/>
          <w:szCs w:val="22"/>
        </w:rPr>
        <w:t xml:space="preserve">имущества в многоквартирном </w:t>
      </w:r>
      <w:r w:rsidRPr="00632C5F">
        <w:rPr>
          <w:rFonts w:ascii="Times New Roman" w:hAnsi="Times New Roman" w:cs="Times New Roman"/>
          <w:sz w:val="22"/>
          <w:szCs w:val="22"/>
        </w:rPr>
        <w:t xml:space="preserve">доме):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>г)</w:t>
      </w:r>
      <w:r>
        <w:rPr>
          <w:rFonts w:ascii="Times New Roman" w:hAnsi="Times New Roman" w:cs="Times New Roman"/>
          <w:sz w:val="22"/>
          <w:szCs w:val="22"/>
        </w:rPr>
        <w:t xml:space="preserve"> помещений общего пользования (общая площадь </w:t>
      </w:r>
      <w:r w:rsidRPr="00632C5F">
        <w:rPr>
          <w:rFonts w:ascii="Times New Roman" w:hAnsi="Times New Roman" w:cs="Times New Roman"/>
          <w:sz w:val="22"/>
          <w:szCs w:val="22"/>
        </w:rPr>
        <w:t>нежилых</w:t>
      </w:r>
      <w:r>
        <w:rPr>
          <w:rFonts w:ascii="Times New Roman" w:hAnsi="Times New Roman" w:cs="Times New Roman"/>
          <w:sz w:val="22"/>
          <w:szCs w:val="22"/>
        </w:rPr>
        <w:t xml:space="preserve"> помещений, </w:t>
      </w:r>
      <w:r w:rsidRPr="00632C5F">
        <w:rPr>
          <w:rFonts w:ascii="Times New Roman" w:hAnsi="Times New Roman" w:cs="Times New Roman"/>
          <w:sz w:val="22"/>
          <w:szCs w:val="22"/>
        </w:rPr>
        <w:t xml:space="preserve">входящих в состав общего имущества в многоквартирном доме):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20. Количество лестниц: </w:t>
      </w:r>
      <w:r>
        <w:rPr>
          <w:rFonts w:ascii="Times New Roman" w:hAnsi="Times New Roman" w:cs="Times New Roman"/>
          <w:b/>
          <w:sz w:val="22"/>
          <w:szCs w:val="22"/>
        </w:rPr>
        <w:t>2</w:t>
      </w:r>
      <w:r w:rsidRPr="00632C5F">
        <w:rPr>
          <w:rFonts w:ascii="Times New Roman" w:hAnsi="Times New Roman" w:cs="Times New Roman"/>
          <w:sz w:val="22"/>
          <w:szCs w:val="22"/>
        </w:rPr>
        <w:t xml:space="preserve"> шт.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>21. Уборочная площадь лестниц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(включая межквартирные лестничные площадки):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22. Уборочная площадь общих коридоров: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23. </w:t>
      </w:r>
      <w:r>
        <w:rPr>
          <w:rFonts w:ascii="Times New Roman" w:hAnsi="Times New Roman" w:cs="Times New Roman"/>
          <w:sz w:val="22"/>
          <w:szCs w:val="22"/>
        </w:rPr>
        <w:t xml:space="preserve">Уборочная площадь других помещений </w:t>
      </w:r>
      <w:r w:rsidRPr="00632C5F">
        <w:rPr>
          <w:rFonts w:ascii="Times New Roman" w:hAnsi="Times New Roman" w:cs="Times New Roman"/>
          <w:sz w:val="22"/>
          <w:szCs w:val="22"/>
        </w:rPr>
        <w:t xml:space="preserve">общего пользования (включая технические этажи, чердаки, технические подвалы):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24. Площадь земельного участка, входящего в состав общего имущества многоквартирного дома: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25. Кадастровый номер земельного участка (при его наличии):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665BF9" w:rsidRPr="008F6CE0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F6CE0">
        <w:rPr>
          <w:rFonts w:ascii="Times New Roman" w:hAnsi="Times New Roman" w:cs="Times New Roman"/>
          <w:sz w:val="22"/>
          <w:szCs w:val="22"/>
        </w:rPr>
        <w:t>II. Техническое состояние многоквартирного дома, включая пристройки</w:t>
      </w:r>
    </w:p>
    <w:p w:rsidR="00665BF9" w:rsidRDefault="00665BF9" w:rsidP="00665BF9">
      <w:pPr>
        <w:pStyle w:val="ConsPlusCell"/>
        <w:jc w:val="both"/>
      </w:pPr>
    </w:p>
    <w:tbl>
      <w:tblPr>
        <w:tblStyle w:val="a4"/>
        <w:tblW w:w="0" w:type="auto"/>
        <w:tblLook w:val="0000" w:firstRow="0" w:lastRow="0" w:firstColumn="0" w:lastColumn="0" w:noHBand="0" w:noVBand="0"/>
      </w:tblPr>
      <w:tblGrid>
        <w:gridCol w:w="3936"/>
        <w:gridCol w:w="2976"/>
        <w:gridCol w:w="2977"/>
      </w:tblGrid>
      <w:tr w:rsidR="00665BF9" w:rsidTr="00665BF9">
        <w:trPr>
          <w:trHeight w:val="1175"/>
        </w:trPr>
        <w:tc>
          <w:tcPr>
            <w:tcW w:w="3936" w:type="dxa"/>
          </w:tcPr>
          <w:p w:rsidR="00665BF9" w:rsidRDefault="00665BF9" w:rsidP="00665BF9">
            <w:pPr>
              <w:pStyle w:val="ConsPlusCell"/>
              <w:ind w:left="108"/>
              <w:jc w:val="both"/>
            </w:pPr>
          </w:p>
          <w:p w:rsidR="00665BF9" w:rsidRPr="003F3F93" w:rsidRDefault="00665BF9" w:rsidP="00665BF9">
            <w:pPr>
              <w:pStyle w:val="ConsPlusCell"/>
              <w:ind w:left="108"/>
              <w:jc w:val="center"/>
            </w:pPr>
            <w:r w:rsidRPr="003F3F93">
              <w:t>Наименование конструктивных</w:t>
            </w:r>
          </w:p>
          <w:p w:rsidR="00665BF9" w:rsidRDefault="00665BF9" w:rsidP="00665BF9">
            <w:pPr>
              <w:pStyle w:val="ConsPlusCell"/>
              <w:ind w:left="108"/>
              <w:jc w:val="center"/>
            </w:pPr>
            <w:r w:rsidRPr="003F3F93">
              <w:t>элементов</w:t>
            </w:r>
          </w:p>
          <w:p w:rsidR="00665BF9" w:rsidRDefault="00665BF9" w:rsidP="00665BF9">
            <w:pPr>
              <w:pStyle w:val="ConsPlusCell"/>
              <w:ind w:left="108"/>
              <w:jc w:val="both"/>
            </w:pPr>
          </w:p>
          <w:p w:rsidR="00665BF9" w:rsidRDefault="00665BF9" w:rsidP="00665BF9">
            <w:pPr>
              <w:pStyle w:val="ConsPlusCell"/>
              <w:ind w:left="108"/>
              <w:jc w:val="both"/>
            </w:pPr>
          </w:p>
        </w:tc>
        <w:tc>
          <w:tcPr>
            <w:tcW w:w="2976" w:type="dxa"/>
          </w:tcPr>
          <w:p w:rsidR="00665BF9" w:rsidRDefault="00665BF9" w:rsidP="00665BF9">
            <w:pPr>
              <w:rPr>
                <w:rFonts w:eastAsiaTheme="minorEastAsia"/>
                <w:sz w:val="20"/>
                <w:szCs w:val="20"/>
              </w:rPr>
            </w:pPr>
          </w:p>
          <w:p w:rsidR="00665BF9" w:rsidRDefault="00665BF9" w:rsidP="00665BF9">
            <w:pPr>
              <w:pStyle w:val="ConsPlusCell"/>
              <w:jc w:val="center"/>
            </w:pPr>
            <w:r w:rsidRPr="003F3F9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</w:tcPr>
          <w:p w:rsidR="00665BF9" w:rsidRDefault="00665BF9" w:rsidP="00665BF9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665BF9" w:rsidRDefault="00665BF9" w:rsidP="00665BF9">
            <w:pPr>
              <w:pStyle w:val="ConsPlusCell"/>
              <w:jc w:val="center"/>
            </w:pPr>
            <w:r w:rsidRPr="003F3F93">
              <w:t>Техническое состояние элементов общего имущества многоквартирного дома или износ в %</w:t>
            </w:r>
          </w:p>
        </w:tc>
      </w:tr>
      <w:tr w:rsidR="00665BF9" w:rsidRPr="00E27470" w:rsidTr="00665BF9">
        <w:tblPrEx>
          <w:tblLook w:val="04A0" w:firstRow="1" w:lastRow="0" w:firstColumn="1" w:lastColumn="0" w:noHBand="0" w:noVBand="1"/>
        </w:tblPrEx>
        <w:trPr>
          <w:trHeight w:val="359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</w:pPr>
            <w:r>
              <w:t xml:space="preserve">1. </w:t>
            </w:r>
            <w:r w:rsidRPr="00E27470">
              <w:t>Фундамент</w:t>
            </w:r>
          </w:p>
          <w:p w:rsidR="00665BF9" w:rsidRPr="00E27470" w:rsidRDefault="00665BF9" w:rsidP="00665BF9">
            <w:pPr>
              <w:pStyle w:val="ConsPlusCell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  <w:jc w:val="both"/>
            </w:pPr>
            <w:r>
              <w:t xml:space="preserve"> Кирпичный</w:t>
            </w:r>
            <w:r w:rsidRPr="00E27470">
              <w:t xml:space="preserve"> ленточный</w:t>
            </w:r>
            <w:r>
              <w:t>;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  <w:jc w:val="center"/>
            </w:pPr>
            <w:r>
              <w:t>75</w:t>
            </w:r>
            <w:r w:rsidRPr="00E27470">
              <w:t>%</w:t>
            </w:r>
          </w:p>
        </w:tc>
      </w:tr>
      <w:tr w:rsidR="00665BF9" w:rsidRPr="00E27470" w:rsidTr="00665BF9">
        <w:tblPrEx>
          <w:tblLook w:val="04A0" w:firstRow="1" w:lastRow="0" w:firstColumn="1" w:lastColumn="0" w:noHBand="0" w:noVBand="1"/>
        </w:tblPrEx>
        <w:tc>
          <w:tcPr>
            <w:tcW w:w="3936" w:type="dxa"/>
            <w:tcBorders>
              <w:lef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</w:pPr>
            <w:r w:rsidRPr="00E27470">
              <w:t>2.</w:t>
            </w:r>
            <w:r>
              <w:t xml:space="preserve"> </w:t>
            </w:r>
            <w:r w:rsidRPr="00E27470">
              <w:t>Наружные и внутренние</w:t>
            </w:r>
          </w:p>
          <w:p w:rsidR="00665BF9" w:rsidRPr="00E27470" w:rsidRDefault="00665BF9" w:rsidP="00665BF9">
            <w:pPr>
              <w:pStyle w:val="ConsPlusCell"/>
            </w:pPr>
            <w:r w:rsidRPr="00E27470">
              <w:t xml:space="preserve">  </w:t>
            </w:r>
            <w:r>
              <w:t xml:space="preserve">  </w:t>
            </w:r>
            <w:r w:rsidRPr="00E27470">
              <w:t>капитальные стены</w:t>
            </w:r>
          </w:p>
        </w:tc>
        <w:tc>
          <w:tcPr>
            <w:tcW w:w="2976" w:type="dxa"/>
          </w:tcPr>
          <w:p w:rsidR="00665BF9" w:rsidRPr="00E27470" w:rsidRDefault="00665BF9" w:rsidP="00665BF9">
            <w:pPr>
              <w:pStyle w:val="ConsPlusCell"/>
              <w:jc w:val="both"/>
            </w:pPr>
            <w:r>
              <w:t>Деревянные, рубленные из бревен;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  <w:jc w:val="center"/>
            </w:pPr>
            <w:r>
              <w:t>65</w:t>
            </w:r>
            <w:r w:rsidRPr="00E27470">
              <w:t>%</w:t>
            </w:r>
          </w:p>
        </w:tc>
      </w:tr>
      <w:tr w:rsidR="00665BF9" w:rsidRPr="00E27470" w:rsidTr="00665BF9">
        <w:tblPrEx>
          <w:tblLook w:val="04A0" w:firstRow="1" w:lastRow="0" w:firstColumn="1" w:lastColumn="0" w:noHBand="0" w:noVBand="1"/>
        </w:tblPrEx>
        <w:tc>
          <w:tcPr>
            <w:tcW w:w="3936" w:type="dxa"/>
            <w:tcBorders>
              <w:lef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  <w:jc w:val="both"/>
            </w:pPr>
            <w:r w:rsidRPr="00E27470">
              <w:t>3.</w:t>
            </w:r>
            <w:r>
              <w:t xml:space="preserve"> </w:t>
            </w:r>
            <w:r w:rsidRPr="00E27470">
              <w:t>Перегородки</w:t>
            </w:r>
          </w:p>
        </w:tc>
        <w:tc>
          <w:tcPr>
            <w:tcW w:w="2976" w:type="dxa"/>
          </w:tcPr>
          <w:p w:rsidR="00665BF9" w:rsidRPr="00E27470" w:rsidRDefault="00665BF9" w:rsidP="00665BF9">
            <w:pPr>
              <w:pStyle w:val="ConsPlusCell"/>
              <w:jc w:val="both"/>
            </w:pPr>
            <w:r>
              <w:t>Деревянные;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  <w:jc w:val="center"/>
            </w:pPr>
            <w:r>
              <w:t>65</w:t>
            </w:r>
            <w:r w:rsidRPr="00E27470">
              <w:t>%</w:t>
            </w:r>
          </w:p>
        </w:tc>
      </w:tr>
      <w:tr w:rsidR="00665BF9" w:rsidRPr="00E27470" w:rsidTr="00665BF9">
        <w:tblPrEx>
          <w:tblLook w:val="04A0" w:firstRow="1" w:lastRow="0" w:firstColumn="1" w:lastColumn="0" w:noHBand="0" w:noVBand="1"/>
        </w:tblPrEx>
        <w:tc>
          <w:tcPr>
            <w:tcW w:w="3936" w:type="dxa"/>
            <w:tcBorders>
              <w:lef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</w:pPr>
            <w:r w:rsidRPr="00E27470">
              <w:t>4.</w:t>
            </w:r>
            <w:r>
              <w:t xml:space="preserve"> </w:t>
            </w:r>
            <w:r w:rsidRPr="00E27470">
              <w:t>Перекрытия</w:t>
            </w:r>
            <w:r>
              <w:t xml:space="preserve">: - </w:t>
            </w:r>
            <w:r w:rsidRPr="00E27470">
              <w:t>чердачные</w:t>
            </w:r>
            <w:r>
              <w:t>,</w:t>
            </w:r>
          </w:p>
          <w:p w:rsidR="00665BF9" w:rsidRDefault="00665BF9" w:rsidP="00665BF9">
            <w:pPr>
              <w:pStyle w:val="ConsPlusCell"/>
            </w:pPr>
            <w:r w:rsidRPr="00E27470">
              <w:t xml:space="preserve"> </w:t>
            </w:r>
            <w:r>
              <w:t xml:space="preserve">  - м</w:t>
            </w:r>
            <w:r w:rsidRPr="00E27470">
              <w:t>еждуэтажные</w:t>
            </w:r>
            <w:r>
              <w:t>,</w:t>
            </w:r>
          </w:p>
          <w:p w:rsidR="00665BF9" w:rsidRPr="00E27470" w:rsidRDefault="00665BF9" w:rsidP="00665BF9">
            <w:pPr>
              <w:pStyle w:val="ConsPlusCell"/>
            </w:pPr>
            <w:r>
              <w:t xml:space="preserve">   - </w:t>
            </w:r>
            <w:r w:rsidRPr="00E27470">
              <w:t>подвальные</w:t>
            </w:r>
          </w:p>
          <w:p w:rsidR="00665BF9" w:rsidRPr="00E27470" w:rsidRDefault="00665BF9" w:rsidP="00665BF9">
            <w:pPr>
              <w:pStyle w:val="ConsPlusCell"/>
            </w:pPr>
            <w:r w:rsidRPr="00E27470">
              <w:t xml:space="preserve"> </w:t>
            </w:r>
            <w:r>
              <w:t xml:space="preserve"> </w:t>
            </w:r>
            <w:r w:rsidRPr="00E27470">
              <w:t xml:space="preserve"> (другое)</w:t>
            </w:r>
          </w:p>
        </w:tc>
        <w:tc>
          <w:tcPr>
            <w:tcW w:w="2976" w:type="dxa"/>
          </w:tcPr>
          <w:p w:rsidR="00665BF9" w:rsidRPr="00570FFB" w:rsidRDefault="00665BF9" w:rsidP="00665BF9">
            <w:pPr>
              <w:jc w:val="both"/>
              <w:rPr>
                <w:sz w:val="20"/>
                <w:szCs w:val="20"/>
              </w:rPr>
            </w:pPr>
            <w:r w:rsidRPr="00570FFB">
              <w:rPr>
                <w:sz w:val="20"/>
                <w:szCs w:val="20"/>
              </w:rPr>
              <w:t xml:space="preserve">Деревянные утепленные; </w:t>
            </w:r>
          </w:p>
          <w:p w:rsidR="00665BF9" w:rsidRPr="00404225" w:rsidRDefault="00665BF9" w:rsidP="00665BF9">
            <w:pPr>
              <w:jc w:val="both"/>
              <w:rPr>
                <w:sz w:val="20"/>
                <w:szCs w:val="20"/>
              </w:rPr>
            </w:pPr>
            <w:r w:rsidRPr="00404225">
              <w:rPr>
                <w:sz w:val="20"/>
                <w:szCs w:val="20"/>
              </w:rPr>
              <w:t>Деревянные;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665BF9" w:rsidRPr="00570FFB" w:rsidRDefault="00665BF9" w:rsidP="00665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  <w:r w:rsidRPr="00570FFB">
              <w:rPr>
                <w:sz w:val="20"/>
                <w:szCs w:val="20"/>
              </w:rPr>
              <w:t>%</w:t>
            </w:r>
          </w:p>
        </w:tc>
      </w:tr>
      <w:tr w:rsidR="00665BF9" w:rsidRPr="00E27470" w:rsidTr="00665BF9">
        <w:tblPrEx>
          <w:tblLook w:val="04A0" w:firstRow="1" w:lastRow="0" w:firstColumn="1" w:lastColumn="0" w:noHBand="0" w:noVBand="1"/>
        </w:tblPrEx>
        <w:tc>
          <w:tcPr>
            <w:tcW w:w="3936" w:type="dxa"/>
            <w:tcBorders>
              <w:lef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  <w:jc w:val="both"/>
            </w:pPr>
            <w:r w:rsidRPr="00E27470">
              <w:t>5.</w:t>
            </w:r>
            <w:r>
              <w:t xml:space="preserve"> </w:t>
            </w:r>
            <w:r w:rsidRPr="00E27470">
              <w:t>Крыша</w:t>
            </w:r>
          </w:p>
        </w:tc>
        <w:tc>
          <w:tcPr>
            <w:tcW w:w="2976" w:type="dxa"/>
          </w:tcPr>
          <w:p w:rsidR="00665BF9" w:rsidRPr="00E27470" w:rsidRDefault="00665BF9" w:rsidP="00665BF9">
            <w:pPr>
              <w:pStyle w:val="ConsPlusCell"/>
            </w:pPr>
            <w:r>
              <w:t>Шифер по тесовой обрешетке;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  <w:jc w:val="center"/>
            </w:pPr>
            <w:r>
              <w:t>60</w:t>
            </w:r>
            <w:r w:rsidRPr="00E27470">
              <w:t>%</w:t>
            </w:r>
          </w:p>
        </w:tc>
      </w:tr>
      <w:tr w:rsidR="00665BF9" w:rsidRPr="00E27470" w:rsidTr="00665BF9">
        <w:tblPrEx>
          <w:tblLook w:val="04A0" w:firstRow="1" w:lastRow="0" w:firstColumn="1" w:lastColumn="0" w:noHBand="0" w:noVBand="1"/>
        </w:tblPrEx>
        <w:tc>
          <w:tcPr>
            <w:tcW w:w="3936" w:type="dxa"/>
            <w:tcBorders>
              <w:left w:val="single" w:sz="4" w:space="0" w:color="auto"/>
              <w:bottom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  <w:jc w:val="both"/>
            </w:pPr>
            <w:r w:rsidRPr="00E27470">
              <w:t>6.</w:t>
            </w:r>
            <w:r>
              <w:t xml:space="preserve"> </w:t>
            </w:r>
            <w:r w:rsidRPr="00E27470">
              <w:t>Полы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  <w:jc w:val="both"/>
            </w:pPr>
            <w:r w:rsidRPr="00E27470">
              <w:t>Дощатые</w:t>
            </w:r>
            <w:r>
              <w:t>;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  <w:jc w:val="center"/>
            </w:pPr>
            <w:r>
              <w:t>70</w:t>
            </w:r>
            <w:r w:rsidRPr="00E27470">
              <w:t>%</w:t>
            </w:r>
          </w:p>
        </w:tc>
      </w:tr>
      <w:tr w:rsidR="00665BF9" w:rsidRPr="00E27470" w:rsidTr="00665BF9">
        <w:tblPrEx>
          <w:tblLook w:val="04A0" w:firstRow="1" w:lastRow="0" w:firstColumn="1" w:lastColumn="0" w:noHBand="0" w:noVBand="1"/>
        </w:tblPrEx>
        <w:tc>
          <w:tcPr>
            <w:tcW w:w="3936" w:type="dxa"/>
            <w:tcBorders>
              <w:left w:val="single" w:sz="4" w:space="0" w:color="auto"/>
            </w:tcBorders>
          </w:tcPr>
          <w:p w:rsidR="00665BF9" w:rsidRDefault="00665BF9" w:rsidP="00665BF9">
            <w:pPr>
              <w:pStyle w:val="ConsPlusCell"/>
            </w:pPr>
            <w:r w:rsidRPr="00E27470">
              <w:t>7.</w:t>
            </w:r>
            <w:r>
              <w:t xml:space="preserve"> </w:t>
            </w:r>
            <w:r w:rsidRPr="00E27470">
              <w:t>Проемы</w:t>
            </w:r>
            <w:r>
              <w:t>: -</w:t>
            </w:r>
            <w:r w:rsidRPr="00E27470">
              <w:t xml:space="preserve"> окна,</w:t>
            </w:r>
          </w:p>
          <w:p w:rsidR="00665BF9" w:rsidRPr="00E27470" w:rsidRDefault="00665BF9" w:rsidP="00665BF9">
            <w:pPr>
              <w:pStyle w:val="ConsPlusCell"/>
            </w:pPr>
            <w:r w:rsidRPr="00E27470">
              <w:t xml:space="preserve"> </w:t>
            </w:r>
            <w:r>
              <w:t xml:space="preserve">   - двери </w:t>
            </w:r>
            <w:r w:rsidRPr="00E27470">
              <w:t>(другое)</w:t>
            </w:r>
          </w:p>
        </w:tc>
        <w:tc>
          <w:tcPr>
            <w:tcW w:w="2976" w:type="dxa"/>
          </w:tcPr>
          <w:p w:rsidR="00665BF9" w:rsidRPr="00E27470" w:rsidRDefault="00665BF9" w:rsidP="00665BF9">
            <w:pPr>
              <w:pStyle w:val="ConsPlusCell"/>
            </w:pPr>
            <w:r w:rsidRPr="00E27470">
              <w:t>Двойные деревянные</w:t>
            </w:r>
            <w:r>
              <w:t>;</w:t>
            </w:r>
            <w:r w:rsidRPr="00E27470">
              <w:t xml:space="preserve"> </w:t>
            </w:r>
            <w:r>
              <w:t>Деревянные;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  <w:jc w:val="center"/>
            </w:pPr>
            <w:r>
              <w:t>65</w:t>
            </w:r>
            <w:r w:rsidRPr="00E27470">
              <w:t>%</w:t>
            </w:r>
          </w:p>
        </w:tc>
      </w:tr>
      <w:tr w:rsidR="00665BF9" w:rsidRPr="00E27470" w:rsidTr="00665BF9">
        <w:tblPrEx>
          <w:tblLook w:val="04A0" w:firstRow="1" w:lastRow="0" w:firstColumn="1" w:lastColumn="0" w:noHBand="0" w:noVBand="1"/>
        </w:tblPrEx>
        <w:tc>
          <w:tcPr>
            <w:tcW w:w="3936" w:type="dxa"/>
            <w:tcBorders>
              <w:lef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</w:pPr>
            <w:r w:rsidRPr="00E27470">
              <w:t>8.</w:t>
            </w:r>
            <w:r>
              <w:t xml:space="preserve"> </w:t>
            </w:r>
            <w:r w:rsidRPr="00E27470">
              <w:t>Отделка</w:t>
            </w:r>
            <w:r>
              <w:t>: -</w:t>
            </w:r>
            <w:r w:rsidRPr="00E27470">
              <w:t xml:space="preserve"> внутренняя,</w:t>
            </w:r>
          </w:p>
          <w:p w:rsidR="00665BF9" w:rsidRPr="00E27470" w:rsidRDefault="00665BF9" w:rsidP="00665BF9">
            <w:pPr>
              <w:pStyle w:val="ConsPlusCell"/>
            </w:pPr>
            <w:r w:rsidRPr="00E27470">
              <w:t xml:space="preserve">  </w:t>
            </w:r>
            <w:r>
              <w:t xml:space="preserve"> - </w:t>
            </w:r>
            <w:r w:rsidRPr="00E27470">
              <w:t>наружная (другое)</w:t>
            </w:r>
          </w:p>
        </w:tc>
        <w:tc>
          <w:tcPr>
            <w:tcW w:w="2976" w:type="dxa"/>
          </w:tcPr>
          <w:p w:rsidR="00665BF9" w:rsidRDefault="00665BF9" w:rsidP="00665BF9">
            <w:pPr>
              <w:pStyle w:val="ConsPlusCell"/>
              <w:jc w:val="both"/>
            </w:pPr>
            <w:r>
              <w:t xml:space="preserve">Обои, </w:t>
            </w:r>
            <w:r w:rsidRPr="00E27470">
              <w:t>окраска</w:t>
            </w:r>
            <w:r>
              <w:t>;</w:t>
            </w:r>
          </w:p>
          <w:p w:rsidR="00665BF9" w:rsidRPr="00E27470" w:rsidRDefault="00665BF9" w:rsidP="00665BF9">
            <w:pPr>
              <w:pStyle w:val="ConsPlusCell"/>
              <w:jc w:val="both"/>
            </w:pPr>
            <w:r>
              <w:t>------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  <w:jc w:val="center"/>
            </w:pPr>
            <w:r>
              <w:t>65</w:t>
            </w:r>
            <w:r w:rsidRPr="00E27470">
              <w:t>%</w:t>
            </w:r>
          </w:p>
        </w:tc>
      </w:tr>
      <w:tr w:rsidR="00665BF9" w:rsidRPr="00E27470" w:rsidTr="00665BF9">
        <w:tblPrEx>
          <w:tblLook w:val="04A0" w:firstRow="1" w:lastRow="0" w:firstColumn="1" w:lastColumn="0" w:noHBand="0" w:noVBand="1"/>
        </w:tblPrEx>
        <w:tc>
          <w:tcPr>
            <w:tcW w:w="3936" w:type="dxa"/>
            <w:tcBorders>
              <w:left w:val="single" w:sz="4" w:space="0" w:color="auto"/>
              <w:bottom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</w:pPr>
            <w:r w:rsidRPr="00E27470">
              <w:t>9.</w:t>
            </w:r>
            <w:r>
              <w:t xml:space="preserve"> </w:t>
            </w:r>
            <w:r w:rsidRPr="00E27470">
              <w:t xml:space="preserve">Механическое, электрическое, </w:t>
            </w:r>
            <w:r>
              <w:t xml:space="preserve">   </w:t>
            </w:r>
            <w:r w:rsidRPr="00E27470">
              <w:t>санитарно-техническое и</w:t>
            </w:r>
          </w:p>
          <w:p w:rsidR="00665BF9" w:rsidRPr="00E27470" w:rsidRDefault="00665BF9" w:rsidP="00665BF9">
            <w:pPr>
              <w:pStyle w:val="ConsPlusCell"/>
            </w:pPr>
            <w:r>
              <w:t>и</w:t>
            </w:r>
            <w:r w:rsidRPr="00E27470">
              <w:t>ное оборудование</w:t>
            </w:r>
            <w:r>
              <w:t xml:space="preserve"> </w:t>
            </w:r>
            <w:r w:rsidRPr="00E27470">
              <w:t>ванны, напольные</w:t>
            </w:r>
            <w:r>
              <w:t xml:space="preserve"> </w:t>
            </w:r>
            <w:r w:rsidRPr="00E27470">
              <w:t>электроплиты, телефонные сети и оборудование сети проводного радиовещания,</w:t>
            </w:r>
            <w:r>
              <w:t xml:space="preserve"> </w:t>
            </w:r>
            <w:r w:rsidRPr="00E27470">
              <w:t>сигнализация,</w:t>
            </w:r>
            <w:r>
              <w:t xml:space="preserve"> </w:t>
            </w:r>
            <w:r w:rsidRPr="00E27470">
              <w:t xml:space="preserve">мусоропровод, лифт, вентиляция </w:t>
            </w:r>
            <w:r>
              <w:t>и другое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665BF9" w:rsidRDefault="00665BF9" w:rsidP="00665BF9">
            <w:pPr>
              <w:pStyle w:val="ConsPlusCell"/>
            </w:pPr>
            <w:r>
              <w:t>Ванны в некоторых квартирах, туалеты;</w:t>
            </w:r>
          </w:p>
          <w:p w:rsidR="00665BF9" w:rsidRPr="00E27470" w:rsidRDefault="00665BF9" w:rsidP="00665BF9">
            <w:pPr>
              <w:pStyle w:val="ConsPlusCell"/>
              <w:jc w:val="both"/>
            </w:pPr>
            <w:r>
              <w:t xml:space="preserve"> </w:t>
            </w:r>
          </w:p>
          <w:p w:rsidR="00665BF9" w:rsidRPr="00E27470" w:rsidRDefault="00665BF9" w:rsidP="00665BF9">
            <w:pPr>
              <w:pStyle w:val="ConsPlusCell"/>
              <w:jc w:val="both"/>
            </w:pPr>
            <w:r w:rsidRPr="00E27470">
              <w:t xml:space="preserve"> 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  <w:jc w:val="center"/>
            </w:pPr>
            <w:r>
              <w:t>70</w:t>
            </w:r>
            <w:r w:rsidRPr="00E27470">
              <w:t>%</w:t>
            </w:r>
          </w:p>
        </w:tc>
      </w:tr>
      <w:tr w:rsidR="00665BF9" w:rsidRPr="00E27470" w:rsidTr="00665BF9">
        <w:tblPrEx>
          <w:tblLook w:val="04A0" w:firstRow="1" w:lastRow="0" w:firstColumn="1" w:lastColumn="0" w:noHBand="0" w:noVBand="1"/>
        </w:tblPrEx>
        <w:tc>
          <w:tcPr>
            <w:tcW w:w="3936" w:type="dxa"/>
            <w:tcBorders>
              <w:left w:val="single" w:sz="4" w:space="0" w:color="auto"/>
              <w:bottom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</w:pPr>
            <w:r w:rsidRPr="00E27470">
              <w:t>10.</w:t>
            </w:r>
            <w:r>
              <w:t xml:space="preserve"> </w:t>
            </w:r>
            <w:r w:rsidRPr="00E27470">
              <w:t>Внутридомовые</w:t>
            </w:r>
            <w:r>
              <w:t xml:space="preserve"> и</w:t>
            </w:r>
            <w:r w:rsidRPr="00E27470">
              <w:t>нженерные коммуникации и</w:t>
            </w:r>
            <w:r>
              <w:t xml:space="preserve"> </w:t>
            </w:r>
            <w:r w:rsidRPr="00E27470">
              <w:t>оборудование для</w:t>
            </w:r>
            <w:r>
              <w:t xml:space="preserve"> </w:t>
            </w:r>
            <w:r w:rsidRPr="00E27470">
              <w:t>предоставления коммунальных услуг</w:t>
            </w:r>
            <w:r>
              <w:t xml:space="preserve">: </w:t>
            </w:r>
            <w:r w:rsidRPr="00E27470">
              <w:t>электроснабжение,</w:t>
            </w:r>
          </w:p>
          <w:p w:rsidR="00665BF9" w:rsidRPr="00E27470" w:rsidRDefault="00665BF9" w:rsidP="00665BF9">
            <w:pPr>
              <w:pStyle w:val="ConsPlusCell"/>
            </w:pPr>
            <w:r w:rsidRPr="00E27470">
              <w:t>холодное водоснабжение,</w:t>
            </w:r>
          </w:p>
          <w:p w:rsidR="00665BF9" w:rsidRPr="00E27470" w:rsidRDefault="00665BF9" w:rsidP="00665BF9">
            <w:pPr>
              <w:pStyle w:val="ConsPlusCell"/>
            </w:pPr>
            <w:r w:rsidRPr="00E27470">
              <w:t>горячее водоснабжение,</w:t>
            </w:r>
          </w:p>
          <w:p w:rsidR="00665BF9" w:rsidRPr="00E27470" w:rsidRDefault="00665BF9" w:rsidP="00665BF9">
            <w:pPr>
              <w:pStyle w:val="ConsPlusCell"/>
            </w:pPr>
            <w:r w:rsidRPr="00E27470">
              <w:t>водоотведение,</w:t>
            </w:r>
          </w:p>
          <w:p w:rsidR="00665BF9" w:rsidRDefault="00665BF9" w:rsidP="00665BF9">
            <w:pPr>
              <w:pStyle w:val="ConsPlusCell"/>
            </w:pPr>
            <w:r w:rsidRPr="00E27470">
              <w:t xml:space="preserve">газоснабжение, </w:t>
            </w:r>
          </w:p>
          <w:p w:rsidR="00665BF9" w:rsidRPr="00E27470" w:rsidRDefault="00665BF9" w:rsidP="00665BF9">
            <w:pPr>
              <w:pStyle w:val="ConsPlusCell"/>
            </w:pPr>
            <w:r w:rsidRPr="00E27470">
              <w:t>отопление:</w:t>
            </w:r>
            <w:r>
              <w:t xml:space="preserve"> </w:t>
            </w:r>
            <w:r w:rsidRPr="00E27470">
              <w:t>от внешних к</w:t>
            </w:r>
            <w:r>
              <w:t>отельных</w:t>
            </w:r>
            <w:r w:rsidRPr="00E27470">
              <w:t>,</w:t>
            </w:r>
            <w:r>
              <w:t xml:space="preserve"> </w:t>
            </w:r>
            <w:r w:rsidRPr="00E27470">
              <w:t>от домовой</w:t>
            </w:r>
            <w:r>
              <w:t xml:space="preserve"> котельной</w:t>
            </w:r>
            <w:r w:rsidRPr="00E27470">
              <w:t>, печи,</w:t>
            </w:r>
            <w:r>
              <w:t xml:space="preserve"> </w:t>
            </w:r>
            <w:r w:rsidRPr="00E27470">
              <w:t>калориферы, АГВ</w:t>
            </w:r>
            <w:r>
              <w:t xml:space="preserve"> и другое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  <w:jc w:val="both"/>
            </w:pPr>
            <w:r>
              <w:t>Э</w:t>
            </w:r>
            <w:r w:rsidRPr="00E27470">
              <w:t>лектроснабжение,</w:t>
            </w:r>
          </w:p>
          <w:p w:rsidR="00665BF9" w:rsidRDefault="00665BF9" w:rsidP="00665BF9">
            <w:pPr>
              <w:pStyle w:val="ConsPlusCell"/>
              <w:jc w:val="both"/>
            </w:pPr>
            <w:r>
              <w:t>холодное водоснабжение,</w:t>
            </w:r>
          </w:p>
          <w:p w:rsidR="00665BF9" w:rsidRDefault="00665BF9" w:rsidP="00665BF9">
            <w:pPr>
              <w:pStyle w:val="ConsPlusCell"/>
            </w:pPr>
            <w:r>
              <w:t>водоотведение в выгребные ямы</w:t>
            </w:r>
            <w:r w:rsidRPr="00E27470">
              <w:t>,</w:t>
            </w:r>
            <w:r>
              <w:t xml:space="preserve"> </w:t>
            </w:r>
          </w:p>
          <w:p w:rsidR="00665BF9" w:rsidRPr="00E27470" w:rsidRDefault="00665BF9" w:rsidP="00665BF9">
            <w:pPr>
              <w:pStyle w:val="ConsPlusCell"/>
            </w:pPr>
            <w:r w:rsidRPr="00E27470">
              <w:t>отопление</w:t>
            </w:r>
            <w:r>
              <w:t xml:space="preserve"> печное;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  <w:jc w:val="center"/>
            </w:pPr>
            <w:r>
              <w:t>70</w:t>
            </w:r>
            <w:r w:rsidRPr="00E27470">
              <w:t>%</w:t>
            </w:r>
          </w:p>
        </w:tc>
      </w:tr>
    </w:tbl>
    <w:p w:rsidR="00665BF9" w:rsidRDefault="00665BF9" w:rsidP="00665BF9">
      <w:pPr>
        <w:pStyle w:val="ConsPlusCell"/>
        <w:jc w:val="both"/>
      </w:pPr>
    </w:p>
    <w:p w:rsidR="00665BF9" w:rsidRPr="008F6CE0" w:rsidRDefault="00665BF9" w:rsidP="00665BF9">
      <w:pPr>
        <w:pStyle w:val="ConsPlusCell"/>
        <w:jc w:val="both"/>
        <w:rPr>
          <w:sz w:val="22"/>
          <w:szCs w:val="22"/>
        </w:rPr>
      </w:pPr>
      <w:r w:rsidRPr="008F6CE0">
        <w:rPr>
          <w:sz w:val="22"/>
          <w:szCs w:val="22"/>
        </w:rPr>
        <w:t>Настоящий Акт составлен в соответствии с данными Технического паспорта</w:t>
      </w:r>
      <w:r>
        <w:rPr>
          <w:sz w:val="22"/>
          <w:szCs w:val="22"/>
        </w:rPr>
        <w:t xml:space="preserve"> от 13.03.2017г.</w:t>
      </w:r>
      <w:r w:rsidRPr="008F6CE0">
        <w:rPr>
          <w:sz w:val="22"/>
          <w:szCs w:val="22"/>
        </w:rPr>
        <w:t xml:space="preserve"> (государственное предприятие Нижегородской области «</w:t>
      </w:r>
      <w:proofErr w:type="spellStart"/>
      <w:r w:rsidRPr="008F6CE0">
        <w:rPr>
          <w:sz w:val="22"/>
          <w:szCs w:val="22"/>
        </w:rPr>
        <w:t>Нижтехинвентаризация</w:t>
      </w:r>
      <w:proofErr w:type="spellEnd"/>
      <w:r w:rsidRPr="008F6CE0">
        <w:rPr>
          <w:sz w:val="22"/>
          <w:szCs w:val="22"/>
        </w:rPr>
        <w:t xml:space="preserve">» </w:t>
      </w:r>
      <w:proofErr w:type="spellStart"/>
      <w:r w:rsidRPr="008F6CE0">
        <w:rPr>
          <w:sz w:val="22"/>
          <w:szCs w:val="22"/>
        </w:rPr>
        <w:t>Шахунский</w:t>
      </w:r>
      <w:proofErr w:type="spellEnd"/>
      <w:r w:rsidRPr="008F6CE0">
        <w:rPr>
          <w:sz w:val="22"/>
          <w:szCs w:val="22"/>
        </w:rPr>
        <w:t xml:space="preserve"> филиал) </w:t>
      </w:r>
    </w:p>
    <w:p w:rsidR="00665BF9" w:rsidRDefault="00665BF9" w:rsidP="00665BF9">
      <w:pPr>
        <w:pStyle w:val="ConsPlusCell"/>
        <w:jc w:val="both"/>
        <w:rPr>
          <w:sz w:val="22"/>
          <w:szCs w:val="22"/>
        </w:rPr>
      </w:pPr>
    </w:p>
    <w:p w:rsidR="00665BF9" w:rsidRDefault="00665BF9" w:rsidP="00665BF9">
      <w:pPr>
        <w:pStyle w:val="ConsPlusCell"/>
        <w:jc w:val="both"/>
        <w:rPr>
          <w:sz w:val="22"/>
          <w:szCs w:val="22"/>
        </w:rPr>
      </w:pPr>
    </w:p>
    <w:p w:rsidR="00665BF9" w:rsidRDefault="00665BF9" w:rsidP="00665BF9">
      <w:pPr>
        <w:pStyle w:val="ConsPlusNormal"/>
        <w:jc w:val="both"/>
        <w:rPr>
          <w:rFonts w:ascii="Times New Roman" w:hAnsi="Times New Roman" w:cs="Times New Roman"/>
        </w:rPr>
      </w:pP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Начальник Управления</w:t>
      </w:r>
      <w:r w:rsidRPr="008F6CE0">
        <w:rPr>
          <w:rFonts w:ascii="Times New Roman" w:hAnsi="Times New Roman" w:cs="Times New Roman"/>
          <w:sz w:val="22"/>
          <w:szCs w:val="22"/>
        </w:rPr>
        <w:t xml:space="preserve"> промышленности, транспорта, связи, жилищно-коммунального</w:t>
      </w:r>
      <w:r w:rsidRPr="00A4274F">
        <w:t xml:space="preserve"> </w:t>
      </w:r>
      <w:r w:rsidRPr="00A4274F">
        <w:rPr>
          <w:rFonts w:ascii="Times New Roman" w:hAnsi="Times New Roman" w:cs="Times New Roman"/>
          <w:sz w:val="22"/>
          <w:szCs w:val="22"/>
        </w:rPr>
        <w:t>хозяйства</w:t>
      </w:r>
      <w:r>
        <w:rPr>
          <w:rFonts w:ascii="Times New Roman" w:hAnsi="Times New Roman" w:cs="Times New Roman"/>
          <w:sz w:val="22"/>
          <w:szCs w:val="22"/>
        </w:rPr>
        <w:t>,</w:t>
      </w: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lastRenderedPageBreak/>
        <w:t xml:space="preserve">       </w:t>
      </w:r>
      <w:r w:rsidRPr="00E274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(должность, Ф.И.О</w:t>
      </w:r>
      <w:r w:rsidRPr="00E27470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 w:rsidRPr="00E27470">
        <w:rPr>
          <w:rFonts w:ascii="Times New Roman" w:hAnsi="Times New Roman" w:cs="Times New Roman"/>
          <w:sz w:val="16"/>
          <w:szCs w:val="16"/>
        </w:rPr>
        <w:t>руководителя органа местного самоуправления,</w:t>
      </w:r>
      <w:r w:rsidRPr="00A4274F">
        <w:t xml:space="preserve"> </w:t>
      </w:r>
      <w:r w:rsidRPr="00A4274F">
        <w:rPr>
          <w:rFonts w:ascii="Times New Roman" w:hAnsi="Times New Roman" w:cs="Times New Roman"/>
          <w:sz w:val="16"/>
          <w:szCs w:val="16"/>
        </w:rPr>
        <w:t>уполномоченного устанавливать техническое состояние</w:t>
      </w:r>
      <w:r>
        <w:rPr>
          <w:rFonts w:ascii="Times New Roman" w:hAnsi="Times New Roman" w:cs="Times New Roman"/>
          <w:sz w:val="22"/>
          <w:szCs w:val="22"/>
        </w:rPr>
        <w:t xml:space="preserve"> энергетики и архитектурной деятельности</w:t>
      </w:r>
      <w:r w:rsidRPr="009E0793">
        <w:rPr>
          <w:rFonts w:ascii="Times New Roman" w:hAnsi="Times New Roman" w:cs="Times New Roman"/>
          <w:sz w:val="22"/>
          <w:szCs w:val="22"/>
        </w:rPr>
        <w:t xml:space="preserve"> </w:t>
      </w:r>
      <w:r w:rsidRPr="008F6CE0">
        <w:rPr>
          <w:rFonts w:ascii="Times New Roman" w:hAnsi="Times New Roman" w:cs="Times New Roman"/>
          <w:sz w:val="22"/>
          <w:szCs w:val="22"/>
        </w:rPr>
        <w:t>администрации городского округа город Шахунья</w:t>
      </w: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</w:t>
      </w:r>
      <w:r w:rsidRPr="00A4274F">
        <w:rPr>
          <w:rFonts w:ascii="Times New Roman" w:hAnsi="Times New Roman" w:cs="Times New Roman"/>
          <w:sz w:val="16"/>
          <w:szCs w:val="16"/>
        </w:rPr>
        <w:t>многоквартирного дома, являющегося объектом к</w:t>
      </w:r>
      <w:r>
        <w:rPr>
          <w:rFonts w:ascii="Times New Roman" w:hAnsi="Times New Roman" w:cs="Times New Roman"/>
          <w:sz w:val="16"/>
          <w:szCs w:val="16"/>
        </w:rPr>
        <w:t>онкурса)</w:t>
      </w:r>
    </w:p>
    <w:p w:rsidR="00665BF9" w:rsidRPr="008F6CE0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6CE0">
        <w:rPr>
          <w:rFonts w:ascii="Times New Roman" w:hAnsi="Times New Roman" w:cs="Times New Roman"/>
          <w:sz w:val="22"/>
          <w:szCs w:val="22"/>
        </w:rPr>
        <w:t>Нижегородской области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Горева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Наталья Александровна</w:t>
      </w:r>
    </w:p>
    <w:p w:rsidR="00665BF9" w:rsidRPr="00E27470" w:rsidRDefault="00665BF9" w:rsidP="00665BF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65BF9" w:rsidRPr="00A4274F" w:rsidRDefault="00665BF9" w:rsidP="00665BF9">
      <w:pPr>
        <w:pStyle w:val="ConsPlusNonformat"/>
        <w:tabs>
          <w:tab w:val="left" w:pos="1753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65BF9" w:rsidRPr="008F6CE0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E2747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</w:t>
      </w:r>
      <w:r w:rsidRPr="00E27470">
        <w:rPr>
          <w:rFonts w:ascii="Times New Roman" w:hAnsi="Times New Roman" w:cs="Times New Roman"/>
        </w:rPr>
        <w:t xml:space="preserve"> </w:t>
      </w:r>
      <w:r w:rsidRPr="008F6CE0">
        <w:rPr>
          <w:rFonts w:ascii="Times New Roman" w:hAnsi="Times New Roman" w:cs="Times New Roman"/>
          <w:sz w:val="22"/>
          <w:szCs w:val="22"/>
        </w:rPr>
        <w:t xml:space="preserve">_____________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</w:t>
      </w:r>
      <w:r w:rsidRPr="008F6CE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8F6CE0">
        <w:rPr>
          <w:rFonts w:ascii="Times New Roman" w:hAnsi="Times New Roman" w:cs="Times New Roman"/>
          <w:sz w:val="22"/>
          <w:szCs w:val="22"/>
        </w:rPr>
        <w:t xml:space="preserve">  </w:t>
      </w:r>
      <w:proofErr w:type="spellStart"/>
      <w:r w:rsidRPr="00C96ED6">
        <w:rPr>
          <w:rFonts w:ascii="Times New Roman" w:hAnsi="Times New Roman" w:cs="Times New Roman"/>
          <w:sz w:val="22"/>
          <w:szCs w:val="22"/>
          <w:u w:val="single"/>
        </w:rPr>
        <w:t>Горева</w:t>
      </w:r>
      <w:proofErr w:type="spellEnd"/>
      <w:r w:rsidRPr="00C96ED6">
        <w:rPr>
          <w:rFonts w:ascii="Times New Roman" w:hAnsi="Times New Roman" w:cs="Times New Roman"/>
          <w:sz w:val="22"/>
          <w:szCs w:val="22"/>
          <w:u w:val="single"/>
        </w:rPr>
        <w:t xml:space="preserve"> Наталья Александровна</w:t>
      </w: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27470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E27470">
        <w:rPr>
          <w:rFonts w:ascii="Times New Roman" w:hAnsi="Times New Roman" w:cs="Times New Roman"/>
          <w:sz w:val="16"/>
          <w:szCs w:val="16"/>
        </w:rPr>
        <w:t xml:space="preserve"> (</w:t>
      </w:r>
      <w:proofErr w:type="gramStart"/>
      <w:r w:rsidRPr="00E27470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E27470">
        <w:rPr>
          <w:rFonts w:ascii="Times New Roman" w:hAnsi="Times New Roman" w:cs="Times New Roman"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</w:t>
      </w:r>
      <w:r w:rsidRPr="00E27470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E27470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E27470">
        <w:rPr>
          <w:rFonts w:ascii="Times New Roman" w:hAnsi="Times New Roman" w:cs="Times New Roman"/>
          <w:sz w:val="16"/>
          <w:szCs w:val="16"/>
        </w:rPr>
        <w:t>ф.и.о.</w:t>
      </w:r>
      <w:proofErr w:type="spellEnd"/>
      <w:r w:rsidRPr="00E27470">
        <w:rPr>
          <w:rFonts w:ascii="Times New Roman" w:hAnsi="Times New Roman" w:cs="Times New Roman"/>
          <w:sz w:val="16"/>
          <w:szCs w:val="16"/>
        </w:rPr>
        <w:t>)</w:t>
      </w: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65BF9" w:rsidRPr="00E27470" w:rsidRDefault="00665BF9" w:rsidP="00665BF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6CE0">
        <w:rPr>
          <w:rFonts w:ascii="Times New Roman" w:hAnsi="Times New Roman" w:cs="Times New Roman"/>
          <w:sz w:val="22"/>
          <w:szCs w:val="22"/>
        </w:rPr>
        <w:t>"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8F6CE0">
        <w:rPr>
          <w:rFonts w:ascii="Times New Roman" w:hAnsi="Times New Roman" w:cs="Times New Roman"/>
          <w:sz w:val="22"/>
          <w:szCs w:val="22"/>
        </w:rPr>
        <w:t xml:space="preserve">" </w:t>
      </w:r>
      <w:r>
        <w:rPr>
          <w:rFonts w:ascii="Times New Roman" w:hAnsi="Times New Roman" w:cs="Times New Roman"/>
          <w:sz w:val="22"/>
          <w:szCs w:val="22"/>
        </w:rPr>
        <w:t xml:space="preserve">_______ 2022 </w:t>
      </w:r>
      <w:r w:rsidRPr="008F6CE0">
        <w:rPr>
          <w:rFonts w:ascii="Times New Roman" w:hAnsi="Times New Roman" w:cs="Times New Roman"/>
          <w:sz w:val="22"/>
          <w:szCs w:val="22"/>
        </w:rPr>
        <w:t>г.</w:t>
      </w: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65BF9" w:rsidRPr="008F6CE0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65BF9" w:rsidRPr="00E27470" w:rsidRDefault="00665BF9" w:rsidP="00665BF9">
      <w:pPr>
        <w:pStyle w:val="ConsPlusNonformat"/>
        <w:jc w:val="both"/>
        <w:rPr>
          <w:rFonts w:ascii="Times New Roman" w:hAnsi="Times New Roman" w:cs="Times New Roman"/>
        </w:rPr>
      </w:pPr>
      <w:r w:rsidRPr="00E27470">
        <w:rPr>
          <w:rFonts w:ascii="Times New Roman" w:hAnsi="Times New Roman" w:cs="Times New Roman"/>
        </w:rPr>
        <w:t>М.П.</w:t>
      </w:r>
    </w:p>
    <w:p w:rsidR="00665BF9" w:rsidRDefault="00665BF9" w:rsidP="00665BF9">
      <w:pPr>
        <w:rPr>
          <w:rFonts w:eastAsia="Arial"/>
          <w:b/>
          <w:sz w:val="22"/>
          <w:szCs w:val="22"/>
          <w:u w:val="single"/>
          <w:lang w:eastAsia="ar-SA"/>
        </w:rPr>
      </w:pPr>
      <w:r>
        <w:rPr>
          <w:b/>
          <w:sz w:val="22"/>
          <w:szCs w:val="22"/>
          <w:u w:val="single"/>
        </w:rPr>
        <w:br w:type="page"/>
      </w:r>
    </w:p>
    <w:p w:rsidR="00665BF9" w:rsidRDefault="00665BF9" w:rsidP="00665BF9">
      <w:pPr>
        <w:snapToGrid w:val="0"/>
        <w:ind w:left="2832" w:firstLine="708"/>
        <w:jc w:val="right"/>
      </w:pPr>
      <w:r w:rsidRPr="006F60EB">
        <w:lastRenderedPageBreak/>
        <w:t>Приложение</w:t>
      </w:r>
      <w:r>
        <w:t xml:space="preserve"> № 48</w:t>
      </w:r>
    </w:p>
    <w:p w:rsidR="00665BF9" w:rsidRDefault="00665BF9" w:rsidP="00665BF9">
      <w:pPr>
        <w:snapToGrid w:val="0"/>
        <w:ind w:left="2832" w:firstLine="708"/>
        <w:jc w:val="right"/>
      </w:pP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</w:t>
      </w:r>
      <w:r w:rsidRPr="00EB342B">
        <w:rPr>
          <w:sz w:val="22"/>
          <w:szCs w:val="22"/>
        </w:rPr>
        <w:t>УТВЕРЖДАЮ: ________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42B">
        <w:rPr>
          <w:sz w:val="22"/>
          <w:szCs w:val="22"/>
        </w:rPr>
        <w:t xml:space="preserve">                                                                                         Начальник Управления экономики,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42B">
        <w:rPr>
          <w:sz w:val="22"/>
          <w:szCs w:val="22"/>
        </w:rPr>
        <w:t xml:space="preserve">                                                                                    прогнозирования, инвестиционной политики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EB342B">
        <w:rPr>
          <w:sz w:val="22"/>
          <w:szCs w:val="22"/>
        </w:rPr>
        <w:t xml:space="preserve">                                                                                       и муниципального имущества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42B">
        <w:rPr>
          <w:sz w:val="22"/>
          <w:szCs w:val="22"/>
        </w:rPr>
        <w:t xml:space="preserve">                                                                                       городского округа</w:t>
      </w:r>
      <w:r w:rsidRPr="00EB342B">
        <w:rPr>
          <w:sz w:val="16"/>
          <w:szCs w:val="16"/>
        </w:rPr>
        <w:t xml:space="preserve"> </w:t>
      </w:r>
      <w:r w:rsidRPr="00EB342B">
        <w:rPr>
          <w:sz w:val="22"/>
          <w:szCs w:val="22"/>
        </w:rPr>
        <w:t>город Шахунья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42B">
        <w:rPr>
          <w:sz w:val="22"/>
          <w:szCs w:val="22"/>
        </w:rPr>
        <w:t xml:space="preserve">                                                                                      Нижегородской области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42B">
        <w:rPr>
          <w:sz w:val="16"/>
          <w:szCs w:val="16"/>
        </w:rPr>
        <w:t xml:space="preserve">                                                                                                                                      (должность, Ф.И.О, руководителя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42B">
        <w:rPr>
          <w:sz w:val="22"/>
          <w:szCs w:val="22"/>
        </w:rPr>
        <w:t xml:space="preserve">                                                                                      Козлова Елена Леонидовна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EB342B">
        <w:rPr>
          <w:sz w:val="16"/>
          <w:szCs w:val="16"/>
        </w:rPr>
        <w:t xml:space="preserve">                                                                                                                                       являющегося организатором конкурса,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42B">
        <w:rPr>
          <w:sz w:val="22"/>
          <w:szCs w:val="22"/>
        </w:rPr>
        <w:t xml:space="preserve">                                                                                   606910, Нижегородская </w:t>
      </w:r>
      <w:proofErr w:type="spellStart"/>
      <w:r w:rsidRPr="00EB342B">
        <w:rPr>
          <w:sz w:val="22"/>
          <w:szCs w:val="22"/>
        </w:rPr>
        <w:t>обл</w:t>
      </w:r>
      <w:proofErr w:type="spellEnd"/>
      <w:r w:rsidRPr="00EB342B">
        <w:rPr>
          <w:sz w:val="22"/>
          <w:szCs w:val="22"/>
        </w:rPr>
        <w:t>, г. Шахунья,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EB342B">
        <w:rPr>
          <w:sz w:val="16"/>
          <w:szCs w:val="16"/>
        </w:rPr>
        <w:t xml:space="preserve">                                                                                                                                        почтовый индекс и адрес, телефон,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42B">
        <w:rPr>
          <w:sz w:val="22"/>
          <w:szCs w:val="22"/>
        </w:rPr>
        <w:t xml:space="preserve">                                                                                     пл. Советская, д.1, тел: 8(83152) 2-58-56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42B">
        <w:rPr>
          <w:sz w:val="22"/>
          <w:szCs w:val="22"/>
        </w:rPr>
        <w:t xml:space="preserve">                                                                                     </w:t>
      </w:r>
      <w:r w:rsidRPr="00EB342B">
        <w:rPr>
          <w:sz w:val="22"/>
          <w:szCs w:val="22"/>
          <w:lang w:val="en-US"/>
        </w:rPr>
        <w:t>email</w:t>
      </w:r>
      <w:r w:rsidRPr="00EB342B">
        <w:rPr>
          <w:sz w:val="22"/>
          <w:szCs w:val="22"/>
        </w:rPr>
        <w:t>:</w:t>
      </w:r>
      <w:r w:rsidRPr="00EB342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B342B">
        <w:rPr>
          <w:sz w:val="22"/>
          <w:szCs w:val="22"/>
          <w:lang w:val="en-US"/>
        </w:rPr>
        <w:t>shahkumi</w:t>
      </w:r>
      <w:proofErr w:type="spellEnd"/>
      <w:r w:rsidRPr="00EB342B">
        <w:rPr>
          <w:sz w:val="22"/>
          <w:szCs w:val="22"/>
        </w:rPr>
        <w:t>@</w:t>
      </w:r>
      <w:r w:rsidRPr="00EB342B">
        <w:rPr>
          <w:sz w:val="22"/>
          <w:szCs w:val="22"/>
          <w:lang w:val="en-US"/>
        </w:rPr>
        <w:t>mail</w:t>
      </w:r>
      <w:r w:rsidRPr="00EB342B">
        <w:rPr>
          <w:sz w:val="22"/>
          <w:szCs w:val="22"/>
        </w:rPr>
        <w:t>.</w:t>
      </w:r>
      <w:proofErr w:type="spellStart"/>
      <w:r w:rsidRPr="00EB342B">
        <w:rPr>
          <w:sz w:val="22"/>
          <w:szCs w:val="22"/>
          <w:lang w:val="en-US"/>
        </w:rPr>
        <w:t>ru</w:t>
      </w:r>
      <w:proofErr w:type="spellEnd"/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EB342B">
        <w:rPr>
          <w:sz w:val="16"/>
          <w:szCs w:val="16"/>
        </w:rPr>
        <w:t xml:space="preserve">                                                                                                                                        адрес электронной почты)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EB342B">
        <w:rPr>
          <w:sz w:val="22"/>
          <w:szCs w:val="22"/>
        </w:rPr>
        <w:t xml:space="preserve">                                                                                         "___" _______ 2022 г.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EB342B">
        <w:rPr>
          <w:sz w:val="16"/>
          <w:szCs w:val="16"/>
        </w:rPr>
        <w:t xml:space="preserve">                                                                                                                            (дата утверждения)</w:t>
      </w:r>
    </w:p>
    <w:p w:rsidR="00665BF9" w:rsidRDefault="00665BF9" w:rsidP="00665BF9">
      <w:pPr>
        <w:tabs>
          <w:tab w:val="left" w:pos="2884"/>
        </w:tabs>
        <w:suppressAutoHyphens/>
        <w:spacing w:line="268" w:lineRule="exact"/>
        <w:jc w:val="center"/>
        <w:rPr>
          <w:sz w:val="22"/>
          <w:szCs w:val="22"/>
          <w:lang w:eastAsia="ar-SA"/>
        </w:rPr>
      </w:pPr>
    </w:p>
    <w:p w:rsidR="00665BF9" w:rsidRPr="005B4EEC" w:rsidRDefault="00665BF9" w:rsidP="00665BF9">
      <w:pPr>
        <w:tabs>
          <w:tab w:val="left" w:pos="2884"/>
        </w:tabs>
        <w:suppressAutoHyphens/>
        <w:spacing w:line="268" w:lineRule="exact"/>
        <w:jc w:val="center"/>
        <w:rPr>
          <w:sz w:val="22"/>
          <w:szCs w:val="22"/>
          <w:lang w:eastAsia="ar-SA"/>
        </w:rPr>
      </w:pPr>
      <w:r w:rsidRPr="005B4EEC">
        <w:rPr>
          <w:sz w:val="22"/>
          <w:szCs w:val="22"/>
          <w:lang w:eastAsia="ar-SA"/>
        </w:rPr>
        <w:t>ПЕРЕЧЕНЬ</w:t>
      </w:r>
    </w:p>
    <w:p w:rsidR="00665BF9" w:rsidRPr="005B4EEC" w:rsidRDefault="00665BF9" w:rsidP="00665BF9">
      <w:pPr>
        <w:tabs>
          <w:tab w:val="center" w:pos="3873"/>
        </w:tabs>
        <w:suppressAutoHyphens/>
        <w:spacing w:line="268" w:lineRule="exact"/>
        <w:jc w:val="center"/>
        <w:rPr>
          <w:sz w:val="22"/>
          <w:szCs w:val="22"/>
          <w:lang w:eastAsia="ar-SA"/>
        </w:rPr>
      </w:pPr>
      <w:r w:rsidRPr="005B4EEC">
        <w:rPr>
          <w:sz w:val="22"/>
          <w:szCs w:val="22"/>
          <w:lang w:eastAsia="ar-SA"/>
        </w:rPr>
        <w:t xml:space="preserve">работ и услуг по содержанию и ремонту общего имущества </w:t>
      </w:r>
    </w:p>
    <w:p w:rsidR="00665BF9" w:rsidRPr="005B4EEC" w:rsidRDefault="00665BF9" w:rsidP="00665BF9">
      <w:pPr>
        <w:tabs>
          <w:tab w:val="center" w:pos="3873"/>
        </w:tabs>
        <w:suppressAutoHyphens/>
        <w:spacing w:line="268" w:lineRule="exact"/>
        <w:jc w:val="center"/>
        <w:rPr>
          <w:sz w:val="22"/>
          <w:szCs w:val="22"/>
          <w:lang w:eastAsia="ar-SA"/>
        </w:rPr>
      </w:pPr>
      <w:r w:rsidRPr="005B4EEC">
        <w:rPr>
          <w:sz w:val="22"/>
          <w:szCs w:val="22"/>
          <w:lang w:eastAsia="ar-SA"/>
        </w:rPr>
        <w:t xml:space="preserve">собственников помещений в многоквартирном доме, </w:t>
      </w:r>
    </w:p>
    <w:p w:rsidR="00665BF9" w:rsidRDefault="00665BF9" w:rsidP="00665BF9">
      <w:pPr>
        <w:tabs>
          <w:tab w:val="center" w:pos="3873"/>
        </w:tabs>
        <w:suppressAutoHyphens/>
        <w:spacing w:line="268" w:lineRule="exact"/>
        <w:jc w:val="center"/>
        <w:rPr>
          <w:sz w:val="22"/>
          <w:szCs w:val="22"/>
        </w:rPr>
      </w:pPr>
      <w:r w:rsidRPr="005B4EEC">
        <w:rPr>
          <w:sz w:val="22"/>
          <w:szCs w:val="22"/>
        </w:rPr>
        <w:t xml:space="preserve">расположенном по адресу: г. Шахунья, </w:t>
      </w:r>
      <w:r>
        <w:rPr>
          <w:sz w:val="22"/>
          <w:szCs w:val="22"/>
        </w:rPr>
        <w:t>п. Сява, ул. Кирова, д. 24</w:t>
      </w:r>
    </w:p>
    <w:p w:rsidR="00665BF9" w:rsidRPr="006F60EB" w:rsidRDefault="00665BF9" w:rsidP="00665BF9">
      <w:r w:rsidRPr="006F60EB">
        <w:t xml:space="preserve">  </w:t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6204"/>
        <w:gridCol w:w="1984"/>
        <w:gridCol w:w="1985"/>
      </w:tblGrid>
      <w:tr w:rsidR="00665BF9" w:rsidRPr="00BB0A26" w:rsidTr="00665BF9">
        <w:trPr>
          <w:trHeight w:val="549"/>
          <w:tblHeader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</w:p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 w:rsidRPr="00BB0A26">
              <w:rPr>
                <w:sz w:val="22"/>
                <w:szCs w:val="22"/>
              </w:rPr>
              <w:t>Наименование работ и услуг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F9" w:rsidRPr="00BB0A26" w:rsidRDefault="00665BF9" w:rsidP="00665BF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665BF9" w:rsidRPr="00BB0A26" w:rsidRDefault="00665BF9" w:rsidP="00665BF9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B0A26">
              <w:rPr>
                <w:sz w:val="22"/>
                <w:szCs w:val="22"/>
              </w:rPr>
              <w:t>Годовая</w:t>
            </w:r>
          </w:p>
          <w:p w:rsidR="00665BF9" w:rsidRPr="00BB0A26" w:rsidRDefault="00665BF9" w:rsidP="00665BF9">
            <w:pPr>
              <w:tabs>
                <w:tab w:val="left" w:pos="124"/>
              </w:tabs>
              <w:jc w:val="center"/>
              <w:rPr>
                <w:sz w:val="22"/>
                <w:szCs w:val="22"/>
              </w:rPr>
            </w:pPr>
            <w:r w:rsidRPr="00BB0A26">
              <w:rPr>
                <w:sz w:val="22"/>
                <w:szCs w:val="22"/>
              </w:rPr>
              <w:t>плата</w:t>
            </w:r>
          </w:p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 w:rsidRPr="00BB0A26">
              <w:rPr>
                <w:sz w:val="22"/>
                <w:szCs w:val="22"/>
              </w:rPr>
              <w:t>(рублей)</w:t>
            </w:r>
          </w:p>
          <w:p w:rsidR="00665BF9" w:rsidRPr="00BB0A26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 w:rsidRPr="00BB0A26">
              <w:rPr>
                <w:sz w:val="22"/>
                <w:szCs w:val="22"/>
              </w:rPr>
              <w:t xml:space="preserve">Стоимость на     1 кв. </w:t>
            </w:r>
            <w:proofErr w:type="gramStart"/>
            <w:r w:rsidRPr="00BB0A26">
              <w:rPr>
                <w:sz w:val="22"/>
                <w:szCs w:val="22"/>
              </w:rPr>
              <w:t>м  общ</w:t>
            </w:r>
            <w:proofErr w:type="gramEnd"/>
            <w:r w:rsidRPr="00BB0A26">
              <w:rPr>
                <w:sz w:val="22"/>
                <w:szCs w:val="22"/>
              </w:rPr>
              <w:t>. площади  (рублей в</w:t>
            </w:r>
          </w:p>
          <w:p w:rsidR="00665BF9" w:rsidRPr="00BB0A26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B0A26">
              <w:rPr>
                <w:sz w:val="22"/>
                <w:szCs w:val="22"/>
              </w:rPr>
              <w:t>месяц)</w:t>
            </w:r>
          </w:p>
        </w:tc>
      </w:tr>
      <w:tr w:rsidR="00665BF9" w:rsidRPr="00BB0A26" w:rsidTr="00665BF9">
        <w:trPr>
          <w:trHeight w:val="710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EF6359" w:rsidRDefault="00665BF9" w:rsidP="00665BF9">
            <w:pPr>
              <w:rPr>
                <w:b/>
                <w:sz w:val="22"/>
                <w:szCs w:val="22"/>
              </w:rPr>
            </w:pPr>
            <w:r w:rsidRPr="00EF6359">
              <w:rPr>
                <w:b/>
                <w:sz w:val="22"/>
                <w:szCs w:val="22"/>
              </w:rPr>
              <w:t>Содержание и текущий ремонт кровли:</w:t>
            </w:r>
          </w:p>
          <w:p w:rsidR="00665BF9" w:rsidRPr="00BB0A26" w:rsidRDefault="00665BF9" w:rsidP="00665BF9">
            <w:pPr>
              <w:jc w:val="both"/>
              <w:rPr>
                <w:sz w:val="22"/>
                <w:szCs w:val="22"/>
              </w:rPr>
            </w:pPr>
            <w:r w:rsidRPr="005B2B01">
              <w:rPr>
                <w:sz w:val="20"/>
                <w:szCs w:val="22"/>
              </w:rPr>
              <w:t>осмотр кровли, проверка кровли на отсутствие протечек, очистка кровли от снега и мусора, ремонт кровли отдельными местами, ремонт примыканий, ремонт слуховых окон, при необходимости очистка от скопления снега и наледи.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10 267,49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BB0A26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B0A26">
              <w:rPr>
                <w:sz w:val="22"/>
                <w:szCs w:val="22"/>
                <w:lang w:eastAsia="ar-SA"/>
              </w:rPr>
              <w:t>1,32</w:t>
            </w:r>
          </w:p>
        </w:tc>
      </w:tr>
      <w:tr w:rsidR="00665BF9" w:rsidRPr="00BB0A26" w:rsidTr="00665BF9">
        <w:trPr>
          <w:trHeight w:val="710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EF6359" w:rsidRDefault="00665BF9" w:rsidP="00665BF9">
            <w:pPr>
              <w:jc w:val="both"/>
              <w:rPr>
                <w:b/>
                <w:sz w:val="22"/>
                <w:szCs w:val="22"/>
              </w:rPr>
            </w:pPr>
            <w:r w:rsidRPr="00EF6359">
              <w:rPr>
                <w:b/>
                <w:sz w:val="22"/>
                <w:szCs w:val="22"/>
              </w:rPr>
              <w:t>Содержание и текущий ремонт чердачных помещений:</w:t>
            </w:r>
          </w:p>
          <w:p w:rsidR="00665BF9" w:rsidRPr="00BB0A26" w:rsidRDefault="00665BF9" w:rsidP="00665BF9">
            <w:pPr>
              <w:jc w:val="both"/>
              <w:rPr>
                <w:sz w:val="22"/>
                <w:szCs w:val="22"/>
              </w:rPr>
            </w:pPr>
            <w:r w:rsidRPr="005B2B01">
              <w:rPr>
                <w:sz w:val="20"/>
                <w:szCs w:val="22"/>
              </w:rPr>
              <w:t>закрытие выходов на чердак (по необходимости); восстановление или, ремонт утепления чердачных перекрытий; выявление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плит: выявление наличия, характера и величины трещин, смещения плит одной относительно другой по высоте; оснащение запорными устройствами.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4 122,55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0,53</w:t>
            </w:r>
          </w:p>
        </w:tc>
      </w:tr>
      <w:tr w:rsidR="00665BF9" w:rsidRPr="00BB0A26" w:rsidTr="00665BF9">
        <w:trPr>
          <w:trHeight w:val="710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EF6359" w:rsidRDefault="00665BF9" w:rsidP="00665BF9">
            <w:pPr>
              <w:rPr>
                <w:b/>
                <w:sz w:val="22"/>
                <w:szCs w:val="22"/>
              </w:rPr>
            </w:pPr>
            <w:r w:rsidRPr="00EF6359">
              <w:rPr>
                <w:b/>
                <w:sz w:val="22"/>
                <w:szCs w:val="22"/>
              </w:rPr>
              <w:t>Содержание фасада многоквартирного дома:</w:t>
            </w:r>
          </w:p>
          <w:p w:rsidR="00665BF9" w:rsidRPr="00BB0A26" w:rsidRDefault="00665BF9" w:rsidP="00665BF9">
            <w:pPr>
              <w:jc w:val="both"/>
              <w:rPr>
                <w:sz w:val="22"/>
                <w:szCs w:val="22"/>
              </w:rPr>
            </w:pPr>
            <w:r w:rsidRPr="005B2B01">
              <w:rPr>
                <w:sz w:val="20"/>
                <w:szCs w:val="22"/>
              </w:rPr>
              <w:t>выявление нарушений отделки фасадов и их отдельных элементов, герметизация стыков стен, ветвление нарушений и эксплуатационных качеств несущих конструкций, гидроизоляции, элементов металлических ограждений на балконах, лоджиях и козырьках, восстановление или замена отдельных элементов крылец и козырьков над входами в здание и в подвалы, проведение восстановительных работ.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3 733,63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0,48</w:t>
            </w:r>
          </w:p>
        </w:tc>
      </w:tr>
      <w:tr w:rsidR="00665BF9" w:rsidRPr="00BB0A26" w:rsidTr="00665BF9">
        <w:trPr>
          <w:trHeight w:val="710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EF6359" w:rsidRDefault="00665BF9" w:rsidP="00665BF9">
            <w:pPr>
              <w:jc w:val="both"/>
              <w:rPr>
                <w:b/>
                <w:sz w:val="22"/>
                <w:szCs w:val="22"/>
              </w:rPr>
            </w:pPr>
            <w:r w:rsidRPr="00EF6359">
              <w:rPr>
                <w:b/>
                <w:sz w:val="22"/>
                <w:szCs w:val="22"/>
              </w:rPr>
              <w:t>Содержание и текущий ремонт фундамента, цоколя и отмостки:</w:t>
            </w:r>
          </w:p>
          <w:p w:rsidR="00665BF9" w:rsidRPr="00BB0A26" w:rsidRDefault="00665BF9" w:rsidP="00665BF9">
            <w:pPr>
              <w:jc w:val="both"/>
              <w:rPr>
                <w:sz w:val="22"/>
                <w:szCs w:val="22"/>
              </w:rPr>
            </w:pPr>
            <w:r w:rsidRPr="002C5F41">
              <w:rPr>
                <w:sz w:val="20"/>
                <w:szCs w:val="22"/>
              </w:rPr>
              <w:t>проверка техническою состояния видимых частей конструкций: расслаивания, трещины, выпучивание, при выявлении нарушений в местах обнаружения дефектов детальное обследование и составление плана мероприятий по устранению причин и восстановлению эксплуатационных, свойств конструкций: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6 300,50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0,81</w:t>
            </w:r>
          </w:p>
        </w:tc>
      </w:tr>
      <w:tr w:rsidR="00665BF9" w:rsidRPr="00BB0A26" w:rsidTr="00665BF9">
        <w:trPr>
          <w:trHeight w:val="710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EF6359" w:rsidRDefault="00665BF9" w:rsidP="00665BF9">
            <w:pPr>
              <w:rPr>
                <w:b/>
                <w:sz w:val="22"/>
                <w:szCs w:val="22"/>
              </w:rPr>
            </w:pPr>
            <w:r w:rsidRPr="00EF6359">
              <w:rPr>
                <w:b/>
                <w:sz w:val="22"/>
                <w:szCs w:val="22"/>
              </w:rPr>
              <w:t>Содержание подвальных помещений, входов в подвалы и приямки:</w:t>
            </w:r>
          </w:p>
          <w:p w:rsidR="00665BF9" w:rsidRPr="00BB0A26" w:rsidRDefault="00665BF9" w:rsidP="00665BF9">
            <w:pPr>
              <w:jc w:val="both"/>
              <w:rPr>
                <w:sz w:val="22"/>
                <w:szCs w:val="22"/>
              </w:rPr>
            </w:pPr>
            <w:r w:rsidRPr="002C5F41">
              <w:rPr>
                <w:sz w:val="20"/>
                <w:szCs w:val="22"/>
              </w:rPr>
              <w:t>проверка состояния помещений подвалов, входов в подвалы и приямков, принятие мер исключающих подтопление;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5 367,10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0,69</w:t>
            </w:r>
          </w:p>
        </w:tc>
      </w:tr>
      <w:tr w:rsidR="00665BF9" w:rsidRPr="00BB0A26" w:rsidTr="00665BF9">
        <w:trPr>
          <w:trHeight w:val="710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EF6359" w:rsidRDefault="00665BF9" w:rsidP="00665BF9">
            <w:pPr>
              <w:jc w:val="both"/>
              <w:rPr>
                <w:b/>
                <w:sz w:val="22"/>
                <w:szCs w:val="22"/>
              </w:rPr>
            </w:pPr>
            <w:r w:rsidRPr="00EF6359">
              <w:rPr>
                <w:b/>
                <w:sz w:val="22"/>
                <w:szCs w:val="22"/>
              </w:rPr>
              <w:lastRenderedPageBreak/>
              <w:t>Содержание и текущий ремонт дверных и оконных блоков:</w:t>
            </w:r>
          </w:p>
          <w:p w:rsidR="00665BF9" w:rsidRPr="00BB0A26" w:rsidRDefault="00665BF9" w:rsidP="00665BF9">
            <w:pPr>
              <w:jc w:val="both"/>
              <w:rPr>
                <w:sz w:val="22"/>
                <w:szCs w:val="22"/>
              </w:rPr>
            </w:pPr>
            <w:r w:rsidRPr="002C5F41">
              <w:rPr>
                <w:sz w:val="20"/>
                <w:szCs w:val="22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доме, при выявлении нарушений проведение восстановительных работ.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11 823,17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1,52</w:t>
            </w:r>
          </w:p>
        </w:tc>
      </w:tr>
      <w:tr w:rsidR="00665BF9" w:rsidRPr="00BB0A26" w:rsidTr="00665BF9">
        <w:trPr>
          <w:trHeight w:val="710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2C5F41" w:rsidRDefault="00665BF9" w:rsidP="00665BF9">
            <w:pPr>
              <w:jc w:val="both"/>
              <w:rPr>
                <w:b/>
                <w:sz w:val="22"/>
                <w:szCs w:val="22"/>
              </w:rPr>
            </w:pPr>
            <w:r w:rsidRPr="002C5F41">
              <w:rPr>
                <w:b/>
                <w:sz w:val="22"/>
                <w:szCs w:val="22"/>
              </w:rPr>
              <w:t>Содержание и обслуживание внутридомовых электрических силовых систем и оборудования. Освещение помещений общего пользования:</w:t>
            </w:r>
          </w:p>
          <w:p w:rsidR="00665BF9" w:rsidRPr="00BB0A26" w:rsidRDefault="00665BF9" w:rsidP="00665BF9">
            <w:pPr>
              <w:jc w:val="both"/>
              <w:rPr>
                <w:sz w:val="22"/>
                <w:szCs w:val="22"/>
              </w:rPr>
            </w:pPr>
            <w:r w:rsidRPr="002C5F41">
              <w:rPr>
                <w:sz w:val="20"/>
                <w:szCs w:val="22"/>
              </w:rPr>
              <w:t>проверка заземления оболочки электрокабеля, замеры сопротивления изоляции проводов, общедомовых электросетей; ревизия клемм и соединений в групповых щитках и распределительных шкафах; наладка электрооборудования, контроль состояния и замена вышедших из строя датчиков, проводки.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9 334,08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1,20</w:t>
            </w:r>
          </w:p>
        </w:tc>
      </w:tr>
      <w:tr w:rsidR="00665BF9" w:rsidRPr="00BB0A26" w:rsidTr="00665BF9">
        <w:trPr>
          <w:trHeight w:val="710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EF6359" w:rsidRDefault="00665BF9" w:rsidP="00665BF9">
            <w:pPr>
              <w:jc w:val="both"/>
              <w:rPr>
                <w:b/>
                <w:sz w:val="22"/>
                <w:szCs w:val="22"/>
              </w:rPr>
            </w:pPr>
            <w:r w:rsidRPr="00EF6359">
              <w:rPr>
                <w:b/>
                <w:sz w:val="22"/>
                <w:szCs w:val="22"/>
              </w:rPr>
              <w:t xml:space="preserve">Проверка и текущий ремонт дымоходов: </w:t>
            </w:r>
          </w:p>
          <w:p w:rsidR="00665BF9" w:rsidRPr="00BB0A26" w:rsidRDefault="00665BF9" w:rsidP="00665BF9">
            <w:pPr>
              <w:jc w:val="both"/>
              <w:rPr>
                <w:sz w:val="22"/>
                <w:szCs w:val="22"/>
              </w:rPr>
            </w:pPr>
            <w:r w:rsidRPr="00EF6359">
              <w:rPr>
                <w:sz w:val="20"/>
                <w:szCs w:val="22"/>
              </w:rPr>
              <w:t>ежегодная проверка, ремонт, прочистка дымоходов, устранение засоров в каналах.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5 133,74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0,66</w:t>
            </w:r>
          </w:p>
        </w:tc>
      </w:tr>
      <w:tr w:rsidR="00665BF9" w:rsidRPr="00BB0A26" w:rsidTr="00665BF9">
        <w:trPr>
          <w:trHeight w:val="710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EF6359" w:rsidRDefault="00665BF9" w:rsidP="00665BF9">
            <w:pPr>
              <w:jc w:val="both"/>
              <w:rPr>
                <w:b/>
                <w:sz w:val="22"/>
                <w:szCs w:val="22"/>
              </w:rPr>
            </w:pPr>
            <w:r w:rsidRPr="00EF6359">
              <w:rPr>
                <w:b/>
                <w:sz w:val="22"/>
                <w:szCs w:val="22"/>
              </w:rPr>
              <w:t xml:space="preserve">Содержание входных групп многоквартирного дома: </w:t>
            </w:r>
          </w:p>
          <w:p w:rsidR="00665BF9" w:rsidRPr="00BB0A26" w:rsidRDefault="00665BF9" w:rsidP="00665BF9">
            <w:pPr>
              <w:jc w:val="both"/>
              <w:rPr>
                <w:sz w:val="22"/>
                <w:szCs w:val="22"/>
              </w:rPr>
            </w:pPr>
            <w:r w:rsidRPr="00EF6359">
              <w:rPr>
                <w:sz w:val="20"/>
                <w:szCs w:val="22"/>
              </w:rPr>
              <w:t>проверка технического состояния видимых частей конструкций: лестниц, крыльца, козырьков над входами в подъезды.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3 266,93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0,42</w:t>
            </w:r>
          </w:p>
        </w:tc>
      </w:tr>
      <w:tr w:rsidR="00665BF9" w:rsidRPr="00BB0A26" w:rsidTr="00665BF9">
        <w:trPr>
          <w:trHeight w:val="710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EF6359" w:rsidRDefault="00665BF9" w:rsidP="00665BF9">
            <w:pPr>
              <w:jc w:val="both"/>
              <w:rPr>
                <w:b/>
                <w:sz w:val="22"/>
                <w:szCs w:val="22"/>
              </w:rPr>
            </w:pPr>
            <w:r w:rsidRPr="00EF6359">
              <w:rPr>
                <w:b/>
                <w:sz w:val="22"/>
                <w:szCs w:val="22"/>
              </w:rPr>
              <w:t xml:space="preserve">Работы по содержанию придомовой территории: </w:t>
            </w:r>
          </w:p>
          <w:p w:rsidR="00665BF9" w:rsidRPr="00BB0A26" w:rsidRDefault="00665BF9" w:rsidP="00665BF9">
            <w:pPr>
              <w:jc w:val="both"/>
              <w:rPr>
                <w:sz w:val="22"/>
                <w:szCs w:val="22"/>
              </w:rPr>
            </w:pPr>
            <w:r w:rsidRPr="00EF6359">
              <w:rPr>
                <w:sz w:val="20"/>
                <w:szCs w:val="22"/>
              </w:rPr>
              <w:t>уборка придомовой территории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5 444,88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0,70</w:t>
            </w:r>
          </w:p>
        </w:tc>
      </w:tr>
      <w:tr w:rsidR="00665BF9" w:rsidRPr="00BB0A26" w:rsidTr="00665BF9">
        <w:trPr>
          <w:trHeight w:val="710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EF6359" w:rsidRDefault="00665BF9" w:rsidP="00665BF9">
            <w:pPr>
              <w:jc w:val="both"/>
              <w:rPr>
                <w:b/>
                <w:sz w:val="22"/>
                <w:szCs w:val="22"/>
              </w:rPr>
            </w:pPr>
            <w:r w:rsidRPr="00EF6359">
              <w:rPr>
                <w:b/>
                <w:sz w:val="22"/>
                <w:szCs w:val="22"/>
              </w:rPr>
              <w:t>Управление многоквартирным домом: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</w:p>
        </w:tc>
      </w:tr>
      <w:tr w:rsidR="00665BF9" w:rsidRPr="00BB0A26" w:rsidTr="00665BF9">
        <w:trPr>
          <w:trHeight w:val="710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EF6359" w:rsidRDefault="00665BF9" w:rsidP="00665BF9">
            <w:pPr>
              <w:jc w:val="both"/>
              <w:rPr>
                <w:sz w:val="20"/>
                <w:szCs w:val="22"/>
              </w:rPr>
            </w:pPr>
            <w:r w:rsidRPr="00EF6359">
              <w:rPr>
                <w:sz w:val="20"/>
                <w:szCs w:val="22"/>
              </w:rPr>
              <w:t xml:space="preserve">— </w:t>
            </w:r>
            <w:proofErr w:type="spellStart"/>
            <w:r w:rsidRPr="00EF6359">
              <w:rPr>
                <w:sz w:val="20"/>
                <w:szCs w:val="22"/>
              </w:rPr>
              <w:t>биллинговое</w:t>
            </w:r>
            <w:proofErr w:type="spellEnd"/>
            <w:r w:rsidRPr="00EF6359">
              <w:rPr>
                <w:sz w:val="20"/>
                <w:szCs w:val="22"/>
              </w:rPr>
              <w:t xml:space="preserve"> обслуживание: сбор, обработка и контроль данных по лицевым счетам, начисление квартплаты, оплата банковских услуг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4 900,39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0,63</w:t>
            </w:r>
          </w:p>
        </w:tc>
      </w:tr>
      <w:tr w:rsidR="00665BF9" w:rsidRPr="00BB0A26" w:rsidTr="00665BF9">
        <w:trPr>
          <w:trHeight w:val="710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EF6359" w:rsidRDefault="00665BF9" w:rsidP="00665BF9">
            <w:pPr>
              <w:jc w:val="both"/>
              <w:rPr>
                <w:sz w:val="20"/>
                <w:szCs w:val="22"/>
              </w:rPr>
            </w:pPr>
            <w:r w:rsidRPr="00EF6359">
              <w:rPr>
                <w:sz w:val="20"/>
                <w:szCs w:val="22"/>
              </w:rPr>
              <w:t>— ведение регистрационного учета населения: организация работы паспортного стола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3 500,28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0,45</w:t>
            </w:r>
          </w:p>
        </w:tc>
      </w:tr>
      <w:tr w:rsidR="00665BF9" w:rsidRPr="00BB0A26" w:rsidTr="00665BF9">
        <w:trPr>
          <w:trHeight w:val="710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EF6359" w:rsidRDefault="00665BF9" w:rsidP="00665BF9">
            <w:pPr>
              <w:jc w:val="both"/>
              <w:rPr>
                <w:sz w:val="20"/>
                <w:szCs w:val="22"/>
              </w:rPr>
            </w:pPr>
            <w:r w:rsidRPr="00EF6359">
              <w:rPr>
                <w:sz w:val="20"/>
                <w:szCs w:val="22"/>
              </w:rPr>
              <w:t>— расходы на управление: ведение подомового учета, ведение юридической и бухгалтерской документации управляющей компании, взыскание задолженности.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18 201,46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2,34</w:t>
            </w:r>
          </w:p>
        </w:tc>
      </w:tr>
      <w:tr w:rsidR="00665BF9" w:rsidRPr="00BB0A26" w:rsidTr="00665BF9">
        <w:trPr>
          <w:trHeight w:val="710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FC59CA" w:rsidRDefault="00665BF9" w:rsidP="00665BF9">
            <w:pPr>
              <w:rPr>
                <w:b/>
                <w:sz w:val="22"/>
                <w:szCs w:val="22"/>
              </w:rPr>
            </w:pPr>
            <w:r w:rsidRPr="00FC59CA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FC59CA" w:rsidRDefault="00665BF9" w:rsidP="00665BF9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91 396,20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FC59CA" w:rsidRDefault="00665BF9" w:rsidP="00665BF9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FC59CA">
              <w:rPr>
                <w:b/>
                <w:sz w:val="22"/>
                <w:szCs w:val="22"/>
                <w:lang w:eastAsia="ar-SA"/>
              </w:rPr>
              <w:t>11,75</w:t>
            </w:r>
          </w:p>
        </w:tc>
      </w:tr>
    </w:tbl>
    <w:p w:rsidR="00665BF9" w:rsidRDefault="00665BF9" w:rsidP="00665BF9"/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81"/>
        <w:gridCol w:w="2509"/>
        <w:gridCol w:w="2583"/>
        <w:gridCol w:w="1523"/>
        <w:gridCol w:w="840"/>
        <w:gridCol w:w="773"/>
      </w:tblGrid>
      <w:tr w:rsidR="00665BF9" w:rsidRPr="005109BF" w:rsidTr="00665BF9">
        <w:trPr>
          <w:trHeight w:val="549"/>
          <w:jc w:val="center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F9" w:rsidRPr="005109BF" w:rsidRDefault="00665BF9" w:rsidP="00665BF9">
            <w:pPr>
              <w:jc w:val="center"/>
              <w:rPr>
                <w:sz w:val="22"/>
                <w:szCs w:val="22"/>
              </w:rPr>
            </w:pPr>
          </w:p>
          <w:p w:rsidR="00665BF9" w:rsidRPr="005109BF" w:rsidRDefault="00665BF9" w:rsidP="00665BF9">
            <w:pPr>
              <w:jc w:val="center"/>
              <w:rPr>
                <w:sz w:val="22"/>
                <w:szCs w:val="22"/>
              </w:rPr>
            </w:pPr>
            <w:r w:rsidRPr="005109BF">
              <w:rPr>
                <w:sz w:val="22"/>
                <w:szCs w:val="22"/>
              </w:rPr>
              <w:t>Объект конкурса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5109BF">
              <w:rPr>
                <w:bCs/>
                <w:sz w:val="22"/>
                <w:szCs w:val="22"/>
              </w:rPr>
              <w:t>Периодичность выполнения работ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F9" w:rsidRPr="005109BF" w:rsidRDefault="00665BF9" w:rsidP="00665BF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665BF9" w:rsidRPr="005109BF" w:rsidRDefault="00665BF9" w:rsidP="00665BF9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5109BF">
              <w:rPr>
                <w:sz w:val="22"/>
                <w:szCs w:val="22"/>
              </w:rPr>
              <w:t>Годовая</w:t>
            </w:r>
          </w:p>
          <w:p w:rsidR="00665BF9" w:rsidRPr="005109BF" w:rsidRDefault="00665BF9" w:rsidP="00665BF9">
            <w:pPr>
              <w:tabs>
                <w:tab w:val="left" w:pos="124"/>
              </w:tabs>
              <w:jc w:val="center"/>
              <w:rPr>
                <w:sz w:val="22"/>
                <w:szCs w:val="22"/>
              </w:rPr>
            </w:pPr>
            <w:r w:rsidRPr="005109BF">
              <w:rPr>
                <w:sz w:val="22"/>
                <w:szCs w:val="22"/>
              </w:rPr>
              <w:t>плата</w:t>
            </w:r>
          </w:p>
          <w:p w:rsidR="00665BF9" w:rsidRPr="005109BF" w:rsidRDefault="00665BF9" w:rsidP="00665BF9">
            <w:pPr>
              <w:jc w:val="center"/>
              <w:rPr>
                <w:sz w:val="22"/>
                <w:szCs w:val="22"/>
              </w:rPr>
            </w:pPr>
            <w:r w:rsidRPr="005109BF">
              <w:rPr>
                <w:sz w:val="22"/>
                <w:szCs w:val="22"/>
              </w:rPr>
              <w:t>(рублей)</w:t>
            </w:r>
          </w:p>
          <w:p w:rsidR="00665BF9" w:rsidRPr="005109BF" w:rsidRDefault="00665BF9" w:rsidP="00665BF9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F9" w:rsidRPr="005109BF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</w:t>
            </w:r>
            <w:r w:rsidRPr="005109BF">
              <w:rPr>
                <w:sz w:val="22"/>
                <w:szCs w:val="22"/>
              </w:rPr>
              <w:t xml:space="preserve"> на </w:t>
            </w:r>
            <w:r>
              <w:rPr>
                <w:sz w:val="22"/>
                <w:szCs w:val="22"/>
              </w:rPr>
              <w:t xml:space="preserve">    </w:t>
            </w:r>
            <w:r w:rsidRPr="005109BF">
              <w:rPr>
                <w:sz w:val="22"/>
                <w:szCs w:val="22"/>
              </w:rPr>
              <w:t xml:space="preserve">1 кв. </w:t>
            </w:r>
            <w:proofErr w:type="gramStart"/>
            <w:r w:rsidRPr="005109BF">
              <w:rPr>
                <w:sz w:val="22"/>
                <w:szCs w:val="22"/>
              </w:rPr>
              <w:t xml:space="preserve">м </w:t>
            </w:r>
            <w:r>
              <w:rPr>
                <w:sz w:val="22"/>
                <w:szCs w:val="22"/>
              </w:rPr>
              <w:t xml:space="preserve"> </w:t>
            </w:r>
            <w:r w:rsidRPr="005109BF">
              <w:rPr>
                <w:sz w:val="22"/>
                <w:szCs w:val="22"/>
              </w:rPr>
              <w:t>общ</w:t>
            </w:r>
            <w:proofErr w:type="gramEnd"/>
            <w:r w:rsidRPr="005109BF">
              <w:rPr>
                <w:sz w:val="22"/>
                <w:szCs w:val="22"/>
              </w:rPr>
              <w:t xml:space="preserve">. площади </w:t>
            </w:r>
            <w:r>
              <w:rPr>
                <w:sz w:val="22"/>
                <w:szCs w:val="22"/>
              </w:rPr>
              <w:t xml:space="preserve"> </w:t>
            </w:r>
            <w:r w:rsidRPr="005109BF">
              <w:rPr>
                <w:sz w:val="22"/>
                <w:szCs w:val="22"/>
              </w:rPr>
              <w:t>(рублей в</w:t>
            </w:r>
          </w:p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5109BF">
              <w:rPr>
                <w:sz w:val="22"/>
                <w:szCs w:val="22"/>
              </w:rPr>
              <w:t>месяц)</w:t>
            </w:r>
          </w:p>
        </w:tc>
      </w:tr>
      <w:tr w:rsidR="00665BF9" w:rsidRPr="005109BF" w:rsidTr="00665BF9">
        <w:trPr>
          <w:trHeight w:val="710"/>
          <w:jc w:val="center"/>
        </w:trPr>
        <w:tc>
          <w:tcPr>
            <w:tcW w:w="4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5109BF" w:rsidRDefault="00665BF9" w:rsidP="00665BF9">
            <w:pPr>
              <w:rPr>
                <w:sz w:val="22"/>
                <w:szCs w:val="22"/>
              </w:rPr>
            </w:pPr>
          </w:p>
          <w:p w:rsidR="00665BF9" w:rsidRPr="005109BF" w:rsidRDefault="00665BF9" w:rsidP="00665BF9">
            <w:pPr>
              <w:jc w:val="center"/>
              <w:rPr>
                <w:sz w:val="22"/>
                <w:szCs w:val="22"/>
              </w:rPr>
            </w:pPr>
            <w:r w:rsidRPr="005109BF">
              <w:rPr>
                <w:sz w:val="22"/>
                <w:szCs w:val="22"/>
              </w:rPr>
              <w:t xml:space="preserve">Лот № </w:t>
            </w:r>
            <w:r>
              <w:rPr>
                <w:sz w:val="22"/>
                <w:szCs w:val="22"/>
              </w:rPr>
              <w:t>24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5109BF" w:rsidRDefault="00665BF9" w:rsidP="00665BF9">
            <w:pPr>
              <w:suppressAutoHyphens/>
              <w:snapToGrid w:val="0"/>
              <w:rPr>
                <w:bCs/>
                <w:color w:val="000000"/>
                <w:sz w:val="22"/>
                <w:szCs w:val="22"/>
              </w:rPr>
            </w:pPr>
          </w:p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5109BF">
              <w:rPr>
                <w:bCs/>
                <w:color w:val="000000"/>
                <w:sz w:val="22"/>
                <w:szCs w:val="22"/>
              </w:rPr>
              <w:t>Разовая, сезонная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91 396,20</w:t>
            </w:r>
          </w:p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11,75</w:t>
            </w:r>
          </w:p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</w:tr>
      <w:tr w:rsidR="00665BF9" w:rsidRPr="005109BF" w:rsidTr="00665BF9">
        <w:trPr>
          <w:gridBefore w:val="1"/>
          <w:gridAfter w:val="1"/>
          <w:wBefore w:w="1881" w:type="dxa"/>
          <w:wAfter w:w="773" w:type="dxa"/>
          <w:trHeight w:val="100"/>
          <w:jc w:val="center"/>
        </w:trPr>
        <w:tc>
          <w:tcPr>
            <w:tcW w:w="7455" w:type="dxa"/>
            <w:gridSpan w:val="4"/>
            <w:tcBorders>
              <w:top w:val="single" w:sz="4" w:space="0" w:color="000000"/>
              <w:left w:val="nil"/>
              <w:right w:val="nil"/>
            </w:tcBorders>
          </w:tcPr>
          <w:p w:rsidR="00665BF9" w:rsidRPr="005109BF" w:rsidRDefault="00665BF9" w:rsidP="00665BF9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</w:tr>
    </w:tbl>
    <w:p w:rsidR="00665BF9" w:rsidRDefault="00665BF9" w:rsidP="00665BF9">
      <w:r>
        <w:br w:type="page"/>
      </w:r>
    </w:p>
    <w:p w:rsidR="00665BF9" w:rsidRDefault="00665BF9" w:rsidP="00665BF9">
      <w:pPr>
        <w:snapToGrid w:val="0"/>
        <w:ind w:left="2832" w:firstLine="708"/>
        <w:jc w:val="right"/>
      </w:pPr>
      <w:r w:rsidRPr="006F60EB">
        <w:lastRenderedPageBreak/>
        <w:t>Приложение</w:t>
      </w:r>
      <w:r>
        <w:t xml:space="preserve"> № 49</w:t>
      </w:r>
    </w:p>
    <w:p w:rsidR="00665BF9" w:rsidRDefault="00665BF9" w:rsidP="00665BF9">
      <w:pPr>
        <w:snapToGrid w:val="0"/>
        <w:ind w:left="2832" w:firstLine="708"/>
        <w:jc w:val="right"/>
      </w:pPr>
    </w:p>
    <w:p w:rsidR="00665BF9" w:rsidRPr="00632C5F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УТВЕРЖДАЮ: ________</w:t>
      </w:r>
    </w:p>
    <w:p w:rsidR="00665BF9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Начальник Управления экономики,</w:t>
      </w:r>
    </w:p>
    <w:p w:rsidR="00665BF9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прогнозирования, инвестиционной политики</w:t>
      </w:r>
    </w:p>
    <w:p w:rsidR="00665BF9" w:rsidRPr="00632C5F" w:rsidRDefault="00665BF9" w:rsidP="00665BF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и </w:t>
      </w:r>
      <w:r w:rsidRPr="00D01F94">
        <w:rPr>
          <w:rFonts w:ascii="Times New Roman" w:hAnsi="Times New Roman" w:cs="Times New Roman"/>
          <w:sz w:val="22"/>
          <w:szCs w:val="22"/>
        </w:rPr>
        <w:t>муниципального имущества</w:t>
      </w:r>
    </w:p>
    <w:p w:rsidR="00665BF9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</w:t>
      </w:r>
      <w:r w:rsidRPr="00632C5F">
        <w:rPr>
          <w:rFonts w:ascii="Times New Roman" w:hAnsi="Times New Roman" w:cs="Times New Roman"/>
          <w:sz w:val="22"/>
          <w:szCs w:val="22"/>
        </w:rPr>
        <w:t>городского округа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город Шахунья</w:t>
      </w:r>
    </w:p>
    <w:p w:rsidR="00665BF9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</w:t>
      </w:r>
      <w:r w:rsidRPr="00632C5F">
        <w:rPr>
          <w:rFonts w:ascii="Times New Roman" w:hAnsi="Times New Roman" w:cs="Times New Roman"/>
          <w:sz w:val="22"/>
          <w:szCs w:val="22"/>
        </w:rPr>
        <w:t>Нижегородской области</w:t>
      </w:r>
    </w:p>
    <w:p w:rsidR="00665BF9" w:rsidRPr="00632C5F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(должность, Ф.И.О, </w:t>
      </w:r>
      <w:r w:rsidRPr="00632C5F">
        <w:rPr>
          <w:rFonts w:ascii="Times New Roman" w:hAnsi="Times New Roman" w:cs="Times New Roman"/>
          <w:sz w:val="16"/>
          <w:szCs w:val="16"/>
        </w:rPr>
        <w:t>руководителя</w:t>
      </w:r>
    </w:p>
    <w:p w:rsidR="00665BF9" w:rsidRPr="00632C5F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Козлова Елена Леонидовна</w:t>
      </w:r>
    </w:p>
    <w:p w:rsidR="00665BF9" w:rsidRPr="00632C5F" w:rsidRDefault="00665BF9" w:rsidP="00665BF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Pr="00632C5F">
        <w:rPr>
          <w:rFonts w:ascii="Times New Roman" w:hAnsi="Times New Roman" w:cs="Times New Roman"/>
          <w:sz w:val="16"/>
          <w:szCs w:val="16"/>
        </w:rPr>
        <w:t>являющегося организатором конкурса,</w:t>
      </w:r>
    </w:p>
    <w:p w:rsidR="00665BF9" w:rsidRPr="00632C5F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606910, Нижегородская </w:t>
      </w:r>
      <w:proofErr w:type="spellStart"/>
      <w:r>
        <w:rPr>
          <w:rFonts w:ascii="Times New Roman" w:hAnsi="Times New Roman" w:cs="Times New Roman"/>
          <w:sz w:val="22"/>
          <w:szCs w:val="22"/>
        </w:rPr>
        <w:t>обл</w:t>
      </w:r>
      <w:proofErr w:type="spellEnd"/>
      <w:r w:rsidRPr="00632C5F">
        <w:rPr>
          <w:rFonts w:ascii="Times New Roman" w:hAnsi="Times New Roman" w:cs="Times New Roman"/>
          <w:sz w:val="22"/>
          <w:szCs w:val="22"/>
        </w:rPr>
        <w:t>, г.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Шахунья,</w:t>
      </w:r>
    </w:p>
    <w:p w:rsidR="00665BF9" w:rsidRPr="00E853A3" w:rsidRDefault="00665BF9" w:rsidP="00665BF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E853A3">
        <w:rPr>
          <w:rFonts w:ascii="Times New Roman" w:hAnsi="Times New Roman" w:cs="Times New Roman"/>
          <w:sz w:val="16"/>
          <w:szCs w:val="16"/>
        </w:rPr>
        <w:t>почтовый индекс и адрес, телефон,</w:t>
      </w:r>
    </w:p>
    <w:p w:rsidR="00665BF9" w:rsidRPr="00632C5F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</w:t>
      </w:r>
      <w:r w:rsidRPr="00632C5F">
        <w:rPr>
          <w:rFonts w:ascii="Times New Roman" w:hAnsi="Times New Roman" w:cs="Times New Roman"/>
          <w:sz w:val="22"/>
          <w:szCs w:val="22"/>
        </w:rPr>
        <w:t>пл.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Советская, д.1,</w:t>
      </w:r>
      <w:r>
        <w:rPr>
          <w:rFonts w:ascii="Times New Roman" w:hAnsi="Times New Roman" w:cs="Times New Roman"/>
          <w:sz w:val="22"/>
          <w:szCs w:val="22"/>
        </w:rPr>
        <w:t xml:space="preserve"> тел</w:t>
      </w:r>
      <w:r w:rsidRPr="00632C5F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8(83152)</w:t>
      </w:r>
      <w:r>
        <w:rPr>
          <w:rFonts w:ascii="Times New Roman" w:hAnsi="Times New Roman" w:cs="Times New Roman"/>
          <w:sz w:val="22"/>
          <w:szCs w:val="22"/>
        </w:rPr>
        <w:t xml:space="preserve"> 2-58-56</w:t>
      </w:r>
    </w:p>
    <w:p w:rsidR="00665BF9" w:rsidRPr="005A05AB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</w:t>
      </w:r>
      <w:r w:rsidRPr="00632C5F">
        <w:rPr>
          <w:rFonts w:ascii="Times New Roman" w:hAnsi="Times New Roman" w:cs="Times New Roman"/>
          <w:sz w:val="22"/>
          <w:szCs w:val="22"/>
          <w:lang w:val="en-US"/>
        </w:rPr>
        <w:t>email</w:t>
      </w:r>
      <w:r w:rsidRPr="005A05AB">
        <w:rPr>
          <w:rFonts w:ascii="Times New Roman" w:hAnsi="Times New Roman" w:cs="Times New Roman"/>
          <w:sz w:val="22"/>
          <w:szCs w:val="22"/>
        </w:rPr>
        <w:t>:</w:t>
      </w:r>
      <w:r>
        <w:t xml:space="preserve"> </w:t>
      </w:r>
      <w:proofErr w:type="spellStart"/>
      <w:r w:rsidRPr="0042517C">
        <w:rPr>
          <w:rFonts w:ascii="Times New Roman" w:hAnsi="Times New Roman" w:cs="Times New Roman"/>
          <w:sz w:val="22"/>
          <w:szCs w:val="22"/>
          <w:lang w:val="en-US"/>
        </w:rPr>
        <w:t>shahkumi</w:t>
      </w:r>
      <w:proofErr w:type="spellEnd"/>
      <w:r w:rsidRPr="0042517C">
        <w:rPr>
          <w:rFonts w:ascii="Times New Roman" w:hAnsi="Times New Roman" w:cs="Times New Roman"/>
          <w:sz w:val="22"/>
          <w:szCs w:val="22"/>
        </w:rPr>
        <w:t>@</w:t>
      </w:r>
      <w:r w:rsidRPr="0042517C">
        <w:rPr>
          <w:rFonts w:ascii="Times New Roman" w:hAnsi="Times New Roman" w:cs="Times New Roman"/>
          <w:sz w:val="22"/>
          <w:szCs w:val="22"/>
          <w:lang w:val="en-US"/>
        </w:rPr>
        <w:t>mail</w:t>
      </w:r>
      <w:r w:rsidRPr="0042517C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42517C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</w:p>
    <w:p w:rsidR="00665BF9" w:rsidRPr="00E853A3" w:rsidRDefault="00665BF9" w:rsidP="00665BF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E853A3">
        <w:rPr>
          <w:rFonts w:ascii="Times New Roman" w:hAnsi="Times New Roman" w:cs="Times New Roman"/>
          <w:sz w:val="16"/>
          <w:szCs w:val="16"/>
        </w:rPr>
        <w:t>адрес электронной почты)</w:t>
      </w:r>
    </w:p>
    <w:p w:rsidR="00665BF9" w:rsidRDefault="00665BF9" w:rsidP="00665BF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"___" _______</w:t>
      </w:r>
      <w:r w:rsidRPr="00632C5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2022</w:t>
      </w:r>
      <w:r w:rsidRPr="00632C5F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665BF9" w:rsidRDefault="00665BF9" w:rsidP="00665BF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(д</w:t>
      </w:r>
      <w:r w:rsidRPr="00632C5F">
        <w:rPr>
          <w:rFonts w:ascii="Times New Roman" w:hAnsi="Times New Roman" w:cs="Times New Roman"/>
          <w:sz w:val="16"/>
          <w:szCs w:val="16"/>
        </w:rPr>
        <w:t>ата утверждения)</w:t>
      </w: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65BF9" w:rsidRPr="00730030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30030">
        <w:rPr>
          <w:rFonts w:ascii="Times New Roman" w:hAnsi="Times New Roman" w:cs="Times New Roman"/>
          <w:sz w:val="22"/>
          <w:szCs w:val="22"/>
        </w:rPr>
        <w:t>АКТ</w:t>
      </w:r>
    </w:p>
    <w:p w:rsidR="00665BF9" w:rsidRPr="00730030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30030">
        <w:rPr>
          <w:rFonts w:ascii="Times New Roman" w:hAnsi="Times New Roman" w:cs="Times New Roman"/>
          <w:sz w:val="22"/>
          <w:szCs w:val="22"/>
        </w:rPr>
        <w:t>о состоянии общего имущества собственников</w:t>
      </w:r>
    </w:p>
    <w:p w:rsidR="00665BF9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30030">
        <w:rPr>
          <w:rFonts w:ascii="Times New Roman" w:hAnsi="Times New Roman" w:cs="Times New Roman"/>
          <w:sz w:val="22"/>
          <w:szCs w:val="22"/>
        </w:rPr>
        <w:t>помещений в многоквартирном доме, являющегося объектом конкурса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65BF9" w:rsidRPr="00632C5F" w:rsidRDefault="00665BF9" w:rsidP="00665BF9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632C5F">
        <w:rPr>
          <w:rFonts w:ascii="Times New Roman" w:hAnsi="Times New Roman" w:cs="Times New Roman"/>
          <w:sz w:val="22"/>
          <w:szCs w:val="22"/>
        </w:rPr>
        <w:t>I. Общие сведения о многоквартирном доме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1. Адрес многоквартирного дома: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Нижегородская область, г.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Шахунья, с. Черное, 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ул. Центральная, д. № 95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2. Кадастровый номер многоквартирного дома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(при его наличии):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3. Серия, тип постройки: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одноэтажное кирпичное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 xml:space="preserve"> здание 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4. Год постройки: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1995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5. Степень износа по данным государственного технического учета:</w:t>
      </w:r>
      <w:r w:rsidRPr="00400C8B">
        <w:t xml:space="preserve">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14 %</w:t>
      </w:r>
      <w:r w:rsidRPr="00632C5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6. Степень фактического износа: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7. Год последнего капитального ремонта: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капитальный ремонт не проводился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8. </w:t>
      </w:r>
      <w:r w:rsidRPr="00A306E2">
        <w:rPr>
          <w:rFonts w:ascii="Times New Roman" w:hAnsi="Times New Roman" w:cs="Times New Roman"/>
          <w:sz w:val="22"/>
          <w:szCs w:val="22"/>
        </w:rPr>
        <w:t>Реквизиты правового акта о признании многоквартирного дома аварийным и подлежащим сносу:</w:t>
      </w:r>
      <w:r w:rsidRPr="00400C8B">
        <w:t xml:space="preserve">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отсутствую</w:t>
      </w:r>
      <w:r w:rsidRPr="00400C8B">
        <w:rPr>
          <w:rFonts w:ascii="Times New Roman" w:hAnsi="Times New Roman" w:cs="Times New Roman"/>
          <w:b/>
          <w:sz w:val="22"/>
          <w:szCs w:val="22"/>
          <w:u w:val="single"/>
        </w:rPr>
        <w:t>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9. Количество этажей: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1 (один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)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10. Наличие подвала: </w:t>
      </w:r>
      <w:r w:rsidRPr="005A05AB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11. Наличие цокольного этажа: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12. Наличие мансарды: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665BF9" w:rsidRPr="00400C8B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13. Наличие мезонина: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14. Количество квартир: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2 (две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)</w:t>
      </w:r>
    </w:p>
    <w:p w:rsidR="00665BF9" w:rsidRPr="003525DE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15. </w:t>
      </w:r>
      <w:r w:rsidRPr="00632C5F">
        <w:rPr>
          <w:rFonts w:ascii="Times New Roman" w:hAnsi="Times New Roman" w:cs="Times New Roman"/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3525DE"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16. Реквизиты правового акта о признании всех жилых помещений в многоквартирном доме непригодными для проживания: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отсутствую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17. </w:t>
      </w:r>
      <w:r>
        <w:rPr>
          <w:rFonts w:ascii="Times New Roman" w:hAnsi="Times New Roman" w:cs="Times New Roman"/>
          <w:sz w:val="22"/>
          <w:szCs w:val="22"/>
        </w:rPr>
        <w:t xml:space="preserve">Перечень жилых помещений, признанных </w:t>
      </w:r>
      <w:r w:rsidRPr="00A306E2">
        <w:rPr>
          <w:rFonts w:ascii="Times New Roman" w:hAnsi="Times New Roman" w:cs="Times New Roman"/>
          <w:sz w:val="22"/>
          <w:szCs w:val="22"/>
        </w:rPr>
        <w:t xml:space="preserve">непригодными для проживания (с указанием реквизитов правовых актов о признании жилых помещений непригодными для проживания): </w:t>
      </w:r>
      <w:r w:rsidRPr="00A306E2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18. Строительный объем: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665</w:t>
      </w:r>
      <w:r w:rsidRPr="00CB48B0">
        <w:rPr>
          <w:rFonts w:ascii="Times New Roman" w:hAnsi="Times New Roman" w:cs="Times New Roman"/>
          <w:b/>
          <w:sz w:val="22"/>
          <w:szCs w:val="22"/>
          <w:u w:val="single"/>
        </w:rPr>
        <w:t>,0 куб. м.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>19. Площадь:</w:t>
      </w:r>
    </w:p>
    <w:p w:rsidR="00665BF9" w:rsidRPr="00632C5F" w:rsidRDefault="00665BF9" w:rsidP="00665BF9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>а) многоквартирного дома с лоджиями, балконами, шкафами, коридорами и лестничными к</w:t>
      </w:r>
      <w:r>
        <w:rPr>
          <w:rFonts w:ascii="Times New Roman" w:hAnsi="Times New Roman" w:cs="Times New Roman"/>
          <w:sz w:val="22"/>
          <w:szCs w:val="22"/>
        </w:rPr>
        <w:t xml:space="preserve">летками: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б)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жилых помещений (общая площадь квартир):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114,0</w:t>
      </w:r>
      <w:r w:rsidRPr="00CB48B0">
        <w:rPr>
          <w:rFonts w:ascii="Times New Roman" w:hAnsi="Times New Roman" w:cs="Times New Roman"/>
          <w:b/>
          <w:sz w:val="22"/>
          <w:szCs w:val="22"/>
          <w:u w:val="single"/>
        </w:rPr>
        <w:t xml:space="preserve"> кв. м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(168,4</w:t>
      </w:r>
      <w:r w:rsidRPr="0022062C">
        <w:rPr>
          <w:rFonts w:ascii="Times New Roman" w:hAnsi="Times New Roman" w:cs="Times New Roman"/>
          <w:b/>
          <w:sz w:val="22"/>
          <w:szCs w:val="22"/>
          <w:u w:val="single"/>
        </w:rPr>
        <w:t xml:space="preserve"> кв. м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)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в) </w:t>
      </w:r>
      <w:r>
        <w:rPr>
          <w:rFonts w:ascii="Times New Roman" w:hAnsi="Times New Roman" w:cs="Times New Roman"/>
          <w:sz w:val="22"/>
          <w:szCs w:val="22"/>
        </w:rPr>
        <w:t xml:space="preserve">нежилых помещений (общая площадь </w:t>
      </w:r>
      <w:r w:rsidRPr="00632C5F">
        <w:rPr>
          <w:rFonts w:ascii="Times New Roman" w:hAnsi="Times New Roman" w:cs="Times New Roman"/>
          <w:sz w:val="22"/>
          <w:szCs w:val="22"/>
        </w:rPr>
        <w:t xml:space="preserve">нежилых помещений, не </w:t>
      </w:r>
      <w:r>
        <w:rPr>
          <w:rFonts w:ascii="Times New Roman" w:hAnsi="Times New Roman" w:cs="Times New Roman"/>
          <w:sz w:val="22"/>
          <w:szCs w:val="22"/>
        </w:rPr>
        <w:t>входящих в</w:t>
      </w:r>
      <w:r w:rsidRPr="00632C5F">
        <w:rPr>
          <w:rFonts w:ascii="Times New Roman" w:hAnsi="Times New Roman" w:cs="Times New Roman"/>
          <w:sz w:val="22"/>
          <w:szCs w:val="22"/>
        </w:rPr>
        <w:t xml:space="preserve"> с</w:t>
      </w:r>
      <w:r>
        <w:rPr>
          <w:rFonts w:ascii="Times New Roman" w:hAnsi="Times New Roman" w:cs="Times New Roman"/>
          <w:sz w:val="22"/>
          <w:szCs w:val="22"/>
        </w:rPr>
        <w:t xml:space="preserve">остав общего имущества в многоквартирном </w:t>
      </w:r>
      <w:r w:rsidRPr="00632C5F">
        <w:rPr>
          <w:rFonts w:ascii="Times New Roman" w:hAnsi="Times New Roman" w:cs="Times New Roman"/>
          <w:sz w:val="22"/>
          <w:szCs w:val="22"/>
        </w:rPr>
        <w:t xml:space="preserve">доме):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54,4</w:t>
      </w:r>
      <w:r w:rsidRPr="00CB48B0">
        <w:rPr>
          <w:rFonts w:ascii="Times New Roman" w:hAnsi="Times New Roman" w:cs="Times New Roman"/>
          <w:b/>
          <w:sz w:val="22"/>
          <w:szCs w:val="22"/>
          <w:u w:val="single"/>
        </w:rPr>
        <w:t xml:space="preserve"> кв. м</w:t>
      </w:r>
    </w:p>
    <w:p w:rsidR="00665BF9" w:rsidRPr="00632C5F" w:rsidRDefault="00665BF9" w:rsidP="00665BF9">
      <w:pPr>
        <w:pStyle w:val="ConsPlusNonformat"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>г)</w:t>
      </w:r>
      <w:r>
        <w:rPr>
          <w:rFonts w:ascii="Times New Roman" w:hAnsi="Times New Roman" w:cs="Times New Roman"/>
          <w:sz w:val="22"/>
          <w:szCs w:val="22"/>
        </w:rPr>
        <w:t xml:space="preserve"> помещений общего пользования (общая площадь </w:t>
      </w:r>
      <w:r w:rsidRPr="00632C5F">
        <w:rPr>
          <w:rFonts w:ascii="Times New Roman" w:hAnsi="Times New Roman" w:cs="Times New Roman"/>
          <w:sz w:val="22"/>
          <w:szCs w:val="22"/>
        </w:rPr>
        <w:t>нежилых</w:t>
      </w:r>
      <w:r>
        <w:rPr>
          <w:rFonts w:ascii="Times New Roman" w:hAnsi="Times New Roman" w:cs="Times New Roman"/>
          <w:sz w:val="22"/>
          <w:szCs w:val="22"/>
        </w:rPr>
        <w:t xml:space="preserve"> помещений, </w:t>
      </w:r>
      <w:r w:rsidRPr="00632C5F">
        <w:rPr>
          <w:rFonts w:ascii="Times New Roman" w:hAnsi="Times New Roman" w:cs="Times New Roman"/>
          <w:sz w:val="22"/>
          <w:szCs w:val="22"/>
        </w:rPr>
        <w:t xml:space="preserve">входящих в состав общего имущества в многоквартирном доме):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20. Количество лестниц: </w:t>
      </w:r>
      <w:r>
        <w:rPr>
          <w:rFonts w:ascii="Times New Roman" w:hAnsi="Times New Roman" w:cs="Times New Roman"/>
          <w:b/>
          <w:sz w:val="22"/>
          <w:szCs w:val="22"/>
        </w:rPr>
        <w:t>0</w:t>
      </w:r>
      <w:r w:rsidRPr="00632C5F">
        <w:rPr>
          <w:rFonts w:ascii="Times New Roman" w:hAnsi="Times New Roman" w:cs="Times New Roman"/>
          <w:sz w:val="22"/>
          <w:szCs w:val="22"/>
        </w:rPr>
        <w:t xml:space="preserve"> шт.</w:t>
      </w:r>
    </w:p>
    <w:p w:rsidR="00665BF9" w:rsidRPr="00632C5F" w:rsidRDefault="00665BF9" w:rsidP="00665BF9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21. </w:t>
      </w:r>
      <w:r w:rsidRPr="00632C5F">
        <w:rPr>
          <w:rFonts w:ascii="Times New Roman" w:hAnsi="Times New Roman" w:cs="Times New Roman"/>
          <w:sz w:val="22"/>
          <w:szCs w:val="22"/>
        </w:rPr>
        <w:t>Уборочная площадь лестниц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(включая межквартирные лестничные площадки):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22. Уборочная площадь общих коридоров: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23. </w:t>
      </w:r>
      <w:r>
        <w:rPr>
          <w:rFonts w:ascii="Times New Roman" w:hAnsi="Times New Roman" w:cs="Times New Roman"/>
          <w:sz w:val="22"/>
          <w:szCs w:val="22"/>
        </w:rPr>
        <w:t xml:space="preserve">Уборочная площадь других помещений </w:t>
      </w:r>
      <w:r w:rsidRPr="00632C5F">
        <w:rPr>
          <w:rFonts w:ascii="Times New Roman" w:hAnsi="Times New Roman" w:cs="Times New Roman"/>
          <w:sz w:val="22"/>
          <w:szCs w:val="22"/>
        </w:rPr>
        <w:t xml:space="preserve">общего пользования (включая технические этажи, чердаки, технические подвалы):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24. Площадь земельного участка, входящего в состав общего имущества многоквартирного дома: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270,9</w:t>
      </w:r>
      <w:r w:rsidRPr="00CB48B0">
        <w:rPr>
          <w:rFonts w:ascii="Times New Roman" w:hAnsi="Times New Roman" w:cs="Times New Roman"/>
          <w:b/>
          <w:sz w:val="22"/>
          <w:szCs w:val="22"/>
          <w:u w:val="single"/>
        </w:rPr>
        <w:t xml:space="preserve"> кв. м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25. Кадастровый номер земельного участка (при его наличии):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u w:val="single"/>
        </w:rPr>
      </w:pPr>
    </w:p>
    <w:p w:rsidR="00665BF9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F6CE0">
        <w:rPr>
          <w:rFonts w:ascii="Times New Roman" w:hAnsi="Times New Roman" w:cs="Times New Roman"/>
          <w:sz w:val="22"/>
          <w:szCs w:val="22"/>
        </w:rPr>
        <w:t>II. Техническое состояние многоквартирного дома, включая пристройки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665BF9" w:rsidRDefault="00665BF9" w:rsidP="00665BF9">
      <w:pPr>
        <w:pStyle w:val="ConsPlusCell"/>
        <w:jc w:val="both"/>
      </w:pPr>
    </w:p>
    <w:tbl>
      <w:tblPr>
        <w:tblStyle w:val="a4"/>
        <w:tblW w:w="0" w:type="auto"/>
        <w:tblInd w:w="108" w:type="dxa"/>
        <w:tblLook w:val="0000" w:firstRow="0" w:lastRow="0" w:firstColumn="0" w:lastColumn="0" w:noHBand="0" w:noVBand="0"/>
      </w:tblPr>
      <w:tblGrid>
        <w:gridCol w:w="3969"/>
        <w:gridCol w:w="2835"/>
        <w:gridCol w:w="2977"/>
      </w:tblGrid>
      <w:tr w:rsidR="00665BF9" w:rsidTr="00665BF9">
        <w:trPr>
          <w:trHeight w:val="1175"/>
        </w:trPr>
        <w:tc>
          <w:tcPr>
            <w:tcW w:w="3969" w:type="dxa"/>
          </w:tcPr>
          <w:p w:rsidR="00665BF9" w:rsidRDefault="00665BF9" w:rsidP="00665BF9">
            <w:pPr>
              <w:pStyle w:val="ConsPlusCell"/>
              <w:ind w:left="108"/>
              <w:jc w:val="both"/>
            </w:pPr>
          </w:p>
          <w:p w:rsidR="00665BF9" w:rsidRPr="003F3F93" w:rsidRDefault="00665BF9" w:rsidP="00665BF9">
            <w:pPr>
              <w:pStyle w:val="ConsPlusCell"/>
              <w:ind w:left="108"/>
              <w:jc w:val="center"/>
            </w:pPr>
            <w:r w:rsidRPr="003F3F93">
              <w:t>Наименование конструктивных</w:t>
            </w:r>
          </w:p>
          <w:p w:rsidR="00665BF9" w:rsidRDefault="00665BF9" w:rsidP="00665BF9">
            <w:pPr>
              <w:pStyle w:val="ConsPlusCell"/>
              <w:ind w:left="108"/>
              <w:jc w:val="center"/>
            </w:pPr>
            <w:r w:rsidRPr="003F3F93">
              <w:t>элементов</w:t>
            </w:r>
          </w:p>
          <w:p w:rsidR="00665BF9" w:rsidRDefault="00665BF9" w:rsidP="00665BF9">
            <w:pPr>
              <w:pStyle w:val="ConsPlusCell"/>
              <w:ind w:left="108"/>
              <w:jc w:val="both"/>
            </w:pPr>
          </w:p>
          <w:p w:rsidR="00665BF9" w:rsidRDefault="00665BF9" w:rsidP="00665BF9">
            <w:pPr>
              <w:pStyle w:val="ConsPlusCell"/>
              <w:ind w:left="108"/>
              <w:jc w:val="both"/>
            </w:pPr>
          </w:p>
        </w:tc>
        <w:tc>
          <w:tcPr>
            <w:tcW w:w="2835" w:type="dxa"/>
          </w:tcPr>
          <w:p w:rsidR="00665BF9" w:rsidRDefault="00665BF9" w:rsidP="00665BF9">
            <w:pPr>
              <w:rPr>
                <w:rFonts w:eastAsiaTheme="minorEastAsia"/>
                <w:sz w:val="20"/>
                <w:szCs w:val="20"/>
              </w:rPr>
            </w:pPr>
          </w:p>
          <w:p w:rsidR="00665BF9" w:rsidRDefault="00665BF9" w:rsidP="00665BF9">
            <w:pPr>
              <w:pStyle w:val="ConsPlusCell"/>
              <w:jc w:val="center"/>
            </w:pPr>
            <w:r w:rsidRPr="003F3F9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</w:tcPr>
          <w:p w:rsidR="00665BF9" w:rsidRDefault="00665BF9" w:rsidP="00665BF9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665BF9" w:rsidRDefault="00665BF9" w:rsidP="00665BF9">
            <w:pPr>
              <w:pStyle w:val="ConsPlusCell"/>
              <w:jc w:val="center"/>
            </w:pPr>
            <w:r w:rsidRPr="003F3F93">
              <w:t>Техническое состояние элементов общего имущества многоквартирного дома или износ в %</w:t>
            </w:r>
          </w:p>
        </w:tc>
      </w:tr>
      <w:tr w:rsidR="00665BF9" w:rsidRPr="00E27470" w:rsidTr="00665BF9">
        <w:tblPrEx>
          <w:tblLook w:val="04A0" w:firstRow="1" w:lastRow="0" w:firstColumn="1" w:lastColumn="0" w:noHBand="0" w:noVBand="1"/>
        </w:tblPrEx>
        <w:trPr>
          <w:trHeight w:val="35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</w:pPr>
            <w:r>
              <w:t xml:space="preserve">1. </w:t>
            </w:r>
            <w:r w:rsidRPr="00E27470">
              <w:t>Фундамент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  <w:jc w:val="both"/>
            </w:pPr>
            <w:r>
              <w:t>Ленточный - блочный;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  <w:jc w:val="center"/>
            </w:pPr>
            <w:r>
              <w:t>15%</w:t>
            </w:r>
          </w:p>
        </w:tc>
      </w:tr>
      <w:tr w:rsidR="00665BF9" w:rsidRPr="00E27470" w:rsidTr="00665BF9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lef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</w:pPr>
            <w:r w:rsidRPr="00E27470">
              <w:t>2.</w:t>
            </w:r>
            <w:r>
              <w:t xml:space="preserve"> </w:t>
            </w:r>
            <w:r w:rsidRPr="00E27470">
              <w:t>Наружные и внутренние</w:t>
            </w:r>
          </w:p>
          <w:p w:rsidR="00665BF9" w:rsidRPr="00E27470" w:rsidRDefault="00665BF9" w:rsidP="00665BF9">
            <w:pPr>
              <w:pStyle w:val="ConsPlusCell"/>
            </w:pPr>
            <w:r w:rsidRPr="00E27470">
              <w:t xml:space="preserve">  </w:t>
            </w:r>
            <w:r>
              <w:t xml:space="preserve"> </w:t>
            </w:r>
            <w:r w:rsidRPr="00E27470">
              <w:t>капитальные стены</w:t>
            </w:r>
          </w:p>
        </w:tc>
        <w:tc>
          <w:tcPr>
            <w:tcW w:w="2835" w:type="dxa"/>
          </w:tcPr>
          <w:p w:rsidR="00665BF9" w:rsidRPr="00E27470" w:rsidRDefault="00665BF9" w:rsidP="00665B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Кирпичные; 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  <w:jc w:val="center"/>
            </w:pPr>
            <w:r>
              <w:t>10%</w:t>
            </w:r>
          </w:p>
        </w:tc>
      </w:tr>
      <w:tr w:rsidR="00665BF9" w:rsidRPr="00E27470" w:rsidTr="00665BF9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lef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  <w:jc w:val="both"/>
            </w:pPr>
            <w:r w:rsidRPr="00E27470">
              <w:t>3.</w:t>
            </w:r>
            <w:r>
              <w:t xml:space="preserve"> </w:t>
            </w:r>
            <w:r w:rsidRPr="00E27470">
              <w:t>Перегородки</w:t>
            </w:r>
          </w:p>
        </w:tc>
        <w:tc>
          <w:tcPr>
            <w:tcW w:w="2835" w:type="dxa"/>
          </w:tcPr>
          <w:p w:rsidR="00665BF9" w:rsidRPr="00E27470" w:rsidRDefault="00665BF9" w:rsidP="00665BF9">
            <w:pPr>
              <w:pStyle w:val="ConsPlusCell"/>
              <w:jc w:val="both"/>
            </w:pPr>
            <w:r>
              <w:t>Кирпичные;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  <w:jc w:val="center"/>
            </w:pPr>
            <w:r>
              <w:t>-</w:t>
            </w:r>
          </w:p>
        </w:tc>
      </w:tr>
      <w:tr w:rsidR="00665BF9" w:rsidRPr="00E27470" w:rsidTr="00665BF9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lef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</w:pPr>
            <w:r w:rsidRPr="00E27470">
              <w:t>4.</w:t>
            </w:r>
            <w:r>
              <w:t xml:space="preserve"> </w:t>
            </w:r>
            <w:r w:rsidRPr="00E27470">
              <w:t>Перекрытия</w:t>
            </w:r>
            <w:r>
              <w:t xml:space="preserve">: - </w:t>
            </w:r>
            <w:r w:rsidRPr="00E27470">
              <w:t>чердачные</w:t>
            </w:r>
            <w:r>
              <w:t>,</w:t>
            </w:r>
          </w:p>
          <w:p w:rsidR="00665BF9" w:rsidRDefault="00665BF9" w:rsidP="00665BF9">
            <w:pPr>
              <w:pStyle w:val="ConsPlusCell"/>
            </w:pPr>
            <w:r w:rsidRPr="00E27470">
              <w:t xml:space="preserve"> </w:t>
            </w:r>
            <w:r>
              <w:t xml:space="preserve">  - </w:t>
            </w:r>
            <w:r w:rsidRPr="00E27470">
              <w:t xml:space="preserve"> </w:t>
            </w:r>
            <w:r>
              <w:t>м</w:t>
            </w:r>
            <w:r w:rsidRPr="00E27470">
              <w:t>еждуэтажные</w:t>
            </w:r>
            <w:r>
              <w:t>,</w:t>
            </w:r>
          </w:p>
          <w:p w:rsidR="00665BF9" w:rsidRPr="00E27470" w:rsidRDefault="00665BF9" w:rsidP="00665BF9">
            <w:pPr>
              <w:pStyle w:val="ConsPlusCell"/>
            </w:pPr>
            <w:r>
              <w:t xml:space="preserve">   - </w:t>
            </w:r>
            <w:r w:rsidRPr="00E27470">
              <w:t xml:space="preserve"> подвальные</w:t>
            </w:r>
          </w:p>
          <w:p w:rsidR="00665BF9" w:rsidRPr="00E27470" w:rsidRDefault="00665BF9" w:rsidP="00665BF9">
            <w:pPr>
              <w:pStyle w:val="ConsPlusCell"/>
            </w:pPr>
            <w:r w:rsidRPr="00E27470">
              <w:t xml:space="preserve"> </w:t>
            </w:r>
            <w:r>
              <w:t xml:space="preserve"> </w:t>
            </w:r>
            <w:r w:rsidRPr="00E27470">
              <w:t xml:space="preserve"> (другое)</w:t>
            </w:r>
          </w:p>
        </w:tc>
        <w:tc>
          <w:tcPr>
            <w:tcW w:w="2835" w:type="dxa"/>
          </w:tcPr>
          <w:p w:rsidR="00665BF9" w:rsidRPr="00203221" w:rsidRDefault="00665BF9" w:rsidP="00665B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Железобетонные;</w:t>
            </w:r>
          </w:p>
          <w:p w:rsidR="00665BF9" w:rsidRPr="00485741" w:rsidRDefault="00665BF9" w:rsidP="00665B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  <w:p w:rsidR="00665BF9" w:rsidRPr="00203221" w:rsidRDefault="00665BF9" w:rsidP="00665B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----;</w:t>
            </w:r>
          </w:p>
          <w:p w:rsidR="00665BF9" w:rsidRPr="004F3361" w:rsidRDefault="00665BF9" w:rsidP="00665B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665BF9" w:rsidRDefault="00665BF9" w:rsidP="00665BF9">
            <w:pPr>
              <w:pStyle w:val="ConsPlusCell"/>
              <w:jc w:val="center"/>
            </w:pPr>
            <w:r>
              <w:t>10%</w:t>
            </w:r>
          </w:p>
          <w:p w:rsidR="00665BF9" w:rsidRDefault="00665BF9" w:rsidP="00665BF9">
            <w:pPr>
              <w:jc w:val="center"/>
            </w:pPr>
          </w:p>
          <w:p w:rsidR="00665BF9" w:rsidRPr="00340A89" w:rsidRDefault="00665BF9" w:rsidP="00665BF9">
            <w:pPr>
              <w:jc w:val="center"/>
              <w:rPr>
                <w:sz w:val="20"/>
                <w:szCs w:val="20"/>
              </w:rPr>
            </w:pPr>
          </w:p>
        </w:tc>
      </w:tr>
      <w:tr w:rsidR="00665BF9" w:rsidRPr="00E27470" w:rsidTr="00665BF9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lef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  <w:jc w:val="both"/>
            </w:pPr>
            <w:r w:rsidRPr="00E27470">
              <w:t>5.</w:t>
            </w:r>
            <w:r>
              <w:t xml:space="preserve"> </w:t>
            </w:r>
            <w:r w:rsidRPr="00E27470">
              <w:t>Крыша</w:t>
            </w:r>
          </w:p>
        </w:tc>
        <w:tc>
          <w:tcPr>
            <w:tcW w:w="2835" w:type="dxa"/>
          </w:tcPr>
          <w:p w:rsidR="00665BF9" w:rsidRPr="00E27470" w:rsidRDefault="00665BF9" w:rsidP="00665BF9">
            <w:pPr>
              <w:pStyle w:val="ConsPlusCell"/>
              <w:jc w:val="both"/>
            </w:pPr>
            <w:r>
              <w:t>Шифер;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  <w:jc w:val="center"/>
            </w:pPr>
            <w:r>
              <w:t>10%</w:t>
            </w:r>
          </w:p>
        </w:tc>
      </w:tr>
      <w:tr w:rsidR="00665BF9" w:rsidRPr="00E27470" w:rsidTr="00665BF9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  <w:jc w:val="both"/>
            </w:pPr>
            <w:r w:rsidRPr="00E27470">
              <w:t>6.</w:t>
            </w:r>
            <w:r>
              <w:t xml:space="preserve"> </w:t>
            </w:r>
            <w:r w:rsidRPr="00E27470">
              <w:t>Полы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  <w:jc w:val="both"/>
            </w:pPr>
            <w:r w:rsidRPr="00E27470">
              <w:t>Дощатые</w:t>
            </w:r>
            <w:r>
              <w:t>;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  <w:jc w:val="center"/>
            </w:pPr>
            <w:r>
              <w:t>15%</w:t>
            </w:r>
          </w:p>
        </w:tc>
      </w:tr>
      <w:tr w:rsidR="00665BF9" w:rsidRPr="00E27470" w:rsidTr="00665BF9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left w:val="single" w:sz="4" w:space="0" w:color="auto"/>
            </w:tcBorders>
          </w:tcPr>
          <w:p w:rsidR="00665BF9" w:rsidRDefault="00665BF9" w:rsidP="00665BF9">
            <w:pPr>
              <w:pStyle w:val="ConsPlusCell"/>
            </w:pPr>
            <w:r w:rsidRPr="00E27470">
              <w:t>7.</w:t>
            </w:r>
            <w:r>
              <w:t xml:space="preserve"> </w:t>
            </w:r>
            <w:r w:rsidRPr="00E27470">
              <w:t>Проемы</w:t>
            </w:r>
            <w:r>
              <w:t>: -</w:t>
            </w:r>
            <w:r w:rsidRPr="00E27470">
              <w:t xml:space="preserve"> окна,</w:t>
            </w:r>
          </w:p>
          <w:p w:rsidR="00665BF9" w:rsidRPr="00E27470" w:rsidRDefault="00665BF9" w:rsidP="00665BF9">
            <w:pPr>
              <w:pStyle w:val="ConsPlusCell"/>
            </w:pPr>
            <w:r w:rsidRPr="00E27470">
              <w:t xml:space="preserve"> </w:t>
            </w:r>
            <w:r>
              <w:t xml:space="preserve">   - </w:t>
            </w:r>
            <w:r w:rsidRPr="00E27470">
              <w:t>двери</w:t>
            </w:r>
            <w:r>
              <w:t xml:space="preserve"> </w:t>
            </w:r>
            <w:r w:rsidRPr="00E27470">
              <w:t>(другое)</w:t>
            </w:r>
          </w:p>
        </w:tc>
        <w:tc>
          <w:tcPr>
            <w:tcW w:w="2835" w:type="dxa"/>
          </w:tcPr>
          <w:p w:rsidR="00665BF9" w:rsidRPr="00E27470" w:rsidRDefault="00665BF9" w:rsidP="00665BF9">
            <w:pPr>
              <w:pStyle w:val="ConsPlusCell"/>
              <w:jc w:val="both"/>
            </w:pPr>
            <w:r>
              <w:t>Двойные створные;</w:t>
            </w:r>
          </w:p>
          <w:p w:rsidR="00665BF9" w:rsidRPr="00E27470" w:rsidRDefault="00665BF9" w:rsidP="00665BF9">
            <w:pPr>
              <w:pStyle w:val="ConsPlusCell"/>
              <w:jc w:val="both"/>
            </w:pPr>
            <w:r>
              <w:t>Простые;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665BF9" w:rsidRDefault="00665BF9" w:rsidP="00665BF9">
            <w:pPr>
              <w:pStyle w:val="ConsPlusCell"/>
              <w:jc w:val="center"/>
            </w:pPr>
            <w:r>
              <w:t>15%</w:t>
            </w:r>
          </w:p>
          <w:p w:rsidR="00665BF9" w:rsidRPr="00E27470" w:rsidRDefault="00665BF9" w:rsidP="00665BF9">
            <w:pPr>
              <w:pStyle w:val="ConsPlusCell"/>
              <w:jc w:val="center"/>
            </w:pPr>
          </w:p>
        </w:tc>
      </w:tr>
      <w:tr w:rsidR="00665BF9" w:rsidRPr="00E27470" w:rsidTr="00665BF9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lef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</w:pPr>
            <w:r w:rsidRPr="00E27470">
              <w:t>8.</w:t>
            </w:r>
            <w:r>
              <w:t xml:space="preserve"> </w:t>
            </w:r>
            <w:r w:rsidRPr="00E27470">
              <w:t>Отделка</w:t>
            </w:r>
            <w:r>
              <w:t>: -</w:t>
            </w:r>
            <w:r w:rsidRPr="00E27470">
              <w:t xml:space="preserve"> внутренняя,</w:t>
            </w:r>
          </w:p>
          <w:p w:rsidR="00665BF9" w:rsidRPr="00E27470" w:rsidRDefault="00665BF9" w:rsidP="00665BF9">
            <w:pPr>
              <w:pStyle w:val="ConsPlusCell"/>
            </w:pPr>
            <w:r w:rsidRPr="00E27470">
              <w:t xml:space="preserve">  </w:t>
            </w:r>
            <w:r>
              <w:t xml:space="preserve"> - </w:t>
            </w:r>
            <w:r w:rsidRPr="00E27470">
              <w:t>наружная (другое)</w:t>
            </w:r>
          </w:p>
        </w:tc>
        <w:tc>
          <w:tcPr>
            <w:tcW w:w="2835" w:type="dxa"/>
          </w:tcPr>
          <w:p w:rsidR="00665BF9" w:rsidRDefault="00665BF9" w:rsidP="00665BF9">
            <w:pPr>
              <w:pStyle w:val="ConsPlusCell"/>
              <w:jc w:val="both"/>
            </w:pPr>
            <w:r>
              <w:t xml:space="preserve">Обои, </w:t>
            </w:r>
            <w:r w:rsidRPr="00E27470">
              <w:t>окраска</w:t>
            </w:r>
            <w:r>
              <w:t>;</w:t>
            </w:r>
          </w:p>
          <w:p w:rsidR="00665BF9" w:rsidRPr="00E27470" w:rsidRDefault="00665BF9" w:rsidP="00665BF9">
            <w:pPr>
              <w:pStyle w:val="ConsPlusCell"/>
              <w:jc w:val="both"/>
            </w:pPr>
            <w:r>
              <w:t>----;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665BF9" w:rsidRDefault="00665BF9" w:rsidP="00665BF9">
            <w:pPr>
              <w:pStyle w:val="ConsPlusCell"/>
              <w:jc w:val="center"/>
            </w:pPr>
            <w:r>
              <w:t>25%</w:t>
            </w:r>
          </w:p>
          <w:p w:rsidR="00665BF9" w:rsidRPr="00E27470" w:rsidRDefault="00665BF9" w:rsidP="00665BF9">
            <w:pPr>
              <w:pStyle w:val="ConsPlusCell"/>
              <w:jc w:val="center"/>
            </w:pPr>
          </w:p>
        </w:tc>
      </w:tr>
      <w:tr w:rsidR="00665BF9" w:rsidRPr="00E27470" w:rsidTr="00665BF9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</w:pPr>
            <w:r w:rsidRPr="00E27470">
              <w:t>9.</w:t>
            </w:r>
            <w:r>
              <w:t xml:space="preserve"> </w:t>
            </w:r>
            <w:r w:rsidRPr="00E27470">
              <w:t>Механическое, электрическое, санитарно-техническое и</w:t>
            </w:r>
          </w:p>
          <w:p w:rsidR="00665BF9" w:rsidRPr="00E27470" w:rsidRDefault="00665BF9" w:rsidP="00665BF9">
            <w:pPr>
              <w:pStyle w:val="ConsPlusCell"/>
            </w:pPr>
            <w:r>
              <w:t>и</w:t>
            </w:r>
            <w:r w:rsidRPr="00E27470">
              <w:t>ное оборудование</w:t>
            </w:r>
            <w:r>
              <w:t xml:space="preserve"> </w:t>
            </w:r>
            <w:r w:rsidRPr="00E27470">
              <w:t>ванны, напольные</w:t>
            </w:r>
            <w:r>
              <w:t xml:space="preserve"> </w:t>
            </w:r>
            <w:r w:rsidRPr="00E27470">
              <w:t>электроплиты, телефонные сети и оборудование сети проводного радиовещания,</w:t>
            </w:r>
            <w:r>
              <w:t xml:space="preserve"> </w:t>
            </w:r>
            <w:r w:rsidRPr="00E27470">
              <w:t>сигнализация,</w:t>
            </w:r>
            <w:r>
              <w:t xml:space="preserve"> </w:t>
            </w:r>
            <w:r w:rsidRPr="00E27470">
              <w:t xml:space="preserve">мусоропровод, лифт, вентиляция </w:t>
            </w:r>
            <w:r>
              <w:t>и другое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65BF9" w:rsidRDefault="00665BF9" w:rsidP="00665BF9">
            <w:pPr>
              <w:pStyle w:val="ConsPlusCell"/>
              <w:jc w:val="both"/>
            </w:pPr>
            <w:r>
              <w:t>Ванные с дровяной колонкой, туалеты;</w:t>
            </w:r>
          </w:p>
          <w:p w:rsidR="00665BF9" w:rsidRPr="00E27470" w:rsidRDefault="00665BF9" w:rsidP="00665BF9">
            <w:pPr>
              <w:pStyle w:val="ConsPlusCell"/>
              <w:jc w:val="both"/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665BF9" w:rsidRDefault="00665BF9" w:rsidP="00665BF9">
            <w:pPr>
              <w:pStyle w:val="ConsPlusCell"/>
              <w:jc w:val="center"/>
            </w:pPr>
            <w:r>
              <w:t>-</w:t>
            </w:r>
          </w:p>
          <w:p w:rsidR="00665BF9" w:rsidRPr="00AD7971" w:rsidRDefault="00665BF9" w:rsidP="00665BF9">
            <w:pPr>
              <w:jc w:val="center"/>
            </w:pPr>
            <w:r>
              <w:t>-</w:t>
            </w:r>
          </w:p>
        </w:tc>
      </w:tr>
      <w:tr w:rsidR="00665BF9" w:rsidRPr="00E27470" w:rsidTr="00665BF9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  <w:jc w:val="both"/>
            </w:pPr>
            <w:r w:rsidRPr="00E27470">
              <w:t>10.</w:t>
            </w:r>
            <w:r>
              <w:t xml:space="preserve"> </w:t>
            </w:r>
            <w:r w:rsidRPr="00E27470">
              <w:t>Внутридомовые</w:t>
            </w:r>
            <w:r>
              <w:t xml:space="preserve"> и</w:t>
            </w:r>
            <w:r w:rsidRPr="00E27470">
              <w:t>нженерные коммуникации и</w:t>
            </w:r>
            <w:r>
              <w:t xml:space="preserve"> </w:t>
            </w:r>
            <w:r w:rsidRPr="00E27470">
              <w:t>оборудование для</w:t>
            </w:r>
            <w:r>
              <w:t xml:space="preserve"> </w:t>
            </w:r>
            <w:r w:rsidRPr="00E27470">
              <w:t>предоставления коммунальных услуг</w:t>
            </w:r>
            <w:r>
              <w:t xml:space="preserve">: </w:t>
            </w:r>
            <w:r w:rsidRPr="00E27470">
              <w:t>электроснабжение,</w:t>
            </w:r>
          </w:p>
          <w:p w:rsidR="00665BF9" w:rsidRPr="00E27470" w:rsidRDefault="00665BF9" w:rsidP="00665BF9">
            <w:pPr>
              <w:pStyle w:val="ConsPlusCell"/>
              <w:jc w:val="both"/>
            </w:pPr>
            <w:r w:rsidRPr="00E27470">
              <w:t>холодное водоснабжение,</w:t>
            </w:r>
          </w:p>
          <w:p w:rsidR="00665BF9" w:rsidRPr="00E27470" w:rsidRDefault="00665BF9" w:rsidP="00665BF9">
            <w:pPr>
              <w:pStyle w:val="ConsPlusCell"/>
              <w:jc w:val="both"/>
            </w:pPr>
            <w:r w:rsidRPr="00E27470">
              <w:t>горячее водоснабжение,</w:t>
            </w:r>
          </w:p>
          <w:p w:rsidR="00665BF9" w:rsidRPr="00E27470" w:rsidRDefault="00665BF9" w:rsidP="00665BF9">
            <w:pPr>
              <w:pStyle w:val="ConsPlusCell"/>
              <w:jc w:val="both"/>
            </w:pPr>
            <w:r w:rsidRPr="00E27470">
              <w:t>водоотведение,</w:t>
            </w:r>
          </w:p>
          <w:p w:rsidR="00665BF9" w:rsidRDefault="00665BF9" w:rsidP="00665BF9">
            <w:pPr>
              <w:pStyle w:val="ConsPlusCell"/>
              <w:jc w:val="both"/>
            </w:pPr>
            <w:r w:rsidRPr="00E27470">
              <w:t xml:space="preserve">газоснабжение, </w:t>
            </w:r>
          </w:p>
          <w:p w:rsidR="00665BF9" w:rsidRPr="00E27470" w:rsidRDefault="00665BF9" w:rsidP="00665BF9">
            <w:pPr>
              <w:pStyle w:val="ConsPlusCell"/>
              <w:jc w:val="both"/>
            </w:pPr>
            <w:r w:rsidRPr="00E27470">
              <w:t>отопление:</w:t>
            </w:r>
            <w:r>
              <w:t xml:space="preserve"> </w:t>
            </w:r>
            <w:r w:rsidRPr="00E27470">
              <w:t>от внешних к</w:t>
            </w:r>
            <w:r>
              <w:t>отельных</w:t>
            </w:r>
            <w:r w:rsidRPr="00E27470">
              <w:t>,</w:t>
            </w:r>
            <w:r>
              <w:t xml:space="preserve"> </w:t>
            </w:r>
            <w:r w:rsidRPr="00E27470">
              <w:t>от домовой</w:t>
            </w:r>
            <w:r>
              <w:t xml:space="preserve"> котельной</w:t>
            </w:r>
            <w:r w:rsidRPr="00E27470">
              <w:t>, печи,</w:t>
            </w:r>
            <w:r>
              <w:t xml:space="preserve"> </w:t>
            </w:r>
            <w:r w:rsidRPr="00E27470">
              <w:t>калориферы, АГВ</w:t>
            </w:r>
            <w:r>
              <w:t xml:space="preserve"> и другое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</w:pPr>
            <w:r>
              <w:t>Э</w:t>
            </w:r>
            <w:r w:rsidRPr="00E27470">
              <w:t>лектроснабжение,</w:t>
            </w:r>
          </w:p>
          <w:p w:rsidR="00665BF9" w:rsidRDefault="00665BF9" w:rsidP="00665BF9">
            <w:pPr>
              <w:pStyle w:val="ConsPlusCell"/>
            </w:pPr>
            <w:r>
              <w:t>водоснабжение центральное,</w:t>
            </w:r>
          </w:p>
          <w:p w:rsidR="00665BF9" w:rsidRDefault="00665BF9" w:rsidP="00665BF9">
            <w:pPr>
              <w:pStyle w:val="ConsPlusCell"/>
            </w:pPr>
            <w:r>
              <w:t>водоотведение центральное</w:t>
            </w:r>
            <w:r w:rsidRPr="00E27470">
              <w:t>,</w:t>
            </w:r>
            <w:r>
              <w:t xml:space="preserve"> </w:t>
            </w:r>
          </w:p>
          <w:p w:rsidR="00665BF9" w:rsidRPr="00E27470" w:rsidRDefault="00665BF9" w:rsidP="00665BF9">
            <w:pPr>
              <w:pStyle w:val="ConsPlusCell"/>
            </w:pPr>
            <w:r w:rsidRPr="00E27470">
              <w:t>отопление</w:t>
            </w:r>
            <w:r>
              <w:t xml:space="preserve"> печное - водяное, газоснабжение баллонное;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665BF9" w:rsidRDefault="00665BF9" w:rsidP="00665BF9">
            <w:pPr>
              <w:pStyle w:val="ConsPlusCell"/>
              <w:jc w:val="center"/>
            </w:pPr>
            <w:r>
              <w:t>10%</w:t>
            </w:r>
          </w:p>
          <w:p w:rsidR="00665BF9" w:rsidRDefault="00665BF9" w:rsidP="00665BF9">
            <w:pPr>
              <w:jc w:val="center"/>
            </w:pPr>
            <w:r>
              <w:t>-</w:t>
            </w:r>
          </w:p>
          <w:p w:rsidR="00665BF9" w:rsidRDefault="00665BF9" w:rsidP="00665BF9">
            <w:pPr>
              <w:jc w:val="center"/>
            </w:pPr>
            <w:r>
              <w:t>-</w:t>
            </w:r>
          </w:p>
          <w:p w:rsidR="00665BF9" w:rsidRDefault="00665BF9" w:rsidP="00665BF9">
            <w:pPr>
              <w:jc w:val="center"/>
            </w:pPr>
            <w:r>
              <w:t>-</w:t>
            </w:r>
          </w:p>
          <w:p w:rsidR="00665BF9" w:rsidRPr="00AD7971" w:rsidRDefault="00665BF9" w:rsidP="00665BF9">
            <w:pPr>
              <w:jc w:val="center"/>
            </w:pPr>
            <w:r>
              <w:t>-</w:t>
            </w:r>
          </w:p>
        </w:tc>
      </w:tr>
    </w:tbl>
    <w:p w:rsidR="00665BF9" w:rsidRDefault="00665BF9" w:rsidP="00665BF9">
      <w:pPr>
        <w:pStyle w:val="ConsPlusCell"/>
        <w:jc w:val="both"/>
      </w:pPr>
    </w:p>
    <w:p w:rsidR="00665BF9" w:rsidRDefault="00665BF9" w:rsidP="00665BF9">
      <w:pPr>
        <w:pStyle w:val="ConsPlusCell"/>
        <w:jc w:val="both"/>
        <w:rPr>
          <w:sz w:val="22"/>
          <w:szCs w:val="22"/>
        </w:rPr>
      </w:pPr>
      <w:r w:rsidRPr="008F6CE0">
        <w:rPr>
          <w:sz w:val="22"/>
          <w:szCs w:val="22"/>
        </w:rPr>
        <w:t>Настоящий Акт составлен в соответствии с данными Технического паспорта</w:t>
      </w:r>
      <w:r>
        <w:rPr>
          <w:sz w:val="22"/>
          <w:szCs w:val="22"/>
        </w:rPr>
        <w:t xml:space="preserve"> на 18.12.2006 года (Г</w:t>
      </w:r>
      <w:r w:rsidRPr="008F6CE0">
        <w:rPr>
          <w:sz w:val="22"/>
          <w:szCs w:val="22"/>
        </w:rPr>
        <w:t>осударственное предприятие Нижегородской области «</w:t>
      </w:r>
      <w:proofErr w:type="spellStart"/>
      <w:r w:rsidRPr="008F6CE0">
        <w:rPr>
          <w:sz w:val="22"/>
          <w:szCs w:val="22"/>
        </w:rPr>
        <w:t>Нижтехинвентаризация</w:t>
      </w:r>
      <w:proofErr w:type="spellEnd"/>
      <w:r w:rsidRPr="008F6CE0">
        <w:rPr>
          <w:sz w:val="22"/>
          <w:szCs w:val="22"/>
        </w:rPr>
        <w:t xml:space="preserve">» </w:t>
      </w:r>
      <w:proofErr w:type="spellStart"/>
      <w:r w:rsidRPr="008F6CE0">
        <w:rPr>
          <w:sz w:val="22"/>
          <w:szCs w:val="22"/>
        </w:rPr>
        <w:t>Шахунский</w:t>
      </w:r>
      <w:proofErr w:type="spellEnd"/>
      <w:r w:rsidRPr="008F6CE0">
        <w:rPr>
          <w:sz w:val="22"/>
          <w:szCs w:val="22"/>
        </w:rPr>
        <w:t xml:space="preserve"> филиал)</w:t>
      </w:r>
      <w:r>
        <w:rPr>
          <w:sz w:val="22"/>
          <w:szCs w:val="22"/>
        </w:rPr>
        <w:t>.</w:t>
      </w:r>
      <w:r w:rsidRPr="008F6CE0">
        <w:rPr>
          <w:sz w:val="22"/>
          <w:szCs w:val="22"/>
        </w:rPr>
        <w:t xml:space="preserve"> </w:t>
      </w:r>
    </w:p>
    <w:p w:rsidR="00665BF9" w:rsidRDefault="00665BF9" w:rsidP="00665BF9">
      <w:pPr>
        <w:pStyle w:val="ConsPlusCell"/>
        <w:jc w:val="both"/>
        <w:rPr>
          <w:sz w:val="22"/>
          <w:szCs w:val="22"/>
        </w:rPr>
      </w:pPr>
    </w:p>
    <w:p w:rsidR="00665BF9" w:rsidRDefault="00665BF9" w:rsidP="00665BF9">
      <w:pPr>
        <w:pStyle w:val="ConsPlusNormal"/>
        <w:jc w:val="both"/>
        <w:rPr>
          <w:rFonts w:ascii="Times New Roman" w:hAnsi="Times New Roman" w:cs="Times New Roman"/>
        </w:rPr>
      </w:pP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Начальник Управления</w:t>
      </w:r>
      <w:r w:rsidRPr="008F6CE0">
        <w:rPr>
          <w:rFonts w:ascii="Times New Roman" w:hAnsi="Times New Roman" w:cs="Times New Roman"/>
          <w:sz w:val="22"/>
          <w:szCs w:val="22"/>
        </w:rPr>
        <w:t xml:space="preserve"> промышленности, транспорта, связи, жилищно-коммунального</w:t>
      </w:r>
      <w:r w:rsidRPr="00A4274F">
        <w:t xml:space="preserve"> </w:t>
      </w:r>
      <w:r w:rsidRPr="00A4274F">
        <w:rPr>
          <w:rFonts w:ascii="Times New Roman" w:hAnsi="Times New Roman" w:cs="Times New Roman"/>
          <w:sz w:val="22"/>
          <w:szCs w:val="22"/>
        </w:rPr>
        <w:t>хозяйства</w:t>
      </w:r>
      <w:r>
        <w:rPr>
          <w:rFonts w:ascii="Times New Roman" w:hAnsi="Times New Roman" w:cs="Times New Roman"/>
          <w:sz w:val="22"/>
          <w:szCs w:val="22"/>
        </w:rPr>
        <w:t>,</w:t>
      </w: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>(должность, Ф.И.О</w:t>
      </w:r>
      <w:r w:rsidRPr="00E27470"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 xml:space="preserve">, </w:t>
      </w:r>
      <w:r w:rsidRPr="00E27470">
        <w:rPr>
          <w:rFonts w:ascii="Times New Roman" w:hAnsi="Times New Roman" w:cs="Times New Roman"/>
          <w:sz w:val="16"/>
          <w:szCs w:val="16"/>
        </w:rPr>
        <w:t>руководителя органа местного самоуправления,</w:t>
      </w:r>
      <w:r w:rsidRPr="00A4274F">
        <w:t xml:space="preserve"> </w:t>
      </w:r>
      <w:r w:rsidRPr="00A4274F">
        <w:rPr>
          <w:rFonts w:ascii="Times New Roman" w:hAnsi="Times New Roman" w:cs="Times New Roman"/>
          <w:sz w:val="16"/>
          <w:szCs w:val="16"/>
        </w:rPr>
        <w:t>уполномоченного устанавливать техническое состояние</w:t>
      </w:r>
      <w:r>
        <w:rPr>
          <w:rFonts w:ascii="Times New Roman" w:hAnsi="Times New Roman" w:cs="Times New Roman"/>
          <w:sz w:val="22"/>
          <w:szCs w:val="22"/>
        </w:rPr>
        <w:t xml:space="preserve"> энергетики и архитектурной деятельности</w:t>
      </w:r>
      <w:r w:rsidRPr="009E0793">
        <w:rPr>
          <w:rFonts w:ascii="Times New Roman" w:hAnsi="Times New Roman" w:cs="Times New Roman"/>
          <w:sz w:val="22"/>
          <w:szCs w:val="22"/>
        </w:rPr>
        <w:t xml:space="preserve"> </w:t>
      </w:r>
      <w:r w:rsidRPr="008F6CE0">
        <w:rPr>
          <w:rFonts w:ascii="Times New Roman" w:hAnsi="Times New Roman" w:cs="Times New Roman"/>
          <w:sz w:val="22"/>
          <w:szCs w:val="22"/>
        </w:rPr>
        <w:t>администрации городского округа город Шахунья</w:t>
      </w: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                                                              </w:t>
      </w:r>
      <w:r w:rsidRPr="00A4274F">
        <w:rPr>
          <w:rFonts w:ascii="Times New Roman" w:hAnsi="Times New Roman" w:cs="Times New Roman"/>
          <w:sz w:val="16"/>
          <w:szCs w:val="16"/>
        </w:rPr>
        <w:t>многоквартирного дома, являющегося объектом к</w:t>
      </w:r>
      <w:r>
        <w:rPr>
          <w:rFonts w:ascii="Times New Roman" w:hAnsi="Times New Roman" w:cs="Times New Roman"/>
          <w:sz w:val="16"/>
          <w:szCs w:val="16"/>
        </w:rPr>
        <w:t>онкурса)</w:t>
      </w:r>
    </w:p>
    <w:p w:rsidR="00665BF9" w:rsidRPr="008F6CE0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6CE0">
        <w:rPr>
          <w:rFonts w:ascii="Times New Roman" w:hAnsi="Times New Roman" w:cs="Times New Roman"/>
          <w:sz w:val="22"/>
          <w:szCs w:val="22"/>
        </w:rPr>
        <w:t>Нижегородской области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Горева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Наталья Александровна</w:t>
      </w:r>
    </w:p>
    <w:p w:rsidR="00665BF9" w:rsidRPr="00E27470" w:rsidRDefault="00665BF9" w:rsidP="00665BF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65BF9" w:rsidRPr="00A4274F" w:rsidRDefault="00665BF9" w:rsidP="00665BF9">
      <w:pPr>
        <w:pStyle w:val="ConsPlusNonformat"/>
        <w:tabs>
          <w:tab w:val="left" w:pos="1753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65BF9" w:rsidRPr="008F6CE0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E27470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</w:t>
      </w:r>
      <w:r w:rsidRPr="008F6CE0">
        <w:rPr>
          <w:rFonts w:ascii="Times New Roman" w:hAnsi="Times New Roman" w:cs="Times New Roman"/>
          <w:sz w:val="22"/>
          <w:szCs w:val="22"/>
        </w:rPr>
        <w:t xml:space="preserve">_____________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</w:t>
      </w:r>
      <w:r w:rsidRPr="008F6CE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8F6CE0">
        <w:rPr>
          <w:rFonts w:ascii="Times New Roman" w:hAnsi="Times New Roman" w:cs="Times New Roman"/>
          <w:sz w:val="22"/>
          <w:szCs w:val="22"/>
        </w:rPr>
        <w:t xml:space="preserve">  </w:t>
      </w:r>
      <w:proofErr w:type="spellStart"/>
      <w:r w:rsidRPr="00C96ED6">
        <w:rPr>
          <w:rFonts w:ascii="Times New Roman" w:hAnsi="Times New Roman" w:cs="Times New Roman"/>
          <w:sz w:val="22"/>
          <w:szCs w:val="22"/>
          <w:u w:val="single"/>
        </w:rPr>
        <w:t>Горева</w:t>
      </w:r>
      <w:proofErr w:type="spellEnd"/>
      <w:r w:rsidRPr="00C96ED6">
        <w:rPr>
          <w:rFonts w:ascii="Times New Roman" w:hAnsi="Times New Roman" w:cs="Times New Roman"/>
          <w:sz w:val="22"/>
          <w:szCs w:val="22"/>
          <w:u w:val="single"/>
        </w:rPr>
        <w:t xml:space="preserve"> Наталья Александровна</w:t>
      </w: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E27470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E27470">
        <w:rPr>
          <w:rFonts w:ascii="Times New Roman" w:hAnsi="Times New Roman" w:cs="Times New Roman"/>
          <w:sz w:val="16"/>
          <w:szCs w:val="16"/>
        </w:rPr>
        <w:t xml:space="preserve"> (</w:t>
      </w:r>
      <w:proofErr w:type="gramStart"/>
      <w:r w:rsidRPr="00E27470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E27470">
        <w:rPr>
          <w:rFonts w:ascii="Times New Roman" w:hAnsi="Times New Roman" w:cs="Times New Roman"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</w:t>
      </w:r>
      <w:r w:rsidRPr="00E27470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E27470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E27470">
        <w:rPr>
          <w:rFonts w:ascii="Times New Roman" w:hAnsi="Times New Roman" w:cs="Times New Roman"/>
          <w:sz w:val="16"/>
          <w:szCs w:val="16"/>
        </w:rPr>
        <w:t>ф.и.о.</w:t>
      </w:r>
      <w:proofErr w:type="spellEnd"/>
      <w:r w:rsidRPr="00E27470">
        <w:rPr>
          <w:rFonts w:ascii="Times New Roman" w:hAnsi="Times New Roman" w:cs="Times New Roman"/>
          <w:sz w:val="16"/>
          <w:szCs w:val="16"/>
        </w:rPr>
        <w:t>)</w:t>
      </w: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65BF9" w:rsidRPr="00E27470" w:rsidRDefault="00665BF9" w:rsidP="00665BF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6CE0">
        <w:rPr>
          <w:rFonts w:ascii="Times New Roman" w:hAnsi="Times New Roman" w:cs="Times New Roman"/>
          <w:sz w:val="22"/>
          <w:szCs w:val="22"/>
        </w:rPr>
        <w:t>"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8F6CE0">
        <w:rPr>
          <w:rFonts w:ascii="Times New Roman" w:hAnsi="Times New Roman" w:cs="Times New Roman"/>
          <w:sz w:val="22"/>
          <w:szCs w:val="22"/>
        </w:rPr>
        <w:t xml:space="preserve">" </w:t>
      </w:r>
      <w:r>
        <w:rPr>
          <w:rFonts w:ascii="Times New Roman" w:hAnsi="Times New Roman" w:cs="Times New Roman"/>
          <w:sz w:val="22"/>
          <w:szCs w:val="22"/>
        </w:rPr>
        <w:t xml:space="preserve">_______ 2022 </w:t>
      </w:r>
      <w:r w:rsidRPr="008F6CE0">
        <w:rPr>
          <w:rFonts w:ascii="Times New Roman" w:hAnsi="Times New Roman" w:cs="Times New Roman"/>
          <w:sz w:val="22"/>
          <w:szCs w:val="22"/>
        </w:rPr>
        <w:t>г.</w:t>
      </w: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65BF9" w:rsidRPr="008F6CE0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65BF9" w:rsidRPr="00E27470" w:rsidRDefault="00665BF9" w:rsidP="00665BF9">
      <w:pPr>
        <w:pStyle w:val="ConsPlusNonformat"/>
        <w:jc w:val="both"/>
        <w:rPr>
          <w:rFonts w:ascii="Times New Roman" w:hAnsi="Times New Roman" w:cs="Times New Roman"/>
        </w:rPr>
      </w:pPr>
      <w:r w:rsidRPr="00E27470">
        <w:rPr>
          <w:rFonts w:ascii="Times New Roman" w:hAnsi="Times New Roman" w:cs="Times New Roman"/>
        </w:rPr>
        <w:t>М.П.</w:t>
      </w:r>
    </w:p>
    <w:p w:rsidR="00665BF9" w:rsidRDefault="00665BF9" w:rsidP="00665BF9">
      <w:pPr>
        <w:snapToGrid w:val="0"/>
        <w:ind w:left="2832" w:firstLine="708"/>
        <w:jc w:val="right"/>
      </w:pPr>
    </w:p>
    <w:p w:rsidR="00665BF9" w:rsidRDefault="00665BF9" w:rsidP="00665BF9">
      <w:r>
        <w:br w:type="page"/>
      </w:r>
    </w:p>
    <w:p w:rsidR="00665BF9" w:rsidRDefault="00665BF9" w:rsidP="00665BF9">
      <w:pPr>
        <w:snapToGrid w:val="0"/>
        <w:ind w:left="2832" w:firstLine="708"/>
        <w:jc w:val="right"/>
      </w:pPr>
      <w:r w:rsidRPr="006F60EB">
        <w:lastRenderedPageBreak/>
        <w:t>Приложение</w:t>
      </w:r>
      <w:r>
        <w:t xml:space="preserve"> № 50</w:t>
      </w:r>
    </w:p>
    <w:p w:rsidR="00665BF9" w:rsidRDefault="00665BF9" w:rsidP="00665BF9">
      <w:pPr>
        <w:snapToGrid w:val="0"/>
        <w:ind w:left="2832" w:firstLine="708"/>
        <w:jc w:val="right"/>
      </w:pP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</w:t>
      </w:r>
      <w:r w:rsidRPr="00EB342B">
        <w:rPr>
          <w:sz w:val="22"/>
          <w:szCs w:val="22"/>
        </w:rPr>
        <w:t>УТВЕРЖДАЮ: ________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42B">
        <w:rPr>
          <w:sz w:val="22"/>
          <w:szCs w:val="22"/>
        </w:rPr>
        <w:t xml:space="preserve">                                                                                         Начальник Управления экономики,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42B">
        <w:rPr>
          <w:sz w:val="22"/>
          <w:szCs w:val="22"/>
        </w:rPr>
        <w:t xml:space="preserve">                                                                                    прогнозирования, инвестиционной политики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EB342B">
        <w:rPr>
          <w:sz w:val="22"/>
          <w:szCs w:val="22"/>
        </w:rPr>
        <w:t xml:space="preserve">                                                                                       и муниципального имущества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42B">
        <w:rPr>
          <w:sz w:val="22"/>
          <w:szCs w:val="22"/>
        </w:rPr>
        <w:t xml:space="preserve">                                                                                       городского округа</w:t>
      </w:r>
      <w:r w:rsidRPr="00EB342B">
        <w:rPr>
          <w:sz w:val="16"/>
          <w:szCs w:val="16"/>
        </w:rPr>
        <w:t xml:space="preserve"> </w:t>
      </w:r>
      <w:r w:rsidRPr="00EB342B">
        <w:rPr>
          <w:sz w:val="22"/>
          <w:szCs w:val="22"/>
        </w:rPr>
        <w:t>город Шахунья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42B">
        <w:rPr>
          <w:sz w:val="22"/>
          <w:szCs w:val="22"/>
        </w:rPr>
        <w:t xml:space="preserve">                                                                                      Нижегородской области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42B">
        <w:rPr>
          <w:sz w:val="16"/>
          <w:szCs w:val="16"/>
        </w:rPr>
        <w:t xml:space="preserve">                                                                                                                                      (должность, Ф.И.О, руководителя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42B">
        <w:rPr>
          <w:sz w:val="22"/>
          <w:szCs w:val="22"/>
        </w:rPr>
        <w:t xml:space="preserve">                                                                                      Козлова Елена Леонидовна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EB342B">
        <w:rPr>
          <w:sz w:val="16"/>
          <w:szCs w:val="16"/>
        </w:rPr>
        <w:t xml:space="preserve">                                                                                                                                       являющегося организатором конкурса,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42B">
        <w:rPr>
          <w:sz w:val="22"/>
          <w:szCs w:val="22"/>
        </w:rPr>
        <w:t xml:space="preserve">                                                                                   606910, Нижегородская </w:t>
      </w:r>
      <w:proofErr w:type="spellStart"/>
      <w:r w:rsidRPr="00EB342B">
        <w:rPr>
          <w:sz w:val="22"/>
          <w:szCs w:val="22"/>
        </w:rPr>
        <w:t>обл</w:t>
      </w:r>
      <w:proofErr w:type="spellEnd"/>
      <w:r w:rsidRPr="00EB342B">
        <w:rPr>
          <w:sz w:val="22"/>
          <w:szCs w:val="22"/>
        </w:rPr>
        <w:t>, г. Шахунья,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EB342B">
        <w:rPr>
          <w:sz w:val="16"/>
          <w:szCs w:val="16"/>
        </w:rPr>
        <w:t xml:space="preserve">                                                                                                                                        почтовый индекс и адрес, телефон,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42B">
        <w:rPr>
          <w:sz w:val="22"/>
          <w:szCs w:val="22"/>
        </w:rPr>
        <w:t xml:space="preserve">                                                                                     пл. Советская, д.1, тел: 8(83152) 2-58-56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42B">
        <w:rPr>
          <w:sz w:val="22"/>
          <w:szCs w:val="22"/>
        </w:rPr>
        <w:t xml:space="preserve">                                                                                     </w:t>
      </w:r>
      <w:r w:rsidRPr="00EB342B">
        <w:rPr>
          <w:sz w:val="22"/>
          <w:szCs w:val="22"/>
          <w:lang w:val="en-US"/>
        </w:rPr>
        <w:t>email</w:t>
      </w:r>
      <w:r w:rsidRPr="00EB342B">
        <w:rPr>
          <w:sz w:val="22"/>
          <w:szCs w:val="22"/>
        </w:rPr>
        <w:t>:</w:t>
      </w:r>
      <w:r w:rsidRPr="00EB342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B342B">
        <w:rPr>
          <w:sz w:val="22"/>
          <w:szCs w:val="22"/>
          <w:lang w:val="en-US"/>
        </w:rPr>
        <w:t>shahkumi</w:t>
      </w:r>
      <w:proofErr w:type="spellEnd"/>
      <w:r w:rsidRPr="00EB342B">
        <w:rPr>
          <w:sz w:val="22"/>
          <w:szCs w:val="22"/>
        </w:rPr>
        <w:t>@</w:t>
      </w:r>
      <w:r w:rsidRPr="00EB342B">
        <w:rPr>
          <w:sz w:val="22"/>
          <w:szCs w:val="22"/>
          <w:lang w:val="en-US"/>
        </w:rPr>
        <w:t>mail</w:t>
      </w:r>
      <w:r w:rsidRPr="00EB342B">
        <w:rPr>
          <w:sz w:val="22"/>
          <w:szCs w:val="22"/>
        </w:rPr>
        <w:t>.</w:t>
      </w:r>
      <w:proofErr w:type="spellStart"/>
      <w:r w:rsidRPr="00EB342B">
        <w:rPr>
          <w:sz w:val="22"/>
          <w:szCs w:val="22"/>
          <w:lang w:val="en-US"/>
        </w:rPr>
        <w:t>ru</w:t>
      </w:r>
      <w:proofErr w:type="spellEnd"/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EB342B">
        <w:rPr>
          <w:sz w:val="16"/>
          <w:szCs w:val="16"/>
        </w:rPr>
        <w:t xml:space="preserve">                                                                                                                                        адрес электронной почты)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EB342B">
        <w:rPr>
          <w:sz w:val="22"/>
          <w:szCs w:val="22"/>
        </w:rPr>
        <w:t xml:space="preserve">                                                                                         "___" _______ 2022 г.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EB342B">
        <w:rPr>
          <w:sz w:val="16"/>
          <w:szCs w:val="16"/>
        </w:rPr>
        <w:t xml:space="preserve">                                                                                                                            (дата утверждения)</w:t>
      </w:r>
    </w:p>
    <w:p w:rsidR="00665BF9" w:rsidRDefault="00665BF9" w:rsidP="00665BF9">
      <w:pPr>
        <w:tabs>
          <w:tab w:val="left" w:pos="2884"/>
        </w:tabs>
        <w:suppressAutoHyphens/>
        <w:spacing w:line="268" w:lineRule="exact"/>
        <w:jc w:val="center"/>
        <w:rPr>
          <w:sz w:val="22"/>
          <w:szCs w:val="22"/>
          <w:lang w:eastAsia="ar-SA"/>
        </w:rPr>
      </w:pPr>
    </w:p>
    <w:p w:rsidR="00665BF9" w:rsidRPr="005B4EEC" w:rsidRDefault="00665BF9" w:rsidP="00665BF9">
      <w:pPr>
        <w:tabs>
          <w:tab w:val="left" w:pos="2884"/>
        </w:tabs>
        <w:suppressAutoHyphens/>
        <w:spacing w:line="268" w:lineRule="exact"/>
        <w:jc w:val="center"/>
        <w:rPr>
          <w:sz w:val="22"/>
          <w:szCs w:val="22"/>
          <w:lang w:eastAsia="ar-SA"/>
        </w:rPr>
      </w:pPr>
      <w:r w:rsidRPr="005B4EEC">
        <w:rPr>
          <w:sz w:val="22"/>
          <w:szCs w:val="22"/>
          <w:lang w:eastAsia="ar-SA"/>
        </w:rPr>
        <w:t>ПЕРЕЧЕНЬ</w:t>
      </w:r>
    </w:p>
    <w:p w:rsidR="00665BF9" w:rsidRPr="005B4EEC" w:rsidRDefault="00665BF9" w:rsidP="00665BF9">
      <w:pPr>
        <w:tabs>
          <w:tab w:val="center" w:pos="3873"/>
        </w:tabs>
        <w:suppressAutoHyphens/>
        <w:spacing w:line="268" w:lineRule="exact"/>
        <w:jc w:val="center"/>
        <w:rPr>
          <w:sz w:val="22"/>
          <w:szCs w:val="22"/>
          <w:lang w:eastAsia="ar-SA"/>
        </w:rPr>
      </w:pPr>
      <w:r w:rsidRPr="005B4EEC">
        <w:rPr>
          <w:sz w:val="22"/>
          <w:szCs w:val="22"/>
          <w:lang w:eastAsia="ar-SA"/>
        </w:rPr>
        <w:t xml:space="preserve">работ и услуг по содержанию и ремонту общего имущества </w:t>
      </w:r>
    </w:p>
    <w:p w:rsidR="00665BF9" w:rsidRPr="005B4EEC" w:rsidRDefault="00665BF9" w:rsidP="00665BF9">
      <w:pPr>
        <w:tabs>
          <w:tab w:val="center" w:pos="3873"/>
        </w:tabs>
        <w:suppressAutoHyphens/>
        <w:spacing w:line="268" w:lineRule="exact"/>
        <w:jc w:val="center"/>
        <w:rPr>
          <w:sz w:val="22"/>
          <w:szCs w:val="22"/>
          <w:lang w:eastAsia="ar-SA"/>
        </w:rPr>
      </w:pPr>
      <w:r w:rsidRPr="005B4EEC">
        <w:rPr>
          <w:sz w:val="22"/>
          <w:szCs w:val="22"/>
          <w:lang w:eastAsia="ar-SA"/>
        </w:rPr>
        <w:t xml:space="preserve">собственников помещений в многоквартирном доме, </w:t>
      </w:r>
    </w:p>
    <w:p w:rsidR="00665BF9" w:rsidRDefault="00665BF9" w:rsidP="00665BF9">
      <w:pPr>
        <w:tabs>
          <w:tab w:val="center" w:pos="3873"/>
        </w:tabs>
        <w:suppressAutoHyphens/>
        <w:spacing w:line="268" w:lineRule="exact"/>
        <w:jc w:val="center"/>
        <w:rPr>
          <w:sz w:val="22"/>
          <w:szCs w:val="22"/>
        </w:rPr>
      </w:pPr>
      <w:r w:rsidRPr="005B4EEC">
        <w:rPr>
          <w:sz w:val="22"/>
          <w:szCs w:val="22"/>
        </w:rPr>
        <w:t xml:space="preserve">расположенном по адресу: г. Шахунья, </w:t>
      </w:r>
      <w:r>
        <w:rPr>
          <w:sz w:val="22"/>
          <w:szCs w:val="22"/>
        </w:rPr>
        <w:t>с. Черное, ул. Центральная, д. 95</w:t>
      </w:r>
    </w:p>
    <w:p w:rsidR="00665BF9" w:rsidRDefault="00665BF9" w:rsidP="00665BF9">
      <w:pPr>
        <w:tabs>
          <w:tab w:val="center" w:pos="3873"/>
        </w:tabs>
        <w:suppressAutoHyphens/>
        <w:spacing w:line="268" w:lineRule="exact"/>
        <w:jc w:val="center"/>
        <w:rPr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1559"/>
        <w:gridCol w:w="1985"/>
      </w:tblGrid>
      <w:tr w:rsidR="00665BF9" w:rsidTr="00665BF9">
        <w:trPr>
          <w:trHeight w:val="315"/>
          <w:tblHeader/>
        </w:trPr>
        <w:tc>
          <w:tcPr>
            <w:tcW w:w="6379" w:type="dxa"/>
            <w:shd w:val="clear" w:color="000000" w:fill="FFFFFF"/>
            <w:vAlign w:val="center"/>
            <w:hideMark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</w:p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 w:rsidRPr="00BB0A26">
              <w:rPr>
                <w:sz w:val="22"/>
                <w:szCs w:val="22"/>
              </w:rPr>
              <w:t>Наименование работ и услуг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65BF9" w:rsidRPr="00BB0A26" w:rsidRDefault="00665BF9" w:rsidP="00665BF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665BF9" w:rsidRPr="00BB0A26" w:rsidRDefault="00665BF9" w:rsidP="00665BF9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B0A26">
              <w:rPr>
                <w:sz w:val="22"/>
                <w:szCs w:val="22"/>
              </w:rPr>
              <w:t>Годовая</w:t>
            </w:r>
          </w:p>
          <w:p w:rsidR="00665BF9" w:rsidRPr="00BB0A26" w:rsidRDefault="00665BF9" w:rsidP="00665BF9">
            <w:pPr>
              <w:tabs>
                <w:tab w:val="left" w:pos="124"/>
              </w:tabs>
              <w:jc w:val="center"/>
              <w:rPr>
                <w:sz w:val="22"/>
                <w:szCs w:val="22"/>
              </w:rPr>
            </w:pPr>
            <w:r w:rsidRPr="00BB0A26">
              <w:rPr>
                <w:sz w:val="22"/>
                <w:szCs w:val="22"/>
              </w:rPr>
              <w:t>плата</w:t>
            </w:r>
          </w:p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 w:rsidRPr="00BB0A26">
              <w:rPr>
                <w:sz w:val="22"/>
                <w:szCs w:val="22"/>
              </w:rPr>
              <w:t>(рублей)</w:t>
            </w:r>
          </w:p>
          <w:p w:rsidR="00665BF9" w:rsidRPr="00BB0A26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 w:rsidRPr="00BB0A26">
              <w:rPr>
                <w:sz w:val="22"/>
                <w:szCs w:val="22"/>
              </w:rPr>
              <w:t xml:space="preserve">Стоимость на 1 кв. </w:t>
            </w:r>
            <w:proofErr w:type="gramStart"/>
            <w:r w:rsidRPr="00BB0A26">
              <w:rPr>
                <w:sz w:val="22"/>
                <w:szCs w:val="22"/>
              </w:rPr>
              <w:t>м  общ</w:t>
            </w:r>
            <w:proofErr w:type="gramEnd"/>
            <w:r w:rsidRPr="00BB0A26">
              <w:rPr>
                <w:sz w:val="22"/>
                <w:szCs w:val="22"/>
              </w:rPr>
              <w:t>. площади  (рублей в</w:t>
            </w:r>
          </w:p>
          <w:p w:rsidR="00665BF9" w:rsidRPr="00BB0A26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B0A26">
              <w:rPr>
                <w:sz w:val="22"/>
                <w:szCs w:val="22"/>
              </w:rPr>
              <w:t>месяц)</w:t>
            </w:r>
          </w:p>
        </w:tc>
      </w:tr>
      <w:tr w:rsidR="00665BF9" w:rsidTr="00665BF9">
        <w:trPr>
          <w:trHeight w:val="3750"/>
        </w:trPr>
        <w:tc>
          <w:tcPr>
            <w:tcW w:w="6379" w:type="dxa"/>
            <w:shd w:val="clear" w:color="auto" w:fill="auto"/>
            <w:vAlign w:val="center"/>
            <w:hideMark/>
          </w:tcPr>
          <w:p w:rsidR="00665BF9" w:rsidRDefault="00665BF9" w:rsidP="00665B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Pr="00425817">
              <w:rPr>
                <w:b/>
                <w:color w:val="000000"/>
                <w:sz w:val="22"/>
                <w:szCs w:val="22"/>
              </w:rPr>
              <w:t>Содержание и текущий ремонт конструктивных элементов жилых зданий (периодические осмотры кровли, очистка от мусора и грязи, сбивание сосулек, наледи, мелкий ремонт.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25817">
              <w:rPr>
                <w:color w:val="000000"/>
                <w:sz w:val="20"/>
                <w:szCs w:val="22"/>
              </w:rPr>
              <w:t xml:space="preserve">Периодические осмотры конструктивных элементов дома, мелкий ремонт (остекление в местах общего пользования, ремонт входных дверей и т.д.). Профилактические работы по предупреждению  преждевременного износа элементов здания или их частей и поддержанию заданных эксплуатационных характеристик здания, устранение повреждений и неисправностей отдельных элементов здания – фундаменты, стены, перекрытия, перегородки, полы, кровля, отделочные работы, крыльца, отмостки и т.д. Проверка технического состояния дымоходов и </w:t>
            </w:r>
            <w:proofErr w:type="spellStart"/>
            <w:r w:rsidRPr="00425817">
              <w:rPr>
                <w:color w:val="000000"/>
                <w:sz w:val="20"/>
                <w:szCs w:val="22"/>
              </w:rPr>
              <w:t>вентаканалов</w:t>
            </w:r>
            <w:proofErr w:type="spellEnd"/>
            <w:r w:rsidRPr="00425817">
              <w:rPr>
                <w:color w:val="000000"/>
                <w:sz w:val="20"/>
                <w:szCs w:val="22"/>
              </w:rPr>
              <w:t>, прочистка и мелкий ремонт. Дератизация и дезинсекция (очистка от грызунов и насекомых общих помещений дома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5BF9" w:rsidRDefault="00665BF9" w:rsidP="00665B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10 690,03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665BF9" w:rsidRPr="000C4B3D" w:rsidRDefault="00665BF9" w:rsidP="00665BF9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0C4B3D">
              <w:rPr>
                <w:b/>
                <w:bCs/>
                <w:color w:val="000000"/>
                <w:szCs w:val="28"/>
              </w:rPr>
              <w:t>5,29</w:t>
            </w:r>
          </w:p>
        </w:tc>
      </w:tr>
      <w:tr w:rsidR="00665BF9" w:rsidTr="00665BF9">
        <w:trPr>
          <w:trHeight w:val="1247"/>
        </w:trPr>
        <w:tc>
          <w:tcPr>
            <w:tcW w:w="6379" w:type="dxa"/>
            <w:shd w:val="clear" w:color="auto" w:fill="auto"/>
            <w:vAlign w:val="center"/>
            <w:hideMark/>
          </w:tcPr>
          <w:p w:rsidR="00665BF9" w:rsidRPr="00425817" w:rsidRDefault="00665BF9" w:rsidP="00665BF9">
            <w:pPr>
              <w:rPr>
                <w:color w:val="000000"/>
                <w:sz w:val="20"/>
                <w:szCs w:val="22"/>
              </w:rPr>
            </w:pPr>
            <w:r w:rsidRPr="00425817">
              <w:rPr>
                <w:color w:val="000000"/>
                <w:sz w:val="20"/>
                <w:szCs w:val="22"/>
              </w:rPr>
              <w:t>1.1.Содержание и текущий ремонт кровли (осмотр кровель, очистка кровли от мусора, ремонт отдельными местами шифера, железа, ремонт и замена слуховых окон, сбивание сосулек, наледи)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5BF9" w:rsidRDefault="00665BF9" w:rsidP="00665B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3 091,82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665BF9" w:rsidRPr="000C4B3D" w:rsidRDefault="00665BF9" w:rsidP="00665BF9">
            <w:pPr>
              <w:jc w:val="center"/>
              <w:rPr>
                <w:color w:val="000000"/>
                <w:szCs w:val="28"/>
              </w:rPr>
            </w:pPr>
            <w:r w:rsidRPr="000C4B3D">
              <w:rPr>
                <w:color w:val="000000"/>
                <w:szCs w:val="28"/>
              </w:rPr>
              <w:t>1,53</w:t>
            </w:r>
          </w:p>
        </w:tc>
      </w:tr>
      <w:tr w:rsidR="00665BF9" w:rsidTr="00665BF9">
        <w:trPr>
          <w:trHeight w:val="1442"/>
        </w:trPr>
        <w:tc>
          <w:tcPr>
            <w:tcW w:w="6379" w:type="dxa"/>
            <w:shd w:val="clear" w:color="auto" w:fill="auto"/>
            <w:vAlign w:val="center"/>
            <w:hideMark/>
          </w:tcPr>
          <w:p w:rsidR="00665BF9" w:rsidRPr="00425817" w:rsidRDefault="00665BF9" w:rsidP="00665BF9">
            <w:pPr>
              <w:rPr>
                <w:color w:val="000000"/>
                <w:sz w:val="20"/>
                <w:szCs w:val="22"/>
              </w:rPr>
            </w:pPr>
            <w:r w:rsidRPr="00425817">
              <w:rPr>
                <w:color w:val="000000"/>
                <w:sz w:val="20"/>
                <w:szCs w:val="22"/>
              </w:rPr>
              <w:t>1.2.Содержание и текущий ремонт чердачных помещений (закрытие люков и входов на чердак по необходимости, восстановление (ремонт) утепления чердачных перекрытий, оснащение запорными устройствами)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5BF9" w:rsidRDefault="00665BF9" w:rsidP="00665B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687,07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665BF9" w:rsidRPr="000C4B3D" w:rsidRDefault="00665BF9" w:rsidP="00665BF9">
            <w:pPr>
              <w:jc w:val="center"/>
              <w:rPr>
                <w:color w:val="000000"/>
                <w:szCs w:val="28"/>
              </w:rPr>
            </w:pPr>
            <w:r w:rsidRPr="000C4B3D">
              <w:rPr>
                <w:color w:val="000000"/>
                <w:szCs w:val="28"/>
              </w:rPr>
              <w:t>0,34</w:t>
            </w:r>
          </w:p>
        </w:tc>
      </w:tr>
      <w:tr w:rsidR="00665BF9" w:rsidTr="00665BF9">
        <w:trPr>
          <w:trHeight w:val="900"/>
        </w:trPr>
        <w:tc>
          <w:tcPr>
            <w:tcW w:w="6379" w:type="dxa"/>
            <w:shd w:val="clear" w:color="auto" w:fill="auto"/>
            <w:vAlign w:val="center"/>
            <w:hideMark/>
          </w:tcPr>
          <w:p w:rsidR="00665BF9" w:rsidRPr="00425817" w:rsidRDefault="00665BF9" w:rsidP="00665BF9">
            <w:pPr>
              <w:rPr>
                <w:color w:val="000000"/>
                <w:sz w:val="20"/>
                <w:szCs w:val="22"/>
              </w:rPr>
            </w:pPr>
            <w:r w:rsidRPr="00425817">
              <w:rPr>
                <w:color w:val="000000"/>
                <w:sz w:val="20"/>
                <w:szCs w:val="22"/>
              </w:rPr>
              <w:t>1.3.Содержание и текущий ремонт дверных и оконных блоков (осмотр, ремонт и остекление створок в подъезде)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5BF9" w:rsidRDefault="00665BF9" w:rsidP="00665B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606,24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665BF9" w:rsidRPr="000C4B3D" w:rsidRDefault="00665BF9" w:rsidP="00665BF9">
            <w:pPr>
              <w:jc w:val="center"/>
              <w:rPr>
                <w:color w:val="000000"/>
                <w:szCs w:val="28"/>
              </w:rPr>
            </w:pPr>
            <w:r w:rsidRPr="000C4B3D">
              <w:rPr>
                <w:color w:val="000000"/>
                <w:szCs w:val="28"/>
              </w:rPr>
              <w:t>0,30</w:t>
            </w:r>
          </w:p>
        </w:tc>
      </w:tr>
      <w:tr w:rsidR="00665BF9" w:rsidTr="00665BF9">
        <w:trPr>
          <w:trHeight w:val="1260"/>
        </w:trPr>
        <w:tc>
          <w:tcPr>
            <w:tcW w:w="6379" w:type="dxa"/>
            <w:shd w:val="clear" w:color="auto" w:fill="auto"/>
            <w:vAlign w:val="center"/>
            <w:hideMark/>
          </w:tcPr>
          <w:p w:rsidR="00665BF9" w:rsidRPr="00425817" w:rsidRDefault="00665BF9" w:rsidP="00665BF9">
            <w:pPr>
              <w:rPr>
                <w:color w:val="000000"/>
                <w:sz w:val="20"/>
                <w:szCs w:val="22"/>
              </w:rPr>
            </w:pPr>
            <w:r w:rsidRPr="00425817">
              <w:rPr>
                <w:color w:val="000000"/>
                <w:sz w:val="20"/>
                <w:szCs w:val="22"/>
              </w:rPr>
              <w:lastRenderedPageBreak/>
              <w:t>1.</w:t>
            </w:r>
            <w:proofErr w:type="gramStart"/>
            <w:r w:rsidRPr="00425817">
              <w:rPr>
                <w:color w:val="000000"/>
                <w:sz w:val="20"/>
                <w:szCs w:val="22"/>
              </w:rPr>
              <w:t>4.Содержание</w:t>
            </w:r>
            <w:proofErr w:type="gramEnd"/>
            <w:r w:rsidRPr="00425817">
              <w:rPr>
                <w:color w:val="000000"/>
                <w:sz w:val="20"/>
                <w:szCs w:val="22"/>
              </w:rPr>
              <w:t xml:space="preserve"> фасада (выявление нарушений отделки </w:t>
            </w:r>
            <w:proofErr w:type="spellStart"/>
            <w:r w:rsidRPr="00425817">
              <w:rPr>
                <w:color w:val="000000"/>
                <w:sz w:val="20"/>
                <w:szCs w:val="22"/>
              </w:rPr>
              <w:t>фасадаи</w:t>
            </w:r>
            <w:proofErr w:type="spellEnd"/>
            <w:r w:rsidRPr="00425817">
              <w:rPr>
                <w:color w:val="000000"/>
                <w:sz w:val="20"/>
                <w:szCs w:val="22"/>
              </w:rPr>
              <w:t xml:space="preserve"> их отдельных элементов, ослабления связи отделочных слоев со стенами, нарушений сплошности и герметичности наружных водостоков; разработка плана восстановительных работ, проведение восстановительных работ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5BF9" w:rsidRDefault="00665BF9" w:rsidP="00665B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1 071,02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665BF9" w:rsidRPr="000C4B3D" w:rsidRDefault="00665BF9" w:rsidP="00665BF9">
            <w:pPr>
              <w:jc w:val="center"/>
              <w:rPr>
                <w:color w:val="000000"/>
                <w:szCs w:val="28"/>
              </w:rPr>
            </w:pPr>
            <w:r w:rsidRPr="000C4B3D">
              <w:rPr>
                <w:color w:val="000000"/>
                <w:szCs w:val="28"/>
              </w:rPr>
              <w:t>0,53</w:t>
            </w:r>
          </w:p>
        </w:tc>
      </w:tr>
      <w:tr w:rsidR="00665BF9" w:rsidTr="00665BF9">
        <w:trPr>
          <w:trHeight w:val="1135"/>
        </w:trPr>
        <w:tc>
          <w:tcPr>
            <w:tcW w:w="6379" w:type="dxa"/>
            <w:shd w:val="clear" w:color="auto" w:fill="auto"/>
            <w:vAlign w:val="center"/>
            <w:hideMark/>
          </w:tcPr>
          <w:p w:rsidR="00665BF9" w:rsidRPr="00425817" w:rsidRDefault="00665BF9" w:rsidP="00665BF9">
            <w:pPr>
              <w:rPr>
                <w:color w:val="000000"/>
                <w:sz w:val="20"/>
                <w:szCs w:val="22"/>
              </w:rPr>
            </w:pPr>
            <w:r w:rsidRPr="00425817">
              <w:rPr>
                <w:color w:val="000000"/>
                <w:sz w:val="20"/>
                <w:szCs w:val="22"/>
              </w:rPr>
              <w:t>1.5.Содержание и текущий ремонт подвальных помещений (ремонт продухов в цокольной части здания, осмотр, ремонт входов в подвал, оснащение запорными устройствами)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5BF9" w:rsidRDefault="00665BF9" w:rsidP="00665B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788,11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665BF9" w:rsidRPr="000C4B3D" w:rsidRDefault="00665BF9" w:rsidP="00665BF9">
            <w:pPr>
              <w:jc w:val="center"/>
              <w:rPr>
                <w:color w:val="000000"/>
                <w:szCs w:val="28"/>
              </w:rPr>
            </w:pPr>
            <w:r w:rsidRPr="000C4B3D">
              <w:rPr>
                <w:color w:val="000000"/>
                <w:szCs w:val="28"/>
              </w:rPr>
              <w:t>0,39</w:t>
            </w:r>
          </w:p>
        </w:tc>
      </w:tr>
      <w:tr w:rsidR="00665BF9" w:rsidTr="00665BF9">
        <w:trPr>
          <w:trHeight w:val="1393"/>
        </w:trPr>
        <w:tc>
          <w:tcPr>
            <w:tcW w:w="6379" w:type="dxa"/>
            <w:shd w:val="clear" w:color="auto" w:fill="auto"/>
            <w:vAlign w:val="center"/>
            <w:hideMark/>
          </w:tcPr>
          <w:p w:rsidR="00665BF9" w:rsidRPr="00425817" w:rsidRDefault="00665BF9" w:rsidP="00665BF9">
            <w:pPr>
              <w:rPr>
                <w:color w:val="000000"/>
                <w:sz w:val="20"/>
                <w:szCs w:val="22"/>
              </w:rPr>
            </w:pPr>
            <w:r w:rsidRPr="00425817">
              <w:rPr>
                <w:color w:val="000000"/>
                <w:sz w:val="20"/>
                <w:szCs w:val="22"/>
              </w:rPr>
              <w:t>1.</w:t>
            </w:r>
            <w:proofErr w:type="gramStart"/>
            <w:r w:rsidRPr="00425817">
              <w:rPr>
                <w:color w:val="000000"/>
                <w:sz w:val="20"/>
                <w:szCs w:val="22"/>
              </w:rPr>
              <w:t>6.Проверка</w:t>
            </w:r>
            <w:proofErr w:type="gramEnd"/>
            <w:r w:rsidRPr="00425817">
              <w:rPr>
                <w:color w:val="000000"/>
                <w:sz w:val="20"/>
                <w:szCs w:val="22"/>
              </w:rPr>
              <w:t xml:space="preserve"> и текущий ремонт </w:t>
            </w:r>
            <w:proofErr w:type="spellStart"/>
            <w:r w:rsidRPr="00425817">
              <w:rPr>
                <w:color w:val="000000"/>
                <w:sz w:val="20"/>
                <w:szCs w:val="22"/>
              </w:rPr>
              <w:t>вентканалов</w:t>
            </w:r>
            <w:proofErr w:type="spellEnd"/>
            <w:r w:rsidRPr="00425817">
              <w:rPr>
                <w:color w:val="000000"/>
                <w:sz w:val="20"/>
                <w:szCs w:val="22"/>
              </w:rPr>
              <w:t xml:space="preserve"> и дымоходов (ежегодная проверка </w:t>
            </w:r>
            <w:proofErr w:type="spellStart"/>
            <w:r w:rsidRPr="00425817">
              <w:rPr>
                <w:color w:val="000000"/>
                <w:sz w:val="20"/>
                <w:szCs w:val="22"/>
              </w:rPr>
              <w:t>вентканалов</w:t>
            </w:r>
            <w:proofErr w:type="spellEnd"/>
            <w:r w:rsidRPr="00425817">
              <w:rPr>
                <w:color w:val="000000"/>
                <w:sz w:val="20"/>
                <w:szCs w:val="22"/>
              </w:rPr>
              <w:t xml:space="preserve"> специализированной организацией, согласно договора, осмотр, ремонт, прочистка </w:t>
            </w:r>
            <w:proofErr w:type="spellStart"/>
            <w:r w:rsidRPr="00425817">
              <w:rPr>
                <w:color w:val="000000"/>
                <w:sz w:val="20"/>
                <w:szCs w:val="22"/>
              </w:rPr>
              <w:t>вентканалов</w:t>
            </w:r>
            <w:proofErr w:type="spellEnd"/>
            <w:r w:rsidRPr="00425817">
              <w:rPr>
                <w:color w:val="000000"/>
                <w:sz w:val="20"/>
                <w:szCs w:val="22"/>
              </w:rPr>
              <w:t xml:space="preserve"> и дымоходов)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5BF9" w:rsidRDefault="00665BF9" w:rsidP="00665B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1 050,82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665BF9" w:rsidRPr="000C4B3D" w:rsidRDefault="00665BF9" w:rsidP="00665BF9">
            <w:pPr>
              <w:jc w:val="center"/>
              <w:rPr>
                <w:color w:val="000000"/>
                <w:szCs w:val="28"/>
              </w:rPr>
            </w:pPr>
            <w:r w:rsidRPr="000C4B3D">
              <w:rPr>
                <w:color w:val="000000"/>
                <w:szCs w:val="28"/>
              </w:rPr>
              <w:t>0,52</w:t>
            </w:r>
          </w:p>
        </w:tc>
      </w:tr>
      <w:tr w:rsidR="00665BF9" w:rsidTr="00665BF9">
        <w:trPr>
          <w:trHeight w:val="900"/>
        </w:trPr>
        <w:tc>
          <w:tcPr>
            <w:tcW w:w="6379" w:type="dxa"/>
            <w:shd w:val="clear" w:color="auto" w:fill="auto"/>
            <w:vAlign w:val="center"/>
            <w:hideMark/>
          </w:tcPr>
          <w:p w:rsidR="00665BF9" w:rsidRPr="00425817" w:rsidRDefault="00665BF9" w:rsidP="00665BF9">
            <w:pPr>
              <w:rPr>
                <w:color w:val="000000"/>
                <w:sz w:val="20"/>
                <w:szCs w:val="22"/>
              </w:rPr>
            </w:pPr>
            <w:r w:rsidRPr="00425817">
              <w:rPr>
                <w:color w:val="000000"/>
                <w:sz w:val="20"/>
                <w:szCs w:val="22"/>
              </w:rPr>
              <w:t>1.7.Осмотр, при выявлении нарушений выполнение работ по их устранению  в отношении всех видов фундаментов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5BF9" w:rsidRDefault="00665BF9" w:rsidP="00665B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808,32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665BF9" w:rsidRPr="000C4B3D" w:rsidRDefault="00665BF9" w:rsidP="00665BF9">
            <w:pPr>
              <w:jc w:val="center"/>
              <w:rPr>
                <w:color w:val="000000"/>
                <w:szCs w:val="28"/>
              </w:rPr>
            </w:pPr>
            <w:r w:rsidRPr="000C4B3D">
              <w:rPr>
                <w:color w:val="000000"/>
                <w:szCs w:val="28"/>
              </w:rPr>
              <w:t>0,40</w:t>
            </w:r>
          </w:p>
        </w:tc>
      </w:tr>
      <w:tr w:rsidR="00665BF9" w:rsidTr="00665BF9">
        <w:trPr>
          <w:trHeight w:val="1639"/>
        </w:trPr>
        <w:tc>
          <w:tcPr>
            <w:tcW w:w="6379" w:type="dxa"/>
            <w:shd w:val="clear" w:color="auto" w:fill="auto"/>
            <w:vAlign w:val="center"/>
            <w:hideMark/>
          </w:tcPr>
          <w:p w:rsidR="00665BF9" w:rsidRPr="00425817" w:rsidRDefault="00665BF9" w:rsidP="00665BF9">
            <w:pPr>
              <w:rPr>
                <w:color w:val="000000"/>
                <w:sz w:val="20"/>
                <w:szCs w:val="22"/>
              </w:rPr>
            </w:pPr>
            <w:r w:rsidRPr="00425817">
              <w:rPr>
                <w:color w:val="000000"/>
                <w:sz w:val="20"/>
                <w:szCs w:val="22"/>
              </w:rPr>
              <w:t xml:space="preserve">1.8.Работы, выполняемые в целях надлежащего содержания полов и лестниц в местах общего пользования (проверка состояния, при выявлении нарушений, повреждений </w:t>
            </w:r>
            <w:proofErr w:type="spellStart"/>
            <w:r w:rsidRPr="00425817">
              <w:rPr>
                <w:color w:val="000000"/>
                <w:sz w:val="20"/>
                <w:szCs w:val="22"/>
              </w:rPr>
              <w:t>рзработка</w:t>
            </w:r>
            <w:proofErr w:type="spellEnd"/>
            <w:r w:rsidRPr="00425817">
              <w:rPr>
                <w:color w:val="000000"/>
                <w:sz w:val="20"/>
                <w:szCs w:val="22"/>
              </w:rPr>
              <w:t xml:space="preserve"> плана восстановительных работ, проведение восстановительных работ)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5BF9" w:rsidRDefault="00665BF9" w:rsidP="00665B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2 586,62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665BF9" w:rsidRPr="000C4B3D" w:rsidRDefault="00665BF9" w:rsidP="00665BF9">
            <w:pPr>
              <w:jc w:val="center"/>
              <w:rPr>
                <w:color w:val="000000"/>
                <w:szCs w:val="28"/>
              </w:rPr>
            </w:pPr>
            <w:r w:rsidRPr="000C4B3D">
              <w:rPr>
                <w:color w:val="000000"/>
                <w:szCs w:val="28"/>
              </w:rPr>
              <w:t>1,28</w:t>
            </w:r>
          </w:p>
        </w:tc>
      </w:tr>
      <w:tr w:rsidR="00665BF9" w:rsidTr="00665BF9">
        <w:trPr>
          <w:trHeight w:val="1965"/>
        </w:trPr>
        <w:tc>
          <w:tcPr>
            <w:tcW w:w="6379" w:type="dxa"/>
            <w:shd w:val="clear" w:color="auto" w:fill="auto"/>
            <w:vAlign w:val="center"/>
            <w:hideMark/>
          </w:tcPr>
          <w:p w:rsidR="00665BF9" w:rsidRDefault="00665BF9" w:rsidP="00665BF9">
            <w:pPr>
              <w:rPr>
                <w:color w:val="000000"/>
                <w:sz w:val="22"/>
                <w:szCs w:val="22"/>
              </w:rPr>
            </w:pPr>
            <w:r w:rsidRPr="000A2360">
              <w:rPr>
                <w:b/>
                <w:color w:val="000000"/>
                <w:sz w:val="22"/>
                <w:szCs w:val="22"/>
              </w:rPr>
              <w:t>2.Содержание и текущий ремонт внутридомового инженерного оборудования (общих коммуникаций, технических устройств)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A2360">
              <w:rPr>
                <w:color w:val="000000"/>
                <w:sz w:val="20"/>
                <w:szCs w:val="22"/>
              </w:rPr>
              <w:t xml:space="preserve">Профилактические осмотры  водопровода, канализации, ремонт и замена запорной и регулировочной арматуры (задвижек, кранов, вентилей и т.д.), относящихся к общим инженерным коммуникациям. Устранение засоров канализационной системы, относящейся к общему имуществу дома.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5BF9" w:rsidRDefault="00665BF9" w:rsidP="00665B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11 053,78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665BF9" w:rsidRPr="000C4B3D" w:rsidRDefault="00665BF9" w:rsidP="00665BF9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0C4B3D">
              <w:rPr>
                <w:b/>
                <w:bCs/>
                <w:color w:val="000000"/>
                <w:szCs w:val="28"/>
              </w:rPr>
              <w:t>5,47</w:t>
            </w:r>
          </w:p>
        </w:tc>
      </w:tr>
      <w:tr w:rsidR="00665BF9" w:rsidTr="00665BF9">
        <w:trPr>
          <w:trHeight w:val="2263"/>
        </w:trPr>
        <w:tc>
          <w:tcPr>
            <w:tcW w:w="6379" w:type="dxa"/>
            <w:shd w:val="clear" w:color="auto" w:fill="auto"/>
            <w:vAlign w:val="center"/>
            <w:hideMark/>
          </w:tcPr>
          <w:p w:rsidR="00665BF9" w:rsidRDefault="00665BF9" w:rsidP="00665BF9">
            <w:pPr>
              <w:rPr>
                <w:color w:val="000000"/>
                <w:sz w:val="22"/>
                <w:szCs w:val="22"/>
              </w:rPr>
            </w:pPr>
            <w:r w:rsidRPr="000A2360">
              <w:rPr>
                <w:color w:val="000000"/>
                <w:sz w:val="20"/>
                <w:szCs w:val="22"/>
              </w:rPr>
              <w:t xml:space="preserve">2.1.Проведение технических осмотров и устранение незначительных неисправностей в системе водоотведения (подчеканка раструбов канализационных труб, замена участков труб, снятие и установка крышек канализационной ревизии с заменой прокладок (по необходимости), очистка канализационной сети от стояка до колодца (лежак) по заявкам, осмотр канализации при поступлении заявок)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5BF9" w:rsidRDefault="00665BF9" w:rsidP="00665B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5 779,49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665BF9" w:rsidRPr="000C4B3D" w:rsidRDefault="00665BF9" w:rsidP="00665BF9">
            <w:pPr>
              <w:jc w:val="center"/>
              <w:rPr>
                <w:color w:val="000000"/>
                <w:szCs w:val="28"/>
              </w:rPr>
            </w:pPr>
            <w:r w:rsidRPr="000C4B3D">
              <w:rPr>
                <w:color w:val="000000"/>
                <w:szCs w:val="28"/>
              </w:rPr>
              <w:t>2,86</w:t>
            </w:r>
          </w:p>
        </w:tc>
      </w:tr>
      <w:tr w:rsidR="00665BF9" w:rsidTr="00665BF9">
        <w:trPr>
          <w:trHeight w:val="1584"/>
        </w:trPr>
        <w:tc>
          <w:tcPr>
            <w:tcW w:w="6379" w:type="dxa"/>
            <w:shd w:val="clear" w:color="auto" w:fill="auto"/>
            <w:vAlign w:val="center"/>
            <w:hideMark/>
          </w:tcPr>
          <w:p w:rsidR="00665BF9" w:rsidRPr="000A2360" w:rsidRDefault="00665BF9" w:rsidP="00665BF9">
            <w:pPr>
              <w:rPr>
                <w:color w:val="000000"/>
                <w:sz w:val="20"/>
                <w:szCs w:val="22"/>
              </w:rPr>
            </w:pPr>
            <w:r w:rsidRPr="000A2360">
              <w:rPr>
                <w:color w:val="000000"/>
                <w:sz w:val="20"/>
                <w:szCs w:val="22"/>
              </w:rPr>
              <w:t>2.2.Проведение технических осмотров и устранение незначительных неисправностей в системе холодного водоснабжения (осмотр системы холодного водоснабжения при поступлении заявок, смена отдельных участков трубопровода, смена запорной арматуры)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5BF9" w:rsidRDefault="00665BF9" w:rsidP="00665B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5 274,29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665BF9" w:rsidRPr="000C4B3D" w:rsidRDefault="00665BF9" w:rsidP="00665BF9">
            <w:pPr>
              <w:jc w:val="center"/>
              <w:rPr>
                <w:color w:val="000000"/>
                <w:szCs w:val="28"/>
              </w:rPr>
            </w:pPr>
            <w:r w:rsidRPr="000C4B3D">
              <w:rPr>
                <w:color w:val="000000"/>
                <w:szCs w:val="28"/>
              </w:rPr>
              <w:t>2,61</w:t>
            </w:r>
          </w:p>
        </w:tc>
      </w:tr>
      <w:tr w:rsidR="00665BF9" w:rsidTr="00665BF9">
        <w:trPr>
          <w:trHeight w:val="3110"/>
        </w:trPr>
        <w:tc>
          <w:tcPr>
            <w:tcW w:w="6379" w:type="dxa"/>
            <w:shd w:val="clear" w:color="auto" w:fill="auto"/>
            <w:vAlign w:val="center"/>
            <w:hideMark/>
          </w:tcPr>
          <w:p w:rsidR="00665BF9" w:rsidRDefault="00665BF9" w:rsidP="00665BF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3.</w:t>
            </w:r>
            <w:r w:rsidRPr="000A2360">
              <w:rPr>
                <w:b/>
                <w:color w:val="000000"/>
                <w:sz w:val="22"/>
                <w:szCs w:val="22"/>
              </w:rPr>
              <w:t>Содержание и текущий ремонт электроснабжения мест общего пользования (осмотр электротехнических устройств (весенний, осенний осмотр);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A2360">
              <w:rPr>
                <w:color w:val="000000"/>
                <w:sz w:val="20"/>
                <w:szCs w:val="22"/>
              </w:rPr>
              <w:t>выполнение мероприятий по  очистке от пыли, грязи вводных устройств, ремонт групповых щитков на лестничных клетках, замена плавких вставок в электрощитах, замена  ламп накаливания в  местах общего пользования, замена отдельных участков электропроводки, проведение ежегодных замеров сопротивления специализированной организацией, согласно договора)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5BF9" w:rsidRDefault="00665BF9" w:rsidP="00665B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5 638,03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665BF9" w:rsidRPr="000C4B3D" w:rsidRDefault="00665BF9" w:rsidP="00665BF9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0C4B3D">
              <w:rPr>
                <w:b/>
                <w:bCs/>
                <w:color w:val="000000"/>
                <w:szCs w:val="28"/>
              </w:rPr>
              <w:t>2,79</w:t>
            </w:r>
          </w:p>
        </w:tc>
      </w:tr>
      <w:tr w:rsidR="00665BF9" w:rsidTr="00665BF9">
        <w:trPr>
          <w:trHeight w:val="900"/>
        </w:trPr>
        <w:tc>
          <w:tcPr>
            <w:tcW w:w="6379" w:type="dxa"/>
            <w:shd w:val="clear" w:color="auto" w:fill="auto"/>
            <w:vAlign w:val="center"/>
            <w:hideMark/>
          </w:tcPr>
          <w:p w:rsidR="00665BF9" w:rsidRDefault="00665BF9" w:rsidP="00665BF9">
            <w:pPr>
              <w:rPr>
                <w:color w:val="000000"/>
                <w:sz w:val="22"/>
                <w:szCs w:val="22"/>
              </w:rPr>
            </w:pPr>
            <w:r w:rsidRPr="000A2360">
              <w:rPr>
                <w:b/>
                <w:color w:val="000000"/>
                <w:sz w:val="22"/>
                <w:szCs w:val="22"/>
              </w:rPr>
              <w:t>4.Аварийное обслуживание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A2360">
              <w:rPr>
                <w:color w:val="000000"/>
                <w:sz w:val="20"/>
                <w:szCs w:val="22"/>
              </w:rPr>
              <w:t xml:space="preserve">(ремонт, замена запорной арматуры сгонов на трубопроводе: водопровод, канализация;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5BF9" w:rsidRDefault="00665BF9" w:rsidP="00665B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1 313,52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665BF9" w:rsidRPr="000C4B3D" w:rsidRDefault="00665BF9" w:rsidP="00665BF9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0C4B3D">
              <w:rPr>
                <w:b/>
                <w:bCs/>
                <w:color w:val="000000"/>
                <w:szCs w:val="28"/>
              </w:rPr>
              <w:t>0,65</w:t>
            </w:r>
          </w:p>
        </w:tc>
      </w:tr>
      <w:tr w:rsidR="00665BF9" w:rsidTr="00665BF9">
        <w:trPr>
          <w:trHeight w:val="900"/>
        </w:trPr>
        <w:tc>
          <w:tcPr>
            <w:tcW w:w="6379" w:type="dxa"/>
            <w:shd w:val="clear" w:color="auto" w:fill="auto"/>
            <w:vAlign w:val="center"/>
            <w:hideMark/>
          </w:tcPr>
          <w:p w:rsidR="00665BF9" w:rsidRDefault="00665BF9" w:rsidP="00665BF9">
            <w:pPr>
              <w:rPr>
                <w:color w:val="000000"/>
                <w:sz w:val="22"/>
                <w:szCs w:val="22"/>
              </w:rPr>
            </w:pPr>
            <w:r w:rsidRPr="000A2360">
              <w:rPr>
                <w:b/>
                <w:color w:val="000000"/>
                <w:sz w:val="22"/>
                <w:szCs w:val="22"/>
              </w:rPr>
              <w:t>5.Биллинговое обслуживание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A2360">
              <w:rPr>
                <w:color w:val="000000"/>
                <w:sz w:val="20"/>
                <w:szCs w:val="22"/>
              </w:rPr>
              <w:t>(начисление квартплаты, сбор денежных средств с населения, оплата банковских услуг)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5BF9" w:rsidRDefault="00665BF9" w:rsidP="00665B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5 254,08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665BF9" w:rsidRPr="000C4B3D" w:rsidRDefault="00665BF9" w:rsidP="00665BF9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0C4B3D">
              <w:rPr>
                <w:b/>
                <w:bCs/>
                <w:color w:val="000000"/>
                <w:szCs w:val="28"/>
              </w:rPr>
              <w:t>2,60</w:t>
            </w:r>
          </w:p>
        </w:tc>
      </w:tr>
      <w:tr w:rsidR="00665BF9" w:rsidTr="00665BF9">
        <w:trPr>
          <w:trHeight w:val="3691"/>
        </w:trPr>
        <w:tc>
          <w:tcPr>
            <w:tcW w:w="6379" w:type="dxa"/>
            <w:shd w:val="clear" w:color="auto" w:fill="auto"/>
            <w:vAlign w:val="center"/>
            <w:hideMark/>
          </w:tcPr>
          <w:p w:rsidR="00665BF9" w:rsidRDefault="00665BF9" w:rsidP="00665BF9">
            <w:pPr>
              <w:rPr>
                <w:color w:val="000000"/>
                <w:sz w:val="22"/>
                <w:szCs w:val="22"/>
              </w:rPr>
            </w:pPr>
            <w:r w:rsidRPr="00DC694F">
              <w:rPr>
                <w:b/>
                <w:color w:val="000000"/>
                <w:sz w:val="22"/>
                <w:szCs w:val="22"/>
              </w:rPr>
              <w:t>6.Расходы на управление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C694F">
              <w:rPr>
                <w:color w:val="000000"/>
                <w:sz w:val="20"/>
                <w:szCs w:val="22"/>
              </w:rPr>
              <w:t>(осуществление планового надзора за техническим состоянием жилого дома, обеспечение их содержания и ремонта; организация работ по обследованию объектов с целью определения их технической готовности к эксплуатации (в т.ч. сезонной), необходимости проведения текущего и капитального ремонта; планирование работ по содержанию и ремонту домов; осуществление систематического контроля над качеством услуг; ведение технической документации на жилые дома; работа с населением, в том числе рассмотрение обращений жалоб по качеству обслуживания;  выполнение функций, связанных с регистрацией граждан: ведение паспортной службы)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5BF9" w:rsidRDefault="00665BF9" w:rsidP="00665B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5 880,53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665BF9" w:rsidRPr="000C4B3D" w:rsidRDefault="00665BF9" w:rsidP="00665BF9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0C4B3D">
              <w:rPr>
                <w:b/>
                <w:bCs/>
                <w:color w:val="000000"/>
                <w:szCs w:val="28"/>
              </w:rPr>
              <w:t>2,91</w:t>
            </w:r>
          </w:p>
        </w:tc>
      </w:tr>
      <w:tr w:rsidR="00665BF9" w:rsidTr="00665BF9">
        <w:trPr>
          <w:trHeight w:val="600"/>
        </w:trPr>
        <w:tc>
          <w:tcPr>
            <w:tcW w:w="6379" w:type="dxa"/>
            <w:shd w:val="clear" w:color="auto" w:fill="auto"/>
            <w:vAlign w:val="center"/>
            <w:hideMark/>
          </w:tcPr>
          <w:p w:rsidR="00665BF9" w:rsidRPr="00DC694F" w:rsidRDefault="00665BF9" w:rsidP="00665BF9">
            <w:pPr>
              <w:rPr>
                <w:b/>
                <w:color w:val="000000"/>
                <w:sz w:val="22"/>
                <w:szCs w:val="22"/>
              </w:rPr>
            </w:pPr>
            <w:r w:rsidRPr="00DC694F">
              <w:rPr>
                <w:b/>
                <w:color w:val="000000"/>
                <w:sz w:val="22"/>
                <w:szCs w:val="22"/>
              </w:rPr>
              <w:t>7.Ведение регистрационного учета населения (организация работы паспортного стола)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5BF9" w:rsidRDefault="00665BF9" w:rsidP="00665B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767,90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665BF9" w:rsidRPr="000C4B3D" w:rsidRDefault="00665BF9" w:rsidP="00665BF9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0C4B3D">
              <w:rPr>
                <w:b/>
                <w:bCs/>
                <w:color w:val="000000"/>
                <w:szCs w:val="28"/>
              </w:rPr>
              <w:t>0,38</w:t>
            </w:r>
          </w:p>
        </w:tc>
      </w:tr>
      <w:tr w:rsidR="00665BF9" w:rsidTr="00665BF9">
        <w:trPr>
          <w:trHeight w:val="1500"/>
        </w:trPr>
        <w:tc>
          <w:tcPr>
            <w:tcW w:w="6379" w:type="dxa"/>
            <w:shd w:val="clear" w:color="auto" w:fill="auto"/>
            <w:vAlign w:val="center"/>
            <w:hideMark/>
          </w:tcPr>
          <w:p w:rsidR="00665BF9" w:rsidRPr="00DC694F" w:rsidRDefault="00665BF9" w:rsidP="00665BF9">
            <w:pPr>
              <w:rPr>
                <w:b/>
                <w:color w:val="000000"/>
                <w:sz w:val="22"/>
                <w:szCs w:val="22"/>
              </w:rPr>
            </w:pPr>
            <w:r w:rsidRPr="00DC694F">
              <w:rPr>
                <w:b/>
                <w:color w:val="000000"/>
                <w:sz w:val="22"/>
                <w:szCs w:val="22"/>
              </w:rPr>
              <w:t>8.Уборка придомовой территории механизированным способом (уборка мусора во время субботников и месячников по благоустройству, расчистка территории от снега спец. техникой)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65BF9" w:rsidRDefault="00665BF9" w:rsidP="00665BF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2 404,75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665BF9" w:rsidRPr="000C4B3D" w:rsidRDefault="00665BF9" w:rsidP="00665BF9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0C4B3D">
              <w:rPr>
                <w:b/>
                <w:bCs/>
                <w:color w:val="000000"/>
                <w:szCs w:val="28"/>
              </w:rPr>
              <w:t>1,19</w:t>
            </w:r>
          </w:p>
        </w:tc>
      </w:tr>
      <w:tr w:rsidR="00665BF9" w:rsidRPr="000C4B3D" w:rsidTr="00665BF9">
        <w:trPr>
          <w:trHeight w:val="458"/>
        </w:trPr>
        <w:tc>
          <w:tcPr>
            <w:tcW w:w="6379" w:type="dxa"/>
            <w:shd w:val="clear" w:color="000000" w:fill="FFFFFF"/>
            <w:vAlign w:val="center"/>
            <w:hideMark/>
          </w:tcPr>
          <w:p w:rsidR="00665BF9" w:rsidRPr="000C4B3D" w:rsidRDefault="00665BF9" w:rsidP="00665BF9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Итого</w:t>
            </w:r>
            <w:r w:rsidRPr="000C4B3D">
              <w:rPr>
                <w:b/>
                <w:bCs/>
                <w:color w:val="000000"/>
                <w:sz w:val="26"/>
                <w:szCs w:val="26"/>
              </w:rPr>
              <w:t xml:space="preserve">: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65BF9" w:rsidRPr="000C4B3D" w:rsidRDefault="00665BF9" w:rsidP="00665BF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C4B3D">
              <w:rPr>
                <w:b/>
                <w:bCs/>
                <w:color w:val="000000"/>
                <w:sz w:val="26"/>
                <w:szCs w:val="26"/>
              </w:rPr>
              <w:t>43 002,62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665BF9" w:rsidRPr="000C4B3D" w:rsidRDefault="00665BF9" w:rsidP="00665BF9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0C4B3D">
              <w:rPr>
                <w:b/>
                <w:bCs/>
                <w:color w:val="000000"/>
                <w:sz w:val="26"/>
                <w:szCs w:val="26"/>
              </w:rPr>
              <w:t>21,28</w:t>
            </w:r>
          </w:p>
        </w:tc>
      </w:tr>
    </w:tbl>
    <w:p w:rsidR="00665BF9" w:rsidRDefault="00665BF9" w:rsidP="00665BF9">
      <w:pPr>
        <w:snapToGrid w:val="0"/>
        <w:ind w:left="2832" w:firstLine="708"/>
        <w:jc w:val="right"/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788"/>
        <w:gridCol w:w="1803"/>
        <w:gridCol w:w="2693"/>
        <w:gridCol w:w="1843"/>
        <w:gridCol w:w="1116"/>
        <w:gridCol w:w="773"/>
      </w:tblGrid>
      <w:tr w:rsidR="00665BF9" w:rsidRPr="005109BF" w:rsidTr="00665BF9">
        <w:trPr>
          <w:trHeight w:val="549"/>
          <w:jc w:val="center"/>
        </w:trPr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F9" w:rsidRPr="005109BF" w:rsidRDefault="00665BF9" w:rsidP="00665BF9">
            <w:pPr>
              <w:jc w:val="center"/>
              <w:rPr>
                <w:sz w:val="22"/>
                <w:szCs w:val="22"/>
              </w:rPr>
            </w:pPr>
          </w:p>
          <w:p w:rsidR="00665BF9" w:rsidRPr="005109BF" w:rsidRDefault="00665BF9" w:rsidP="00665BF9">
            <w:pPr>
              <w:jc w:val="center"/>
              <w:rPr>
                <w:sz w:val="22"/>
                <w:szCs w:val="22"/>
              </w:rPr>
            </w:pPr>
            <w:r w:rsidRPr="005109BF">
              <w:rPr>
                <w:sz w:val="22"/>
                <w:szCs w:val="22"/>
              </w:rPr>
              <w:t>Объект конкурса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5109BF">
              <w:rPr>
                <w:bCs/>
                <w:sz w:val="22"/>
                <w:szCs w:val="22"/>
              </w:rPr>
              <w:t>Периодичность выполнения работ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F9" w:rsidRPr="005109BF" w:rsidRDefault="00665BF9" w:rsidP="00665BF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665BF9" w:rsidRPr="005109BF" w:rsidRDefault="00665BF9" w:rsidP="00665BF9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5109BF">
              <w:rPr>
                <w:sz w:val="22"/>
                <w:szCs w:val="22"/>
              </w:rPr>
              <w:t>Годовая</w:t>
            </w:r>
          </w:p>
          <w:p w:rsidR="00665BF9" w:rsidRPr="005109BF" w:rsidRDefault="00665BF9" w:rsidP="00665BF9">
            <w:pPr>
              <w:tabs>
                <w:tab w:val="left" w:pos="124"/>
              </w:tabs>
              <w:jc w:val="center"/>
              <w:rPr>
                <w:sz w:val="22"/>
                <w:szCs w:val="22"/>
              </w:rPr>
            </w:pPr>
            <w:r w:rsidRPr="005109BF">
              <w:rPr>
                <w:sz w:val="22"/>
                <w:szCs w:val="22"/>
              </w:rPr>
              <w:t>плата</w:t>
            </w:r>
          </w:p>
          <w:p w:rsidR="00665BF9" w:rsidRPr="005109BF" w:rsidRDefault="00665BF9" w:rsidP="00665BF9">
            <w:pPr>
              <w:jc w:val="center"/>
              <w:rPr>
                <w:sz w:val="22"/>
                <w:szCs w:val="22"/>
                <w:lang w:eastAsia="ar-SA"/>
              </w:rPr>
            </w:pPr>
            <w:r w:rsidRPr="005109BF">
              <w:rPr>
                <w:sz w:val="22"/>
                <w:szCs w:val="22"/>
              </w:rPr>
              <w:t>(рублей)</w:t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F9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</w:t>
            </w:r>
            <w:r w:rsidRPr="005109BF">
              <w:rPr>
                <w:sz w:val="22"/>
                <w:szCs w:val="22"/>
              </w:rPr>
              <w:t xml:space="preserve"> на </w:t>
            </w:r>
            <w:r>
              <w:rPr>
                <w:sz w:val="22"/>
                <w:szCs w:val="22"/>
              </w:rPr>
              <w:t xml:space="preserve">    </w:t>
            </w:r>
          </w:p>
          <w:p w:rsidR="00665BF9" w:rsidRPr="005109BF" w:rsidRDefault="00665BF9" w:rsidP="00665BF9">
            <w:pPr>
              <w:jc w:val="center"/>
              <w:rPr>
                <w:sz w:val="22"/>
                <w:szCs w:val="22"/>
                <w:lang w:eastAsia="ar-SA"/>
              </w:rPr>
            </w:pPr>
            <w:r w:rsidRPr="005109BF">
              <w:rPr>
                <w:sz w:val="22"/>
                <w:szCs w:val="22"/>
              </w:rPr>
              <w:t xml:space="preserve">1 кв. </w:t>
            </w:r>
            <w:proofErr w:type="gramStart"/>
            <w:r w:rsidRPr="005109BF">
              <w:rPr>
                <w:sz w:val="22"/>
                <w:szCs w:val="22"/>
              </w:rPr>
              <w:t xml:space="preserve">м </w:t>
            </w:r>
            <w:r>
              <w:rPr>
                <w:sz w:val="22"/>
                <w:szCs w:val="22"/>
              </w:rPr>
              <w:t xml:space="preserve"> </w:t>
            </w:r>
            <w:r w:rsidRPr="005109BF">
              <w:rPr>
                <w:sz w:val="22"/>
                <w:szCs w:val="22"/>
              </w:rPr>
              <w:t>общ</w:t>
            </w:r>
            <w:proofErr w:type="gramEnd"/>
            <w:r w:rsidRPr="005109BF">
              <w:rPr>
                <w:sz w:val="22"/>
                <w:szCs w:val="22"/>
              </w:rPr>
              <w:t xml:space="preserve">. площади </w:t>
            </w:r>
            <w:r>
              <w:rPr>
                <w:sz w:val="22"/>
                <w:szCs w:val="22"/>
              </w:rPr>
              <w:t xml:space="preserve"> </w:t>
            </w:r>
            <w:r w:rsidRPr="005109BF">
              <w:rPr>
                <w:sz w:val="22"/>
                <w:szCs w:val="22"/>
              </w:rPr>
              <w:t>(рублей в</w:t>
            </w:r>
            <w:r>
              <w:rPr>
                <w:sz w:val="22"/>
                <w:szCs w:val="22"/>
              </w:rPr>
              <w:t xml:space="preserve"> </w:t>
            </w:r>
            <w:r w:rsidRPr="005109BF">
              <w:rPr>
                <w:sz w:val="22"/>
                <w:szCs w:val="22"/>
              </w:rPr>
              <w:t>месяц)</w:t>
            </w:r>
          </w:p>
        </w:tc>
      </w:tr>
      <w:tr w:rsidR="00665BF9" w:rsidRPr="005109BF" w:rsidTr="00665BF9">
        <w:trPr>
          <w:trHeight w:val="710"/>
          <w:jc w:val="center"/>
        </w:trPr>
        <w:tc>
          <w:tcPr>
            <w:tcW w:w="3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5109BF" w:rsidRDefault="00665BF9" w:rsidP="00665BF9">
            <w:pPr>
              <w:rPr>
                <w:sz w:val="22"/>
                <w:szCs w:val="22"/>
              </w:rPr>
            </w:pPr>
          </w:p>
          <w:p w:rsidR="00665BF9" w:rsidRPr="005109BF" w:rsidRDefault="00665BF9" w:rsidP="00665BF9">
            <w:pPr>
              <w:jc w:val="center"/>
              <w:rPr>
                <w:sz w:val="22"/>
                <w:szCs w:val="22"/>
              </w:rPr>
            </w:pPr>
            <w:r w:rsidRPr="005109BF">
              <w:rPr>
                <w:sz w:val="22"/>
                <w:szCs w:val="22"/>
              </w:rPr>
              <w:t xml:space="preserve">Лот № </w:t>
            </w:r>
            <w:r>
              <w:rPr>
                <w:sz w:val="22"/>
                <w:szCs w:val="22"/>
              </w:rPr>
              <w:t>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5109BF" w:rsidRDefault="00665BF9" w:rsidP="00665BF9">
            <w:pPr>
              <w:suppressAutoHyphens/>
              <w:snapToGrid w:val="0"/>
              <w:rPr>
                <w:bCs/>
                <w:color w:val="000000"/>
                <w:sz w:val="22"/>
                <w:szCs w:val="22"/>
              </w:rPr>
            </w:pPr>
          </w:p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5109BF">
              <w:rPr>
                <w:bCs/>
                <w:color w:val="000000"/>
                <w:sz w:val="22"/>
                <w:szCs w:val="22"/>
              </w:rPr>
              <w:t>Разовая, сезонная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43 002,62</w:t>
            </w:r>
          </w:p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21,28</w:t>
            </w:r>
          </w:p>
        </w:tc>
      </w:tr>
      <w:tr w:rsidR="00665BF9" w:rsidRPr="005109BF" w:rsidTr="00665BF9">
        <w:trPr>
          <w:gridBefore w:val="1"/>
          <w:gridAfter w:val="1"/>
          <w:wBefore w:w="1788" w:type="dxa"/>
          <w:wAfter w:w="773" w:type="dxa"/>
          <w:trHeight w:val="100"/>
          <w:jc w:val="center"/>
        </w:trPr>
        <w:tc>
          <w:tcPr>
            <w:tcW w:w="7455" w:type="dxa"/>
            <w:gridSpan w:val="4"/>
            <w:tcBorders>
              <w:top w:val="single" w:sz="4" w:space="0" w:color="000000"/>
              <w:left w:val="nil"/>
              <w:right w:val="nil"/>
            </w:tcBorders>
          </w:tcPr>
          <w:p w:rsidR="00665BF9" w:rsidRPr="005109BF" w:rsidRDefault="00665BF9" w:rsidP="00665BF9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</w:tr>
    </w:tbl>
    <w:p w:rsidR="00665BF9" w:rsidRDefault="00665BF9" w:rsidP="00665BF9">
      <w:pPr>
        <w:snapToGrid w:val="0"/>
        <w:ind w:left="2832" w:firstLine="708"/>
        <w:jc w:val="right"/>
      </w:pPr>
      <w:r w:rsidRPr="006F60EB">
        <w:lastRenderedPageBreak/>
        <w:t>Приложение</w:t>
      </w:r>
      <w:r>
        <w:t xml:space="preserve"> № 51</w:t>
      </w:r>
    </w:p>
    <w:p w:rsidR="00665BF9" w:rsidRDefault="00665BF9" w:rsidP="00665BF9">
      <w:pPr>
        <w:snapToGrid w:val="0"/>
        <w:ind w:left="2832" w:firstLine="708"/>
        <w:jc w:val="right"/>
      </w:pPr>
    </w:p>
    <w:p w:rsidR="00665BF9" w:rsidRPr="00632C5F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УТВЕРЖДАЮ: ________</w:t>
      </w:r>
    </w:p>
    <w:p w:rsidR="00665BF9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Начальник Управления экономики,</w:t>
      </w:r>
    </w:p>
    <w:p w:rsidR="00665BF9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прогнозирования, инвестиционной политики</w:t>
      </w:r>
    </w:p>
    <w:p w:rsidR="00665BF9" w:rsidRPr="00632C5F" w:rsidRDefault="00665BF9" w:rsidP="00665BF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и </w:t>
      </w:r>
      <w:r w:rsidRPr="00D01F94">
        <w:rPr>
          <w:rFonts w:ascii="Times New Roman" w:hAnsi="Times New Roman" w:cs="Times New Roman"/>
          <w:sz w:val="22"/>
          <w:szCs w:val="22"/>
        </w:rPr>
        <w:t>муниципального имущества</w:t>
      </w:r>
    </w:p>
    <w:p w:rsidR="00665BF9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</w:t>
      </w:r>
      <w:r w:rsidRPr="00632C5F">
        <w:rPr>
          <w:rFonts w:ascii="Times New Roman" w:hAnsi="Times New Roman" w:cs="Times New Roman"/>
          <w:sz w:val="22"/>
          <w:szCs w:val="22"/>
        </w:rPr>
        <w:t>городского округа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город Шахунья</w:t>
      </w:r>
    </w:p>
    <w:p w:rsidR="00665BF9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</w:t>
      </w:r>
      <w:r w:rsidRPr="00632C5F">
        <w:rPr>
          <w:rFonts w:ascii="Times New Roman" w:hAnsi="Times New Roman" w:cs="Times New Roman"/>
          <w:sz w:val="22"/>
          <w:szCs w:val="22"/>
        </w:rPr>
        <w:t>Нижегородской области</w:t>
      </w:r>
    </w:p>
    <w:p w:rsidR="00665BF9" w:rsidRPr="00632C5F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(должность, Ф.И.О, </w:t>
      </w:r>
      <w:r w:rsidRPr="00632C5F">
        <w:rPr>
          <w:rFonts w:ascii="Times New Roman" w:hAnsi="Times New Roman" w:cs="Times New Roman"/>
          <w:sz w:val="16"/>
          <w:szCs w:val="16"/>
        </w:rPr>
        <w:t>руководителя</w:t>
      </w:r>
    </w:p>
    <w:p w:rsidR="00665BF9" w:rsidRPr="00632C5F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Козлова Елена Леонидовна</w:t>
      </w:r>
    </w:p>
    <w:p w:rsidR="00665BF9" w:rsidRPr="00632C5F" w:rsidRDefault="00665BF9" w:rsidP="00665BF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Pr="00632C5F">
        <w:rPr>
          <w:rFonts w:ascii="Times New Roman" w:hAnsi="Times New Roman" w:cs="Times New Roman"/>
          <w:sz w:val="16"/>
          <w:szCs w:val="16"/>
        </w:rPr>
        <w:t>являющегося организатором конкурса,</w:t>
      </w:r>
    </w:p>
    <w:p w:rsidR="00665BF9" w:rsidRPr="00632C5F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606910, Нижегородская </w:t>
      </w:r>
      <w:proofErr w:type="spellStart"/>
      <w:r>
        <w:rPr>
          <w:rFonts w:ascii="Times New Roman" w:hAnsi="Times New Roman" w:cs="Times New Roman"/>
          <w:sz w:val="22"/>
          <w:szCs w:val="22"/>
        </w:rPr>
        <w:t>обл</w:t>
      </w:r>
      <w:proofErr w:type="spellEnd"/>
      <w:r w:rsidRPr="00632C5F">
        <w:rPr>
          <w:rFonts w:ascii="Times New Roman" w:hAnsi="Times New Roman" w:cs="Times New Roman"/>
          <w:sz w:val="22"/>
          <w:szCs w:val="22"/>
        </w:rPr>
        <w:t>, г.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Шахунья,</w:t>
      </w:r>
    </w:p>
    <w:p w:rsidR="00665BF9" w:rsidRPr="00E853A3" w:rsidRDefault="00665BF9" w:rsidP="00665BF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E853A3">
        <w:rPr>
          <w:rFonts w:ascii="Times New Roman" w:hAnsi="Times New Roman" w:cs="Times New Roman"/>
          <w:sz w:val="16"/>
          <w:szCs w:val="16"/>
        </w:rPr>
        <w:t>почтовый индекс и адрес, телефон,</w:t>
      </w:r>
    </w:p>
    <w:p w:rsidR="00665BF9" w:rsidRPr="00632C5F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</w:t>
      </w:r>
      <w:r w:rsidRPr="00632C5F">
        <w:rPr>
          <w:rFonts w:ascii="Times New Roman" w:hAnsi="Times New Roman" w:cs="Times New Roman"/>
          <w:sz w:val="22"/>
          <w:szCs w:val="22"/>
        </w:rPr>
        <w:t>пл.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Советская, д.1,</w:t>
      </w:r>
      <w:r>
        <w:rPr>
          <w:rFonts w:ascii="Times New Roman" w:hAnsi="Times New Roman" w:cs="Times New Roman"/>
          <w:sz w:val="22"/>
          <w:szCs w:val="22"/>
        </w:rPr>
        <w:t xml:space="preserve"> тел</w:t>
      </w:r>
      <w:r w:rsidRPr="00632C5F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8(83152)</w:t>
      </w:r>
      <w:r>
        <w:rPr>
          <w:rFonts w:ascii="Times New Roman" w:hAnsi="Times New Roman" w:cs="Times New Roman"/>
          <w:sz w:val="22"/>
          <w:szCs w:val="22"/>
        </w:rPr>
        <w:t xml:space="preserve"> 2-58-56</w:t>
      </w:r>
    </w:p>
    <w:p w:rsidR="00665BF9" w:rsidRPr="005A05AB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</w:t>
      </w:r>
      <w:r w:rsidRPr="00632C5F">
        <w:rPr>
          <w:rFonts w:ascii="Times New Roman" w:hAnsi="Times New Roman" w:cs="Times New Roman"/>
          <w:sz w:val="22"/>
          <w:szCs w:val="22"/>
          <w:lang w:val="en-US"/>
        </w:rPr>
        <w:t>email</w:t>
      </w:r>
      <w:r w:rsidRPr="005A05AB">
        <w:rPr>
          <w:rFonts w:ascii="Times New Roman" w:hAnsi="Times New Roman" w:cs="Times New Roman"/>
          <w:sz w:val="22"/>
          <w:szCs w:val="22"/>
        </w:rPr>
        <w:t>:</w:t>
      </w:r>
      <w:r>
        <w:t xml:space="preserve"> </w:t>
      </w:r>
      <w:proofErr w:type="spellStart"/>
      <w:r w:rsidRPr="0042517C">
        <w:rPr>
          <w:rFonts w:ascii="Times New Roman" w:hAnsi="Times New Roman" w:cs="Times New Roman"/>
          <w:sz w:val="22"/>
          <w:szCs w:val="22"/>
          <w:lang w:val="en-US"/>
        </w:rPr>
        <w:t>shahkumi</w:t>
      </w:r>
      <w:proofErr w:type="spellEnd"/>
      <w:r w:rsidRPr="0042517C">
        <w:rPr>
          <w:rFonts w:ascii="Times New Roman" w:hAnsi="Times New Roman" w:cs="Times New Roman"/>
          <w:sz w:val="22"/>
          <w:szCs w:val="22"/>
        </w:rPr>
        <w:t>@</w:t>
      </w:r>
      <w:r w:rsidRPr="0042517C">
        <w:rPr>
          <w:rFonts w:ascii="Times New Roman" w:hAnsi="Times New Roman" w:cs="Times New Roman"/>
          <w:sz w:val="22"/>
          <w:szCs w:val="22"/>
          <w:lang w:val="en-US"/>
        </w:rPr>
        <w:t>mail</w:t>
      </w:r>
      <w:r w:rsidRPr="0042517C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42517C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</w:p>
    <w:p w:rsidR="00665BF9" w:rsidRPr="00E853A3" w:rsidRDefault="00665BF9" w:rsidP="00665BF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Pr="00E853A3">
        <w:rPr>
          <w:rFonts w:ascii="Times New Roman" w:hAnsi="Times New Roman" w:cs="Times New Roman"/>
          <w:sz w:val="16"/>
          <w:szCs w:val="16"/>
        </w:rPr>
        <w:t>адрес электронной почты)</w:t>
      </w:r>
    </w:p>
    <w:p w:rsidR="00665BF9" w:rsidRDefault="00665BF9" w:rsidP="00665BF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"___" _______</w:t>
      </w:r>
      <w:r w:rsidRPr="00632C5F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2022</w:t>
      </w:r>
      <w:r w:rsidRPr="00632C5F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665BF9" w:rsidRDefault="00665BF9" w:rsidP="00665BF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(д</w:t>
      </w:r>
      <w:r w:rsidRPr="00632C5F">
        <w:rPr>
          <w:rFonts w:ascii="Times New Roman" w:hAnsi="Times New Roman" w:cs="Times New Roman"/>
          <w:sz w:val="16"/>
          <w:szCs w:val="16"/>
        </w:rPr>
        <w:t>ата утверждения)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65BF9" w:rsidRPr="00730030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30030">
        <w:rPr>
          <w:rFonts w:ascii="Times New Roman" w:hAnsi="Times New Roman" w:cs="Times New Roman"/>
          <w:sz w:val="22"/>
          <w:szCs w:val="22"/>
        </w:rPr>
        <w:t>АКТ</w:t>
      </w:r>
    </w:p>
    <w:p w:rsidR="00665BF9" w:rsidRPr="00730030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30030">
        <w:rPr>
          <w:rFonts w:ascii="Times New Roman" w:hAnsi="Times New Roman" w:cs="Times New Roman"/>
          <w:sz w:val="22"/>
          <w:szCs w:val="22"/>
        </w:rPr>
        <w:t>о состоянии общего имущества собственников</w:t>
      </w:r>
    </w:p>
    <w:p w:rsidR="00665BF9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730030">
        <w:rPr>
          <w:rFonts w:ascii="Times New Roman" w:hAnsi="Times New Roman" w:cs="Times New Roman"/>
          <w:sz w:val="22"/>
          <w:szCs w:val="22"/>
        </w:rPr>
        <w:t>помещений в многоквартирном доме, являющегося объектом конкурса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         I. Общие сведения о многоквартирном доме</w:t>
      </w: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1. Адрес многоквартирного дома: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 xml:space="preserve">Нижегородская область, г.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Шахунья, починок </w:t>
      </w:r>
      <w:proofErr w:type="spellStart"/>
      <w:r>
        <w:rPr>
          <w:rFonts w:ascii="Times New Roman" w:hAnsi="Times New Roman" w:cs="Times New Roman"/>
          <w:b/>
          <w:sz w:val="22"/>
          <w:szCs w:val="22"/>
          <w:u w:val="single"/>
        </w:rPr>
        <w:t>Гусевский</w:t>
      </w:r>
      <w:proofErr w:type="spellEnd"/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, 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ул. Центральная, д. № 1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2. Кадастровый номер многоквартирного дома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>(при его наличии):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3. Серия, тип постройки: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одноэтажное кирпичное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 xml:space="preserve"> здание 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4. Год постройки: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5. Степень износа по данным государственного технического учета:</w:t>
      </w:r>
      <w:r w:rsidRPr="00400C8B">
        <w:t xml:space="preserve">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70 %</w:t>
      </w:r>
      <w:r w:rsidRPr="00632C5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6. Степень фактического износа: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7. Год последнего капитального ремонта: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капитальный ремонт не проводился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8. </w:t>
      </w:r>
      <w:r w:rsidRPr="00A306E2">
        <w:rPr>
          <w:rFonts w:ascii="Times New Roman" w:hAnsi="Times New Roman" w:cs="Times New Roman"/>
          <w:sz w:val="22"/>
          <w:szCs w:val="22"/>
        </w:rPr>
        <w:t>Реквизиты правового акта о признании многоквартирного дома аварийным и подлежащим сносу:</w:t>
      </w:r>
      <w:r w:rsidRPr="00400C8B">
        <w:t xml:space="preserve"> </w:t>
      </w:r>
      <w:r w:rsidRPr="009D2CFC">
        <w:rPr>
          <w:rFonts w:ascii="Times New Roman" w:hAnsi="Times New Roman" w:cs="Times New Roman"/>
          <w:b/>
          <w:sz w:val="22"/>
          <w:szCs w:val="22"/>
          <w:u w:val="single"/>
        </w:rPr>
        <w:t>Распоряжение администрации городского округа город Шахунья Нижег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ородской области от 16.10.2018</w:t>
      </w:r>
      <w:r w:rsidRPr="009D2CFC">
        <w:rPr>
          <w:rFonts w:ascii="Times New Roman" w:hAnsi="Times New Roman" w:cs="Times New Roman"/>
          <w:b/>
          <w:sz w:val="22"/>
          <w:szCs w:val="22"/>
          <w:u w:val="single"/>
        </w:rPr>
        <w:t xml:space="preserve"> №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408</w:t>
      </w:r>
      <w:r w:rsidRPr="009D2CFC">
        <w:rPr>
          <w:rFonts w:ascii="Times New Roman" w:hAnsi="Times New Roman" w:cs="Times New Roman"/>
          <w:b/>
          <w:sz w:val="22"/>
          <w:szCs w:val="22"/>
          <w:u w:val="single"/>
        </w:rPr>
        <w:t>-р «О признании многоквартирного жилого дома аварийным и подлежащим сносу»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  9. Количество этажей: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1 (один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)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10. Наличие подвала: </w:t>
      </w:r>
      <w:r w:rsidRPr="005A05AB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11. Наличие цокольного этажа: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12. Наличие мансарды: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665BF9" w:rsidRPr="00400C8B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13. Наличие мезонина: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14. Количество квартир: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3 (три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)</w:t>
      </w:r>
    </w:p>
    <w:p w:rsidR="00665BF9" w:rsidRPr="003525DE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15. </w:t>
      </w:r>
      <w:r w:rsidRPr="00632C5F">
        <w:rPr>
          <w:rFonts w:ascii="Times New Roman" w:hAnsi="Times New Roman" w:cs="Times New Roman"/>
          <w:sz w:val="22"/>
          <w:szCs w:val="22"/>
        </w:rPr>
        <w:t xml:space="preserve">Количество нежилых помещений, не входящих в состав общего имущества: </w:t>
      </w:r>
      <w:r w:rsidRPr="003525DE"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16. Реквизиты правового акта о признании всех жилых помещений в многоквартирном доме непригодными для проживания: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отсутствую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17. </w:t>
      </w:r>
      <w:r>
        <w:rPr>
          <w:rFonts w:ascii="Times New Roman" w:hAnsi="Times New Roman" w:cs="Times New Roman"/>
          <w:sz w:val="22"/>
          <w:szCs w:val="22"/>
        </w:rPr>
        <w:t xml:space="preserve">Перечень жилых помещений, признанных </w:t>
      </w:r>
      <w:r w:rsidRPr="00A306E2">
        <w:rPr>
          <w:rFonts w:ascii="Times New Roman" w:hAnsi="Times New Roman" w:cs="Times New Roman"/>
          <w:sz w:val="22"/>
          <w:szCs w:val="22"/>
        </w:rPr>
        <w:t xml:space="preserve">непригодными для проживания (с указанием реквизитов правовых актов о признании жилых помещений непригодными для проживания): </w:t>
      </w:r>
      <w:r w:rsidRPr="00A306E2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>18. Строительный объе</w:t>
      </w:r>
      <w:r>
        <w:rPr>
          <w:rFonts w:ascii="Times New Roman" w:hAnsi="Times New Roman" w:cs="Times New Roman"/>
          <w:sz w:val="22"/>
          <w:szCs w:val="22"/>
        </w:rPr>
        <w:t xml:space="preserve">м: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496</w:t>
      </w:r>
      <w:r w:rsidRPr="00CB48B0">
        <w:rPr>
          <w:rFonts w:ascii="Times New Roman" w:hAnsi="Times New Roman" w:cs="Times New Roman"/>
          <w:b/>
          <w:sz w:val="22"/>
          <w:szCs w:val="22"/>
          <w:u w:val="single"/>
        </w:rPr>
        <w:t>,0 куб. м.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>19. Площадь:</w:t>
      </w:r>
    </w:p>
    <w:p w:rsidR="00665BF9" w:rsidRPr="00632C5F" w:rsidRDefault="00665BF9" w:rsidP="00665BF9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>а) многоквартирного дома с лоджиями, балконами, шкафами, коридорами и лестничными к</w:t>
      </w:r>
      <w:r>
        <w:rPr>
          <w:rFonts w:ascii="Times New Roman" w:hAnsi="Times New Roman" w:cs="Times New Roman"/>
          <w:sz w:val="22"/>
          <w:szCs w:val="22"/>
        </w:rPr>
        <w:t xml:space="preserve">летками: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б)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жилых помещений (общая площадь квартир): 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89,1</w:t>
      </w:r>
      <w:r w:rsidRPr="00CB48B0">
        <w:rPr>
          <w:rFonts w:ascii="Times New Roman" w:hAnsi="Times New Roman" w:cs="Times New Roman"/>
          <w:b/>
          <w:sz w:val="22"/>
          <w:szCs w:val="22"/>
          <w:u w:val="single"/>
        </w:rPr>
        <w:t xml:space="preserve"> кв. м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 xml:space="preserve"> (124,9</w:t>
      </w:r>
      <w:r w:rsidRPr="0022062C">
        <w:rPr>
          <w:rFonts w:ascii="Times New Roman" w:hAnsi="Times New Roman" w:cs="Times New Roman"/>
          <w:b/>
          <w:sz w:val="22"/>
          <w:szCs w:val="22"/>
          <w:u w:val="single"/>
        </w:rPr>
        <w:t xml:space="preserve"> кв. м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)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в) </w:t>
      </w:r>
      <w:r>
        <w:rPr>
          <w:rFonts w:ascii="Times New Roman" w:hAnsi="Times New Roman" w:cs="Times New Roman"/>
          <w:sz w:val="22"/>
          <w:szCs w:val="22"/>
        </w:rPr>
        <w:t xml:space="preserve">нежилых помещений (общая площадь </w:t>
      </w:r>
      <w:r w:rsidRPr="00632C5F">
        <w:rPr>
          <w:rFonts w:ascii="Times New Roman" w:hAnsi="Times New Roman" w:cs="Times New Roman"/>
          <w:sz w:val="22"/>
          <w:szCs w:val="22"/>
        </w:rPr>
        <w:t xml:space="preserve">нежилых помещений, не </w:t>
      </w:r>
      <w:r>
        <w:rPr>
          <w:rFonts w:ascii="Times New Roman" w:hAnsi="Times New Roman" w:cs="Times New Roman"/>
          <w:sz w:val="22"/>
          <w:szCs w:val="22"/>
        </w:rPr>
        <w:t xml:space="preserve">входящих в состав общего имущества в многоквартирном </w:t>
      </w:r>
      <w:r w:rsidRPr="00632C5F">
        <w:rPr>
          <w:rFonts w:ascii="Times New Roman" w:hAnsi="Times New Roman" w:cs="Times New Roman"/>
          <w:sz w:val="22"/>
          <w:szCs w:val="22"/>
        </w:rPr>
        <w:t xml:space="preserve">доме): </w:t>
      </w:r>
      <w:r w:rsidRPr="00C4072E"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665BF9" w:rsidRPr="00632C5F" w:rsidRDefault="00665BF9" w:rsidP="00665BF9">
      <w:pPr>
        <w:pStyle w:val="ConsPlusNonformat"/>
        <w:tabs>
          <w:tab w:val="left" w:pos="284"/>
          <w:tab w:val="left" w:pos="426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>г)</w:t>
      </w:r>
      <w:r>
        <w:rPr>
          <w:rFonts w:ascii="Times New Roman" w:hAnsi="Times New Roman" w:cs="Times New Roman"/>
          <w:sz w:val="22"/>
          <w:szCs w:val="22"/>
        </w:rPr>
        <w:t xml:space="preserve"> помещений общего пользования (общая площадь </w:t>
      </w:r>
      <w:r w:rsidRPr="00632C5F">
        <w:rPr>
          <w:rFonts w:ascii="Times New Roman" w:hAnsi="Times New Roman" w:cs="Times New Roman"/>
          <w:sz w:val="22"/>
          <w:szCs w:val="22"/>
        </w:rPr>
        <w:t>нежилых</w:t>
      </w:r>
      <w:r>
        <w:rPr>
          <w:rFonts w:ascii="Times New Roman" w:hAnsi="Times New Roman" w:cs="Times New Roman"/>
          <w:sz w:val="22"/>
          <w:szCs w:val="22"/>
        </w:rPr>
        <w:t xml:space="preserve"> помещений, </w:t>
      </w:r>
      <w:r w:rsidRPr="00632C5F">
        <w:rPr>
          <w:rFonts w:ascii="Times New Roman" w:hAnsi="Times New Roman" w:cs="Times New Roman"/>
          <w:sz w:val="22"/>
          <w:szCs w:val="22"/>
        </w:rPr>
        <w:t xml:space="preserve">входящих в состав общего имущества в многоквартирном доме):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20. Количество лестниц: </w:t>
      </w:r>
      <w:r>
        <w:rPr>
          <w:rFonts w:ascii="Times New Roman" w:hAnsi="Times New Roman" w:cs="Times New Roman"/>
          <w:b/>
          <w:sz w:val="22"/>
          <w:szCs w:val="22"/>
        </w:rPr>
        <w:t>0</w:t>
      </w:r>
      <w:r w:rsidRPr="00632C5F">
        <w:rPr>
          <w:rFonts w:ascii="Times New Roman" w:hAnsi="Times New Roman" w:cs="Times New Roman"/>
          <w:sz w:val="22"/>
          <w:szCs w:val="22"/>
        </w:rPr>
        <w:t xml:space="preserve"> шт.</w:t>
      </w:r>
    </w:p>
    <w:p w:rsidR="00665BF9" w:rsidRPr="00632C5F" w:rsidRDefault="00665BF9" w:rsidP="00665BF9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21. </w:t>
      </w:r>
      <w:r w:rsidRPr="00632C5F">
        <w:rPr>
          <w:rFonts w:ascii="Times New Roman" w:hAnsi="Times New Roman" w:cs="Times New Roman"/>
          <w:sz w:val="22"/>
          <w:szCs w:val="22"/>
        </w:rPr>
        <w:t>Уборочная площадь лестниц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32C5F">
        <w:rPr>
          <w:rFonts w:ascii="Times New Roman" w:hAnsi="Times New Roman" w:cs="Times New Roman"/>
          <w:sz w:val="22"/>
          <w:szCs w:val="22"/>
        </w:rPr>
        <w:t xml:space="preserve">(включая межквартирные лестничные площадки):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22. Уборочная площадь общих коридоров: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23. </w:t>
      </w:r>
      <w:r>
        <w:rPr>
          <w:rFonts w:ascii="Times New Roman" w:hAnsi="Times New Roman" w:cs="Times New Roman"/>
          <w:sz w:val="22"/>
          <w:szCs w:val="22"/>
        </w:rPr>
        <w:t xml:space="preserve">Уборочная площадь других помещений </w:t>
      </w:r>
      <w:r w:rsidRPr="00632C5F">
        <w:rPr>
          <w:rFonts w:ascii="Times New Roman" w:hAnsi="Times New Roman" w:cs="Times New Roman"/>
          <w:sz w:val="22"/>
          <w:szCs w:val="22"/>
        </w:rPr>
        <w:t xml:space="preserve">общего пользования (включая технические этажи, чердаки, технические подвалы): </w:t>
      </w:r>
      <w:r w:rsidRPr="00551FC8">
        <w:rPr>
          <w:rFonts w:ascii="Times New Roman" w:hAnsi="Times New Roman" w:cs="Times New Roman"/>
          <w:b/>
          <w:sz w:val="22"/>
          <w:szCs w:val="22"/>
          <w:u w:val="single"/>
        </w:rPr>
        <w:t xml:space="preserve">данные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</w:t>
      </w:r>
      <w:r>
        <w:rPr>
          <w:rFonts w:ascii="Times New Roman" w:hAnsi="Times New Roman" w:cs="Times New Roman"/>
          <w:b/>
          <w:sz w:val="22"/>
          <w:szCs w:val="22"/>
          <w:u w:val="single"/>
        </w:rPr>
        <w:t>ют</w:t>
      </w: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632C5F">
        <w:rPr>
          <w:rFonts w:ascii="Times New Roman" w:hAnsi="Times New Roman" w:cs="Times New Roman"/>
          <w:sz w:val="22"/>
          <w:szCs w:val="22"/>
        </w:rPr>
        <w:t xml:space="preserve">  24. Площадь земельного участка, входящего в состав общего имущества многоквартирного дома: </w:t>
      </w:r>
      <w:r w:rsidRPr="00CB48B0">
        <w:rPr>
          <w:rFonts w:ascii="Times New Roman" w:hAnsi="Times New Roman" w:cs="Times New Roman"/>
          <w:b/>
          <w:sz w:val="22"/>
          <w:szCs w:val="22"/>
          <w:u w:val="single"/>
        </w:rPr>
        <w:t>данные отсутствуют</w:t>
      </w:r>
    </w:p>
    <w:p w:rsidR="00665BF9" w:rsidRPr="00632C5F" w:rsidRDefault="00665BF9" w:rsidP="00665BF9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632C5F">
        <w:rPr>
          <w:rFonts w:ascii="Times New Roman" w:hAnsi="Times New Roman" w:cs="Times New Roman"/>
          <w:sz w:val="22"/>
          <w:szCs w:val="22"/>
        </w:rPr>
        <w:t xml:space="preserve">25. Кадастровый номер земельного участка (при его наличии): </w:t>
      </w:r>
      <w:r w:rsidRPr="00632C5F">
        <w:rPr>
          <w:rFonts w:ascii="Times New Roman" w:hAnsi="Times New Roman" w:cs="Times New Roman"/>
          <w:b/>
          <w:sz w:val="22"/>
          <w:szCs w:val="22"/>
          <w:u w:val="single"/>
        </w:rPr>
        <w:t>отсутствует</w:t>
      </w:r>
    </w:p>
    <w:p w:rsidR="00665BF9" w:rsidRDefault="00665BF9" w:rsidP="00665BF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8F6CE0">
        <w:rPr>
          <w:rFonts w:ascii="Times New Roman" w:hAnsi="Times New Roman" w:cs="Times New Roman"/>
          <w:sz w:val="22"/>
          <w:szCs w:val="22"/>
        </w:rPr>
        <w:t>II. Техническое состояние многоквартирного дома, включая пристройки</w:t>
      </w:r>
    </w:p>
    <w:p w:rsidR="00665BF9" w:rsidRDefault="00665BF9" w:rsidP="00665BF9">
      <w:pPr>
        <w:pStyle w:val="ConsPlusCell"/>
        <w:jc w:val="both"/>
      </w:pPr>
    </w:p>
    <w:tbl>
      <w:tblPr>
        <w:tblStyle w:val="a4"/>
        <w:tblW w:w="0" w:type="auto"/>
        <w:tblInd w:w="108" w:type="dxa"/>
        <w:tblLook w:val="0000" w:firstRow="0" w:lastRow="0" w:firstColumn="0" w:lastColumn="0" w:noHBand="0" w:noVBand="0"/>
      </w:tblPr>
      <w:tblGrid>
        <w:gridCol w:w="3969"/>
        <w:gridCol w:w="2835"/>
        <w:gridCol w:w="2977"/>
      </w:tblGrid>
      <w:tr w:rsidR="00665BF9" w:rsidTr="00665BF9">
        <w:trPr>
          <w:trHeight w:val="1175"/>
        </w:trPr>
        <w:tc>
          <w:tcPr>
            <w:tcW w:w="3969" w:type="dxa"/>
          </w:tcPr>
          <w:p w:rsidR="00665BF9" w:rsidRDefault="00665BF9" w:rsidP="00665BF9">
            <w:pPr>
              <w:pStyle w:val="ConsPlusCell"/>
              <w:ind w:left="108"/>
              <w:jc w:val="both"/>
            </w:pPr>
          </w:p>
          <w:p w:rsidR="00665BF9" w:rsidRPr="003F3F93" w:rsidRDefault="00665BF9" w:rsidP="00665BF9">
            <w:pPr>
              <w:pStyle w:val="ConsPlusCell"/>
              <w:ind w:left="108"/>
              <w:jc w:val="center"/>
            </w:pPr>
            <w:r w:rsidRPr="003F3F93">
              <w:t>Наименование конструктивных</w:t>
            </w:r>
          </w:p>
          <w:p w:rsidR="00665BF9" w:rsidRDefault="00665BF9" w:rsidP="00665BF9">
            <w:pPr>
              <w:pStyle w:val="ConsPlusCell"/>
              <w:ind w:left="108"/>
              <w:jc w:val="center"/>
            </w:pPr>
            <w:r w:rsidRPr="003F3F93">
              <w:t>элементов</w:t>
            </w:r>
          </w:p>
          <w:p w:rsidR="00665BF9" w:rsidRDefault="00665BF9" w:rsidP="00665BF9">
            <w:pPr>
              <w:pStyle w:val="ConsPlusCell"/>
              <w:ind w:left="108"/>
              <w:jc w:val="both"/>
            </w:pPr>
          </w:p>
          <w:p w:rsidR="00665BF9" w:rsidRDefault="00665BF9" w:rsidP="00665BF9">
            <w:pPr>
              <w:pStyle w:val="ConsPlusCell"/>
              <w:ind w:left="108"/>
              <w:jc w:val="both"/>
            </w:pPr>
          </w:p>
        </w:tc>
        <w:tc>
          <w:tcPr>
            <w:tcW w:w="2835" w:type="dxa"/>
          </w:tcPr>
          <w:p w:rsidR="00665BF9" w:rsidRDefault="00665BF9" w:rsidP="00665BF9">
            <w:pPr>
              <w:rPr>
                <w:rFonts w:eastAsiaTheme="minorEastAsia"/>
                <w:sz w:val="20"/>
                <w:szCs w:val="20"/>
              </w:rPr>
            </w:pPr>
          </w:p>
          <w:p w:rsidR="00665BF9" w:rsidRDefault="00665BF9" w:rsidP="00665BF9">
            <w:pPr>
              <w:pStyle w:val="ConsPlusCell"/>
              <w:jc w:val="center"/>
            </w:pPr>
            <w:r w:rsidRPr="003F3F93">
              <w:t>Описание элементов (материал, конструкция или система, отделка и прочее)</w:t>
            </w:r>
          </w:p>
        </w:tc>
        <w:tc>
          <w:tcPr>
            <w:tcW w:w="2977" w:type="dxa"/>
          </w:tcPr>
          <w:p w:rsidR="00665BF9" w:rsidRDefault="00665BF9" w:rsidP="00665BF9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665BF9" w:rsidRDefault="00665BF9" w:rsidP="00665BF9">
            <w:pPr>
              <w:pStyle w:val="ConsPlusCell"/>
              <w:jc w:val="center"/>
            </w:pPr>
            <w:r w:rsidRPr="003F3F93">
              <w:t>Техническое состояние элементов общего имущества многоквартирного дома или износ в %</w:t>
            </w:r>
          </w:p>
        </w:tc>
      </w:tr>
      <w:tr w:rsidR="00665BF9" w:rsidRPr="00E27470" w:rsidTr="00665BF9">
        <w:tblPrEx>
          <w:tblLook w:val="04A0" w:firstRow="1" w:lastRow="0" w:firstColumn="1" w:lastColumn="0" w:noHBand="0" w:noVBand="1"/>
        </w:tblPrEx>
        <w:trPr>
          <w:trHeight w:val="35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</w:pPr>
            <w:r>
              <w:t xml:space="preserve">1. </w:t>
            </w:r>
            <w:r w:rsidRPr="00E27470">
              <w:t>Фундамент</w:t>
            </w:r>
          </w:p>
          <w:p w:rsidR="00665BF9" w:rsidRPr="00E27470" w:rsidRDefault="00665BF9" w:rsidP="00665BF9">
            <w:pPr>
              <w:pStyle w:val="ConsPlusCell"/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665BF9" w:rsidRDefault="00665BF9" w:rsidP="00665BF9">
            <w:pPr>
              <w:pStyle w:val="ConsPlusCell"/>
              <w:jc w:val="both"/>
            </w:pPr>
            <w:r>
              <w:t>Л/бутовый;</w:t>
            </w:r>
          </w:p>
          <w:p w:rsidR="00665BF9" w:rsidRPr="00E27470" w:rsidRDefault="00665BF9" w:rsidP="00665BF9">
            <w:pPr>
              <w:pStyle w:val="ConsPlusCell"/>
              <w:jc w:val="both"/>
            </w:pPr>
            <w:r>
              <w:t>Цоколь кирпичный;</w:t>
            </w:r>
          </w:p>
        </w:tc>
        <w:tc>
          <w:tcPr>
            <w:tcW w:w="2977" w:type="dxa"/>
            <w:tcBorders>
              <w:top w:val="single" w:sz="4" w:space="0" w:color="auto"/>
              <w:right w:val="single" w:sz="4" w:space="0" w:color="auto"/>
            </w:tcBorders>
          </w:tcPr>
          <w:p w:rsidR="00665BF9" w:rsidRPr="0027583A" w:rsidRDefault="00665BF9" w:rsidP="00665BF9">
            <w:pPr>
              <w:pStyle w:val="ConsPlusCell"/>
              <w:jc w:val="center"/>
            </w:pPr>
            <w:r>
              <w:t>---</w:t>
            </w:r>
          </w:p>
          <w:p w:rsidR="00665BF9" w:rsidRPr="0027583A" w:rsidRDefault="00665BF9" w:rsidP="00665BF9">
            <w:pPr>
              <w:pStyle w:val="ConsPlusCell"/>
              <w:jc w:val="center"/>
            </w:pPr>
            <w:r>
              <w:t>---</w:t>
            </w:r>
          </w:p>
        </w:tc>
      </w:tr>
      <w:tr w:rsidR="00665BF9" w:rsidRPr="00E27470" w:rsidTr="00665BF9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lef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</w:pPr>
            <w:r w:rsidRPr="00E27470">
              <w:t>2.</w:t>
            </w:r>
            <w:r>
              <w:t xml:space="preserve"> </w:t>
            </w:r>
            <w:r w:rsidRPr="00E27470">
              <w:t>Наружные и внутренние</w:t>
            </w:r>
          </w:p>
          <w:p w:rsidR="00665BF9" w:rsidRPr="00E27470" w:rsidRDefault="00665BF9" w:rsidP="00665BF9">
            <w:pPr>
              <w:pStyle w:val="ConsPlusCell"/>
            </w:pPr>
            <w:r w:rsidRPr="00E27470">
              <w:t xml:space="preserve">  </w:t>
            </w:r>
            <w:r>
              <w:t xml:space="preserve"> </w:t>
            </w:r>
            <w:r w:rsidRPr="00E27470">
              <w:t>капитальные стены</w:t>
            </w:r>
          </w:p>
        </w:tc>
        <w:tc>
          <w:tcPr>
            <w:tcW w:w="2835" w:type="dxa"/>
          </w:tcPr>
          <w:p w:rsidR="00665BF9" w:rsidRPr="00E27470" w:rsidRDefault="00665BF9" w:rsidP="00665BF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Кирпичные; 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665BF9" w:rsidRPr="0027583A" w:rsidRDefault="00665BF9" w:rsidP="00665BF9">
            <w:pPr>
              <w:pStyle w:val="ConsPlusCell"/>
              <w:jc w:val="center"/>
            </w:pPr>
            <w:r>
              <w:t>---</w:t>
            </w:r>
          </w:p>
        </w:tc>
      </w:tr>
      <w:tr w:rsidR="00665BF9" w:rsidRPr="00E27470" w:rsidTr="00665BF9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lef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  <w:jc w:val="both"/>
            </w:pPr>
            <w:r w:rsidRPr="00E27470">
              <w:t>3.</w:t>
            </w:r>
            <w:r>
              <w:t xml:space="preserve"> </w:t>
            </w:r>
            <w:r w:rsidRPr="00E27470">
              <w:t>Перегородки</w:t>
            </w:r>
          </w:p>
        </w:tc>
        <w:tc>
          <w:tcPr>
            <w:tcW w:w="2835" w:type="dxa"/>
          </w:tcPr>
          <w:p w:rsidR="00665BF9" w:rsidRPr="00E27470" w:rsidRDefault="00665BF9" w:rsidP="00665BF9">
            <w:pPr>
              <w:pStyle w:val="ConsPlusCell"/>
              <w:jc w:val="both"/>
            </w:pPr>
            <w:r>
              <w:t>Дощатые;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665BF9" w:rsidRPr="0027583A" w:rsidRDefault="00665BF9" w:rsidP="00665BF9">
            <w:pPr>
              <w:pStyle w:val="ConsPlusCell"/>
              <w:jc w:val="center"/>
            </w:pPr>
            <w:r>
              <w:t>---</w:t>
            </w:r>
          </w:p>
        </w:tc>
      </w:tr>
      <w:tr w:rsidR="00665BF9" w:rsidRPr="00E27470" w:rsidTr="00665BF9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lef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</w:pPr>
            <w:r w:rsidRPr="00E27470">
              <w:t>4.</w:t>
            </w:r>
            <w:r>
              <w:t xml:space="preserve"> </w:t>
            </w:r>
            <w:r w:rsidRPr="00E27470">
              <w:t>Перекрытия</w:t>
            </w:r>
            <w:r>
              <w:t xml:space="preserve">: - </w:t>
            </w:r>
            <w:r w:rsidRPr="00E27470">
              <w:t>чердачные</w:t>
            </w:r>
            <w:r>
              <w:t>,</w:t>
            </w:r>
          </w:p>
          <w:p w:rsidR="00665BF9" w:rsidRDefault="00665BF9" w:rsidP="00665BF9">
            <w:pPr>
              <w:pStyle w:val="ConsPlusCell"/>
            </w:pPr>
            <w:r w:rsidRPr="00E27470">
              <w:t xml:space="preserve"> </w:t>
            </w:r>
            <w:r>
              <w:t xml:space="preserve">  - м</w:t>
            </w:r>
            <w:r w:rsidRPr="00E27470">
              <w:t>еждуэтажные</w:t>
            </w:r>
            <w:r>
              <w:t>,</w:t>
            </w:r>
          </w:p>
          <w:p w:rsidR="00665BF9" w:rsidRPr="00E27470" w:rsidRDefault="00665BF9" w:rsidP="00665BF9">
            <w:pPr>
              <w:pStyle w:val="ConsPlusCell"/>
            </w:pPr>
            <w:r>
              <w:t xml:space="preserve">   - </w:t>
            </w:r>
            <w:r w:rsidRPr="00E27470">
              <w:t>подвальные</w:t>
            </w:r>
          </w:p>
          <w:p w:rsidR="00665BF9" w:rsidRPr="00E27470" w:rsidRDefault="00665BF9" w:rsidP="00665BF9">
            <w:pPr>
              <w:pStyle w:val="ConsPlusCell"/>
            </w:pPr>
            <w:r w:rsidRPr="00E27470">
              <w:t xml:space="preserve"> </w:t>
            </w:r>
            <w:r>
              <w:t xml:space="preserve"> </w:t>
            </w:r>
            <w:r w:rsidRPr="00E27470">
              <w:t xml:space="preserve"> (другое)</w:t>
            </w:r>
          </w:p>
        </w:tc>
        <w:tc>
          <w:tcPr>
            <w:tcW w:w="2835" w:type="dxa"/>
          </w:tcPr>
          <w:p w:rsidR="00665BF9" w:rsidRPr="00203221" w:rsidRDefault="00665BF9" w:rsidP="00665BF9">
            <w:pPr>
              <w:jc w:val="both"/>
              <w:rPr>
                <w:sz w:val="20"/>
                <w:szCs w:val="20"/>
              </w:rPr>
            </w:pPr>
            <w:r w:rsidRPr="00203221">
              <w:rPr>
                <w:sz w:val="20"/>
                <w:szCs w:val="20"/>
              </w:rPr>
              <w:t>Дощатые;</w:t>
            </w:r>
          </w:p>
          <w:p w:rsidR="00665BF9" w:rsidRPr="00485741" w:rsidRDefault="00665BF9" w:rsidP="00665B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  <w:p w:rsidR="00665BF9" w:rsidRPr="00203221" w:rsidRDefault="00665BF9" w:rsidP="00665BF9">
            <w:pPr>
              <w:jc w:val="both"/>
              <w:rPr>
                <w:sz w:val="20"/>
                <w:szCs w:val="20"/>
              </w:rPr>
            </w:pPr>
            <w:r w:rsidRPr="00203221">
              <w:rPr>
                <w:sz w:val="20"/>
                <w:szCs w:val="20"/>
              </w:rPr>
              <w:t>Дощатые;</w:t>
            </w:r>
          </w:p>
          <w:p w:rsidR="00665BF9" w:rsidRPr="004F3361" w:rsidRDefault="00665BF9" w:rsidP="00665B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665BF9" w:rsidRPr="0027583A" w:rsidRDefault="00665BF9" w:rsidP="00665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  <w:p w:rsidR="00665BF9" w:rsidRDefault="00665BF9" w:rsidP="00665BF9">
            <w:pPr>
              <w:jc w:val="center"/>
              <w:rPr>
                <w:sz w:val="20"/>
                <w:szCs w:val="20"/>
              </w:rPr>
            </w:pPr>
          </w:p>
          <w:p w:rsidR="00665BF9" w:rsidRPr="0027583A" w:rsidRDefault="00665BF9" w:rsidP="00665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</w:tr>
      <w:tr w:rsidR="00665BF9" w:rsidRPr="00E27470" w:rsidTr="00665BF9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lef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  <w:jc w:val="both"/>
            </w:pPr>
            <w:r w:rsidRPr="00E27470">
              <w:t>5.</w:t>
            </w:r>
            <w:r>
              <w:t xml:space="preserve"> </w:t>
            </w:r>
            <w:r w:rsidRPr="00E27470">
              <w:t>Крыша</w:t>
            </w:r>
          </w:p>
        </w:tc>
        <w:tc>
          <w:tcPr>
            <w:tcW w:w="2835" w:type="dxa"/>
          </w:tcPr>
          <w:p w:rsidR="00665BF9" w:rsidRPr="00E27470" w:rsidRDefault="00665BF9" w:rsidP="00665BF9">
            <w:pPr>
              <w:pStyle w:val="ConsPlusCell"/>
              <w:jc w:val="both"/>
            </w:pPr>
            <w:r>
              <w:t>Шифер;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665BF9" w:rsidRPr="0027583A" w:rsidRDefault="00665BF9" w:rsidP="00665BF9">
            <w:pPr>
              <w:pStyle w:val="ConsPlusCell"/>
              <w:jc w:val="center"/>
            </w:pPr>
            <w:r>
              <w:t>---</w:t>
            </w:r>
          </w:p>
        </w:tc>
      </w:tr>
      <w:tr w:rsidR="00665BF9" w:rsidRPr="00E27470" w:rsidTr="00665BF9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  <w:jc w:val="both"/>
            </w:pPr>
            <w:r w:rsidRPr="00E27470">
              <w:t>6.</w:t>
            </w:r>
            <w:r>
              <w:t xml:space="preserve"> </w:t>
            </w:r>
            <w:r w:rsidRPr="00E27470">
              <w:t>Полы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  <w:jc w:val="both"/>
            </w:pPr>
            <w:r w:rsidRPr="00E27470">
              <w:t>Дощатые</w:t>
            </w:r>
            <w:r>
              <w:t>;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665BF9" w:rsidRPr="0027583A" w:rsidRDefault="00665BF9" w:rsidP="00665BF9">
            <w:pPr>
              <w:pStyle w:val="ConsPlusCell"/>
              <w:jc w:val="center"/>
            </w:pPr>
            <w:r>
              <w:t>---</w:t>
            </w:r>
          </w:p>
        </w:tc>
      </w:tr>
      <w:tr w:rsidR="00665BF9" w:rsidRPr="00E27470" w:rsidTr="00665BF9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left w:val="single" w:sz="4" w:space="0" w:color="auto"/>
            </w:tcBorders>
          </w:tcPr>
          <w:p w:rsidR="00665BF9" w:rsidRDefault="00665BF9" w:rsidP="00665BF9">
            <w:pPr>
              <w:pStyle w:val="ConsPlusCell"/>
            </w:pPr>
            <w:r w:rsidRPr="00E27470">
              <w:t>7.</w:t>
            </w:r>
            <w:r>
              <w:t xml:space="preserve"> </w:t>
            </w:r>
            <w:r w:rsidRPr="00E27470">
              <w:t>Проемы</w:t>
            </w:r>
            <w:r>
              <w:t>: -</w:t>
            </w:r>
            <w:r w:rsidRPr="00E27470">
              <w:t xml:space="preserve"> окна,</w:t>
            </w:r>
          </w:p>
          <w:p w:rsidR="00665BF9" w:rsidRPr="00E27470" w:rsidRDefault="00665BF9" w:rsidP="00665BF9">
            <w:pPr>
              <w:pStyle w:val="ConsPlusCell"/>
            </w:pPr>
            <w:r w:rsidRPr="00E27470">
              <w:t xml:space="preserve"> </w:t>
            </w:r>
            <w:r>
              <w:t xml:space="preserve">   - </w:t>
            </w:r>
            <w:r w:rsidRPr="00E27470">
              <w:t>двери</w:t>
            </w:r>
            <w:r>
              <w:t xml:space="preserve"> </w:t>
            </w:r>
            <w:r w:rsidRPr="00E27470">
              <w:t>(другое)</w:t>
            </w:r>
          </w:p>
        </w:tc>
        <w:tc>
          <w:tcPr>
            <w:tcW w:w="2835" w:type="dxa"/>
          </w:tcPr>
          <w:p w:rsidR="00665BF9" w:rsidRPr="00E27470" w:rsidRDefault="00665BF9" w:rsidP="00665BF9">
            <w:pPr>
              <w:pStyle w:val="ConsPlusCell"/>
              <w:jc w:val="both"/>
            </w:pPr>
            <w:r>
              <w:t>Лево створные;</w:t>
            </w:r>
          </w:p>
          <w:p w:rsidR="00665BF9" w:rsidRPr="00E27470" w:rsidRDefault="00665BF9" w:rsidP="00665BF9">
            <w:pPr>
              <w:pStyle w:val="ConsPlusCell"/>
              <w:jc w:val="both"/>
            </w:pPr>
            <w:r>
              <w:t>Простые;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665BF9" w:rsidRDefault="00665BF9" w:rsidP="00665BF9">
            <w:pPr>
              <w:pStyle w:val="ConsPlusCell"/>
              <w:jc w:val="center"/>
            </w:pPr>
            <w:r>
              <w:t>---</w:t>
            </w:r>
          </w:p>
          <w:p w:rsidR="00665BF9" w:rsidRPr="0027583A" w:rsidRDefault="00665BF9" w:rsidP="00665BF9">
            <w:pPr>
              <w:pStyle w:val="ConsPlusCell"/>
              <w:jc w:val="center"/>
            </w:pPr>
            <w:r>
              <w:t>---</w:t>
            </w:r>
          </w:p>
        </w:tc>
      </w:tr>
      <w:tr w:rsidR="00665BF9" w:rsidRPr="00E27470" w:rsidTr="00665BF9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left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</w:pPr>
            <w:r w:rsidRPr="00E27470">
              <w:t>8.</w:t>
            </w:r>
            <w:r>
              <w:t xml:space="preserve"> </w:t>
            </w:r>
            <w:r w:rsidRPr="00E27470">
              <w:t>Отделка</w:t>
            </w:r>
            <w:r>
              <w:t>: -</w:t>
            </w:r>
            <w:r w:rsidRPr="00E27470">
              <w:t xml:space="preserve"> внутренняя,</w:t>
            </w:r>
          </w:p>
          <w:p w:rsidR="00665BF9" w:rsidRPr="00E27470" w:rsidRDefault="00665BF9" w:rsidP="00665BF9">
            <w:pPr>
              <w:pStyle w:val="ConsPlusCell"/>
            </w:pPr>
            <w:r w:rsidRPr="00E27470">
              <w:t xml:space="preserve">  </w:t>
            </w:r>
            <w:r>
              <w:t xml:space="preserve"> - </w:t>
            </w:r>
            <w:r w:rsidRPr="00E27470">
              <w:t>наружная (другое)</w:t>
            </w:r>
          </w:p>
        </w:tc>
        <w:tc>
          <w:tcPr>
            <w:tcW w:w="2835" w:type="dxa"/>
          </w:tcPr>
          <w:p w:rsidR="00665BF9" w:rsidRDefault="00665BF9" w:rsidP="00665BF9">
            <w:pPr>
              <w:pStyle w:val="ConsPlusCell"/>
              <w:jc w:val="both"/>
            </w:pPr>
            <w:r>
              <w:t xml:space="preserve">Штукатурка, обои, </w:t>
            </w:r>
            <w:r w:rsidRPr="00E27470">
              <w:t>окраска</w:t>
            </w:r>
            <w:r>
              <w:t>;</w:t>
            </w:r>
          </w:p>
          <w:p w:rsidR="00665BF9" w:rsidRPr="00E27470" w:rsidRDefault="00665BF9" w:rsidP="00665BF9">
            <w:pPr>
              <w:pStyle w:val="ConsPlusCell"/>
              <w:jc w:val="both"/>
            </w:pPr>
            <w:r>
              <w:t>Штукатурка;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665BF9" w:rsidRDefault="00665BF9" w:rsidP="00665BF9">
            <w:pPr>
              <w:pStyle w:val="ConsPlusCell"/>
              <w:jc w:val="center"/>
            </w:pPr>
            <w:r>
              <w:t>---</w:t>
            </w:r>
          </w:p>
          <w:p w:rsidR="00665BF9" w:rsidRPr="0027583A" w:rsidRDefault="00665BF9" w:rsidP="00665BF9">
            <w:pPr>
              <w:pStyle w:val="ConsPlusCell"/>
              <w:jc w:val="center"/>
            </w:pPr>
            <w:r>
              <w:t>---</w:t>
            </w:r>
          </w:p>
        </w:tc>
      </w:tr>
      <w:tr w:rsidR="00665BF9" w:rsidRPr="00E27470" w:rsidTr="00665BF9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</w:pPr>
            <w:r w:rsidRPr="00E27470">
              <w:t>9.</w:t>
            </w:r>
            <w:r>
              <w:t xml:space="preserve"> </w:t>
            </w:r>
            <w:r w:rsidRPr="00E27470">
              <w:t>Механическое, электрическое, санитарно-техническое и</w:t>
            </w:r>
          </w:p>
          <w:p w:rsidR="00665BF9" w:rsidRPr="00E27470" w:rsidRDefault="00665BF9" w:rsidP="00665BF9">
            <w:pPr>
              <w:pStyle w:val="ConsPlusCell"/>
            </w:pPr>
            <w:r>
              <w:t>и</w:t>
            </w:r>
            <w:r w:rsidRPr="00E27470">
              <w:t>ное оборудование</w:t>
            </w:r>
            <w:r>
              <w:t xml:space="preserve"> </w:t>
            </w:r>
            <w:r w:rsidRPr="00E27470">
              <w:t>ванны, напольные</w:t>
            </w:r>
            <w:r>
              <w:t xml:space="preserve"> </w:t>
            </w:r>
            <w:r w:rsidRPr="00E27470">
              <w:t>электроплиты, телефонные сети и оборудование сети проводного радиовещания,</w:t>
            </w:r>
            <w:r>
              <w:t xml:space="preserve"> </w:t>
            </w:r>
            <w:r w:rsidRPr="00E27470">
              <w:t>сигнализация,</w:t>
            </w:r>
            <w:r>
              <w:t xml:space="preserve"> </w:t>
            </w:r>
            <w:r w:rsidRPr="00E27470">
              <w:t xml:space="preserve">мусоропровод, лифт, вентиляция </w:t>
            </w:r>
            <w:r>
              <w:t>и другое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65BF9" w:rsidRDefault="00665BF9" w:rsidP="00665BF9">
            <w:pPr>
              <w:pStyle w:val="ConsPlusCell"/>
              <w:jc w:val="both"/>
            </w:pPr>
            <w:r>
              <w:t>Ванные, туалеты в доме отсутствуют;</w:t>
            </w:r>
          </w:p>
          <w:p w:rsidR="00665BF9" w:rsidRPr="00E27470" w:rsidRDefault="00665BF9" w:rsidP="00665BF9">
            <w:pPr>
              <w:pStyle w:val="ConsPlusCell"/>
              <w:jc w:val="both"/>
            </w:pP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665BF9" w:rsidRPr="0027583A" w:rsidRDefault="00665BF9" w:rsidP="00665BF9">
            <w:pPr>
              <w:pStyle w:val="ConsPlusCell"/>
              <w:jc w:val="center"/>
            </w:pPr>
            <w:r>
              <w:t>---</w:t>
            </w:r>
          </w:p>
        </w:tc>
      </w:tr>
      <w:tr w:rsidR="00665BF9" w:rsidRPr="00E27470" w:rsidTr="00665BF9">
        <w:tblPrEx>
          <w:tblLook w:val="04A0" w:firstRow="1" w:lastRow="0" w:firstColumn="1" w:lastColumn="0" w:noHBand="0" w:noVBand="1"/>
        </w:tblPrEx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  <w:jc w:val="both"/>
            </w:pPr>
            <w:r w:rsidRPr="00E27470">
              <w:t>10.</w:t>
            </w:r>
            <w:r>
              <w:t xml:space="preserve"> </w:t>
            </w:r>
            <w:r w:rsidRPr="00E27470">
              <w:t>Внутридомовые</w:t>
            </w:r>
            <w:r>
              <w:t xml:space="preserve"> и</w:t>
            </w:r>
            <w:r w:rsidRPr="00E27470">
              <w:t>нженерные коммуникации и</w:t>
            </w:r>
            <w:r>
              <w:t xml:space="preserve"> </w:t>
            </w:r>
            <w:r w:rsidRPr="00E27470">
              <w:t>оборудование для</w:t>
            </w:r>
            <w:r>
              <w:t xml:space="preserve"> </w:t>
            </w:r>
            <w:r w:rsidRPr="00E27470">
              <w:t>предоставления коммунальных услуг</w:t>
            </w:r>
            <w:r>
              <w:t xml:space="preserve">: </w:t>
            </w:r>
            <w:r w:rsidRPr="00E27470">
              <w:t>электроснабжение,</w:t>
            </w:r>
          </w:p>
          <w:p w:rsidR="00665BF9" w:rsidRPr="00E27470" w:rsidRDefault="00665BF9" w:rsidP="00665BF9">
            <w:pPr>
              <w:pStyle w:val="ConsPlusCell"/>
              <w:jc w:val="both"/>
            </w:pPr>
            <w:r w:rsidRPr="00E27470">
              <w:t>холодное водоснабжение,</w:t>
            </w:r>
          </w:p>
          <w:p w:rsidR="00665BF9" w:rsidRPr="00E27470" w:rsidRDefault="00665BF9" w:rsidP="00665BF9">
            <w:pPr>
              <w:pStyle w:val="ConsPlusCell"/>
              <w:jc w:val="both"/>
            </w:pPr>
            <w:r w:rsidRPr="00E27470">
              <w:t>горячее водоснабжение,</w:t>
            </w:r>
          </w:p>
          <w:p w:rsidR="00665BF9" w:rsidRPr="00E27470" w:rsidRDefault="00665BF9" w:rsidP="00665BF9">
            <w:pPr>
              <w:pStyle w:val="ConsPlusCell"/>
              <w:jc w:val="both"/>
            </w:pPr>
            <w:r w:rsidRPr="00E27470">
              <w:t>водоотведение,</w:t>
            </w:r>
          </w:p>
          <w:p w:rsidR="00665BF9" w:rsidRDefault="00665BF9" w:rsidP="00665BF9">
            <w:pPr>
              <w:pStyle w:val="ConsPlusCell"/>
              <w:jc w:val="both"/>
            </w:pPr>
            <w:r w:rsidRPr="00E27470">
              <w:t xml:space="preserve">газоснабжение, </w:t>
            </w:r>
          </w:p>
          <w:p w:rsidR="00665BF9" w:rsidRPr="00E27470" w:rsidRDefault="00665BF9" w:rsidP="00665BF9">
            <w:pPr>
              <w:pStyle w:val="ConsPlusCell"/>
              <w:jc w:val="both"/>
            </w:pPr>
            <w:r w:rsidRPr="00E27470">
              <w:t>отопление:</w:t>
            </w:r>
            <w:r>
              <w:t xml:space="preserve"> </w:t>
            </w:r>
            <w:r w:rsidRPr="00E27470">
              <w:t>от внешних к</w:t>
            </w:r>
            <w:r>
              <w:t>отельных</w:t>
            </w:r>
            <w:r w:rsidRPr="00E27470">
              <w:t>,</w:t>
            </w:r>
            <w:r>
              <w:t xml:space="preserve"> </w:t>
            </w:r>
            <w:r w:rsidRPr="00E27470">
              <w:t>от домовой</w:t>
            </w:r>
            <w:r>
              <w:t xml:space="preserve"> котельной</w:t>
            </w:r>
            <w:r w:rsidRPr="00E27470">
              <w:t>, печи,</w:t>
            </w:r>
            <w:r>
              <w:t xml:space="preserve"> </w:t>
            </w:r>
            <w:r w:rsidRPr="00E27470">
              <w:t>калориферы, АГВ</w:t>
            </w:r>
            <w:r>
              <w:t xml:space="preserve"> и другое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65BF9" w:rsidRPr="00E27470" w:rsidRDefault="00665BF9" w:rsidP="00665BF9">
            <w:pPr>
              <w:pStyle w:val="ConsPlusCell"/>
            </w:pPr>
            <w:r>
              <w:t>Э</w:t>
            </w:r>
            <w:r w:rsidRPr="00E27470">
              <w:t>лектроснабжение,</w:t>
            </w:r>
          </w:p>
          <w:p w:rsidR="00665BF9" w:rsidRDefault="00665BF9" w:rsidP="00665BF9">
            <w:pPr>
              <w:pStyle w:val="ConsPlusCell"/>
            </w:pPr>
            <w:r>
              <w:t>водоснабжение от местного источника (колодец)</w:t>
            </w:r>
            <w:r w:rsidRPr="00E27470">
              <w:t>,</w:t>
            </w:r>
            <w:r>
              <w:t xml:space="preserve"> </w:t>
            </w:r>
          </w:p>
          <w:p w:rsidR="00665BF9" w:rsidRPr="00E27470" w:rsidRDefault="00665BF9" w:rsidP="00665BF9">
            <w:pPr>
              <w:pStyle w:val="ConsPlusCell"/>
            </w:pPr>
            <w:r>
              <w:t>водоотведение отсутствует</w:t>
            </w:r>
            <w:r w:rsidRPr="00E27470">
              <w:t>,</w:t>
            </w:r>
            <w:r>
              <w:t xml:space="preserve"> </w:t>
            </w:r>
            <w:r w:rsidRPr="00E27470">
              <w:t>отопление</w:t>
            </w:r>
            <w:r>
              <w:t xml:space="preserve"> печное, газоснабжение баллонное;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4" w:space="0" w:color="auto"/>
            </w:tcBorders>
          </w:tcPr>
          <w:p w:rsidR="00665BF9" w:rsidRDefault="00665BF9" w:rsidP="00665BF9">
            <w:pPr>
              <w:pStyle w:val="ConsPlusCell"/>
              <w:jc w:val="center"/>
            </w:pPr>
            <w:r>
              <w:t>---</w:t>
            </w:r>
          </w:p>
          <w:p w:rsidR="00665BF9" w:rsidRDefault="00665BF9" w:rsidP="00665BF9">
            <w:pPr>
              <w:pStyle w:val="ConsPlusCell"/>
              <w:jc w:val="center"/>
            </w:pPr>
            <w:r>
              <w:t>---</w:t>
            </w:r>
          </w:p>
          <w:p w:rsidR="00665BF9" w:rsidRDefault="00665BF9" w:rsidP="00665BF9">
            <w:pPr>
              <w:pStyle w:val="ConsPlusCell"/>
              <w:jc w:val="center"/>
            </w:pPr>
            <w:r>
              <w:t>---</w:t>
            </w:r>
          </w:p>
          <w:p w:rsidR="00665BF9" w:rsidRDefault="00665BF9" w:rsidP="00665BF9">
            <w:pPr>
              <w:pStyle w:val="ConsPlusCell"/>
              <w:jc w:val="center"/>
            </w:pPr>
            <w:r>
              <w:t>---</w:t>
            </w:r>
          </w:p>
          <w:p w:rsidR="00665BF9" w:rsidRDefault="00665BF9" w:rsidP="00665BF9">
            <w:pPr>
              <w:pStyle w:val="ConsPlusCell"/>
              <w:jc w:val="center"/>
            </w:pPr>
            <w:r>
              <w:t>---</w:t>
            </w:r>
          </w:p>
          <w:p w:rsidR="00665BF9" w:rsidRPr="0027583A" w:rsidRDefault="00665BF9" w:rsidP="00665BF9">
            <w:pPr>
              <w:pStyle w:val="ConsPlusCell"/>
              <w:jc w:val="center"/>
            </w:pPr>
            <w:r>
              <w:t>---</w:t>
            </w:r>
          </w:p>
        </w:tc>
      </w:tr>
    </w:tbl>
    <w:p w:rsidR="00665BF9" w:rsidRDefault="00665BF9" w:rsidP="00665BF9">
      <w:pPr>
        <w:pStyle w:val="ConsPlusCell"/>
        <w:jc w:val="both"/>
      </w:pPr>
    </w:p>
    <w:p w:rsidR="00665BF9" w:rsidRDefault="00665BF9" w:rsidP="00665BF9">
      <w:pPr>
        <w:pStyle w:val="ConsPlusCell"/>
        <w:jc w:val="both"/>
        <w:rPr>
          <w:sz w:val="22"/>
          <w:szCs w:val="22"/>
        </w:rPr>
      </w:pPr>
      <w:r w:rsidRPr="008F6CE0">
        <w:rPr>
          <w:sz w:val="22"/>
          <w:szCs w:val="22"/>
        </w:rPr>
        <w:t>Настоящий Акт составлен в соответствии с данными Технического паспорта</w:t>
      </w:r>
      <w:r>
        <w:rPr>
          <w:sz w:val="22"/>
          <w:szCs w:val="22"/>
        </w:rPr>
        <w:t xml:space="preserve"> от 29.06.1988 года (Г</w:t>
      </w:r>
      <w:r w:rsidRPr="008F6CE0">
        <w:rPr>
          <w:sz w:val="22"/>
          <w:szCs w:val="22"/>
        </w:rPr>
        <w:t>осударственное предприятие Нижегородской области «</w:t>
      </w:r>
      <w:proofErr w:type="spellStart"/>
      <w:r w:rsidRPr="008F6CE0">
        <w:rPr>
          <w:sz w:val="22"/>
          <w:szCs w:val="22"/>
        </w:rPr>
        <w:t>Нижтехинвентаризация</w:t>
      </w:r>
      <w:proofErr w:type="spellEnd"/>
      <w:r w:rsidRPr="008F6CE0">
        <w:rPr>
          <w:sz w:val="22"/>
          <w:szCs w:val="22"/>
        </w:rPr>
        <w:t xml:space="preserve">» </w:t>
      </w:r>
      <w:proofErr w:type="spellStart"/>
      <w:r w:rsidRPr="008F6CE0">
        <w:rPr>
          <w:sz w:val="22"/>
          <w:szCs w:val="22"/>
        </w:rPr>
        <w:t>Шахунский</w:t>
      </w:r>
      <w:proofErr w:type="spellEnd"/>
      <w:r w:rsidRPr="008F6CE0">
        <w:rPr>
          <w:sz w:val="22"/>
          <w:szCs w:val="22"/>
        </w:rPr>
        <w:t xml:space="preserve"> филиал)</w:t>
      </w:r>
      <w:r>
        <w:rPr>
          <w:sz w:val="22"/>
          <w:szCs w:val="22"/>
        </w:rPr>
        <w:t>.</w:t>
      </w:r>
      <w:r w:rsidRPr="008F6CE0">
        <w:rPr>
          <w:sz w:val="22"/>
          <w:szCs w:val="22"/>
        </w:rPr>
        <w:t xml:space="preserve"> </w:t>
      </w:r>
    </w:p>
    <w:p w:rsidR="00665BF9" w:rsidRDefault="00665BF9" w:rsidP="00665BF9">
      <w:pPr>
        <w:pStyle w:val="ConsPlusCell"/>
        <w:jc w:val="both"/>
        <w:rPr>
          <w:sz w:val="22"/>
          <w:szCs w:val="22"/>
        </w:rPr>
      </w:pPr>
    </w:p>
    <w:p w:rsidR="00665BF9" w:rsidRDefault="00665BF9" w:rsidP="00665BF9">
      <w:pPr>
        <w:pStyle w:val="ConsPlusNormal"/>
        <w:jc w:val="both"/>
        <w:rPr>
          <w:rFonts w:ascii="Times New Roman" w:hAnsi="Times New Roman" w:cs="Times New Roman"/>
        </w:rPr>
      </w:pP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Начальник Управления промышленности, транспорта, связи, жилищно-коммунального</w:t>
      </w:r>
      <w:r>
        <w:t xml:space="preserve"> </w:t>
      </w:r>
      <w:r>
        <w:rPr>
          <w:rFonts w:ascii="Times New Roman" w:hAnsi="Times New Roman" w:cs="Times New Roman"/>
          <w:sz w:val="22"/>
          <w:szCs w:val="22"/>
        </w:rPr>
        <w:t>хозяйства,</w:t>
      </w: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lastRenderedPageBreak/>
        <w:t xml:space="preserve">       </w:t>
      </w:r>
      <w:r>
        <w:rPr>
          <w:rFonts w:ascii="Times New Roman" w:hAnsi="Times New Roman" w:cs="Times New Roman"/>
          <w:sz w:val="16"/>
          <w:szCs w:val="16"/>
        </w:rPr>
        <w:t>(должность, Ф.И.О., руководителя органа местного самоуправления,</w:t>
      </w:r>
      <w:r>
        <w:t xml:space="preserve"> </w:t>
      </w:r>
      <w:r>
        <w:rPr>
          <w:rFonts w:ascii="Times New Roman" w:hAnsi="Times New Roman" w:cs="Times New Roman"/>
          <w:sz w:val="16"/>
          <w:szCs w:val="16"/>
        </w:rPr>
        <w:t>уполномоченного устанавливать техническое состояние</w:t>
      </w:r>
      <w:r>
        <w:rPr>
          <w:rFonts w:ascii="Times New Roman" w:hAnsi="Times New Roman" w:cs="Times New Roman"/>
          <w:sz w:val="22"/>
          <w:szCs w:val="22"/>
        </w:rPr>
        <w:t xml:space="preserve"> энергетики и архитектурной деятельности администрации городского округа город Шахунья</w:t>
      </w: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многоквартирного дома, являющегося объектом конкурса)</w:t>
      </w: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Нижегородской области </w:t>
      </w:r>
      <w:proofErr w:type="spellStart"/>
      <w:r>
        <w:rPr>
          <w:rFonts w:ascii="Times New Roman" w:hAnsi="Times New Roman" w:cs="Times New Roman"/>
          <w:sz w:val="22"/>
          <w:szCs w:val="22"/>
        </w:rPr>
        <w:t>Горева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Наталья Александровна</w:t>
      </w: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65BF9" w:rsidRDefault="00665BF9" w:rsidP="00665BF9">
      <w:pPr>
        <w:pStyle w:val="ConsPlusNonformat"/>
        <w:tabs>
          <w:tab w:val="left" w:pos="1753"/>
        </w:tabs>
        <w:jc w:val="both"/>
        <w:rPr>
          <w:rFonts w:ascii="Times New Roman" w:hAnsi="Times New Roman" w:cs="Times New Roman"/>
          <w:sz w:val="16"/>
          <w:szCs w:val="16"/>
        </w:rPr>
      </w:pP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  <w:sz w:val="22"/>
          <w:szCs w:val="22"/>
        </w:rPr>
        <w:t xml:space="preserve">_____________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</w:rPr>
        <w:t>Горева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 xml:space="preserve"> Наталья Александровна</w:t>
      </w: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(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(</w:t>
      </w:r>
      <w:proofErr w:type="spellStart"/>
      <w:r>
        <w:rPr>
          <w:rFonts w:ascii="Times New Roman" w:hAnsi="Times New Roman" w:cs="Times New Roman"/>
          <w:sz w:val="16"/>
          <w:szCs w:val="16"/>
        </w:rPr>
        <w:t>ф.и.о.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65BF9" w:rsidRPr="00E27470" w:rsidRDefault="00665BF9" w:rsidP="00665BF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8F6CE0">
        <w:rPr>
          <w:rFonts w:ascii="Times New Roman" w:hAnsi="Times New Roman" w:cs="Times New Roman"/>
          <w:sz w:val="22"/>
          <w:szCs w:val="22"/>
        </w:rPr>
        <w:t>"</w:t>
      </w:r>
      <w:r>
        <w:rPr>
          <w:rFonts w:ascii="Times New Roman" w:hAnsi="Times New Roman" w:cs="Times New Roman"/>
          <w:sz w:val="22"/>
          <w:szCs w:val="22"/>
        </w:rPr>
        <w:t>____</w:t>
      </w:r>
      <w:r w:rsidRPr="008F6CE0">
        <w:rPr>
          <w:rFonts w:ascii="Times New Roman" w:hAnsi="Times New Roman" w:cs="Times New Roman"/>
          <w:sz w:val="22"/>
          <w:szCs w:val="22"/>
        </w:rPr>
        <w:t xml:space="preserve">" </w:t>
      </w:r>
      <w:r>
        <w:rPr>
          <w:rFonts w:ascii="Times New Roman" w:hAnsi="Times New Roman" w:cs="Times New Roman"/>
          <w:sz w:val="22"/>
          <w:szCs w:val="22"/>
        </w:rPr>
        <w:t xml:space="preserve">_______ 2022 </w:t>
      </w:r>
      <w:r w:rsidRPr="008F6CE0">
        <w:rPr>
          <w:rFonts w:ascii="Times New Roman" w:hAnsi="Times New Roman" w:cs="Times New Roman"/>
          <w:sz w:val="22"/>
          <w:szCs w:val="22"/>
        </w:rPr>
        <w:t>г.</w:t>
      </w: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65BF9" w:rsidRPr="008F6CE0" w:rsidRDefault="00665BF9" w:rsidP="00665BF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65BF9" w:rsidRPr="00E27470" w:rsidRDefault="00665BF9" w:rsidP="00665BF9">
      <w:pPr>
        <w:pStyle w:val="ConsPlusNonformat"/>
        <w:jc w:val="both"/>
        <w:rPr>
          <w:rFonts w:ascii="Times New Roman" w:hAnsi="Times New Roman" w:cs="Times New Roman"/>
        </w:rPr>
      </w:pPr>
      <w:r w:rsidRPr="00E27470">
        <w:rPr>
          <w:rFonts w:ascii="Times New Roman" w:hAnsi="Times New Roman" w:cs="Times New Roman"/>
        </w:rPr>
        <w:t>М.П.</w:t>
      </w:r>
    </w:p>
    <w:p w:rsidR="00665BF9" w:rsidRPr="00E27470" w:rsidRDefault="00665BF9" w:rsidP="00665BF9">
      <w:pPr>
        <w:pStyle w:val="ConsPlusNonformat"/>
        <w:jc w:val="both"/>
        <w:rPr>
          <w:rFonts w:ascii="Times New Roman" w:hAnsi="Times New Roman" w:cs="Times New Roman"/>
        </w:rPr>
      </w:pPr>
    </w:p>
    <w:p w:rsidR="00665BF9" w:rsidRDefault="00665BF9" w:rsidP="00665BF9">
      <w:pPr>
        <w:suppressAutoHyphens/>
        <w:autoSpaceDE w:val="0"/>
        <w:rPr>
          <w:rFonts w:eastAsia="Arial"/>
          <w:lang w:eastAsia="ar-SA"/>
        </w:rPr>
      </w:pPr>
    </w:p>
    <w:p w:rsidR="00665BF9" w:rsidRDefault="00665BF9" w:rsidP="00665BF9">
      <w:pPr>
        <w:rPr>
          <w:rFonts w:eastAsia="Arial"/>
          <w:lang w:eastAsia="ar-SA"/>
        </w:rPr>
      </w:pPr>
      <w:r>
        <w:rPr>
          <w:rFonts w:eastAsia="Arial"/>
          <w:lang w:eastAsia="ar-SA"/>
        </w:rPr>
        <w:br w:type="page"/>
      </w:r>
    </w:p>
    <w:p w:rsidR="00665BF9" w:rsidRDefault="00665BF9" w:rsidP="00665BF9">
      <w:pPr>
        <w:snapToGrid w:val="0"/>
        <w:ind w:left="2832" w:firstLine="708"/>
        <w:jc w:val="right"/>
      </w:pPr>
      <w:r w:rsidRPr="006F60EB">
        <w:lastRenderedPageBreak/>
        <w:t>Приложение</w:t>
      </w:r>
      <w:r>
        <w:t xml:space="preserve"> № 52</w:t>
      </w:r>
    </w:p>
    <w:p w:rsidR="00665BF9" w:rsidRDefault="00665BF9" w:rsidP="00665BF9">
      <w:pPr>
        <w:snapToGrid w:val="0"/>
        <w:ind w:left="2832" w:firstLine="708"/>
        <w:jc w:val="right"/>
      </w:pP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</w:t>
      </w:r>
      <w:r w:rsidRPr="00EB342B">
        <w:rPr>
          <w:sz w:val="22"/>
          <w:szCs w:val="22"/>
        </w:rPr>
        <w:t>УТВЕРЖДАЮ: ________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42B">
        <w:rPr>
          <w:sz w:val="22"/>
          <w:szCs w:val="22"/>
        </w:rPr>
        <w:t xml:space="preserve">                                                                                         Начальник Управления экономики,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42B">
        <w:rPr>
          <w:sz w:val="22"/>
          <w:szCs w:val="22"/>
        </w:rPr>
        <w:t xml:space="preserve">                                                                                    прогнозирования, инвестиционной политики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EB342B">
        <w:rPr>
          <w:sz w:val="22"/>
          <w:szCs w:val="22"/>
        </w:rPr>
        <w:t xml:space="preserve">                                                                                       и муниципального имущества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42B">
        <w:rPr>
          <w:sz w:val="22"/>
          <w:szCs w:val="22"/>
        </w:rPr>
        <w:t xml:space="preserve">                                                                                       городского округа</w:t>
      </w:r>
      <w:r w:rsidRPr="00EB342B">
        <w:rPr>
          <w:sz w:val="16"/>
          <w:szCs w:val="16"/>
        </w:rPr>
        <w:t xml:space="preserve"> </w:t>
      </w:r>
      <w:r w:rsidRPr="00EB342B">
        <w:rPr>
          <w:sz w:val="22"/>
          <w:szCs w:val="22"/>
        </w:rPr>
        <w:t>город Шахунья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42B">
        <w:rPr>
          <w:sz w:val="22"/>
          <w:szCs w:val="22"/>
        </w:rPr>
        <w:t xml:space="preserve">                                                                                      Нижегородской области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42B">
        <w:rPr>
          <w:sz w:val="16"/>
          <w:szCs w:val="16"/>
        </w:rPr>
        <w:t xml:space="preserve">                                                                                                                                      (должность, Ф.И.О, руководителя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42B">
        <w:rPr>
          <w:sz w:val="22"/>
          <w:szCs w:val="22"/>
        </w:rPr>
        <w:t xml:space="preserve">                                                                                      Козлова Елена Леонидовна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EB342B">
        <w:rPr>
          <w:sz w:val="16"/>
          <w:szCs w:val="16"/>
        </w:rPr>
        <w:t xml:space="preserve">                                                                                                                                       являющегося организатором конкурса,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42B">
        <w:rPr>
          <w:sz w:val="22"/>
          <w:szCs w:val="22"/>
        </w:rPr>
        <w:t xml:space="preserve">                                                                                   606910, Нижегородская </w:t>
      </w:r>
      <w:proofErr w:type="spellStart"/>
      <w:r w:rsidRPr="00EB342B">
        <w:rPr>
          <w:sz w:val="22"/>
          <w:szCs w:val="22"/>
        </w:rPr>
        <w:t>обл</w:t>
      </w:r>
      <w:proofErr w:type="spellEnd"/>
      <w:r w:rsidRPr="00EB342B">
        <w:rPr>
          <w:sz w:val="22"/>
          <w:szCs w:val="22"/>
        </w:rPr>
        <w:t>, г. Шахунья,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EB342B">
        <w:rPr>
          <w:sz w:val="16"/>
          <w:szCs w:val="16"/>
        </w:rPr>
        <w:t xml:space="preserve">                                                                                                                                        почтовый индекс и адрес, телефон,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42B">
        <w:rPr>
          <w:sz w:val="22"/>
          <w:szCs w:val="22"/>
        </w:rPr>
        <w:t xml:space="preserve">                                                                                     пл. Советская, д.1, тел: 8(83152) 2-58-56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42B">
        <w:rPr>
          <w:sz w:val="22"/>
          <w:szCs w:val="22"/>
        </w:rPr>
        <w:t xml:space="preserve">                                                                                     </w:t>
      </w:r>
      <w:r w:rsidRPr="00EB342B">
        <w:rPr>
          <w:sz w:val="22"/>
          <w:szCs w:val="22"/>
          <w:lang w:val="en-US"/>
        </w:rPr>
        <w:t>email</w:t>
      </w:r>
      <w:r w:rsidRPr="00EB342B">
        <w:rPr>
          <w:sz w:val="22"/>
          <w:szCs w:val="22"/>
        </w:rPr>
        <w:t>:</w:t>
      </w:r>
      <w:r w:rsidRPr="00EB342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B342B">
        <w:rPr>
          <w:sz w:val="22"/>
          <w:szCs w:val="22"/>
          <w:lang w:val="en-US"/>
        </w:rPr>
        <w:t>shahkumi</w:t>
      </w:r>
      <w:proofErr w:type="spellEnd"/>
      <w:r w:rsidRPr="00EB342B">
        <w:rPr>
          <w:sz w:val="22"/>
          <w:szCs w:val="22"/>
        </w:rPr>
        <w:t>@</w:t>
      </w:r>
      <w:r w:rsidRPr="00EB342B">
        <w:rPr>
          <w:sz w:val="22"/>
          <w:szCs w:val="22"/>
          <w:lang w:val="en-US"/>
        </w:rPr>
        <w:t>mail</w:t>
      </w:r>
      <w:r w:rsidRPr="00EB342B">
        <w:rPr>
          <w:sz w:val="22"/>
          <w:szCs w:val="22"/>
        </w:rPr>
        <w:t>.</w:t>
      </w:r>
      <w:proofErr w:type="spellStart"/>
      <w:r w:rsidRPr="00EB342B">
        <w:rPr>
          <w:sz w:val="22"/>
          <w:szCs w:val="22"/>
          <w:lang w:val="en-US"/>
        </w:rPr>
        <w:t>ru</w:t>
      </w:r>
      <w:proofErr w:type="spellEnd"/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EB342B">
        <w:rPr>
          <w:sz w:val="16"/>
          <w:szCs w:val="16"/>
        </w:rPr>
        <w:t xml:space="preserve">                                                                                                                                        адрес электронной почты)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EB342B">
        <w:rPr>
          <w:sz w:val="22"/>
          <w:szCs w:val="22"/>
        </w:rPr>
        <w:t xml:space="preserve">                                                                                         "___" _______ 2022 г.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EB342B">
        <w:rPr>
          <w:sz w:val="16"/>
          <w:szCs w:val="16"/>
        </w:rPr>
        <w:t xml:space="preserve">                                                                                                                            (дата утверждения)</w:t>
      </w:r>
    </w:p>
    <w:p w:rsidR="00665BF9" w:rsidRPr="006F60EB" w:rsidRDefault="00665BF9" w:rsidP="00665BF9">
      <w:pPr>
        <w:snapToGrid w:val="0"/>
        <w:ind w:left="2832" w:firstLine="708"/>
        <w:jc w:val="right"/>
      </w:pPr>
      <w:r w:rsidRPr="006F60EB">
        <w:t xml:space="preserve">                      </w:t>
      </w:r>
    </w:p>
    <w:p w:rsidR="00665BF9" w:rsidRPr="005B4EEC" w:rsidRDefault="00665BF9" w:rsidP="00665BF9">
      <w:pPr>
        <w:tabs>
          <w:tab w:val="left" w:pos="2884"/>
        </w:tabs>
        <w:suppressAutoHyphens/>
        <w:spacing w:line="268" w:lineRule="exact"/>
        <w:jc w:val="center"/>
        <w:rPr>
          <w:sz w:val="22"/>
          <w:szCs w:val="22"/>
          <w:lang w:eastAsia="ar-SA"/>
        </w:rPr>
      </w:pPr>
      <w:r w:rsidRPr="005B4EEC">
        <w:rPr>
          <w:sz w:val="22"/>
          <w:szCs w:val="22"/>
          <w:lang w:eastAsia="ar-SA"/>
        </w:rPr>
        <w:t>ПЕРЕЧЕНЬ</w:t>
      </w:r>
    </w:p>
    <w:p w:rsidR="00665BF9" w:rsidRPr="005B4EEC" w:rsidRDefault="00665BF9" w:rsidP="00665BF9">
      <w:pPr>
        <w:tabs>
          <w:tab w:val="center" w:pos="3873"/>
        </w:tabs>
        <w:suppressAutoHyphens/>
        <w:spacing w:line="268" w:lineRule="exact"/>
        <w:jc w:val="center"/>
        <w:rPr>
          <w:sz w:val="22"/>
          <w:szCs w:val="22"/>
          <w:lang w:eastAsia="ar-SA"/>
        </w:rPr>
      </w:pPr>
      <w:r w:rsidRPr="005B4EEC">
        <w:rPr>
          <w:sz w:val="22"/>
          <w:szCs w:val="22"/>
          <w:lang w:eastAsia="ar-SA"/>
        </w:rPr>
        <w:t xml:space="preserve">работ и услуг по содержанию и ремонту общего имущества </w:t>
      </w:r>
    </w:p>
    <w:p w:rsidR="00665BF9" w:rsidRPr="005B4EEC" w:rsidRDefault="00665BF9" w:rsidP="00665BF9">
      <w:pPr>
        <w:tabs>
          <w:tab w:val="center" w:pos="3873"/>
        </w:tabs>
        <w:suppressAutoHyphens/>
        <w:spacing w:line="268" w:lineRule="exact"/>
        <w:jc w:val="center"/>
        <w:rPr>
          <w:sz w:val="22"/>
          <w:szCs w:val="22"/>
          <w:lang w:eastAsia="ar-SA"/>
        </w:rPr>
      </w:pPr>
      <w:r w:rsidRPr="005B4EEC">
        <w:rPr>
          <w:sz w:val="22"/>
          <w:szCs w:val="22"/>
          <w:lang w:eastAsia="ar-SA"/>
        </w:rPr>
        <w:t xml:space="preserve">собственников помещений в многоквартирном доме, </w:t>
      </w:r>
    </w:p>
    <w:p w:rsidR="00665BF9" w:rsidRDefault="00665BF9" w:rsidP="00665BF9">
      <w:pPr>
        <w:tabs>
          <w:tab w:val="center" w:pos="3873"/>
        </w:tabs>
        <w:suppressAutoHyphens/>
        <w:spacing w:line="268" w:lineRule="exact"/>
        <w:jc w:val="center"/>
        <w:rPr>
          <w:sz w:val="22"/>
          <w:szCs w:val="22"/>
        </w:rPr>
      </w:pPr>
      <w:r w:rsidRPr="005B4EEC">
        <w:rPr>
          <w:sz w:val="22"/>
          <w:szCs w:val="22"/>
        </w:rPr>
        <w:t xml:space="preserve">расположенном по адресу: г. Шахунья, </w:t>
      </w:r>
      <w:r>
        <w:rPr>
          <w:sz w:val="22"/>
          <w:szCs w:val="22"/>
        </w:rPr>
        <w:t xml:space="preserve">п. </w:t>
      </w:r>
      <w:proofErr w:type="spellStart"/>
      <w:r>
        <w:rPr>
          <w:sz w:val="22"/>
          <w:szCs w:val="22"/>
        </w:rPr>
        <w:t>Гусевский</w:t>
      </w:r>
      <w:proofErr w:type="spellEnd"/>
      <w:r>
        <w:rPr>
          <w:sz w:val="22"/>
          <w:szCs w:val="22"/>
        </w:rPr>
        <w:t xml:space="preserve">, </w:t>
      </w:r>
      <w:r w:rsidRPr="005B4EEC">
        <w:rPr>
          <w:sz w:val="22"/>
          <w:szCs w:val="22"/>
        </w:rPr>
        <w:t xml:space="preserve">ул. </w:t>
      </w:r>
      <w:r>
        <w:rPr>
          <w:sz w:val="22"/>
          <w:szCs w:val="22"/>
        </w:rPr>
        <w:t>Центральная, д. 1</w:t>
      </w:r>
    </w:p>
    <w:p w:rsidR="00665BF9" w:rsidRPr="005B4EEC" w:rsidRDefault="00665BF9" w:rsidP="00665BF9">
      <w:pPr>
        <w:tabs>
          <w:tab w:val="center" w:pos="3873"/>
        </w:tabs>
        <w:suppressAutoHyphens/>
        <w:spacing w:line="268" w:lineRule="exact"/>
        <w:jc w:val="center"/>
        <w:rPr>
          <w:sz w:val="22"/>
          <w:szCs w:val="22"/>
          <w:lang w:eastAsia="ar-SA"/>
        </w:rPr>
      </w:pP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6204"/>
        <w:gridCol w:w="2268"/>
        <w:gridCol w:w="1701"/>
      </w:tblGrid>
      <w:tr w:rsidR="00665BF9" w:rsidRPr="00BB0A26" w:rsidTr="00665BF9">
        <w:trPr>
          <w:trHeight w:val="549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</w:p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 w:rsidRPr="00BB0A26">
              <w:rPr>
                <w:sz w:val="22"/>
                <w:szCs w:val="22"/>
              </w:rPr>
              <w:t>Наименование работ и услуг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F9" w:rsidRPr="00BB0A26" w:rsidRDefault="00665BF9" w:rsidP="00665BF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665BF9" w:rsidRPr="00BB0A26" w:rsidRDefault="00665BF9" w:rsidP="00665BF9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B0A26">
              <w:rPr>
                <w:sz w:val="22"/>
                <w:szCs w:val="22"/>
              </w:rPr>
              <w:t>Годовая</w:t>
            </w:r>
          </w:p>
          <w:p w:rsidR="00665BF9" w:rsidRPr="00BB0A26" w:rsidRDefault="00665BF9" w:rsidP="00665BF9">
            <w:pPr>
              <w:tabs>
                <w:tab w:val="left" w:pos="124"/>
              </w:tabs>
              <w:jc w:val="center"/>
              <w:rPr>
                <w:sz w:val="22"/>
                <w:szCs w:val="22"/>
              </w:rPr>
            </w:pPr>
            <w:r w:rsidRPr="00BB0A26">
              <w:rPr>
                <w:sz w:val="22"/>
                <w:szCs w:val="22"/>
              </w:rPr>
              <w:t>плата</w:t>
            </w:r>
          </w:p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 w:rsidRPr="00BB0A26">
              <w:rPr>
                <w:sz w:val="22"/>
                <w:szCs w:val="22"/>
              </w:rPr>
              <w:t>(рублей)</w:t>
            </w:r>
          </w:p>
          <w:p w:rsidR="00665BF9" w:rsidRPr="00BB0A26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 w:rsidRPr="00BB0A26">
              <w:rPr>
                <w:sz w:val="22"/>
                <w:szCs w:val="22"/>
              </w:rPr>
              <w:t xml:space="preserve">Стоимость на     1 кв. </w:t>
            </w:r>
            <w:proofErr w:type="gramStart"/>
            <w:r w:rsidRPr="00BB0A26">
              <w:rPr>
                <w:sz w:val="22"/>
                <w:szCs w:val="22"/>
              </w:rPr>
              <w:t>м  общ</w:t>
            </w:r>
            <w:proofErr w:type="gramEnd"/>
            <w:r w:rsidRPr="00BB0A26">
              <w:rPr>
                <w:sz w:val="22"/>
                <w:szCs w:val="22"/>
              </w:rPr>
              <w:t>. площади  (рублей в</w:t>
            </w:r>
          </w:p>
          <w:p w:rsidR="00665BF9" w:rsidRPr="00BB0A26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BB0A26">
              <w:rPr>
                <w:sz w:val="22"/>
                <w:szCs w:val="22"/>
              </w:rPr>
              <w:t>месяц)</w:t>
            </w:r>
          </w:p>
        </w:tc>
      </w:tr>
      <w:tr w:rsidR="00665BF9" w:rsidRPr="00BB0A26" w:rsidTr="00665BF9">
        <w:trPr>
          <w:trHeight w:val="710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both"/>
              <w:rPr>
                <w:sz w:val="22"/>
                <w:szCs w:val="22"/>
              </w:rPr>
            </w:pPr>
            <w:r w:rsidRPr="008D14B4">
              <w:rPr>
                <w:b/>
                <w:sz w:val="22"/>
                <w:szCs w:val="22"/>
              </w:rPr>
              <w:t>Аварийное обслуживание конструктивных элементов жилых зданий</w:t>
            </w:r>
            <w:r w:rsidRPr="004E1EB0">
              <w:rPr>
                <w:sz w:val="22"/>
                <w:szCs w:val="22"/>
              </w:rPr>
              <w:t xml:space="preserve"> </w:t>
            </w:r>
            <w:r w:rsidRPr="008D14B4">
              <w:rPr>
                <w:sz w:val="20"/>
                <w:szCs w:val="22"/>
              </w:rPr>
              <w:t>(кровли, печных труб и дымоходов)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10 536,56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BB0A26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7,03</w:t>
            </w:r>
          </w:p>
        </w:tc>
      </w:tr>
      <w:tr w:rsidR="00665BF9" w:rsidRPr="00BB0A26" w:rsidTr="00665BF9">
        <w:trPr>
          <w:trHeight w:val="710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8D14B4" w:rsidRDefault="00665BF9" w:rsidP="00665BF9">
            <w:pPr>
              <w:jc w:val="both"/>
              <w:rPr>
                <w:b/>
                <w:sz w:val="22"/>
                <w:szCs w:val="22"/>
              </w:rPr>
            </w:pPr>
            <w:r w:rsidRPr="008D14B4">
              <w:rPr>
                <w:b/>
                <w:sz w:val="22"/>
                <w:szCs w:val="22"/>
              </w:rPr>
              <w:t>Оказание услуг по ведению расчетов с гражданами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299,76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0,20</w:t>
            </w:r>
          </w:p>
        </w:tc>
      </w:tr>
      <w:tr w:rsidR="00665BF9" w:rsidRPr="00BB0A26" w:rsidTr="00665BF9">
        <w:trPr>
          <w:trHeight w:val="710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8D14B4" w:rsidRDefault="00665BF9" w:rsidP="00665BF9">
            <w:pPr>
              <w:jc w:val="both"/>
              <w:rPr>
                <w:sz w:val="20"/>
                <w:szCs w:val="22"/>
              </w:rPr>
            </w:pPr>
            <w:r w:rsidRPr="008D14B4">
              <w:rPr>
                <w:b/>
                <w:sz w:val="22"/>
                <w:szCs w:val="22"/>
              </w:rPr>
              <w:t>Расходы на управление многоквартирным домом</w:t>
            </w:r>
            <w:r w:rsidRPr="004E1EB0">
              <w:rPr>
                <w:sz w:val="22"/>
                <w:szCs w:val="22"/>
              </w:rPr>
              <w:t xml:space="preserve"> </w:t>
            </w:r>
            <w:r w:rsidRPr="008D14B4">
              <w:rPr>
                <w:sz w:val="20"/>
                <w:szCs w:val="22"/>
              </w:rPr>
              <w:t>(осуществление планового надзора за техническим состоянием жилого дома, обеспечение его содержания и ремонта;</w:t>
            </w:r>
          </w:p>
          <w:p w:rsidR="00665BF9" w:rsidRPr="008D14B4" w:rsidRDefault="00665BF9" w:rsidP="00665BF9">
            <w:pPr>
              <w:jc w:val="both"/>
              <w:rPr>
                <w:sz w:val="20"/>
                <w:szCs w:val="22"/>
              </w:rPr>
            </w:pPr>
            <w:r w:rsidRPr="008D14B4">
              <w:rPr>
                <w:sz w:val="20"/>
                <w:szCs w:val="22"/>
              </w:rPr>
              <w:t>организация работ по обследованию объектов, с целью определения их технической готовности к эксплуатации (в т.ч. сезонной);</w:t>
            </w:r>
          </w:p>
          <w:p w:rsidR="00665BF9" w:rsidRPr="008D14B4" w:rsidRDefault="00665BF9" w:rsidP="00665BF9">
            <w:pPr>
              <w:jc w:val="both"/>
              <w:rPr>
                <w:sz w:val="20"/>
                <w:szCs w:val="22"/>
              </w:rPr>
            </w:pPr>
            <w:r w:rsidRPr="008D14B4">
              <w:rPr>
                <w:sz w:val="20"/>
                <w:szCs w:val="22"/>
              </w:rPr>
              <w:t xml:space="preserve"> необходимости проведения текущего и капитального ремонта; планирование работ по содержанию и ремонту домов;</w:t>
            </w:r>
          </w:p>
          <w:p w:rsidR="00665BF9" w:rsidRPr="008D14B4" w:rsidRDefault="00665BF9" w:rsidP="00665BF9">
            <w:pPr>
              <w:jc w:val="both"/>
              <w:rPr>
                <w:sz w:val="20"/>
                <w:szCs w:val="22"/>
              </w:rPr>
            </w:pPr>
            <w:r w:rsidRPr="008D14B4">
              <w:rPr>
                <w:sz w:val="20"/>
                <w:szCs w:val="22"/>
              </w:rPr>
              <w:t>осуществление систематического контроля над качеством услуг;</w:t>
            </w:r>
          </w:p>
          <w:p w:rsidR="00665BF9" w:rsidRPr="008D14B4" w:rsidRDefault="00665BF9" w:rsidP="00665BF9">
            <w:pPr>
              <w:jc w:val="both"/>
              <w:rPr>
                <w:sz w:val="20"/>
                <w:szCs w:val="22"/>
              </w:rPr>
            </w:pPr>
            <w:r w:rsidRPr="008D14B4">
              <w:rPr>
                <w:sz w:val="20"/>
                <w:szCs w:val="22"/>
              </w:rPr>
              <w:t xml:space="preserve"> ведение технической документации на жилые дома;</w:t>
            </w:r>
          </w:p>
          <w:p w:rsidR="00665BF9" w:rsidRPr="008D14B4" w:rsidRDefault="00665BF9" w:rsidP="00665BF9">
            <w:pPr>
              <w:jc w:val="both"/>
              <w:rPr>
                <w:sz w:val="20"/>
                <w:szCs w:val="22"/>
              </w:rPr>
            </w:pPr>
            <w:r w:rsidRPr="008D14B4">
              <w:rPr>
                <w:sz w:val="20"/>
                <w:szCs w:val="22"/>
              </w:rPr>
              <w:t xml:space="preserve"> работа с населением, в том числе рассмотрение обращений, жалоб по качеству обслуживания;</w:t>
            </w:r>
          </w:p>
          <w:p w:rsidR="00665BF9" w:rsidRPr="00BB0A26" w:rsidRDefault="00665BF9" w:rsidP="00665BF9">
            <w:pPr>
              <w:jc w:val="both"/>
              <w:rPr>
                <w:sz w:val="22"/>
                <w:szCs w:val="22"/>
              </w:rPr>
            </w:pPr>
            <w:r w:rsidRPr="008D14B4">
              <w:rPr>
                <w:sz w:val="20"/>
                <w:szCs w:val="22"/>
              </w:rPr>
              <w:t xml:space="preserve"> выполнение функций, связанных с регистрацией граждан - ведение паспортной службы)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3 717,02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BB0A26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2,48</w:t>
            </w:r>
          </w:p>
        </w:tc>
      </w:tr>
      <w:tr w:rsidR="00665BF9" w:rsidRPr="00BB0A26" w:rsidTr="00665BF9">
        <w:trPr>
          <w:trHeight w:val="710"/>
        </w:trPr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FC59CA" w:rsidRDefault="00665BF9" w:rsidP="00665BF9">
            <w:pPr>
              <w:rPr>
                <w:b/>
                <w:sz w:val="22"/>
                <w:szCs w:val="22"/>
              </w:rPr>
            </w:pPr>
            <w:r w:rsidRPr="00FC59CA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65BF9" w:rsidRPr="00FC59CA" w:rsidRDefault="00665BF9" w:rsidP="00665BF9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14 553,35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65BF9" w:rsidRPr="00FC59CA" w:rsidRDefault="00665BF9" w:rsidP="00665BF9">
            <w:pPr>
              <w:suppressAutoHyphens/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9,71</w:t>
            </w:r>
          </w:p>
        </w:tc>
      </w:tr>
    </w:tbl>
    <w:p w:rsidR="00665BF9" w:rsidRDefault="00665BF9" w:rsidP="00665BF9">
      <w:pPr>
        <w:snapToGrid w:val="0"/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81"/>
        <w:gridCol w:w="1898"/>
        <w:gridCol w:w="2977"/>
        <w:gridCol w:w="1740"/>
        <w:gridCol w:w="840"/>
        <w:gridCol w:w="773"/>
      </w:tblGrid>
      <w:tr w:rsidR="00665BF9" w:rsidRPr="005109BF" w:rsidTr="00665BF9">
        <w:trPr>
          <w:trHeight w:val="549"/>
          <w:jc w:val="center"/>
        </w:trPr>
        <w:tc>
          <w:tcPr>
            <w:tcW w:w="3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F9" w:rsidRPr="005109BF" w:rsidRDefault="00665BF9" w:rsidP="00665BF9">
            <w:pPr>
              <w:jc w:val="center"/>
              <w:rPr>
                <w:sz w:val="22"/>
                <w:szCs w:val="22"/>
              </w:rPr>
            </w:pPr>
          </w:p>
          <w:p w:rsidR="00665BF9" w:rsidRPr="005109BF" w:rsidRDefault="00665BF9" w:rsidP="00665BF9">
            <w:pPr>
              <w:jc w:val="center"/>
              <w:rPr>
                <w:sz w:val="22"/>
                <w:szCs w:val="22"/>
              </w:rPr>
            </w:pPr>
            <w:r w:rsidRPr="005109BF">
              <w:rPr>
                <w:sz w:val="22"/>
                <w:szCs w:val="22"/>
              </w:rPr>
              <w:t>Объект конкурса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bCs/>
                <w:sz w:val="22"/>
                <w:szCs w:val="22"/>
              </w:rPr>
            </w:pPr>
          </w:p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5109BF">
              <w:rPr>
                <w:bCs/>
                <w:sz w:val="22"/>
                <w:szCs w:val="22"/>
              </w:rPr>
              <w:t>Периодичность выполнения работ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65BF9" w:rsidRPr="005109BF" w:rsidRDefault="00665BF9" w:rsidP="00665BF9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665BF9" w:rsidRPr="005109BF" w:rsidRDefault="00665BF9" w:rsidP="00665BF9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5109BF">
              <w:rPr>
                <w:sz w:val="22"/>
                <w:szCs w:val="22"/>
              </w:rPr>
              <w:t>Годовая</w:t>
            </w:r>
          </w:p>
          <w:p w:rsidR="00665BF9" w:rsidRPr="005109BF" w:rsidRDefault="00665BF9" w:rsidP="00665BF9">
            <w:pPr>
              <w:tabs>
                <w:tab w:val="left" w:pos="124"/>
              </w:tabs>
              <w:jc w:val="center"/>
              <w:rPr>
                <w:sz w:val="22"/>
                <w:szCs w:val="22"/>
              </w:rPr>
            </w:pPr>
            <w:r w:rsidRPr="005109BF">
              <w:rPr>
                <w:sz w:val="22"/>
                <w:szCs w:val="22"/>
              </w:rPr>
              <w:t>плата</w:t>
            </w:r>
          </w:p>
          <w:p w:rsidR="00665BF9" w:rsidRPr="005109BF" w:rsidRDefault="00665BF9" w:rsidP="00665BF9">
            <w:pPr>
              <w:jc w:val="center"/>
              <w:rPr>
                <w:sz w:val="22"/>
                <w:szCs w:val="22"/>
              </w:rPr>
            </w:pPr>
            <w:r w:rsidRPr="005109BF">
              <w:rPr>
                <w:sz w:val="22"/>
                <w:szCs w:val="22"/>
              </w:rPr>
              <w:t>(рублей)</w:t>
            </w:r>
          </w:p>
          <w:p w:rsidR="00665BF9" w:rsidRPr="005109BF" w:rsidRDefault="00665BF9" w:rsidP="00665BF9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BF9" w:rsidRPr="005109BF" w:rsidRDefault="00665BF9" w:rsidP="00665B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</w:t>
            </w:r>
            <w:r w:rsidRPr="005109BF">
              <w:rPr>
                <w:sz w:val="22"/>
                <w:szCs w:val="22"/>
              </w:rPr>
              <w:t xml:space="preserve"> на </w:t>
            </w:r>
            <w:r>
              <w:rPr>
                <w:sz w:val="22"/>
                <w:szCs w:val="22"/>
              </w:rPr>
              <w:t xml:space="preserve">    </w:t>
            </w:r>
            <w:r w:rsidRPr="005109BF">
              <w:rPr>
                <w:sz w:val="22"/>
                <w:szCs w:val="22"/>
              </w:rPr>
              <w:t xml:space="preserve">1 кв. </w:t>
            </w:r>
            <w:proofErr w:type="gramStart"/>
            <w:r w:rsidRPr="005109BF">
              <w:rPr>
                <w:sz w:val="22"/>
                <w:szCs w:val="22"/>
              </w:rPr>
              <w:t xml:space="preserve">м </w:t>
            </w:r>
            <w:r>
              <w:rPr>
                <w:sz w:val="22"/>
                <w:szCs w:val="22"/>
              </w:rPr>
              <w:t xml:space="preserve"> </w:t>
            </w:r>
            <w:r w:rsidRPr="005109BF">
              <w:rPr>
                <w:sz w:val="22"/>
                <w:szCs w:val="22"/>
              </w:rPr>
              <w:t>общ</w:t>
            </w:r>
            <w:proofErr w:type="gramEnd"/>
            <w:r w:rsidRPr="005109BF">
              <w:rPr>
                <w:sz w:val="22"/>
                <w:szCs w:val="22"/>
              </w:rPr>
              <w:t xml:space="preserve">. площади </w:t>
            </w:r>
            <w:r>
              <w:rPr>
                <w:sz w:val="22"/>
                <w:szCs w:val="22"/>
              </w:rPr>
              <w:t xml:space="preserve"> </w:t>
            </w:r>
            <w:r w:rsidRPr="005109BF">
              <w:rPr>
                <w:sz w:val="22"/>
                <w:szCs w:val="22"/>
              </w:rPr>
              <w:t>(рублей в</w:t>
            </w:r>
          </w:p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5109BF">
              <w:rPr>
                <w:sz w:val="22"/>
                <w:szCs w:val="22"/>
              </w:rPr>
              <w:t>месяц)</w:t>
            </w:r>
          </w:p>
        </w:tc>
      </w:tr>
      <w:tr w:rsidR="00665BF9" w:rsidRPr="005109BF" w:rsidTr="00665BF9">
        <w:trPr>
          <w:trHeight w:val="710"/>
          <w:jc w:val="center"/>
        </w:trPr>
        <w:tc>
          <w:tcPr>
            <w:tcW w:w="3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5109BF" w:rsidRDefault="00665BF9" w:rsidP="00665BF9">
            <w:pPr>
              <w:rPr>
                <w:sz w:val="22"/>
                <w:szCs w:val="22"/>
              </w:rPr>
            </w:pPr>
          </w:p>
          <w:p w:rsidR="00665BF9" w:rsidRPr="005109BF" w:rsidRDefault="00665BF9" w:rsidP="00665BF9">
            <w:pPr>
              <w:jc w:val="center"/>
              <w:rPr>
                <w:sz w:val="22"/>
                <w:szCs w:val="22"/>
              </w:rPr>
            </w:pPr>
            <w:r w:rsidRPr="005109BF">
              <w:rPr>
                <w:sz w:val="22"/>
                <w:szCs w:val="22"/>
              </w:rPr>
              <w:t xml:space="preserve">Лот № </w:t>
            </w:r>
            <w:r>
              <w:rPr>
                <w:sz w:val="22"/>
                <w:szCs w:val="22"/>
              </w:rPr>
              <w:t>26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5109BF" w:rsidRDefault="00665BF9" w:rsidP="00665BF9">
            <w:pPr>
              <w:suppressAutoHyphens/>
              <w:snapToGrid w:val="0"/>
              <w:rPr>
                <w:bCs/>
                <w:color w:val="000000"/>
                <w:sz w:val="22"/>
                <w:szCs w:val="22"/>
              </w:rPr>
            </w:pPr>
          </w:p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5109BF">
              <w:rPr>
                <w:bCs/>
                <w:color w:val="000000"/>
                <w:sz w:val="22"/>
                <w:szCs w:val="22"/>
              </w:rPr>
              <w:t>Разовая, сезонная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665BF9" w:rsidRPr="005109BF" w:rsidRDefault="002E7CBE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14 553,35</w:t>
            </w:r>
          </w:p>
        </w:tc>
        <w:tc>
          <w:tcPr>
            <w:tcW w:w="16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5BF9" w:rsidRPr="005109BF" w:rsidRDefault="00665BF9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  <w:p w:rsidR="00665BF9" w:rsidRPr="005109BF" w:rsidRDefault="002E7CBE" w:rsidP="00665BF9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9,71</w:t>
            </w:r>
            <w:bookmarkStart w:id="14" w:name="_GoBack"/>
            <w:bookmarkEnd w:id="14"/>
          </w:p>
        </w:tc>
      </w:tr>
      <w:tr w:rsidR="00665BF9" w:rsidRPr="005109BF" w:rsidTr="00665BF9">
        <w:trPr>
          <w:gridBefore w:val="1"/>
          <w:gridAfter w:val="1"/>
          <w:wBefore w:w="1881" w:type="dxa"/>
          <w:wAfter w:w="773" w:type="dxa"/>
          <w:trHeight w:val="100"/>
          <w:jc w:val="center"/>
        </w:trPr>
        <w:tc>
          <w:tcPr>
            <w:tcW w:w="7455" w:type="dxa"/>
            <w:gridSpan w:val="4"/>
            <w:tcBorders>
              <w:top w:val="single" w:sz="4" w:space="0" w:color="000000"/>
              <w:left w:val="nil"/>
              <w:right w:val="nil"/>
            </w:tcBorders>
          </w:tcPr>
          <w:p w:rsidR="00665BF9" w:rsidRPr="005109BF" w:rsidRDefault="00665BF9" w:rsidP="00665BF9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</w:tr>
    </w:tbl>
    <w:p w:rsidR="00665BF9" w:rsidRDefault="00665BF9" w:rsidP="00665BF9">
      <w:pPr>
        <w:snapToGrid w:val="0"/>
        <w:ind w:left="2832" w:firstLine="708"/>
        <w:jc w:val="right"/>
      </w:pPr>
      <w:r w:rsidRPr="006F60EB">
        <w:lastRenderedPageBreak/>
        <w:t>Приложение</w:t>
      </w:r>
      <w:r>
        <w:t xml:space="preserve"> № 53</w:t>
      </w:r>
    </w:p>
    <w:p w:rsidR="00665BF9" w:rsidRDefault="00665BF9" w:rsidP="00665BF9">
      <w:pPr>
        <w:snapToGrid w:val="0"/>
        <w:ind w:left="2832" w:firstLine="708"/>
        <w:jc w:val="right"/>
      </w:pPr>
    </w:p>
    <w:p w:rsidR="00665BF9" w:rsidRPr="004A4F0D" w:rsidRDefault="00665BF9" w:rsidP="00665B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A4F0D">
        <w:rPr>
          <w:rFonts w:ascii="Times New Roman" w:hAnsi="Times New Roman" w:cs="Times New Roman"/>
          <w:sz w:val="24"/>
          <w:szCs w:val="24"/>
        </w:rPr>
        <w:t>ЗАЯВКА</w:t>
      </w:r>
    </w:p>
    <w:p w:rsidR="00665BF9" w:rsidRPr="004A4F0D" w:rsidRDefault="00665BF9" w:rsidP="00665B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A4F0D">
        <w:rPr>
          <w:rFonts w:ascii="Times New Roman" w:hAnsi="Times New Roman" w:cs="Times New Roman"/>
          <w:sz w:val="24"/>
          <w:szCs w:val="24"/>
        </w:rPr>
        <w:t>на участие в конкурсе по отбору управляющей организации</w:t>
      </w:r>
    </w:p>
    <w:p w:rsidR="00665BF9" w:rsidRPr="004A4F0D" w:rsidRDefault="00665BF9" w:rsidP="00665B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A4F0D">
        <w:rPr>
          <w:rFonts w:ascii="Times New Roman" w:hAnsi="Times New Roman" w:cs="Times New Roman"/>
          <w:sz w:val="24"/>
          <w:szCs w:val="24"/>
        </w:rPr>
        <w:t>для управления многоквартирным домом</w:t>
      </w:r>
    </w:p>
    <w:p w:rsidR="00665BF9" w:rsidRPr="004A4F0D" w:rsidRDefault="00665BF9" w:rsidP="00665B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5BF9" w:rsidRPr="004A4F0D" w:rsidRDefault="00665BF9" w:rsidP="00665B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4F0D">
        <w:rPr>
          <w:rFonts w:ascii="Times New Roman" w:hAnsi="Times New Roman" w:cs="Times New Roman"/>
          <w:sz w:val="24"/>
          <w:szCs w:val="24"/>
        </w:rPr>
        <w:t xml:space="preserve">                1. Заявление об участии в конкурсе</w:t>
      </w:r>
    </w:p>
    <w:p w:rsidR="00665BF9" w:rsidRPr="004A4F0D" w:rsidRDefault="00665BF9" w:rsidP="00665B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4F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__________________________________________________________________________________,</w:t>
      </w:r>
    </w:p>
    <w:p w:rsidR="00665BF9" w:rsidRPr="00A97C18" w:rsidRDefault="00665BF9" w:rsidP="00665BF9">
      <w:pPr>
        <w:pStyle w:val="ConsPlusNonformat"/>
        <w:jc w:val="center"/>
        <w:rPr>
          <w:rFonts w:ascii="Times New Roman" w:hAnsi="Times New Roman" w:cs="Times New Roman"/>
          <w:i/>
          <w:sz w:val="22"/>
          <w:szCs w:val="24"/>
        </w:rPr>
      </w:pPr>
      <w:r w:rsidRPr="00A97C18">
        <w:rPr>
          <w:rFonts w:ascii="Times New Roman" w:hAnsi="Times New Roman" w:cs="Times New Roman"/>
          <w:i/>
          <w:sz w:val="22"/>
          <w:szCs w:val="24"/>
        </w:rPr>
        <w:t xml:space="preserve">(организационно-правовая форма, наименование/фирменное наименование организации или </w:t>
      </w:r>
      <w:proofErr w:type="spellStart"/>
      <w:r w:rsidRPr="00A97C18">
        <w:rPr>
          <w:rFonts w:ascii="Times New Roman" w:hAnsi="Times New Roman" w:cs="Times New Roman"/>
          <w:i/>
          <w:sz w:val="22"/>
          <w:szCs w:val="24"/>
        </w:rPr>
        <w:t>ф.и.о.</w:t>
      </w:r>
      <w:proofErr w:type="spellEnd"/>
      <w:r w:rsidRPr="00A97C18">
        <w:rPr>
          <w:rFonts w:ascii="Times New Roman" w:hAnsi="Times New Roman" w:cs="Times New Roman"/>
          <w:i/>
          <w:sz w:val="22"/>
          <w:szCs w:val="24"/>
        </w:rPr>
        <w:t xml:space="preserve"> физического </w:t>
      </w:r>
      <w:proofErr w:type="gramStart"/>
      <w:r w:rsidRPr="00A97C18">
        <w:rPr>
          <w:rFonts w:ascii="Times New Roman" w:hAnsi="Times New Roman" w:cs="Times New Roman"/>
          <w:i/>
          <w:sz w:val="22"/>
          <w:szCs w:val="24"/>
        </w:rPr>
        <w:t>лица,  данные</w:t>
      </w:r>
      <w:proofErr w:type="gramEnd"/>
      <w:r w:rsidRPr="00A97C18">
        <w:rPr>
          <w:rFonts w:ascii="Times New Roman" w:hAnsi="Times New Roman" w:cs="Times New Roman"/>
          <w:i/>
          <w:sz w:val="22"/>
          <w:szCs w:val="24"/>
        </w:rPr>
        <w:t xml:space="preserve"> документа, удостоверяющего личность)</w:t>
      </w:r>
    </w:p>
    <w:p w:rsidR="00665BF9" w:rsidRPr="004A4F0D" w:rsidRDefault="00665BF9" w:rsidP="00665B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4F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__________________________________________________________________________________,</w:t>
      </w:r>
    </w:p>
    <w:p w:rsidR="00665BF9" w:rsidRPr="00A97C18" w:rsidRDefault="00665BF9" w:rsidP="00665BF9">
      <w:pPr>
        <w:pStyle w:val="ConsPlusNonformat"/>
        <w:jc w:val="center"/>
        <w:rPr>
          <w:rFonts w:ascii="Times New Roman" w:hAnsi="Times New Roman" w:cs="Times New Roman"/>
          <w:i/>
          <w:sz w:val="22"/>
          <w:szCs w:val="24"/>
        </w:rPr>
      </w:pPr>
      <w:r w:rsidRPr="00A97C18">
        <w:rPr>
          <w:rFonts w:ascii="Times New Roman" w:hAnsi="Times New Roman" w:cs="Times New Roman"/>
          <w:i/>
          <w:sz w:val="22"/>
          <w:szCs w:val="24"/>
        </w:rPr>
        <w:t>(место нахождения, почтовый адрес организации  или место жительства индивидуального предпринимателя)</w:t>
      </w:r>
    </w:p>
    <w:p w:rsidR="00665BF9" w:rsidRPr="004A4F0D" w:rsidRDefault="00665BF9" w:rsidP="00665B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4F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665BF9" w:rsidRPr="00A97C18" w:rsidRDefault="00665BF9" w:rsidP="00665BF9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97C18">
        <w:rPr>
          <w:rFonts w:ascii="Times New Roman" w:hAnsi="Times New Roman" w:cs="Times New Roman"/>
          <w:i/>
          <w:sz w:val="24"/>
          <w:szCs w:val="24"/>
        </w:rPr>
        <w:t>(номер телефона)</w:t>
      </w:r>
    </w:p>
    <w:p w:rsidR="00665BF9" w:rsidRPr="004A4F0D" w:rsidRDefault="00665BF9" w:rsidP="00665B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4F0D">
        <w:rPr>
          <w:rFonts w:ascii="Times New Roman" w:hAnsi="Times New Roman" w:cs="Times New Roman"/>
          <w:sz w:val="24"/>
          <w:szCs w:val="24"/>
        </w:rPr>
        <w:t>заявляет    об    участии    в   конкурсе  по  отбору  управляющей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F0D">
        <w:rPr>
          <w:rFonts w:ascii="Times New Roman" w:hAnsi="Times New Roman" w:cs="Times New Roman"/>
          <w:sz w:val="24"/>
          <w:szCs w:val="24"/>
        </w:rPr>
        <w:t>организации для управления многоквартирным домом (многоквартирными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F0D">
        <w:rPr>
          <w:rFonts w:ascii="Times New Roman" w:hAnsi="Times New Roman" w:cs="Times New Roman"/>
          <w:sz w:val="24"/>
          <w:szCs w:val="24"/>
        </w:rPr>
        <w:t>домами), расположенным(и) по адресу: __________________________________________________________________________________________________________________________________________________________________.</w:t>
      </w:r>
    </w:p>
    <w:p w:rsidR="00665BF9" w:rsidRPr="002D1409" w:rsidRDefault="00665BF9" w:rsidP="00665BF9">
      <w:pPr>
        <w:pStyle w:val="ConsPlusNonformat"/>
        <w:jc w:val="center"/>
        <w:rPr>
          <w:rFonts w:ascii="Times New Roman" w:hAnsi="Times New Roman" w:cs="Times New Roman"/>
          <w:i/>
          <w:sz w:val="22"/>
          <w:szCs w:val="24"/>
        </w:rPr>
      </w:pPr>
      <w:r w:rsidRPr="002D1409">
        <w:rPr>
          <w:rFonts w:ascii="Times New Roman" w:hAnsi="Times New Roman" w:cs="Times New Roman"/>
          <w:i/>
          <w:sz w:val="22"/>
          <w:szCs w:val="24"/>
        </w:rPr>
        <w:t>(адрес многоквартирного дома)</w:t>
      </w: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4F0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65BF9" w:rsidRPr="004A4F0D" w:rsidRDefault="00665BF9" w:rsidP="00665B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4F0D">
        <w:rPr>
          <w:rFonts w:ascii="Times New Roman" w:hAnsi="Times New Roman" w:cs="Times New Roman"/>
          <w:sz w:val="24"/>
          <w:szCs w:val="24"/>
        </w:rPr>
        <w:t xml:space="preserve">  Средства, внесенные в качестве обеспечения заявки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F0D">
        <w:rPr>
          <w:rFonts w:ascii="Times New Roman" w:hAnsi="Times New Roman" w:cs="Times New Roman"/>
          <w:sz w:val="24"/>
          <w:szCs w:val="24"/>
        </w:rPr>
        <w:t>конкурсе, просим возвратить на счет: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665BF9" w:rsidRPr="002D1409" w:rsidRDefault="00665BF9" w:rsidP="00665BF9">
      <w:pPr>
        <w:pStyle w:val="ConsPlusNonformat"/>
        <w:jc w:val="center"/>
        <w:rPr>
          <w:rFonts w:ascii="Times New Roman" w:hAnsi="Times New Roman" w:cs="Times New Roman"/>
          <w:i/>
          <w:sz w:val="22"/>
          <w:szCs w:val="24"/>
        </w:rPr>
      </w:pPr>
      <w:r w:rsidRPr="002D1409">
        <w:rPr>
          <w:rFonts w:ascii="Times New Roman" w:hAnsi="Times New Roman" w:cs="Times New Roman"/>
          <w:i/>
          <w:sz w:val="22"/>
          <w:szCs w:val="24"/>
        </w:rPr>
        <w:t>(реквизиты банковского</w:t>
      </w:r>
    </w:p>
    <w:p w:rsidR="00665BF9" w:rsidRPr="004A4F0D" w:rsidRDefault="00665BF9" w:rsidP="00665B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4F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__________________________________________________________________________________.</w:t>
      </w:r>
    </w:p>
    <w:p w:rsidR="00665BF9" w:rsidRPr="002D1409" w:rsidRDefault="00665BF9" w:rsidP="00665BF9">
      <w:pPr>
        <w:pStyle w:val="ConsPlusNonformat"/>
        <w:jc w:val="center"/>
        <w:rPr>
          <w:rFonts w:ascii="Times New Roman" w:hAnsi="Times New Roman" w:cs="Times New Roman"/>
          <w:i/>
          <w:sz w:val="22"/>
          <w:szCs w:val="24"/>
        </w:rPr>
      </w:pPr>
      <w:r w:rsidRPr="002D1409">
        <w:rPr>
          <w:rFonts w:ascii="Times New Roman" w:hAnsi="Times New Roman" w:cs="Times New Roman"/>
          <w:i/>
          <w:sz w:val="22"/>
          <w:szCs w:val="24"/>
        </w:rPr>
        <w:t>счета)</w:t>
      </w:r>
    </w:p>
    <w:p w:rsidR="00665BF9" w:rsidRPr="004A4F0D" w:rsidRDefault="00665BF9" w:rsidP="00665B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4F0D">
        <w:rPr>
          <w:rFonts w:ascii="Times New Roman" w:hAnsi="Times New Roman" w:cs="Times New Roman"/>
          <w:sz w:val="24"/>
          <w:szCs w:val="24"/>
        </w:rPr>
        <w:t xml:space="preserve">         2. Предложения претендента по условиям договора управления многоквартирным домом</w:t>
      </w:r>
    </w:p>
    <w:p w:rsidR="00665BF9" w:rsidRPr="004A4F0D" w:rsidRDefault="00665BF9" w:rsidP="00665B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5BF9" w:rsidRPr="004A4F0D" w:rsidRDefault="00665BF9" w:rsidP="00665B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4F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665BF9" w:rsidRPr="002D1409" w:rsidRDefault="00665BF9" w:rsidP="00665BF9">
      <w:pPr>
        <w:pStyle w:val="ConsPlusNonformat"/>
        <w:jc w:val="center"/>
        <w:rPr>
          <w:rFonts w:ascii="Times New Roman" w:hAnsi="Times New Roman" w:cs="Times New Roman"/>
          <w:i/>
          <w:sz w:val="22"/>
          <w:szCs w:val="24"/>
        </w:rPr>
      </w:pPr>
      <w:r w:rsidRPr="002D1409">
        <w:rPr>
          <w:rFonts w:ascii="Times New Roman" w:hAnsi="Times New Roman" w:cs="Times New Roman"/>
          <w:i/>
          <w:sz w:val="22"/>
          <w:szCs w:val="24"/>
        </w:rPr>
        <w:t>(описание предлагаемого претендентом в качестве условия договора</w:t>
      </w:r>
    </w:p>
    <w:p w:rsidR="00665BF9" w:rsidRPr="004A4F0D" w:rsidRDefault="00665BF9" w:rsidP="00665B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4F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665BF9" w:rsidRPr="002D1409" w:rsidRDefault="00665BF9" w:rsidP="00665BF9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D1409">
        <w:rPr>
          <w:rFonts w:ascii="Times New Roman" w:hAnsi="Times New Roman" w:cs="Times New Roman"/>
          <w:i/>
          <w:sz w:val="22"/>
          <w:szCs w:val="24"/>
        </w:rPr>
        <w:t>управления многоквартирным домом способа внесения</w:t>
      </w:r>
    </w:p>
    <w:p w:rsidR="00665BF9" w:rsidRPr="004A4F0D" w:rsidRDefault="00665BF9" w:rsidP="00665B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4F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665BF9" w:rsidRPr="002D1409" w:rsidRDefault="00665BF9" w:rsidP="00665BF9">
      <w:pPr>
        <w:pStyle w:val="ConsPlusNonformat"/>
        <w:jc w:val="center"/>
        <w:rPr>
          <w:rFonts w:ascii="Times New Roman" w:hAnsi="Times New Roman" w:cs="Times New Roman"/>
          <w:i/>
          <w:sz w:val="22"/>
          <w:szCs w:val="24"/>
        </w:rPr>
      </w:pPr>
      <w:r w:rsidRPr="002D1409">
        <w:rPr>
          <w:rFonts w:ascii="Times New Roman" w:hAnsi="Times New Roman" w:cs="Times New Roman"/>
          <w:i/>
          <w:sz w:val="22"/>
          <w:szCs w:val="24"/>
        </w:rPr>
        <w:t>собственниками помещений в многоквартирном доме и нанимателями</w:t>
      </w:r>
      <w:r>
        <w:rPr>
          <w:rFonts w:ascii="Times New Roman" w:hAnsi="Times New Roman" w:cs="Times New Roman"/>
          <w:i/>
          <w:sz w:val="22"/>
          <w:szCs w:val="24"/>
        </w:rPr>
        <w:t xml:space="preserve"> </w:t>
      </w:r>
      <w:r w:rsidRPr="002D1409">
        <w:rPr>
          <w:rFonts w:ascii="Times New Roman" w:hAnsi="Times New Roman" w:cs="Times New Roman"/>
          <w:i/>
          <w:sz w:val="22"/>
          <w:szCs w:val="24"/>
        </w:rPr>
        <w:t>жилых помещений по договору социального найма и договору</w:t>
      </w:r>
      <w:r>
        <w:rPr>
          <w:rFonts w:ascii="Times New Roman" w:hAnsi="Times New Roman" w:cs="Times New Roman"/>
          <w:i/>
          <w:sz w:val="22"/>
          <w:szCs w:val="24"/>
        </w:rPr>
        <w:t xml:space="preserve"> </w:t>
      </w:r>
      <w:r w:rsidRPr="002D1409">
        <w:rPr>
          <w:rFonts w:ascii="Times New Roman" w:hAnsi="Times New Roman" w:cs="Times New Roman"/>
          <w:i/>
          <w:sz w:val="22"/>
          <w:szCs w:val="24"/>
        </w:rPr>
        <w:t>найма жилых помещений государственного или муниципального</w:t>
      </w:r>
    </w:p>
    <w:p w:rsidR="00665BF9" w:rsidRPr="002D1409" w:rsidRDefault="00665BF9" w:rsidP="00665BF9">
      <w:pPr>
        <w:pStyle w:val="ConsPlusNonformat"/>
        <w:jc w:val="center"/>
        <w:rPr>
          <w:rFonts w:ascii="Times New Roman" w:hAnsi="Times New Roman" w:cs="Times New Roman"/>
          <w:i/>
          <w:sz w:val="22"/>
          <w:szCs w:val="24"/>
        </w:rPr>
      </w:pPr>
      <w:r w:rsidRPr="002D1409">
        <w:rPr>
          <w:rFonts w:ascii="Times New Roman" w:hAnsi="Times New Roman" w:cs="Times New Roman"/>
          <w:i/>
          <w:sz w:val="22"/>
          <w:szCs w:val="24"/>
        </w:rPr>
        <w:t>жилищного фонда платы за содержание и ремонт</w:t>
      </w:r>
      <w:r>
        <w:rPr>
          <w:rFonts w:ascii="Times New Roman" w:hAnsi="Times New Roman" w:cs="Times New Roman"/>
          <w:i/>
          <w:sz w:val="22"/>
          <w:szCs w:val="24"/>
        </w:rPr>
        <w:t xml:space="preserve"> </w:t>
      </w:r>
      <w:r w:rsidRPr="002D1409">
        <w:rPr>
          <w:rFonts w:ascii="Times New Roman" w:hAnsi="Times New Roman" w:cs="Times New Roman"/>
          <w:i/>
          <w:sz w:val="22"/>
          <w:szCs w:val="24"/>
        </w:rPr>
        <w:t>жилого помещения и коммунальные услуги)</w:t>
      </w:r>
    </w:p>
    <w:p w:rsidR="00665BF9" w:rsidRPr="004A4F0D" w:rsidRDefault="00665BF9" w:rsidP="00665B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5BF9" w:rsidRPr="004A4F0D" w:rsidRDefault="00665BF9" w:rsidP="00665B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4F0D">
        <w:rPr>
          <w:rFonts w:ascii="Times New Roman" w:hAnsi="Times New Roman" w:cs="Times New Roman"/>
          <w:sz w:val="24"/>
          <w:szCs w:val="24"/>
        </w:rPr>
        <w:t xml:space="preserve">    Внесение  собственниками  помещений  в  многоквартирном доме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F0D">
        <w:rPr>
          <w:rFonts w:ascii="Times New Roman" w:hAnsi="Times New Roman" w:cs="Times New Roman"/>
          <w:sz w:val="24"/>
          <w:szCs w:val="24"/>
        </w:rPr>
        <w:t>нанимателями  жилых  помещений  по  договору  социального  найма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F0D">
        <w:rPr>
          <w:rFonts w:ascii="Times New Roman" w:hAnsi="Times New Roman" w:cs="Times New Roman"/>
          <w:sz w:val="24"/>
          <w:szCs w:val="24"/>
        </w:rPr>
        <w:t>договору найма жилых помещений государственного или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F0D">
        <w:rPr>
          <w:rFonts w:ascii="Times New Roman" w:hAnsi="Times New Roman" w:cs="Times New Roman"/>
          <w:sz w:val="24"/>
          <w:szCs w:val="24"/>
        </w:rPr>
        <w:t>жилищного  фонда  платы  за содержание и ремонт жилого помещения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F0D">
        <w:rPr>
          <w:rFonts w:ascii="Times New Roman" w:hAnsi="Times New Roman" w:cs="Times New Roman"/>
          <w:sz w:val="24"/>
          <w:szCs w:val="24"/>
        </w:rPr>
        <w:t>платы за коммунальные услуги предлагаю осуществлять на счет ______</w:t>
      </w:r>
    </w:p>
    <w:p w:rsidR="00665BF9" w:rsidRPr="004A4F0D" w:rsidRDefault="00665BF9" w:rsidP="00665B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4F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665BF9" w:rsidRPr="006C27FC" w:rsidRDefault="00665BF9" w:rsidP="00665BF9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C27FC">
        <w:rPr>
          <w:rFonts w:ascii="Times New Roman" w:hAnsi="Times New Roman" w:cs="Times New Roman"/>
          <w:i/>
          <w:sz w:val="24"/>
          <w:szCs w:val="24"/>
        </w:rPr>
        <w:t>(реквизиты банковского счета претендента)</w:t>
      </w: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4F0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65BF9" w:rsidRPr="004A4F0D" w:rsidRDefault="00665BF9" w:rsidP="00665B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4F0D">
        <w:rPr>
          <w:rFonts w:ascii="Times New Roman" w:hAnsi="Times New Roman" w:cs="Times New Roman"/>
          <w:sz w:val="24"/>
          <w:szCs w:val="24"/>
        </w:rPr>
        <w:t xml:space="preserve"> К заявке прилагаются следующие документы:</w:t>
      </w:r>
    </w:p>
    <w:p w:rsidR="00665BF9" w:rsidRPr="004A4F0D" w:rsidRDefault="00665BF9" w:rsidP="00665B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4F0D">
        <w:rPr>
          <w:rFonts w:ascii="Times New Roman" w:hAnsi="Times New Roman" w:cs="Times New Roman"/>
          <w:sz w:val="24"/>
          <w:szCs w:val="24"/>
        </w:rPr>
        <w:t xml:space="preserve">    1) выписка из Единого государственного реестра юридических лиц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41E3">
        <w:rPr>
          <w:rFonts w:ascii="Times New Roman" w:hAnsi="Times New Roman" w:cs="Times New Roman"/>
          <w:i/>
          <w:sz w:val="24"/>
          <w:szCs w:val="24"/>
        </w:rPr>
        <w:t>(для  юридического  лица)</w:t>
      </w:r>
      <w:r w:rsidRPr="004A4F0D">
        <w:rPr>
          <w:rFonts w:ascii="Times New Roman" w:hAnsi="Times New Roman" w:cs="Times New Roman"/>
          <w:sz w:val="24"/>
          <w:szCs w:val="24"/>
        </w:rPr>
        <w:t>,  выписка  из  Единого  государственного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F0D">
        <w:rPr>
          <w:rFonts w:ascii="Times New Roman" w:hAnsi="Times New Roman" w:cs="Times New Roman"/>
          <w:sz w:val="24"/>
          <w:szCs w:val="24"/>
        </w:rPr>
        <w:t xml:space="preserve">реестра   индивидуальных   предпринимателей  </w:t>
      </w:r>
      <w:r w:rsidRPr="006C27FC">
        <w:rPr>
          <w:rFonts w:ascii="Times New Roman" w:hAnsi="Times New Roman" w:cs="Times New Roman"/>
          <w:i/>
          <w:sz w:val="22"/>
          <w:szCs w:val="24"/>
        </w:rPr>
        <w:t>(для  индивидуального предпринимателя)</w:t>
      </w:r>
      <w:r w:rsidRPr="004A4F0D">
        <w:rPr>
          <w:rFonts w:ascii="Times New Roman" w:hAnsi="Times New Roman" w:cs="Times New Roman"/>
          <w:sz w:val="24"/>
          <w:szCs w:val="24"/>
        </w:rPr>
        <w:t>:</w:t>
      </w:r>
    </w:p>
    <w:p w:rsidR="00665BF9" w:rsidRPr="004A4F0D" w:rsidRDefault="00665BF9" w:rsidP="00665B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4F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665BF9" w:rsidRPr="006C27FC" w:rsidRDefault="00665BF9" w:rsidP="00665BF9">
      <w:pPr>
        <w:pStyle w:val="ConsPlusNonformat"/>
        <w:jc w:val="center"/>
        <w:rPr>
          <w:rFonts w:ascii="Times New Roman" w:hAnsi="Times New Roman" w:cs="Times New Roman"/>
          <w:i/>
          <w:sz w:val="22"/>
          <w:szCs w:val="24"/>
        </w:rPr>
      </w:pPr>
      <w:r w:rsidRPr="006C27FC">
        <w:rPr>
          <w:rFonts w:ascii="Times New Roman" w:hAnsi="Times New Roman" w:cs="Times New Roman"/>
          <w:i/>
          <w:sz w:val="22"/>
          <w:szCs w:val="24"/>
        </w:rPr>
        <w:t>(наименование и реквизиты документов, количество листов)</w:t>
      </w:r>
    </w:p>
    <w:p w:rsidR="00665BF9" w:rsidRPr="004A4F0D" w:rsidRDefault="00665BF9" w:rsidP="00665B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4F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__________________________________________________________________________________;</w:t>
      </w:r>
    </w:p>
    <w:p w:rsidR="00665BF9" w:rsidRPr="004A4F0D" w:rsidRDefault="00665BF9" w:rsidP="00665B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4F0D">
        <w:rPr>
          <w:rFonts w:ascii="Times New Roman" w:hAnsi="Times New Roman" w:cs="Times New Roman"/>
          <w:sz w:val="24"/>
          <w:szCs w:val="24"/>
        </w:rPr>
        <w:t xml:space="preserve">    2)  документ,  подтверждающий полномочия лица на 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F0D">
        <w:rPr>
          <w:rFonts w:ascii="Times New Roman" w:hAnsi="Times New Roman" w:cs="Times New Roman"/>
          <w:sz w:val="24"/>
          <w:szCs w:val="24"/>
        </w:rPr>
        <w:t>действий   от   имени   юридического   лица   или  индивидуального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F0D">
        <w:rPr>
          <w:rFonts w:ascii="Times New Roman" w:hAnsi="Times New Roman" w:cs="Times New Roman"/>
          <w:sz w:val="24"/>
          <w:szCs w:val="24"/>
        </w:rPr>
        <w:t>предпринимателя, подавших заявку на участие в конкурсе:</w:t>
      </w:r>
    </w:p>
    <w:p w:rsidR="00665BF9" w:rsidRPr="004A4F0D" w:rsidRDefault="00665BF9" w:rsidP="00665B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4F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665BF9" w:rsidRPr="002352C5" w:rsidRDefault="00665BF9" w:rsidP="00665BF9">
      <w:pPr>
        <w:pStyle w:val="ConsPlusNonformat"/>
        <w:jc w:val="center"/>
        <w:rPr>
          <w:rFonts w:ascii="Times New Roman" w:hAnsi="Times New Roman" w:cs="Times New Roman"/>
          <w:i/>
          <w:sz w:val="22"/>
          <w:szCs w:val="24"/>
        </w:rPr>
      </w:pPr>
      <w:r w:rsidRPr="002352C5">
        <w:rPr>
          <w:rFonts w:ascii="Times New Roman" w:hAnsi="Times New Roman" w:cs="Times New Roman"/>
          <w:i/>
          <w:sz w:val="22"/>
          <w:szCs w:val="24"/>
        </w:rPr>
        <w:lastRenderedPageBreak/>
        <w:t>(наименование и реквизиты документов, количество листов)</w:t>
      </w:r>
    </w:p>
    <w:p w:rsidR="00665BF9" w:rsidRPr="004A4F0D" w:rsidRDefault="00665BF9" w:rsidP="00665B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4F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__________________________________________________________________________________;</w:t>
      </w:r>
    </w:p>
    <w:p w:rsidR="00665BF9" w:rsidRPr="004A4F0D" w:rsidRDefault="00665BF9" w:rsidP="00665B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4F0D">
        <w:rPr>
          <w:rFonts w:ascii="Times New Roman" w:hAnsi="Times New Roman" w:cs="Times New Roman"/>
          <w:sz w:val="24"/>
          <w:szCs w:val="24"/>
        </w:rPr>
        <w:t xml:space="preserve">    3)  </w:t>
      </w:r>
      <w:proofErr w:type="gramStart"/>
      <w:r w:rsidRPr="004A4F0D">
        <w:rPr>
          <w:rFonts w:ascii="Times New Roman" w:hAnsi="Times New Roman" w:cs="Times New Roman"/>
          <w:sz w:val="24"/>
          <w:szCs w:val="24"/>
        </w:rPr>
        <w:t>документы,  подтверждающие</w:t>
      </w:r>
      <w:proofErr w:type="gramEnd"/>
      <w:r w:rsidRPr="004A4F0D">
        <w:rPr>
          <w:rFonts w:ascii="Times New Roman" w:hAnsi="Times New Roman" w:cs="Times New Roman"/>
          <w:sz w:val="24"/>
          <w:szCs w:val="24"/>
        </w:rPr>
        <w:t xml:space="preserve">  внесение  денежных  средств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F0D">
        <w:rPr>
          <w:rFonts w:ascii="Times New Roman" w:hAnsi="Times New Roman" w:cs="Times New Roman"/>
          <w:sz w:val="24"/>
          <w:szCs w:val="24"/>
        </w:rPr>
        <w:t>качестве обеспечения заявки на участие в конкурсе:</w:t>
      </w:r>
    </w:p>
    <w:p w:rsidR="00665BF9" w:rsidRPr="004A4F0D" w:rsidRDefault="00665BF9" w:rsidP="00665B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4F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665BF9" w:rsidRPr="002352C5" w:rsidRDefault="00665BF9" w:rsidP="00665BF9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52C5">
        <w:rPr>
          <w:rFonts w:ascii="Times New Roman" w:hAnsi="Times New Roman" w:cs="Times New Roman"/>
          <w:i/>
          <w:sz w:val="22"/>
          <w:szCs w:val="24"/>
        </w:rPr>
        <w:t>(наименование и реквизиты документов, количество листов)</w:t>
      </w:r>
    </w:p>
    <w:p w:rsidR="00665BF9" w:rsidRPr="004A4F0D" w:rsidRDefault="00665BF9" w:rsidP="00665B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4F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__________________________________________________________________________________;</w:t>
      </w:r>
    </w:p>
    <w:p w:rsidR="00665BF9" w:rsidRPr="004A4F0D" w:rsidRDefault="00665BF9" w:rsidP="00665B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4F0D">
        <w:rPr>
          <w:rFonts w:ascii="Times New Roman" w:hAnsi="Times New Roman" w:cs="Times New Roman"/>
          <w:sz w:val="24"/>
          <w:szCs w:val="24"/>
        </w:rPr>
        <w:t xml:space="preserve">    4)  копии  документов, подтверждающих соответствие претендента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F0D">
        <w:rPr>
          <w:rFonts w:ascii="Times New Roman" w:hAnsi="Times New Roman" w:cs="Times New Roman"/>
          <w:sz w:val="24"/>
          <w:szCs w:val="24"/>
        </w:rPr>
        <w:t xml:space="preserve">требованию,   установленному   подпунктом   1   </w:t>
      </w:r>
      <w:hyperlink w:anchor="P97" w:history="1">
        <w:r w:rsidRPr="004A4F0D">
          <w:rPr>
            <w:rFonts w:ascii="Times New Roman" w:hAnsi="Times New Roman" w:cs="Times New Roman"/>
            <w:color w:val="0000FF"/>
            <w:sz w:val="24"/>
            <w:szCs w:val="24"/>
          </w:rPr>
          <w:t>пункта  15</w:t>
        </w:r>
      </w:hyperlink>
      <w:r w:rsidRPr="004A4F0D">
        <w:rPr>
          <w:rFonts w:ascii="Times New Roman" w:hAnsi="Times New Roman" w:cs="Times New Roman"/>
          <w:sz w:val="24"/>
          <w:szCs w:val="24"/>
        </w:rPr>
        <w:t xml:space="preserve">  Правил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F0D">
        <w:rPr>
          <w:rFonts w:ascii="Times New Roman" w:hAnsi="Times New Roman" w:cs="Times New Roman"/>
          <w:sz w:val="24"/>
          <w:szCs w:val="24"/>
        </w:rPr>
        <w:t>проведения  органом  местного самоуправления открытого конкурса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F0D">
        <w:rPr>
          <w:rFonts w:ascii="Times New Roman" w:hAnsi="Times New Roman" w:cs="Times New Roman"/>
          <w:sz w:val="24"/>
          <w:szCs w:val="24"/>
        </w:rPr>
        <w:t>отбору  управляющей  организации  для  управления  многоквартирным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F0D">
        <w:rPr>
          <w:rFonts w:ascii="Times New Roman" w:hAnsi="Times New Roman" w:cs="Times New Roman"/>
          <w:sz w:val="24"/>
          <w:szCs w:val="24"/>
        </w:rPr>
        <w:t>домом,  в случае если федеральным законом установлены требования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F0D">
        <w:rPr>
          <w:rFonts w:ascii="Times New Roman" w:hAnsi="Times New Roman" w:cs="Times New Roman"/>
          <w:sz w:val="24"/>
          <w:szCs w:val="24"/>
        </w:rPr>
        <w:t>лицам,    осуществляющим   выполнение   работ,   оказание   услуг,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F0D">
        <w:rPr>
          <w:rFonts w:ascii="Times New Roman" w:hAnsi="Times New Roman" w:cs="Times New Roman"/>
          <w:sz w:val="24"/>
          <w:szCs w:val="24"/>
        </w:rPr>
        <w:t>предусмотренных договором управления многоквартирным домом:</w:t>
      </w:r>
    </w:p>
    <w:p w:rsidR="00665BF9" w:rsidRPr="004A4F0D" w:rsidRDefault="00665BF9" w:rsidP="00665B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4F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665BF9" w:rsidRPr="002352C5" w:rsidRDefault="00665BF9" w:rsidP="00665BF9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352C5">
        <w:rPr>
          <w:rFonts w:ascii="Times New Roman" w:hAnsi="Times New Roman" w:cs="Times New Roman"/>
          <w:i/>
          <w:sz w:val="24"/>
          <w:szCs w:val="24"/>
        </w:rPr>
        <w:t>(наименование и реквизиты документов, количество листов)</w:t>
      </w:r>
    </w:p>
    <w:p w:rsidR="00665BF9" w:rsidRPr="004A4F0D" w:rsidRDefault="00665BF9" w:rsidP="00665B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4F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__________________________________________________________________________________;</w:t>
      </w:r>
    </w:p>
    <w:p w:rsidR="00665BF9" w:rsidRPr="004A4F0D" w:rsidRDefault="00665BF9" w:rsidP="00665B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4F0D">
        <w:rPr>
          <w:rFonts w:ascii="Times New Roman" w:hAnsi="Times New Roman" w:cs="Times New Roman"/>
          <w:sz w:val="24"/>
          <w:szCs w:val="24"/>
        </w:rPr>
        <w:t xml:space="preserve">    5) утвержденный бухгалтерский баланс за последний год:</w:t>
      </w:r>
    </w:p>
    <w:p w:rsidR="00665BF9" w:rsidRPr="004A4F0D" w:rsidRDefault="00665BF9" w:rsidP="00665B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4F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665BF9" w:rsidRPr="009841E3" w:rsidRDefault="00665BF9" w:rsidP="00665BF9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841E3">
        <w:rPr>
          <w:rFonts w:ascii="Times New Roman" w:hAnsi="Times New Roman" w:cs="Times New Roman"/>
          <w:i/>
          <w:sz w:val="24"/>
          <w:szCs w:val="24"/>
        </w:rPr>
        <w:t>(наименование и реквизиты документов, количество листов)</w:t>
      </w:r>
    </w:p>
    <w:p w:rsidR="00665BF9" w:rsidRPr="004A4F0D" w:rsidRDefault="00665BF9" w:rsidP="00665B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4F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665BF9" w:rsidRPr="004A4F0D" w:rsidRDefault="00665BF9" w:rsidP="00665B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4F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665BF9" w:rsidRPr="009841E3" w:rsidRDefault="00665BF9" w:rsidP="00665BF9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841E3">
        <w:rPr>
          <w:rFonts w:ascii="Times New Roman" w:hAnsi="Times New Roman" w:cs="Times New Roman"/>
          <w:i/>
          <w:sz w:val="24"/>
          <w:szCs w:val="24"/>
        </w:rPr>
        <w:t xml:space="preserve">(должность, </w:t>
      </w:r>
      <w:proofErr w:type="spellStart"/>
      <w:r w:rsidRPr="009841E3">
        <w:rPr>
          <w:rFonts w:ascii="Times New Roman" w:hAnsi="Times New Roman" w:cs="Times New Roman"/>
          <w:i/>
          <w:sz w:val="24"/>
          <w:szCs w:val="24"/>
        </w:rPr>
        <w:t>ф.и.о.</w:t>
      </w:r>
      <w:proofErr w:type="spellEnd"/>
      <w:r w:rsidRPr="009841E3">
        <w:rPr>
          <w:rFonts w:ascii="Times New Roman" w:hAnsi="Times New Roman" w:cs="Times New Roman"/>
          <w:i/>
          <w:sz w:val="24"/>
          <w:szCs w:val="24"/>
        </w:rPr>
        <w:t xml:space="preserve"> руководителя организации или </w:t>
      </w:r>
      <w:proofErr w:type="spellStart"/>
      <w:r w:rsidRPr="009841E3">
        <w:rPr>
          <w:rFonts w:ascii="Times New Roman" w:hAnsi="Times New Roman" w:cs="Times New Roman"/>
          <w:i/>
          <w:sz w:val="24"/>
          <w:szCs w:val="24"/>
        </w:rPr>
        <w:t>ф.и.о.</w:t>
      </w:r>
      <w:proofErr w:type="spellEnd"/>
      <w:r w:rsidRPr="009841E3">
        <w:rPr>
          <w:rFonts w:ascii="Times New Roman" w:hAnsi="Times New Roman" w:cs="Times New Roman"/>
          <w:i/>
          <w:sz w:val="24"/>
          <w:szCs w:val="24"/>
        </w:rPr>
        <w:t xml:space="preserve"> индивидуального предпринимателя)</w:t>
      </w:r>
    </w:p>
    <w:p w:rsidR="00665BF9" w:rsidRDefault="00665BF9" w:rsidP="00665B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4F0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65BF9" w:rsidRPr="004A4F0D" w:rsidRDefault="00665BF9" w:rsidP="00665B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4F0D">
        <w:rPr>
          <w:rFonts w:ascii="Times New Roman" w:hAnsi="Times New Roman" w:cs="Times New Roman"/>
          <w:sz w:val="24"/>
          <w:szCs w:val="24"/>
        </w:rPr>
        <w:t>Настоящим _____________________________________________________________________</w:t>
      </w:r>
    </w:p>
    <w:p w:rsidR="00665BF9" w:rsidRPr="00C840D3" w:rsidRDefault="00665BF9" w:rsidP="00665BF9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840D3">
        <w:rPr>
          <w:rFonts w:ascii="Times New Roman" w:hAnsi="Times New Roman" w:cs="Times New Roman"/>
          <w:i/>
          <w:sz w:val="24"/>
          <w:szCs w:val="24"/>
        </w:rPr>
        <w:t>(организационно-правовая форма, наименование</w:t>
      </w:r>
    </w:p>
    <w:p w:rsidR="00665BF9" w:rsidRPr="004A4F0D" w:rsidRDefault="00665BF9" w:rsidP="00665B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4F0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665BF9" w:rsidRPr="00C840D3" w:rsidRDefault="00665BF9" w:rsidP="00665BF9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840D3">
        <w:rPr>
          <w:rFonts w:ascii="Times New Roman" w:hAnsi="Times New Roman" w:cs="Times New Roman"/>
          <w:i/>
          <w:sz w:val="24"/>
          <w:szCs w:val="24"/>
        </w:rPr>
        <w:t xml:space="preserve">(фирменное наименование) организации или </w:t>
      </w:r>
      <w:proofErr w:type="spellStart"/>
      <w:r w:rsidRPr="00C840D3">
        <w:rPr>
          <w:rFonts w:ascii="Times New Roman" w:hAnsi="Times New Roman" w:cs="Times New Roman"/>
          <w:i/>
          <w:sz w:val="24"/>
          <w:szCs w:val="24"/>
        </w:rPr>
        <w:t>ф.и.о.</w:t>
      </w:r>
      <w:proofErr w:type="spellEnd"/>
      <w:r w:rsidRPr="00C840D3">
        <w:rPr>
          <w:rFonts w:ascii="Times New Roman" w:hAnsi="Times New Roman" w:cs="Times New Roman"/>
          <w:i/>
          <w:sz w:val="24"/>
          <w:szCs w:val="24"/>
        </w:rPr>
        <w:t xml:space="preserve"> физического лица, данные документа, удостоверяющего личность)</w:t>
      </w:r>
    </w:p>
    <w:p w:rsidR="00665BF9" w:rsidRPr="004A4F0D" w:rsidRDefault="00665BF9" w:rsidP="00665B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4F0D">
        <w:rPr>
          <w:rFonts w:ascii="Times New Roman" w:hAnsi="Times New Roman" w:cs="Times New Roman"/>
          <w:sz w:val="24"/>
          <w:szCs w:val="24"/>
        </w:rPr>
        <w:t>дает  согласие  на включение в перечень организаций для 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F0D">
        <w:rPr>
          <w:rFonts w:ascii="Times New Roman" w:hAnsi="Times New Roman" w:cs="Times New Roman"/>
          <w:sz w:val="24"/>
          <w:szCs w:val="24"/>
        </w:rPr>
        <w:t>многоквартирным   домом,   в  отношении   которого  собственниками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F0D">
        <w:rPr>
          <w:rFonts w:ascii="Times New Roman" w:hAnsi="Times New Roman" w:cs="Times New Roman"/>
          <w:sz w:val="24"/>
          <w:szCs w:val="24"/>
        </w:rPr>
        <w:t>помещений в многоквартирном доме не выбран способ управления таким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F0D">
        <w:rPr>
          <w:rFonts w:ascii="Times New Roman" w:hAnsi="Times New Roman" w:cs="Times New Roman"/>
          <w:sz w:val="24"/>
          <w:szCs w:val="24"/>
        </w:rPr>
        <w:t>домом или выбранный способ управления не реализован, не определена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F0D">
        <w:rPr>
          <w:rFonts w:ascii="Times New Roman" w:hAnsi="Times New Roman" w:cs="Times New Roman"/>
          <w:sz w:val="24"/>
          <w:szCs w:val="24"/>
        </w:rPr>
        <w:t xml:space="preserve">управляющая  организация,  в соответствии  с </w:t>
      </w:r>
      <w:hyperlink r:id="rId70" w:history="1">
        <w:r w:rsidRPr="004A4F0D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4A4F0D">
        <w:rPr>
          <w:rFonts w:ascii="Times New Roman" w:hAnsi="Times New Roman" w:cs="Times New Roman"/>
          <w:sz w:val="24"/>
          <w:szCs w:val="24"/>
        </w:rPr>
        <w:t xml:space="preserve"> определения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F0D">
        <w:rPr>
          <w:rFonts w:ascii="Times New Roman" w:hAnsi="Times New Roman" w:cs="Times New Roman"/>
          <w:sz w:val="24"/>
          <w:szCs w:val="24"/>
        </w:rPr>
        <w:t>управляющей организации  для управления многоквартирным  домом,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F0D">
        <w:rPr>
          <w:rFonts w:ascii="Times New Roman" w:hAnsi="Times New Roman" w:cs="Times New Roman"/>
          <w:sz w:val="24"/>
          <w:szCs w:val="24"/>
        </w:rPr>
        <w:t>отношении которого собственниками помещений в многоквартирном доме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F0D">
        <w:rPr>
          <w:rFonts w:ascii="Times New Roman" w:hAnsi="Times New Roman" w:cs="Times New Roman"/>
          <w:sz w:val="24"/>
          <w:szCs w:val="24"/>
        </w:rPr>
        <w:t>не  выбран  способ  управления  таким  домом  или выбранный способ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F0D">
        <w:rPr>
          <w:rFonts w:ascii="Times New Roman" w:hAnsi="Times New Roman" w:cs="Times New Roman"/>
          <w:sz w:val="24"/>
          <w:szCs w:val="24"/>
        </w:rPr>
        <w:t>управления  не  реализован, не определена управляющая организация,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F0D">
        <w:rPr>
          <w:rFonts w:ascii="Times New Roman" w:hAnsi="Times New Roman" w:cs="Times New Roman"/>
          <w:sz w:val="24"/>
          <w:szCs w:val="24"/>
        </w:rPr>
        <w:t>утвержденными постановлением  Правительства  Российской 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F0D">
        <w:rPr>
          <w:rFonts w:ascii="Times New Roman" w:hAnsi="Times New Roman" w:cs="Times New Roman"/>
          <w:sz w:val="24"/>
          <w:szCs w:val="24"/>
        </w:rPr>
        <w:t>от 21 декабря 2018 г. N  1616  "Об  утверждении Правил определения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F0D">
        <w:rPr>
          <w:rFonts w:ascii="Times New Roman" w:hAnsi="Times New Roman" w:cs="Times New Roman"/>
          <w:sz w:val="24"/>
          <w:szCs w:val="24"/>
        </w:rPr>
        <w:t>управляющей организации  для  управления  многоквартирным домом,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F0D">
        <w:rPr>
          <w:rFonts w:ascii="Times New Roman" w:hAnsi="Times New Roman" w:cs="Times New Roman"/>
          <w:sz w:val="24"/>
          <w:szCs w:val="24"/>
        </w:rPr>
        <w:t>отношении которого собственниками помещений в многоквартирном доме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F0D">
        <w:rPr>
          <w:rFonts w:ascii="Times New Roman" w:hAnsi="Times New Roman" w:cs="Times New Roman"/>
          <w:sz w:val="24"/>
          <w:szCs w:val="24"/>
        </w:rPr>
        <w:t>не  выбран  способ  управления таким  домом  или  выбранный способ</w:t>
      </w:r>
    </w:p>
    <w:p w:rsidR="00665BF9" w:rsidRPr="004A4F0D" w:rsidRDefault="00665BF9" w:rsidP="00665B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4F0D">
        <w:rPr>
          <w:rFonts w:ascii="Times New Roman" w:hAnsi="Times New Roman" w:cs="Times New Roman"/>
          <w:sz w:val="24"/>
          <w:szCs w:val="24"/>
        </w:rPr>
        <w:t>управления не реализован, не определена управляющая организация,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A4F0D">
        <w:rPr>
          <w:rFonts w:ascii="Times New Roman" w:hAnsi="Times New Roman" w:cs="Times New Roman"/>
          <w:sz w:val="24"/>
          <w:szCs w:val="24"/>
        </w:rPr>
        <w:t>о  внесении</w:t>
      </w:r>
      <w:proofErr w:type="gramEnd"/>
      <w:r w:rsidRPr="004A4F0D">
        <w:rPr>
          <w:rFonts w:ascii="Times New Roman" w:hAnsi="Times New Roman" w:cs="Times New Roman"/>
          <w:sz w:val="24"/>
          <w:szCs w:val="24"/>
        </w:rPr>
        <w:t xml:space="preserve">  изменений  в  некоторые акты Правительства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F0D">
        <w:rPr>
          <w:rFonts w:ascii="Times New Roman" w:hAnsi="Times New Roman" w:cs="Times New Roman"/>
          <w:sz w:val="24"/>
          <w:szCs w:val="24"/>
        </w:rPr>
        <w:t>Федерации".</w:t>
      </w:r>
    </w:p>
    <w:p w:rsidR="00665BF9" w:rsidRPr="004A4F0D" w:rsidRDefault="00665BF9" w:rsidP="00665B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5BF9" w:rsidRPr="004A4F0D" w:rsidRDefault="00665BF9" w:rsidP="00665B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4F0D">
        <w:rPr>
          <w:rFonts w:ascii="Times New Roman" w:hAnsi="Times New Roman" w:cs="Times New Roman"/>
          <w:sz w:val="24"/>
          <w:szCs w:val="24"/>
        </w:rPr>
        <w:t xml:space="preserve">_________________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4A4F0D"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:rsidR="00665BF9" w:rsidRPr="009C1AC1" w:rsidRDefault="00665BF9" w:rsidP="00665BF9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4F0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A4F0D">
        <w:rPr>
          <w:rFonts w:ascii="Times New Roman" w:hAnsi="Times New Roman" w:cs="Times New Roman"/>
          <w:sz w:val="24"/>
          <w:szCs w:val="24"/>
        </w:rPr>
        <w:t xml:space="preserve">  </w:t>
      </w:r>
      <w:r w:rsidRPr="009C1AC1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9C1AC1">
        <w:rPr>
          <w:rFonts w:ascii="Times New Roman" w:hAnsi="Times New Roman" w:cs="Times New Roman"/>
          <w:i/>
          <w:sz w:val="24"/>
          <w:szCs w:val="24"/>
        </w:rPr>
        <w:t xml:space="preserve">подпись)   </w:t>
      </w:r>
      <w:proofErr w:type="gramEnd"/>
      <w:r w:rsidRPr="009C1AC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(</w:t>
      </w:r>
      <w:proofErr w:type="spellStart"/>
      <w:r w:rsidRPr="009C1AC1">
        <w:rPr>
          <w:rFonts w:ascii="Times New Roman" w:hAnsi="Times New Roman" w:cs="Times New Roman"/>
          <w:i/>
          <w:sz w:val="24"/>
          <w:szCs w:val="24"/>
        </w:rPr>
        <w:t>ф.и.о.</w:t>
      </w:r>
      <w:proofErr w:type="spellEnd"/>
      <w:r w:rsidRPr="009C1AC1">
        <w:rPr>
          <w:rFonts w:ascii="Times New Roman" w:hAnsi="Times New Roman" w:cs="Times New Roman"/>
          <w:i/>
          <w:sz w:val="24"/>
          <w:szCs w:val="24"/>
        </w:rPr>
        <w:t>)</w:t>
      </w:r>
    </w:p>
    <w:p w:rsidR="00665BF9" w:rsidRPr="004A4F0D" w:rsidRDefault="00665BF9" w:rsidP="00665B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65BF9" w:rsidRPr="004A4F0D" w:rsidRDefault="00665BF9" w:rsidP="00665B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4F0D">
        <w:rPr>
          <w:rFonts w:ascii="Times New Roman" w:hAnsi="Times New Roman" w:cs="Times New Roman"/>
          <w:sz w:val="24"/>
          <w:szCs w:val="24"/>
        </w:rPr>
        <w:t>"__" _____________ 20_ г.</w:t>
      </w:r>
    </w:p>
    <w:p w:rsidR="00665BF9" w:rsidRPr="004A4F0D" w:rsidRDefault="00665BF9" w:rsidP="00665B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4F0D">
        <w:rPr>
          <w:rFonts w:ascii="Times New Roman" w:hAnsi="Times New Roman" w:cs="Times New Roman"/>
          <w:sz w:val="24"/>
          <w:szCs w:val="24"/>
        </w:rPr>
        <w:t>М.П.</w:t>
      </w:r>
    </w:p>
    <w:p w:rsidR="00665BF9" w:rsidRDefault="00665BF9" w:rsidP="00665BF9">
      <w:pPr>
        <w:snapToGrid w:val="0"/>
        <w:ind w:left="2832" w:right="-31" w:firstLine="708"/>
        <w:jc w:val="both"/>
        <w:rPr>
          <w:b/>
        </w:rPr>
      </w:pPr>
      <w:r w:rsidRPr="009B23ED">
        <w:rPr>
          <w:b/>
        </w:rPr>
        <w:t>________</w:t>
      </w:r>
      <w:r>
        <w:rPr>
          <w:b/>
        </w:rPr>
        <w:t>____</w:t>
      </w:r>
      <w:r w:rsidRPr="009B23ED">
        <w:rPr>
          <w:b/>
        </w:rPr>
        <w:t xml:space="preserve"> </w:t>
      </w:r>
    </w:p>
    <w:p w:rsidR="00665BF9" w:rsidRDefault="00665BF9" w:rsidP="00665BF9">
      <w:pPr>
        <w:snapToGrid w:val="0"/>
        <w:ind w:left="2832" w:right="-31" w:firstLine="708"/>
        <w:jc w:val="right"/>
      </w:pPr>
    </w:p>
    <w:p w:rsidR="00665BF9" w:rsidRDefault="00665BF9" w:rsidP="00665BF9">
      <w:pPr>
        <w:snapToGrid w:val="0"/>
        <w:ind w:left="2832" w:right="-31" w:firstLine="708"/>
        <w:jc w:val="right"/>
      </w:pPr>
    </w:p>
    <w:p w:rsidR="00665BF9" w:rsidRDefault="00665BF9" w:rsidP="00665BF9">
      <w:pPr>
        <w:snapToGrid w:val="0"/>
        <w:ind w:left="2832" w:right="-31" w:firstLine="708"/>
        <w:jc w:val="right"/>
      </w:pPr>
    </w:p>
    <w:p w:rsidR="00665BF9" w:rsidRDefault="00665BF9" w:rsidP="00665BF9">
      <w:pPr>
        <w:snapToGrid w:val="0"/>
        <w:ind w:left="2832" w:right="-31" w:firstLine="708"/>
        <w:jc w:val="right"/>
      </w:pPr>
    </w:p>
    <w:p w:rsidR="00665BF9" w:rsidRDefault="00665BF9" w:rsidP="00665BF9">
      <w:pPr>
        <w:snapToGrid w:val="0"/>
        <w:ind w:left="2832" w:right="-31" w:firstLine="708"/>
        <w:jc w:val="right"/>
      </w:pPr>
    </w:p>
    <w:p w:rsidR="00665BF9" w:rsidRDefault="00665BF9" w:rsidP="00665BF9">
      <w:pPr>
        <w:snapToGrid w:val="0"/>
        <w:ind w:left="2832" w:right="-31" w:firstLine="708"/>
        <w:jc w:val="right"/>
      </w:pPr>
    </w:p>
    <w:p w:rsidR="00665BF9" w:rsidRPr="006F60EB" w:rsidRDefault="00665BF9" w:rsidP="00665BF9">
      <w:pPr>
        <w:snapToGrid w:val="0"/>
        <w:ind w:left="2832" w:right="-31" w:firstLine="708"/>
        <w:jc w:val="right"/>
      </w:pPr>
      <w:r w:rsidRPr="006F60EB">
        <w:lastRenderedPageBreak/>
        <w:t>Приложе</w:t>
      </w:r>
      <w:r>
        <w:t>ние № 54</w:t>
      </w:r>
    </w:p>
    <w:p w:rsidR="00665BF9" w:rsidRPr="006F60EB" w:rsidRDefault="00665BF9" w:rsidP="00665BF9">
      <w:pPr>
        <w:snapToGrid w:val="0"/>
        <w:ind w:left="2832" w:firstLine="708"/>
        <w:jc w:val="right"/>
      </w:pPr>
      <w:r w:rsidRPr="006F60EB">
        <w:t xml:space="preserve">                              </w:t>
      </w:r>
    </w:p>
    <w:p w:rsidR="00665BF9" w:rsidRPr="006F60EB" w:rsidRDefault="00665BF9" w:rsidP="00665BF9">
      <w:pPr>
        <w:snapToGrid w:val="0"/>
      </w:pPr>
      <w:r w:rsidRPr="006F60EB">
        <w:t xml:space="preserve">   </w:t>
      </w:r>
    </w:p>
    <w:p w:rsidR="00665BF9" w:rsidRPr="006F60EB" w:rsidRDefault="00665BF9" w:rsidP="00665BF9">
      <w:pPr>
        <w:suppressAutoHyphens/>
        <w:autoSpaceDE w:val="0"/>
        <w:jc w:val="center"/>
        <w:rPr>
          <w:rFonts w:eastAsia="Arial"/>
          <w:b/>
          <w:bCs/>
          <w:lang w:eastAsia="ar-SA"/>
        </w:rPr>
      </w:pPr>
      <w:r w:rsidRPr="006F60EB">
        <w:rPr>
          <w:rFonts w:eastAsia="Arial"/>
          <w:b/>
          <w:bCs/>
          <w:lang w:eastAsia="ar-SA"/>
        </w:rPr>
        <w:t>РАСПИСКА</w:t>
      </w:r>
    </w:p>
    <w:p w:rsidR="00665BF9" w:rsidRPr="006F60EB" w:rsidRDefault="00665BF9" w:rsidP="00665BF9">
      <w:pPr>
        <w:suppressAutoHyphens/>
        <w:autoSpaceDE w:val="0"/>
        <w:jc w:val="center"/>
        <w:rPr>
          <w:rFonts w:eastAsia="Arial"/>
          <w:b/>
          <w:bCs/>
          <w:lang w:eastAsia="ar-SA"/>
        </w:rPr>
      </w:pPr>
      <w:r w:rsidRPr="006F60EB">
        <w:rPr>
          <w:rFonts w:eastAsia="Arial"/>
          <w:b/>
          <w:bCs/>
          <w:lang w:eastAsia="ar-SA"/>
        </w:rPr>
        <w:t>о получении заявки на участие в конкурсе по отбору</w:t>
      </w:r>
    </w:p>
    <w:p w:rsidR="00665BF9" w:rsidRPr="006F60EB" w:rsidRDefault="00665BF9" w:rsidP="00665BF9">
      <w:pPr>
        <w:suppressAutoHyphens/>
        <w:autoSpaceDE w:val="0"/>
        <w:jc w:val="center"/>
        <w:rPr>
          <w:rFonts w:eastAsia="Arial"/>
          <w:b/>
          <w:bCs/>
          <w:lang w:eastAsia="ar-SA"/>
        </w:rPr>
      </w:pPr>
      <w:r w:rsidRPr="006F60EB">
        <w:rPr>
          <w:rFonts w:eastAsia="Arial"/>
          <w:b/>
          <w:bCs/>
          <w:lang w:eastAsia="ar-SA"/>
        </w:rPr>
        <w:t>управляющей организации для управления</w:t>
      </w:r>
    </w:p>
    <w:p w:rsidR="00665BF9" w:rsidRPr="006F60EB" w:rsidRDefault="00665BF9" w:rsidP="00665BF9">
      <w:pPr>
        <w:suppressAutoHyphens/>
        <w:autoSpaceDE w:val="0"/>
        <w:jc w:val="center"/>
        <w:rPr>
          <w:rFonts w:eastAsia="Arial"/>
          <w:b/>
          <w:bCs/>
          <w:lang w:eastAsia="ar-SA"/>
        </w:rPr>
      </w:pPr>
      <w:r w:rsidRPr="006F60EB">
        <w:rPr>
          <w:rFonts w:eastAsia="Arial"/>
          <w:b/>
          <w:bCs/>
          <w:lang w:eastAsia="ar-SA"/>
        </w:rPr>
        <w:t>многоквартирным домом</w:t>
      </w:r>
    </w:p>
    <w:p w:rsidR="00665BF9" w:rsidRPr="006F60EB" w:rsidRDefault="00665BF9" w:rsidP="00665BF9">
      <w:pPr>
        <w:suppressAutoHyphens/>
        <w:autoSpaceDE w:val="0"/>
        <w:jc w:val="center"/>
        <w:rPr>
          <w:rFonts w:eastAsia="Arial"/>
          <w:lang w:eastAsia="ar-SA"/>
        </w:rPr>
      </w:pPr>
    </w:p>
    <w:p w:rsidR="00665BF9" w:rsidRPr="006F60EB" w:rsidRDefault="00665BF9" w:rsidP="00665BF9">
      <w:pPr>
        <w:suppressAutoHyphens/>
        <w:autoSpaceDE w:val="0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Настоящая расписка выдана претенденту ______________</w:t>
      </w:r>
      <w:r w:rsidRPr="004A4F0D">
        <w:t>_______________________</w:t>
      </w:r>
      <w:r w:rsidRPr="006F60EB">
        <w:rPr>
          <w:rFonts w:eastAsia="Arial"/>
          <w:lang w:eastAsia="ar-SA"/>
        </w:rPr>
        <w:t>_________</w:t>
      </w:r>
    </w:p>
    <w:p w:rsidR="00665BF9" w:rsidRPr="006F60EB" w:rsidRDefault="00665BF9" w:rsidP="00665BF9">
      <w:pPr>
        <w:suppressAutoHyphens/>
        <w:autoSpaceDE w:val="0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__________________________________________________________________</w:t>
      </w:r>
      <w:r w:rsidRPr="004A4F0D">
        <w:t>_______</w:t>
      </w:r>
      <w:r w:rsidRPr="006F60EB">
        <w:rPr>
          <w:rFonts w:eastAsia="Arial"/>
          <w:lang w:eastAsia="ar-SA"/>
        </w:rPr>
        <w:t>_________</w:t>
      </w:r>
    </w:p>
    <w:p w:rsidR="00665BF9" w:rsidRPr="00AC2BBC" w:rsidRDefault="00665BF9" w:rsidP="00665BF9">
      <w:pPr>
        <w:suppressAutoHyphens/>
        <w:autoSpaceDE w:val="0"/>
        <w:jc w:val="center"/>
        <w:rPr>
          <w:rFonts w:eastAsia="Arial"/>
          <w:i/>
          <w:sz w:val="22"/>
          <w:szCs w:val="20"/>
          <w:lang w:eastAsia="ar-SA"/>
        </w:rPr>
      </w:pPr>
      <w:r w:rsidRPr="00AC2BBC">
        <w:rPr>
          <w:rFonts w:eastAsia="Arial"/>
          <w:i/>
          <w:sz w:val="22"/>
          <w:szCs w:val="20"/>
          <w:lang w:eastAsia="ar-SA"/>
        </w:rPr>
        <w:t xml:space="preserve">(наименование организации или </w:t>
      </w:r>
      <w:proofErr w:type="spellStart"/>
      <w:r w:rsidRPr="00AC2BBC">
        <w:rPr>
          <w:rFonts w:eastAsia="Arial"/>
          <w:i/>
          <w:sz w:val="22"/>
          <w:szCs w:val="20"/>
          <w:lang w:eastAsia="ar-SA"/>
        </w:rPr>
        <w:t>ф.и.о.</w:t>
      </w:r>
      <w:proofErr w:type="spellEnd"/>
      <w:r w:rsidRPr="00AC2BBC">
        <w:rPr>
          <w:rFonts w:eastAsia="Arial"/>
          <w:i/>
          <w:sz w:val="22"/>
          <w:szCs w:val="20"/>
          <w:lang w:eastAsia="ar-SA"/>
        </w:rPr>
        <w:t xml:space="preserve"> индивидуального предпринимателя)</w:t>
      </w:r>
    </w:p>
    <w:p w:rsidR="00665BF9" w:rsidRPr="006F60EB" w:rsidRDefault="00665BF9" w:rsidP="00665BF9">
      <w:pPr>
        <w:suppressAutoHyphens/>
        <w:autoSpaceDE w:val="0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__________________________________________________________________</w:t>
      </w:r>
      <w:r w:rsidRPr="004A4F0D">
        <w:t>_______</w:t>
      </w:r>
      <w:r w:rsidRPr="006F60EB">
        <w:rPr>
          <w:rFonts w:eastAsia="Arial"/>
          <w:lang w:eastAsia="ar-SA"/>
        </w:rPr>
        <w:t>_________</w:t>
      </w:r>
    </w:p>
    <w:p w:rsidR="00665BF9" w:rsidRPr="006F60EB" w:rsidRDefault="00665BF9" w:rsidP="00665BF9">
      <w:pPr>
        <w:suppressAutoHyphens/>
        <w:autoSpaceDE w:val="0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в   том, что   в  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Российской Федерации от 6 февраля 2006 года N 75,</w:t>
      </w:r>
    </w:p>
    <w:p w:rsidR="00665BF9" w:rsidRPr="006F60EB" w:rsidRDefault="00665BF9" w:rsidP="00665BF9">
      <w:pPr>
        <w:suppressAutoHyphens/>
        <w:autoSpaceDE w:val="0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___________________________________________________________</w:t>
      </w:r>
      <w:r w:rsidRPr="004A4F0D">
        <w:t>_______</w:t>
      </w:r>
      <w:r w:rsidRPr="006F60EB">
        <w:rPr>
          <w:rFonts w:eastAsia="Arial"/>
          <w:lang w:eastAsia="ar-SA"/>
        </w:rPr>
        <w:t>________________</w:t>
      </w:r>
    </w:p>
    <w:p w:rsidR="00665BF9" w:rsidRPr="00A00F06" w:rsidRDefault="00665BF9" w:rsidP="00665BF9">
      <w:pPr>
        <w:suppressAutoHyphens/>
        <w:autoSpaceDE w:val="0"/>
        <w:jc w:val="center"/>
        <w:rPr>
          <w:rFonts w:eastAsia="Arial"/>
          <w:i/>
          <w:sz w:val="20"/>
          <w:szCs w:val="20"/>
          <w:lang w:eastAsia="ar-SA"/>
        </w:rPr>
      </w:pPr>
      <w:r w:rsidRPr="00A00F06">
        <w:rPr>
          <w:rFonts w:eastAsia="Arial"/>
          <w:i/>
          <w:sz w:val="20"/>
          <w:szCs w:val="20"/>
          <w:lang w:eastAsia="ar-SA"/>
        </w:rPr>
        <w:t>(наименование организатора конкурса)</w:t>
      </w:r>
    </w:p>
    <w:p w:rsidR="00665BF9" w:rsidRPr="006F60EB" w:rsidRDefault="00665BF9" w:rsidP="00665BF9">
      <w:pPr>
        <w:suppressAutoHyphens/>
        <w:autoSpaceDE w:val="0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 xml:space="preserve">принял(а) от   него (нее) запечатанный конверт с заявкой для участия в открытом конкурсе по отбору управляющей организации для управления многоквартирным домом (многоквартирными домами) </w:t>
      </w:r>
    </w:p>
    <w:p w:rsidR="00665BF9" w:rsidRPr="006F60EB" w:rsidRDefault="00665BF9" w:rsidP="00665BF9">
      <w:pPr>
        <w:suppressAutoHyphens/>
        <w:autoSpaceDE w:val="0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_____________________________________________________</w:t>
      </w:r>
      <w:r w:rsidRPr="004A4F0D">
        <w:t>_______</w:t>
      </w:r>
      <w:r w:rsidRPr="006F60EB">
        <w:rPr>
          <w:rFonts w:eastAsia="Arial"/>
          <w:lang w:eastAsia="ar-SA"/>
        </w:rPr>
        <w:t>______________________</w:t>
      </w:r>
    </w:p>
    <w:p w:rsidR="00665BF9" w:rsidRPr="00A00F06" w:rsidRDefault="00665BF9" w:rsidP="00665BF9">
      <w:pPr>
        <w:suppressAutoHyphens/>
        <w:autoSpaceDE w:val="0"/>
        <w:jc w:val="center"/>
        <w:rPr>
          <w:rFonts w:eastAsia="Arial"/>
          <w:i/>
          <w:sz w:val="20"/>
          <w:szCs w:val="20"/>
          <w:lang w:eastAsia="ar-SA"/>
        </w:rPr>
      </w:pPr>
      <w:r w:rsidRPr="00A00F06">
        <w:rPr>
          <w:rFonts w:eastAsia="Arial"/>
          <w:i/>
          <w:sz w:val="20"/>
          <w:szCs w:val="20"/>
          <w:lang w:eastAsia="ar-SA"/>
        </w:rPr>
        <w:t>(адрес многоквартирного дома)</w:t>
      </w:r>
    </w:p>
    <w:p w:rsidR="00665BF9" w:rsidRPr="006F60EB" w:rsidRDefault="00665BF9" w:rsidP="00665BF9">
      <w:pPr>
        <w:suppressAutoHyphens/>
        <w:autoSpaceDE w:val="0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Заявка зарегистрирована "__" ____________ 20__ г. в ______________</w:t>
      </w:r>
    </w:p>
    <w:p w:rsidR="00665BF9" w:rsidRPr="006F60EB" w:rsidRDefault="00665BF9" w:rsidP="00665BF9">
      <w:pPr>
        <w:suppressAutoHyphens/>
        <w:autoSpaceDE w:val="0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_______________________________________________________</w:t>
      </w:r>
      <w:r w:rsidRPr="004A4F0D">
        <w:t>_______</w:t>
      </w:r>
      <w:r w:rsidRPr="006F60EB">
        <w:rPr>
          <w:rFonts w:eastAsia="Arial"/>
          <w:lang w:eastAsia="ar-SA"/>
        </w:rPr>
        <w:t>____________________</w:t>
      </w:r>
    </w:p>
    <w:p w:rsidR="00665BF9" w:rsidRPr="00A00F06" w:rsidRDefault="00665BF9" w:rsidP="00665BF9">
      <w:pPr>
        <w:suppressAutoHyphens/>
        <w:autoSpaceDE w:val="0"/>
        <w:jc w:val="center"/>
        <w:rPr>
          <w:rFonts w:eastAsia="Arial"/>
          <w:i/>
          <w:sz w:val="20"/>
          <w:szCs w:val="20"/>
          <w:lang w:eastAsia="ar-SA"/>
        </w:rPr>
      </w:pPr>
      <w:r w:rsidRPr="00A00F06">
        <w:rPr>
          <w:rFonts w:eastAsia="Arial"/>
          <w:i/>
          <w:sz w:val="20"/>
          <w:szCs w:val="20"/>
          <w:lang w:eastAsia="ar-SA"/>
        </w:rPr>
        <w:t>(наименование документа, в котором регистрируется заявка)</w:t>
      </w:r>
    </w:p>
    <w:p w:rsidR="00665BF9" w:rsidRPr="006F60EB" w:rsidRDefault="00665BF9" w:rsidP="00665BF9">
      <w:pPr>
        <w:suppressAutoHyphens/>
        <w:autoSpaceDE w:val="0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под номером _____________________________________</w:t>
      </w:r>
      <w:r w:rsidRPr="004A4F0D">
        <w:t>_______</w:t>
      </w:r>
      <w:r w:rsidRPr="006F60EB">
        <w:rPr>
          <w:rFonts w:eastAsia="Arial"/>
          <w:lang w:eastAsia="ar-SA"/>
        </w:rPr>
        <w:t>_________________________.</w:t>
      </w:r>
    </w:p>
    <w:p w:rsidR="00665BF9" w:rsidRPr="006F60EB" w:rsidRDefault="00665BF9" w:rsidP="00665BF9">
      <w:pPr>
        <w:suppressAutoHyphens/>
        <w:autoSpaceDE w:val="0"/>
        <w:rPr>
          <w:rFonts w:eastAsia="Arial"/>
          <w:lang w:eastAsia="ar-SA"/>
        </w:rPr>
      </w:pPr>
    </w:p>
    <w:p w:rsidR="00665BF9" w:rsidRPr="006F60EB" w:rsidRDefault="00665BF9" w:rsidP="00665BF9">
      <w:pPr>
        <w:suppressAutoHyphens/>
        <w:autoSpaceDE w:val="0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Лицо, уполномоченное организатором конкурса принимать заявки на</w:t>
      </w:r>
      <w:r>
        <w:rPr>
          <w:rFonts w:eastAsia="Arial"/>
          <w:lang w:eastAsia="ar-SA"/>
        </w:rPr>
        <w:t xml:space="preserve"> </w:t>
      </w:r>
      <w:r w:rsidRPr="006F60EB">
        <w:rPr>
          <w:rFonts w:eastAsia="Arial"/>
          <w:lang w:eastAsia="ar-SA"/>
        </w:rPr>
        <w:t>участие в конкурсе</w:t>
      </w:r>
    </w:p>
    <w:p w:rsidR="00665BF9" w:rsidRPr="006F60EB" w:rsidRDefault="00665BF9" w:rsidP="00665BF9">
      <w:pPr>
        <w:suppressAutoHyphens/>
        <w:autoSpaceDE w:val="0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______________________________________________________</w:t>
      </w:r>
      <w:r w:rsidRPr="004A4F0D">
        <w:t>_______</w:t>
      </w:r>
      <w:r w:rsidRPr="006F60EB">
        <w:rPr>
          <w:rFonts w:eastAsia="Arial"/>
          <w:lang w:eastAsia="ar-SA"/>
        </w:rPr>
        <w:t>_____________________</w:t>
      </w:r>
    </w:p>
    <w:p w:rsidR="00665BF9" w:rsidRPr="00826F60" w:rsidRDefault="00665BF9" w:rsidP="00665BF9">
      <w:pPr>
        <w:suppressAutoHyphens/>
        <w:autoSpaceDE w:val="0"/>
        <w:jc w:val="center"/>
        <w:rPr>
          <w:rFonts w:eastAsia="Arial"/>
          <w:sz w:val="20"/>
          <w:szCs w:val="20"/>
          <w:lang w:eastAsia="ar-SA"/>
        </w:rPr>
      </w:pPr>
      <w:r w:rsidRPr="00826F60">
        <w:rPr>
          <w:rFonts w:eastAsia="Arial"/>
          <w:sz w:val="20"/>
          <w:szCs w:val="20"/>
          <w:lang w:eastAsia="ar-SA"/>
        </w:rPr>
        <w:t>(должность)</w:t>
      </w:r>
    </w:p>
    <w:p w:rsidR="00665BF9" w:rsidRDefault="00665BF9" w:rsidP="00665BF9">
      <w:pPr>
        <w:suppressAutoHyphens/>
        <w:autoSpaceDE w:val="0"/>
        <w:rPr>
          <w:rFonts w:eastAsia="Arial"/>
          <w:lang w:eastAsia="ar-SA"/>
        </w:rPr>
      </w:pPr>
    </w:p>
    <w:p w:rsidR="00665BF9" w:rsidRPr="006F60EB" w:rsidRDefault="00665BF9" w:rsidP="00665BF9">
      <w:pPr>
        <w:suppressAutoHyphens/>
        <w:autoSpaceDE w:val="0"/>
        <w:rPr>
          <w:rFonts w:eastAsia="Arial"/>
          <w:lang w:eastAsia="ar-SA"/>
        </w:rPr>
      </w:pPr>
      <w:r>
        <w:rPr>
          <w:rFonts w:eastAsia="Arial"/>
          <w:lang w:eastAsia="ar-SA"/>
        </w:rPr>
        <w:t>____</w:t>
      </w:r>
      <w:r w:rsidRPr="004A4F0D">
        <w:t>_______</w:t>
      </w:r>
      <w:r w:rsidRPr="006F60EB">
        <w:rPr>
          <w:rFonts w:eastAsia="Arial"/>
          <w:lang w:eastAsia="ar-SA"/>
        </w:rPr>
        <w:t>_________</w:t>
      </w:r>
      <w:r>
        <w:rPr>
          <w:rFonts w:eastAsia="Arial"/>
          <w:lang w:eastAsia="ar-SA"/>
        </w:rPr>
        <w:t>_                                     ____</w:t>
      </w:r>
      <w:r w:rsidRPr="004A4F0D">
        <w:t>_______</w:t>
      </w:r>
      <w:r w:rsidRPr="006F60EB">
        <w:rPr>
          <w:rFonts w:eastAsia="Arial"/>
          <w:lang w:eastAsia="ar-SA"/>
        </w:rPr>
        <w:t>_________</w:t>
      </w:r>
      <w:r>
        <w:rPr>
          <w:rFonts w:eastAsia="Arial"/>
          <w:lang w:eastAsia="ar-SA"/>
        </w:rPr>
        <w:t>_</w:t>
      </w:r>
    </w:p>
    <w:p w:rsidR="00665BF9" w:rsidRPr="00A00F06" w:rsidRDefault="00665BF9" w:rsidP="00665BF9">
      <w:pPr>
        <w:suppressAutoHyphens/>
        <w:autoSpaceDE w:val="0"/>
        <w:jc w:val="both"/>
        <w:rPr>
          <w:rFonts w:eastAsia="Arial"/>
          <w:i/>
          <w:sz w:val="22"/>
          <w:szCs w:val="20"/>
          <w:lang w:eastAsia="ar-SA"/>
        </w:rPr>
      </w:pPr>
      <w:r w:rsidRPr="00A00F06">
        <w:rPr>
          <w:rFonts w:eastAsia="Arial"/>
          <w:i/>
          <w:sz w:val="28"/>
          <w:lang w:eastAsia="ar-SA"/>
        </w:rPr>
        <w:t xml:space="preserve">       </w:t>
      </w:r>
      <w:r w:rsidRPr="00A00F06">
        <w:rPr>
          <w:rFonts w:eastAsia="Arial"/>
          <w:i/>
          <w:sz w:val="22"/>
          <w:szCs w:val="20"/>
          <w:lang w:eastAsia="ar-SA"/>
        </w:rPr>
        <w:t>(</w:t>
      </w:r>
      <w:proofErr w:type="gramStart"/>
      <w:r w:rsidRPr="00A00F06">
        <w:rPr>
          <w:rFonts w:eastAsia="Arial"/>
          <w:i/>
          <w:sz w:val="22"/>
          <w:szCs w:val="20"/>
          <w:lang w:eastAsia="ar-SA"/>
        </w:rPr>
        <w:t xml:space="preserve">подпись)   </w:t>
      </w:r>
      <w:proofErr w:type="gramEnd"/>
      <w:r w:rsidRPr="00A00F06">
        <w:rPr>
          <w:rFonts w:eastAsia="Arial"/>
          <w:i/>
          <w:sz w:val="22"/>
          <w:szCs w:val="20"/>
          <w:lang w:eastAsia="ar-SA"/>
        </w:rPr>
        <w:t xml:space="preserve">                                                            </w:t>
      </w:r>
      <w:r>
        <w:rPr>
          <w:rFonts w:eastAsia="Arial"/>
          <w:i/>
          <w:sz w:val="22"/>
          <w:szCs w:val="20"/>
          <w:lang w:eastAsia="ar-SA"/>
        </w:rPr>
        <w:t xml:space="preserve">       </w:t>
      </w:r>
      <w:r w:rsidRPr="00A00F06">
        <w:rPr>
          <w:rFonts w:eastAsia="Arial"/>
          <w:i/>
          <w:sz w:val="22"/>
          <w:szCs w:val="20"/>
          <w:lang w:eastAsia="ar-SA"/>
        </w:rPr>
        <w:t>(</w:t>
      </w:r>
      <w:proofErr w:type="spellStart"/>
      <w:r w:rsidRPr="00A00F06">
        <w:rPr>
          <w:rFonts w:eastAsia="Arial"/>
          <w:i/>
          <w:sz w:val="22"/>
          <w:szCs w:val="20"/>
          <w:lang w:eastAsia="ar-SA"/>
        </w:rPr>
        <w:t>ф.и.о.</w:t>
      </w:r>
      <w:proofErr w:type="spellEnd"/>
      <w:r w:rsidRPr="00A00F06">
        <w:rPr>
          <w:rFonts w:eastAsia="Arial"/>
          <w:i/>
          <w:sz w:val="22"/>
          <w:szCs w:val="20"/>
          <w:lang w:eastAsia="ar-SA"/>
        </w:rPr>
        <w:t>)</w:t>
      </w:r>
    </w:p>
    <w:p w:rsidR="00665BF9" w:rsidRPr="008018EA" w:rsidRDefault="00665BF9" w:rsidP="00665BF9">
      <w:pPr>
        <w:suppressAutoHyphens/>
        <w:autoSpaceDE w:val="0"/>
        <w:jc w:val="both"/>
        <w:rPr>
          <w:rFonts w:eastAsia="Arial"/>
          <w:sz w:val="20"/>
          <w:szCs w:val="20"/>
          <w:lang w:eastAsia="ar-SA"/>
        </w:rPr>
      </w:pPr>
    </w:p>
    <w:p w:rsidR="00665BF9" w:rsidRPr="006F60EB" w:rsidRDefault="00665BF9" w:rsidP="00665BF9">
      <w:pPr>
        <w:suppressAutoHyphens/>
        <w:autoSpaceDE w:val="0"/>
        <w:jc w:val="both"/>
        <w:rPr>
          <w:rFonts w:eastAsia="Arial"/>
          <w:lang w:eastAsia="ar-SA"/>
        </w:rPr>
      </w:pPr>
      <w:r w:rsidRPr="006F60EB">
        <w:rPr>
          <w:rFonts w:eastAsia="Arial"/>
          <w:lang w:eastAsia="ar-SA"/>
        </w:rPr>
        <w:t>"__" _____________ 20__ г.</w:t>
      </w:r>
    </w:p>
    <w:p w:rsidR="00665BF9" w:rsidRDefault="00665BF9" w:rsidP="00665BF9">
      <w:pPr>
        <w:snapToGrid w:val="0"/>
        <w:jc w:val="center"/>
        <w:rPr>
          <w:b/>
          <w:lang w:eastAsia="ar-SA"/>
        </w:rPr>
      </w:pPr>
    </w:p>
    <w:p w:rsidR="00665BF9" w:rsidRPr="006F60EB" w:rsidRDefault="00665BF9" w:rsidP="00665BF9">
      <w:pPr>
        <w:snapToGrid w:val="0"/>
        <w:jc w:val="center"/>
        <w:rPr>
          <w:b/>
          <w:lang w:eastAsia="ar-SA"/>
        </w:rPr>
      </w:pPr>
      <w:r>
        <w:rPr>
          <w:b/>
          <w:lang w:eastAsia="ar-SA"/>
        </w:rPr>
        <w:t>______________</w:t>
      </w:r>
    </w:p>
    <w:p w:rsidR="00665BF9" w:rsidRPr="006F60EB" w:rsidRDefault="00665BF9" w:rsidP="00665BF9">
      <w:pPr>
        <w:snapToGrid w:val="0"/>
        <w:rPr>
          <w:b/>
        </w:rPr>
      </w:pPr>
    </w:p>
    <w:p w:rsidR="00665BF9" w:rsidRPr="006F60EB" w:rsidRDefault="00665BF9" w:rsidP="00665BF9">
      <w:pPr>
        <w:snapToGrid w:val="0"/>
        <w:ind w:left="2832" w:firstLine="708"/>
        <w:jc w:val="right"/>
      </w:pPr>
    </w:p>
    <w:p w:rsidR="00665BF9" w:rsidRPr="006F60EB" w:rsidRDefault="00665BF9" w:rsidP="00665BF9">
      <w:pPr>
        <w:snapToGrid w:val="0"/>
        <w:ind w:left="2832" w:firstLine="708"/>
        <w:jc w:val="right"/>
      </w:pPr>
    </w:p>
    <w:p w:rsidR="00665BF9" w:rsidRPr="006F60EB" w:rsidRDefault="00665BF9" w:rsidP="00665BF9">
      <w:pPr>
        <w:snapToGrid w:val="0"/>
        <w:ind w:left="2832" w:firstLine="708"/>
        <w:jc w:val="right"/>
      </w:pPr>
    </w:p>
    <w:p w:rsidR="00665BF9" w:rsidRPr="006F60EB" w:rsidRDefault="00665BF9" w:rsidP="00665BF9">
      <w:pPr>
        <w:snapToGrid w:val="0"/>
        <w:ind w:left="2832" w:firstLine="708"/>
        <w:jc w:val="right"/>
      </w:pPr>
    </w:p>
    <w:p w:rsidR="00665BF9" w:rsidRDefault="00665BF9" w:rsidP="00665BF9">
      <w:pPr>
        <w:snapToGrid w:val="0"/>
        <w:jc w:val="center"/>
      </w:pPr>
    </w:p>
    <w:p w:rsidR="00665BF9" w:rsidRDefault="00665BF9" w:rsidP="00665BF9">
      <w:pPr>
        <w:snapToGrid w:val="0"/>
        <w:jc w:val="center"/>
      </w:pPr>
    </w:p>
    <w:p w:rsidR="00665BF9" w:rsidRDefault="00665BF9" w:rsidP="00665BF9">
      <w:pPr>
        <w:snapToGrid w:val="0"/>
        <w:jc w:val="center"/>
      </w:pPr>
    </w:p>
    <w:p w:rsidR="00665BF9" w:rsidRDefault="00665BF9" w:rsidP="00665BF9">
      <w:pPr>
        <w:snapToGrid w:val="0"/>
        <w:jc w:val="center"/>
      </w:pPr>
    </w:p>
    <w:p w:rsidR="00665BF9" w:rsidRDefault="00665BF9" w:rsidP="00665BF9">
      <w:pPr>
        <w:snapToGrid w:val="0"/>
        <w:jc w:val="center"/>
      </w:pPr>
    </w:p>
    <w:p w:rsidR="00665BF9" w:rsidRDefault="00665BF9" w:rsidP="00665BF9">
      <w:pPr>
        <w:snapToGrid w:val="0"/>
        <w:jc w:val="center"/>
      </w:pPr>
    </w:p>
    <w:p w:rsidR="00665BF9" w:rsidRDefault="00665BF9" w:rsidP="00665BF9">
      <w:pPr>
        <w:snapToGrid w:val="0"/>
        <w:jc w:val="center"/>
      </w:pPr>
    </w:p>
    <w:p w:rsidR="00665BF9" w:rsidRDefault="00665BF9" w:rsidP="00665BF9">
      <w:pPr>
        <w:snapToGrid w:val="0"/>
        <w:jc w:val="center"/>
      </w:pPr>
    </w:p>
    <w:p w:rsidR="00665BF9" w:rsidRDefault="00665BF9" w:rsidP="00665BF9">
      <w:pPr>
        <w:snapToGrid w:val="0"/>
        <w:jc w:val="center"/>
      </w:pPr>
    </w:p>
    <w:p w:rsidR="00665BF9" w:rsidRDefault="00665BF9" w:rsidP="00665BF9">
      <w:pPr>
        <w:snapToGrid w:val="0"/>
        <w:jc w:val="center"/>
      </w:pPr>
    </w:p>
    <w:p w:rsidR="00665BF9" w:rsidRDefault="00665BF9" w:rsidP="00665BF9">
      <w:pPr>
        <w:snapToGrid w:val="0"/>
        <w:jc w:val="center"/>
      </w:pPr>
    </w:p>
    <w:p w:rsidR="00665BF9" w:rsidRDefault="00665BF9" w:rsidP="00665BF9">
      <w:pPr>
        <w:snapToGrid w:val="0"/>
        <w:jc w:val="center"/>
      </w:pPr>
    </w:p>
    <w:p w:rsidR="00665BF9" w:rsidRPr="006F60EB" w:rsidRDefault="00665BF9" w:rsidP="00665BF9">
      <w:pPr>
        <w:snapToGrid w:val="0"/>
        <w:ind w:left="2832" w:firstLine="708"/>
        <w:jc w:val="right"/>
      </w:pPr>
      <w:r>
        <w:lastRenderedPageBreak/>
        <w:t>Приложение № 55</w:t>
      </w:r>
    </w:p>
    <w:p w:rsidR="00665BF9" w:rsidRPr="006F60EB" w:rsidRDefault="00665BF9" w:rsidP="00665BF9">
      <w:pPr>
        <w:tabs>
          <w:tab w:val="left" w:pos="484"/>
          <w:tab w:val="left" w:pos="1315"/>
          <w:tab w:val="left" w:pos="2044"/>
          <w:tab w:val="left" w:pos="2529"/>
          <w:tab w:val="right" w:pos="7915"/>
        </w:tabs>
        <w:spacing w:line="230" w:lineRule="exact"/>
        <w:jc w:val="both"/>
      </w:pPr>
    </w:p>
    <w:p w:rsidR="00665BF9" w:rsidRPr="006F60EB" w:rsidRDefault="00665BF9" w:rsidP="00665BF9">
      <w:pPr>
        <w:tabs>
          <w:tab w:val="left" w:pos="2769"/>
        </w:tabs>
        <w:spacing w:line="225" w:lineRule="exact"/>
        <w:jc w:val="center"/>
        <w:rPr>
          <w:b/>
        </w:rPr>
      </w:pPr>
      <w:r w:rsidRPr="006F60EB">
        <w:rPr>
          <w:b/>
        </w:rPr>
        <w:t>ПРОТОКОЛ</w:t>
      </w:r>
    </w:p>
    <w:p w:rsidR="00665BF9" w:rsidRPr="006F60EB" w:rsidRDefault="00665BF9" w:rsidP="00665BF9">
      <w:pPr>
        <w:spacing w:line="276" w:lineRule="auto"/>
        <w:jc w:val="center"/>
      </w:pPr>
      <w:r w:rsidRPr="006F60EB">
        <w:t>вскрытия конвертов с заявками на участие в конкурсе</w:t>
      </w:r>
    </w:p>
    <w:p w:rsidR="00665BF9" w:rsidRPr="006F60EB" w:rsidRDefault="00665BF9" w:rsidP="00665BF9">
      <w:pPr>
        <w:tabs>
          <w:tab w:val="left" w:pos="235"/>
        </w:tabs>
        <w:spacing w:line="276" w:lineRule="auto"/>
        <w:jc w:val="center"/>
      </w:pPr>
      <w:r w:rsidRPr="006F60EB">
        <w:t>по отбору управляющей организации для управления</w:t>
      </w:r>
    </w:p>
    <w:p w:rsidR="00665BF9" w:rsidRPr="006F60EB" w:rsidRDefault="00665BF9" w:rsidP="00665BF9">
      <w:pPr>
        <w:tabs>
          <w:tab w:val="left" w:pos="1790"/>
        </w:tabs>
        <w:spacing w:line="276" w:lineRule="auto"/>
        <w:jc w:val="center"/>
      </w:pPr>
      <w:r w:rsidRPr="006F60EB">
        <w:t>многоквартирным(и) домом (домами)</w:t>
      </w:r>
    </w:p>
    <w:p w:rsidR="00665BF9" w:rsidRPr="006F60EB" w:rsidRDefault="00665BF9" w:rsidP="00665BF9">
      <w:pPr>
        <w:tabs>
          <w:tab w:val="left" w:pos="1790"/>
        </w:tabs>
        <w:spacing w:line="276" w:lineRule="auto"/>
      </w:pPr>
    </w:p>
    <w:p w:rsidR="00665BF9" w:rsidRDefault="00665BF9" w:rsidP="00665BF9">
      <w:pPr>
        <w:spacing w:line="276" w:lineRule="auto"/>
        <w:ind w:right="172" w:firstLine="470"/>
        <w:jc w:val="both"/>
      </w:pPr>
      <w:r w:rsidRPr="00880B2D">
        <w:t>Мы, члены конкурсной комиссии по проведению открытого конкурса по отбору управляющей организации для управления многоквартирным дом</w:t>
      </w:r>
      <w:r>
        <w:t xml:space="preserve">ом (домами), расположенным(и)по </w:t>
      </w:r>
      <w:r w:rsidRPr="00880B2D">
        <w:t>адресу: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5BF9" w:rsidRPr="00880B2D" w:rsidRDefault="00665BF9" w:rsidP="00665BF9">
      <w:pPr>
        <w:spacing w:line="276" w:lineRule="auto"/>
        <w:ind w:right="172" w:firstLine="470"/>
        <w:jc w:val="both"/>
      </w:pPr>
    </w:p>
    <w:p w:rsidR="00665BF9" w:rsidRPr="00880B2D" w:rsidRDefault="00665BF9" w:rsidP="00665BF9">
      <w:pPr>
        <w:spacing w:line="276" w:lineRule="auto"/>
        <w:jc w:val="both"/>
      </w:pPr>
      <w:r w:rsidRPr="00880B2D">
        <w:t>председатель комиссии: ________________________________________________</w:t>
      </w:r>
      <w:r w:rsidRPr="004A4F0D">
        <w:t>________</w:t>
      </w:r>
      <w:r>
        <w:t>___</w:t>
      </w:r>
    </w:p>
    <w:p w:rsidR="00665BF9" w:rsidRPr="002C5279" w:rsidRDefault="00665BF9" w:rsidP="00665BF9">
      <w:pPr>
        <w:tabs>
          <w:tab w:val="left" w:pos="1790"/>
        </w:tabs>
        <w:spacing w:line="276" w:lineRule="auto"/>
        <w:jc w:val="center"/>
        <w:rPr>
          <w:i/>
          <w:sz w:val="22"/>
          <w:szCs w:val="20"/>
        </w:rPr>
      </w:pPr>
      <w:r w:rsidRPr="002C5279">
        <w:rPr>
          <w:i/>
          <w:sz w:val="22"/>
          <w:szCs w:val="20"/>
        </w:rPr>
        <w:t>(</w:t>
      </w:r>
      <w:proofErr w:type="spellStart"/>
      <w:r w:rsidRPr="002C5279">
        <w:rPr>
          <w:i/>
          <w:sz w:val="22"/>
          <w:szCs w:val="20"/>
        </w:rPr>
        <w:t>ф.и.о.</w:t>
      </w:r>
      <w:proofErr w:type="spellEnd"/>
      <w:r w:rsidRPr="002C5279">
        <w:rPr>
          <w:i/>
          <w:sz w:val="22"/>
          <w:szCs w:val="20"/>
        </w:rPr>
        <w:t>)</w:t>
      </w:r>
    </w:p>
    <w:p w:rsidR="00665BF9" w:rsidRPr="00880B2D" w:rsidRDefault="00665BF9" w:rsidP="00665BF9">
      <w:pPr>
        <w:spacing w:line="276" w:lineRule="auto"/>
        <w:jc w:val="both"/>
      </w:pPr>
      <w:r w:rsidRPr="00880B2D">
        <w:t>члены комиссии: ______________________________________________________</w:t>
      </w:r>
    </w:p>
    <w:p w:rsidR="00665BF9" w:rsidRPr="00880B2D" w:rsidRDefault="00665BF9" w:rsidP="00665BF9">
      <w:pPr>
        <w:spacing w:line="276" w:lineRule="auto"/>
        <w:jc w:val="both"/>
      </w:pPr>
      <w:r w:rsidRPr="00880B2D">
        <w:t xml:space="preserve">                              ______________________________________________________</w:t>
      </w:r>
    </w:p>
    <w:p w:rsidR="00665BF9" w:rsidRPr="00880B2D" w:rsidRDefault="00665BF9" w:rsidP="00665BF9">
      <w:pPr>
        <w:spacing w:line="276" w:lineRule="auto"/>
        <w:jc w:val="both"/>
      </w:pPr>
      <w:r w:rsidRPr="00880B2D">
        <w:t xml:space="preserve">                              ______________________________________________________</w:t>
      </w:r>
    </w:p>
    <w:p w:rsidR="00665BF9" w:rsidRPr="00880B2D" w:rsidRDefault="00665BF9" w:rsidP="00665BF9">
      <w:pPr>
        <w:spacing w:line="276" w:lineRule="auto"/>
      </w:pPr>
      <w:r w:rsidRPr="00880B2D">
        <w:t>В присутствии претендентов: ________________________________________________</w:t>
      </w:r>
    </w:p>
    <w:p w:rsidR="00665BF9" w:rsidRPr="00880B2D" w:rsidRDefault="00665BF9" w:rsidP="00665BF9">
      <w:pPr>
        <w:spacing w:line="276" w:lineRule="auto"/>
      </w:pPr>
      <w:r w:rsidRPr="00880B2D">
        <w:t>_______________________________________________________________________</w:t>
      </w:r>
    </w:p>
    <w:p w:rsidR="00665BF9" w:rsidRPr="00880B2D" w:rsidRDefault="00665BF9" w:rsidP="00665BF9">
      <w:pPr>
        <w:spacing w:line="276" w:lineRule="auto"/>
      </w:pPr>
      <w:r w:rsidRPr="00880B2D">
        <w:t>__________________________________________________________________</w:t>
      </w:r>
    </w:p>
    <w:p w:rsidR="00665BF9" w:rsidRPr="00880B2D" w:rsidRDefault="00665BF9" w:rsidP="00665BF9">
      <w:pPr>
        <w:spacing w:line="276" w:lineRule="auto"/>
        <w:rPr>
          <w:sz w:val="20"/>
          <w:szCs w:val="20"/>
        </w:rPr>
      </w:pPr>
      <w:r w:rsidRPr="00880B2D">
        <w:rPr>
          <w:sz w:val="20"/>
          <w:szCs w:val="20"/>
        </w:rPr>
        <w:t xml:space="preserve">(наименование организаций, должность, </w:t>
      </w:r>
      <w:proofErr w:type="spellStart"/>
      <w:r w:rsidRPr="00880B2D">
        <w:rPr>
          <w:sz w:val="20"/>
          <w:szCs w:val="20"/>
        </w:rPr>
        <w:t>ф.и.о.</w:t>
      </w:r>
      <w:proofErr w:type="spellEnd"/>
      <w:r w:rsidRPr="00880B2D">
        <w:rPr>
          <w:sz w:val="20"/>
          <w:szCs w:val="20"/>
        </w:rPr>
        <w:t xml:space="preserve"> их представителей или </w:t>
      </w:r>
      <w:proofErr w:type="spellStart"/>
      <w:r w:rsidRPr="00880B2D">
        <w:rPr>
          <w:sz w:val="20"/>
          <w:szCs w:val="20"/>
        </w:rPr>
        <w:t>ф.и.о.</w:t>
      </w:r>
      <w:proofErr w:type="spellEnd"/>
      <w:r w:rsidRPr="00880B2D">
        <w:rPr>
          <w:sz w:val="20"/>
          <w:szCs w:val="20"/>
        </w:rPr>
        <w:t xml:space="preserve"> индивидуальных предпринимателей)</w:t>
      </w:r>
    </w:p>
    <w:p w:rsidR="00665BF9" w:rsidRPr="00880B2D" w:rsidRDefault="00665BF9" w:rsidP="00665BF9">
      <w:pPr>
        <w:spacing w:line="276" w:lineRule="auto"/>
      </w:pPr>
      <w:r w:rsidRPr="00880B2D">
        <w:t>составили настоящий протокол о том, что на момент вскрытия конвертов с заявками на участие в конкурсе поступили следующие заявки:</w:t>
      </w:r>
    </w:p>
    <w:p w:rsidR="00665BF9" w:rsidRPr="00880B2D" w:rsidRDefault="00665BF9" w:rsidP="00665BF9">
      <w:pPr>
        <w:spacing w:line="276" w:lineRule="auto"/>
        <w:ind w:left="708"/>
      </w:pPr>
      <w:r w:rsidRPr="00880B2D">
        <w:t xml:space="preserve">            1.____________________________________________________________</w:t>
      </w:r>
    </w:p>
    <w:p w:rsidR="00665BF9" w:rsidRPr="00880B2D" w:rsidRDefault="00665BF9" w:rsidP="00665BF9">
      <w:pPr>
        <w:spacing w:line="276" w:lineRule="auto"/>
        <w:ind w:left="708"/>
      </w:pPr>
      <w:r w:rsidRPr="00880B2D">
        <w:t xml:space="preserve">            2.____________________________________________________________</w:t>
      </w:r>
    </w:p>
    <w:p w:rsidR="00665BF9" w:rsidRPr="00880B2D" w:rsidRDefault="00665BF9" w:rsidP="00665BF9">
      <w:pPr>
        <w:spacing w:line="276" w:lineRule="auto"/>
        <w:ind w:left="708"/>
      </w:pPr>
      <w:r w:rsidRPr="00880B2D">
        <w:t xml:space="preserve">            3.____________________________________________________________</w:t>
      </w:r>
    </w:p>
    <w:p w:rsidR="00665BF9" w:rsidRPr="002C5279" w:rsidRDefault="00665BF9" w:rsidP="00665BF9">
      <w:pPr>
        <w:spacing w:line="276" w:lineRule="auto"/>
        <w:jc w:val="center"/>
        <w:rPr>
          <w:i/>
          <w:sz w:val="22"/>
          <w:szCs w:val="20"/>
        </w:rPr>
      </w:pPr>
      <w:r w:rsidRPr="002C5279">
        <w:rPr>
          <w:i/>
          <w:sz w:val="22"/>
          <w:szCs w:val="20"/>
        </w:rPr>
        <w:t>(наименование претендентов, количество страниц в заявке)</w:t>
      </w:r>
    </w:p>
    <w:p w:rsidR="00665BF9" w:rsidRPr="00880B2D" w:rsidRDefault="00665BF9" w:rsidP="00665BF9">
      <w:pPr>
        <w:spacing w:line="276" w:lineRule="auto"/>
      </w:pPr>
    </w:p>
    <w:p w:rsidR="00665BF9" w:rsidRPr="00880B2D" w:rsidRDefault="00665BF9" w:rsidP="00665BF9">
      <w:pPr>
        <w:spacing w:line="276" w:lineRule="auto"/>
      </w:pPr>
      <w:r w:rsidRPr="00880B2D">
        <w:t>Разъяснение сведений, содержащихся в документах, представленных претендентами: __________________________________________________________________</w:t>
      </w:r>
    </w:p>
    <w:p w:rsidR="00665BF9" w:rsidRPr="00880B2D" w:rsidRDefault="00665BF9" w:rsidP="00665BF9">
      <w:pPr>
        <w:spacing w:line="276" w:lineRule="auto"/>
      </w:pPr>
      <w:r w:rsidRPr="00880B2D">
        <w:t>__________________________________________________________________</w:t>
      </w:r>
    </w:p>
    <w:p w:rsidR="00665BF9" w:rsidRPr="00880B2D" w:rsidRDefault="00665BF9" w:rsidP="00665BF9">
      <w:pPr>
        <w:spacing w:line="276" w:lineRule="auto"/>
      </w:pPr>
    </w:p>
    <w:p w:rsidR="00665BF9" w:rsidRPr="00880B2D" w:rsidRDefault="00665BF9" w:rsidP="00665BF9">
      <w:pPr>
        <w:spacing w:line="276" w:lineRule="auto"/>
        <w:jc w:val="both"/>
      </w:pPr>
      <w:r w:rsidRPr="00880B2D">
        <w:t>Настоящий протокол составлен в двух экземплярах на _______ листах</w:t>
      </w:r>
    </w:p>
    <w:p w:rsidR="00665BF9" w:rsidRPr="00880B2D" w:rsidRDefault="00665BF9" w:rsidP="00665BF9">
      <w:pPr>
        <w:spacing w:line="276" w:lineRule="auto"/>
      </w:pPr>
    </w:p>
    <w:p w:rsidR="00665BF9" w:rsidRPr="00880B2D" w:rsidRDefault="00665BF9" w:rsidP="00665BF9">
      <w:pPr>
        <w:spacing w:line="276" w:lineRule="auto"/>
      </w:pPr>
      <w:r w:rsidRPr="00880B2D">
        <w:t>Председатель комиссии _______________________________________</w:t>
      </w:r>
    </w:p>
    <w:p w:rsidR="00665BF9" w:rsidRPr="002C5279" w:rsidRDefault="00665BF9" w:rsidP="00665BF9">
      <w:pPr>
        <w:spacing w:line="276" w:lineRule="auto"/>
        <w:jc w:val="center"/>
        <w:rPr>
          <w:i/>
          <w:sz w:val="22"/>
          <w:szCs w:val="20"/>
        </w:rPr>
      </w:pPr>
      <w:r w:rsidRPr="002C5279">
        <w:rPr>
          <w:i/>
          <w:sz w:val="22"/>
          <w:szCs w:val="20"/>
        </w:rPr>
        <w:t>(</w:t>
      </w:r>
      <w:proofErr w:type="spellStart"/>
      <w:r w:rsidRPr="002C5279">
        <w:rPr>
          <w:i/>
          <w:sz w:val="22"/>
          <w:szCs w:val="20"/>
        </w:rPr>
        <w:t>ф.и.о.</w:t>
      </w:r>
      <w:proofErr w:type="spellEnd"/>
      <w:r w:rsidRPr="002C5279">
        <w:rPr>
          <w:i/>
          <w:sz w:val="22"/>
          <w:szCs w:val="20"/>
        </w:rPr>
        <w:t xml:space="preserve"> подпись)</w:t>
      </w:r>
    </w:p>
    <w:p w:rsidR="00665BF9" w:rsidRPr="00880B2D" w:rsidRDefault="00665BF9" w:rsidP="00665BF9">
      <w:pPr>
        <w:spacing w:line="276" w:lineRule="auto"/>
      </w:pPr>
      <w:r w:rsidRPr="00880B2D">
        <w:t>Члены комиссии: ___________________________________________________</w:t>
      </w:r>
    </w:p>
    <w:p w:rsidR="00665BF9" w:rsidRPr="00880B2D" w:rsidRDefault="00665BF9" w:rsidP="00665BF9">
      <w:pPr>
        <w:spacing w:line="276" w:lineRule="auto"/>
      </w:pPr>
      <w:r w:rsidRPr="00880B2D">
        <w:t xml:space="preserve">                               ___________________________________________________</w:t>
      </w:r>
    </w:p>
    <w:p w:rsidR="00665BF9" w:rsidRPr="00880B2D" w:rsidRDefault="00665BF9" w:rsidP="00665BF9">
      <w:r w:rsidRPr="00880B2D">
        <w:t>«_____» ____________20___г.</w:t>
      </w:r>
    </w:p>
    <w:p w:rsidR="00665BF9" w:rsidRPr="00880B2D" w:rsidRDefault="00665BF9" w:rsidP="00665BF9">
      <w:pPr>
        <w:rPr>
          <w:sz w:val="20"/>
          <w:szCs w:val="20"/>
        </w:rPr>
      </w:pPr>
      <w:r w:rsidRPr="00880B2D">
        <w:t xml:space="preserve">   </w:t>
      </w:r>
      <w:r w:rsidRPr="00880B2D">
        <w:rPr>
          <w:sz w:val="20"/>
          <w:szCs w:val="20"/>
        </w:rPr>
        <w:t>М.П.</w:t>
      </w:r>
    </w:p>
    <w:p w:rsidR="00665BF9" w:rsidRDefault="00665BF9" w:rsidP="00665BF9">
      <w:pPr>
        <w:snapToGrid w:val="0"/>
        <w:ind w:left="2832" w:right="-31" w:firstLine="708"/>
        <w:jc w:val="both"/>
      </w:pPr>
      <w:bookmarkStart w:id="15" w:name="Par747"/>
      <w:bookmarkEnd w:id="15"/>
      <w:r w:rsidRPr="009B23ED">
        <w:rPr>
          <w:b/>
        </w:rPr>
        <w:t>________</w:t>
      </w:r>
      <w:r>
        <w:rPr>
          <w:b/>
        </w:rPr>
        <w:t>____</w:t>
      </w:r>
      <w:r w:rsidRPr="009B23ED">
        <w:rPr>
          <w:b/>
        </w:rPr>
        <w:t xml:space="preserve"> </w:t>
      </w:r>
      <w:r>
        <w:br w:type="page"/>
      </w:r>
    </w:p>
    <w:p w:rsidR="00665BF9" w:rsidRPr="006F60EB" w:rsidRDefault="00665BF9" w:rsidP="00665BF9">
      <w:pPr>
        <w:snapToGrid w:val="0"/>
        <w:ind w:left="2832" w:firstLine="708"/>
        <w:jc w:val="right"/>
      </w:pPr>
      <w:r>
        <w:lastRenderedPageBreak/>
        <w:t>Приложение № 56</w:t>
      </w:r>
    </w:p>
    <w:p w:rsidR="00665BF9" w:rsidRPr="006F60EB" w:rsidRDefault="00665BF9" w:rsidP="00665BF9">
      <w:pPr>
        <w:tabs>
          <w:tab w:val="left" w:pos="484"/>
          <w:tab w:val="left" w:pos="1315"/>
          <w:tab w:val="left" w:pos="2044"/>
          <w:tab w:val="left" w:pos="2529"/>
          <w:tab w:val="right" w:pos="7915"/>
        </w:tabs>
        <w:spacing w:line="230" w:lineRule="exact"/>
        <w:jc w:val="both"/>
      </w:pPr>
    </w:p>
    <w:p w:rsidR="00665BF9" w:rsidRPr="00880B2D" w:rsidRDefault="00665BF9" w:rsidP="00665BF9">
      <w:pPr>
        <w:tabs>
          <w:tab w:val="left" w:pos="2529"/>
        </w:tabs>
        <w:spacing w:line="276" w:lineRule="auto"/>
        <w:jc w:val="center"/>
        <w:rPr>
          <w:b/>
        </w:rPr>
      </w:pPr>
      <w:r w:rsidRPr="00880B2D">
        <w:rPr>
          <w:b/>
        </w:rPr>
        <w:t>ПРОТОКОЛ</w:t>
      </w:r>
    </w:p>
    <w:p w:rsidR="00665BF9" w:rsidRPr="00880B2D" w:rsidRDefault="00665BF9" w:rsidP="00665BF9">
      <w:pPr>
        <w:spacing w:line="276" w:lineRule="auto"/>
        <w:jc w:val="center"/>
      </w:pPr>
      <w:r w:rsidRPr="00880B2D">
        <w:t>рассмотрения заявок на участие в конкурсе по отбору</w:t>
      </w:r>
    </w:p>
    <w:p w:rsidR="00665BF9" w:rsidRPr="00880B2D" w:rsidRDefault="00665BF9" w:rsidP="00665BF9">
      <w:pPr>
        <w:tabs>
          <w:tab w:val="center" w:pos="3124"/>
        </w:tabs>
        <w:spacing w:line="276" w:lineRule="auto"/>
        <w:jc w:val="center"/>
      </w:pPr>
      <w:r w:rsidRPr="00880B2D">
        <w:t>управляющей организации для управления</w:t>
      </w:r>
    </w:p>
    <w:p w:rsidR="00665BF9" w:rsidRPr="00880B2D" w:rsidRDefault="00665BF9" w:rsidP="00665BF9">
      <w:pPr>
        <w:tabs>
          <w:tab w:val="center" w:pos="3124"/>
        </w:tabs>
        <w:spacing w:line="276" w:lineRule="auto"/>
        <w:jc w:val="center"/>
      </w:pPr>
      <w:r w:rsidRPr="00880B2D">
        <w:t>многоквартирным(и) домом (домами)</w:t>
      </w:r>
    </w:p>
    <w:p w:rsidR="00665BF9" w:rsidRPr="00880B2D" w:rsidRDefault="00665BF9" w:rsidP="00665BF9">
      <w:pPr>
        <w:tabs>
          <w:tab w:val="center" w:pos="3124"/>
        </w:tabs>
        <w:spacing w:line="276" w:lineRule="auto"/>
        <w:jc w:val="both"/>
      </w:pPr>
    </w:p>
    <w:p w:rsidR="00665BF9" w:rsidRPr="00880B2D" w:rsidRDefault="00665BF9" w:rsidP="00665BF9">
      <w:pPr>
        <w:spacing w:line="276" w:lineRule="auto"/>
        <w:ind w:firstLine="470"/>
        <w:jc w:val="both"/>
      </w:pPr>
      <w:r w:rsidRPr="00880B2D">
        <w:t>Мы, члены конкурсной комиссии по проведению открытого конкурса по отбору управляющей организации для управления многоквартирным(и) домом (домами), расположенным по адресу:</w:t>
      </w:r>
    </w:p>
    <w:p w:rsidR="00665BF9" w:rsidRPr="00880B2D" w:rsidRDefault="00665BF9" w:rsidP="00665BF9">
      <w:pPr>
        <w:tabs>
          <w:tab w:val="center" w:pos="3124"/>
        </w:tabs>
        <w:spacing w:line="276" w:lineRule="auto"/>
      </w:pPr>
      <w:r w:rsidRPr="00880B2D">
        <w:t>_________________________________________________________________________________</w:t>
      </w:r>
      <w:r>
        <w:t>_</w:t>
      </w:r>
    </w:p>
    <w:p w:rsidR="00665BF9" w:rsidRPr="00880B2D" w:rsidRDefault="00665BF9" w:rsidP="00665BF9">
      <w:pPr>
        <w:spacing w:line="276" w:lineRule="auto"/>
      </w:pPr>
      <w:r w:rsidRPr="00880B2D">
        <w:t>_________________________________________________________________________________</w:t>
      </w:r>
      <w:r>
        <w:t>_</w:t>
      </w:r>
    </w:p>
    <w:p w:rsidR="00665BF9" w:rsidRPr="00880B2D" w:rsidRDefault="00665BF9" w:rsidP="00665BF9">
      <w:pPr>
        <w:spacing w:line="276" w:lineRule="auto"/>
      </w:pPr>
      <w:r w:rsidRPr="00880B2D">
        <w:t>_________________________________________________________________________________</w:t>
      </w:r>
      <w:r>
        <w:t>_</w:t>
      </w:r>
    </w:p>
    <w:p w:rsidR="00665BF9" w:rsidRPr="00880B2D" w:rsidRDefault="00665BF9" w:rsidP="00665BF9">
      <w:pPr>
        <w:spacing w:line="276" w:lineRule="auto"/>
        <w:jc w:val="both"/>
      </w:pPr>
    </w:p>
    <w:p w:rsidR="00665BF9" w:rsidRPr="00880B2D" w:rsidRDefault="00665BF9" w:rsidP="00665BF9">
      <w:pPr>
        <w:spacing w:line="276" w:lineRule="auto"/>
        <w:jc w:val="both"/>
      </w:pPr>
      <w:r w:rsidRPr="00880B2D">
        <w:t>председатель комиссии: _______________________________________________</w:t>
      </w:r>
      <w:r>
        <w:t>______________</w:t>
      </w:r>
    </w:p>
    <w:p w:rsidR="00665BF9" w:rsidRPr="002C5279" w:rsidRDefault="00665BF9" w:rsidP="00665BF9">
      <w:pPr>
        <w:spacing w:line="276" w:lineRule="auto"/>
        <w:jc w:val="center"/>
        <w:rPr>
          <w:i/>
          <w:sz w:val="22"/>
          <w:szCs w:val="20"/>
        </w:rPr>
      </w:pPr>
      <w:r w:rsidRPr="002C5279">
        <w:rPr>
          <w:i/>
          <w:sz w:val="22"/>
          <w:szCs w:val="20"/>
        </w:rPr>
        <w:t>(</w:t>
      </w:r>
      <w:proofErr w:type="spellStart"/>
      <w:r w:rsidRPr="002C5279">
        <w:rPr>
          <w:i/>
          <w:sz w:val="22"/>
          <w:szCs w:val="20"/>
        </w:rPr>
        <w:t>ф.и.о.</w:t>
      </w:r>
      <w:proofErr w:type="spellEnd"/>
      <w:r w:rsidRPr="002C5279">
        <w:rPr>
          <w:i/>
          <w:sz w:val="22"/>
          <w:szCs w:val="20"/>
        </w:rPr>
        <w:t>)</w:t>
      </w:r>
    </w:p>
    <w:p w:rsidR="00665BF9" w:rsidRPr="00880B2D" w:rsidRDefault="00665BF9" w:rsidP="00665BF9">
      <w:pPr>
        <w:spacing w:line="276" w:lineRule="auto"/>
      </w:pPr>
      <w:r w:rsidRPr="00880B2D">
        <w:t>Члены комиссии: _______________________________________________________</w:t>
      </w:r>
      <w:r>
        <w:t>____________</w:t>
      </w:r>
    </w:p>
    <w:p w:rsidR="00665BF9" w:rsidRPr="00880B2D" w:rsidRDefault="00665BF9" w:rsidP="00665BF9">
      <w:pPr>
        <w:spacing w:line="276" w:lineRule="auto"/>
      </w:pPr>
      <w:r w:rsidRPr="00880B2D">
        <w:t xml:space="preserve">                               ________________________________________________________</w:t>
      </w:r>
      <w:r>
        <w:t>___________</w:t>
      </w:r>
    </w:p>
    <w:p w:rsidR="00665BF9" w:rsidRPr="00880B2D" w:rsidRDefault="00665BF9" w:rsidP="00665BF9">
      <w:pPr>
        <w:spacing w:line="276" w:lineRule="auto"/>
      </w:pPr>
      <w:r w:rsidRPr="00880B2D">
        <w:t xml:space="preserve">                               ________________________________________________________</w:t>
      </w:r>
      <w:r>
        <w:t>___________</w:t>
      </w:r>
    </w:p>
    <w:p w:rsidR="00665BF9" w:rsidRPr="00880B2D" w:rsidRDefault="00665BF9" w:rsidP="00665BF9">
      <w:pPr>
        <w:spacing w:line="276" w:lineRule="auto"/>
      </w:pPr>
      <w:r w:rsidRPr="00880B2D">
        <w:t xml:space="preserve">                               ________________________________________________________</w:t>
      </w:r>
      <w:r>
        <w:t>___________</w:t>
      </w:r>
    </w:p>
    <w:p w:rsidR="00665BF9" w:rsidRPr="002C5279" w:rsidRDefault="00665BF9" w:rsidP="00665BF9">
      <w:pPr>
        <w:spacing w:line="276" w:lineRule="auto"/>
        <w:jc w:val="center"/>
        <w:rPr>
          <w:i/>
          <w:sz w:val="22"/>
          <w:szCs w:val="20"/>
        </w:rPr>
      </w:pPr>
      <w:r w:rsidRPr="002C5279">
        <w:rPr>
          <w:i/>
          <w:sz w:val="22"/>
          <w:szCs w:val="20"/>
        </w:rPr>
        <w:t>(</w:t>
      </w:r>
      <w:proofErr w:type="spellStart"/>
      <w:r w:rsidRPr="002C5279">
        <w:rPr>
          <w:i/>
          <w:sz w:val="22"/>
          <w:szCs w:val="20"/>
        </w:rPr>
        <w:t>ф.и.о.</w:t>
      </w:r>
      <w:proofErr w:type="spellEnd"/>
      <w:r w:rsidRPr="002C5279">
        <w:rPr>
          <w:i/>
          <w:sz w:val="22"/>
          <w:szCs w:val="20"/>
        </w:rPr>
        <w:t xml:space="preserve"> членов комиссии)</w:t>
      </w:r>
    </w:p>
    <w:p w:rsidR="00665BF9" w:rsidRPr="00880B2D" w:rsidRDefault="00665BF9" w:rsidP="00665BF9">
      <w:pPr>
        <w:spacing w:line="276" w:lineRule="auto"/>
      </w:pPr>
      <w:r w:rsidRPr="00880B2D">
        <w:t>В присутствии претендентов:</w:t>
      </w:r>
    </w:p>
    <w:p w:rsidR="00665BF9" w:rsidRPr="00880B2D" w:rsidRDefault="00665BF9" w:rsidP="00665BF9">
      <w:pPr>
        <w:spacing w:line="276" w:lineRule="auto"/>
      </w:pPr>
      <w:r w:rsidRPr="00880B2D">
        <w:t>_______________________________________________________________________</w:t>
      </w:r>
      <w:r>
        <w:t>___________</w:t>
      </w:r>
    </w:p>
    <w:p w:rsidR="00665BF9" w:rsidRPr="00880B2D" w:rsidRDefault="00665BF9" w:rsidP="00665BF9">
      <w:pPr>
        <w:spacing w:line="276" w:lineRule="auto"/>
      </w:pPr>
      <w:r w:rsidRPr="00880B2D">
        <w:t>_______________________________________________________________________</w:t>
      </w:r>
      <w:r>
        <w:t>___________</w:t>
      </w:r>
    </w:p>
    <w:p w:rsidR="00665BF9" w:rsidRPr="00880B2D" w:rsidRDefault="00665BF9" w:rsidP="00665BF9">
      <w:pPr>
        <w:spacing w:line="276" w:lineRule="auto"/>
      </w:pPr>
      <w:r w:rsidRPr="00880B2D">
        <w:t>_______________________________________________________________________</w:t>
      </w:r>
      <w:r>
        <w:t>___________</w:t>
      </w:r>
    </w:p>
    <w:p w:rsidR="00665BF9" w:rsidRPr="006E3A0B" w:rsidRDefault="00665BF9" w:rsidP="00665BF9">
      <w:pPr>
        <w:spacing w:line="276" w:lineRule="auto"/>
        <w:jc w:val="center"/>
        <w:rPr>
          <w:i/>
          <w:sz w:val="22"/>
          <w:szCs w:val="20"/>
        </w:rPr>
      </w:pPr>
      <w:r w:rsidRPr="006E3A0B">
        <w:rPr>
          <w:i/>
          <w:sz w:val="22"/>
          <w:szCs w:val="20"/>
        </w:rPr>
        <w:t xml:space="preserve">(наименование организаций, должность, </w:t>
      </w:r>
      <w:proofErr w:type="spellStart"/>
      <w:r w:rsidRPr="006E3A0B">
        <w:rPr>
          <w:bCs/>
          <w:i/>
          <w:sz w:val="22"/>
          <w:szCs w:val="20"/>
        </w:rPr>
        <w:t>ф.и.о.</w:t>
      </w:r>
      <w:proofErr w:type="spellEnd"/>
      <w:r w:rsidRPr="006E3A0B">
        <w:rPr>
          <w:b/>
          <w:bCs/>
          <w:i/>
          <w:sz w:val="22"/>
          <w:szCs w:val="20"/>
        </w:rPr>
        <w:t xml:space="preserve"> </w:t>
      </w:r>
      <w:r w:rsidRPr="006E3A0B">
        <w:rPr>
          <w:i/>
          <w:sz w:val="22"/>
          <w:szCs w:val="20"/>
        </w:rPr>
        <w:t xml:space="preserve">их представителей или </w:t>
      </w:r>
      <w:proofErr w:type="spellStart"/>
      <w:r w:rsidRPr="006E3A0B">
        <w:rPr>
          <w:bCs/>
          <w:i/>
          <w:sz w:val="22"/>
          <w:szCs w:val="20"/>
        </w:rPr>
        <w:t>ф.и.о.</w:t>
      </w:r>
      <w:proofErr w:type="spellEnd"/>
      <w:r w:rsidRPr="006E3A0B">
        <w:rPr>
          <w:b/>
          <w:bCs/>
          <w:i/>
          <w:sz w:val="22"/>
          <w:szCs w:val="20"/>
        </w:rPr>
        <w:t xml:space="preserve"> </w:t>
      </w:r>
      <w:r w:rsidRPr="006E3A0B">
        <w:rPr>
          <w:i/>
          <w:sz w:val="22"/>
          <w:szCs w:val="20"/>
        </w:rPr>
        <w:t>индивидуальных предпринимателей)</w:t>
      </w:r>
    </w:p>
    <w:p w:rsidR="00665BF9" w:rsidRDefault="00665BF9" w:rsidP="00665BF9">
      <w:pPr>
        <w:tabs>
          <w:tab w:val="left" w:pos="1435"/>
          <w:tab w:val="left" w:pos="2880"/>
          <w:tab w:val="left" w:pos="4204"/>
          <w:tab w:val="left" w:pos="4684"/>
          <w:tab w:val="left" w:pos="5395"/>
          <w:tab w:val="left" w:pos="6004"/>
        </w:tabs>
        <w:spacing w:line="276" w:lineRule="auto"/>
        <w:jc w:val="both"/>
      </w:pPr>
    </w:p>
    <w:p w:rsidR="00665BF9" w:rsidRPr="00880B2D" w:rsidRDefault="00665BF9" w:rsidP="00665BF9">
      <w:pPr>
        <w:tabs>
          <w:tab w:val="left" w:pos="1435"/>
          <w:tab w:val="left" w:pos="2880"/>
          <w:tab w:val="left" w:pos="4204"/>
          <w:tab w:val="left" w:pos="4684"/>
          <w:tab w:val="left" w:pos="5395"/>
          <w:tab w:val="left" w:pos="6004"/>
        </w:tabs>
        <w:spacing w:line="276" w:lineRule="auto"/>
        <w:jc w:val="both"/>
      </w:pPr>
      <w:r w:rsidRPr="00880B2D">
        <w:t>составили</w:t>
      </w:r>
      <w:r w:rsidRPr="00880B2D">
        <w:tab/>
        <w:t>настоящий</w:t>
      </w:r>
      <w:r w:rsidRPr="00880B2D">
        <w:tab/>
        <w:t>протокол о</w:t>
      </w:r>
      <w:r w:rsidRPr="00880B2D">
        <w:tab/>
        <w:t>том, что</w:t>
      </w:r>
      <w:r w:rsidRPr="00880B2D">
        <w:tab/>
        <w:t>в соответствии с протоколом вскрытия конвертов с заявками на участие в конкурсе поступили заявки на участие в конкурсе от следующих организаций и индивидуальных предпринимателей:</w:t>
      </w:r>
    </w:p>
    <w:p w:rsidR="00665BF9" w:rsidRPr="00880B2D" w:rsidRDefault="00665BF9" w:rsidP="00665BF9">
      <w:pPr>
        <w:spacing w:line="276" w:lineRule="auto"/>
      </w:pPr>
      <w:r w:rsidRPr="00880B2D">
        <w:t xml:space="preserve">              1. _____________________________________________________________</w:t>
      </w:r>
      <w:r>
        <w:t>___________</w:t>
      </w:r>
    </w:p>
    <w:p w:rsidR="00665BF9" w:rsidRPr="00880B2D" w:rsidRDefault="00665BF9" w:rsidP="00665BF9">
      <w:pPr>
        <w:spacing w:line="276" w:lineRule="auto"/>
      </w:pPr>
      <w:r w:rsidRPr="00880B2D">
        <w:t xml:space="preserve">              2. _____________________________________________________________</w:t>
      </w:r>
      <w:r>
        <w:t>___________</w:t>
      </w:r>
    </w:p>
    <w:p w:rsidR="00665BF9" w:rsidRPr="00880B2D" w:rsidRDefault="00665BF9" w:rsidP="00665BF9">
      <w:pPr>
        <w:spacing w:line="276" w:lineRule="auto"/>
      </w:pPr>
      <w:r w:rsidRPr="00880B2D">
        <w:t xml:space="preserve">              3. _____________________________________________________________</w:t>
      </w:r>
      <w:r>
        <w:t>___________</w:t>
      </w:r>
    </w:p>
    <w:p w:rsidR="00665BF9" w:rsidRPr="006E3A0B" w:rsidRDefault="00665BF9" w:rsidP="00665BF9">
      <w:pPr>
        <w:spacing w:line="276" w:lineRule="auto"/>
        <w:jc w:val="center"/>
        <w:rPr>
          <w:i/>
          <w:sz w:val="22"/>
          <w:szCs w:val="20"/>
        </w:rPr>
      </w:pPr>
      <w:r w:rsidRPr="006E3A0B">
        <w:rPr>
          <w:i/>
          <w:sz w:val="22"/>
          <w:szCs w:val="20"/>
        </w:rPr>
        <w:t>(наименование претендентов, количество страниц в заявке)</w:t>
      </w:r>
    </w:p>
    <w:p w:rsidR="00665BF9" w:rsidRPr="00880B2D" w:rsidRDefault="00665BF9" w:rsidP="00665BF9">
      <w:pPr>
        <w:tabs>
          <w:tab w:val="left" w:pos="475"/>
        </w:tabs>
        <w:spacing w:line="276" w:lineRule="auto"/>
        <w:jc w:val="both"/>
      </w:pPr>
      <w:r w:rsidRPr="00880B2D">
        <w:t>На основании решения конкурсной комиссии признаны участниками</w:t>
      </w:r>
    </w:p>
    <w:p w:rsidR="00665BF9" w:rsidRPr="00880B2D" w:rsidRDefault="00665BF9" w:rsidP="00665BF9">
      <w:pPr>
        <w:tabs>
          <w:tab w:val="left" w:pos="0"/>
        </w:tabs>
        <w:spacing w:line="276" w:lineRule="auto"/>
        <w:jc w:val="both"/>
      </w:pPr>
      <w:r w:rsidRPr="00880B2D">
        <w:t>конкурса следующие претенденты:</w:t>
      </w:r>
    </w:p>
    <w:p w:rsidR="00665BF9" w:rsidRPr="00880B2D" w:rsidRDefault="00665BF9" w:rsidP="00665BF9">
      <w:pPr>
        <w:spacing w:line="276" w:lineRule="auto"/>
        <w:jc w:val="center"/>
      </w:pPr>
    </w:p>
    <w:p w:rsidR="00665BF9" w:rsidRPr="00880B2D" w:rsidRDefault="00665BF9" w:rsidP="00665BF9">
      <w:pPr>
        <w:spacing w:line="276" w:lineRule="auto"/>
      </w:pPr>
      <w:r w:rsidRPr="00880B2D">
        <w:t>1._____________________________________________________________</w:t>
      </w:r>
      <w:r w:rsidRPr="004A4F0D">
        <w:t>_______________</w:t>
      </w:r>
      <w:r>
        <w:t>___</w:t>
      </w:r>
    </w:p>
    <w:p w:rsidR="00665BF9" w:rsidRPr="00880B2D" w:rsidRDefault="00665BF9" w:rsidP="00665BF9">
      <w:pPr>
        <w:spacing w:line="276" w:lineRule="auto"/>
      </w:pPr>
      <w:r w:rsidRPr="00880B2D">
        <w:t>2. _____________________________________________________________</w:t>
      </w:r>
      <w:r w:rsidRPr="004A4F0D">
        <w:t>_______________</w:t>
      </w:r>
      <w:r>
        <w:t>___</w:t>
      </w:r>
    </w:p>
    <w:p w:rsidR="00665BF9" w:rsidRPr="00200E8D" w:rsidRDefault="00665BF9" w:rsidP="00665BF9">
      <w:pPr>
        <w:tabs>
          <w:tab w:val="center" w:pos="4267"/>
        </w:tabs>
        <w:spacing w:line="276" w:lineRule="auto"/>
        <w:jc w:val="center"/>
        <w:rPr>
          <w:i/>
          <w:sz w:val="22"/>
          <w:szCs w:val="20"/>
        </w:rPr>
      </w:pPr>
      <w:r w:rsidRPr="00200E8D">
        <w:rPr>
          <w:i/>
          <w:sz w:val="22"/>
          <w:szCs w:val="20"/>
        </w:rPr>
        <w:t xml:space="preserve">(наименование организаций или </w:t>
      </w:r>
      <w:proofErr w:type="spellStart"/>
      <w:r w:rsidRPr="00200E8D">
        <w:rPr>
          <w:i/>
          <w:sz w:val="22"/>
          <w:szCs w:val="20"/>
        </w:rPr>
        <w:t>ф.и.о.</w:t>
      </w:r>
      <w:proofErr w:type="spellEnd"/>
      <w:r w:rsidRPr="00200E8D">
        <w:rPr>
          <w:b/>
          <w:bCs/>
          <w:i/>
          <w:sz w:val="22"/>
          <w:szCs w:val="20"/>
        </w:rPr>
        <w:t xml:space="preserve"> </w:t>
      </w:r>
      <w:r w:rsidRPr="00200E8D">
        <w:rPr>
          <w:i/>
          <w:sz w:val="22"/>
          <w:szCs w:val="20"/>
        </w:rPr>
        <w:t>индивидуальных предпринимателей, обоснование принятого решения)</w:t>
      </w:r>
    </w:p>
    <w:p w:rsidR="00665BF9" w:rsidRPr="00880B2D" w:rsidRDefault="00665BF9" w:rsidP="00665BF9">
      <w:pPr>
        <w:tabs>
          <w:tab w:val="left" w:pos="470"/>
        </w:tabs>
        <w:spacing w:line="276" w:lineRule="auto"/>
        <w:jc w:val="both"/>
      </w:pPr>
      <w:r w:rsidRPr="00880B2D">
        <w:t>На основании решения конкурсной комиссии не допущены к участию</w:t>
      </w:r>
    </w:p>
    <w:p w:rsidR="00665BF9" w:rsidRPr="00880B2D" w:rsidRDefault="00665BF9" w:rsidP="00665BF9">
      <w:pPr>
        <w:spacing w:line="276" w:lineRule="auto"/>
      </w:pPr>
      <w:r w:rsidRPr="00880B2D">
        <w:t>в конкурсе следующие претенденты:</w:t>
      </w:r>
    </w:p>
    <w:p w:rsidR="00665BF9" w:rsidRPr="00880B2D" w:rsidRDefault="00665BF9" w:rsidP="00665BF9">
      <w:pPr>
        <w:spacing w:line="276" w:lineRule="auto"/>
      </w:pPr>
      <w:r w:rsidRPr="00880B2D">
        <w:t xml:space="preserve">    1. ____________________________________________________________</w:t>
      </w:r>
      <w:r w:rsidRPr="004A4F0D">
        <w:t>_______________</w:t>
      </w:r>
      <w:r>
        <w:t>___</w:t>
      </w:r>
    </w:p>
    <w:p w:rsidR="00665BF9" w:rsidRPr="00200E8D" w:rsidRDefault="00665BF9" w:rsidP="00665BF9">
      <w:pPr>
        <w:spacing w:line="276" w:lineRule="auto"/>
        <w:jc w:val="center"/>
        <w:rPr>
          <w:i/>
          <w:sz w:val="22"/>
          <w:szCs w:val="20"/>
        </w:rPr>
      </w:pPr>
      <w:r w:rsidRPr="00200E8D">
        <w:rPr>
          <w:i/>
          <w:sz w:val="22"/>
          <w:szCs w:val="20"/>
        </w:rPr>
        <w:t xml:space="preserve">(наименование организаций или </w:t>
      </w:r>
      <w:proofErr w:type="spellStart"/>
      <w:r w:rsidRPr="00200E8D">
        <w:rPr>
          <w:bCs/>
          <w:i/>
          <w:sz w:val="22"/>
          <w:szCs w:val="20"/>
        </w:rPr>
        <w:t>ф.и.о.</w:t>
      </w:r>
      <w:proofErr w:type="spellEnd"/>
      <w:r w:rsidRPr="00200E8D">
        <w:rPr>
          <w:b/>
          <w:bCs/>
          <w:i/>
          <w:sz w:val="22"/>
          <w:szCs w:val="20"/>
        </w:rPr>
        <w:t xml:space="preserve"> </w:t>
      </w:r>
      <w:r w:rsidRPr="00200E8D">
        <w:rPr>
          <w:i/>
          <w:sz w:val="22"/>
          <w:szCs w:val="20"/>
        </w:rPr>
        <w:t>индивидуального предпринимателя)</w:t>
      </w:r>
    </w:p>
    <w:p w:rsidR="00665BF9" w:rsidRPr="00880B2D" w:rsidRDefault="00665BF9" w:rsidP="00665BF9">
      <w:pPr>
        <w:spacing w:line="276" w:lineRule="auto"/>
      </w:pPr>
      <w:r w:rsidRPr="00880B2D">
        <w:t>в связи с _________________________________________________________</w:t>
      </w:r>
      <w:r w:rsidRPr="004A4F0D">
        <w:t>_______________</w:t>
      </w:r>
      <w:r w:rsidRPr="00880B2D">
        <w:t>_</w:t>
      </w:r>
    </w:p>
    <w:p w:rsidR="00665BF9" w:rsidRPr="00200E8D" w:rsidRDefault="00665BF9" w:rsidP="00665BF9">
      <w:pPr>
        <w:spacing w:line="276" w:lineRule="auto"/>
        <w:jc w:val="center"/>
        <w:rPr>
          <w:i/>
          <w:sz w:val="22"/>
          <w:szCs w:val="20"/>
        </w:rPr>
      </w:pPr>
      <w:r w:rsidRPr="00200E8D">
        <w:rPr>
          <w:i/>
          <w:sz w:val="22"/>
          <w:szCs w:val="20"/>
        </w:rPr>
        <w:t>(причина отказа)</w:t>
      </w:r>
    </w:p>
    <w:p w:rsidR="00665BF9" w:rsidRPr="00880B2D" w:rsidRDefault="00665BF9" w:rsidP="00665BF9">
      <w:pPr>
        <w:spacing w:line="276" w:lineRule="auto"/>
      </w:pPr>
      <w:r w:rsidRPr="00880B2D">
        <w:lastRenderedPageBreak/>
        <w:t xml:space="preserve">   2. _____________________________________________________________</w:t>
      </w:r>
      <w:r w:rsidRPr="004A4F0D">
        <w:t>_______________</w:t>
      </w:r>
      <w:r w:rsidRPr="00880B2D">
        <w:t>_</w:t>
      </w:r>
    </w:p>
    <w:p w:rsidR="00665BF9" w:rsidRPr="00200E8D" w:rsidRDefault="00665BF9" w:rsidP="00665BF9">
      <w:pPr>
        <w:spacing w:line="276" w:lineRule="auto"/>
        <w:jc w:val="center"/>
        <w:rPr>
          <w:i/>
          <w:sz w:val="22"/>
          <w:szCs w:val="20"/>
        </w:rPr>
      </w:pPr>
      <w:r w:rsidRPr="00200E8D">
        <w:rPr>
          <w:i/>
          <w:sz w:val="22"/>
          <w:szCs w:val="20"/>
        </w:rPr>
        <w:t xml:space="preserve">(наименование организаций или </w:t>
      </w:r>
      <w:proofErr w:type="spellStart"/>
      <w:r w:rsidRPr="00200E8D">
        <w:rPr>
          <w:bCs/>
          <w:i/>
          <w:sz w:val="22"/>
          <w:szCs w:val="20"/>
        </w:rPr>
        <w:t>ф.и.о.</w:t>
      </w:r>
      <w:proofErr w:type="spellEnd"/>
      <w:r w:rsidRPr="00200E8D">
        <w:rPr>
          <w:b/>
          <w:bCs/>
          <w:i/>
          <w:sz w:val="22"/>
          <w:szCs w:val="20"/>
        </w:rPr>
        <w:t xml:space="preserve"> </w:t>
      </w:r>
      <w:r w:rsidRPr="00200E8D">
        <w:rPr>
          <w:i/>
          <w:sz w:val="22"/>
          <w:szCs w:val="20"/>
        </w:rPr>
        <w:t>индивидуального предпринимателя)</w:t>
      </w:r>
    </w:p>
    <w:p w:rsidR="00665BF9" w:rsidRPr="00880B2D" w:rsidRDefault="00665BF9" w:rsidP="00665BF9">
      <w:pPr>
        <w:spacing w:line="276" w:lineRule="auto"/>
      </w:pPr>
      <w:r w:rsidRPr="00880B2D">
        <w:t>в связи с_________________________________________________________</w:t>
      </w:r>
      <w:r w:rsidRPr="004A4F0D">
        <w:t>_______________</w:t>
      </w:r>
      <w:r w:rsidRPr="00880B2D">
        <w:t xml:space="preserve">_        </w:t>
      </w:r>
    </w:p>
    <w:p w:rsidR="00665BF9" w:rsidRPr="00200E8D" w:rsidRDefault="00665BF9" w:rsidP="00665BF9">
      <w:pPr>
        <w:spacing w:line="276" w:lineRule="auto"/>
        <w:jc w:val="center"/>
        <w:rPr>
          <w:i/>
          <w:sz w:val="22"/>
          <w:szCs w:val="20"/>
        </w:rPr>
      </w:pPr>
      <w:r w:rsidRPr="00200E8D">
        <w:rPr>
          <w:i/>
          <w:sz w:val="22"/>
          <w:szCs w:val="20"/>
        </w:rPr>
        <w:t>(причина отказа)</w:t>
      </w:r>
    </w:p>
    <w:p w:rsidR="00665BF9" w:rsidRPr="00880B2D" w:rsidRDefault="00665BF9" w:rsidP="00665BF9">
      <w:pPr>
        <w:spacing w:line="276" w:lineRule="auto"/>
      </w:pPr>
    </w:p>
    <w:p w:rsidR="00665BF9" w:rsidRPr="00880B2D" w:rsidRDefault="00665BF9" w:rsidP="00665BF9">
      <w:pPr>
        <w:spacing w:line="276" w:lineRule="auto"/>
        <w:jc w:val="both"/>
      </w:pPr>
      <w:r w:rsidRPr="00880B2D">
        <w:t>Настоящий протокол составлен в двух экземплярах на ______ листах</w:t>
      </w:r>
    </w:p>
    <w:p w:rsidR="00665BF9" w:rsidRPr="00880B2D" w:rsidRDefault="00665BF9" w:rsidP="00665BF9">
      <w:pPr>
        <w:spacing w:line="276" w:lineRule="auto"/>
      </w:pPr>
    </w:p>
    <w:p w:rsidR="00665BF9" w:rsidRPr="00880B2D" w:rsidRDefault="00665BF9" w:rsidP="00665BF9">
      <w:pPr>
        <w:spacing w:line="276" w:lineRule="auto"/>
      </w:pPr>
      <w:r w:rsidRPr="00880B2D">
        <w:t>Председатель комиссии:______________________________________</w:t>
      </w:r>
      <w:r w:rsidRPr="004A4F0D">
        <w:t>______________</w:t>
      </w:r>
      <w:r w:rsidRPr="00880B2D">
        <w:t>_</w:t>
      </w:r>
      <w:r w:rsidRPr="004A4F0D">
        <w:t>_____</w:t>
      </w:r>
      <w:r w:rsidRPr="00880B2D">
        <w:t xml:space="preserve">_              </w:t>
      </w:r>
    </w:p>
    <w:p w:rsidR="00665BF9" w:rsidRPr="00200E8D" w:rsidRDefault="00665BF9" w:rsidP="00665BF9">
      <w:pPr>
        <w:tabs>
          <w:tab w:val="left" w:pos="484"/>
          <w:tab w:val="left" w:pos="1315"/>
          <w:tab w:val="left" w:pos="2044"/>
          <w:tab w:val="left" w:pos="2529"/>
          <w:tab w:val="right" w:pos="7915"/>
        </w:tabs>
        <w:spacing w:line="276" w:lineRule="auto"/>
        <w:jc w:val="center"/>
        <w:rPr>
          <w:i/>
          <w:sz w:val="22"/>
          <w:szCs w:val="20"/>
        </w:rPr>
      </w:pPr>
      <w:r w:rsidRPr="00200E8D">
        <w:rPr>
          <w:i/>
          <w:sz w:val="22"/>
          <w:szCs w:val="20"/>
        </w:rPr>
        <w:t>(</w:t>
      </w:r>
      <w:proofErr w:type="spellStart"/>
      <w:r w:rsidRPr="00200E8D">
        <w:rPr>
          <w:i/>
          <w:sz w:val="22"/>
          <w:szCs w:val="20"/>
        </w:rPr>
        <w:t>ф.и.о.</w:t>
      </w:r>
      <w:proofErr w:type="spellEnd"/>
      <w:r w:rsidRPr="00200E8D">
        <w:rPr>
          <w:i/>
          <w:sz w:val="22"/>
          <w:szCs w:val="20"/>
        </w:rPr>
        <w:t xml:space="preserve"> подпись)</w:t>
      </w:r>
    </w:p>
    <w:p w:rsidR="00665BF9" w:rsidRPr="00880B2D" w:rsidRDefault="00665BF9" w:rsidP="00665BF9">
      <w:pPr>
        <w:tabs>
          <w:tab w:val="left" w:pos="484"/>
          <w:tab w:val="left" w:pos="1315"/>
          <w:tab w:val="left" w:pos="2044"/>
          <w:tab w:val="left" w:pos="2529"/>
          <w:tab w:val="right" w:pos="7915"/>
        </w:tabs>
        <w:spacing w:line="276" w:lineRule="auto"/>
        <w:jc w:val="both"/>
      </w:pPr>
    </w:p>
    <w:p w:rsidR="00665BF9" w:rsidRPr="00880B2D" w:rsidRDefault="00665BF9" w:rsidP="00665BF9">
      <w:pPr>
        <w:spacing w:line="276" w:lineRule="auto"/>
      </w:pPr>
      <w:r w:rsidRPr="00880B2D">
        <w:t>Члены комиссии:__________________________________________________</w:t>
      </w:r>
      <w:r w:rsidRPr="004A4F0D">
        <w:t>_______________</w:t>
      </w:r>
      <w:r w:rsidRPr="00880B2D">
        <w:t>_</w:t>
      </w:r>
    </w:p>
    <w:p w:rsidR="00665BF9" w:rsidRDefault="00665BF9" w:rsidP="00665BF9">
      <w:pPr>
        <w:spacing w:line="276" w:lineRule="auto"/>
      </w:pPr>
      <w:r w:rsidRPr="00880B2D">
        <w:t xml:space="preserve">                           </w:t>
      </w:r>
      <w:r>
        <w:t xml:space="preserve">  </w:t>
      </w:r>
      <w:r w:rsidRPr="00880B2D">
        <w:t>___________________________________________________</w:t>
      </w:r>
      <w:r w:rsidRPr="004A4F0D">
        <w:t>_______________</w:t>
      </w:r>
      <w:r w:rsidRPr="00880B2D">
        <w:t>_</w:t>
      </w:r>
    </w:p>
    <w:p w:rsidR="00665BF9" w:rsidRPr="00880B2D" w:rsidRDefault="00665BF9" w:rsidP="00665BF9">
      <w:pPr>
        <w:spacing w:line="276" w:lineRule="auto"/>
      </w:pPr>
      <w:r>
        <w:t xml:space="preserve">                             </w:t>
      </w:r>
      <w:r w:rsidRPr="00880B2D">
        <w:t>___________________________________________________</w:t>
      </w:r>
      <w:r w:rsidRPr="004A4F0D">
        <w:t>_______________</w:t>
      </w:r>
      <w:r w:rsidRPr="00880B2D">
        <w:t>_</w:t>
      </w:r>
    </w:p>
    <w:p w:rsidR="00665BF9" w:rsidRPr="00200E8D" w:rsidRDefault="00665BF9" w:rsidP="00665BF9">
      <w:pPr>
        <w:spacing w:line="276" w:lineRule="auto"/>
        <w:jc w:val="center"/>
        <w:rPr>
          <w:i/>
          <w:sz w:val="22"/>
          <w:szCs w:val="20"/>
        </w:rPr>
      </w:pPr>
      <w:r w:rsidRPr="00200E8D">
        <w:rPr>
          <w:i/>
          <w:sz w:val="22"/>
          <w:szCs w:val="20"/>
        </w:rPr>
        <w:t xml:space="preserve">( </w:t>
      </w:r>
      <w:proofErr w:type="spellStart"/>
      <w:r w:rsidRPr="00200E8D">
        <w:rPr>
          <w:i/>
          <w:sz w:val="22"/>
          <w:szCs w:val="20"/>
        </w:rPr>
        <w:t>ф.и.о.</w:t>
      </w:r>
      <w:proofErr w:type="spellEnd"/>
      <w:r w:rsidRPr="00200E8D">
        <w:rPr>
          <w:i/>
          <w:sz w:val="22"/>
          <w:szCs w:val="20"/>
        </w:rPr>
        <w:t xml:space="preserve"> подписи)</w:t>
      </w:r>
    </w:p>
    <w:p w:rsidR="00665BF9" w:rsidRPr="00880B2D" w:rsidRDefault="00665BF9" w:rsidP="00665BF9">
      <w:pPr>
        <w:spacing w:line="276" w:lineRule="auto"/>
        <w:jc w:val="center"/>
        <w:rPr>
          <w:sz w:val="20"/>
          <w:szCs w:val="20"/>
        </w:rPr>
      </w:pPr>
    </w:p>
    <w:p w:rsidR="00665BF9" w:rsidRPr="00880B2D" w:rsidRDefault="00665BF9" w:rsidP="00665BF9">
      <w:pPr>
        <w:spacing w:line="276" w:lineRule="auto"/>
        <w:jc w:val="center"/>
        <w:rPr>
          <w:sz w:val="20"/>
          <w:szCs w:val="20"/>
        </w:rPr>
      </w:pPr>
    </w:p>
    <w:p w:rsidR="00665BF9" w:rsidRPr="00880B2D" w:rsidRDefault="00665BF9" w:rsidP="00665BF9">
      <w:pPr>
        <w:spacing w:line="276" w:lineRule="auto"/>
      </w:pPr>
      <w:r w:rsidRPr="00880B2D">
        <w:t xml:space="preserve">    «_____» _______________________20__г.</w:t>
      </w:r>
    </w:p>
    <w:p w:rsidR="00665BF9" w:rsidRPr="00880B2D" w:rsidRDefault="00665BF9" w:rsidP="00665BF9">
      <w:pPr>
        <w:tabs>
          <w:tab w:val="left" w:pos="484"/>
          <w:tab w:val="left" w:pos="1315"/>
          <w:tab w:val="left" w:pos="2044"/>
          <w:tab w:val="left" w:pos="2529"/>
          <w:tab w:val="right" w:pos="7915"/>
        </w:tabs>
        <w:spacing w:line="276" w:lineRule="auto"/>
        <w:jc w:val="both"/>
      </w:pPr>
      <w:r w:rsidRPr="00880B2D">
        <w:t xml:space="preserve">  </w:t>
      </w:r>
    </w:p>
    <w:p w:rsidR="00665BF9" w:rsidRPr="00880B2D" w:rsidRDefault="00665BF9" w:rsidP="00665BF9">
      <w:pPr>
        <w:tabs>
          <w:tab w:val="left" w:pos="484"/>
          <w:tab w:val="left" w:pos="1315"/>
          <w:tab w:val="left" w:pos="2044"/>
          <w:tab w:val="left" w:pos="2529"/>
          <w:tab w:val="right" w:pos="7915"/>
        </w:tabs>
        <w:spacing w:line="276" w:lineRule="auto"/>
        <w:jc w:val="both"/>
        <w:rPr>
          <w:sz w:val="20"/>
          <w:szCs w:val="20"/>
        </w:rPr>
      </w:pPr>
      <w:r w:rsidRPr="00880B2D">
        <w:rPr>
          <w:sz w:val="20"/>
          <w:szCs w:val="20"/>
        </w:rPr>
        <w:t xml:space="preserve"> М.П.</w:t>
      </w:r>
    </w:p>
    <w:p w:rsidR="00665BF9" w:rsidRDefault="00665BF9" w:rsidP="00665BF9">
      <w:pPr>
        <w:snapToGrid w:val="0"/>
        <w:ind w:left="2832" w:right="-31" w:firstLine="708"/>
        <w:jc w:val="both"/>
        <w:rPr>
          <w:b/>
        </w:rPr>
      </w:pPr>
      <w:r w:rsidRPr="009B23ED">
        <w:rPr>
          <w:b/>
        </w:rPr>
        <w:t>________</w:t>
      </w:r>
      <w:r>
        <w:rPr>
          <w:b/>
        </w:rPr>
        <w:t>____</w:t>
      </w:r>
      <w:r w:rsidRPr="009B23ED">
        <w:rPr>
          <w:b/>
        </w:rPr>
        <w:t xml:space="preserve"> </w:t>
      </w:r>
    </w:p>
    <w:p w:rsidR="00665BF9" w:rsidRDefault="00665BF9" w:rsidP="00665BF9">
      <w:pPr>
        <w:rPr>
          <w:sz w:val="22"/>
          <w:szCs w:val="22"/>
        </w:rPr>
      </w:pPr>
      <w:r>
        <w:br w:type="page"/>
      </w:r>
    </w:p>
    <w:p w:rsidR="00665BF9" w:rsidRPr="006F60EB" w:rsidRDefault="00665BF9" w:rsidP="00665BF9">
      <w:pPr>
        <w:snapToGrid w:val="0"/>
        <w:ind w:left="2832" w:firstLine="708"/>
        <w:jc w:val="right"/>
      </w:pPr>
      <w:r>
        <w:lastRenderedPageBreak/>
        <w:t>Приложение № 57</w:t>
      </w:r>
    </w:p>
    <w:p w:rsidR="00665BF9" w:rsidRPr="006F60EB" w:rsidRDefault="00665BF9" w:rsidP="00665BF9">
      <w:pPr>
        <w:snapToGrid w:val="0"/>
        <w:ind w:left="4248" w:firstLine="708"/>
        <w:jc w:val="right"/>
      </w:pP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</w:t>
      </w:r>
      <w:r w:rsidRPr="00EB342B">
        <w:rPr>
          <w:sz w:val="22"/>
          <w:szCs w:val="22"/>
        </w:rPr>
        <w:t>УТВЕРЖДАЮ: ________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42B">
        <w:rPr>
          <w:sz w:val="22"/>
          <w:szCs w:val="22"/>
        </w:rPr>
        <w:t xml:space="preserve">                                                                                         Начальник Управления экономики,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42B">
        <w:rPr>
          <w:sz w:val="22"/>
          <w:szCs w:val="22"/>
        </w:rPr>
        <w:t xml:space="preserve">                                                                                    прогнозирования, инвестиционной политики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EB342B">
        <w:rPr>
          <w:sz w:val="22"/>
          <w:szCs w:val="22"/>
        </w:rPr>
        <w:t xml:space="preserve">                                                                                       и муниципального имущества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42B">
        <w:rPr>
          <w:sz w:val="22"/>
          <w:szCs w:val="22"/>
        </w:rPr>
        <w:t xml:space="preserve">                                                                                       городского округа</w:t>
      </w:r>
      <w:r w:rsidRPr="00EB342B">
        <w:rPr>
          <w:sz w:val="16"/>
          <w:szCs w:val="16"/>
        </w:rPr>
        <w:t xml:space="preserve"> </w:t>
      </w:r>
      <w:r w:rsidRPr="00EB342B">
        <w:rPr>
          <w:sz w:val="22"/>
          <w:szCs w:val="22"/>
        </w:rPr>
        <w:t>город Шахунья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42B">
        <w:rPr>
          <w:sz w:val="22"/>
          <w:szCs w:val="22"/>
        </w:rPr>
        <w:t xml:space="preserve">                                                                                      Нижегородской области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42B">
        <w:rPr>
          <w:sz w:val="16"/>
          <w:szCs w:val="16"/>
        </w:rPr>
        <w:t xml:space="preserve">                                                                                                                                      (должность, Ф.И.О, руководителя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42B">
        <w:rPr>
          <w:sz w:val="22"/>
          <w:szCs w:val="22"/>
        </w:rPr>
        <w:t xml:space="preserve">                                                                                      Козлова Елена Леонидовна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EB342B">
        <w:rPr>
          <w:sz w:val="16"/>
          <w:szCs w:val="16"/>
        </w:rPr>
        <w:t xml:space="preserve">                                                                                                                                       являющегося организатором конкурса,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42B">
        <w:rPr>
          <w:sz w:val="22"/>
          <w:szCs w:val="22"/>
        </w:rPr>
        <w:t xml:space="preserve">                                                                                   606910, Нижегородская </w:t>
      </w:r>
      <w:proofErr w:type="spellStart"/>
      <w:r w:rsidRPr="00EB342B">
        <w:rPr>
          <w:sz w:val="22"/>
          <w:szCs w:val="22"/>
        </w:rPr>
        <w:t>обл</w:t>
      </w:r>
      <w:proofErr w:type="spellEnd"/>
      <w:r w:rsidRPr="00EB342B">
        <w:rPr>
          <w:sz w:val="22"/>
          <w:szCs w:val="22"/>
        </w:rPr>
        <w:t>, г. Шахунья,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EB342B">
        <w:rPr>
          <w:sz w:val="16"/>
          <w:szCs w:val="16"/>
        </w:rPr>
        <w:t xml:space="preserve">                                                                                                                                        почтовый индекс и адрес, телефон,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42B">
        <w:rPr>
          <w:sz w:val="22"/>
          <w:szCs w:val="22"/>
        </w:rPr>
        <w:t xml:space="preserve">                                                                                     пл. Советская, д.1, тел: 8(83152) 2-58-56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EB342B">
        <w:rPr>
          <w:sz w:val="22"/>
          <w:szCs w:val="22"/>
        </w:rPr>
        <w:t xml:space="preserve">                                                                                     </w:t>
      </w:r>
      <w:r w:rsidRPr="00EB342B">
        <w:rPr>
          <w:sz w:val="22"/>
          <w:szCs w:val="22"/>
          <w:lang w:val="en-US"/>
        </w:rPr>
        <w:t>email</w:t>
      </w:r>
      <w:r w:rsidRPr="00EB342B">
        <w:rPr>
          <w:sz w:val="22"/>
          <w:szCs w:val="22"/>
        </w:rPr>
        <w:t>:</w:t>
      </w:r>
      <w:r w:rsidRPr="00EB342B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B342B">
        <w:rPr>
          <w:sz w:val="22"/>
          <w:szCs w:val="22"/>
          <w:lang w:val="en-US"/>
        </w:rPr>
        <w:t>shahkumi</w:t>
      </w:r>
      <w:proofErr w:type="spellEnd"/>
      <w:r w:rsidRPr="00EB342B">
        <w:rPr>
          <w:sz w:val="22"/>
          <w:szCs w:val="22"/>
        </w:rPr>
        <w:t>@</w:t>
      </w:r>
      <w:r w:rsidRPr="00EB342B">
        <w:rPr>
          <w:sz w:val="22"/>
          <w:szCs w:val="22"/>
          <w:lang w:val="en-US"/>
        </w:rPr>
        <w:t>mail</w:t>
      </w:r>
      <w:r w:rsidRPr="00EB342B">
        <w:rPr>
          <w:sz w:val="22"/>
          <w:szCs w:val="22"/>
        </w:rPr>
        <w:t>.</w:t>
      </w:r>
      <w:proofErr w:type="spellStart"/>
      <w:r w:rsidRPr="00EB342B">
        <w:rPr>
          <w:sz w:val="22"/>
          <w:szCs w:val="22"/>
          <w:lang w:val="en-US"/>
        </w:rPr>
        <w:t>ru</w:t>
      </w:r>
      <w:proofErr w:type="spellEnd"/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EB342B">
        <w:rPr>
          <w:sz w:val="16"/>
          <w:szCs w:val="16"/>
        </w:rPr>
        <w:t xml:space="preserve">                                                                                                                                        адрес электронной почты)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EB342B">
        <w:rPr>
          <w:sz w:val="22"/>
          <w:szCs w:val="22"/>
        </w:rPr>
        <w:t xml:space="preserve">                                                                                         "___" _______ 2022 г.</w:t>
      </w:r>
    </w:p>
    <w:p w:rsidR="00665BF9" w:rsidRPr="00EB342B" w:rsidRDefault="00665BF9" w:rsidP="00665BF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EB342B">
        <w:rPr>
          <w:sz w:val="16"/>
          <w:szCs w:val="16"/>
        </w:rPr>
        <w:t xml:space="preserve">                                                                                                                            (дата утверждения)</w:t>
      </w:r>
    </w:p>
    <w:p w:rsidR="00665BF9" w:rsidRPr="006F60EB" w:rsidRDefault="00665BF9" w:rsidP="00665BF9">
      <w:pPr>
        <w:snapToGrid w:val="0"/>
        <w:ind w:left="4248" w:firstLine="708"/>
        <w:jc w:val="right"/>
      </w:pPr>
    </w:p>
    <w:p w:rsidR="00665BF9" w:rsidRPr="006F60EB" w:rsidRDefault="00665BF9" w:rsidP="00665BF9">
      <w:pPr>
        <w:tabs>
          <w:tab w:val="left" w:pos="484"/>
          <w:tab w:val="left" w:pos="1315"/>
          <w:tab w:val="left" w:pos="2044"/>
          <w:tab w:val="left" w:pos="2529"/>
          <w:tab w:val="right" w:pos="7915"/>
        </w:tabs>
        <w:spacing w:line="276" w:lineRule="auto"/>
        <w:jc w:val="both"/>
      </w:pPr>
    </w:p>
    <w:p w:rsidR="00665BF9" w:rsidRPr="006F60EB" w:rsidRDefault="00665BF9" w:rsidP="00665BF9">
      <w:pPr>
        <w:tabs>
          <w:tab w:val="left" w:pos="1804"/>
        </w:tabs>
        <w:spacing w:line="276" w:lineRule="auto"/>
        <w:jc w:val="center"/>
        <w:rPr>
          <w:b/>
        </w:rPr>
      </w:pPr>
      <w:r w:rsidRPr="006F60EB">
        <w:rPr>
          <w:b/>
        </w:rPr>
        <w:t>ПРОТОКОЛ №___</w:t>
      </w:r>
    </w:p>
    <w:p w:rsidR="00665BF9" w:rsidRPr="006F60EB" w:rsidRDefault="00665BF9" w:rsidP="00665BF9">
      <w:pPr>
        <w:spacing w:line="276" w:lineRule="auto"/>
        <w:jc w:val="center"/>
      </w:pPr>
      <w:r w:rsidRPr="006F60EB">
        <w:t>конкурса по отбору управляющей организации</w:t>
      </w:r>
    </w:p>
    <w:p w:rsidR="00665BF9" w:rsidRPr="006F60EB" w:rsidRDefault="00665BF9" w:rsidP="00665BF9">
      <w:pPr>
        <w:spacing w:line="276" w:lineRule="auto"/>
        <w:jc w:val="center"/>
      </w:pPr>
      <w:r w:rsidRPr="006F60EB">
        <w:t>для управления многоквартирным домом</w:t>
      </w:r>
    </w:p>
    <w:p w:rsidR="00665BF9" w:rsidRPr="006F60EB" w:rsidRDefault="00665BF9" w:rsidP="00665BF9">
      <w:pPr>
        <w:spacing w:line="276" w:lineRule="auto"/>
      </w:pPr>
    </w:p>
    <w:p w:rsidR="00665BF9" w:rsidRPr="006F60EB" w:rsidRDefault="00665BF9" w:rsidP="00665BF9">
      <w:pPr>
        <w:spacing w:line="276" w:lineRule="auto"/>
      </w:pPr>
      <w:r w:rsidRPr="006F60EB">
        <w:t>1. Место проведения конкурса ______________________________________________________</w:t>
      </w:r>
    </w:p>
    <w:p w:rsidR="00665BF9" w:rsidRPr="006F60EB" w:rsidRDefault="00665BF9" w:rsidP="00665BF9">
      <w:pPr>
        <w:spacing w:line="276" w:lineRule="auto"/>
      </w:pPr>
      <w:r w:rsidRPr="006F60EB">
        <w:t>2. Дата проведения конкурса _____________________________________</w:t>
      </w:r>
      <w:r>
        <w:t>_</w:t>
      </w:r>
      <w:r w:rsidRPr="006F60EB">
        <w:t>_________________</w:t>
      </w:r>
    </w:p>
    <w:p w:rsidR="00665BF9" w:rsidRPr="006F60EB" w:rsidRDefault="00665BF9" w:rsidP="00665BF9">
      <w:pPr>
        <w:spacing w:line="276" w:lineRule="auto"/>
      </w:pPr>
      <w:r w:rsidRPr="006F60EB">
        <w:t>3. Время проведения конкурса ______________________________________________________</w:t>
      </w:r>
    </w:p>
    <w:p w:rsidR="00665BF9" w:rsidRPr="006F60EB" w:rsidRDefault="00665BF9" w:rsidP="00665BF9">
      <w:pPr>
        <w:spacing w:line="276" w:lineRule="auto"/>
      </w:pPr>
      <w:r w:rsidRPr="006F60EB">
        <w:t>4. Адрес многоквартирного дома (многоквартирных домов) ___________</w:t>
      </w:r>
      <w:r>
        <w:t>_</w:t>
      </w:r>
      <w:r w:rsidRPr="006F60EB">
        <w:t>_________________</w:t>
      </w:r>
    </w:p>
    <w:p w:rsidR="00665BF9" w:rsidRPr="006F60EB" w:rsidRDefault="00665BF9" w:rsidP="00665BF9">
      <w:pPr>
        <w:spacing w:line="276" w:lineRule="auto"/>
      </w:pPr>
      <w:r w:rsidRPr="006F60EB">
        <w:t>_________________________________________________________________________________</w:t>
      </w:r>
    </w:p>
    <w:p w:rsidR="00665BF9" w:rsidRPr="006F60EB" w:rsidRDefault="00665BF9" w:rsidP="00665BF9">
      <w:pPr>
        <w:spacing w:line="276" w:lineRule="auto"/>
        <w:jc w:val="both"/>
      </w:pPr>
      <w:r w:rsidRPr="006F60EB">
        <w:t>5. Члены конкурсной комиссии:</w:t>
      </w:r>
    </w:p>
    <w:p w:rsidR="00665BF9" w:rsidRPr="006F60EB" w:rsidRDefault="00665BF9" w:rsidP="00665BF9">
      <w:pPr>
        <w:spacing w:line="276" w:lineRule="auto"/>
      </w:pPr>
      <w:r w:rsidRPr="006F60EB">
        <w:t>______________________________     _________________________________________________</w:t>
      </w:r>
    </w:p>
    <w:p w:rsidR="00665BF9" w:rsidRPr="006F60EB" w:rsidRDefault="00665BF9" w:rsidP="00665BF9">
      <w:pPr>
        <w:spacing w:line="276" w:lineRule="auto"/>
        <w:jc w:val="both"/>
      </w:pPr>
      <w:r w:rsidRPr="006F60EB">
        <w:t>______________________________     _________________________________________________</w:t>
      </w:r>
    </w:p>
    <w:p w:rsidR="00665BF9" w:rsidRPr="006F60EB" w:rsidRDefault="00665BF9" w:rsidP="00665BF9">
      <w:pPr>
        <w:spacing w:line="276" w:lineRule="auto"/>
      </w:pPr>
      <w:r w:rsidRPr="006F60EB">
        <w:t>______________________________     _________________________________________________</w:t>
      </w:r>
    </w:p>
    <w:p w:rsidR="00665BF9" w:rsidRDefault="00665BF9" w:rsidP="00665BF9">
      <w:pPr>
        <w:spacing w:line="276" w:lineRule="auto"/>
      </w:pPr>
      <w:r w:rsidRPr="006F60EB">
        <w:t>______________________________     _________________________________________________</w:t>
      </w:r>
    </w:p>
    <w:p w:rsidR="00665BF9" w:rsidRPr="00D36480" w:rsidRDefault="00665BF9" w:rsidP="00665BF9">
      <w:pPr>
        <w:spacing w:line="276" w:lineRule="auto"/>
        <w:jc w:val="both"/>
        <w:rPr>
          <w:i/>
          <w:sz w:val="22"/>
          <w:szCs w:val="20"/>
        </w:rPr>
      </w:pPr>
      <w:r w:rsidRPr="00D36480">
        <w:rPr>
          <w:i/>
          <w:sz w:val="28"/>
        </w:rPr>
        <w:t xml:space="preserve">                 </w:t>
      </w:r>
      <w:r w:rsidRPr="00D36480">
        <w:rPr>
          <w:i/>
          <w:sz w:val="22"/>
          <w:szCs w:val="20"/>
        </w:rPr>
        <w:t>(</w:t>
      </w:r>
      <w:proofErr w:type="gramStart"/>
      <w:r w:rsidRPr="00D36480">
        <w:rPr>
          <w:i/>
          <w:sz w:val="22"/>
          <w:szCs w:val="20"/>
        </w:rPr>
        <w:t xml:space="preserve">подпись)   </w:t>
      </w:r>
      <w:proofErr w:type="gramEnd"/>
      <w:r w:rsidRPr="00D36480">
        <w:rPr>
          <w:i/>
          <w:sz w:val="22"/>
          <w:szCs w:val="20"/>
        </w:rPr>
        <w:t xml:space="preserve">                                                                     (</w:t>
      </w:r>
      <w:proofErr w:type="spellStart"/>
      <w:r w:rsidRPr="00D36480">
        <w:rPr>
          <w:i/>
          <w:sz w:val="22"/>
          <w:szCs w:val="20"/>
        </w:rPr>
        <w:t>ф.и.о</w:t>
      </w:r>
      <w:proofErr w:type="spellEnd"/>
      <w:r w:rsidRPr="00D36480">
        <w:rPr>
          <w:i/>
          <w:sz w:val="22"/>
          <w:szCs w:val="20"/>
        </w:rPr>
        <w:t>)</w:t>
      </w:r>
    </w:p>
    <w:p w:rsidR="00665BF9" w:rsidRPr="006F60EB" w:rsidRDefault="00665BF9" w:rsidP="00665BF9">
      <w:pPr>
        <w:spacing w:line="276" w:lineRule="auto"/>
      </w:pPr>
    </w:p>
    <w:p w:rsidR="00665BF9" w:rsidRPr="006F60EB" w:rsidRDefault="00665BF9" w:rsidP="00665BF9">
      <w:pPr>
        <w:spacing w:line="276" w:lineRule="auto"/>
        <w:ind w:left="460" w:hanging="460"/>
        <w:jc w:val="both"/>
      </w:pPr>
      <w:r w:rsidRPr="006F60EB">
        <w:t>6. Лица, признанные участниками конкурса:</w:t>
      </w:r>
    </w:p>
    <w:p w:rsidR="00665BF9" w:rsidRPr="006F60EB" w:rsidRDefault="00665BF9" w:rsidP="00665BF9">
      <w:pPr>
        <w:spacing w:line="276" w:lineRule="auto"/>
      </w:pPr>
      <w:r w:rsidRPr="006F60EB">
        <w:t>1. ________________________________________________________________________________</w:t>
      </w:r>
    </w:p>
    <w:p w:rsidR="00665BF9" w:rsidRPr="006F60EB" w:rsidRDefault="00665BF9" w:rsidP="00665BF9">
      <w:pPr>
        <w:spacing w:line="276" w:lineRule="auto"/>
      </w:pPr>
      <w:r w:rsidRPr="006F60EB">
        <w:t>2. ________________________________________________________________________________</w:t>
      </w:r>
    </w:p>
    <w:p w:rsidR="00665BF9" w:rsidRPr="006F60EB" w:rsidRDefault="00665BF9" w:rsidP="00665BF9">
      <w:pPr>
        <w:spacing w:line="276" w:lineRule="auto"/>
      </w:pPr>
      <w:r w:rsidRPr="006F60EB">
        <w:t>3. ________________________________________________________________________________</w:t>
      </w:r>
    </w:p>
    <w:p w:rsidR="00665BF9" w:rsidRPr="008D2BD2" w:rsidRDefault="00665BF9" w:rsidP="00665BF9">
      <w:pPr>
        <w:tabs>
          <w:tab w:val="center" w:pos="4358"/>
        </w:tabs>
        <w:spacing w:line="276" w:lineRule="auto"/>
        <w:jc w:val="center"/>
        <w:rPr>
          <w:i/>
          <w:sz w:val="20"/>
          <w:szCs w:val="20"/>
        </w:rPr>
      </w:pPr>
      <w:r w:rsidRPr="008D2BD2">
        <w:rPr>
          <w:i/>
          <w:sz w:val="22"/>
          <w:szCs w:val="20"/>
        </w:rPr>
        <w:t xml:space="preserve">(наименование организаций или </w:t>
      </w:r>
      <w:proofErr w:type="spellStart"/>
      <w:r w:rsidRPr="008D2BD2">
        <w:rPr>
          <w:i/>
          <w:sz w:val="22"/>
          <w:szCs w:val="20"/>
        </w:rPr>
        <w:t>ф.и.о.</w:t>
      </w:r>
      <w:proofErr w:type="spellEnd"/>
      <w:r w:rsidRPr="008D2BD2">
        <w:rPr>
          <w:i/>
          <w:sz w:val="22"/>
          <w:szCs w:val="20"/>
        </w:rPr>
        <w:t xml:space="preserve"> индивидуальных предпринимателей)</w:t>
      </w:r>
    </w:p>
    <w:p w:rsidR="00665BF9" w:rsidRDefault="00665BF9" w:rsidP="00665BF9">
      <w:pPr>
        <w:spacing w:line="276" w:lineRule="auto"/>
      </w:pPr>
    </w:p>
    <w:p w:rsidR="00665BF9" w:rsidRDefault="00665BF9" w:rsidP="00665BF9">
      <w:pPr>
        <w:spacing w:line="276" w:lineRule="auto"/>
      </w:pPr>
      <w:r w:rsidRPr="006F60EB">
        <w:t xml:space="preserve">7. </w:t>
      </w:r>
      <w:r>
        <w:t>Перечень участников конкурса, присутствовавших при проведении конкурса.</w:t>
      </w:r>
    </w:p>
    <w:p w:rsidR="00665BF9" w:rsidRDefault="00665BF9" w:rsidP="00665BF9">
      <w:pPr>
        <w:spacing w:line="276" w:lineRule="auto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3401"/>
        <w:gridCol w:w="2535"/>
        <w:gridCol w:w="2535"/>
      </w:tblGrid>
      <w:tr w:rsidR="00665BF9" w:rsidTr="00665BF9">
        <w:tc>
          <w:tcPr>
            <w:tcW w:w="1668" w:type="dxa"/>
            <w:vAlign w:val="center"/>
          </w:tcPr>
          <w:p w:rsidR="00665BF9" w:rsidRDefault="00665BF9" w:rsidP="00665BF9">
            <w:pPr>
              <w:spacing w:line="276" w:lineRule="auto"/>
              <w:jc w:val="center"/>
            </w:pPr>
            <w:r>
              <w:t>Номер по порядку</w:t>
            </w:r>
          </w:p>
        </w:tc>
        <w:tc>
          <w:tcPr>
            <w:tcW w:w="3401" w:type="dxa"/>
            <w:vAlign w:val="center"/>
          </w:tcPr>
          <w:p w:rsidR="00665BF9" w:rsidRDefault="00665BF9" w:rsidP="00665BF9">
            <w:pPr>
              <w:spacing w:line="276" w:lineRule="auto"/>
              <w:jc w:val="center"/>
            </w:pPr>
            <w:r>
              <w:t>Наименование организации</w:t>
            </w:r>
          </w:p>
        </w:tc>
        <w:tc>
          <w:tcPr>
            <w:tcW w:w="2535" w:type="dxa"/>
            <w:vAlign w:val="center"/>
          </w:tcPr>
          <w:p w:rsidR="00665BF9" w:rsidRDefault="00665BF9" w:rsidP="00665BF9">
            <w:pPr>
              <w:spacing w:line="276" w:lineRule="auto"/>
              <w:jc w:val="center"/>
            </w:pPr>
            <w:r>
              <w:t xml:space="preserve">Размер платы за содержание и ремонт жилого помещения (рублей за </w:t>
            </w:r>
            <w:proofErr w:type="spellStart"/>
            <w:proofErr w:type="gramStart"/>
            <w:r>
              <w:t>кв.метр</w:t>
            </w:r>
            <w:proofErr w:type="spellEnd"/>
            <w:proofErr w:type="gramEnd"/>
            <w:r>
              <w:t>)</w:t>
            </w:r>
          </w:p>
        </w:tc>
        <w:tc>
          <w:tcPr>
            <w:tcW w:w="2535" w:type="dxa"/>
            <w:vAlign w:val="center"/>
          </w:tcPr>
          <w:p w:rsidR="00665BF9" w:rsidRDefault="00665BF9" w:rsidP="00665BF9">
            <w:pPr>
              <w:spacing w:line="276" w:lineRule="auto"/>
              <w:jc w:val="center"/>
            </w:pPr>
            <w:r>
              <w:t>Дата и время подачи заявки на участие в конкурсе</w:t>
            </w:r>
          </w:p>
        </w:tc>
      </w:tr>
      <w:tr w:rsidR="00665BF9" w:rsidTr="00665BF9">
        <w:tc>
          <w:tcPr>
            <w:tcW w:w="1668" w:type="dxa"/>
            <w:vAlign w:val="center"/>
          </w:tcPr>
          <w:p w:rsidR="00665BF9" w:rsidRDefault="00665BF9" w:rsidP="00665BF9">
            <w:pPr>
              <w:spacing w:line="276" w:lineRule="auto"/>
              <w:jc w:val="center"/>
            </w:pPr>
            <w:r>
              <w:t>1.</w:t>
            </w:r>
          </w:p>
        </w:tc>
        <w:tc>
          <w:tcPr>
            <w:tcW w:w="3401" w:type="dxa"/>
          </w:tcPr>
          <w:p w:rsidR="00665BF9" w:rsidRDefault="00665BF9" w:rsidP="00665BF9">
            <w:pPr>
              <w:spacing w:line="276" w:lineRule="auto"/>
            </w:pPr>
          </w:p>
        </w:tc>
        <w:tc>
          <w:tcPr>
            <w:tcW w:w="2535" w:type="dxa"/>
          </w:tcPr>
          <w:p w:rsidR="00665BF9" w:rsidRDefault="00665BF9" w:rsidP="00665BF9">
            <w:pPr>
              <w:spacing w:line="276" w:lineRule="auto"/>
            </w:pPr>
          </w:p>
        </w:tc>
        <w:tc>
          <w:tcPr>
            <w:tcW w:w="2535" w:type="dxa"/>
          </w:tcPr>
          <w:p w:rsidR="00665BF9" w:rsidRDefault="00665BF9" w:rsidP="00665BF9">
            <w:pPr>
              <w:spacing w:line="276" w:lineRule="auto"/>
            </w:pPr>
          </w:p>
        </w:tc>
      </w:tr>
      <w:tr w:rsidR="00665BF9" w:rsidTr="00665BF9">
        <w:tc>
          <w:tcPr>
            <w:tcW w:w="1668" w:type="dxa"/>
            <w:vAlign w:val="center"/>
          </w:tcPr>
          <w:p w:rsidR="00665BF9" w:rsidRDefault="00665BF9" w:rsidP="00665BF9">
            <w:pPr>
              <w:spacing w:line="276" w:lineRule="auto"/>
              <w:jc w:val="center"/>
            </w:pPr>
            <w:r>
              <w:t>2.</w:t>
            </w:r>
          </w:p>
        </w:tc>
        <w:tc>
          <w:tcPr>
            <w:tcW w:w="3401" w:type="dxa"/>
          </w:tcPr>
          <w:p w:rsidR="00665BF9" w:rsidRDefault="00665BF9" w:rsidP="00665BF9">
            <w:pPr>
              <w:spacing w:line="276" w:lineRule="auto"/>
            </w:pPr>
          </w:p>
        </w:tc>
        <w:tc>
          <w:tcPr>
            <w:tcW w:w="2535" w:type="dxa"/>
          </w:tcPr>
          <w:p w:rsidR="00665BF9" w:rsidRDefault="00665BF9" w:rsidP="00665BF9">
            <w:pPr>
              <w:spacing w:line="276" w:lineRule="auto"/>
            </w:pPr>
          </w:p>
        </w:tc>
        <w:tc>
          <w:tcPr>
            <w:tcW w:w="2535" w:type="dxa"/>
          </w:tcPr>
          <w:p w:rsidR="00665BF9" w:rsidRDefault="00665BF9" w:rsidP="00665BF9">
            <w:pPr>
              <w:spacing w:line="276" w:lineRule="auto"/>
            </w:pPr>
          </w:p>
        </w:tc>
      </w:tr>
      <w:tr w:rsidR="00665BF9" w:rsidTr="00665BF9">
        <w:tc>
          <w:tcPr>
            <w:tcW w:w="1668" w:type="dxa"/>
            <w:vAlign w:val="center"/>
          </w:tcPr>
          <w:p w:rsidR="00665BF9" w:rsidRDefault="00665BF9" w:rsidP="00665BF9">
            <w:pPr>
              <w:spacing w:line="276" w:lineRule="auto"/>
              <w:jc w:val="center"/>
            </w:pPr>
            <w:r>
              <w:t>3.</w:t>
            </w:r>
          </w:p>
        </w:tc>
        <w:tc>
          <w:tcPr>
            <w:tcW w:w="3401" w:type="dxa"/>
          </w:tcPr>
          <w:p w:rsidR="00665BF9" w:rsidRDefault="00665BF9" w:rsidP="00665BF9">
            <w:pPr>
              <w:spacing w:line="276" w:lineRule="auto"/>
            </w:pPr>
          </w:p>
        </w:tc>
        <w:tc>
          <w:tcPr>
            <w:tcW w:w="2535" w:type="dxa"/>
          </w:tcPr>
          <w:p w:rsidR="00665BF9" w:rsidRDefault="00665BF9" w:rsidP="00665BF9">
            <w:pPr>
              <w:spacing w:line="276" w:lineRule="auto"/>
            </w:pPr>
          </w:p>
        </w:tc>
        <w:tc>
          <w:tcPr>
            <w:tcW w:w="2535" w:type="dxa"/>
          </w:tcPr>
          <w:p w:rsidR="00665BF9" w:rsidRDefault="00665BF9" w:rsidP="00665BF9">
            <w:pPr>
              <w:spacing w:line="276" w:lineRule="auto"/>
            </w:pPr>
          </w:p>
        </w:tc>
      </w:tr>
    </w:tbl>
    <w:p w:rsidR="00665BF9" w:rsidRPr="006F60EB" w:rsidRDefault="00665BF9" w:rsidP="00665BF9">
      <w:pPr>
        <w:spacing w:line="276" w:lineRule="auto"/>
      </w:pPr>
    </w:p>
    <w:p w:rsidR="00665BF9" w:rsidRPr="006F60EB" w:rsidRDefault="00665BF9" w:rsidP="00665BF9">
      <w:pPr>
        <w:tabs>
          <w:tab w:val="left" w:pos="489"/>
        </w:tabs>
        <w:spacing w:line="276" w:lineRule="auto"/>
        <w:jc w:val="both"/>
      </w:pPr>
      <w:r w:rsidRPr="006F60EB">
        <w:lastRenderedPageBreak/>
        <w:t>8. Размер платы за содержание и ремонт жилого помещения в</w:t>
      </w:r>
      <w:r>
        <w:t xml:space="preserve"> </w:t>
      </w:r>
      <w:r w:rsidRPr="006F60EB">
        <w:t>многоквартирном доме: _________________________________________________________________________</w:t>
      </w:r>
      <w:r>
        <w:t>_________</w:t>
      </w:r>
    </w:p>
    <w:p w:rsidR="00665BF9" w:rsidRPr="006F60EB" w:rsidRDefault="00665BF9" w:rsidP="00665BF9">
      <w:pPr>
        <w:spacing w:line="276" w:lineRule="auto"/>
      </w:pPr>
      <w:r w:rsidRPr="006F60EB">
        <w:t>__________________________________________________________________ рублей</w:t>
      </w:r>
      <w:r>
        <w:t xml:space="preserve"> за кв. метр.</w:t>
      </w:r>
    </w:p>
    <w:p w:rsidR="00665BF9" w:rsidRPr="002400B8" w:rsidRDefault="00665BF9" w:rsidP="00665BF9">
      <w:pPr>
        <w:spacing w:line="276" w:lineRule="auto"/>
        <w:jc w:val="center"/>
        <w:rPr>
          <w:i/>
          <w:sz w:val="22"/>
          <w:szCs w:val="20"/>
        </w:rPr>
      </w:pPr>
      <w:r w:rsidRPr="002400B8">
        <w:rPr>
          <w:i/>
          <w:sz w:val="22"/>
          <w:szCs w:val="20"/>
        </w:rPr>
        <w:t>(цифрами и прописью)</w:t>
      </w:r>
    </w:p>
    <w:p w:rsidR="00665BF9" w:rsidRDefault="00665BF9" w:rsidP="00665BF9">
      <w:pPr>
        <w:spacing w:line="276" w:lineRule="auto"/>
        <w:jc w:val="both"/>
      </w:pPr>
    </w:p>
    <w:p w:rsidR="00665BF9" w:rsidRPr="006F60EB" w:rsidRDefault="00665BF9" w:rsidP="00665BF9">
      <w:pPr>
        <w:spacing w:line="276" w:lineRule="auto"/>
        <w:jc w:val="both"/>
      </w:pPr>
      <w:r w:rsidRPr="006F60EB">
        <w:t xml:space="preserve">9. </w:t>
      </w:r>
      <w:r>
        <w:t>Участник конкурса, признанный победителем конкурса,</w:t>
      </w:r>
    </w:p>
    <w:p w:rsidR="00665BF9" w:rsidRPr="006F60EB" w:rsidRDefault="00665BF9" w:rsidP="00665BF9">
      <w:pPr>
        <w:spacing w:line="276" w:lineRule="auto"/>
        <w:jc w:val="both"/>
      </w:pPr>
      <w:r w:rsidRPr="006F60EB">
        <w:t>________________________________________________________________________</w:t>
      </w:r>
      <w:r>
        <w:t>_________</w:t>
      </w:r>
    </w:p>
    <w:p w:rsidR="00665BF9" w:rsidRPr="006F60EB" w:rsidRDefault="00665BF9" w:rsidP="00665BF9">
      <w:pPr>
        <w:spacing w:line="276" w:lineRule="auto"/>
        <w:jc w:val="both"/>
      </w:pPr>
      <w:r w:rsidRPr="006F60EB">
        <w:t xml:space="preserve"> _______________________________________________________________________</w:t>
      </w:r>
      <w:r>
        <w:t>_________</w:t>
      </w:r>
    </w:p>
    <w:p w:rsidR="00665BF9" w:rsidRPr="006F60EB" w:rsidRDefault="00665BF9" w:rsidP="00665BF9">
      <w:pPr>
        <w:spacing w:line="276" w:lineRule="auto"/>
      </w:pPr>
      <w:r w:rsidRPr="006F60EB">
        <w:t>______________________________________________________________________</w:t>
      </w:r>
      <w:r>
        <w:t>_________</w:t>
      </w:r>
    </w:p>
    <w:p w:rsidR="00665BF9" w:rsidRPr="005F348A" w:rsidRDefault="00665BF9" w:rsidP="00665BF9">
      <w:pPr>
        <w:spacing w:line="276" w:lineRule="auto"/>
        <w:jc w:val="center"/>
        <w:rPr>
          <w:i/>
          <w:sz w:val="22"/>
          <w:szCs w:val="20"/>
        </w:rPr>
      </w:pPr>
      <w:r w:rsidRPr="005F348A">
        <w:rPr>
          <w:i/>
          <w:sz w:val="22"/>
          <w:szCs w:val="20"/>
        </w:rPr>
        <w:t xml:space="preserve">(наименование организации или </w:t>
      </w:r>
      <w:proofErr w:type="spellStart"/>
      <w:r w:rsidRPr="005F348A">
        <w:rPr>
          <w:i/>
          <w:sz w:val="22"/>
          <w:szCs w:val="20"/>
        </w:rPr>
        <w:t>ф.и.о.</w:t>
      </w:r>
      <w:proofErr w:type="spellEnd"/>
      <w:r w:rsidRPr="005F348A">
        <w:rPr>
          <w:i/>
          <w:sz w:val="22"/>
          <w:szCs w:val="20"/>
        </w:rPr>
        <w:t xml:space="preserve"> индивидуального предпринимателя)</w:t>
      </w:r>
    </w:p>
    <w:p w:rsidR="00665BF9" w:rsidRDefault="00665BF9" w:rsidP="00665BF9">
      <w:pPr>
        <w:spacing w:line="276" w:lineRule="auto"/>
      </w:pPr>
    </w:p>
    <w:p w:rsidR="00665BF9" w:rsidRPr="006F60EB" w:rsidRDefault="00665BF9" w:rsidP="00665BF9">
      <w:pPr>
        <w:spacing w:line="276" w:lineRule="auto"/>
      </w:pPr>
      <w:r w:rsidRPr="006F60EB">
        <w:t xml:space="preserve">10. </w:t>
      </w:r>
      <w:r>
        <w:t>Участник конкурса, сделавший предыдущее предложение по размеру платы за содержание и ремонт жилого помещения:</w:t>
      </w:r>
      <w:r w:rsidRPr="006F60EB">
        <w:t xml:space="preserve"> _______________________________________________</w:t>
      </w:r>
      <w:r>
        <w:t>_________</w:t>
      </w:r>
    </w:p>
    <w:p w:rsidR="00665BF9" w:rsidRDefault="00665BF9" w:rsidP="00665BF9">
      <w:pPr>
        <w:spacing w:line="276" w:lineRule="auto"/>
        <w:rPr>
          <w:sz w:val="20"/>
          <w:szCs w:val="20"/>
        </w:rPr>
      </w:pPr>
      <w:r w:rsidRPr="006F60EB">
        <w:t>__________________________________________</w:t>
      </w:r>
      <w:r>
        <w:t>_________</w:t>
      </w:r>
      <w:r w:rsidRPr="006F60EB">
        <w:t>___</w:t>
      </w:r>
      <w:r>
        <w:t>_________</w:t>
      </w:r>
      <w:r w:rsidRPr="006F60EB">
        <w:t>___</w:t>
      </w:r>
      <w:r>
        <w:t>_________</w:t>
      </w:r>
      <w:r w:rsidRPr="006F60EB">
        <w:t>___</w:t>
      </w:r>
      <w:r>
        <w:t>__</w:t>
      </w:r>
      <w:r w:rsidRPr="002C5AE3">
        <w:rPr>
          <w:sz w:val="20"/>
          <w:szCs w:val="20"/>
        </w:rPr>
        <w:t xml:space="preserve"> </w:t>
      </w:r>
    </w:p>
    <w:p w:rsidR="00665BF9" w:rsidRPr="008C7490" w:rsidRDefault="00665BF9" w:rsidP="00665BF9">
      <w:pPr>
        <w:spacing w:line="276" w:lineRule="auto"/>
        <w:jc w:val="center"/>
        <w:rPr>
          <w:i/>
          <w:sz w:val="22"/>
          <w:szCs w:val="20"/>
        </w:rPr>
      </w:pPr>
      <w:r w:rsidRPr="008C7490">
        <w:rPr>
          <w:i/>
          <w:sz w:val="22"/>
          <w:szCs w:val="20"/>
        </w:rPr>
        <w:t>(цифрами и прописью)</w:t>
      </w:r>
    </w:p>
    <w:p w:rsidR="00665BF9" w:rsidRDefault="00665BF9" w:rsidP="00665BF9">
      <w:pPr>
        <w:tabs>
          <w:tab w:val="left" w:pos="489"/>
        </w:tabs>
        <w:spacing w:line="276" w:lineRule="auto"/>
        <w:jc w:val="both"/>
      </w:pPr>
    </w:p>
    <w:p w:rsidR="00665BF9" w:rsidRPr="006F60EB" w:rsidRDefault="00665BF9" w:rsidP="00665BF9">
      <w:pPr>
        <w:tabs>
          <w:tab w:val="left" w:pos="489"/>
        </w:tabs>
        <w:spacing w:line="276" w:lineRule="auto"/>
        <w:jc w:val="both"/>
      </w:pPr>
      <w:r w:rsidRPr="006F60EB">
        <w:t xml:space="preserve">11. </w:t>
      </w:r>
      <w:r>
        <w:t>Участник конкурса, предложивший одинаковый с победителем конкурса размер платы за содержание и ремонт жилого помещения и подавший заявку на участие в конкурсе следующим после победителя конкурса</w:t>
      </w:r>
      <w:r w:rsidRPr="006F60EB">
        <w:t>:</w:t>
      </w:r>
    </w:p>
    <w:p w:rsidR="00665BF9" w:rsidRPr="006F60EB" w:rsidRDefault="00665BF9" w:rsidP="00665BF9">
      <w:pPr>
        <w:spacing w:line="276" w:lineRule="auto"/>
      </w:pPr>
      <w:r w:rsidRPr="006F60EB">
        <w:t>_________________________________________________________________</w:t>
      </w:r>
      <w:r>
        <w:t>_________</w:t>
      </w:r>
      <w:r w:rsidRPr="006F60EB">
        <w:t>___</w:t>
      </w:r>
      <w:r>
        <w:t>__</w:t>
      </w:r>
    </w:p>
    <w:p w:rsidR="00665BF9" w:rsidRPr="006F60EB" w:rsidRDefault="00665BF9" w:rsidP="00665BF9">
      <w:pPr>
        <w:spacing w:line="276" w:lineRule="auto"/>
      </w:pPr>
      <w:r w:rsidRPr="006F60EB">
        <w:t>_________________________________________________________________</w:t>
      </w:r>
      <w:r>
        <w:t>_________</w:t>
      </w:r>
      <w:r w:rsidRPr="006F60EB">
        <w:t>___</w:t>
      </w:r>
      <w:r>
        <w:t>__</w:t>
      </w:r>
    </w:p>
    <w:p w:rsidR="00665BF9" w:rsidRPr="005F348A" w:rsidRDefault="00665BF9" w:rsidP="00665BF9">
      <w:pPr>
        <w:spacing w:line="276" w:lineRule="auto"/>
        <w:jc w:val="center"/>
        <w:rPr>
          <w:i/>
          <w:sz w:val="22"/>
          <w:szCs w:val="20"/>
        </w:rPr>
      </w:pPr>
      <w:r w:rsidRPr="005F348A">
        <w:rPr>
          <w:i/>
          <w:sz w:val="22"/>
          <w:szCs w:val="20"/>
        </w:rPr>
        <w:t xml:space="preserve">(наименование организации или </w:t>
      </w:r>
      <w:proofErr w:type="spellStart"/>
      <w:r w:rsidRPr="005F348A">
        <w:rPr>
          <w:i/>
          <w:sz w:val="22"/>
          <w:szCs w:val="20"/>
        </w:rPr>
        <w:t>ф.и.о.</w:t>
      </w:r>
      <w:proofErr w:type="spellEnd"/>
      <w:r w:rsidRPr="005F348A">
        <w:rPr>
          <w:i/>
          <w:sz w:val="22"/>
          <w:szCs w:val="20"/>
        </w:rPr>
        <w:t xml:space="preserve"> индивидуального предпринимателя)</w:t>
      </w:r>
    </w:p>
    <w:p w:rsidR="00665BF9" w:rsidRDefault="00665BF9" w:rsidP="00665BF9">
      <w:pPr>
        <w:spacing w:line="276" w:lineRule="auto"/>
        <w:jc w:val="both"/>
      </w:pPr>
    </w:p>
    <w:p w:rsidR="00665BF9" w:rsidRPr="006F60EB" w:rsidRDefault="00665BF9" w:rsidP="00665BF9">
      <w:pPr>
        <w:spacing w:line="276" w:lineRule="auto"/>
        <w:jc w:val="both"/>
      </w:pPr>
      <w:r w:rsidRPr="006F60EB">
        <w:t>Настоящий протокол составлен в трех экземплярах на ______ листах</w:t>
      </w:r>
    </w:p>
    <w:p w:rsidR="00665BF9" w:rsidRDefault="00665BF9" w:rsidP="00665BF9">
      <w:pPr>
        <w:spacing w:line="276" w:lineRule="auto"/>
        <w:jc w:val="both"/>
      </w:pPr>
    </w:p>
    <w:p w:rsidR="00665BF9" w:rsidRPr="006F60EB" w:rsidRDefault="00665BF9" w:rsidP="00665BF9">
      <w:pPr>
        <w:spacing w:line="276" w:lineRule="auto"/>
        <w:jc w:val="both"/>
      </w:pPr>
      <w:r w:rsidRPr="006F60EB">
        <w:t>Председатель конкурсной комиссии:</w:t>
      </w:r>
    </w:p>
    <w:p w:rsidR="00665BF9" w:rsidRPr="006F60EB" w:rsidRDefault="00665BF9" w:rsidP="00665BF9">
      <w:pPr>
        <w:spacing w:line="276" w:lineRule="auto"/>
      </w:pPr>
      <w:r w:rsidRPr="006F60EB">
        <w:t>_______________________________        ______________________________</w:t>
      </w:r>
      <w:r>
        <w:t>_________</w:t>
      </w:r>
      <w:r w:rsidRPr="006F60EB">
        <w:t>___</w:t>
      </w:r>
      <w:r>
        <w:t>__</w:t>
      </w:r>
    </w:p>
    <w:p w:rsidR="00665BF9" w:rsidRPr="00D70494" w:rsidRDefault="00665BF9" w:rsidP="00665BF9">
      <w:pPr>
        <w:spacing w:line="276" w:lineRule="auto"/>
        <w:rPr>
          <w:i/>
          <w:sz w:val="22"/>
          <w:szCs w:val="20"/>
        </w:rPr>
      </w:pPr>
      <w:r>
        <w:rPr>
          <w:i/>
          <w:sz w:val="22"/>
          <w:szCs w:val="20"/>
        </w:rPr>
        <w:t xml:space="preserve">                   </w:t>
      </w:r>
      <w:r w:rsidRPr="00D70494">
        <w:rPr>
          <w:i/>
          <w:sz w:val="22"/>
          <w:szCs w:val="20"/>
        </w:rPr>
        <w:t>(</w:t>
      </w:r>
      <w:proofErr w:type="gramStart"/>
      <w:r w:rsidRPr="00D70494">
        <w:rPr>
          <w:i/>
          <w:sz w:val="22"/>
          <w:szCs w:val="20"/>
        </w:rPr>
        <w:t xml:space="preserve">подпись)   </w:t>
      </w:r>
      <w:proofErr w:type="gramEnd"/>
      <w:r w:rsidRPr="00D70494">
        <w:rPr>
          <w:i/>
          <w:sz w:val="22"/>
          <w:szCs w:val="20"/>
        </w:rPr>
        <w:t xml:space="preserve">                                                                  </w:t>
      </w:r>
      <w:r>
        <w:rPr>
          <w:i/>
          <w:sz w:val="22"/>
          <w:szCs w:val="20"/>
        </w:rPr>
        <w:t xml:space="preserve">       </w:t>
      </w:r>
      <w:r w:rsidRPr="00D70494">
        <w:rPr>
          <w:i/>
          <w:sz w:val="22"/>
          <w:szCs w:val="20"/>
        </w:rPr>
        <w:t xml:space="preserve">    (</w:t>
      </w:r>
      <w:proofErr w:type="spellStart"/>
      <w:r w:rsidRPr="00D70494">
        <w:rPr>
          <w:i/>
          <w:sz w:val="22"/>
          <w:szCs w:val="20"/>
        </w:rPr>
        <w:t>ф.и.о.</w:t>
      </w:r>
      <w:proofErr w:type="spellEnd"/>
      <w:r w:rsidRPr="00D70494">
        <w:rPr>
          <w:i/>
          <w:sz w:val="22"/>
          <w:szCs w:val="20"/>
        </w:rPr>
        <w:t>)</w:t>
      </w:r>
    </w:p>
    <w:p w:rsidR="00665BF9" w:rsidRPr="006F60EB" w:rsidRDefault="00665BF9" w:rsidP="00665BF9">
      <w:pPr>
        <w:spacing w:line="276" w:lineRule="auto"/>
      </w:pPr>
      <w:r w:rsidRPr="006F60EB">
        <w:t>Члены комиссии:</w:t>
      </w:r>
    </w:p>
    <w:p w:rsidR="00665BF9" w:rsidRPr="006F60EB" w:rsidRDefault="00665BF9" w:rsidP="00665BF9">
      <w:pPr>
        <w:spacing w:line="276" w:lineRule="auto"/>
      </w:pPr>
      <w:r w:rsidRPr="006F60EB">
        <w:t>______________________________        _______________________________</w:t>
      </w:r>
      <w:r>
        <w:t>_________</w:t>
      </w:r>
      <w:r w:rsidRPr="006F60EB">
        <w:t>___</w:t>
      </w:r>
      <w:r>
        <w:t>__</w:t>
      </w:r>
    </w:p>
    <w:p w:rsidR="00665BF9" w:rsidRPr="006F60EB" w:rsidRDefault="00665BF9" w:rsidP="00665BF9">
      <w:pPr>
        <w:spacing w:line="276" w:lineRule="auto"/>
      </w:pPr>
      <w:r w:rsidRPr="006F60EB">
        <w:t>______________________________        _______________________________</w:t>
      </w:r>
      <w:r>
        <w:t>_________</w:t>
      </w:r>
      <w:r w:rsidRPr="006F60EB">
        <w:t>___</w:t>
      </w:r>
      <w:r>
        <w:t>__</w:t>
      </w:r>
    </w:p>
    <w:p w:rsidR="00665BF9" w:rsidRPr="006F60EB" w:rsidRDefault="00665BF9" w:rsidP="00665BF9">
      <w:pPr>
        <w:spacing w:line="276" w:lineRule="auto"/>
      </w:pPr>
      <w:r w:rsidRPr="006F60EB">
        <w:t>______________________________        _______________________________</w:t>
      </w:r>
      <w:r>
        <w:t>_________</w:t>
      </w:r>
      <w:r w:rsidRPr="006F60EB">
        <w:t>___</w:t>
      </w:r>
      <w:r>
        <w:t>__</w:t>
      </w:r>
    </w:p>
    <w:p w:rsidR="00665BF9" w:rsidRPr="00D70494" w:rsidRDefault="00665BF9" w:rsidP="00665BF9">
      <w:pPr>
        <w:spacing w:line="276" w:lineRule="auto"/>
        <w:rPr>
          <w:i/>
          <w:sz w:val="22"/>
          <w:szCs w:val="20"/>
        </w:rPr>
      </w:pPr>
      <w:r>
        <w:rPr>
          <w:i/>
          <w:sz w:val="22"/>
          <w:szCs w:val="20"/>
        </w:rPr>
        <w:t xml:space="preserve">                   </w:t>
      </w:r>
      <w:r w:rsidRPr="00D70494">
        <w:rPr>
          <w:i/>
          <w:sz w:val="22"/>
          <w:szCs w:val="20"/>
        </w:rPr>
        <w:t>(</w:t>
      </w:r>
      <w:proofErr w:type="gramStart"/>
      <w:r w:rsidRPr="00D70494">
        <w:rPr>
          <w:i/>
          <w:sz w:val="22"/>
          <w:szCs w:val="20"/>
        </w:rPr>
        <w:t xml:space="preserve">подпись)   </w:t>
      </w:r>
      <w:proofErr w:type="gramEnd"/>
      <w:r w:rsidRPr="00D70494">
        <w:rPr>
          <w:i/>
          <w:sz w:val="22"/>
          <w:szCs w:val="20"/>
        </w:rPr>
        <w:t xml:space="preserve">                                                                </w:t>
      </w:r>
      <w:r>
        <w:rPr>
          <w:i/>
          <w:sz w:val="22"/>
          <w:szCs w:val="20"/>
        </w:rPr>
        <w:t xml:space="preserve">      </w:t>
      </w:r>
      <w:r w:rsidRPr="00D70494">
        <w:rPr>
          <w:i/>
          <w:sz w:val="22"/>
          <w:szCs w:val="20"/>
        </w:rPr>
        <w:t xml:space="preserve">      (</w:t>
      </w:r>
      <w:proofErr w:type="spellStart"/>
      <w:r w:rsidRPr="00D70494">
        <w:rPr>
          <w:i/>
          <w:sz w:val="22"/>
          <w:szCs w:val="20"/>
        </w:rPr>
        <w:t>ф.и.о.</w:t>
      </w:r>
      <w:proofErr w:type="spellEnd"/>
      <w:r w:rsidRPr="00D70494">
        <w:rPr>
          <w:i/>
          <w:sz w:val="22"/>
          <w:szCs w:val="20"/>
        </w:rPr>
        <w:t>)</w:t>
      </w:r>
    </w:p>
    <w:p w:rsidR="00665BF9" w:rsidRPr="00D70494" w:rsidRDefault="00665BF9" w:rsidP="00665BF9">
      <w:pPr>
        <w:spacing w:line="276" w:lineRule="auto"/>
        <w:jc w:val="center"/>
        <w:rPr>
          <w:i/>
          <w:sz w:val="28"/>
        </w:rPr>
      </w:pPr>
    </w:p>
    <w:p w:rsidR="00665BF9" w:rsidRPr="006F60EB" w:rsidRDefault="00665BF9" w:rsidP="00665BF9">
      <w:pPr>
        <w:spacing w:line="276" w:lineRule="auto"/>
      </w:pPr>
      <w:r w:rsidRPr="006F60EB">
        <w:t>«___»  _______________ 20__г.</w:t>
      </w:r>
    </w:p>
    <w:p w:rsidR="00665BF9" w:rsidRPr="002C5AE3" w:rsidRDefault="00665BF9" w:rsidP="00665BF9">
      <w:pPr>
        <w:spacing w:line="276" w:lineRule="auto"/>
      </w:pPr>
      <w:r w:rsidRPr="006F60EB">
        <w:t xml:space="preserve"> </w:t>
      </w:r>
      <w:r w:rsidRPr="002C5AE3">
        <w:rPr>
          <w:sz w:val="20"/>
          <w:szCs w:val="20"/>
        </w:rPr>
        <w:t>М.П.</w:t>
      </w:r>
    </w:p>
    <w:p w:rsidR="00665BF9" w:rsidRDefault="00665BF9" w:rsidP="00665BF9">
      <w:pPr>
        <w:spacing w:line="276" w:lineRule="auto"/>
      </w:pPr>
    </w:p>
    <w:p w:rsidR="00665BF9" w:rsidRPr="006F60EB" w:rsidRDefault="00665BF9" w:rsidP="00665BF9">
      <w:pPr>
        <w:spacing w:line="276" w:lineRule="auto"/>
      </w:pPr>
      <w:r w:rsidRPr="006F60EB">
        <w:t>Победитель конкурса:</w:t>
      </w:r>
    </w:p>
    <w:p w:rsidR="00665BF9" w:rsidRPr="006F60EB" w:rsidRDefault="00665BF9" w:rsidP="00665BF9">
      <w:pPr>
        <w:spacing w:line="276" w:lineRule="auto"/>
      </w:pPr>
      <w:r w:rsidRPr="006F60EB">
        <w:t>_________________________________________________________________</w:t>
      </w:r>
      <w:r>
        <w:t>_________</w:t>
      </w:r>
      <w:r w:rsidRPr="006F60EB">
        <w:t>___</w:t>
      </w:r>
      <w:r>
        <w:t>__</w:t>
      </w:r>
    </w:p>
    <w:p w:rsidR="00665BF9" w:rsidRPr="00CB4255" w:rsidRDefault="00665BF9" w:rsidP="00665BF9">
      <w:pPr>
        <w:spacing w:line="276" w:lineRule="auto"/>
        <w:ind w:firstLine="48"/>
        <w:jc w:val="center"/>
        <w:rPr>
          <w:i/>
          <w:sz w:val="22"/>
          <w:szCs w:val="20"/>
        </w:rPr>
      </w:pPr>
      <w:r w:rsidRPr="00CB4255">
        <w:rPr>
          <w:i/>
          <w:sz w:val="22"/>
          <w:szCs w:val="20"/>
        </w:rPr>
        <w:t xml:space="preserve">(должность, </w:t>
      </w:r>
      <w:proofErr w:type="spellStart"/>
      <w:r w:rsidRPr="00CB4255">
        <w:rPr>
          <w:i/>
          <w:sz w:val="22"/>
          <w:szCs w:val="20"/>
        </w:rPr>
        <w:t>ф</w:t>
      </w:r>
      <w:proofErr w:type="gramStart"/>
      <w:r w:rsidRPr="00CB4255">
        <w:rPr>
          <w:i/>
          <w:sz w:val="22"/>
          <w:szCs w:val="20"/>
        </w:rPr>
        <w:t>.</w:t>
      </w:r>
      <w:proofErr w:type="gramEnd"/>
      <w:r w:rsidRPr="00CB4255">
        <w:rPr>
          <w:i/>
          <w:sz w:val="22"/>
          <w:szCs w:val="20"/>
        </w:rPr>
        <w:t>и.о</w:t>
      </w:r>
      <w:proofErr w:type="spellEnd"/>
      <w:r w:rsidRPr="00CB4255">
        <w:rPr>
          <w:i/>
          <w:sz w:val="22"/>
          <w:szCs w:val="20"/>
        </w:rPr>
        <w:t xml:space="preserve"> руководителя организации или </w:t>
      </w:r>
      <w:proofErr w:type="spellStart"/>
      <w:r w:rsidRPr="00CB4255">
        <w:rPr>
          <w:i/>
          <w:sz w:val="22"/>
          <w:szCs w:val="20"/>
        </w:rPr>
        <w:t>ф.и.о.</w:t>
      </w:r>
      <w:proofErr w:type="spellEnd"/>
      <w:r w:rsidRPr="00CB4255">
        <w:rPr>
          <w:i/>
          <w:sz w:val="22"/>
          <w:szCs w:val="20"/>
        </w:rPr>
        <w:t xml:space="preserve"> индивидуального предпринимателя)</w:t>
      </w:r>
    </w:p>
    <w:p w:rsidR="00665BF9" w:rsidRDefault="00665BF9" w:rsidP="00665BF9">
      <w:pPr>
        <w:spacing w:line="276" w:lineRule="auto"/>
      </w:pPr>
    </w:p>
    <w:p w:rsidR="00665BF9" w:rsidRPr="006F60EB" w:rsidRDefault="00665BF9" w:rsidP="00665BF9">
      <w:pPr>
        <w:spacing w:line="276" w:lineRule="auto"/>
      </w:pPr>
      <w:r w:rsidRPr="006F60EB">
        <w:t>_____________________________     _______________________________</w:t>
      </w:r>
      <w:r>
        <w:t>_________</w:t>
      </w:r>
      <w:r w:rsidRPr="006F60EB">
        <w:t>___</w:t>
      </w:r>
      <w:r>
        <w:t>__</w:t>
      </w:r>
      <w:r w:rsidRPr="006F60EB">
        <w:t>_</w:t>
      </w:r>
      <w:r>
        <w:t>__</w:t>
      </w:r>
      <w:r w:rsidRPr="006F60EB">
        <w:t xml:space="preserve">                   </w:t>
      </w:r>
    </w:p>
    <w:p w:rsidR="00665BF9" w:rsidRPr="00B86217" w:rsidRDefault="00665BF9" w:rsidP="00665BF9">
      <w:pPr>
        <w:spacing w:line="276" w:lineRule="auto"/>
        <w:rPr>
          <w:sz w:val="20"/>
          <w:szCs w:val="20"/>
        </w:rPr>
      </w:pPr>
      <w:r w:rsidRPr="00B86217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      </w:t>
      </w:r>
      <w:r w:rsidRPr="00B86217">
        <w:rPr>
          <w:sz w:val="20"/>
          <w:szCs w:val="20"/>
        </w:rPr>
        <w:t xml:space="preserve"> (</w:t>
      </w:r>
      <w:proofErr w:type="gramStart"/>
      <w:r w:rsidRPr="00B86217">
        <w:rPr>
          <w:sz w:val="20"/>
          <w:szCs w:val="20"/>
        </w:rPr>
        <w:t xml:space="preserve">подпись)   </w:t>
      </w:r>
      <w:proofErr w:type="gramEnd"/>
      <w:r w:rsidRPr="00B86217">
        <w:rPr>
          <w:sz w:val="20"/>
          <w:szCs w:val="20"/>
        </w:rPr>
        <w:t xml:space="preserve">                                            </w:t>
      </w:r>
      <w:r>
        <w:rPr>
          <w:sz w:val="20"/>
          <w:szCs w:val="20"/>
        </w:rPr>
        <w:t xml:space="preserve">                 </w:t>
      </w:r>
      <w:r w:rsidRPr="00B86217">
        <w:rPr>
          <w:sz w:val="20"/>
          <w:szCs w:val="20"/>
        </w:rPr>
        <w:t xml:space="preserve"> (</w:t>
      </w:r>
      <w:proofErr w:type="spellStart"/>
      <w:r w:rsidRPr="00B86217">
        <w:rPr>
          <w:sz w:val="20"/>
          <w:szCs w:val="20"/>
        </w:rPr>
        <w:t>ф.и.о.</w:t>
      </w:r>
      <w:proofErr w:type="spellEnd"/>
      <w:r w:rsidRPr="00B86217">
        <w:rPr>
          <w:sz w:val="20"/>
          <w:szCs w:val="20"/>
        </w:rPr>
        <w:t xml:space="preserve">)                                                    </w:t>
      </w:r>
    </w:p>
    <w:p w:rsidR="00665BF9" w:rsidRPr="006F60EB" w:rsidRDefault="00665BF9" w:rsidP="00665BF9">
      <w:pPr>
        <w:spacing w:line="276" w:lineRule="auto"/>
      </w:pPr>
      <w:r w:rsidRPr="00B86217">
        <w:rPr>
          <w:sz w:val="20"/>
          <w:szCs w:val="20"/>
        </w:rPr>
        <w:t xml:space="preserve"> </w:t>
      </w:r>
    </w:p>
    <w:p w:rsidR="00665BF9" w:rsidRPr="006F60EB" w:rsidRDefault="00665BF9" w:rsidP="00665BF9">
      <w:pPr>
        <w:spacing w:line="276" w:lineRule="auto"/>
      </w:pPr>
      <w:r w:rsidRPr="006F60EB">
        <w:t xml:space="preserve"> «___»  _____________   20___г.</w:t>
      </w:r>
    </w:p>
    <w:p w:rsidR="00665BF9" w:rsidRPr="00B86217" w:rsidRDefault="00665BF9" w:rsidP="00665BF9">
      <w:pPr>
        <w:spacing w:line="276" w:lineRule="auto"/>
        <w:rPr>
          <w:sz w:val="20"/>
          <w:szCs w:val="20"/>
        </w:rPr>
      </w:pPr>
      <w:r w:rsidRPr="006F60EB">
        <w:t xml:space="preserve">  </w:t>
      </w:r>
      <w:r w:rsidRPr="00B86217">
        <w:rPr>
          <w:sz w:val="20"/>
          <w:szCs w:val="20"/>
        </w:rPr>
        <w:t>М.П.</w:t>
      </w:r>
    </w:p>
    <w:p w:rsidR="00665BF9" w:rsidRPr="006F60EB" w:rsidRDefault="00665BF9" w:rsidP="00665BF9">
      <w:pPr>
        <w:snapToGrid w:val="0"/>
        <w:ind w:left="2832" w:firstLine="708"/>
      </w:pPr>
      <w:r>
        <w:rPr>
          <w:b/>
        </w:rPr>
        <w:t xml:space="preserve">           </w:t>
      </w:r>
      <w:r w:rsidRPr="009B23ED">
        <w:rPr>
          <w:b/>
        </w:rPr>
        <w:t>________</w:t>
      </w:r>
      <w:r>
        <w:rPr>
          <w:b/>
        </w:rPr>
        <w:t>____</w:t>
      </w:r>
    </w:p>
    <w:p w:rsidR="00665BF9" w:rsidRPr="006F60EB" w:rsidRDefault="00665BF9" w:rsidP="00665BF9">
      <w:pPr>
        <w:snapToGrid w:val="0"/>
        <w:ind w:left="2832" w:firstLine="708"/>
        <w:jc w:val="right"/>
      </w:pPr>
    </w:p>
    <w:p w:rsidR="00665BF9" w:rsidRPr="00787839" w:rsidRDefault="00665BF9" w:rsidP="00665BF9">
      <w:pPr>
        <w:pStyle w:val="14"/>
        <w:tabs>
          <w:tab w:val="center" w:pos="4819"/>
          <w:tab w:val="left" w:pos="7830"/>
        </w:tabs>
        <w:jc w:val="right"/>
      </w:pPr>
      <w:r>
        <w:lastRenderedPageBreak/>
        <w:t>Приложение № 58</w:t>
      </w:r>
    </w:p>
    <w:p w:rsidR="00665BF9" w:rsidRPr="00787839" w:rsidRDefault="00665BF9" w:rsidP="00665BF9">
      <w:pPr>
        <w:pStyle w:val="14"/>
        <w:tabs>
          <w:tab w:val="center" w:pos="4819"/>
          <w:tab w:val="left" w:pos="7830"/>
        </w:tabs>
        <w:jc w:val="right"/>
      </w:pPr>
      <w:r w:rsidRPr="00787839">
        <w:t>ПРОЕКТ</w:t>
      </w:r>
    </w:p>
    <w:p w:rsidR="00665BF9" w:rsidRDefault="00665BF9" w:rsidP="00665BF9">
      <w:pPr>
        <w:pStyle w:val="14"/>
        <w:tabs>
          <w:tab w:val="center" w:pos="4819"/>
          <w:tab w:val="left" w:pos="7830"/>
        </w:tabs>
        <w:rPr>
          <w:b w:val="0"/>
        </w:rPr>
      </w:pPr>
    </w:p>
    <w:p w:rsidR="00665BF9" w:rsidRPr="000004CC" w:rsidRDefault="00665BF9" w:rsidP="00665BF9">
      <w:pPr>
        <w:pStyle w:val="14"/>
        <w:tabs>
          <w:tab w:val="center" w:pos="4819"/>
          <w:tab w:val="left" w:pos="7830"/>
        </w:tabs>
        <w:jc w:val="center"/>
      </w:pPr>
      <w:r w:rsidRPr="00787839">
        <w:t>ДОГОВОР №_____</w:t>
      </w:r>
    </w:p>
    <w:p w:rsidR="00665BF9" w:rsidRPr="00787839" w:rsidRDefault="00665BF9" w:rsidP="00665BF9">
      <w:pPr>
        <w:pStyle w:val="14"/>
        <w:tabs>
          <w:tab w:val="center" w:pos="4819"/>
          <w:tab w:val="left" w:pos="7830"/>
        </w:tabs>
        <w:jc w:val="center"/>
      </w:pPr>
      <w:r w:rsidRPr="00787839">
        <w:t>УПРАВЛЕНИЯ МНОГОКВАРТИРНЫМ ДОМОМ</w:t>
      </w:r>
    </w:p>
    <w:p w:rsidR="00665BF9" w:rsidRPr="00787839" w:rsidRDefault="00665BF9" w:rsidP="00665BF9">
      <w:pPr>
        <w:pStyle w:val="14"/>
        <w:tabs>
          <w:tab w:val="center" w:pos="4819"/>
          <w:tab w:val="left" w:pos="7830"/>
        </w:tabs>
      </w:pPr>
      <w:r w:rsidRPr="00787839">
        <w:t>по адресу: ул.______________________, д.______</w:t>
      </w:r>
    </w:p>
    <w:p w:rsidR="00665BF9" w:rsidRPr="00787839" w:rsidRDefault="00665BF9" w:rsidP="00665BF9">
      <w:pPr>
        <w:jc w:val="center"/>
        <w:rPr>
          <w:bCs/>
        </w:rPr>
      </w:pPr>
    </w:p>
    <w:p w:rsidR="00665BF9" w:rsidRDefault="00665BF9" w:rsidP="00665BF9">
      <w:pPr>
        <w:tabs>
          <w:tab w:val="right" w:pos="10065"/>
        </w:tabs>
        <w:jc w:val="both"/>
      </w:pPr>
      <w:r>
        <w:t>г. Шахунья</w:t>
      </w:r>
      <w:r>
        <w:tab/>
        <w:t>«</w:t>
      </w:r>
      <w:r>
        <w:rPr>
          <w:u w:val="single"/>
        </w:rPr>
        <w:t>____</w:t>
      </w:r>
      <w:r>
        <w:t>»</w:t>
      </w:r>
      <w:r>
        <w:rPr>
          <w:u w:val="single"/>
        </w:rPr>
        <w:t>___________</w:t>
      </w:r>
      <w:r w:rsidRPr="00B86217">
        <w:t>20</w:t>
      </w:r>
      <w:r>
        <w:rPr>
          <w:u w:val="single"/>
        </w:rPr>
        <w:t>___</w:t>
      </w:r>
      <w:r w:rsidRPr="00B86217">
        <w:rPr>
          <w:u w:val="single"/>
        </w:rPr>
        <w:t>г</w:t>
      </w:r>
      <w:r>
        <w:t>.</w:t>
      </w:r>
    </w:p>
    <w:p w:rsidR="00665BF9" w:rsidRDefault="00665BF9" w:rsidP="00665BF9">
      <w:pPr>
        <w:jc w:val="both"/>
      </w:pPr>
    </w:p>
    <w:p w:rsidR="00665BF9" w:rsidRDefault="00665BF9" w:rsidP="00665BF9">
      <w:pPr>
        <w:pStyle w:val="Con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9559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 в дальнейшем "Управляющая организация", в лице _________________________________________, действующего на основании _________________________________________________________________________________________________________, и собственники помещений в многоквартирном доме, расположенном по адресу: Нижегородская область, город Шахунья, ________________________ (далее по тексту договора – многоквартирный дом), действующие от своего имени или через уполномоченное лицо, именуемые в дальнейшем "Собственник", заключили настоящий договор  (далее по тексту -Договор) о следующем:</w:t>
      </w:r>
    </w:p>
    <w:p w:rsidR="00665BF9" w:rsidRPr="00955972" w:rsidRDefault="00665BF9" w:rsidP="00665BF9">
      <w:pPr>
        <w:pStyle w:val="a3"/>
        <w:tabs>
          <w:tab w:val="left" w:pos="142"/>
        </w:tabs>
        <w:ind w:left="0"/>
        <w:jc w:val="center"/>
        <w:rPr>
          <w:bCs/>
          <w:sz w:val="24"/>
          <w:szCs w:val="24"/>
        </w:rPr>
      </w:pPr>
      <w:r w:rsidRPr="00955972">
        <w:rPr>
          <w:bCs/>
          <w:sz w:val="24"/>
          <w:szCs w:val="24"/>
        </w:rPr>
        <w:t>Общие положения:</w:t>
      </w:r>
    </w:p>
    <w:p w:rsidR="00665BF9" w:rsidRDefault="00665BF9" w:rsidP="00665BF9">
      <w:pPr>
        <w:ind w:firstLine="540"/>
        <w:jc w:val="both"/>
      </w:pPr>
      <w:r>
        <w:t>Договор заключен по результатам открытого конкурса по отбору управляющей организации (протокол ________________ от ________).</w:t>
      </w:r>
    </w:p>
    <w:p w:rsidR="00665BF9" w:rsidRDefault="00665BF9" w:rsidP="00665BF9">
      <w:pPr>
        <w:ind w:firstLine="540"/>
        <w:jc w:val="both"/>
      </w:pPr>
      <w:r>
        <w:t>При заключении Договора стороны руководствуются положениями следующих законодательных нормативно-правовых актов:</w:t>
      </w:r>
    </w:p>
    <w:p w:rsidR="00665BF9" w:rsidRDefault="00665BF9" w:rsidP="00665BF9">
      <w:pPr>
        <w:ind w:firstLine="540"/>
        <w:jc w:val="both"/>
      </w:pPr>
      <w:r>
        <w:t>1. Жилищный Кодекс Российской Федерации;</w:t>
      </w:r>
    </w:p>
    <w:p w:rsidR="00665BF9" w:rsidRDefault="00665BF9" w:rsidP="00665BF9">
      <w:pPr>
        <w:ind w:firstLine="540"/>
        <w:jc w:val="both"/>
      </w:pPr>
      <w:r>
        <w:t>2. Гражданский Кодекс Российской Федерации;</w:t>
      </w:r>
    </w:p>
    <w:p w:rsidR="00665BF9" w:rsidRPr="00955972" w:rsidRDefault="00665BF9" w:rsidP="00665BF9">
      <w:pPr>
        <w:autoSpaceDE w:val="0"/>
        <w:autoSpaceDN w:val="0"/>
        <w:adjustRightInd w:val="0"/>
        <w:ind w:firstLine="540"/>
        <w:jc w:val="both"/>
      </w:pPr>
      <w:r>
        <w:t>3. Постановление Правительства Российской Федерации от 06.02.2006 № 75 «О порядке проведения орган</w:t>
      </w:r>
      <w:r w:rsidRPr="00955972">
        <w:t>ом местного самоуправления открытого конкурса по отбору управляющей организации для управления многоквартирным домом»;</w:t>
      </w:r>
    </w:p>
    <w:p w:rsidR="00665BF9" w:rsidRPr="00955972" w:rsidRDefault="00665BF9" w:rsidP="00665BF9">
      <w:pPr>
        <w:ind w:firstLine="540"/>
        <w:jc w:val="both"/>
      </w:pPr>
      <w:r>
        <w:t>4</w:t>
      </w:r>
      <w:r w:rsidRPr="00955972">
        <w:t xml:space="preserve">. Постановление Правительства Российской Федерации от 13.08.2006 №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управление: держанию и ремонту общего имущества в многоквартирном доме ненадлежащего качества и (или) с перерывами, превышающими установленную продолжительность";               </w:t>
      </w:r>
    </w:p>
    <w:p w:rsidR="00665BF9" w:rsidRPr="00955972" w:rsidRDefault="00665BF9" w:rsidP="00665BF9">
      <w:pPr>
        <w:autoSpaceDE w:val="0"/>
        <w:autoSpaceDN w:val="0"/>
        <w:adjustRightInd w:val="0"/>
        <w:ind w:firstLine="540"/>
        <w:jc w:val="both"/>
      </w:pPr>
      <w:r>
        <w:t>5</w:t>
      </w:r>
      <w:r w:rsidRPr="00955972">
        <w:t xml:space="preserve">. Постановление Правительства Российской Федерации «О предоставлении коммунальных услуг собственникам и пользователям помещений в многоквартирных домах и жилых домов» от 06.05.2011 № 354; </w:t>
      </w:r>
    </w:p>
    <w:p w:rsidR="00665BF9" w:rsidRPr="00955972" w:rsidRDefault="00665BF9" w:rsidP="00665BF9">
      <w:pPr>
        <w:pStyle w:val="a3"/>
        <w:ind w:left="0" w:firstLine="540"/>
        <w:rPr>
          <w:b w:val="0"/>
          <w:spacing w:val="-1"/>
          <w:sz w:val="24"/>
          <w:szCs w:val="24"/>
        </w:rPr>
      </w:pPr>
      <w:r>
        <w:rPr>
          <w:b w:val="0"/>
          <w:sz w:val="24"/>
          <w:szCs w:val="24"/>
        </w:rPr>
        <w:t>6</w:t>
      </w:r>
      <w:r w:rsidRPr="00955972">
        <w:rPr>
          <w:b w:val="0"/>
          <w:sz w:val="24"/>
          <w:szCs w:val="24"/>
        </w:rPr>
        <w:t xml:space="preserve">. </w:t>
      </w:r>
      <w:r w:rsidRPr="00955972">
        <w:rPr>
          <w:b w:val="0"/>
          <w:spacing w:val="-1"/>
          <w:sz w:val="24"/>
          <w:szCs w:val="24"/>
        </w:rPr>
        <w:t>Постановление Правительства Российской Федерации  от 03.04.2013 № 290 «Об утверждении минимального перечня услуг и работ, необходимых для обеспечения надлежащего содержания общего имущества в многоквартирном доме, и порядке их оказания и выполнения», других нормативных актов, регулирующих отношения по управлению, содержанию и ремонту общего имущества многоквартирного жилого дома в части касающейся общего имущества в многоквартирном доме и закрепленной придомовой территории, а также по организации предоставления коммунальных услуг.</w:t>
      </w:r>
    </w:p>
    <w:p w:rsidR="00665BF9" w:rsidRDefault="00665BF9" w:rsidP="00665BF9">
      <w:pPr>
        <w:pStyle w:val="a5"/>
        <w:tabs>
          <w:tab w:val="left" w:pos="284"/>
        </w:tabs>
        <w:ind w:firstLine="540"/>
        <w:jc w:val="both"/>
      </w:pPr>
      <w:r>
        <w:t>7</w:t>
      </w:r>
      <w:r w:rsidRPr="00955972">
        <w:t>. Постановление Правительства Российской Федерации от 15.05.2013 № 416 «О порядке осуществления деятельности по управлению многоквартирными домами»;</w:t>
      </w:r>
    </w:p>
    <w:p w:rsidR="00665BF9" w:rsidRPr="00955972" w:rsidRDefault="00665BF9" w:rsidP="00665BF9">
      <w:pPr>
        <w:pStyle w:val="a5"/>
        <w:tabs>
          <w:tab w:val="left" w:pos="284"/>
        </w:tabs>
        <w:ind w:firstLine="540"/>
        <w:jc w:val="both"/>
      </w:pPr>
      <w:r>
        <w:t>8. Приказ Министерства строительства и жилищно-коммунального хозяйства Росси</w:t>
      </w:r>
      <w:r>
        <w:tab/>
      </w:r>
      <w:proofErr w:type="spellStart"/>
      <w:r>
        <w:t>йской</w:t>
      </w:r>
      <w:proofErr w:type="spellEnd"/>
      <w:r>
        <w:t xml:space="preserve"> Федерации от 14.05.2021 № 292/</w:t>
      </w:r>
      <w:proofErr w:type="spellStart"/>
      <w:r>
        <w:t>пр</w:t>
      </w:r>
      <w:proofErr w:type="spellEnd"/>
      <w:r>
        <w:t xml:space="preserve"> «Об утверждении Правил пользования жилыми помещениями»;</w:t>
      </w:r>
    </w:p>
    <w:p w:rsidR="00665BF9" w:rsidRPr="00955972" w:rsidRDefault="00665BF9" w:rsidP="00665BF9">
      <w:pPr>
        <w:pStyle w:val="a5"/>
        <w:tabs>
          <w:tab w:val="left" w:pos="284"/>
        </w:tabs>
        <w:ind w:firstLine="540"/>
        <w:jc w:val="both"/>
      </w:pPr>
      <w:r>
        <w:t>9</w:t>
      </w:r>
      <w:r w:rsidRPr="00955972">
        <w:t>.</w:t>
      </w:r>
      <w:r>
        <w:t xml:space="preserve"> </w:t>
      </w:r>
      <w:r w:rsidRPr="00955972">
        <w:t>Постановление Государственного комитета Российской Федерации по строительству и жилищно-коммунальному комплексу от 27.09.2003 №170 «Об утверждении Правил и норм технической эксплуатации жилищного фонда».</w:t>
      </w:r>
    </w:p>
    <w:p w:rsidR="00665BF9" w:rsidRPr="00955972" w:rsidRDefault="00665BF9" w:rsidP="00665BF9">
      <w:pPr>
        <w:pStyle w:val="a3"/>
        <w:ind w:left="0" w:firstLine="540"/>
        <w:rPr>
          <w:b w:val="0"/>
          <w:sz w:val="24"/>
          <w:szCs w:val="24"/>
        </w:rPr>
      </w:pPr>
      <w:r w:rsidRPr="00955972">
        <w:rPr>
          <w:b w:val="0"/>
          <w:sz w:val="24"/>
          <w:szCs w:val="24"/>
        </w:rPr>
        <w:lastRenderedPageBreak/>
        <w:t>Стороны договорились о том, что при исполнении и толковании Договора, если иное не вытекает из его контекста, следующие слова или словосочетания будут иметь нижеуказанное значение:</w:t>
      </w:r>
    </w:p>
    <w:p w:rsidR="00665BF9" w:rsidRPr="00955972" w:rsidRDefault="00665BF9" w:rsidP="00665BF9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972">
        <w:rPr>
          <w:rFonts w:ascii="Times New Roman" w:hAnsi="Times New Roman" w:cs="Times New Roman"/>
          <w:b/>
          <w:sz w:val="24"/>
          <w:szCs w:val="24"/>
        </w:rPr>
        <w:t>Собственник</w:t>
      </w:r>
      <w:r w:rsidRPr="00955972">
        <w:rPr>
          <w:rFonts w:ascii="Times New Roman" w:hAnsi="Times New Roman" w:cs="Times New Roman"/>
          <w:sz w:val="24"/>
          <w:szCs w:val="24"/>
        </w:rPr>
        <w:t xml:space="preserve"> – физическое или юридическое лицо, Российская Федерация, субъект Российской Федерации (Нижегородская область), муниципальное образование (городской округ город Шахунья), владеющие на праве собственности жилым и (или) нежилым помещением в многоквартирном доме, имеющее право на долю в общей собственности на общее имущество в многоквартирном доме.</w:t>
      </w:r>
    </w:p>
    <w:p w:rsidR="00665BF9" w:rsidRPr="00955972" w:rsidRDefault="00665BF9" w:rsidP="00665BF9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972">
        <w:rPr>
          <w:rFonts w:ascii="Times New Roman" w:hAnsi="Times New Roman" w:cs="Times New Roman"/>
          <w:b/>
          <w:sz w:val="24"/>
          <w:szCs w:val="24"/>
        </w:rPr>
        <w:t>Пользователь</w:t>
      </w:r>
      <w:r w:rsidRPr="00955972">
        <w:rPr>
          <w:rFonts w:ascii="Times New Roman" w:hAnsi="Times New Roman" w:cs="Times New Roman"/>
          <w:sz w:val="24"/>
          <w:szCs w:val="24"/>
        </w:rPr>
        <w:t xml:space="preserve"> – наниматель, член семьи собственника жилого помещения в многоквартирном доме или нанимателя, иные лица, пользующиеся помещением в многоквартирном доме на законных основаниях.</w:t>
      </w:r>
    </w:p>
    <w:p w:rsidR="00665BF9" w:rsidRPr="00955972" w:rsidRDefault="00665BF9" w:rsidP="00665BF9">
      <w:pPr>
        <w:autoSpaceDE w:val="0"/>
        <w:autoSpaceDN w:val="0"/>
        <w:adjustRightInd w:val="0"/>
        <w:ind w:firstLine="540"/>
        <w:jc w:val="both"/>
        <w:outlineLvl w:val="1"/>
      </w:pPr>
      <w:r w:rsidRPr="00955972">
        <w:rPr>
          <w:b/>
        </w:rPr>
        <w:t>Помещение</w:t>
      </w:r>
      <w:r w:rsidRPr="00955972">
        <w:t xml:space="preserve"> (жилое, нежилое) – помещение - часть объема здания или сооружения, имеющая определенное назначение и ограниченная строительными конструкциями;</w:t>
      </w:r>
    </w:p>
    <w:p w:rsidR="00665BF9" w:rsidRPr="00955972" w:rsidRDefault="00665BF9" w:rsidP="00665BF9">
      <w:pPr>
        <w:autoSpaceDE w:val="0"/>
        <w:autoSpaceDN w:val="0"/>
        <w:adjustRightInd w:val="0"/>
        <w:ind w:firstLine="540"/>
        <w:jc w:val="both"/>
        <w:outlineLvl w:val="2"/>
      </w:pPr>
      <w:r w:rsidRPr="00955972">
        <w:t>Общее имущество:</w:t>
      </w:r>
    </w:p>
    <w:p w:rsidR="00665BF9" w:rsidRPr="00955972" w:rsidRDefault="00665BF9" w:rsidP="00665BF9">
      <w:pPr>
        <w:autoSpaceDE w:val="0"/>
        <w:autoSpaceDN w:val="0"/>
        <w:adjustRightInd w:val="0"/>
        <w:ind w:firstLine="540"/>
        <w:jc w:val="both"/>
        <w:outlineLvl w:val="2"/>
        <w:rPr>
          <w:bCs/>
        </w:rPr>
      </w:pPr>
      <w:r w:rsidRPr="00955972">
        <w:rPr>
          <w:bCs/>
        </w:rPr>
        <w:t>1) 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подвалы);</w:t>
      </w:r>
    </w:p>
    <w:p w:rsidR="00665BF9" w:rsidRPr="00955972" w:rsidRDefault="00665BF9" w:rsidP="00665BF9">
      <w:pPr>
        <w:autoSpaceDE w:val="0"/>
        <w:autoSpaceDN w:val="0"/>
        <w:adjustRightInd w:val="0"/>
        <w:ind w:firstLine="540"/>
        <w:jc w:val="both"/>
        <w:outlineLvl w:val="2"/>
        <w:rPr>
          <w:bCs/>
        </w:rPr>
      </w:pPr>
      <w:r w:rsidRPr="00955972">
        <w:rPr>
          <w:bCs/>
        </w:rPr>
        <w:t>2) иные помещения в данном доме, не принадлежащие отдельным собственникам и предназначенные для удовлетворения социально-бытовых потребностей собственников помещений в данном доме, включая помещения, предназначенные для организации их досуга, культурного развития, детского творчества, занятий физической культурой и спортом и подобных мероприятий;</w:t>
      </w:r>
    </w:p>
    <w:p w:rsidR="00665BF9" w:rsidRPr="00955972" w:rsidRDefault="00665BF9" w:rsidP="00665BF9">
      <w:pPr>
        <w:autoSpaceDE w:val="0"/>
        <w:autoSpaceDN w:val="0"/>
        <w:adjustRightInd w:val="0"/>
        <w:ind w:firstLine="540"/>
        <w:jc w:val="both"/>
        <w:outlineLvl w:val="2"/>
        <w:rPr>
          <w:bCs/>
        </w:rPr>
      </w:pPr>
      <w:r w:rsidRPr="00955972">
        <w:rPr>
          <w:bCs/>
        </w:rPr>
        <w:t>3)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помещения;</w:t>
      </w:r>
    </w:p>
    <w:p w:rsidR="00665BF9" w:rsidRPr="00955972" w:rsidRDefault="00665BF9" w:rsidP="00665BF9">
      <w:pPr>
        <w:autoSpaceDE w:val="0"/>
        <w:autoSpaceDN w:val="0"/>
        <w:adjustRightInd w:val="0"/>
        <w:ind w:firstLine="540"/>
        <w:jc w:val="both"/>
        <w:outlineLvl w:val="2"/>
      </w:pPr>
      <w:r w:rsidRPr="00955972">
        <w:rPr>
          <w:bCs/>
        </w:rPr>
        <w:t xml:space="preserve">4) земельный участок, на котором расположен данный дом, с элементами озеленения и благоустройства, иные предназначенные для обслуживания, эксплуатации и благоустройства данного дома и расположенные на указанном земельном участке объекты. Границы и размер земельного участка, на котором расположен многоквартирный дом, определяются в соответствии с требованиями земельного </w:t>
      </w:r>
      <w:hyperlink r:id="rId71" w:history="1">
        <w:r w:rsidRPr="00955972">
          <w:rPr>
            <w:rStyle w:val="af4"/>
            <w:bCs/>
            <w:u w:val="none"/>
          </w:rPr>
          <w:t>законодательства</w:t>
        </w:r>
      </w:hyperlink>
      <w:r w:rsidRPr="00955972">
        <w:rPr>
          <w:bCs/>
        </w:rPr>
        <w:t xml:space="preserve"> и </w:t>
      </w:r>
      <w:hyperlink r:id="rId72" w:history="1">
        <w:r w:rsidRPr="00955972">
          <w:rPr>
            <w:rStyle w:val="af4"/>
            <w:bCs/>
            <w:u w:val="none"/>
          </w:rPr>
          <w:t>законодательства</w:t>
        </w:r>
      </w:hyperlink>
      <w:r w:rsidRPr="00955972">
        <w:rPr>
          <w:bCs/>
        </w:rPr>
        <w:t xml:space="preserve"> о градостроительной деятельности. </w:t>
      </w:r>
      <w:r w:rsidRPr="00955972">
        <w:t xml:space="preserve">Состав </w:t>
      </w:r>
      <w:r w:rsidRPr="00955972">
        <w:rPr>
          <w:rStyle w:val="FontStyle32"/>
        </w:rPr>
        <w:t>общего имущества в многоквартирном доме</w:t>
      </w:r>
      <w:r w:rsidRPr="00955972">
        <w:t>, в отношении которого будет осуществляться управление, указан в Приложении № 1 к настоящему договору.</w:t>
      </w:r>
    </w:p>
    <w:p w:rsidR="00665BF9" w:rsidRPr="00955972" w:rsidRDefault="00665BF9" w:rsidP="00665BF9">
      <w:pPr>
        <w:ind w:firstLine="540"/>
        <w:jc w:val="both"/>
      </w:pPr>
      <w:r w:rsidRPr="00955972">
        <w:rPr>
          <w:b/>
        </w:rPr>
        <w:t>Содержание общего имущества</w:t>
      </w:r>
      <w:r w:rsidRPr="00955972">
        <w:t xml:space="preserve"> – деятельность управляющей организации по обеспечению надлежащего содержания общего имущества многоквартирного дома в зависимости от состава, конструктивных особенностей, степени физического износа и технического состояния общего имущества в многоквартирном доме, а также от геодезических и природно-климатических условий расположения многоквартирного дома. </w:t>
      </w:r>
    </w:p>
    <w:p w:rsidR="00665BF9" w:rsidRPr="00955972" w:rsidRDefault="00665BF9" w:rsidP="00665BF9">
      <w:pPr>
        <w:ind w:firstLine="540"/>
        <w:jc w:val="both"/>
      </w:pPr>
      <w:r w:rsidRPr="00955972">
        <w:rPr>
          <w:b/>
        </w:rPr>
        <w:t xml:space="preserve">Текущий ремонт </w:t>
      </w:r>
      <w:r w:rsidRPr="00955972">
        <w:t xml:space="preserve">здания включает в себя комплекс строительных и организационно-технических мероприятий с целью устранения неисправностей (восстановления работоспособности) элементов, оборудования и инженерных систем здания для поддержания эксплуатационных показателей. </w:t>
      </w:r>
    </w:p>
    <w:p w:rsidR="00665BF9" w:rsidRPr="00955972" w:rsidRDefault="00665BF9" w:rsidP="00665BF9">
      <w:pPr>
        <w:ind w:firstLine="540"/>
        <w:jc w:val="both"/>
      </w:pPr>
      <w:r w:rsidRPr="00955972">
        <w:t>Перечень работ (услуг) по содержанию и ремонту общего имущества в многоквартирном доме указан в приложении № 2 к Договору.</w:t>
      </w:r>
    </w:p>
    <w:p w:rsidR="00665BF9" w:rsidRPr="00955972" w:rsidRDefault="00665BF9" w:rsidP="00665BF9">
      <w:pPr>
        <w:pStyle w:val="Con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972">
        <w:rPr>
          <w:rFonts w:ascii="Times New Roman" w:hAnsi="Times New Roman" w:cs="Times New Roman"/>
          <w:b/>
          <w:sz w:val="24"/>
          <w:szCs w:val="24"/>
        </w:rPr>
        <w:t>Управляющая организация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955972">
        <w:rPr>
          <w:rFonts w:ascii="Times New Roman" w:hAnsi="Times New Roman" w:cs="Times New Roman"/>
          <w:sz w:val="24"/>
          <w:szCs w:val="24"/>
        </w:rPr>
        <w:t>_____________________________________ (наименование), отобранное по результатам открытого конкурса по отбору управляющей организации.</w:t>
      </w:r>
    </w:p>
    <w:p w:rsidR="00665BF9" w:rsidRPr="00955972" w:rsidRDefault="00665BF9" w:rsidP="00665BF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972">
        <w:rPr>
          <w:rFonts w:ascii="Times New Roman" w:hAnsi="Times New Roman" w:cs="Times New Roman"/>
          <w:b/>
          <w:sz w:val="24"/>
          <w:szCs w:val="24"/>
        </w:rPr>
        <w:t>Управление многоквартирным домом:</w:t>
      </w:r>
    </w:p>
    <w:p w:rsidR="00665BF9" w:rsidRPr="00955972" w:rsidRDefault="00665BF9" w:rsidP="00665B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972">
        <w:rPr>
          <w:rFonts w:ascii="Times New Roman" w:hAnsi="Times New Roman" w:cs="Times New Roman"/>
          <w:sz w:val="24"/>
          <w:szCs w:val="24"/>
        </w:rPr>
        <w:t>а) прием, хранение и передача технической документации на многоквартирный дом и иных связанных с управлением таким домом документов, предусмотренных Правилами содержания общего имущества в многоквартирном доме, утвержденными постановлением Правительства Российской Федерации от 13 августа 2006 г. № 491, в порядке, установленном настоящими Правилами, а также их актуализация и восстановление (при необходимости);</w:t>
      </w:r>
    </w:p>
    <w:p w:rsidR="00665BF9" w:rsidRPr="00955972" w:rsidRDefault="00665BF9" w:rsidP="00665B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55"/>
      <w:bookmarkEnd w:id="16"/>
      <w:r w:rsidRPr="00955972">
        <w:rPr>
          <w:rFonts w:ascii="Times New Roman" w:hAnsi="Times New Roman" w:cs="Times New Roman"/>
          <w:sz w:val="24"/>
          <w:szCs w:val="24"/>
        </w:rPr>
        <w:lastRenderedPageBreak/>
        <w:t>б) сбор, обновление и хранение информации о собственниках и нанимателях помещений в многоквартирном доме, а также 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доме), включая ведение актуальных списков в электронном виде и (или) на бумажных носителях с учетом требований законодательства Российской Федерации о защите персональных данных;</w:t>
      </w:r>
    </w:p>
    <w:p w:rsidR="00665BF9" w:rsidRPr="00955972" w:rsidRDefault="00665BF9" w:rsidP="00665B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972">
        <w:rPr>
          <w:rFonts w:ascii="Times New Roman" w:hAnsi="Times New Roman" w:cs="Times New Roman"/>
          <w:sz w:val="24"/>
          <w:szCs w:val="24"/>
        </w:rPr>
        <w:t>в)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доме, в том числе:</w:t>
      </w:r>
    </w:p>
    <w:p w:rsidR="00665BF9" w:rsidRPr="00955972" w:rsidRDefault="00665BF9" w:rsidP="00665B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972">
        <w:rPr>
          <w:rFonts w:ascii="Times New Roman" w:hAnsi="Times New Roman" w:cs="Times New Roman"/>
          <w:sz w:val="24"/>
          <w:szCs w:val="24"/>
        </w:rPr>
        <w:t>разработка с учетом минимального перечня, перечня услуг и работ по содержанию и ремонту общего имущества в многоквартирном доме (далее - перечень услуг и работ), а в случае управления многоквартирным домом товариществом или кооперативом - формирование годового плана содержания и ремонта общего имущества в многоквартирном доме;</w:t>
      </w:r>
    </w:p>
    <w:p w:rsidR="00665BF9" w:rsidRPr="00955972" w:rsidRDefault="00665BF9" w:rsidP="00665B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972">
        <w:rPr>
          <w:rFonts w:ascii="Times New Roman" w:hAnsi="Times New Roman" w:cs="Times New Roman"/>
          <w:sz w:val="24"/>
          <w:szCs w:val="24"/>
        </w:rPr>
        <w:t>расчет и обоснование финансовых потребностей, необходимых для оказания услуг и выполнения работ, входящих в перечень услуг и работ, с указанием источников покрытия таких потребностей (в том числе с учетом рассмотрения ценовых предложений на рынке услуг и работ, смет на выполнение отдельных видов работ);</w:t>
      </w:r>
    </w:p>
    <w:p w:rsidR="00665BF9" w:rsidRPr="00955972" w:rsidRDefault="00665BF9" w:rsidP="00665B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972">
        <w:rPr>
          <w:rFonts w:ascii="Times New Roman" w:hAnsi="Times New Roman" w:cs="Times New Roman"/>
          <w:sz w:val="24"/>
          <w:szCs w:val="24"/>
        </w:rPr>
        <w:t>подготовка предложений по вопросам проведения капитального ремонта (реконструкции) многоквартирного дома, а также осуществления действий, направленных на снижение объема используемых в многоквартирном доме энергетических ресурсов, повышения его энергоэффективности;</w:t>
      </w:r>
    </w:p>
    <w:p w:rsidR="00665BF9" w:rsidRPr="00955972" w:rsidRDefault="00665BF9" w:rsidP="00665B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972">
        <w:rPr>
          <w:rFonts w:ascii="Times New Roman" w:hAnsi="Times New Roman" w:cs="Times New Roman"/>
          <w:sz w:val="24"/>
          <w:szCs w:val="24"/>
        </w:rPr>
        <w:t>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условиях, наиболее выгодных для собственников помещений в этом доме, в том числе с использованием механизмов конкурсного отбора;</w:t>
      </w:r>
    </w:p>
    <w:p w:rsidR="00665BF9" w:rsidRPr="00955972" w:rsidRDefault="00665BF9" w:rsidP="00665B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972">
        <w:rPr>
          <w:rFonts w:ascii="Times New Roman" w:hAnsi="Times New Roman" w:cs="Times New Roman"/>
          <w:sz w:val="24"/>
          <w:szCs w:val="24"/>
        </w:rPr>
        <w:t>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имуществом, а также организация предварительного обсуждения этих проектов;</w:t>
      </w:r>
    </w:p>
    <w:p w:rsidR="00665BF9" w:rsidRPr="00955972" w:rsidRDefault="00665BF9" w:rsidP="00665B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972">
        <w:rPr>
          <w:rFonts w:ascii="Times New Roman" w:hAnsi="Times New Roman" w:cs="Times New Roman"/>
          <w:sz w:val="24"/>
          <w:szCs w:val="24"/>
        </w:rPr>
        <w:t>г) организация собственниками помещений в многоквартирном доме, а в случаях, предусмотренных договором управления многоквартирным домом, управляющей организацией рассмотрения общим собранием собственников помещений в многоквартирном доме, вопросов, связанных с управлением многоквартирным домом, в том числе:</w:t>
      </w:r>
    </w:p>
    <w:p w:rsidR="00665BF9" w:rsidRPr="00955972" w:rsidRDefault="00665BF9" w:rsidP="00665B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972">
        <w:rPr>
          <w:rFonts w:ascii="Times New Roman" w:hAnsi="Times New Roman" w:cs="Times New Roman"/>
          <w:sz w:val="24"/>
          <w:szCs w:val="24"/>
        </w:rPr>
        <w:t>уведомление собственников помещений в многоквартирном доме о проведении собрания;</w:t>
      </w:r>
    </w:p>
    <w:p w:rsidR="00665BF9" w:rsidRPr="00955972" w:rsidRDefault="00665BF9" w:rsidP="00665B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972">
        <w:rPr>
          <w:rFonts w:ascii="Times New Roman" w:hAnsi="Times New Roman" w:cs="Times New Roman"/>
          <w:sz w:val="24"/>
          <w:szCs w:val="24"/>
        </w:rPr>
        <w:t>обеспечение ознакомления собственников помещений в многоквартирном доме с информацией и (или) материалами, которые будут рассматриваться на собрании;</w:t>
      </w:r>
    </w:p>
    <w:p w:rsidR="00665BF9" w:rsidRPr="00955972" w:rsidRDefault="00665BF9" w:rsidP="00665B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972">
        <w:rPr>
          <w:rFonts w:ascii="Times New Roman" w:hAnsi="Times New Roman" w:cs="Times New Roman"/>
          <w:sz w:val="24"/>
          <w:szCs w:val="24"/>
        </w:rPr>
        <w:t>подготовка форм документов, необходимых для регистрации участников собрания;</w:t>
      </w:r>
    </w:p>
    <w:p w:rsidR="00665BF9" w:rsidRPr="00955972" w:rsidRDefault="00665BF9" w:rsidP="00665B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972">
        <w:rPr>
          <w:rFonts w:ascii="Times New Roman" w:hAnsi="Times New Roman" w:cs="Times New Roman"/>
          <w:sz w:val="24"/>
          <w:szCs w:val="24"/>
        </w:rPr>
        <w:t>подготовка помещений для проведения собрания, регистрация участников собрания;</w:t>
      </w:r>
    </w:p>
    <w:p w:rsidR="00665BF9" w:rsidRPr="00955972" w:rsidRDefault="00665BF9" w:rsidP="00665B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972">
        <w:rPr>
          <w:rFonts w:ascii="Times New Roman" w:hAnsi="Times New Roman" w:cs="Times New Roman"/>
          <w:sz w:val="24"/>
          <w:szCs w:val="24"/>
        </w:rPr>
        <w:t>документальное оформление решений, принятых собранием;</w:t>
      </w:r>
    </w:p>
    <w:p w:rsidR="00665BF9" w:rsidRPr="00955972" w:rsidRDefault="00665BF9" w:rsidP="00665B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972">
        <w:rPr>
          <w:rFonts w:ascii="Times New Roman" w:hAnsi="Times New Roman" w:cs="Times New Roman"/>
          <w:sz w:val="24"/>
          <w:szCs w:val="24"/>
        </w:rPr>
        <w:t>доведение до сведения собственников помещений в многоквартирном доме решений, принятых на собрании;</w:t>
      </w:r>
    </w:p>
    <w:p w:rsidR="00665BF9" w:rsidRPr="00955972" w:rsidRDefault="00665BF9" w:rsidP="00665B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972">
        <w:rPr>
          <w:rFonts w:ascii="Times New Roman" w:hAnsi="Times New Roman" w:cs="Times New Roman"/>
          <w:sz w:val="24"/>
          <w:szCs w:val="24"/>
        </w:rPr>
        <w:t>д) организация оказания услуг и выполнения работ, предусмотренных перечнем услуг и работ, утвержденным решением собрания, в том числе:</w:t>
      </w:r>
    </w:p>
    <w:p w:rsidR="00665BF9" w:rsidRPr="00955972" w:rsidRDefault="00665BF9" w:rsidP="00665B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972">
        <w:rPr>
          <w:rFonts w:ascii="Times New Roman" w:hAnsi="Times New Roman" w:cs="Times New Roman"/>
          <w:sz w:val="24"/>
          <w:szCs w:val="24"/>
        </w:rPr>
        <w:t>определение способа оказания услуг и выполнения работ;</w:t>
      </w:r>
    </w:p>
    <w:p w:rsidR="00665BF9" w:rsidRPr="00955972" w:rsidRDefault="00665BF9" w:rsidP="00665B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972">
        <w:rPr>
          <w:rFonts w:ascii="Times New Roman" w:hAnsi="Times New Roman" w:cs="Times New Roman"/>
          <w:sz w:val="24"/>
          <w:szCs w:val="24"/>
        </w:rPr>
        <w:t>подготовка заданий для исполнителей услуг и работ;</w:t>
      </w:r>
    </w:p>
    <w:p w:rsidR="00665BF9" w:rsidRPr="00955972" w:rsidRDefault="00665BF9" w:rsidP="00665B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972">
        <w:rPr>
          <w:rFonts w:ascii="Times New Roman" w:hAnsi="Times New Roman" w:cs="Times New Roman"/>
          <w:sz w:val="24"/>
          <w:szCs w:val="24"/>
        </w:rPr>
        <w:t>выбор, в том числе на конкурсной основе, исполнителей услуг и работ по содержанию и ремонту общего имущества в многоквартирном доме на условиях, наиболее выгодных для собственников помещений в многоквартирном доме;</w:t>
      </w:r>
    </w:p>
    <w:p w:rsidR="00665BF9" w:rsidRPr="00955972" w:rsidRDefault="00665BF9" w:rsidP="00665B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972">
        <w:rPr>
          <w:rFonts w:ascii="Times New Roman" w:hAnsi="Times New Roman" w:cs="Times New Roman"/>
          <w:sz w:val="24"/>
          <w:szCs w:val="24"/>
        </w:rPr>
        <w:t>заключение договоров оказания услуг и (или) выполнения работ по содержанию и ремонту общего имущества собственников помещений в многоквартирном доме;</w:t>
      </w:r>
    </w:p>
    <w:p w:rsidR="00665BF9" w:rsidRPr="00955972" w:rsidRDefault="00665BF9" w:rsidP="00665B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972">
        <w:rPr>
          <w:rFonts w:ascii="Times New Roman" w:hAnsi="Times New Roman" w:cs="Times New Roman"/>
          <w:sz w:val="24"/>
          <w:szCs w:val="24"/>
        </w:rPr>
        <w:t>заключение с собственниками и пользователями помещений в многоквартирном доме договоров, содержащих условия предоставления коммунальных услуг;</w:t>
      </w:r>
    </w:p>
    <w:p w:rsidR="00665BF9" w:rsidRPr="00955972" w:rsidRDefault="00665BF9" w:rsidP="00665B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972">
        <w:rPr>
          <w:rFonts w:ascii="Times New Roman" w:hAnsi="Times New Roman" w:cs="Times New Roman"/>
          <w:sz w:val="24"/>
          <w:szCs w:val="24"/>
        </w:rPr>
        <w:t xml:space="preserve">заключение договоров энергоснабжения (купли-продажи, поставки электрической энергии (мощности), теплоснабжения и (или) горячего водоснабжения, холодного водоснабжения, </w:t>
      </w:r>
      <w:r w:rsidRPr="00955972">
        <w:rPr>
          <w:rFonts w:ascii="Times New Roman" w:hAnsi="Times New Roman" w:cs="Times New Roman"/>
          <w:sz w:val="24"/>
          <w:szCs w:val="24"/>
        </w:rPr>
        <w:lastRenderedPageBreak/>
        <w:t>водоотведения, поставки газа (в том числе поставки бытового газа в баллонах) с ресурсоснабжающими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вида, а также договоров на техническое обслуживание и ремонт внутридомовых инженерных систем (в случаях, предусмотренных законодательством Российской Федерации);</w:t>
      </w:r>
    </w:p>
    <w:p w:rsidR="00665BF9" w:rsidRPr="00955972" w:rsidRDefault="00665BF9" w:rsidP="00665B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972">
        <w:rPr>
          <w:rFonts w:ascii="Times New Roman" w:hAnsi="Times New Roman" w:cs="Times New Roman"/>
          <w:sz w:val="24"/>
          <w:szCs w:val="24"/>
        </w:rPr>
        <w:t>заключение иных договоров, направленных на достижение целей управления многоквартирным домом, обеспечение безопасности и комфортности проживания в этом доме;</w:t>
      </w:r>
    </w:p>
    <w:p w:rsidR="00665BF9" w:rsidRPr="00955972" w:rsidRDefault="00665BF9" w:rsidP="00665B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972">
        <w:rPr>
          <w:rFonts w:ascii="Times New Roman" w:hAnsi="Times New Roman" w:cs="Times New Roman"/>
          <w:sz w:val="24"/>
          <w:szCs w:val="24"/>
        </w:rPr>
        <w:t>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работ, в том числе документальное оформление приемки таких услуг и работ, а также фактов выполнения услуг и работ ненадлежащего качества;</w:t>
      </w:r>
    </w:p>
    <w:p w:rsidR="00665BF9" w:rsidRPr="00955972" w:rsidRDefault="00665BF9" w:rsidP="00665B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972">
        <w:rPr>
          <w:rFonts w:ascii="Times New Roman" w:hAnsi="Times New Roman" w:cs="Times New Roman"/>
          <w:sz w:val="24"/>
          <w:szCs w:val="24"/>
        </w:rPr>
        <w:t>ведение претензионной, исковой работы при выявлении нарушений исполнителями услуг и работ обязательств, вытекающих из договоров оказания услуг и (или) выполнения работ по содержанию и ремонту общего имущества собственников помещений в многоквартирном доме;</w:t>
      </w:r>
    </w:p>
    <w:p w:rsidR="00665BF9" w:rsidRPr="00955972" w:rsidRDefault="00665BF9" w:rsidP="00665B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972">
        <w:rPr>
          <w:rFonts w:ascii="Times New Roman" w:hAnsi="Times New Roman" w:cs="Times New Roman"/>
          <w:sz w:val="24"/>
          <w:szCs w:val="24"/>
        </w:rPr>
        <w:t>е) взаимодействие с органами государственной власти и органами местного самоуправления по вопросам, связанным с деятельностью по управлению многоквартирным домом;</w:t>
      </w:r>
    </w:p>
    <w:p w:rsidR="00665BF9" w:rsidRPr="00955972" w:rsidRDefault="00665BF9" w:rsidP="00665B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972">
        <w:rPr>
          <w:rFonts w:ascii="Times New Roman" w:hAnsi="Times New Roman" w:cs="Times New Roman"/>
          <w:sz w:val="24"/>
          <w:szCs w:val="24"/>
        </w:rPr>
        <w:t>ж) организация и осуществление расчетов за услуги и работы по содержанию и ремонту общего имущества в многоквартирном доме, включая услуги и работы по управлению многоквартирным домом, и коммунальные услуги, в том числе:</w:t>
      </w:r>
    </w:p>
    <w:p w:rsidR="00665BF9" w:rsidRPr="00955972" w:rsidRDefault="00665BF9" w:rsidP="00665B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972">
        <w:rPr>
          <w:rFonts w:ascii="Times New Roman" w:hAnsi="Times New Roman" w:cs="Times New Roman"/>
          <w:sz w:val="24"/>
          <w:szCs w:val="24"/>
        </w:rPr>
        <w:t>начисление обязательных платежей и взносов,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Федерации;</w:t>
      </w:r>
    </w:p>
    <w:p w:rsidR="00665BF9" w:rsidRPr="00955972" w:rsidRDefault="00665BF9" w:rsidP="00665B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972">
        <w:rPr>
          <w:rFonts w:ascii="Times New Roman" w:hAnsi="Times New Roman" w:cs="Times New Roman"/>
          <w:sz w:val="24"/>
          <w:szCs w:val="24"/>
        </w:rPr>
        <w:t>оформление платежных документов и направление их собственникам и пользователям помещений в многоквартирном доме;</w:t>
      </w:r>
    </w:p>
    <w:p w:rsidR="00665BF9" w:rsidRPr="00955972" w:rsidRDefault="00665BF9" w:rsidP="00665B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972">
        <w:rPr>
          <w:rFonts w:ascii="Times New Roman" w:hAnsi="Times New Roman" w:cs="Times New Roman"/>
          <w:sz w:val="24"/>
          <w:szCs w:val="24"/>
        </w:rPr>
        <w:t xml:space="preserve">осуществление управляющими организациями, товариществами и кооперативами расчетов с ресурсоснабжающими организациями за коммунальные ресурсы, поставленные по договорам </w:t>
      </w:r>
      <w:proofErr w:type="spellStart"/>
      <w:r w:rsidRPr="00955972">
        <w:rPr>
          <w:rFonts w:ascii="Times New Roman" w:hAnsi="Times New Roman" w:cs="Times New Roman"/>
          <w:sz w:val="24"/>
          <w:szCs w:val="24"/>
        </w:rPr>
        <w:t>ресурсоснабжения</w:t>
      </w:r>
      <w:proofErr w:type="spellEnd"/>
      <w:r w:rsidRPr="00955972">
        <w:rPr>
          <w:rFonts w:ascii="Times New Roman" w:hAnsi="Times New Roman" w:cs="Times New Roman"/>
          <w:sz w:val="24"/>
          <w:szCs w:val="24"/>
        </w:rPr>
        <w:t xml:space="preserve">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вида;</w:t>
      </w:r>
    </w:p>
    <w:p w:rsidR="00665BF9" w:rsidRPr="00955972" w:rsidRDefault="00665BF9" w:rsidP="00665B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972">
        <w:rPr>
          <w:rFonts w:ascii="Times New Roman" w:hAnsi="Times New Roman" w:cs="Times New Roman"/>
          <w:sz w:val="24"/>
          <w:szCs w:val="24"/>
        </w:rPr>
        <w:t>ведение претензионной и исковой работы в отношении лиц, не исполнивших обязанность по внесению платы за жилое помещение и коммунальные услуги, предусмотренную жилищным законодательством Российской Федерации;</w:t>
      </w:r>
    </w:p>
    <w:p w:rsidR="00665BF9" w:rsidRPr="00955972" w:rsidRDefault="00665BF9" w:rsidP="00665B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972">
        <w:rPr>
          <w:rFonts w:ascii="Times New Roman" w:hAnsi="Times New Roman" w:cs="Times New Roman"/>
          <w:sz w:val="24"/>
          <w:szCs w:val="24"/>
        </w:rPr>
        <w:t>з) обеспечение собственниками помещений в многоквартирном доме, органами управления товарищества и кооператива контроля за исполнением решений собрания, выполнением перечней услуг и работ, повышением безопасности и комфортности проживания, а также достижением целей деятельности по управлению многоквартирным домом, в том числе:</w:t>
      </w:r>
    </w:p>
    <w:p w:rsidR="00665BF9" w:rsidRPr="00955972" w:rsidRDefault="00665BF9" w:rsidP="00665B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972">
        <w:rPr>
          <w:rFonts w:ascii="Times New Roman" w:hAnsi="Times New Roman" w:cs="Times New Roman"/>
          <w:sz w:val="24"/>
          <w:szCs w:val="24"/>
        </w:rPr>
        <w:t>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объеме, которые установлены решением собрания и договором управления многоквартирным домом;</w:t>
      </w:r>
    </w:p>
    <w:p w:rsidR="00665BF9" w:rsidRPr="00955972" w:rsidRDefault="00665BF9" w:rsidP="00665B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972">
        <w:rPr>
          <w:rFonts w:ascii="Times New Roman" w:hAnsi="Times New Roman" w:cs="Times New Roman"/>
          <w:sz w:val="24"/>
          <w:szCs w:val="24"/>
        </w:rPr>
        <w:t xml:space="preserve">раскрытие информации о деятельности по управлению многоквартирным домом в соответствии с </w:t>
      </w:r>
      <w:r>
        <w:rPr>
          <w:rFonts w:ascii="Times New Roman" w:hAnsi="Times New Roman" w:cs="Times New Roman"/>
          <w:sz w:val="24"/>
          <w:szCs w:val="24"/>
        </w:rPr>
        <w:t>«С</w:t>
      </w:r>
      <w:r w:rsidRPr="00064679">
        <w:rPr>
          <w:rFonts w:ascii="Times New Roman" w:hAnsi="Times New Roman" w:cs="Times New Roman"/>
          <w:sz w:val="24"/>
          <w:szCs w:val="24"/>
        </w:rPr>
        <w:t>остав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064679">
        <w:rPr>
          <w:rFonts w:ascii="Times New Roman" w:hAnsi="Times New Roman" w:cs="Times New Roman"/>
          <w:sz w:val="24"/>
          <w:szCs w:val="24"/>
        </w:rPr>
        <w:t>, срок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064679">
        <w:rPr>
          <w:rFonts w:ascii="Times New Roman" w:hAnsi="Times New Roman" w:cs="Times New Roman"/>
          <w:sz w:val="24"/>
          <w:szCs w:val="24"/>
        </w:rPr>
        <w:t xml:space="preserve"> и периодичность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  <w:r w:rsidRPr="00064679">
        <w:rPr>
          <w:rFonts w:ascii="Times New Roman" w:hAnsi="Times New Roman" w:cs="Times New Roman"/>
          <w:sz w:val="24"/>
          <w:szCs w:val="24"/>
        </w:rPr>
        <w:t>размещения информации поставщиками 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4679">
        <w:rPr>
          <w:rFonts w:ascii="Times New Roman" w:hAnsi="Times New Roman" w:cs="Times New Roman"/>
          <w:sz w:val="24"/>
          <w:szCs w:val="24"/>
        </w:rPr>
        <w:t>в государственной информационной системе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4679">
        <w:rPr>
          <w:rFonts w:ascii="Times New Roman" w:hAnsi="Times New Roman" w:cs="Times New Roman"/>
          <w:sz w:val="24"/>
          <w:szCs w:val="24"/>
        </w:rPr>
        <w:t>жилищно-коммунального хозяйства</w:t>
      </w:r>
      <w:r>
        <w:rPr>
          <w:rFonts w:ascii="Times New Roman" w:hAnsi="Times New Roman" w:cs="Times New Roman"/>
          <w:sz w:val="24"/>
          <w:szCs w:val="24"/>
        </w:rPr>
        <w:t xml:space="preserve">», утвержденными приказом </w:t>
      </w:r>
      <w:r w:rsidRPr="00C554D6">
        <w:rPr>
          <w:rFonts w:ascii="Times New Roman" w:hAnsi="Times New Roman" w:cs="Times New Roman"/>
          <w:sz w:val="24"/>
          <w:szCs w:val="24"/>
        </w:rPr>
        <w:t>Министерства связи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54D6">
        <w:rPr>
          <w:rFonts w:ascii="Times New Roman" w:hAnsi="Times New Roman" w:cs="Times New Roman"/>
          <w:sz w:val="24"/>
          <w:szCs w:val="24"/>
        </w:rPr>
        <w:t>и массовых коммуникаций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54D6">
        <w:rPr>
          <w:rFonts w:ascii="Times New Roman" w:hAnsi="Times New Roman" w:cs="Times New Roman"/>
          <w:sz w:val="24"/>
          <w:szCs w:val="24"/>
        </w:rPr>
        <w:t>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54D6">
        <w:rPr>
          <w:rFonts w:ascii="Times New Roman" w:hAnsi="Times New Roman" w:cs="Times New Roman"/>
          <w:sz w:val="24"/>
          <w:szCs w:val="24"/>
        </w:rPr>
        <w:t>и Министерства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54D6">
        <w:rPr>
          <w:rFonts w:ascii="Times New Roman" w:hAnsi="Times New Roman" w:cs="Times New Roman"/>
          <w:sz w:val="24"/>
          <w:szCs w:val="24"/>
        </w:rPr>
        <w:t>и жилищно-коммунального хозяйства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54D6">
        <w:rPr>
          <w:rFonts w:ascii="Times New Roman" w:hAnsi="Times New Roman" w:cs="Times New Roman"/>
          <w:sz w:val="24"/>
          <w:szCs w:val="24"/>
        </w:rPr>
        <w:t>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54D6">
        <w:rPr>
          <w:rFonts w:ascii="Times New Roman" w:hAnsi="Times New Roman" w:cs="Times New Roman"/>
          <w:sz w:val="24"/>
          <w:szCs w:val="24"/>
        </w:rPr>
        <w:t>от 29.02.2016 N 74/114/</w:t>
      </w:r>
      <w:proofErr w:type="spellStart"/>
      <w:r w:rsidRPr="00C554D6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955972">
        <w:rPr>
          <w:rFonts w:ascii="Times New Roman" w:hAnsi="Times New Roman" w:cs="Times New Roman"/>
          <w:sz w:val="24"/>
          <w:szCs w:val="24"/>
        </w:rPr>
        <w:t>;</w:t>
      </w:r>
    </w:p>
    <w:p w:rsidR="00665BF9" w:rsidRPr="00955972" w:rsidRDefault="00665BF9" w:rsidP="00665B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972">
        <w:rPr>
          <w:rFonts w:ascii="Times New Roman" w:hAnsi="Times New Roman" w:cs="Times New Roman"/>
          <w:sz w:val="24"/>
          <w:szCs w:val="24"/>
        </w:rPr>
        <w:t>прием и рассмотрение заявок, предложений и обращений собственников и пользователей помещений в многоквартирном доме;</w:t>
      </w:r>
    </w:p>
    <w:p w:rsidR="00665BF9" w:rsidRPr="00955972" w:rsidRDefault="00665BF9" w:rsidP="00665B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5972">
        <w:rPr>
          <w:rFonts w:ascii="Times New Roman" w:hAnsi="Times New Roman" w:cs="Times New Roman"/>
          <w:sz w:val="24"/>
          <w:szCs w:val="24"/>
        </w:rPr>
        <w:t>обеспечение участия представителей собственников помещений в многоквартирном доме в осуществлении контроля за качеством услуг и работ, в том числе при их приемке.</w:t>
      </w:r>
    </w:p>
    <w:p w:rsidR="00665BF9" w:rsidRPr="00955972" w:rsidRDefault="00665BF9" w:rsidP="00665BF9">
      <w:pPr>
        <w:tabs>
          <w:tab w:val="left" w:pos="0"/>
        </w:tabs>
        <w:ind w:firstLine="540"/>
        <w:jc w:val="both"/>
      </w:pPr>
      <w:r w:rsidRPr="00955972">
        <w:tab/>
        <w:t xml:space="preserve">Коммунальные услуги - деятельность по обеспечению комфортных условий проживания граждан в жилых помещениях многоквартирного дома. К коммунальным услугам относятся: </w:t>
      </w:r>
      <w:r w:rsidRPr="00955972">
        <w:lastRenderedPageBreak/>
        <w:t>холодное водоснабжение, горячее водоснабжение, водоотведение (</w:t>
      </w:r>
      <w:proofErr w:type="spellStart"/>
      <w:r w:rsidRPr="00955972">
        <w:t>канализование</w:t>
      </w:r>
      <w:proofErr w:type="spellEnd"/>
      <w:r w:rsidRPr="00955972">
        <w:t xml:space="preserve">), электроснабжение, газоснабжение, отопление. </w:t>
      </w:r>
    </w:p>
    <w:p w:rsidR="00665BF9" w:rsidRPr="00955972" w:rsidRDefault="00665BF9" w:rsidP="00665BF9">
      <w:pPr>
        <w:widowControl w:val="0"/>
        <w:tabs>
          <w:tab w:val="left" w:pos="0"/>
        </w:tabs>
        <w:ind w:firstLine="540"/>
        <w:jc w:val="both"/>
      </w:pPr>
      <w:r w:rsidRPr="00955972">
        <w:rPr>
          <w:bCs/>
        </w:rPr>
        <w:tab/>
        <w:t>Потребитель коммунальных услуг</w:t>
      </w:r>
      <w:r w:rsidRPr="00955972">
        <w:t xml:space="preserve"> (потребитель) – собственник помещения, наниматель, член семьи собственника жилого помещения в многоквартирном доме или нанимателя, иные лица, пользующиеся помещением в многоквартирном доме на законных основаниях.</w:t>
      </w:r>
    </w:p>
    <w:p w:rsidR="00665BF9" w:rsidRPr="00955972" w:rsidRDefault="00665BF9" w:rsidP="00665BF9">
      <w:pPr>
        <w:pStyle w:val="a3"/>
        <w:ind w:left="0"/>
        <w:jc w:val="center"/>
        <w:rPr>
          <w:bCs/>
          <w:sz w:val="24"/>
          <w:szCs w:val="24"/>
        </w:rPr>
      </w:pPr>
      <w:r w:rsidRPr="00955972">
        <w:rPr>
          <w:bCs/>
          <w:sz w:val="24"/>
          <w:szCs w:val="24"/>
        </w:rPr>
        <w:t>1. Предмет договора.</w:t>
      </w:r>
    </w:p>
    <w:p w:rsidR="00665BF9" w:rsidRDefault="00665BF9" w:rsidP="00665BF9">
      <w:pPr>
        <w:ind w:firstLine="709"/>
        <w:jc w:val="both"/>
      </w:pPr>
      <w:r>
        <w:t>1.1. По Договору Управляющая организация по заданию Собственника в течение срока действия настоящего договора за плату обязуется оказывать услуги и выполнять работы по надлежащему содержанию и ремонту общего имущества в многоквартирном доме, предоставлять жилищные и  коммунальные услуги Собственнику и лицам, пользующимся жилыми помещениями в таком доме (нанимателям, арендаторам и т. д.), а также осуществлять иную направленную на достижение целей управления много</w:t>
      </w:r>
      <w:r>
        <w:softHyphen/>
        <w:t>квартирным домом деятельность.</w:t>
      </w:r>
    </w:p>
    <w:p w:rsidR="00665BF9" w:rsidRDefault="00665BF9" w:rsidP="00665BF9">
      <w:pPr>
        <w:ind w:firstLine="709"/>
        <w:jc w:val="both"/>
      </w:pPr>
      <w:r>
        <w:t>1.2. Управляющая организация приступает к управлению многоквартирным домом не позднее, чем через тридцать дней с даты утверждения протокола открытого конкурса по отбору управляющей организации.</w:t>
      </w:r>
    </w:p>
    <w:p w:rsidR="00665BF9" w:rsidRDefault="00665BF9" w:rsidP="00665BF9">
      <w:pPr>
        <w:ind w:firstLine="709"/>
        <w:jc w:val="both"/>
      </w:pPr>
      <w:r>
        <w:t>1.3. Перечень услуг и работ по содержанию и ремонту общего имущества в многоквартирном доме указан в Приложении № 2 к Договору, которое является его неотъемлемой частью. Изменение перечня услуг и работ по содержанию и ремонту общего имущества в многоквартирном доме осуществляется на основе дополнительного соглашения к Договору.</w:t>
      </w:r>
    </w:p>
    <w:p w:rsidR="00665BF9" w:rsidRDefault="00665BF9" w:rsidP="00665BF9">
      <w:pPr>
        <w:ind w:firstLine="709"/>
        <w:jc w:val="both"/>
      </w:pPr>
      <w:r>
        <w:t>1.4.Управляющая организация обеспечивает Собственника и лиц, пользующихся жилыми помещениями в многоквартирном доме, коммунальными услугами.</w:t>
      </w:r>
    </w:p>
    <w:p w:rsidR="00665BF9" w:rsidRDefault="00665BF9" w:rsidP="00665BF9">
      <w:pPr>
        <w:ind w:firstLine="709"/>
        <w:jc w:val="both"/>
      </w:pPr>
      <w:r>
        <w:t>1.5. Проведение капитального ремонта общего имущества многоквартирного дома производится на основании решения общего собрания Собственников, за отдельную плату.</w:t>
      </w:r>
    </w:p>
    <w:p w:rsidR="00665BF9" w:rsidRDefault="00665BF9" w:rsidP="00665BF9"/>
    <w:p w:rsidR="00665BF9" w:rsidRDefault="00665BF9" w:rsidP="00665BF9">
      <w:pPr>
        <w:jc w:val="center"/>
      </w:pPr>
      <w:r>
        <w:t>2. Права и обязанности Управляющей организации.</w:t>
      </w:r>
    </w:p>
    <w:p w:rsidR="00665BF9" w:rsidRDefault="00665BF9" w:rsidP="00665BF9">
      <w:pPr>
        <w:pStyle w:val="27"/>
        <w:spacing w:after="0" w:line="240" w:lineRule="auto"/>
        <w:ind w:left="0" w:firstLine="709"/>
        <w:rPr>
          <w:bCs/>
        </w:rPr>
      </w:pPr>
      <w:r>
        <w:rPr>
          <w:bCs/>
        </w:rPr>
        <w:t>2.1. Управляющая организация обязуется:</w:t>
      </w:r>
    </w:p>
    <w:p w:rsidR="00665BF9" w:rsidRDefault="00665BF9" w:rsidP="00665BF9">
      <w:pPr>
        <w:numPr>
          <w:ilvl w:val="2"/>
          <w:numId w:val="26"/>
        </w:numPr>
        <w:tabs>
          <w:tab w:val="num" w:pos="0"/>
        </w:tabs>
        <w:ind w:left="0" w:firstLine="709"/>
        <w:contextualSpacing/>
        <w:jc w:val="both"/>
        <w:rPr>
          <w:b/>
        </w:rPr>
      </w:pPr>
      <w:r>
        <w:t>Осуществлять управление общим имуществом в многоквартирном доме в соответствии с условиями настоящего Договора с даты, указанной в п. 8.1. настоящего Договора.</w:t>
      </w:r>
    </w:p>
    <w:p w:rsidR="00665BF9" w:rsidRDefault="00665BF9" w:rsidP="00665BF9">
      <w:pPr>
        <w:numPr>
          <w:ilvl w:val="2"/>
          <w:numId w:val="26"/>
        </w:numPr>
        <w:tabs>
          <w:tab w:val="num" w:pos="0"/>
        </w:tabs>
        <w:ind w:left="0" w:firstLine="709"/>
        <w:contextualSpacing/>
        <w:jc w:val="both"/>
        <w:rPr>
          <w:b/>
        </w:rPr>
      </w:pPr>
      <w:r>
        <w:t>Обеспечивать предоставление услуг и выполнение работ по содержанию и ремонту общего имущества Собственников в многоквартирном доме (в том числе и услуг по управлению многоквартирным домом) в зависимости от фактического состояния общего имущества, в границах эксплуатационной ответственности (Приложение № 4). Перечень данных работ и услуг определен Приложениями № 2.</w:t>
      </w:r>
    </w:p>
    <w:p w:rsidR="00665BF9" w:rsidRDefault="00665BF9" w:rsidP="00665BF9">
      <w:pPr>
        <w:numPr>
          <w:ilvl w:val="2"/>
          <w:numId w:val="26"/>
        </w:numPr>
        <w:tabs>
          <w:tab w:val="num" w:pos="0"/>
        </w:tabs>
        <w:ind w:left="0" w:firstLine="709"/>
        <w:contextualSpacing/>
        <w:jc w:val="both"/>
        <w:rPr>
          <w:b/>
        </w:rPr>
      </w:pPr>
      <w:r>
        <w:t>Планировать и выполнять работы и оказывать услуги по содержанию и ремонту общего имущества в многоквартирном доме самостоятельно и (или) путем заключения от своего имени, но за счет Собственников договоров с третьими лицами на отдельные виды работ и услуг по содержанию, текущему и капитальному ремонту; осуществлять технический надзор за производством работ и приемку работ по вышеуказанным договорам.</w:t>
      </w:r>
    </w:p>
    <w:p w:rsidR="00665BF9" w:rsidRDefault="00665BF9" w:rsidP="00665BF9">
      <w:pPr>
        <w:numPr>
          <w:ilvl w:val="2"/>
          <w:numId w:val="26"/>
        </w:numPr>
        <w:tabs>
          <w:tab w:val="num" w:pos="0"/>
        </w:tabs>
        <w:ind w:left="0" w:firstLine="709"/>
        <w:contextualSpacing/>
        <w:jc w:val="both"/>
        <w:rPr>
          <w:b/>
        </w:rPr>
      </w:pPr>
      <w:r>
        <w:t>Представлять интересы Собственников по предмету Договора, в том числе по заключению договоров, направленных на достижение целей настоящего Договора, во всех организациях, предприятиях и учреждениях любых организационно-правовых форм и уровней.</w:t>
      </w:r>
    </w:p>
    <w:p w:rsidR="00665BF9" w:rsidRDefault="00665BF9" w:rsidP="00665BF9">
      <w:pPr>
        <w:numPr>
          <w:ilvl w:val="2"/>
          <w:numId w:val="26"/>
        </w:numPr>
        <w:tabs>
          <w:tab w:val="num" w:pos="0"/>
        </w:tabs>
        <w:ind w:left="0" w:firstLine="709"/>
        <w:contextualSpacing/>
        <w:jc w:val="both"/>
        <w:rPr>
          <w:b/>
        </w:rPr>
      </w:pPr>
      <w:r>
        <w:t>Вести и хранить техническую документацию (базы данных) на многоквартирный дом, внутридомовое инженерное оборудование и объекты придомового благоустройства, а также бухгалтерскую, статистическую, хозяйственно-финансовую документацию и расчеты, связанные с исполнением настоящего Договора при их наличии.</w:t>
      </w:r>
    </w:p>
    <w:p w:rsidR="00665BF9" w:rsidRDefault="00665BF9" w:rsidP="00665BF9">
      <w:pPr>
        <w:numPr>
          <w:ilvl w:val="2"/>
          <w:numId w:val="26"/>
        </w:numPr>
        <w:tabs>
          <w:tab w:val="num" w:pos="0"/>
        </w:tabs>
        <w:ind w:left="0" w:firstLine="709"/>
        <w:contextualSpacing/>
        <w:jc w:val="both"/>
        <w:rPr>
          <w:b/>
        </w:rPr>
      </w:pPr>
      <w:r>
        <w:t>По поручению Собственников производить начисление, сбор, контроль порядка перечисления и перерасчет платежей, направляемых Собственниками в адрес Управляющей организации, в соответствии с действующим законодательством Российской Федерации.</w:t>
      </w:r>
    </w:p>
    <w:p w:rsidR="00665BF9" w:rsidRDefault="00665BF9" w:rsidP="00665BF9">
      <w:pPr>
        <w:numPr>
          <w:ilvl w:val="2"/>
          <w:numId w:val="26"/>
        </w:numPr>
        <w:tabs>
          <w:tab w:val="num" w:pos="0"/>
        </w:tabs>
        <w:ind w:left="0" w:firstLine="709"/>
        <w:contextualSpacing/>
        <w:jc w:val="both"/>
        <w:rPr>
          <w:b/>
        </w:rPr>
      </w:pPr>
      <w:r>
        <w:t>Осуществлять рассмотрение по существу и давать ответ, либо отказ в принятии к рассмотрению, с указанием причин такого отказа, заявлений, жалоб, требований, претензий и т.д. Собственников, в срок, установленный законодательством Российской Федерации.</w:t>
      </w:r>
    </w:p>
    <w:p w:rsidR="00665BF9" w:rsidRDefault="00665BF9" w:rsidP="00665BF9">
      <w:pPr>
        <w:numPr>
          <w:ilvl w:val="2"/>
          <w:numId w:val="26"/>
        </w:numPr>
        <w:tabs>
          <w:tab w:val="num" w:pos="0"/>
        </w:tabs>
        <w:ind w:left="0" w:firstLine="709"/>
        <w:contextualSpacing/>
        <w:jc w:val="both"/>
      </w:pPr>
      <w:r>
        <w:lastRenderedPageBreak/>
        <w:t>Составлять и (или) участвовать в составлении по требованию Собственников актов по фактам несвоевременного и (или) некачественного предоставления услуг, выполнения работ в рамках настоящего Договора.</w:t>
      </w:r>
    </w:p>
    <w:p w:rsidR="00665BF9" w:rsidRDefault="00665BF9" w:rsidP="00665BF9">
      <w:pPr>
        <w:numPr>
          <w:ilvl w:val="2"/>
          <w:numId w:val="26"/>
        </w:numPr>
        <w:tabs>
          <w:tab w:val="num" w:pos="0"/>
        </w:tabs>
        <w:ind w:left="0" w:firstLine="709"/>
        <w:contextualSpacing/>
        <w:jc w:val="both"/>
      </w:pPr>
      <w:r>
        <w:t>Обеспечивать организацию круглосуточного аварийно-диспетчерского обслуживания многоквартирного дома с целью устранения аварий.</w:t>
      </w:r>
    </w:p>
    <w:p w:rsidR="00665BF9" w:rsidRDefault="00665BF9" w:rsidP="00665BF9">
      <w:pPr>
        <w:numPr>
          <w:ilvl w:val="2"/>
          <w:numId w:val="26"/>
        </w:numPr>
        <w:tabs>
          <w:tab w:val="num" w:pos="0"/>
        </w:tabs>
        <w:ind w:left="0" w:firstLine="709"/>
        <w:contextualSpacing/>
        <w:jc w:val="both"/>
      </w:pPr>
      <w:r>
        <w:t>Обеспечивать Собственников информацией об оказываемых услугах, тарифах, условиях оплаты посредством информационных стендов, размещенных в административных помещениях Управляющей организации.</w:t>
      </w:r>
    </w:p>
    <w:p w:rsidR="00665BF9" w:rsidRDefault="00665BF9" w:rsidP="00665BF9">
      <w:pPr>
        <w:numPr>
          <w:ilvl w:val="2"/>
          <w:numId w:val="26"/>
        </w:numPr>
        <w:tabs>
          <w:tab w:val="num" w:pos="0"/>
        </w:tabs>
        <w:ind w:left="0" w:firstLine="709"/>
        <w:contextualSpacing/>
        <w:jc w:val="both"/>
      </w:pPr>
      <w:r>
        <w:t>Информировать Собственников путем размещения в общедоступных местах (на входных группах, в подъездах, досках объявлений и т.д.) сообщений о плановых перерывах предоставления работ, услуг, получаемых Собственниками через Управляющую организацию, не позднее, чем за рабочий день до начала перерыва.</w:t>
      </w:r>
    </w:p>
    <w:p w:rsidR="00665BF9" w:rsidRDefault="00665BF9" w:rsidP="00665BF9">
      <w:pPr>
        <w:numPr>
          <w:ilvl w:val="2"/>
          <w:numId w:val="26"/>
        </w:numPr>
        <w:tabs>
          <w:tab w:val="num" w:pos="0"/>
        </w:tabs>
        <w:ind w:left="0" w:firstLine="709"/>
        <w:contextualSpacing/>
        <w:jc w:val="both"/>
      </w:pPr>
      <w:r>
        <w:t>В течение первого квартала текущего года представлять отчет о выполнении данного Договора за предыдущий год.</w:t>
      </w:r>
    </w:p>
    <w:p w:rsidR="00665BF9" w:rsidRDefault="00665BF9" w:rsidP="00665BF9">
      <w:pPr>
        <w:numPr>
          <w:ilvl w:val="2"/>
          <w:numId w:val="26"/>
        </w:numPr>
        <w:tabs>
          <w:tab w:val="num" w:pos="0"/>
        </w:tabs>
        <w:ind w:left="0" w:firstLine="709"/>
        <w:contextualSpacing/>
        <w:jc w:val="both"/>
      </w:pPr>
      <w:r>
        <w:t>Передать экземпляр настоящего Договора по акту представителю Собственников, выбранному общим собранием Собственников помещений в многоквартирном доме.</w:t>
      </w:r>
    </w:p>
    <w:p w:rsidR="00665BF9" w:rsidRDefault="00665BF9" w:rsidP="00665BF9">
      <w:pPr>
        <w:numPr>
          <w:ilvl w:val="2"/>
          <w:numId w:val="26"/>
        </w:numPr>
        <w:tabs>
          <w:tab w:val="num" w:pos="0"/>
        </w:tabs>
        <w:ind w:left="0" w:firstLine="709"/>
        <w:contextualSpacing/>
        <w:jc w:val="both"/>
        <w:rPr>
          <w:b/>
        </w:rPr>
      </w:pPr>
      <w:r>
        <w:t>Обеспечивать производство осмотра многоквартирного дома, инженерно-технического оборудования, являющегося общим имуществом Собственников дома, подготовку к сезонной эксплуатации в порядке и сроки, установленные действующим законодательством Российской Федерации.</w:t>
      </w:r>
    </w:p>
    <w:p w:rsidR="00665BF9" w:rsidRDefault="00665BF9" w:rsidP="00665BF9">
      <w:pPr>
        <w:numPr>
          <w:ilvl w:val="2"/>
          <w:numId w:val="26"/>
        </w:numPr>
        <w:tabs>
          <w:tab w:val="num" w:pos="0"/>
        </w:tabs>
        <w:ind w:left="0" w:firstLine="709"/>
        <w:contextualSpacing/>
        <w:jc w:val="both"/>
      </w:pPr>
      <w:r>
        <w:t>Предоставлять иные услуги (радиовещание, телевидение, видеонаблюдение, обеспечение работы домофона, кодового замка двери подъезда и т.д.), предусмотренные решением общего собрания Собственников помещений, при условии поступления денежных средств за эти услуги от Собственников в адрес Управляющей организации.</w:t>
      </w:r>
    </w:p>
    <w:p w:rsidR="00665BF9" w:rsidRDefault="00665BF9" w:rsidP="00665BF9">
      <w:pPr>
        <w:numPr>
          <w:ilvl w:val="2"/>
          <w:numId w:val="26"/>
        </w:numPr>
        <w:tabs>
          <w:tab w:val="num" w:pos="0"/>
        </w:tabs>
        <w:ind w:left="0" w:firstLine="709"/>
        <w:contextualSpacing/>
        <w:jc w:val="both"/>
      </w:pPr>
      <w:r>
        <w:t>В случае предоставления коммунальных услуг ненадлежащего качества и (или) с перерывами, превышающими установленную продолжительность, а также иных случаях, предусматривающих производство перерасчета, произвести перерасчет платы за коммунальные услуги в соответствии с действующим законодательством при условии поступления денежных средств за эту услугу от Собственников в адрес Управляющей организации и (или) письменное обращение с просьбой производства перерасчета в адрес ресурсоснабжающей организации при условии поступления денежных средств за эти услуги от Собственников в адрес ресурсоснабжающей организации.</w:t>
      </w:r>
    </w:p>
    <w:p w:rsidR="00665BF9" w:rsidRDefault="00665BF9" w:rsidP="00665BF9">
      <w:pPr>
        <w:numPr>
          <w:ilvl w:val="2"/>
          <w:numId w:val="26"/>
        </w:numPr>
        <w:tabs>
          <w:tab w:val="num" w:pos="0"/>
        </w:tabs>
        <w:ind w:left="0" w:firstLine="709"/>
        <w:contextualSpacing/>
        <w:jc w:val="both"/>
      </w:pPr>
      <w:r>
        <w:t>Информировать в письменной форме в платежном документе Собственников об изменении платы работ и услуг, представляемых Управляющей организацией в рамках настоящего Договора, не позже даты выставления платежных документов по новым ценам и тарифам.</w:t>
      </w:r>
    </w:p>
    <w:p w:rsidR="00665BF9" w:rsidRDefault="00665BF9" w:rsidP="00665BF9">
      <w:pPr>
        <w:numPr>
          <w:ilvl w:val="2"/>
          <w:numId w:val="26"/>
        </w:numPr>
        <w:tabs>
          <w:tab w:val="num" w:pos="0"/>
        </w:tabs>
        <w:ind w:left="0" w:firstLine="709"/>
        <w:contextualSpacing/>
        <w:jc w:val="both"/>
      </w:pPr>
      <w:r>
        <w:t>Обеспечить Собственников информацией о телефонах своих служб путем их указания на платежных документах и размещения объявлений в подъездах многоквартирного дома.</w:t>
      </w:r>
    </w:p>
    <w:p w:rsidR="00665BF9" w:rsidRDefault="00665BF9" w:rsidP="00665BF9">
      <w:pPr>
        <w:numPr>
          <w:ilvl w:val="2"/>
          <w:numId w:val="26"/>
        </w:numPr>
        <w:tabs>
          <w:tab w:val="num" w:pos="0"/>
        </w:tabs>
        <w:ind w:left="0" w:firstLine="709"/>
        <w:contextualSpacing/>
        <w:jc w:val="both"/>
      </w:pPr>
      <w:r>
        <w:t>Участвовать в приемке индивидуальных (квартирных) приборов учета коммунальных услуг в эксплуатацию с визированием соответствующего акта и фиксацией начальных показаний приборов.</w:t>
      </w:r>
    </w:p>
    <w:p w:rsidR="00665BF9" w:rsidRDefault="00665BF9" w:rsidP="00665BF9">
      <w:pPr>
        <w:numPr>
          <w:ilvl w:val="2"/>
          <w:numId w:val="26"/>
        </w:numPr>
        <w:tabs>
          <w:tab w:val="num" w:pos="0"/>
        </w:tabs>
        <w:ind w:left="0" w:firstLine="709"/>
        <w:contextualSpacing/>
        <w:jc w:val="both"/>
      </w:pPr>
      <w:r>
        <w:t>Направлять Собственникам предложения о проведении капитального ремонта общего имущества в многоквартирном доме, управляемом по настоящему Договору.</w:t>
      </w:r>
    </w:p>
    <w:p w:rsidR="00665BF9" w:rsidRDefault="00665BF9" w:rsidP="00665BF9">
      <w:pPr>
        <w:numPr>
          <w:ilvl w:val="2"/>
          <w:numId w:val="26"/>
        </w:numPr>
        <w:tabs>
          <w:tab w:val="num" w:pos="0"/>
        </w:tabs>
        <w:ind w:left="0" w:firstLine="709"/>
        <w:contextualSpacing/>
        <w:jc w:val="both"/>
      </w:pPr>
      <w:r>
        <w:t>Представлять интересы Собственников и лиц, пользующихся принадлежащими им помещениями на законных основаниях, в рамках исполнения своих обязательств по настоящему Договору.</w:t>
      </w:r>
    </w:p>
    <w:p w:rsidR="00665BF9" w:rsidRDefault="00665BF9" w:rsidP="00665BF9">
      <w:pPr>
        <w:numPr>
          <w:ilvl w:val="2"/>
          <w:numId w:val="26"/>
        </w:numPr>
        <w:tabs>
          <w:tab w:val="num" w:pos="0"/>
        </w:tabs>
        <w:ind w:left="0" w:firstLine="709"/>
        <w:contextualSpacing/>
        <w:jc w:val="both"/>
      </w:pPr>
      <w:r>
        <w:t>Выполнять иные обязанности, предусмотренные действующим законодательством Российской Федерации.</w:t>
      </w:r>
    </w:p>
    <w:p w:rsidR="00665BF9" w:rsidRDefault="00665BF9" w:rsidP="00665BF9">
      <w:pPr>
        <w:numPr>
          <w:ilvl w:val="2"/>
          <w:numId w:val="26"/>
        </w:numPr>
        <w:tabs>
          <w:tab w:val="num" w:pos="0"/>
        </w:tabs>
        <w:ind w:left="0" w:firstLine="709"/>
        <w:contextualSpacing/>
        <w:jc w:val="both"/>
      </w:pPr>
      <w:r>
        <w:t xml:space="preserve">За тридцать дней до прекращения настоящего Договора передать техническую документацию на многоквартирный дом и иные связанные с содержанием и ремонтом общего имущества такого многоквартирного дома документы вновь выбранной организации, или одному из собственников, указанному в решении общего собрания собственников о выборе </w:t>
      </w:r>
      <w:r>
        <w:lastRenderedPageBreak/>
        <w:t>способа управления таким многоквартирным домом, или, если такой собственник не указан, любому собственнику помещения в таком доме.</w:t>
      </w:r>
    </w:p>
    <w:p w:rsidR="00665BF9" w:rsidRDefault="00665BF9" w:rsidP="00665BF9">
      <w:pPr>
        <w:autoSpaceDE w:val="0"/>
        <w:autoSpaceDN w:val="0"/>
        <w:adjustRightInd w:val="0"/>
        <w:ind w:firstLine="709"/>
        <w:jc w:val="both"/>
      </w:pPr>
      <w:r>
        <w:t>2.1.25. Предоставлять по запросу собственника помещения в многоквартирном доме и лица, принявшего помещения, в течение 3 рабочих дней документы, связанные с выполнением обязательств по договору управления многоквартирным домом.</w:t>
      </w:r>
    </w:p>
    <w:p w:rsidR="00665BF9" w:rsidRDefault="00665BF9" w:rsidP="00665BF9">
      <w:pPr>
        <w:autoSpaceDE w:val="0"/>
        <w:autoSpaceDN w:val="0"/>
        <w:adjustRightInd w:val="0"/>
        <w:ind w:firstLine="709"/>
        <w:jc w:val="both"/>
      </w:pPr>
      <w:r>
        <w:t>2.1.26. За 15 дней до окончания срока действия Договора разместить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ежегодный письменный отчет управляющей организации о выполнении договора управления многоквартирным домом, включающий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организациями;</w:t>
      </w:r>
    </w:p>
    <w:p w:rsidR="00665BF9" w:rsidRDefault="00665BF9" w:rsidP="00665BF9">
      <w:pPr>
        <w:numPr>
          <w:ilvl w:val="2"/>
          <w:numId w:val="26"/>
        </w:numPr>
        <w:tabs>
          <w:tab w:val="num" w:pos="0"/>
        </w:tabs>
        <w:ind w:left="0" w:firstLine="709"/>
        <w:contextualSpacing/>
        <w:jc w:val="both"/>
      </w:pPr>
      <w:r>
        <w:t xml:space="preserve">В течении срока действия настоящего Договора выполнить следующие </w:t>
      </w:r>
      <w:proofErr w:type="gramStart"/>
      <w:r>
        <w:t>работы:_</w:t>
      </w:r>
      <w:proofErr w:type="gramEnd"/>
      <w:r>
        <w:t>__________________________________________, в соответствии с протоколом ________________ от ________.</w:t>
      </w:r>
      <w:r>
        <w:rPr>
          <w:rStyle w:val="afa"/>
        </w:rPr>
        <w:footnoteReference w:id="1"/>
      </w:r>
    </w:p>
    <w:p w:rsidR="00665BF9" w:rsidRDefault="00665BF9" w:rsidP="00665BF9">
      <w:pPr>
        <w:ind w:firstLine="709"/>
        <w:jc w:val="both"/>
        <w:rPr>
          <w:bCs/>
        </w:rPr>
      </w:pPr>
      <w:r>
        <w:rPr>
          <w:bCs/>
        </w:rPr>
        <w:t>2.2. Управляющая организация вправе:</w:t>
      </w:r>
    </w:p>
    <w:p w:rsidR="00665BF9" w:rsidRDefault="00665BF9" w:rsidP="00665BF9">
      <w:pPr>
        <w:ind w:firstLine="709"/>
        <w:jc w:val="both"/>
        <w:rPr>
          <w:bCs/>
        </w:rPr>
      </w:pPr>
      <w:r>
        <w:rPr>
          <w:bCs/>
        </w:rPr>
        <w:t>2.2.1.</w:t>
      </w:r>
      <w:r>
        <w:rPr>
          <w:bCs/>
        </w:rPr>
        <w:tab/>
        <w:t>Самостоятельно определять порядок, сроки и способы выполнения работ и оказания услуг, необходимых для выполнения обязательств по настоящему Договору, в зависимости от фактического состояния общего имущества, объема поступающих средств Собственников и ее производственных возможностей, а также привлекать сторонние организации, имеющие необходимые разрешительные документы, к выполнению работ по содержанию и ремонту общего имущества многоквартирного дома.</w:t>
      </w:r>
    </w:p>
    <w:p w:rsidR="00665BF9" w:rsidRDefault="00665BF9" w:rsidP="00665BF9">
      <w:pPr>
        <w:ind w:firstLine="709"/>
        <w:jc w:val="both"/>
        <w:rPr>
          <w:bCs/>
        </w:rPr>
      </w:pPr>
      <w:r>
        <w:rPr>
          <w:bCs/>
        </w:rPr>
        <w:t>2.2.2.</w:t>
      </w:r>
      <w:r>
        <w:rPr>
          <w:bCs/>
        </w:rPr>
        <w:tab/>
        <w:t>Осуществлять представительство от имени Собственников по ранее возникшим и  (или) возникнувшим в будущем договорным отношениям между Собственниками и ресурсоснабжающими и прочими организациями, выражающиеся в осуществлении контроля исполнения обязательств в части представления услуг надлежащего качества и количества (при условии их оплаты, не введении режима ограничения или приостановления их предоставления).</w:t>
      </w:r>
    </w:p>
    <w:p w:rsidR="00665BF9" w:rsidRDefault="00665BF9" w:rsidP="00665BF9">
      <w:pPr>
        <w:ind w:firstLine="709"/>
        <w:jc w:val="both"/>
        <w:rPr>
          <w:bCs/>
        </w:rPr>
      </w:pPr>
      <w:r>
        <w:rPr>
          <w:bCs/>
        </w:rPr>
        <w:t>2.2.3.</w:t>
      </w:r>
      <w:r>
        <w:rPr>
          <w:bCs/>
        </w:rPr>
        <w:tab/>
        <w:t>Осуществлять капитальный ремонт общего имущества в объеме и сроки, определенные решением общего собрания Собственников помещений дома, принятым в течение срока действия настоящего Договора, в пределах накопленных на расчетном счете Управляющей организации средств, перечисленных Собственниками помещений дома на капитальный ремонт. При необходимости проведения капитального ремонта Управляющая организация вносит предложение о проведении капитального ремонта на рассмотрение общего собрания Собственников.</w:t>
      </w:r>
    </w:p>
    <w:p w:rsidR="00665BF9" w:rsidRDefault="00665BF9" w:rsidP="00665BF9">
      <w:pPr>
        <w:ind w:firstLine="709"/>
        <w:jc w:val="both"/>
        <w:rPr>
          <w:bCs/>
        </w:rPr>
      </w:pPr>
      <w:r>
        <w:rPr>
          <w:bCs/>
        </w:rPr>
        <w:t>В предложении должны быть указаны: необходимый объем работ по капитальному ремонту, порядок финансирования капитального ремонта, сроки возмещения расходов Управляющей организации на капитальный ремонт и размер их оплаты Собственниками, прочие, связанные с проведением капитального ремонта, условия.</w:t>
      </w:r>
    </w:p>
    <w:p w:rsidR="00665BF9" w:rsidRDefault="00665BF9" w:rsidP="00665BF9">
      <w:pPr>
        <w:ind w:firstLine="709"/>
        <w:jc w:val="both"/>
        <w:rPr>
          <w:bCs/>
        </w:rPr>
      </w:pPr>
      <w:r>
        <w:rPr>
          <w:bCs/>
        </w:rPr>
        <w:t>2.2.4.</w:t>
      </w:r>
      <w:r>
        <w:rPr>
          <w:bCs/>
        </w:rPr>
        <w:tab/>
        <w:t>Выполнять работы и оказывать услуги, не предусмотренные в составе перечней работ и услуг – Приложение № 2, утвержденных общим собранием Собственников помещений, если их проведение вызваны необходимостью устранения угрозы жизни, здоровью, имуществу проживающих в многоквартирном доме и (или) устранением последствий аварий, угрозы наступления ущерба общему имуществу Собственников, о чем Управляющая организация обязана проинформировать последних.</w:t>
      </w:r>
    </w:p>
    <w:p w:rsidR="00665BF9" w:rsidRDefault="00665BF9" w:rsidP="00665BF9">
      <w:pPr>
        <w:ind w:firstLine="709"/>
        <w:jc w:val="both"/>
        <w:rPr>
          <w:bCs/>
        </w:rPr>
      </w:pPr>
      <w:r>
        <w:rPr>
          <w:bCs/>
        </w:rPr>
        <w:t>Выполнение таких работ и услуг осуществляется за счет средств, поступивших от оплаты работ и услуг по содержанию и ремонту общего имущества (капитальному ремонту).</w:t>
      </w:r>
    </w:p>
    <w:p w:rsidR="00665BF9" w:rsidRDefault="00665BF9" w:rsidP="00665BF9">
      <w:pPr>
        <w:ind w:firstLine="654"/>
        <w:jc w:val="both"/>
        <w:rPr>
          <w:bCs/>
        </w:rPr>
      </w:pPr>
      <w:r>
        <w:rPr>
          <w:bCs/>
        </w:rPr>
        <w:t>Информирование Собственников осуществляется путем вывешивания уведомлений в общедоступных местах (на входных группах, в подъездах, досках объявлений  т.д.).</w:t>
      </w:r>
    </w:p>
    <w:p w:rsidR="00665BF9" w:rsidRDefault="00665BF9" w:rsidP="00665BF9">
      <w:pPr>
        <w:ind w:firstLine="654"/>
        <w:jc w:val="both"/>
        <w:rPr>
          <w:bCs/>
        </w:rPr>
      </w:pPr>
      <w:r>
        <w:rPr>
          <w:bCs/>
        </w:rPr>
        <w:lastRenderedPageBreak/>
        <w:t>2.2.5.</w:t>
      </w:r>
      <w:r>
        <w:rPr>
          <w:bCs/>
        </w:rPr>
        <w:tab/>
        <w:t>Распоряжаться средствами, образовавшимися за счет экономии и получения дополнительных доходов Управляющей организацией, в результате деятельности, осуществляемой в рамках настоящего Договора (от применения технологий энергосбережения; минимизации затрат; наложение штрафных санкций на подрядные, эксплуатационные и др. организации за неисполнение или ненадлежащее исполнение договоров по которым ими оказываются услуги, выполняются работы; проведения конкурсов и т.д.) до конца финансового года и при составлении сметы расходов на последующий год могут направляться на возмещении убытков, компенсацию инвестированных Управляющей организацией в общее имущество средств, ликвидации аварий, оплату дополнительных работ и услуг по содержанию и текущему ремонту. До 30 (Тридцати) процентов данных средств используются в качестве вознаграждения Управляющей организаций.</w:t>
      </w:r>
    </w:p>
    <w:p w:rsidR="00665BF9" w:rsidRDefault="00665BF9" w:rsidP="00665BF9">
      <w:pPr>
        <w:ind w:firstLine="654"/>
        <w:jc w:val="both"/>
        <w:rPr>
          <w:bCs/>
        </w:rPr>
      </w:pPr>
      <w:r>
        <w:rPr>
          <w:bCs/>
        </w:rPr>
        <w:t>2.2.6.</w:t>
      </w:r>
      <w:r>
        <w:rPr>
          <w:bCs/>
        </w:rPr>
        <w:tab/>
        <w:t>Допускать перерывы в обеспечении Собственников коммунальными услугами для проведения ремонтных и профилактических работ продолжительностью, установленной требованиями действующего законодательства, а также в связи со стихийными бедствиями, чрезвычайными ситуациями, авариями, независящими от воли Управляющей организации и ресурсоснабжающих организаций.</w:t>
      </w:r>
    </w:p>
    <w:p w:rsidR="00665BF9" w:rsidRDefault="00665BF9" w:rsidP="00665BF9">
      <w:pPr>
        <w:ind w:firstLine="654"/>
        <w:jc w:val="both"/>
        <w:rPr>
          <w:bCs/>
        </w:rPr>
      </w:pPr>
      <w:r>
        <w:rPr>
          <w:bCs/>
        </w:rPr>
        <w:t>2.2.7.</w:t>
      </w:r>
      <w:r>
        <w:rPr>
          <w:bCs/>
        </w:rPr>
        <w:tab/>
        <w:t>Требовать допуска в занимаемое Потребителем помещение работников и (или) представителей Управляющей организации (в том числе работников аварийной службы) для осмотра технического и санитарного состояния общедомового оборудования и выполнения необходимых работ и (или) выдачи предписаний о необходимости Потребителям совершить то или иное действие для сохранности общего имущества Собственников помещений в многоквартирном доме.</w:t>
      </w:r>
    </w:p>
    <w:p w:rsidR="00665BF9" w:rsidRDefault="00665BF9" w:rsidP="00665BF9">
      <w:pPr>
        <w:ind w:firstLine="654"/>
        <w:jc w:val="both"/>
        <w:rPr>
          <w:bCs/>
        </w:rPr>
      </w:pPr>
      <w:r>
        <w:rPr>
          <w:bCs/>
        </w:rPr>
        <w:t>2.2.8.</w:t>
      </w:r>
      <w:r>
        <w:rPr>
          <w:bCs/>
        </w:rPr>
        <w:tab/>
        <w:t>Требовать от Потребителя совершение определенных действий (бездействий) и (или) полного возмещения ущерба, причиненного по его вине общему имуществу Собственников.</w:t>
      </w:r>
    </w:p>
    <w:p w:rsidR="00665BF9" w:rsidRDefault="00665BF9" w:rsidP="00665BF9">
      <w:pPr>
        <w:ind w:firstLine="654"/>
        <w:jc w:val="both"/>
        <w:rPr>
          <w:bCs/>
        </w:rPr>
      </w:pPr>
      <w:r>
        <w:rPr>
          <w:bCs/>
        </w:rPr>
        <w:t>2.2.9.</w:t>
      </w:r>
      <w:r>
        <w:rPr>
          <w:bCs/>
        </w:rPr>
        <w:tab/>
        <w:t>Оказывать содействие в приостановлении или ограничении подачи Потребителю коммунальных услуг в порядке, установленном действующим законодательством Российской Федерации.</w:t>
      </w:r>
    </w:p>
    <w:p w:rsidR="00665BF9" w:rsidRDefault="00665BF9" w:rsidP="00665BF9">
      <w:pPr>
        <w:ind w:firstLine="654"/>
        <w:jc w:val="both"/>
        <w:rPr>
          <w:bCs/>
        </w:rPr>
      </w:pPr>
      <w:r>
        <w:rPr>
          <w:bCs/>
        </w:rPr>
        <w:t>2.2.10.</w:t>
      </w:r>
      <w:r>
        <w:rPr>
          <w:bCs/>
        </w:rPr>
        <w:tab/>
        <w:t>В случае угрозы безопасности для жизни и здоровья граждан, сохранности имущества в многоквартирном доме перераспределять имеющиеся средства и выполнять работы для ее устранения с последующим уведомлением Собственников в течение 10 дней с момента проведения соответствующих работ способом, предусмотренным пунктом 3.1.12.настоящего Договора.</w:t>
      </w:r>
    </w:p>
    <w:p w:rsidR="00665BF9" w:rsidRDefault="00665BF9" w:rsidP="00665BF9">
      <w:pPr>
        <w:ind w:firstLine="654"/>
        <w:jc w:val="both"/>
        <w:rPr>
          <w:bCs/>
        </w:rPr>
      </w:pPr>
      <w:r>
        <w:rPr>
          <w:bCs/>
        </w:rPr>
        <w:t>2.2.11.</w:t>
      </w:r>
      <w:r>
        <w:rPr>
          <w:bCs/>
        </w:rPr>
        <w:tab/>
        <w:t>Размещать соответствующие технические службы, необходимые для осуществления эксплуатации многоквартирного дома, в помещениях, являющихся общим имуществом Собственников.</w:t>
      </w:r>
    </w:p>
    <w:p w:rsidR="00665BF9" w:rsidRDefault="00665BF9" w:rsidP="00665BF9">
      <w:pPr>
        <w:ind w:firstLine="654"/>
        <w:jc w:val="both"/>
        <w:rPr>
          <w:bCs/>
        </w:rPr>
      </w:pPr>
      <w:r>
        <w:rPr>
          <w:bCs/>
        </w:rPr>
        <w:t>2.2.12.</w:t>
      </w:r>
      <w:r>
        <w:rPr>
          <w:bCs/>
        </w:rPr>
        <w:tab/>
        <w:t>Поручать при необходимости выполнение обязательств по настоящему Договору иным организациям.</w:t>
      </w:r>
    </w:p>
    <w:p w:rsidR="00665BF9" w:rsidRDefault="00665BF9" w:rsidP="00665BF9">
      <w:pPr>
        <w:ind w:firstLine="654"/>
        <w:jc w:val="both"/>
        <w:rPr>
          <w:bCs/>
        </w:rPr>
      </w:pPr>
      <w:r>
        <w:rPr>
          <w:bCs/>
        </w:rPr>
        <w:t>2.2.13.</w:t>
      </w:r>
      <w:r>
        <w:rPr>
          <w:bCs/>
        </w:rPr>
        <w:tab/>
        <w:t>Не выполнять работы и услуги, не предусмотренные предметом настоящего Договора, без определения Собственниками источников финансирования выполнения таких работ.</w:t>
      </w:r>
    </w:p>
    <w:p w:rsidR="00665BF9" w:rsidRDefault="00665BF9" w:rsidP="00665BF9">
      <w:pPr>
        <w:ind w:firstLine="654"/>
        <w:jc w:val="both"/>
        <w:rPr>
          <w:bCs/>
        </w:rPr>
      </w:pPr>
    </w:p>
    <w:p w:rsidR="00665BF9" w:rsidRDefault="00665BF9" w:rsidP="00665BF9">
      <w:pPr>
        <w:jc w:val="center"/>
        <w:rPr>
          <w:bCs/>
        </w:rPr>
      </w:pPr>
      <w:r>
        <w:rPr>
          <w:bCs/>
        </w:rPr>
        <w:t>3. Права и обязанности Собственника.</w:t>
      </w:r>
    </w:p>
    <w:p w:rsidR="00665BF9" w:rsidRDefault="00665BF9" w:rsidP="00665BF9">
      <w:pPr>
        <w:pStyle w:val="27"/>
        <w:spacing w:after="0" w:line="240" w:lineRule="auto"/>
        <w:ind w:left="0" w:firstLine="652"/>
        <w:jc w:val="both"/>
        <w:rPr>
          <w:bCs/>
        </w:rPr>
      </w:pPr>
      <w:r>
        <w:rPr>
          <w:bCs/>
        </w:rPr>
        <w:t>3.1. Собственник обязуется:</w:t>
      </w:r>
    </w:p>
    <w:p w:rsidR="00665BF9" w:rsidRDefault="00665BF9" w:rsidP="00665BF9">
      <w:pPr>
        <w:pStyle w:val="27"/>
        <w:spacing w:after="0" w:line="240" w:lineRule="auto"/>
        <w:ind w:left="0" w:firstLine="652"/>
        <w:jc w:val="both"/>
        <w:rPr>
          <w:bCs/>
        </w:rPr>
      </w:pPr>
      <w:r>
        <w:rPr>
          <w:bCs/>
        </w:rPr>
        <w:t>3.1.1.</w:t>
      </w:r>
      <w:r>
        <w:rPr>
          <w:bCs/>
        </w:rPr>
        <w:tab/>
        <w:t>Обеспечивать надлежащее содержание общего имущества путем заключения настоящего Договора в соответствии с действующим законодательством Российской Федерации и решением общего собрания.</w:t>
      </w:r>
    </w:p>
    <w:p w:rsidR="00665BF9" w:rsidRDefault="00665BF9" w:rsidP="00665BF9">
      <w:pPr>
        <w:pStyle w:val="27"/>
        <w:spacing w:after="0" w:line="240" w:lineRule="auto"/>
        <w:ind w:left="0" w:firstLine="652"/>
        <w:jc w:val="both"/>
        <w:rPr>
          <w:bCs/>
        </w:rPr>
      </w:pPr>
      <w:r>
        <w:rPr>
          <w:bCs/>
        </w:rPr>
        <w:t>3.1.2.</w:t>
      </w:r>
      <w:r>
        <w:rPr>
          <w:bCs/>
        </w:rPr>
        <w:tab/>
        <w:t>Нести ответственность за надлежащее содержание общего имущества в соответствии с настоящим Договором и действующим законодательством Российской Федерации.</w:t>
      </w:r>
    </w:p>
    <w:p w:rsidR="00665BF9" w:rsidRDefault="00665BF9" w:rsidP="00665BF9">
      <w:pPr>
        <w:pStyle w:val="27"/>
        <w:spacing w:after="0" w:line="240" w:lineRule="auto"/>
        <w:ind w:left="0" w:firstLine="652"/>
        <w:jc w:val="both"/>
        <w:rPr>
          <w:bCs/>
        </w:rPr>
      </w:pPr>
      <w:r>
        <w:rPr>
          <w:bCs/>
        </w:rPr>
        <w:t>3.1.3.</w:t>
      </w:r>
      <w:r>
        <w:rPr>
          <w:bCs/>
        </w:rPr>
        <w:tab/>
        <w:t>С момента возникновения права собственности на помещение в многоквартирном доме своевременно и полностью вносить Управляющей организации плату за содержание и ремонт общего имущества многоквартирного дома соразмерно площади жилого (нежилого) помещения в порядке, определяемом Управляющей организации.</w:t>
      </w:r>
    </w:p>
    <w:p w:rsidR="00665BF9" w:rsidRDefault="00665BF9" w:rsidP="00665BF9">
      <w:pPr>
        <w:pStyle w:val="27"/>
        <w:spacing w:after="0" w:line="240" w:lineRule="auto"/>
        <w:ind w:left="0" w:firstLine="652"/>
        <w:jc w:val="both"/>
        <w:rPr>
          <w:bCs/>
        </w:rPr>
      </w:pPr>
      <w:r>
        <w:rPr>
          <w:bCs/>
        </w:rPr>
        <w:lastRenderedPageBreak/>
        <w:t>В случае отчуждения собственности произвести предоплату за услуги по содержанию и ремонту жилья за месяц вперед до момента регистрации права собственности на нового собственника в установленном законом порядке.</w:t>
      </w:r>
    </w:p>
    <w:p w:rsidR="00665BF9" w:rsidRDefault="00665BF9" w:rsidP="00665BF9">
      <w:pPr>
        <w:pStyle w:val="27"/>
        <w:spacing w:after="0" w:line="240" w:lineRule="auto"/>
        <w:ind w:left="0" w:firstLine="652"/>
        <w:jc w:val="both"/>
        <w:rPr>
          <w:bCs/>
        </w:rPr>
      </w:pPr>
      <w:r>
        <w:rPr>
          <w:bCs/>
        </w:rPr>
        <w:t>3.1.4.</w:t>
      </w:r>
      <w:r>
        <w:rPr>
          <w:bCs/>
        </w:rPr>
        <w:tab/>
        <w:t>С момента возникновения права собственности на помещение в многоквартирном доме своевременно и полностью вносить плату за коммунальные услуги (холодное и горячее водоснабжение, водоотведение, отопление (теплоснабжение), электроснабжение, газоснабжение и пр.), в том числе за лиц, проживающих с Собственником в порядке, определяемом Управляющей организаций.</w:t>
      </w:r>
    </w:p>
    <w:p w:rsidR="00665BF9" w:rsidRDefault="00665BF9" w:rsidP="00665BF9">
      <w:pPr>
        <w:pStyle w:val="27"/>
        <w:spacing w:after="0" w:line="240" w:lineRule="auto"/>
        <w:ind w:left="0" w:firstLine="652"/>
        <w:jc w:val="both"/>
        <w:rPr>
          <w:bCs/>
        </w:rPr>
      </w:pPr>
      <w:r>
        <w:rPr>
          <w:bCs/>
        </w:rPr>
        <w:t>3.1.5.</w:t>
      </w:r>
      <w:r>
        <w:rPr>
          <w:bCs/>
        </w:rPr>
        <w:tab/>
        <w:t>Ставить в известность Управляющую организации в течение 10 дней со дня приобретения права собственности (государственной регистрации права) на нежилое помещение и (или) перепрофилирования вида деятельности, о роде деятельности, для которой используется (будет использоваться) нежилое помещение. Заключить Договор на вывоз твердых бытовых отходов и долевое участие в содержание контейнерной площадки с Управляющей организацией на объемы накопления.</w:t>
      </w:r>
    </w:p>
    <w:p w:rsidR="00665BF9" w:rsidRDefault="00665BF9" w:rsidP="00665BF9">
      <w:pPr>
        <w:pStyle w:val="27"/>
        <w:spacing w:after="0" w:line="240" w:lineRule="auto"/>
        <w:ind w:left="0" w:firstLine="652"/>
        <w:jc w:val="both"/>
        <w:rPr>
          <w:bCs/>
        </w:rPr>
      </w:pPr>
      <w:r>
        <w:rPr>
          <w:bCs/>
        </w:rPr>
        <w:t>3.1.6.</w:t>
      </w:r>
      <w:r>
        <w:rPr>
          <w:bCs/>
        </w:rPr>
        <w:tab/>
        <w:t>Соблюдать правила пожарной безопасности, правила пользования жилыми помещениями и другие требования действующего законодательства Российской Федерации.</w:t>
      </w:r>
    </w:p>
    <w:p w:rsidR="00665BF9" w:rsidRDefault="00665BF9" w:rsidP="00665BF9">
      <w:pPr>
        <w:pStyle w:val="27"/>
        <w:spacing w:after="0" w:line="240" w:lineRule="auto"/>
        <w:ind w:left="0" w:firstLine="652"/>
        <w:jc w:val="both"/>
        <w:rPr>
          <w:bCs/>
        </w:rPr>
      </w:pPr>
      <w:r>
        <w:rPr>
          <w:bCs/>
        </w:rPr>
        <w:t>3.1.7.</w:t>
      </w:r>
      <w:r>
        <w:rPr>
          <w:bCs/>
        </w:rPr>
        <w:tab/>
        <w:t>Представлять Управляющей организации информацию о лицах (контактные телефоны, адреса), имеющих доступ в помещение Собственника в случае его временного отсутствия на случай проведения аварийных работ, а в случае непредставления такой информации возместить причиненный ущерб гражданам, юридическим лицам и их имуществу.</w:t>
      </w:r>
    </w:p>
    <w:p w:rsidR="00665BF9" w:rsidRDefault="00665BF9" w:rsidP="00665BF9">
      <w:pPr>
        <w:pStyle w:val="27"/>
        <w:spacing w:after="0" w:line="240" w:lineRule="auto"/>
        <w:ind w:left="0" w:firstLine="652"/>
        <w:jc w:val="both"/>
        <w:rPr>
          <w:bCs/>
        </w:rPr>
      </w:pPr>
      <w:r>
        <w:rPr>
          <w:bCs/>
        </w:rPr>
        <w:t>3.1.8.</w:t>
      </w:r>
      <w:r>
        <w:rPr>
          <w:bCs/>
        </w:rPr>
        <w:tab/>
        <w:t>Извещать Управляющую организацию в течение 10 (Десяти) дней об изменении числа проживающих, в том числе временно проживающих в жилых помещениях лиц, вселившихся в жилое помещение в качестве временно проживающих граждан на срок более 5 (Пяти) дней.</w:t>
      </w:r>
    </w:p>
    <w:p w:rsidR="00665BF9" w:rsidRDefault="00665BF9" w:rsidP="00665BF9">
      <w:pPr>
        <w:pStyle w:val="27"/>
        <w:spacing w:after="0" w:line="240" w:lineRule="auto"/>
        <w:ind w:left="0" w:firstLine="652"/>
        <w:jc w:val="both"/>
        <w:rPr>
          <w:bCs/>
        </w:rPr>
      </w:pPr>
      <w:r>
        <w:rPr>
          <w:bCs/>
        </w:rPr>
        <w:t>3.1.9.</w:t>
      </w:r>
      <w:r>
        <w:rPr>
          <w:bCs/>
        </w:rPr>
        <w:tab/>
        <w:t>Представлять в Управляющую организацию копию свидетельства регистрации права собственности на помещения и предъявить оригинал для сверки, или иные основания пользования помещением.</w:t>
      </w:r>
    </w:p>
    <w:p w:rsidR="00665BF9" w:rsidRDefault="00665BF9" w:rsidP="00665BF9">
      <w:pPr>
        <w:pStyle w:val="27"/>
        <w:spacing w:after="0" w:line="240" w:lineRule="auto"/>
        <w:ind w:left="0" w:firstLine="652"/>
        <w:jc w:val="both"/>
        <w:rPr>
          <w:bCs/>
        </w:rPr>
      </w:pPr>
      <w:r>
        <w:rPr>
          <w:bCs/>
        </w:rPr>
        <w:t>3.1.10.</w:t>
      </w:r>
      <w:r>
        <w:rPr>
          <w:bCs/>
        </w:rPr>
        <w:tab/>
        <w:t>Письменно уведомлять Управляющую организацию об отчуждении помещения в десятидневный срок с момента регистрации права собственности.</w:t>
      </w:r>
    </w:p>
    <w:p w:rsidR="00665BF9" w:rsidRDefault="00665BF9" w:rsidP="00665BF9">
      <w:pPr>
        <w:pStyle w:val="27"/>
        <w:spacing w:after="0" w:line="240" w:lineRule="auto"/>
        <w:ind w:left="0" w:firstLine="652"/>
        <w:jc w:val="both"/>
        <w:rPr>
          <w:bCs/>
        </w:rPr>
      </w:pPr>
      <w:r>
        <w:rPr>
          <w:bCs/>
        </w:rPr>
        <w:t>3.1.11.</w:t>
      </w:r>
      <w:r>
        <w:rPr>
          <w:bCs/>
        </w:rPr>
        <w:tab/>
        <w:t>Соблюдать правила содержания домашних животных. Не содержать на балконах и лоджиях животных, птиц и пчел. При содержании домашних животных в помещении нести полную ответственность за безопасность окружающих граждан при контакте с животными вне жилого помещения. Соблюдать санитарно-гигиенические нормы при выгуле животных на придомовой территории.</w:t>
      </w:r>
    </w:p>
    <w:p w:rsidR="00665BF9" w:rsidRDefault="00665BF9" w:rsidP="00665BF9">
      <w:pPr>
        <w:pStyle w:val="27"/>
        <w:spacing w:after="0" w:line="240" w:lineRule="auto"/>
        <w:ind w:left="0" w:firstLine="652"/>
        <w:jc w:val="both"/>
        <w:rPr>
          <w:bCs/>
        </w:rPr>
      </w:pPr>
      <w:r>
        <w:rPr>
          <w:bCs/>
        </w:rPr>
        <w:t>3.1.12.</w:t>
      </w:r>
      <w:r>
        <w:rPr>
          <w:bCs/>
        </w:rPr>
        <w:tab/>
        <w:t>Соблюдать правила пожарной безопасности при пользовании электрическими, газовыми, другими приборами, не допускать установки самодельных предохранительных устройств.</w:t>
      </w:r>
    </w:p>
    <w:p w:rsidR="00665BF9" w:rsidRDefault="00665BF9" w:rsidP="00665BF9">
      <w:pPr>
        <w:pStyle w:val="27"/>
        <w:spacing w:after="0" w:line="240" w:lineRule="auto"/>
        <w:ind w:left="0" w:firstLine="652"/>
        <w:jc w:val="both"/>
        <w:rPr>
          <w:bCs/>
        </w:rPr>
      </w:pPr>
      <w:r>
        <w:rPr>
          <w:bCs/>
        </w:rPr>
        <w:t>3.1.13.</w:t>
      </w:r>
      <w:r>
        <w:rPr>
          <w:bCs/>
        </w:rPr>
        <w:tab/>
        <w:t xml:space="preserve">Содержать в чистоте и порядке места общего пользования, не допускать их захламления и загрязнения. Не загромождать посторонними предметами входы и выходы на лестничные клетки, в подвалы, на чердаки, запасные выходы, коридоры, проходы, лестничные марши. Не хранить в принадлежащем помещении и местах общего пользования вещества и предметы, загрязняющие воздух, </w:t>
      </w:r>
      <w:proofErr w:type="spellStart"/>
      <w:r>
        <w:rPr>
          <w:bCs/>
        </w:rPr>
        <w:t>взрыво</w:t>
      </w:r>
      <w:proofErr w:type="spellEnd"/>
      <w:r>
        <w:rPr>
          <w:bCs/>
        </w:rPr>
        <w:t>- и пожароопасные вещества и предметы. Не допускать нанесения различных надписей и рисунков на стены и места общего пользования.</w:t>
      </w:r>
    </w:p>
    <w:p w:rsidR="00665BF9" w:rsidRDefault="00665BF9" w:rsidP="00665BF9">
      <w:pPr>
        <w:pStyle w:val="27"/>
        <w:spacing w:after="0" w:line="240" w:lineRule="auto"/>
        <w:ind w:left="0" w:firstLine="652"/>
        <w:jc w:val="both"/>
        <w:rPr>
          <w:bCs/>
        </w:rPr>
      </w:pPr>
      <w:r>
        <w:rPr>
          <w:bCs/>
        </w:rPr>
        <w:t>3.1.14.</w:t>
      </w:r>
      <w:r>
        <w:rPr>
          <w:bCs/>
        </w:rPr>
        <w:tab/>
        <w:t>Не допускать выполнение работ или совершение иных действий, приводящих к порче помещения или конструкций многоквартирного дома, загрязнению придомовой территории.</w:t>
      </w:r>
    </w:p>
    <w:p w:rsidR="00665BF9" w:rsidRDefault="00665BF9" w:rsidP="00665BF9">
      <w:pPr>
        <w:pStyle w:val="27"/>
        <w:spacing w:after="0" w:line="240" w:lineRule="auto"/>
        <w:ind w:left="0" w:firstLine="652"/>
        <w:jc w:val="both"/>
        <w:rPr>
          <w:bCs/>
        </w:rPr>
      </w:pPr>
      <w:r>
        <w:rPr>
          <w:bCs/>
        </w:rPr>
        <w:t>3.1.15.</w:t>
      </w:r>
      <w:r>
        <w:rPr>
          <w:bCs/>
        </w:rPr>
        <w:tab/>
        <w:t>При обнаружении неисправностей санитарно-технического и иного оборудования, находящегося в жилом/нежилом помещении, немедленно принимать возможные меры к их устранению и незамедлительно сообщать о таких неисправностях и повреждениях Управляющей организации.</w:t>
      </w:r>
    </w:p>
    <w:p w:rsidR="00665BF9" w:rsidRDefault="00665BF9" w:rsidP="00665BF9">
      <w:pPr>
        <w:pStyle w:val="27"/>
        <w:spacing w:after="0" w:line="240" w:lineRule="auto"/>
        <w:ind w:left="0" w:firstLine="652"/>
        <w:jc w:val="both"/>
        <w:rPr>
          <w:bCs/>
        </w:rPr>
      </w:pPr>
      <w:r>
        <w:rPr>
          <w:bCs/>
        </w:rPr>
        <w:t>3.1.16.</w:t>
      </w:r>
      <w:r>
        <w:rPr>
          <w:bCs/>
        </w:rPr>
        <w:tab/>
        <w:t xml:space="preserve">Своевременно и полностью вносить плату за помещение и коммунальные услуги с учетом всех пользователей услугами, а также иные платежи, установленные по решению общего собрания собственников помещений многоквартирного дома, принятые в соответствии с законодательством. Своевременно предоставлять Управляющей организации документы, </w:t>
      </w:r>
      <w:r>
        <w:rPr>
          <w:bCs/>
        </w:rPr>
        <w:lastRenderedPageBreak/>
        <w:t>подтверждающие права на льготы его и лиц, пользующихся его помещением (</w:t>
      </w:r>
      <w:proofErr w:type="spellStart"/>
      <w:r>
        <w:rPr>
          <w:bCs/>
        </w:rPr>
        <w:t>ями</w:t>
      </w:r>
      <w:proofErr w:type="spellEnd"/>
      <w:r>
        <w:rPr>
          <w:bCs/>
        </w:rPr>
        <w:t>).</w:t>
      </w:r>
    </w:p>
    <w:p w:rsidR="00665BF9" w:rsidRDefault="00665BF9" w:rsidP="00665BF9">
      <w:pPr>
        <w:pStyle w:val="27"/>
        <w:spacing w:after="0" w:line="240" w:lineRule="auto"/>
        <w:ind w:left="0" w:firstLine="652"/>
        <w:jc w:val="both"/>
        <w:rPr>
          <w:bCs/>
        </w:rPr>
      </w:pPr>
      <w:r>
        <w:rPr>
          <w:bCs/>
        </w:rPr>
        <w:t>3.1.17.</w:t>
      </w:r>
      <w:r>
        <w:rPr>
          <w:bCs/>
        </w:rPr>
        <w:tab/>
        <w:t>При неиспользовании помещения(</w:t>
      </w:r>
      <w:proofErr w:type="spellStart"/>
      <w:r>
        <w:rPr>
          <w:bCs/>
        </w:rPr>
        <w:t>ий</w:t>
      </w:r>
      <w:proofErr w:type="spellEnd"/>
      <w:r>
        <w:rPr>
          <w:bCs/>
        </w:rPr>
        <w:t>) в многоквартирном доме сообщать Управляющей организации свои контактные телефоны и адреса почтовой связи, а также телефоны и адреса лиц, которые могут обеспечить доступ к помещениям Собственника при его отсутствии в населенном пункте (городе) более 24 часов.</w:t>
      </w:r>
    </w:p>
    <w:p w:rsidR="00665BF9" w:rsidRDefault="00665BF9" w:rsidP="00665BF9">
      <w:pPr>
        <w:pStyle w:val="27"/>
        <w:spacing w:after="0" w:line="240" w:lineRule="auto"/>
        <w:ind w:left="0" w:firstLine="652"/>
        <w:jc w:val="both"/>
        <w:rPr>
          <w:bCs/>
        </w:rPr>
      </w:pPr>
      <w:r>
        <w:rPr>
          <w:bCs/>
        </w:rPr>
        <w:t>3.1.18.</w:t>
      </w:r>
      <w:r>
        <w:rPr>
          <w:bCs/>
        </w:rPr>
        <w:tab/>
        <w:t>Соблюдать следующие требования:</w:t>
      </w:r>
    </w:p>
    <w:p w:rsidR="00665BF9" w:rsidRDefault="00665BF9" w:rsidP="00665BF9">
      <w:pPr>
        <w:pStyle w:val="27"/>
        <w:spacing w:after="0" w:line="240" w:lineRule="auto"/>
        <w:ind w:left="0" w:firstLine="652"/>
        <w:jc w:val="both"/>
        <w:rPr>
          <w:bCs/>
        </w:rPr>
      </w:pPr>
      <w:r>
        <w:rPr>
          <w:bCs/>
        </w:rPr>
        <w:t>а) не производить перенос инженерных сетей;</w:t>
      </w:r>
    </w:p>
    <w:p w:rsidR="00665BF9" w:rsidRDefault="00665BF9" w:rsidP="00665BF9">
      <w:pPr>
        <w:pStyle w:val="27"/>
        <w:spacing w:after="0" w:line="240" w:lineRule="auto"/>
        <w:ind w:left="0" w:firstLine="652"/>
        <w:jc w:val="both"/>
        <w:rPr>
          <w:bCs/>
        </w:rPr>
      </w:pPr>
      <w:r>
        <w:rPr>
          <w:bCs/>
        </w:rPr>
        <w:t>б) не осуществлять монтаж и демонтаж индивидуальных приборов учета ресурсов, т.е. не нарушать установленный в доме порядок распределения потребленных коммунальных ресурсов, приходящихся на помещение Собственника и их оплаты, без согласования с Управляющей организацией;</w:t>
      </w:r>
    </w:p>
    <w:p w:rsidR="00665BF9" w:rsidRDefault="00665BF9" w:rsidP="00665BF9">
      <w:pPr>
        <w:pStyle w:val="27"/>
        <w:spacing w:after="0" w:line="240" w:lineRule="auto"/>
        <w:ind w:left="0" w:firstLine="652"/>
        <w:jc w:val="both"/>
        <w:rPr>
          <w:bCs/>
        </w:rPr>
      </w:pPr>
      <w:r>
        <w:rPr>
          <w:bCs/>
        </w:rPr>
        <w:t>в) не использовать теплоноситель из системы отопления и горячего водоснабжения не по прямому назначению (использование сетевой воды из системы и приборов отопления на бытовые нужды и для дополнительного обогрева помещений (теплые полы и т.д.));</w:t>
      </w:r>
    </w:p>
    <w:p w:rsidR="00665BF9" w:rsidRDefault="00665BF9" w:rsidP="00665BF9">
      <w:pPr>
        <w:pStyle w:val="27"/>
        <w:spacing w:after="0" w:line="240" w:lineRule="auto"/>
        <w:ind w:left="0" w:firstLine="652"/>
        <w:jc w:val="both"/>
        <w:rPr>
          <w:bCs/>
        </w:rPr>
      </w:pPr>
      <w:r>
        <w:rPr>
          <w:bCs/>
        </w:rPr>
        <w:t>г) не допускать выполнение работ или совершение других действий, приводящих к порче помещения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665BF9" w:rsidRDefault="00665BF9" w:rsidP="00665BF9">
      <w:pPr>
        <w:pStyle w:val="27"/>
        <w:spacing w:after="0" w:line="240" w:lineRule="auto"/>
        <w:ind w:left="0" w:firstLine="652"/>
        <w:jc w:val="both"/>
        <w:rPr>
          <w:bCs/>
        </w:rPr>
      </w:pPr>
      <w:r>
        <w:rPr>
          <w:bCs/>
        </w:rPr>
        <w:t>д) не загромождать подходы к инженерным коммуникациям и запорной арматуре, не преграждать свободный доступ к внутридомовым инженерным системам, относящимся к общему имуществу собственников помещений. Производить самостоятельно за свой счет демонтаж всех конструкций, возведенных в жилых и нежилых помещениях дома, препятствующих свободному доступу к этим сетям;</w:t>
      </w:r>
    </w:p>
    <w:p w:rsidR="00665BF9" w:rsidRDefault="00665BF9" w:rsidP="00665BF9">
      <w:pPr>
        <w:pStyle w:val="27"/>
        <w:spacing w:after="0" w:line="240" w:lineRule="auto"/>
        <w:ind w:left="0" w:firstLine="652"/>
        <w:jc w:val="both"/>
        <w:rPr>
          <w:bCs/>
        </w:rPr>
      </w:pPr>
      <w:r>
        <w:rPr>
          <w:bCs/>
        </w:rPr>
        <w:t>е) не загромождать и загрязнять своим имуществом, строительными материалами и (или) отходами эвакуационные пути и помещения общего пользования;</w:t>
      </w:r>
    </w:p>
    <w:p w:rsidR="00665BF9" w:rsidRDefault="00665BF9" w:rsidP="00665BF9">
      <w:pPr>
        <w:pStyle w:val="27"/>
        <w:spacing w:after="0" w:line="240" w:lineRule="auto"/>
        <w:ind w:left="0" w:firstLine="652"/>
        <w:jc w:val="both"/>
        <w:rPr>
          <w:bCs/>
        </w:rPr>
      </w:pPr>
      <w:r>
        <w:rPr>
          <w:bCs/>
        </w:rPr>
        <w:t>ж) не допускать производства в помещении работ или совершения других действий, приводящих к порче общего имущества многоквартирного дома;</w:t>
      </w:r>
    </w:p>
    <w:p w:rsidR="00665BF9" w:rsidRDefault="00665BF9" w:rsidP="00665BF9">
      <w:pPr>
        <w:pStyle w:val="27"/>
        <w:spacing w:after="0" w:line="240" w:lineRule="auto"/>
        <w:ind w:left="0" w:firstLine="652"/>
        <w:jc w:val="both"/>
        <w:rPr>
          <w:bCs/>
        </w:rPr>
      </w:pPr>
      <w:r>
        <w:rPr>
          <w:bCs/>
        </w:rPr>
        <w:t>з) не использовать пассажирские лифты для транспортировки строительных материалов и отходов без упаковки;</w:t>
      </w:r>
    </w:p>
    <w:p w:rsidR="00665BF9" w:rsidRDefault="00665BF9" w:rsidP="00665BF9">
      <w:pPr>
        <w:pStyle w:val="27"/>
        <w:spacing w:after="0" w:line="240" w:lineRule="auto"/>
        <w:ind w:left="0" w:firstLine="652"/>
        <w:jc w:val="both"/>
        <w:rPr>
          <w:bCs/>
        </w:rPr>
      </w:pPr>
      <w:r>
        <w:rPr>
          <w:bCs/>
        </w:rPr>
        <w:t>и) не использовать мусоропровод (при наличии) для строительного и другого крупногабаритного мусора, не сливать в него жидкие пищевые и другие жидкие бытовые отходы;</w:t>
      </w:r>
    </w:p>
    <w:p w:rsidR="00665BF9" w:rsidRDefault="00665BF9" w:rsidP="00665BF9">
      <w:pPr>
        <w:pStyle w:val="27"/>
        <w:spacing w:after="0" w:line="240" w:lineRule="auto"/>
        <w:ind w:left="0" w:firstLine="652"/>
        <w:jc w:val="both"/>
        <w:rPr>
          <w:bCs/>
        </w:rPr>
      </w:pPr>
      <w:r>
        <w:rPr>
          <w:bCs/>
        </w:rPr>
        <w:t>к) не создавать повышенного шума в жилых, нежилых помещениях и местах общего пользования с 23:00 часов до 06:00 часов (при производстве ремонтных работ с 21:00 часов до 8:00 часов);</w:t>
      </w:r>
    </w:p>
    <w:p w:rsidR="00665BF9" w:rsidRDefault="00665BF9" w:rsidP="00665BF9">
      <w:pPr>
        <w:pStyle w:val="27"/>
        <w:spacing w:after="0" w:line="240" w:lineRule="auto"/>
        <w:ind w:left="0" w:firstLine="652"/>
        <w:jc w:val="both"/>
        <w:rPr>
          <w:bCs/>
        </w:rPr>
      </w:pPr>
      <w:r>
        <w:rPr>
          <w:bCs/>
        </w:rPr>
        <w:t>л) информировать Управляющую организацию о проведении работ по ремонту, переустройству и перепланировке помещения;</w:t>
      </w:r>
    </w:p>
    <w:p w:rsidR="00665BF9" w:rsidRDefault="00665BF9" w:rsidP="00665BF9">
      <w:pPr>
        <w:pStyle w:val="27"/>
        <w:spacing w:after="0" w:line="240" w:lineRule="auto"/>
        <w:ind w:left="0" w:firstLine="652"/>
        <w:jc w:val="both"/>
        <w:rPr>
          <w:bCs/>
        </w:rPr>
      </w:pPr>
      <w:r>
        <w:rPr>
          <w:bCs/>
        </w:rPr>
        <w:t>м) не допускать сбрасывание в санитарный узел (канализацию) мусора и отходов, в том числе строительных, засоряющих канализацию, а также горячей воды, химических веществ, слива пищевых отходов;</w:t>
      </w:r>
    </w:p>
    <w:p w:rsidR="00665BF9" w:rsidRDefault="00665BF9" w:rsidP="00665BF9">
      <w:pPr>
        <w:pStyle w:val="27"/>
        <w:spacing w:after="0" w:line="240" w:lineRule="auto"/>
        <w:ind w:left="0" w:firstLine="652"/>
        <w:jc w:val="both"/>
        <w:rPr>
          <w:bCs/>
        </w:rPr>
      </w:pPr>
      <w:r>
        <w:rPr>
          <w:bCs/>
        </w:rPr>
        <w:t>н) не осуществлять выхода на крышу дома и чердачные помещения, в том числе для установки индивидуальных антенн, сушки белья и т.д.</w:t>
      </w:r>
    </w:p>
    <w:p w:rsidR="00665BF9" w:rsidRDefault="00665BF9" w:rsidP="00665BF9">
      <w:pPr>
        <w:pStyle w:val="27"/>
        <w:spacing w:after="0" w:line="240" w:lineRule="auto"/>
        <w:ind w:left="0" w:firstLine="652"/>
        <w:jc w:val="both"/>
        <w:rPr>
          <w:bCs/>
        </w:rPr>
      </w:pPr>
      <w:r>
        <w:rPr>
          <w:bCs/>
        </w:rPr>
        <w:t xml:space="preserve">о) не снимать, не срезать, самостоятельно не устанавливать замки входов на чердак, </w:t>
      </w:r>
      <w:proofErr w:type="spellStart"/>
      <w:r>
        <w:rPr>
          <w:bCs/>
        </w:rPr>
        <w:t>предмашинное</w:t>
      </w:r>
      <w:proofErr w:type="spellEnd"/>
      <w:r>
        <w:rPr>
          <w:bCs/>
        </w:rPr>
        <w:t xml:space="preserve"> (машинное) отделение, электрические щитовые, ВРУ, подвал и другие технические помещения;</w:t>
      </w:r>
    </w:p>
    <w:p w:rsidR="00665BF9" w:rsidRDefault="00665BF9" w:rsidP="00665BF9">
      <w:pPr>
        <w:pStyle w:val="27"/>
        <w:spacing w:after="0" w:line="240" w:lineRule="auto"/>
        <w:ind w:left="0" w:firstLine="652"/>
        <w:jc w:val="both"/>
        <w:rPr>
          <w:bCs/>
        </w:rPr>
      </w:pPr>
      <w:r>
        <w:rPr>
          <w:bCs/>
        </w:rPr>
        <w:t>п) не строить сараев и других подсобных помещений и конструкций в подвальном помещении дома;</w:t>
      </w:r>
    </w:p>
    <w:p w:rsidR="00665BF9" w:rsidRDefault="00665BF9" w:rsidP="00665BF9">
      <w:pPr>
        <w:pStyle w:val="27"/>
        <w:spacing w:after="0" w:line="240" w:lineRule="auto"/>
        <w:ind w:left="0" w:firstLine="652"/>
        <w:jc w:val="both"/>
        <w:rPr>
          <w:bCs/>
        </w:rPr>
      </w:pPr>
      <w:r>
        <w:rPr>
          <w:bCs/>
        </w:rPr>
        <w:t>р) не применять в индивидуальных тамбурах для освещения лампы мощностью более 60 Вт;</w:t>
      </w:r>
    </w:p>
    <w:p w:rsidR="00665BF9" w:rsidRDefault="00665BF9" w:rsidP="00665BF9">
      <w:pPr>
        <w:pStyle w:val="27"/>
        <w:spacing w:after="0" w:line="240" w:lineRule="auto"/>
        <w:ind w:left="0" w:firstLine="652"/>
        <w:jc w:val="both"/>
        <w:rPr>
          <w:bCs/>
        </w:rPr>
      </w:pPr>
      <w:r>
        <w:rPr>
          <w:bCs/>
        </w:rPr>
        <w:t xml:space="preserve">с) в случае отгораживания общего имущества под индивидуальный тамбур на лестничной площадке  или сарай в подвальном помещении дома не допускать длительного (более часа) горения ламп освещения в указанных помещениях и дополнительно оплачивать стоимость электрической энергии расходуемой на освещение данных помещений в соответствии с калькуляцией, рассчитанной Управляющей организацией. Кроме пользователей (Потребителей) переключивших освещение тамбуров на индивидуальный прибор учета с </w:t>
      </w:r>
      <w:r>
        <w:rPr>
          <w:bCs/>
        </w:rPr>
        <w:lastRenderedPageBreak/>
        <w:t xml:space="preserve">общедомового (коллективного) прибора учета. </w:t>
      </w:r>
    </w:p>
    <w:p w:rsidR="00665BF9" w:rsidRDefault="00665BF9" w:rsidP="00665BF9">
      <w:pPr>
        <w:pStyle w:val="27"/>
        <w:spacing w:after="0" w:line="240" w:lineRule="auto"/>
        <w:ind w:left="0" w:firstLine="652"/>
        <w:jc w:val="both"/>
        <w:rPr>
          <w:bCs/>
        </w:rPr>
      </w:pPr>
      <w:r>
        <w:rPr>
          <w:bCs/>
        </w:rPr>
        <w:t xml:space="preserve">т) не устанавливать ограждения балконов и лоджий, если это нарушает нормальные условия проживания граждан, их безопасность, пользования принадлежащими им помещениями, а также затрудняет и (или) делает невозможным эксплуатацию и обслуживание дома (его части); </w:t>
      </w:r>
    </w:p>
    <w:p w:rsidR="00665BF9" w:rsidRDefault="00665BF9" w:rsidP="00665BF9">
      <w:pPr>
        <w:pStyle w:val="27"/>
        <w:spacing w:after="0" w:line="240" w:lineRule="auto"/>
        <w:ind w:left="0" w:firstLine="652"/>
        <w:jc w:val="both"/>
        <w:rPr>
          <w:bCs/>
        </w:rPr>
      </w:pPr>
      <w:r>
        <w:rPr>
          <w:bCs/>
        </w:rPr>
        <w:t>у) не устанавливать, не подключать, не предусмотренные проектом: приборы отопления, не изменять тип этих приборов; материал труб системы центрального отопления внутри помещения (должны быть только металлические трубы).</w:t>
      </w:r>
    </w:p>
    <w:p w:rsidR="00665BF9" w:rsidRDefault="00665BF9" w:rsidP="00665BF9">
      <w:pPr>
        <w:pStyle w:val="27"/>
        <w:spacing w:after="0" w:line="240" w:lineRule="auto"/>
        <w:ind w:left="0" w:firstLine="652"/>
        <w:jc w:val="both"/>
        <w:rPr>
          <w:bCs/>
        </w:rPr>
      </w:pPr>
      <w:r>
        <w:rPr>
          <w:bCs/>
        </w:rPr>
        <w:t>ф) не осуществлять стоянку (парковку) личных транспортных средств на придомовой территории в непредназначенных для этого местах, не допускать стоянку, парковку, остановку транспортных средств на расстоянии менее пяти метров от отмостки дома, не создавать стоянкой, парковкой, остановкой транспортных средств препятствий в осуществлении механизированной и ручной уборки придомовой территории.</w:t>
      </w:r>
    </w:p>
    <w:p w:rsidR="00665BF9" w:rsidRDefault="00665BF9" w:rsidP="00665BF9">
      <w:pPr>
        <w:pStyle w:val="27"/>
        <w:spacing w:after="0" w:line="240" w:lineRule="auto"/>
        <w:ind w:left="0" w:firstLine="652"/>
        <w:jc w:val="both"/>
        <w:rPr>
          <w:bCs/>
        </w:rPr>
      </w:pPr>
      <w:r>
        <w:rPr>
          <w:bCs/>
        </w:rPr>
        <w:t xml:space="preserve">3.1.19. Не производить складирование строительного мусора в местах общего пользования, на площадках, оборудованных для сбора твердых бытовых отходов и на придомовой территории. </w:t>
      </w:r>
    </w:p>
    <w:p w:rsidR="00665BF9" w:rsidRDefault="00665BF9" w:rsidP="00665BF9">
      <w:pPr>
        <w:pStyle w:val="27"/>
        <w:spacing w:after="0" w:line="240" w:lineRule="auto"/>
        <w:ind w:left="0" w:firstLine="652"/>
        <w:jc w:val="both"/>
        <w:rPr>
          <w:bCs/>
        </w:rPr>
      </w:pPr>
      <w:r>
        <w:rPr>
          <w:bCs/>
        </w:rPr>
        <w:t>3.1.20. При проведении Собственниками работ по ремонту, переустройству и перепланировке помещения оплачивать вывоз крупногабаритных и строительных отходов.</w:t>
      </w:r>
    </w:p>
    <w:p w:rsidR="00665BF9" w:rsidRDefault="00665BF9" w:rsidP="00665BF9">
      <w:pPr>
        <w:pStyle w:val="27"/>
        <w:spacing w:after="0" w:line="240" w:lineRule="auto"/>
        <w:ind w:left="0" w:firstLine="652"/>
        <w:jc w:val="both"/>
        <w:rPr>
          <w:bCs/>
        </w:rPr>
      </w:pPr>
      <w:r>
        <w:rPr>
          <w:bCs/>
        </w:rPr>
        <w:t>3.1.21. При получении коммунальных услуг через Управляющую организацию предоставлять последней в течение трех рабочих дней сведения:</w:t>
      </w:r>
    </w:p>
    <w:p w:rsidR="00665BF9" w:rsidRDefault="00665BF9" w:rsidP="00665BF9">
      <w:pPr>
        <w:pStyle w:val="27"/>
        <w:spacing w:after="0" w:line="240" w:lineRule="auto"/>
        <w:ind w:left="0" w:firstLine="652"/>
        <w:jc w:val="both"/>
        <w:rPr>
          <w:bCs/>
        </w:rPr>
      </w:pPr>
      <w:r>
        <w:rPr>
          <w:bCs/>
        </w:rPr>
        <w:t>а) об изменении количества граждан, проживающих в жилом (</w:t>
      </w:r>
      <w:proofErr w:type="spellStart"/>
      <w:r>
        <w:rPr>
          <w:bCs/>
        </w:rPr>
        <w:t>ых</w:t>
      </w:r>
      <w:proofErr w:type="spellEnd"/>
      <w:r>
        <w:rPr>
          <w:bCs/>
        </w:rPr>
        <w:t>) помещении(</w:t>
      </w:r>
      <w:proofErr w:type="spellStart"/>
      <w:r>
        <w:rPr>
          <w:bCs/>
        </w:rPr>
        <w:t>ях</w:t>
      </w:r>
      <w:proofErr w:type="spellEnd"/>
      <w:r>
        <w:rPr>
          <w:bCs/>
        </w:rPr>
        <w:t>), включая временно проживающих, для расчета размера их оплаты (собственники жилых помещений);</w:t>
      </w:r>
    </w:p>
    <w:p w:rsidR="00665BF9" w:rsidRDefault="00665BF9" w:rsidP="00665BF9">
      <w:pPr>
        <w:pStyle w:val="27"/>
        <w:spacing w:after="0" w:line="240" w:lineRule="auto"/>
        <w:ind w:left="0" w:firstLine="652"/>
        <w:jc w:val="both"/>
        <w:rPr>
          <w:bCs/>
        </w:rPr>
      </w:pPr>
      <w:r>
        <w:rPr>
          <w:bCs/>
        </w:rPr>
        <w:t>б) об изменении объемов потребления ресурсов в нежилых помещениях, с указанием мощности и возможных режимах работы установленных в нежилом (</w:t>
      </w:r>
      <w:proofErr w:type="spellStart"/>
      <w:r>
        <w:rPr>
          <w:bCs/>
        </w:rPr>
        <w:t>ых</w:t>
      </w:r>
      <w:proofErr w:type="spellEnd"/>
      <w:r>
        <w:rPr>
          <w:bCs/>
        </w:rPr>
        <w:t>) помещении (</w:t>
      </w:r>
      <w:proofErr w:type="spellStart"/>
      <w:r>
        <w:rPr>
          <w:bCs/>
        </w:rPr>
        <w:t>ях</w:t>
      </w:r>
      <w:proofErr w:type="spellEnd"/>
      <w:r>
        <w:rPr>
          <w:bCs/>
        </w:rPr>
        <w:t>) потребляющих устройств газо-, водо-, электро- и теплоснабжения,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их оплаты (собственники нежилых помещений).</w:t>
      </w:r>
    </w:p>
    <w:p w:rsidR="00665BF9" w:rsidRDefault="00665BF9" w:rsidP="00665BF9">
      <w:pPr>
        <w:pStyle w:val="27"/>
        <w:spacing w:after="0" w:line="240" w:lineRule="auto"/>
        <w:ind w:left="0" w:firstLine="652"/>
        <w:jc w:val="both"/>
        <w:rPr>
          <w:bCs/>
        </w:rPr>
      </w:pPr>
      <w:r>
        <w:rPr>
          <w:bCs/>
        </w:rPr>
        <w:t>При выявлении Управляющей организацией факта проживания в квартире Собственника лиц, не зарегистрированных в установленном порядке, и невнесения за них платы по Договору, Собственник обязан произвести оплату по количеству проживающих с момента их заселения на основании акта, составленного и подписанного представителем Управляющей организации и двумя Собственниками данного многоквартирного дома.</w:t>
      </w:r>
    </w:p>
    <w:p w:rsidR="00665BF9" w:rsidRDefault="00665BF9" w:rsidP="00665BF9">
      <w:pPr>
        <w:pStyle w:val="27"/>
        <w:spacing w:after="0" w:line="240" w:lineRule="auto"/>
        <w:ind w:left="0" w:firstLine="652"/>
        <w:jc w:val="both"/>
        <w:rPr>
          <w:bCs/>
        </w:rPr>
      </w:pPr>
      <w:r>
        <w:rPr>
          <w:bCs/>
        </w:rPr>
        <w:t>3.1.22.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коммуникаций, санитарно-технического и иного оборудования, находящегося в помещении, а работников аварийных служб - в любое время.</w:t>
      </w:r>
    </w:p>
    <w:p w:rsidR="00665BF9" w:rsidRDefault="00665BF9" w:rsidP="00665BF9">
      <w:pPr>
        <w:pStyle w:val="27"/>
        <w:spacing w:after="0" w:line="240" w:lineRule="auto"/>
        <w:ind w:left="0" w:firstLine="652"/>
        <w:jc w:val="both"/>
        <w:rPr>
          <w:bCs/>
        </w:rPr>
      </w:pPr>
      <w:r>
        <w:rPr>
          <w:bCs/>
        </w:rPr>
        <w:t xml:space="preserve">3.1.23. Допускать в занимаемые жилые и нежилые помещения специалистов Управляющей организации и уполномоченных ею лиц для  проведения  работ, осмотра инженерного оборудования и конструктивных элементов помещения, снятия показаний приборов учета, а также для ликвидации аварий  (в любое время). </w:t>
      </w:r>
    </w:p>
    <w:p w:rsidR="00665BF9" w:rsidRDefault="00665BF9" w:rsidP="00665BF9">
      <w:pPr>
        <w:pStyle w:val="27"/>
        <w:spacing w:after="0" w:line="240" w:lineRule="auto"/>
        <w:ind w:left="0" w:firstLine="652"/>
        <w:jc w:val="both"/>
        <w:rPr>
          <w:bCs/>
        </w:rPr>
      </w:pPr>
      <w:r>
        <w:rPr>
          <w:bCs/>
        </w:rPr>
        <w:t>3.1.24. Нести ответственность за сохранность и работоспособность индивидуальных приборов учета коммунальных услуг, производить их своевременную поверку в соответствии с технической документацией на данный прибор учета. Своевременно, самостоятельно осуществлять снятие показаний прибора учета для произведения расчета за потребленную коммунальную услугу, сети которой оборудованы данным прибором.</w:t>
      </w:r>
    </w:p>
    <w:p w:rsidR="00665BF9" w:rsidRDefault="00665BF9" w:rsidP="00665BF9">
      <w:pPr>
        <w:pStyle w:val="27"/>
        <w:spacing w:after="0" w:line="240" w:lineRule="auto"/>
        <w:ind w:left="0" w:firstLine="652"/>
        <w:jc w:val="both"/>
        <w:rPr>
          <w:bCs/>
        </w:rPr>
      </w:pPr>
      <w:r>
        <w:rPr>
          <w:bCs/>
        </w:rPr>
        <w:t>3.1.25. Сообщать Управляющей организации о выявленных неисправностях общего имущества в многоквартирном доме.</w:t>
      </w:r>
    </w:p>
    <w:p w:rsidR="00665BF9" w:rsidRDefault="00665BF9" w:rsidP="00665BF9">
      <w:pPr>
        <w:pStyle w:val="27"/>
        <w:spacing w:after="0" w:line="240" w:lineRule="auto"/>
        <w:ind w:left="0" w:firstLine="652"/>
        <w:jc w:val="both"/>
        <w:rPr>
          <w:bCs/>
        </w:rPr>
      </w:pPr>
      <w:r>
        <w:rPr>
          <w:bCs/>
        </w:rPr>
        <w:t xml:space="preserve">3.1.26. Выбрать на общем собрании собственников помещений уполномоченное собственниками лицо для представления интересов всех собственников помещений перед Управляющей организацией (старшего дома). </w:t>
      </w:r>
    </w:p>
    <w:p w:rsidR="00665BF9" w:rsidRDefault="00665BF9" w:rsidP="00665BF9">
      <w:pPr>
        <w:pStyle w:val="27"/>
        <w:spacing w:after="0" w:line="240" w:lineRule="auto"/>
        <w:ind w:left="0" w:firstLine="652"/>
        <w:jc w:val="both"/>
        <w:rPr>
          <w:bCs/>
        </w:rPr>
      </w:pPr>
      <w:r>
        <w:rPr>
          <w:bCs/>
        </w:rPr>
        <w:t xml:space="preserve">3.1.27. Если до расторжения настоящего Договора в многоквартирном доме был выполнен капитальный ремонт стоимостью, превышающей платежи Собственников на </w:t>
      </w:r>
      <w:r>
        <w:rPr>
          <w:bCs/>
        </w:rPr>
        <w:lastRenderedPageBreak/>
        <w:t>капитальный ремонт, накопленные за прошлый период, Собственники обязаны вернуть Управляющей организации разницу между выплаченными ими средствами на капитальный ремонт и стоимостью фактически выполненного ремонта в части, пропорциональной доле Собственников  в праве общей собственности на общее имущество, равномерными ежемесячными платежами  по дополнительному соглашению.</w:t>
      </w:r>
    </w:p>
    <w:p w:rsidR="00665BF9" w:rsidRDefault="00665BF9" w:rsidP="00665BF9">
      <w:pPr>
        <w:ind w:firstLine="708"/>
        <w:jc w:val="both"/>
      </w:pPr>
      <w:r>
        <w:t>3.2. Собственник имеет право:</w:t>
      </w:r>
    </w:p>
    <w:p w:rsidR="00665BF9" w:rsidRDefault="00665BF9" w:rsidP="00665BF9">
      <w:pPr>
        <w:ind w:firstLine="708"/>
        <w:jc w:val="both"/>
      </w:pPr>
      <w:r>
        <w:t>3.2.1. Осуществлять контроль над выполнением Управляющей организацией ее обязательств по настоящему Договору, в ходе которого лицо. уполномоченное Собственниками, может участвовать в осмотрах общего имущества в многоквартирном доме, присутствовать при выполнении работ и оказании услуг Управляющей организацией, связанных с выполнением ею обязанностей по настоящему Договору.</w:t>
      </w:r>
    </w:p>
    <w:p w:rsidR="00665BF9" w:rsidRDefault="00665BF9" w:rsidP="00665BF9">
      <w:pPr>
        <w:ind w:firstLine="708"/>
        <w:jc w:val="both"/>
      </w:pPr>
      <w:r>
        <w:t>3.2.2. Привлекать для контроля качества выполняемых работ и предоставляемых услуг по настоящему Договору сторонние организации, специалистов, экспертов за свой счет. Привлекаемые для контроля организации, специалисты, эксперты должны иметь соответствующее поручение собственников, оформленное в письменном виде.</w:t>
      </w:r>
    </w:p>
    <w:p w:rsidR="00665BF9" w:rsidRDefault="00665BF9" w:rsidP="00665BF9">
      <w:pPr>
        <w:ind w:firstLine="708"/>
        <w:jc w:val="both"/>
      </w:pPr>
      <w:r>
        <w:t>3.2.3. Требовать изменения размера платы в случае неоказания части услуг и/или невыполнения части работ по управлению, содержанию и ремонту общего имущества в многоквартирном доме, в соответствии с действующим законодательством и условиями настоящего Договора.</w:t>
      </w:r>
    </w:p>
    <w:p w:rsidR="00665BF9" w:rsidRDefault="00665BF9" w:rsidP="00665BF9">
      <w:pPr>
        <w:ind w:firstLine="708"/>
        <w:jc w:val="both"/>
      </w:pPr>
      <w:r>
        <w:t>3.2.4. Требовать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продолжительность, в порядке, установленном Правилами предоставления коммунальных услуг гражданам, утвержденными Правительством Российской Федерации, в пределах денежных средств, поступающих в адрес Управляющей организации от Собственников</w:t>
      </w:r>
    </w:p>
    <w:p w:rsidR="00665BF9" w:rsidRDefault="00665BF9" w:rsidP="00665BF9">
      <w:pPr>
        <w:ind w:firstLine="708"/>
        <w:jc w:val="both"/>
      </w:pPr>
      <w:r>
        <w:t>3.2.5. Требовать от Управляющей организации возмещения убытков, причиненных вследствие невыполнения либо недобросовестного выполнения Управляющей организацией своих обязанностей по настоящему Договору.</w:t>
      </w:r>
    </w:p>
    <w:p w:rsidR="00665BF9" w:rsidRDefault="00665BF9" w:rsidP="00665BF9">
      <w:pPr>
        <w:ind w:firstLine="708"/>
        <w:jc w:val="both"/>
      </w:pPr>
      <w:r>
        <w:t>3.2.6. Требовать от Управляющей организации ежегодного предоставления отчета о выполнении настоящего Договора в соответствии с Жилищным кодексом РФ.</w:t>
      </w:r>
    </w:p>
    <w:p w:rsidR="00665BF9" w:rsidRDefault="00665BF9" w:rsidP="00665BF9">
      <w:pPr>
        <w:ind w:firstLine="708"/>
        <w:jc w:val="both"/>
      </w:pPr>
      <w:r>
        <w:t>3.2.7. Поручать вносить платежи по настоящему Договору нанимателю/арендатору данного помещения в случае сдачи его в наем/аренду.</w:t>
      </w:r>
    </w:p>
    <w:p w:rsidR="00665BF9" w:rsidRDefault="00665BF9" w:rsidP="00665BF9">
      <w:pPr>
        <w:ind w:firstLine="708"/>
        <w:jc w:val="both"/>
      </w:pPr>
      <w:r>
        <w:t>3.2.8. Уполномочивать Управляющую организацию использовать средства на капитальный ремонт для выполнения работ по капитальному ремонту других жилых домов при условии возврата заимствованных средств в срок, определяемый общими собраниями собственников данных домов.</w:t>
      </w:r>
    </w:p>
    <w:p w:rsidR="00665BF9" w:rsidRDefault="00665BF9" w:rsidP="00665BF9">
      <w:pPr>
        <w:ind w:firstLine="708"/>
        <w:jc w:val="both"/>
      </w:pPr>
      <w:r>
        <w:t>3.2.9. При наличии технических возможностей установить за свой счет индивидуальные приборы учета коммунальных ресурсов.</w:t>
      </w:r>
    </w:p>
    <w:p w:rsidR="00665BF9" w:rsidRDefault="00665BF9" w:rsidP="00665BF9">
      <w:pPr>
        <w:ind w:firstLine="708"/>
        <w:jc w:val="both"/>
      </w:pPr>
      <w:r>
        <w:t>3.2.10.  Реализовывать иные права, предусмотренные действующим законодательством.</w:t>
      </w:r>
    </w:p>
    <w:p w:rsidR="00665BF9" w:rsidRDefault="00665BF9" w:rsidP="00665BF9">
      <w:pPr>
        <w:ind w:firstLine="708"/>
        <w:jc w:val="both"/>
      </w:pPr>
      <w:r>
        <w:t>3.2.11. По согласованию с Управляющей организацией Собственники могут погасить имеющуюся задолженность по внесению платы работами по благоустройству территории, прилегающей к многоквартирному дому, а также другими работами.</w:t>
      </w:r>
    </w:p>
    <w:p w:rsidR="00665BF9" w:rsidRDefault="00665BF9" w:rsidP="00665BF9">
      <w:pPr>
        <w:ind w:firstLine="708"/>
        <w:jc w:val="both"/>
      </w:pPr>
      <w:r>
        <w:t>3.3. Собственник не вправе:</w:t>
      </w:r>
    </w:p>
    <w:p w:rsidR="00665BF9" w:rsidRDefault="00665BF9" w:rsidP="00665BF9">
      <w:pPr>
        <w:ind w:firstLine="708"/>
        <w:jc w:val="both"/>
      </w:pPr>
      <w:r>
        <w:t>3.3.1. Осуществлять выдел в натуре своей доли в праве общей собственности на общее имущество в многоквартирном доме;</w:t>
      </w:r>
    </w:p>
    <w:p w:rsidR="00665BF9" w:rsidRDefault="00665BF9" w:rsidP="00665BF9">
      <w:pPr>
        <w:ind w:firstLine="708"/>
        <w:jc w:val="both"/>
      </w:pPr>
      <w:r>
        <w:t>3.3.2. Отчуждать свою долю в праве общей собственности на общее имущество в многоквартирном доме, а также совершать иные действия, влекущие за собой передачу этой доли отдельно от права собственности на указанное помещение;</w:t>
      </w:r>
    </w:p>
    <w:p w:rsidR="00665BF9" w:rsidRDefault="00665BF9" w:rsidP="00665BF9">
      <w:pPr>
        <w:ind w:firstLine="708"/>
        <w:jc w:val="both"/>
      </w:pPr>
      <w:r>
        <w:t>3.3.3. Самовольно нарушать пломбы на приборах учета и в местах их подключения (крепления), демонтировать приборы учета и осуществлять несанкционированное вмешательство в работу указанных приборов учета;</w:t>
      </w:r>
    </w:p>
    <w:p w:rsidR="00665BF9" w:rsidRDefault="00665BF9" w:rsidP="00665BF9">
      <w:pPr>
        <w:jc w:val="both"/>
      </w:pPr>
    </w:p>
    <w:p w:rsidR="00665BF9" w:rsidRDefault="00665BF9" w:rsidP="00665BF9">
      <w:pPr>
        <w:jc w:val="center"/>
        <w:rPr>
          <w:bCs/>
        </w:rPr>
      </w:pPr>
      <w:r>
        <w:rPr>
          <w:bCs/>
        </w:rPr>
        <w:t xml:space="preserve">4. Цена договора, размер платы за содержание и ремонт жилого помещения </w:t>
      </w:r>
    </w:p>
    <w:p w:rsidR="00665BF9" w:rsidRDefault="00665BF9" w:rsidP="00665BF9">
      <w:pPr>
        <w:jc w:val="center"/>
        <w:rPr>
          <w:bCs/>
        </w:rPr>
      </w:pPr>
      <w:r>
        <w:rPr>
          <w:bCs/>
        </w:rPr>
        <w:t>и порядок ее внесения.</w:t>
      </w:r>
    </w:p>
    <w:p w:rsidR="00665BF9" w:rsidRDefault="00665BF9" w:rsidP="00665BF9">
      <w:pPr>
        <w:jc w:val="center"/>
        <w:rPr>
          <w:bCs/>
        </w:rPr>
      </w:pPr>
    </w:p>
    <w:p w:rsidR="00665BF9" w:rsidRDefault="00665BF9" w:rsidP="00665BF9">
      <w:pPr>
        <w:autoSpaceDE w:val="0"/>
        <w:autoSpaceDN w:val="0"/>
        <w:adjustRightInd w:val="0"/>
        <w:ind w:firstLine="539"/>
        <w:jc w:val="both"/>
      </w:pPr>
      <w:r>
        <w:t>4.1. Цена договора – сумма платы за содержание и ремонт жилого помещения, в том числе плату за услуги и работы по управлению многоквартирным домом, содержанию, текущему ремонту общего имущества в многоквартирном доме, платы за коммунальные услуги  и взноса на капитальный ремонт, которую обязан платить Собственник и (или) Пользователь помещения Управляющей организации в период действия Договора</w:t>
      </w:r>
    </w:p>
    <w:p w:rsidR="00665BF9" w:rsidRDefault="00665BF9" w:rsidP="00665BF9">
      <w:pPr>
        <w:ind w:firstLine="539"/>
        <w:jc w:val="both"/>
      </w:pPr>
      <w:r>
        <w:t xml:space="preserve">4.2. Размер платы за содержание и ремонт жилого помещения в многоквартирном доме устанавливается в размере ______ рублей за </w:t>
      </w:r>
      <w:proofErr w:type="spellStart"/>
      <w:proofErr w:type="gramStart"/>
      <w:r>
        <w:t>кв.метр</w:t>
      </w:r>
      <w:proofErr w:type="spellEnd"/>
      <w:proofErr w:type="gramEnd"/>
      <w:r>
        <w:t xml:space="preserve"> в том числе НДС, согласно конкурсной документации.</w:t>
      </w:r>
    </w:p>
    <w:p w:rsidR="00665BF9" w:rsidRDefault="00665BF9" w:rsidP="00665BF9">
      <w:pPr>
        <w:ind w:firstLine="539"/>
        <w:jc w:val="both"/>
      </w:pPr>
      <w:r>
        <w:t>4.3. Размер платы за коммунальные услуги рассчитывается в порядке, установленном законодательством Российской Федерации;</w:t>
      </w:r>
    </w:p>
    <w:p w:rsidR="00665BF9" w:rsidRDefault="00665BF9" w:rsidP="00665BF9">
      <w:pPr>
        <w:ind w:firstLine="539"/>
        <w:jc w:val="both"/>
      </w:pPr>
      <w:r>
        <w:t xml:space="preserve">4.4. Размер взноса на капитальный ремонт устанавливается в порядке, определенном жилищным законодательством РФ. </w:t>
      </w:r>
    </w:p>
    <w:p w:rsidR="00665BF9" w:rsidRPr="00EA51B7" w:rsidRDefault="00665BF9" w:rsidP="00665BF9">
      <w:pPr>
        <w:pStyle w:val="31"/>
        <w:spacing w:after="0"/>
        <w:ind w:left="0" w:firstLine="539"/>
        <w:jc w:val="both"/>
        <w:rPr>
          <w:sz w:val="24"/>
          <w:szCs w:val="24"/>
        </w:rPr>
      </w:pPr>
      <w:r w:rsidRPr="00EA51B7">
        <w:rPr>
          <w:sz w:val="24"/>
          <w:szCs w:val="24"/>
        </w:rPr>
        <w:t>4.5. Оплата услуг вносится собственником ежемесячно до десятого числа месяца, следующего за истекшим на основании платежных документов.</w:t>
      </w:r>
    </w:p>
    <w:p w:rsidR="00665BF9" w:rsidRPr="00EA51B7" w:rsidRDefault="00665BF9" w:rsidP="00665BF9">
      <w:pPr>
        <w:autoSpaceDE w:val="0"/>
        <w:autoSpaceDN w:val="0"/>
        <w:adjustRightInd w:val="0"/>
        <w:ind w:firstLine="539"/>
        <w:jc w:val="both"/>
      </w:pPr>
      <w:r>
        <w:t xml:space="preserve">4.6. Собственники и (или) Пользователи, несвоевременно и (или) не полностью внесшие плату за жилое помещение и коммунальные услуги (должники), обязаны уплатить Управляющей организации пени в размере одной трехсотой ставки рефинансирования Центрального банка Российской Федерации, действующей на момент оплаты, от не выплаченных в срок сумм, за каждый день просрочки, начиная со следующего дня после </w:t>
      </w:r>
      <w:r w:rsidRPr="00EA51B7">
        <w:t xml:space="preserve">наступления установленного срока оплаты по день фактической выплаты включительно. </w:t>
      </w:r>
    </w:p>
    <w:p w:rsidR="00665BF9" w:rsidRPr="00EA51B7" w:rsidRDefault="00665BF9" w:rsidP="00665BF9">
      <w:pPr>
        <w:pStyle w:val="31"/>
        <w:spacing w:after="0"/>
        <w:ind w:left="0" w:firstLine="539"/>
        <w:jc w:val="both"/>
        <w:rPr>
          <w:sz w:val="24"/>
          <w:szCs w:val="24"/>
        </w:rPr>
      </w:pPr>
      <w:r w:rsidRPr="00EA51B7">
        <w:rPr>
          <w:sz w:val="24"/>
          <w:szCs w:val="24"/>
        </w:rPr>
        <w:t xml:space="preserve">4.7. Меры социальной поддержки и субсидии по оплате услуг, предоставляются и возмещаются, на основании реестра льготников и реестра получателей субсидий, предоставленных Территориальным органом департамента социальной защиты населения, труда и занятости Нижегородской области в соответствии с действующим законодательством после предоставления собственником всех необходимых документов в соответствующий орган. </w:t>
      </w:r>
    </w:p>
    <w:p w:rsidR="00665BF9" w:rsidRDefault="00665BF9" w:rsidP="00665BF9">
      <w:pPr>
        <w:ind w:firstLine="539"/>
        <w:jc w:val="both"/>
      </w:pPr>
      <w:r w:rsidRPr="00EA51B7">
        <w:t>4.8. В случае неиспользования жилых и (или</w:t>
      </w:r>
      <w:r>
        <w:t>) нежилых помещений Собственник и (или) Пользователь не освобождается от обязанности вносить плату за жилое и (или) нежилое помещение, а также коммунальную услугу «отопление», при отсутствии коллективного (общедомового) и (или) индивидуального прибора учета.</w:t>
      </w:r>
    </w:p>
    <w:p w:rsidR="00665BF9" w:rsidRDefault="00665BF9" w:rsidP="00665BF9">
      <w:pPr>
        <w:rPr>
          <w:bCs/>
        </w:rPr>
      </w:pPr>
    </w:p>
    <w:p w:rsidR="00665BF9" w:rsidRPr="00EA51B7" w:rsidRDefault="00665BF9" w:rsidP="00665BF9">
      <w:pPr>
        <w:jc w:val="center"/>
        <w:rPr>
          <w:bCs/>
        </w:rPr>
      </w:pPr>
      <w:r w:rsidRPr="00EA51B7">
        <w:rPr>
          <w:bCs/>
        </w:rPr>
        <w:t>5. Ответственность сторон.</w:t>
      </w:r>
    </w:p>
    <w:p w:rsidR="00665BF9" w:rsidRPr="00EA51B7" w:rsidRDefault="00665BF9" w:rsidP="00665BF9">
      <w:pPr>
        <w:pStyle w:val="27"/>
        <w:spacing w:after="0" w:line="240" w:lineRule="auto"/>
        <w:ind w:left="0" w:firstLine="709"/>
        <w:jc w:val="both"/>
      </w:pPr>
      <w:r w:rsidRPr="00EA51B7">
        <w:t>5.1. В случае причинения убытков Собственнику и (или) Пользователю по вине</w:t>
      </w:r>
      <w:r>
        <w:t xml:space="preserve"> </w:t>
      </w:r>
      <w:r w:rsidRPr="00EA51B7">
        <w:t>Управляющей организации, последняя несет ответственность в соответствии с действующим законодательством;</w:t>
      </w:r>
    </w:p>
    <w:p w:rsidR="00665BF9" w:rsidRPr="00EA51B7" w:rsidRDefault="00665BF9" w:rsidP="00665BF9">
      <w:pPr>
        <w:pStyle w:val="a5"/>
        <w:spacing w:after="0"/>
        <w:ind w:firstLine="709"/>
        <w:jc w:val="both"/>
      </w:pPr>
      <w:r w:rsidRPr="00EA51B7">
        <w:rPr>
          <w:bCs/>
        </w:rPr>
        <w:t>5.2. В случае нарушения Сторонами своих обязательств по Договору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Российской Федерации.</w:t>
      </w:r>
    </w:p>
    <w:p w:rsidR="00665BF9" w:rsidRPr="00EA51B7" w:rsidRDefault="00665BF9" w:rsidP="00665BF9">
      <w:pPr>
        <w:pStyle w:val="a5"/>
        <w:spacing w:after="0"/>
        <w:ind w:firstLine="709"/>
        <w:jc w:val="both"/>
        <w:rPr>
          <w:bCs/>
        </w:rPr>
      </w:pPr>
      <w:r w:rsidRPr="00EA51B7">
        <w:rPr>
          <w:bCs/>
        </w:rPr>
        <w:t>5.3. Условия освобождения от ответственности</w:t>
      </w:r>
    </w:p>
    <w:p w:rsidR="00665BF9" w:rsidRPr="00EA51B7" w:rsidRDefault="00665BF9" w:rsidP="00665BF9">
      <w:pPr>
        <w:pStyle w:val="a5"/>
        <w:spacing w:after="0"/>
        <w:ind w:firstLine="709"/>
        <w:jc w:val="both"/>
        <w:rPr>
          <w:bCs/>
        </w:rPr>
      </w:pPr>
      <w:r w:rsidRPr="00EA51B7">
        <w:rPr>
          <w:bCs/>
        </w:rPr>
        <w:t xml:space="preserve">5.3.1. Собственники не отвечают по обязательствам Управляющей организации, которые возникли не по их поручению. </w:t>
      </w:r>
    </w:p>
    <w:p w:rsidR="00665BF9" w:rsidRPr="00EA51B7" w:rsidRDefault="00665BF9" w:rsidP="00665BF9">
      <w:pPr>
        <w:pStyle w:val="a5"/>
        <w:spacing w:after="0"/>
        <w:ind w:firstLine="709"/>
        <w:jc w:val="both"/>
        <w:rPr>
          <w:bCs/>
        </w:rPr>
      </w:pPr>
      <w:r w:rsidRPr="00EA51B7">
        <w:rPr>
          <w:bCs/>
        </w:rPr>
        <w:t>5.3.2. Управляющая организация не несет ответственность:</w:t>
      </w:r>
    </w:p>
    <w:p w:rsidR="00665BF9" w:rsidRPr="00EA51B7" w:rsidRDefault="00665BF9" w:rsidP="00665BF9">
      <w:pPr>
        <w:pStyle w:val="a5"/>
        <w:spacing w:after="0"/>
        <w:ind w:firstLine="709"/>
        <w:jc w:val="both"/>
        <w:rPr>
          <w:bCs/>
        </w:rPr>
      </w:pPr>
      <w:r w:rsidRPr="00EA51B7">
        <w:rPr>
          <w:bCs/>
        </w:rPr>
        <w:t xml:space="preserve">а) по обязательствам Собственников помещений, в том числе по обязательным платежам: плате за содержание и ремонт общего имущества, а также коммунальные услуги; </w:t>
      </w:r>
    </w:p>
    <w:p w:rsidR="00665BF9" w:rsidRPr="00EA51B7" w:rsidRDefault="00665BF9" w:rsidP="00665BF9">
      <w:pPr>
        <w:pStyle w:val="a5"/>
        <w:spacing w:after="0"/>
        <w:ind w:firstLine="709"/>
        <w:jc w:val="both"/>
        <w:rPr>
          <w:bCs/>
        </w:rPr>
      </w:pPr>
      <w:r w:rsidRPr="00EA51B7">
        <w:rPr>
          <w:bCs/>
        </w:rPr>
        <w:t>б) противоправные действия (бездействия) Собственников и лиц, проживающих в помещениях Собственников;</w:t>
      </w:r>
    </w:p>
    <w:p w:rsidR="00665BF9" w:rsidRPr="00EA51B7" w:rsidRDefault="00665BF9" w:rsidP="00665BF9">
      <w:pPr>
        <w:pStyle w:val="a5"/>
        <w:spacing w:after="0"/>
        <w:ind w:firstLine="709"/>
        <w:jc w:val="both"/>
        <w:rPr>
          <w:bCs/>
        </w:rPr>
      </w:pPr>
      <w:r w:rsidRPr="00EA51B7">
        <w:rPr>
          <w:bCs/>
        </w:rPr>
        <w:t>в) использованием Собственниками общего имущества не по назначению и с нарушением действующего законодательства, а также условий настоящего Договора;</w:t>
      </w:r>
    </w:p>
    <w:p w:rsidR="00665BF9" w:rsidRPr="00EA51B7" w:rsidRDefault="00665BF9" w:rsidP="00665BF9">
      <w:pPr>
        <w:pStyle w:val="a5"/>
        <w:spacing w:after="0"/>
        <w:ind w:firstLine="709"/>
        <w:jc w:val="both"/>
        <w:rPr>
          <w:bCs/>
        </w:rPr>
      </w:pPr>
      <w:r w:rsidRPr="00EA51B7">
        <w:rPr>
          <w:bCs/>
        </w:rPr>
        <w:t xml:space="preserve">г) не обеспечением Собственниками своих обязательств, установленных настоящим Договором.  </w:t>
      </w:r>
    </w:p>
    <w:p w:rsidR="00665BF9" w:rsidRPr="00EA51B7" w:rsidRDefault="00665BF9" w:rsidP="00665BF9">
      <w:pPr>
        <w:pStyle w:val="a5"/>
        <w:spacing w:after="0"/>
        <w:ind w:firstLine="709"/>
        <w:jc w:val="both"/>
        <w:rPr>
          <w:bCs/>
        </w:rPr>
      </w:pPr>
      <w:r w:rsidRPr="00EA51B7">
        <w:rPr>
          <w:bCs/>
        </w:rPr>
        <w:t>д) аварий, произошедших не по вине организации и при невозможности последней предусмотреть или устранить причины, вызвавшие эти аварии (вандализм, поджог, кража и пр.).</w:t>
      </w:r>
    </w:p>
    <w:p w:rsidR="00665BF9" w:rsidRPr="00EA51B7" w:rsidRDefault="00665BF9" w:rsidP="00665BF9">
      <w:pPr>
        <w:pStyle w:val="a5"/>
        <w:spacing w:after="0"/>
        <w:ind w:firstLine="709"/>
        <w:jc w:val="both"/>
        <w:rPr>
          <w:bCs/>
        </w:rPr>
      </w:pPr>
      <w:r w:rsidRPr="00EA51B7">
        <w:rPr>
          <w:bCs/>
        </w:rPr>
        <w:lastRenderedPageBreak/>
        <w:t xml:space="preserve">е) за техническое состояние общего имущества, которое существовало до момента заключения настоящего Договора; </w:t>
      </w:r>
    </w:p>
    <w:p w:rsidR="00665BF9" w:rsidRPr="00EA51B7" w:rsidRDefault="00665BF9" w:rsidP="00665BF9">
      <w:pPr>
        <w:pStyle w:val="a5"/>
        <w:spacing w:after="0"/>
        <w:ind w:firstLine="709"/>
        <w:jc w:val="both"/>
        <w:rPr>
          <w:bCs/>
        </w:rPr>
      </w:pPr>
      <w:r w:rsidRPr="00EA51B7">
        <w:rPr>
          <w:bCs/>
        </w:rPr>
        <w:t>ж) за ненадлежащее содержание общего имущества, если Собственники помещений не профинансировали его содержание и ремонт.</w:t>
      </w:r>
    </w:p>
    <w:p w:rsidR="00665BF9" w:rsidRPr="00EA51B7" w:rsidRDefault="00665BF9" w:rsidP="00665BF9">
      <w:pPr>
        <w:pStyle w:val="a5"/>
        <w:spacing w:after="0"/>
        <w:ind w:firstLine="709"/>
        <w:jc w:val="both"/>
        <w:rPr>
          <w:bCs/>
        </w:rPr>
      </w:pPr>
      <w:r w:rsidRPr="00EA51B7">
        <w:rPr>
          <w:bCs/>
        </w:rPr>
        <w:t>5.3.3. Стороны не несут ответственности по своим обязательствам, если:</w:t>
      </w:r>
    </w:p>
    <w:p w:rsidR="00665BF9" w:rsidRPr="00EA51B7" w:rsidRDefault="00665BF9" w:rsidP="00665BF9">
      <w:pPr>
        <w:pStyle w:val="a5"/>
        <w:tabs>
          <w:tab w:val="left" w:pos="993"/>
        </w:tabs>
        <w:spacing w:after="0"/>
        <w:ind w:firstLine="709"/>
        <w:jc w:val="both"/>
        <w:rPr>
          <w:bCs/>
        </w:rPr>
      </w:pPr>
      <w:r w:rsidRPr="00EA51B7">
        <w:rPr>
          <w:bCs/>
        </w:rPr>
        <w:t>а)</w:t>
      </w:r>
      <w:r w:rsidRPr="00EA51B7">
        <w:rPr>
          <w:bCs/>
        </w:rPr>
        <w:tab/>
        <w:t>в период действия настоящего Договора произошли изменения в действующем законодательстве, делающие невозможным их выполнение</w:t>
      </w:r>
    </w:p>
    <w:p w:rsidR="00665BF9" w:rsidRPr="00EA51B7" w:rsidRDefault="00665BF9" w:rsidP="00665BF9">
      <w:pPr>
        <w:shd w:val="clear" w:color="auto" w:fill="FFFFFF"/>
        <w:ind w:firstLine="709"/>
        <w:jc w:val="both"/>
      </w:pPr>
    </w:p>
    <w:p w:rsidR="00665BF9" w:rsidRPr="00EA51B7" w:rsidRDefault="00665BF9" w:rsidP="00665BF9">
      <w:pPr>
        <w:pStyle w:val="Heading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EA51B7">
        <w:rPr>
          <w:rFonts w:ascii="Times New Roman" w:hAnsi="Times New Roman"/>
          <w:b w:val="0"/>
          <w:color w:val="000000"/>
          <w:sz w:val="24"/>
          <w:szCs w:val="24"/>
        </w:rPr>
        <w:t>6. Осуществление контроля обязательств по договору</w:t>
      </w:r>
    </w:p>
    <w:p w:rsidR="00665BF9" w:rsidRPr="00EA51B7" w:rsidRDefault="00665BF9" w:rsidP="00665BF9">
      <w:pPr>
        <w:ind w:firstLine="709"/>
        <w:jc w:val="both"/>
        <w:rPr>
          <w:color w:val="000000"/>
        </w:rPr>
      </w:pPr>
    </w:p>
    <w:p w:rsidR="00665BF9" w:rsidRPr="00EA51B7" w:rsidRDefault="00665BF9" w:rsidP="00665BF9">
      <w:pPr>
        <w:ind w:firstLine="709"/>
        <w:jc w:val="both"/>
        <w:rPr>
          <w:color w:val="000000"/>
        </w:rPr>
      </w:pPr>
      <w:r w:rsidRPr="00EA51B7">
        <w:rPr>
          <w:color w:val="000000"/>
        </w:rPr>
        <w:t>6.1. Контроль осуществляется путем:</w:t>
      </w:r>
    </w:p>
    <w:p w:rsidR="00665BF9" w:rsidRPr="00EA51B7" w:rsidRDefault="00665BF9" w:rsidP="00665BF9">
      <w:pPr>
        <w:pStyle w:val="38"/>
        <w:spacing w:after="0"/>
        <w:ind w:firstLine="709"/>
        <w:jc w:val="both"/>
        <w:rPr>
          <w:sz w:val="24"/>
          <w:szCs w:val="24"/>
        </w:rPr>
      </w:pPr>
      <w:r w:rsidRPr="00EA51B7">
        <w:rPr>
          <w:sz w:val="24"/>
          <w:szCs w:val="24"/>
        </w:rPr>
        <w:t>а) предоставления отчетности и документов, предусмотренных в п.2.1.25 Договора, Управляющей организацией;</w:t>
      </w:r>
    </w:p>
    <w:p w:rsidR="00665BF9" w:rsidRPr="00EA51B7" w:rsidRDefault="00665BF9" w:rsidP="00665BF9">
      <w:pPr>
        <w:pStyle w:val="38"/>
        <w:spacing w:after="0"/>
        <w:ind w:firstLine="709"/>
        <w:jc w:val="both"/>
        <w:rPr>
          <w:sz w:val="24"/>
          <w:szCs w:val="24"/>
        </w:rPr>
      </w:pPr>
      <w:r w:rsidRPr="00EA51B7">
        <w:rPr>
          <w:sz w:val="24"/>
          <w:szCs w:val="24"/>
        </w:rPr>
        <w:t>б) участия уполномоченного представителя Собственников в проведении осмотров общего имущества в согласованные с Управляющей организацией сроки;</w:t>
      </w:r>
    </w:p>
    <w:p w:rsidR="00665BF9" w:rsidRPr="00EA51B7" w:rsidRDefault="00665BF9" w:rsidP="00665BF9">
      <w:pPr>
        <w:ind w:firstLine="709"/>
        <w:jc w:val="both"/>
        <w:rPr>
          <w:color w:val="000000"/>
        </w:rPr>
      </w:pPr>
      <w:r w:rsidRPr="00EA51B7">
        <w:rPr>
          <w:color w:val="000000"/>
        </w:rPr>
        <w:t>в) участия уполномоченного представителя Собственников в приемке работ текущего и капитального ремонта, в том числе по подготовке дома к сезонной эксплуатации.</w:t>
      </w:r>
      <w:r w:rsidRPr="00EA51B7">
        <w:t xml:space="preserve"> Если в указанный срок Управляющая организация не получила мотивированный отказ от приёмки работ (услуг), то работы (услуги) считаются принятыми;</w:t>
      </w:r>
    </w:p>
    <w:p w:rsidR="00665BF9" w:rsidRPr="00EA51B7" w:rsidRDefault="00665BF9" w:rsidP="00665BF9">
      <w:pPr>
        <w:ind w:firstLine="709"/>
        <w:jc w:val="both"/>
        <w:rPr>
          <w:color w:val="000000"/>
        </w:rPr>
      </w:pPr>
      <w:r w:rsidRPr="00EA51B7">
        <w:rPr>
          <w:color w:val="000000"/>
        </w:rPr>
        <w:t>г) инициирования созыва внеочередного общего собрания собственников для принятия решений по фактам выявленных нарушений и не реагирования Управляющей организации на обращения Собственников, с уведомлением о проведении такого собрания (указанием даты, времени и места) Управляющей организации;</w:t>
      </w:r>
    </w:p>
    <w:p w:rsidR="00665BF9" w:rsidRPr="00EA51B7" w:rsidRDefault="00665BF9" w:rsidP="00665BF9">
      <w:pPr>
        <w:ind w:firstLine="709"/>
        <w:jc w:val="both"/>
        <w:rPr>
          <w:color w:val="000000"/>
        </w:rPr>
      </w:pPr>
      <w:r w:rsidRPr="00EA51B7">
        <w:rPr>
          <w:color w:val="000000"/>
        </w:rPr>
        <w:t xml:space="preserve">д) обращения в органы, осуществляющие государственный контроль над использованием и сохранностью жилищного фонда, его соответствия установленным требованиям для административного воздействия, обращения в другие инстанции, согласно действующему законодательству. </w:t>
      </w:r>
    </w:p>
    <w:p w:rsidR="00665BF9" w:rsidRPr="00EA51B7" w:rsidRDefault="00665BF9" w:rsidP="00665BF9">
      <w:pPr>
        <w:ind w:firstLine="709"/>
        <w:jc w:val="both"/>
        <w:rPr>
          <w:color w:val="000000"/>
        </w:rPr>
      </w:pPr>
      <w:r w:rsidRPr="00EA51B7">
        <w:rPr>
          <w:color w:val="000000"/>
        </w:rPr>
        <w:t xml:space="preserve">6.2.  Принятые решения общего собрания о комиссионном обследовании выполнения работ и услуг по Договору являются для Управляющей организации обязательными. По результатам комиссионного обследования составляется соответствующий Акт, экземпляр которого должен быть предоставлен инициатору проведения общего собрания Собственников. </w:t>
      </w:r>
    </w:p>
    <w:p w:rsidR="00665BF9" w:rsidRPr="00EA51B7" w:rsidRDefault="00665BF9" w:rsidP="00665BF9">
      <w:pPr>
        <w:shd w:val="clear" w:color="auto" w:fill="FFFFFF"/>
        <w:ind w:firstLine="709"/>
        <w:jc w:val="both"/>
      </w:pPr>
      <w:r w:rsidRPr="00EA51B7">
        <w:t xml:space="preserve">6.3. Управляющая организация по окончании  года в течение 1-го квартала, следующего за прошедшим годом, предоставляет Собственникам помещений в многоквартирном доме отчет о проделанных работах за прошедший отчетный период, способом, указанным в п. 3.1.12. настоящего Договора. </w:t>
      </w:r>
    </w:p>
    <w:p w:rsidR="00665BF9" w:rsidRPr="00EA51B7" w:rsidRDefault="00665BF9" w:rsidP="00665BF9">
      <w:pPr>
        <w:pStyle w:val="27"/>
        <w:spacing w:line="240" w:lineRule="auto"/>
        <w:ind w:firstLine="327"/>
        <w:jc w:val="both"/>
        <w:rPr>
          <w:bCs/>
        </w:rPr>
      </w:pPr>
    </w:p>
    <w:p w:rsidR="00665BF9" w:rsidRPr="00EA51B7" w:rsidRDefault="00665BF9" w:rsidP="00665BF9">
      <w:pPr>
        <w:pStyle w:val="27"/>
        <w:spacing w:line="240" w:lineRule="auto"/>
        <w:jc w:val="center"/>
        <w:rPr>
          <w:bCs/>
        </w:rPr>
      </w:pPr>
      <w:r w:rsidRPr="00EA51B7">
        <w:rPr>
          <w:bCs/>
        </w:rPr>
        <w:t>7. Порядок изменения и расторжения договора.</w:t>
      </w:r>
    </w:p>
    <w:p w:rsidR="00665BF9" w:rsidRPr="00955972" w:rsidRDefault="00665BF9" w:rsidP="00665BF9">
      <w:pPr>
        <w:pStyle w:val="ConsNormal"/>
        <w:tabs>
          <w:tab w:val="left" w:pos="1418"/>
        </w:tabs>
        <w:ind w:firstLine="652"/>
        <w:jc w:val="both"/>
        <w:rPr>
          <w:rFonts w:ascii="Times New Roman" w:hAnsi="Times New Roman" w:cs="Times New Roman"/>
          <w:sz w:val="24"/>
          <w:szCs w:val="24"/>
        </w:rPr>
      </w:pPr>
      <w:r w:rsidRPr="00955972">
        <w:rPr>
          <w:rFonts w:ascii="Times New Roman" w:hAnsi="Times New Roman" w:cs="Times New Roman"/>
          <w:sz w:val="24"/>
          <w:szCs w:val="24"/>
        </w:rPr>
        <w:t>7.1. Настоящий Договор может быть изменен по соглашению сторон или по решению суда в случаях, установленных законом.</w:t>
      </w:r>
    </w:p>
    <w:p w:rsidR="00665BF9" w:rsidRPr="00955972" w:rsidRDefault="00665BF9" w:rsidP="00665BF9">
      <w:pPr>
        <w:pStyle w:val="ConsNormal"/>
        <w:tabs>
          <w:tab w:val="left" w:pos="1418"/>
        </w:tabs>
        <w:ind w:firstLine="652"/>
        <w:jc w:val="both"/>
        <w:rPr>
          <w:rFonts w:ascii="Times New Roman" w:hAnsi="Times New Roman" w:cs="Times New Roman"/>
          <w:sz w:val="24"/>
          <w:szCs w:val="24"/>
        </w:rPr>
      </w:pPr>
      <w:r w:rsidRPr="00955972">
        <w:rPr>
          <w:rFonts w:ascii="Times New Roman" w:hAnsi="Times New Roman" w:cs="Times New Roman"/>
          <w:sz w:val="24"/>
          <w:szCs w:val="24"/>
        </w:rPr>
        <w:t xml:space="preserve">7.2. В случае изменения действующего законодательства Российской Федерации, регулирующего правила содержания общего имущества в многоквартирном доме, порядок предоставления коммунальных услуг гражданам, правила и нормы технической эксплуатации жилищного фонда, такие изменения применяются с момента вступления в законную силу соответствующего нормативно-правового акта и (или) закона, при этом заключение нового Договора между сторонами не требуется. </w:t>
      </w:r>
    </w:p>
    <w:p w:rsidR="00665BF9" w:rsidRPr="00955972" w:rsidRDefault="00665BF9" w:rsidP="00665BF9">
      <w:pPr>
        <w:pStyle w:val="ConsNormal"/>
        <w:tabs>
          <w:tab w:val="left" w:pos="1418"/>
        </w:tabs>
        <w:ind w:firstLine="652"/>
        <w:jc w:val="both"/>
        <w:rPr>
          <w:rFonts w:ascii="Times New Roman" w:hAnsi="Times New Roman" w:cs="Times New Roman"/>
          <w:sz w:val="24"/>
          <w:szCs w:val="24"/>
        </w:rPr>
      </w:pPr>
      <w:r w:rsidRPr="00955972">
        <w:rPr>
          <w:rFonts w:ascii="Times New Roman" w:hAnsi="Times New Roman" w:cs="Times New Roman"/>
          <w:sz w:val="24"/>
          <w:szCs w:val="24"/>
        </w:rPr>
        <w:t>7.3. Договор может быть расторгнут досрочно:</w:t>
      </w:r>
    </w:p>
    <w:p w:rsidR="00665BF9" w:rsidRPr="00955972" w:rsidRDefault="00665BF9" w:rsidP="00665BF9">
      <w:pPr>
        <w:tabs>
          <w:tab w:val="left" w:pos="1418"/>
        </w:tabs>
        <w:autoSpaceDE w:val="0"/>
        <w:autoSpaceDN w:val="0"/>
        <w:adjustRightInd w:val="0"/>
        <w:ind w:firstLine="652"/>
        <w:jc w:val="both"/>
      </w:pPr>
      <w:r w:rsidRPr="00955972">
        <w:t>7.3.1. На основании Решения общего собрания собственников помещений в многоквартирном доме, собственники помещений в многоквартирном доме в одностороннем порядке вправе отказаться от исполнения договора управления многоквартирным домом, если управляющая организация не выполняет условий договора или принятия решения об изменении формы управления многоквартирным домом.</w:t>
      </w:r>
    </w:p>
    <w:p w:rsidR="00665BF9" w:rsidRPr="00955972" w:rsidRDefault="00665BF9" w:rsidP="00665BF9">
      <w:pPr>
        <w:pStyle w:val="ConsNormal"/>
        <w:ind w:firstLine="652"/>
        <w:jc w:val="both"/>
        <w:rPr>
          <w:rFonts w:ascii="Times New Roman" w:hAnsi="Times New Roman" w:cs="Times New Roman"/>
          <w:sz w:val="24"/>
          <w:szCs w:val="24"/>
        </w:rPr>
      </w:pPr>
      <w:r w:rsidRPr="00955972">
        <w:rPr>
          <w:rFonts w:ascii="Times New Roman" w:hAnsi="Times New Roman" w:cs="Times New Roman"/>
          <w:sz w:val="24"/>
          <w:szCs w:val="24"/>
        </w:rPr>
        <w:t xml:space="preserve">7.3.2. По инициативе Управляющей организации, если многоквартирный дом в силу обстоятельств, за которые Управляющая организация не отвечает, окажется в состоянии, </w:t>
      </w:r>
      <w:r w:rsidRPr="00955972">
        <w:rPr>
          <w:rFonts w:ascii="Times New Roman" w:hAnsi="Times New Roman" w:cs="Times New Roman"/>
          <w:sz w:val="24"/>
          <w:szCs w:val="24"/>
        </w:rPr>
        <w:lastRenderedPageBreak/>
        <w:t>непригодном для его использования  по назначению;</w:t>
      </w:r>
    </w:p>
    <w:p w:rsidR="00665BF9" w:rsidRPr="00955972" w:rsidRDefault="00665BF9" w:rsidP="00665BF9">
      <w:pPr>
        <w:pStyle w:val="ConsNormal"/>
        <w:tabs>
          <w:tab w:val="left" w:pos="1418"/>
        </w:tabs>
        <w:ind w:firstLine="652"/>
        <w:jc w:val="both"/>
        <w:rPr>
          <w:rFonts w:ascii="Times New Roman" w:hAnsi="Times New Roman" w:cs="Times New Roman"/>
          <w:sz w:val="24"/>
          <w:szCs w:val="24"/>
        </w:rPr>
      </w:pPr>
      <w:r w:rsidRPr="00955972">
        <w:rPr>
          <w:rFonts w:ascii="Times New Roman" w:hAnsi="Times New Roman" w:cs="Times New Roman"/>
          <w:sz w:val="24"/>
          <w:szCs w:val="24"/>
        </w:rPr>
        <w:t>7.3.3. В случае ликвидации Управляющей организации и если не определен её правопреемник;</w:t>
      </w:r>
    </w:p>
    <w:p w:rsidR="00665BF9" w:rsidRPr="00955972" w:rsidRDefault="00665BF9" w:rsidP="00665BF9">
      <w:pPr>
        <w:pStyle w:val="ConsNormal"/>
        <w:tabs>
          <w:tab w:val="left" w:pos="1418"/>
        </w:tabs>
        <w:ind w:firstLine="652"/>
        <w:jc w:val="both"/>
        <w:rPr>
          <w:rFonts w:ascii="Times New Roman" w:hAnsi="Times New Roman" w:cs="Times New Roman"/>
          <w:sz w:val="24"/>
          <w:szCs w:val="24"/>
        </w:rPr>
      </w:pPr>
      <w:r w:rsidRPr="00955972">
        <w:rPr>
          <w:rFonts w:ascii="Times New Roman" w:hAnsi="Times New Roman" w:cs="Times New Roman"/>
          <w:sz w:val="24"/>
          <w:szCs w:val="24"/>
        </w:rPr>
        <w:t>7.3.3. По соглашению сторон;</w:t>
      </w:r>
    </w:p>
    <w:p w:rsidR="00665BF9" w:rsidRPr="00955972" w:rsidRDefault="00665BF9" w:rsidP="00665BF9">
      <w:pPr>
        <w:pStyle w:val="ConsNormal"/>
        <w:tabs>
          <w:tab w:val="left" w:pos="1418"/>
        </w:tabs>
        <w:ind w:firstLine="652"/>
        <w:jc w:val="both"/>
        <w:rPr>
          <w:rFonts w:ascii="Times New Roman" w:hAnsi="Times New Roman" w:cs="Times New Roman"/>
          <w:sz w:val="24"/>
          <w:szCs w:val="24"/>
        </w:rPr>
      </w:pPr>
      <w:r w:rsidRPr="00955972">
        <w:rPr>
          <w:rFonts w:ascii="Times New Roman" w:hAnsi="Times New Roman" w:cs="Times New Roman"/>
          <w:sz w:val="24"/>
          <w:szCs w:val="24"/>
        </w:rPr>
        <w:t>7.3.4. На основании вступившего в законную силу решения суда.</w:t>
      </w:r>
    </w:p>
    <w:p w:rsidR="00665BF9" w:rsidRPr="00955972" w:rsidRDefault="00665BF9" w:rsidP="00665BF9">
      <w:pPr>
        <w:autoSpaceDE w:val="0"/>
        <w:autoSpaceDN w:val="0"/>
        <w:adjustRightInd w:val="0"/>
        <w:ind w:firstLine="652"/>
        <w:jc w:val="both"/>
        <w:outlineLvl w:val="1"/>
      </w:pPr>
      <w:r w:rsidRPr="00955972">
        <w:t>7.4. В случае расторжения настоящего Договора Управляющая организация за тридцать дней до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организации,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собственников, указанному в решении общего собрания данных собственников о выборе способа управления таким домом, или, если такой собственник не указан, любому собственнику помещения в таком доме.</w:t>
      </w:r>
    </w:p>
    <w:p w:rsidR="00665BF9" w:rsidRPr="00955972" w:rsidRDefault="00665BF9" w:rsidP="00665BF9">
      <w:pPr>
        <w:autoSpaceDE w:val="0"/>
        <w:autoSpaceDN w:val="0"/>
        <w:adjustRightInd w:val="0"/>
        <w:ind w:firstLine="652"/>
        <w:jc w:val="both"/>
        <w:outlineLvl w:val="1"/>
      </w:pPr>
      <w:r w:rsidRPr="00955972">
        <w:t>7.5. Прекращение действия настоящего договора не освобождает Собственника от обязанности оплатить услуги Управляющей организации, предоставленные в период его действия.</w:t>
      </w:r>
    </w:p>
    <w:p w:rsidR="00665BF9" w:rsidRPr="00EA51B7" w:rsidRDefault="00665BF9" w:rsidP="00665BF9">
      <w:pPr>
        <w:pStyle w:val="27"/>
        <w:spacing w:line="240" w:lineRule="auto"/>
        <w:jc w:val="center"/>
        <w:rPr>
          <w:bCs/>
        </w:rPr>
      </w:pPr>
      <w:r w:rsidRPr="00EA51B7">
        <w:rPr>
          <w:bCs/>
        </w:rPr>
        <w:t>8. Срок действия договора.</w:t>
      </w:r>
    </w:p>
    <w:p w:rsidR="00665BF9" w:rsidRPr="00EA51B7" w:rsidRDefault="00665BF9" w:rsidP="00665BF9">
      <w:pPr>
        <w:ind w:firstLine="540"/>
        <w:jc w:val="both"/>
      </w:pPr>
      <w:r w:rsidRPr="00EA51B7">
        <w:t xml:space="preserve">8.1. Настоящий договор действует с ______________ по _________________. Настоящий договор действует </w:t>
      </w:r>
      <w:r>
        <w:t>2 (два</w:t>
      </w:r>
      <w:r w:rsidRPr="00EA51B7">
        <w:t>) года.</w:t>
      </w:r>
    </w:p>
    <w:p w:rsidR="00665BF9" w:rsidRPr="00EA51B7" w:rsidRDefault="00665BF9" w:rsidP="00665BF9">
      <w:pPr>
        <w:ind w:firstLine="540"/>
        <w:jc w:val="both"/>
      </w:pPr>
      <w:r w:rsidRPr="00EA51B7">
        <w:t>8.2. Настоящий Договор может быть расторгнут в порядке, установленном в разделе 7 настоящего Договора, а также по основаниям, предусмотренным действующим законодательством РФ.</w:t>
      </w:r>
    </w:p>
    <w:p w:rsidR="00665BF9" w:rsidRPr="00EA51B7" w:rsidRDefault="00665BF9" w:rsidP="00665BF9">
      <w:pPr>
        <w:autoSpaceDE w:val="0"/>
        <w:autoSpaceDN w:val="0"/>
        <w:adjustRightInd w:val="0"/>
        <w:ind w:firstLine="540"/>
        <w:jc w:val="both"/>
      </w:pPr>
      <w:r w:rsidRPr="00EA51B7">
        <w:t>8.3. Срок действия Договора может быть продлен на 3 месяца, если:</w:t>
      </w:r>
    </w:p>
    <w:p w:rsidR="00665BF9" w:rsidRPr="00EA51B7" w:rsidRDefault="00665BF9" w:rsidP="00665BF9">
      <w:pPr>
        <w:autoSpaceDE w:val="0"/>
        <w:autoSpaceDN w:val="0"/>
        <w:adjustRightInd w:val="0"/>
        <w:ind w:firstLine="540"/>
        <w:jc w:val="both"/>
      </w:pPr>
      <w:r w:rsidRPr="00EA51B7">
        <w:t xml:space="preserve">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</w:t>
      </w:r>
      <w:hyperlink r:id="rId73" w:history="1">
        <w:r w:rsidRPr="00EA51B7">
          <w:rPr>
            <w:rStyle w:val="af4"/>
          </w:rPr>
          <w:t>статьей 164</w:t>
        </w:r>
      </w:hyperlink>
      <w:r w:rsidRPr="00EA51B7">
        <w:t xml:space="preserve"> Жилищного кодекса Российской Федерации, с лицами, осуществляющими соответствующие виды деятельности;</w:t>
      </w:r>
    </w:p>
    <w:p w:rsidR="00665BF9" w:rsidRPr="00EA51B7" w:rsidRDefault="00665BF9" w:rsidP="00665BF9">
      <w:pPr>
        <w:autoSpaceDE w:val="0"/>
        <w:autoSpaceDN w:val="0"/>
        <w:adjustRightInd w:val="0"/>
        <w:ind w:firstLine="540"/>
        <w:jc w:val="both"/>
      </w:pPr>
      <w:r w:rsidRPr="00EA51B7">
        <w:t>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665BF9" w:rsidRPr="00EA51B7" w:rsidRDefault="00665BF9" w:rsidP="00665BF9">
      <w:pPr>
        <w:autoSpaceDE w:val="0"/>
        <w:autoSpaceDN w:val="0"/>
        <w:adjustRightInd w:val="0"/>
        <w:ind w:firstLine="540"/>
        <w:jc w:val="both"/>
      </w:pPr>
      <w:r w:rsidRPr="00EA51B7">
        <w:t>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</w:r>
    </w:p>
    <w:p w:rsidR="00665BF9" w:rsidRPr="00EA51B7" w:rsidRDefault="00665BF9" w:rsidP="00665BF9">
      <w:pPr>
        <w:autoSpaceDE w:val="0"/>
        <w:autoSpaceDN w:val="0"/>
        <w:adjustRightInd w:val="0"/>
        <w:ind w:firstLine="540"/>
        <w:jc w:val="both"/>
      </w:pPr>
      <w:r w:rsidRPr="00EA51B7">
        <w:t>другая управляющая организация, отобранная органом местного самоуправления для управления многоквартирным домом в соответствии с настоящими Правилами, не приступила к выполнению договора управления многоквартирным домом;</w:t>
      </w:r>
    </w:p>
    <w:p w:rsidR="00665BF9" w:rsidRPr="00EA51B7" w:rsidRDefault="00665BF9" w:rsidP="00665BF9">
      <w:pPr>
        <w:ind w:firstLine="540"/>
        <w:jc w:val="both"/>
      </w:pPr>
      <w:r w:rsidRPr="00EA51B7">
        <w:t>8.4. В случаях расторжения договора в порядке, предусмотренном в разделе 7 настоящего Договора или прекращения действия договора по истечению срока, указанному в п.8.1. настоящего Договора, договор считается полностью исполненным, после возмещения сторонами имеющихся между ними задолженностей.</w:t>
      </w:r>
    </w:p>
    <w:p w:rsidR="00665BF9" w:rsidRPr="00955972" w:rsidRDefault="00665BF9" w:rsidP="00665BF9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65BF9" w:rsidRPr="00955972" w:rsidRDefault="00665BF9" w:rsidP="00665BF9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55972">
        <w:rPr>
          <w:rFonts w:ascii="Times New Roman" w:hAnsi="Times New Roman" w:cs="Times New Roman"/>
          <w:sz w:val="24"/>
          <w:szCs w:val="24"/>
        </w:rPr>
        <w:t>9. Организация общего собрания</w:t>
      </w:r>
    </w:p>
    <w:p w:rsidR="00665BF9" w:rsidRPr="00955972" w:rsidRDefault="00665BF9" w:rsidP="00665BF9">
      <w:pPr>
        <w:pStyle w:val="Con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65BF9" w:rsidRPr="00955972" w:rsidRDefault="00665BF9" w:rsidP="00665BF9">
      <w:pPr>
        <w:pStyle w:val="ConsNonformat"/>
        <w:widowControl/>
        <w:ind w:firstLine="652"/>
        <w:jc w:val="both"/>
        <w:rPr>
          <w:rFonts w:ascii="Times New Roman" w:hAnsi="Times New Roman" w:cs="Times New Roman"/>
          <w:sz w:val="24"/>
          <w:szCs w:val="24"/>
        </w:rPr>
      </w:pPr>
      <w:r w:rsidRPr="00955972">
        <w:rPr>
          <w:rFonts w:ascii="Times New Roman" w:hAnsi="Times New Roman" w:cs="Times New Roman"/>
          <w:sz w:val="24"/>
          <w:szCs w:val="24"/>
        </w:rPr>
        <w:t xml:space="preserve">9.1. </w:t>
      </w:r>
      <w:r w:rsidRPr="00955972">
        <w:rPr>
          <w:rStyle w:val="FontStyle32"/>
          <w:sz w:val="24"/>
          <w:szCs w:val="24"/>
        </w:rPr>
        <w:t>Собственники обязаны ежегодно проводить Общее собрание собственников помещений в многоквартирном доме.</w:t>
      </w:r>
    </w:p>
    <w:p w:rsidR="00665BF9" w:rsidRPr="00955972" w:rsidRDefault="00665BF9" w:rsidP="00665BF9">
      <w:pPr>
        <w:pStyle w:val="ConsNonformat"/>
        <w:widowControl/>
        <w:ind w:firstLine="652"/>
        <w:jc w:val="both"/>
        <w:rPr>
          <w:rFonts w:ascii="Times New Roman" w:hAnsi="Times New Roman" w:cs="Times New Roman"/>
          <w:sz w:val="24"/>
          <w:szCs w:val="24"/>
        </w:rPr>
      </w:pPr>
      <w:r w:rsidRPr="00955972">
        <w:rPr>
          <w:rFonts w:ascii="Times New Roman" w:hAnsi="Times New Roman" w:cs="Times New Roman"/>
          <w:sz w:val="24"/>
          <w:szCs w:val="24"/>
        </w:rPr>
        <w:t>9.2. Внеочередное Общее собрание собственников может быть проведено по инициативе любого собственника.</w:t>
      </w:r>
    </w:p>
    <w:p w:rsidR="00665BF9" w:rsidRPr="00955972" w:rsidRDefault="00665BF9" w:rsidP="00665BF9">
      <w:pPr>
        <w:pStyle w:val="ConsNormal"/>
        <w:ind w:firstLine="652"/>
        <w:jc w:val="both"/>
        <w:rPr>
          <w:rFonts w:ascii="Times New Roman" w:hAnsi="Times New Roman" w:cs="Times New Roman"/>
          <w:sz w:val="24"/>
          <w:szCs w:val="24"/>
        </w:rPr>
      </w:pPr>
      <w:r w:rsidRPr="00955972">
        <w:rPr>
          <w:rFonts w:ascii="Times New Roman" w:hAnsi="Times New Roman" w:cs="Times New Roman"/>
          <w:sz w:val="24"/>
          <w:szCs w:val="24"/>
        </w:rPr>
        <w:t>9.3. Любой Собственник помещения, на основании отдельного, возмездного договора с Управляющей организацией, может поручить организацию проведения внеочередного Общего собрания собственников помещений в многоквартирном доме Управляющей организации.</w:t>
      </w:r>
    </w:p>
    <w:p w:rsidR="00665BF9" w:rsidRPr="00955972" w:rsidRDefault="00665BF9" w:rsidP="00665BF9">
      <w:pPr>
        <w:pStyle w:val="ConsNormal"/>
        <w:ind w:firstLine="652"/>
        <w:jc w:val="both"/>
        <w:rPr>
          <w:rFonts w:ascii="Times New Roman" w:hAnsi="Times New Roman" w:cs="Times New Roman"/>
          <w:sz w:val="24"/>
          <w:szCs w:val="24"/>
        </w:rPr>
      </w:pPr>
      <w:r w:rsidRPr="00955972">
        <w:rPr>
          <w:rFonts w:ascii="Times New Roman" w:hAnsi="Times New Roman" w:cs="Times New Roman"/>
          <w:sz w:val="24"/>
          <w:szCs w:val="24"/>
        </w:rPr>
        <w:lastRenderedPageBreak/>
        <w:t>Расходы на организацию внеочередного общего собрания несет собственник - инициатор его созыва.</w:t>
      </w:r>
    </w:p>
    <w:p w:rsidR="00665BF9" w:rsidRDefault="00665BF9" w:rsidP="00665BF9">
      <w:pPr>
        <w:pStyle w:val="ConsNormal"/>
        <w:ind w:firstLine="652"/>
        <w:jc w:val="both"/>
        <w:rPr>
          <w:rFonts w:ascii="Times New Roman" w:hAnsi="Times New Roman" w:cs="Times New Roman"/>
          <w:sz w:val="24"/>
          <w:szCs w:val="24"/>
        </w:rPr>
      </w:pPr>
      <w:r w:rsidRPr="00955972">
        <w:rPr>
          <w:rFonts w:ascii="Times New Roman" w:hAnsi="Times New Roman" w:cs="Times New Roman"/>
          <w:sz w:val="24"/>
          <w:szCs w:val="24"/>
        </w:rPr>
        <w:t>9.4. В случае необходимости принятия решений по вопросам, отнесенным в соответствии с Жилищным кодексом Российской Федерации к компетенции общего собрания собственников помещений в многоквартирном доме, Управляющая организация вправе направить в адрес собственников предложение о проведении внеочередного собрания собственников помещений в многоквартирном доме.  Такое предложение может быть направлено путем размещения Управляющей организацией соответствующего обращения к собственникам в общедоступном месте для всех собственников помещений в многоквартирном доме.</w:t>
      </w:r>
    </w:p>
    <w:p w:rsidR="00665BF9" w:rsidRPr="00955972" w:rsidRDefault="00665BF9" w:rsidP="00665BF9">
      <w:pPr>
        <w:pStyle w:val="ConsNormal"/>
        <w:ind w:firstLine="652"/>
        <w:jc w:val="both"/>
        <w:rPr>
          <w:rFonts w:ascii="Times New Roman" w:hAnsi="Times New Roman" w:cs="Times New Roman"/>
          <w:sz w:val="24"/>
          <w:szCs w:val="24"/>
        </w:rPr>
      </w:pPr>
    </w:p>
    <w:p w:rsidR="00665BF9" w:rsidRDefault="00665BF9" w:rsidP="00665BF9">
      <w:pPr>
        <w:jc w:val="center"/>
        <w:rPr>
          <w:bCs/>
        </w:rPr>
      </w:pPr>
      <w:r w:rsidRPr="00955972">
        <w:rPr>
          <w:bCs/>
        </w:rPr>
        <w:t>10. Прочие условия.</w:t>
      </w:r>
    </w:p>
    <w:p w:rsidR="00665BF9" w:rsidRPr="00955972" w:rsidRDefault="00665BF9" w:rsidP="00665BF9">
      <w:pPr>
        <w:jc w:val="center"/>
        <w:rPr>
          <w:bCs/>
        </w:rPr>
      </w:pPr>
    </w:p>
    <w:p w:rsidR="00665BF9" w:rsidRPr="00955972" w:rsidRDefault="00665BF9" w:rsidP="00665BF9">
      <w:pPr>
        <w:pStyle w:val="31"/>
        <w:tabs>
          <w:tab w:val="left" w:pos="709"/>
        </w:tabs>
        <w:spacing w:after="0"/>
        <w:ind w:left="0" w:firstLine="709"/>
        <w:jc w:val="both"/>
        <w:rPr>
          <w:sz w:val="24"/>
          <w:szCs w:val="24"/>
        </w:rPr>
      </w:pPr>
      <w:r w:rsidRPr="00955972">
        <w:rPr>
          <w:sz w:val="24"/>
          <w:szCs w:val="24"/>
        </w:rPr>
        <w:t>10.1. Капитальный ремонт общего имущества в многоквартирном доме проводится за счет собственников на основании Решения Общего собрания собственников помещений в многоквартирном доме. Решение Общего собрания собственников помещений в многоквартирном доме об оплате расходов на капитальный ремонт многоквартирного дома принимается с учетом предложений Управляющей организации о сроке начала капитального ремонта,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ремонта.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доме. При переходе права собственности на помещение в многоквартирном доме, к новому собственнику переходит обязательство предыдущего собственника по оплате расходов на капитальный ремонт многоквартирного дома.</w:t>
      </w:r>
    </w:p>
    <w:p w:rsidR="00665BF9" w:rsidRPr="00955972" w:rsidRDefault="00665BF9" w:rsidP="00665BF9">
      <w:pPr>
        <w:pStyle w:val="31"/>
        <w:tabs>
          <w:tab w:val="left" w:pos="709"/>
        </w:tabs>
        <w:spacing w:after="0"/>
        <w:ind w:left="0" w:firstLine="709"/>
        <w:jc w:val="both"/>
        <w:rPr>
          <w:sz w:val="24"/>
          <w:szCs w:val="24"/>
        </w:rPr>
      </w:pPr>
      <w:r w:rsidRPr="00955972">
        <w:rPr>
          <w:sz w:val="24"/>
          <w:szCs w:val="24"/>
        </w:rPr>
        <w:t>В случае если собственниками помещений на общем собрании принято решение о проведении капитального ремонта, но не принято решение о размере платы за проведение капитального ремонта, то такой размер устанавливается нормативно правовым актом субъекта Российской Федерации.</w:t>
      </w:r>
    </w:p>
    <w:p w:rsidR="00665BF9" w:rsidRPr="00955972" w:rsidRDefault="00665BF9" w:rsidP="00665BF9">
      <w:pPr>
        <w:pStyle w:val="Style5"/>
        <w:widowControl/>
        <w:tabs>
          <w:tab w:val="left" w:pos="709"/>
        </w:tabs>
        <w:spacing w:line="240" w:lineRule="auto"/>
        <w:ind w:firstLine="709"/>
        <w:rPr>
          <w:rStyle w:val="FontStyle32"/>
        </w:rPr>
      </w:pPr>
      <w:r w:rsidRPr="00955972">
        <w:rPr>
          <w:rStyle w:val="FontStyle32"/>
        </w:rPr>
        <w:t>10.2. Утверждение текста настоящего Договора собственниками на Общем собрании собственников помещений в многоквартирном доме при голосовании по вопросам повестки дня является его акцептом (подписанием), при этом любой Собственник, при его волеизъявлении, имеет право подписать настоящий Договор.</w:t>
      </w:r>
    </w:p>
    <w:p w:rsidR="00665BF9" w:rsidRPr="00955972" w:rsidRDefault="00665BF9" w:rsidP="00665BF9">
      <w:pPr>
        <w:pStyle w:val="31"/>
        <w:tabs>
          <w:tab w:val="left" w:pos="709"/>
        </w:tabs>
        <w:spacing w:after="0"/>
        <w:ind w:left="0" w:firstLine="709"/>
        <w:jc w:val="both"/>
        <w:rPr>
          <w:sz w:val="24"/>
          <w:szCs w:val="24"/>
        </w:rPr>
      </w:pPr>
      <w:r w:rsidRPr="00955972">
        <w:rPr>
          <w:sz w:val="24"/>
          <w:szCs w:val="24"/>
        </w:rPr>
        <w:t>10.3. По вопросам, не урегулированным настоящим Договором, Стороны руководствуются действующим законодательством.</w:t>
      </w:r>
    </w:p>
    <w:p w:rsidR="00665BF9" w:rsidRPr="00955972" w:rsidRDefault="00665BF9" w:rsidP="00665BF9">
      <w:pPr>
        <w:tabs>
          <w:tab w:val="left" w:pos="709"/>
        </w:tabs>
        <w:ind w:firstLine="709"/>
        <w:jc w:val="both"/>
      </w:pPr>
      <w:r w:rsidRPr="00955972">
        <w:t>10.4. Все споры, возникшие из настоящего Договора или в связи с ним, разрешаются сторонами путем переговоров. В случае если стороны не могут достичь взаимного соглашения, споры и разногласия разрешаются в судебном порядке по заявлению одной из сторон.</w:t>
      </w:r>
    </w:p>
    <w:p w:rsidR="00665BF9" w:rsidRDefault="00665BF9" w:rsidP="00665BF9">
      <w:pPr>
        <w:pStyle w:val="Style5"/>
        <w:widowControl/>
        <w:tabs>
          <w:tab w:val="left" w:pos="709"/>
          <w:tab w:val="left" w:pos="1418"/>
        </w:tabs>
        <w:spacing w:line="240" w:lineRule="auto"/>
        <w:ind w:firstLine="709"/>
        <w:rPr>
          <w:rFonts w:ascii="Times New Roman" w:hAnsi="Times New Roman"/>
        </w:rPr>
      </w:pPr>
      <w:r w:rsidRPr="00955972">
        <w:rPr>
          <w:rFonts w:ascii="Times New Roman" w:hAnsi="Times New Roman"/>
        </w:rPr>
        <w:t xml:space="preserve">10.5. Все приложения к настоящему Договору являются его неотъемлемой частью. </w:t>
      </w:r>
    </w:p>
    <w:p w:rsidR="00665BF9" w:rsidRPr="00955972" w:rsidRDefault="00665BF9" w:rsidP="00665BF9">
      <w:pPr>
        <w:pStyle w:val="Style5"/>
        <w:widowControl/>
        <w:tabs>
          <w:tab w:val="left" w:pos="1418"/>
        </w:tabs>
        <w:spacing w:line="240" w:lineRule="auto"/>
        <w:ind w:firstLine="0"/>
        <w:rPr>
          <w:rFonts w:ascii="Times New Roman" w:hAnsi="Times New Roman"/>
        </w:rPr>
      </w:pPr>
    </w:p>
    <w:p w:rsidR="00665BF9" w:rsidRDefault="00665BF9" w:rsidP="00665BF9">
      <w:pPr>
        <w:jc w:val="center"/>
        <w:rPr>
          <w:bCs/>
        </w:rPr>
      </w:pPr>
      <w:r w:rsidRPr="00955972">
        <w:rPr>
          <w:bCs/>
        </w:rPr>
        <w:t>11. Адреса и реквизиты сторон.</w:t>
      </w:r>
    </w:p>
    <w:p w:rsidR="00665BF9" w:rsidRPr="00955972" w:rsidRDefault="00665BF9" w:rsidP="00665BF9">
      <w:pPr>
        <w:jc w:val="center"/>
        <w:rPr>
          <w:bCs/>
        </w:rPr>
      </w:pPr>
    </w:p>
    <w:tbl>
      <w:tblPr>
        <w:tblW w:w="10170" w:type="dxa"/>
        <w:tblInd w:w="-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9"/>
        <w:gridCol w:w="5101"/>
      </w:tblGrid>
      <w:tr w:rsidR="00665BF9" w:rsidRPr="00955972" w:rsidTr="00665BF9">
        <w:trPr>
          <w:trHeight w:val="250"/>
        </w:trPr>
        <w:tc>
          <w:tcPr>
            <w:tcW w:w="5069" w:type="dxa"/>
            <w:vAlign w:val="center"/>
            <w:hideMark/>
          </w:tcPr>
          <w:p w:rsidR="00665BF9" w:rsidRPr="00955972" w:rsidRDefault="00665BF9" w:rsidP="00665BF9">
            <w:pPr>
              <w:snapToGrid w:val="0"/>
              <w:jc w:val="both"/>
            </w:pPr>
            <w:r w:rsidRPr="00955972">
              <w:t>Управляющая организация:</w:t>
            </w:r>
          </w:p>
        </w:tc>
        <w:tc>
          <w:tcPr>
            <w:tcW w:w="5101" w:type="dxa"/>
            <w:vAlign w:val="center"/>
            <w:hideMark/>
          </w:tcPr>
          <w:p w:rsidR="00665BF9" w:rsidRPr="00955972" w:rsidRDefault="00665BF9" w:rsidP="00665BF9">
            <w:pPr>
              <w:snapToGrid w:val="0"/>
              <w:jc w:val="both"/>
            </w:pPr>
            <w:r w:rsidRPr="00955972">
              <w:t>Собственник:</w:t>
            </w:r>
          </w:p>
          <w:p w:rsidR="00665BF9" w:rsidRPr="00955972" w:rsidRDefault="00665BF9" w:rsidP="00665BF9">
            <w:pPr>
              <w:snapToGrid w:val="0"/>
              <w:jc w:val="both"/>
            </w:pPr>
          </w:p>
        </w:tc>
      </w:tr>
    </w:tbl>
    <w:p w:rsidR="00665BF9" w:rsidRDefault="00665BF9" w:rsidP="00665BF9">
      <w:pPr>
        <w:pStyle w:val="ConsNormal"/>
        <w:ind w:firstLine="540"/>
        <w:jc w:val="right"/>
        <w:rPr>
          <w:sz w:val="24"/>
          <w:szCs w:val="24"/>
        </w:rPr>
      </w:pPr>
    </w:p>
    <w:p w:rsidR="00665BF9" w:rsidRDefault="00665BF9" w:rsidP="00665BF9">
      <w:pPr>
        <w:pStyle w:val="ConsNormal"/>
        <w:ind w:firstLine="540"/>
        <w:jc w:val="right"/>
        <w:rPr>
          <w:sz w:val="24"/>
          <w:szCs w:val="24"/>
        </w:rPr>
      </w:pPr>
    </w:p>
    <w:p w:rsidR="00665BF9" w:rsidRDefault="00665BF9" w:rsidP="00665BF9">
      <w:pPr>
        <w:pStyle w:val="ConsNormal"/>
        <w:ind w:firstLine="540"/>
        <w:jc w:val="right"/>
        <w:rPr>
          <w:sz w:val="24"/>
          <w:szCs w:val="24"/>
        </w:rPr>
      </w:pPr>
    </w:p>
    <w:p w:rsidR="00665BF9" w:rsidRDefault="00665BF9" w:rsidP="00665BF9">
      <w:pPr>
        <w:pStyle w:val="ConsNormal"/>
        <w:ind w:firstLine="540"/>
        <w:jc w:val="right"/>
        <w:rPr>
          <w:sz w:val="24"/>
          <w:szCs w:val="24"/>
        </w:rPr>
      </w:pPr>
    </w:p>
    <w:p w:rsidR="00665BF9" w:rsidRDefault="00665BF9" w:rsidP="00665BF9">
      <w:pPr>
        <w:pStyle w:val="ConsNormal"/>
        <w:ind w:firstLine="540"/>
        <w:jc w:val="right"/>
        <w:rPr>
          <w:sz w:val="24"/>
          <w:szCs w:val="24"/>
        </w:rPr>
      </w:pPr>
    </w:p>
    <w:p w:rsidR="000D0B4E" w:rsidRDefault="000D0B4E">
      <w:r>
        <w:br w:type="page"/>
      </w:r>
    </w:p>
    <w:p w:rsidR="00665BF9" w:rsidRPr="00955972" w:rsidRDefault="00665BF9" w:rsidP="00665BF9">
      <w:pPr>
        <w:pStyle w:val="ConsNormal"/>
        <w:ind w:left="567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55972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665BF9" w:rsidRPr="00955972" w:rsidRDefault="00665BF9" w:rsidP="00665BF9">
      <w:pPr>
        <w:pStyle w:val="ConsNormal"/>
        <w:ind w:left="567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55972">
        <w:rPr>
          <w:rFonts w:ascii="Times New Roman" w:hAnsi="Times New Roman" w:cs="Times New Roman"/>
          <w:sz w:val="24"/>
          <w:szCs w:val="24"/>
        </w:rPr>
        <w:t>к договору управления</w:t>
      </w:r>
    </w:p>
    <w:p w:rsidR="00665BF9" w:rsidRPr="00955972" w:rsidRDefault="00665BF9" w:rsidP="00665BF9">
      <w:pPr>
        <w:pStyle w:val="ConsNormal"/>
        <w:ind w:left="567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55972">
        <w:rPr>
          <w:rFonts w:ascii="Times New Roman" w:hAnsi="Times New Roman" w:cs="Times New Roman"/>
          <w:sz w:val="24"/>
          <w:szCs w:val="24"/>
        </w:rPr>
        <w:t>многоквартирным домом</w:t>
      </w:r>
    </w:p>
    <w:p w:rsidR="00665BF9" w:rsidRPr="00955972" w:rsidRDefault="00665BF9" w:rsidP="00665BF9">
      <w:pPr>
        <w:pStyle w:val="ConsNormal"/>
        <w:ind w:left="567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55972">
        <w:rPr>
          <w:rFonts w:ascii="Times New Roman" w:hAnsi="Times New Roman" w:cs="Times New Roman"/>
          <w:sz w:val="24"/>
          <w:szCs w:val="24"/>
        </w:rPr>
        <w:t>от _____________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55972">
        <w:rPr>
          <w:rFonts w:ascii="Times New Roman" w:hAnsi="Times New Roman" w:cs="Times New Roman"/>
          <w:sz w:val="24"/>
          <w:szCs w:val="24"/>
        </w:rPr>
        <w:t xml:space="preserve"> г. № _________</w:t>
      </w:r>
    </w:p>
    <w:p w:rsidR="00665BF9" w:rsidRPr="00955972" w:rsidRDefault="00665BF9" w:rsidP="00665BF9">
      <w:pPr>
        <w:pStyle w:val="Con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665BF9" w:rsidRPr="00955972" w:rsidRDefault="00665BF9" w:rsidP="00665BF9">
      <w:pPr>
        <w:pStyle w:val="Con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65BF9" w:rsidRPr="00955972" w:rsidRDefault="00665BF9" w:rsidP="00665BF9">
      <w:pPr>
        <w:pStyle w:val="Con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55972">
        <w:rPr>
          <w:rFonts w:ascii="Times New Roman" w:hAnsi="Times New Roman" w:cs="Times New Roman"/>
          <w:sz w:val="24"/>
          <w:szCs w:val="24"/>
        </w:rPr>
        <w:t xml:space="preserve">Перечень общего имущества в многоквартирном доме </w:t>
      </w:r>
    </w:p>
    <w:p w:rsidR="00665BF9" w:rsidRPr="00955972" w:rsidRDefault="00665BF9" w:rsidP="00665BF9">
      <w:pPr>
        <w:pStyle w:val="Con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55972">
        <w:rPr>
          <w:rFonts w:ascii="Times New Roman" w:hAnsi="Times New Roman" w:cs="Times New Roman"/>
          <w:sz w:val="24"/>
          <w:szCs w:val="24"/>
        </w:rPr>
        <w:t>г.Шахунья</w:t>
      </w:r>
      <w:proofErr w:type="spellEnd"/>
      <w:r w:rsidRPr="00955972">
        <w:rPr>
          <w:rFonts w:ascii="Times New Roman" w:hAnsi="Times New Roman" w:cs="Times New Roman"/>
          <w:sz w:val="24"/>
          <w:szCs w:val="24"/>
          <w:u w:val="single"/>
        </w:rPr>
        <w:t>, ул.__________________,</w:t>
      </w:r>
      <w:r w:rsidRPr="00955972">
        <w:rPr>
          <w:rFonts w:ascii="Times New Roman" w:hAnsi="Times New Roman" w:cs="Times New Roman"/>
          <w:sz w:val="24"/>
          <w:szCs w:val="24"/>
        </w:rPr>
        <w:t xml:space="preserve"> дом </w:t>
      </w:r>
      <w:r w:rsidRPr="00955972">
        <w:rPr>
          <w:rFonts w:ascii="Times New Roman" w:hAnsi="Times New Roman" w:cs="Times New Roman"/>
          <w:sz w:val="24"/>
          <w:szCs w:val="24"/>
          <w:u w:val="single"/>
        </w:rPr>
        <w:t>№ ________</w:t>
      </w:r>
    </w:p>
    <w:p w:rsidR="00665BF9" w:rsidRPr="00955972" w:rsidRDefault="00665BF9" w:rsidP="00665BF9">
      <w:pPr>
        <w:pStyle w:val="Con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65BF9" w:rsidRPr="00955972" w:rsidRDefault="00665BF9" w:rsidP="00665BF9">
      <w:pPr>
        <w:pStyle w:val="Con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4555"/>
        <w:gridCol w:w="2093"/>
        <w:gridCol w:w="1809"/>
      </w:tblGrid>
      <w:tr w:rsidR="00665BF9" w:rsidRPr="00955972" w:rsidTr="00665BF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F9" w:rsidRPr="00955972" w:rsidRDefault="00665BF9" w:rsidP="00665BF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72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F9" w:rsidRPr="00955972" w:rsidRDefault="00665BF9" w:rsidP="00665BF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72">
              <w:rPr>
                <w:rFonts w:ascii="Times New Roman" w:hAnsi="Times New Roman" w:cs="Times New Roman"/>
                <w:sz w:val="24"/>
                <w:szCs w:val="24"/>
              </w:rPr>
              <w:t>Наименование, технические характеристики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F9" w:rsidRPr="00955972" w:rsidRDefault="00665BF9" w:rsidP="00665BF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72">
              <w:rPr>
                <w:rFonts w:ascii="Times New Roman" w:hAnsi="Times New Roman" w:cs="Times New Roman"/>
                <w:sz w:val="24"/>
                <w:szCs w:val="24"/>
              </w:rPr>
              <w:t xml:space="preserve"> Единица измерения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F9" w:rsidRPr="00955972" w:rsidRDefault="00665BF9" w:rsidP="00665BF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7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665BF9" w:rsidRPr="00955972" w:rsidTr="00665BF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F9" w:rsidRPr="00955972" w:rsidRDefault="00665BF9" w:rsidP="00665BF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F9" w:rsidRPr="00955972" w:rsidRDefault="00665BF9" w:rsidP="00665BF9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972">
              <w:rPr>
                <w:rFonts w:ascii="Times New Roman" w:hAnsi="Times New Roman" w:cs="Times New Roman"/>
                <w:sz w:val="24"/>
                <w:szCs w:val="24"/>
              </w:rPr>
              <w:t xml:space="preserve">Межквартирные ж/б лестничные площадки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F9" w:rsidRPr="00955972" w:rsidRDefault="00665BF9" w:rsidP="00665BF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BF9" w:rsidRPr="00955972" w:rsidRDefault="00665BF9" w:rsidP="00665BF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72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F9" w:rsidRPr="00955972" w:rsidRDefault="00665BF9" w:rsidP="00665BF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BF9" w:rsidRPr="00955972" w:rsidTr="00665BF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F9" w:rsidRPr="00955972" w:rsidRDefault="00665BF9" w:rsidP="00665BF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F9" w:rsidRPr="00955972" w:rsidRDefault="00665BF9" w:rsidP="00665BF9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972">
              <w:rPr>
                <w:rFonts w:ascii="Times New Roman" w:hAnsi="Times New Roman" w:cs="Times New Roman"/>
                <w:sz w:val="24"/>
                <w:szCs w:val="24"/>
              </w:rPr>
              <w:t xml:space="preserve">Лестницы ж/б (подъездные и </w:t>
            </w:r>
            <w:proofErr w:type="spellStart"/>
            <w:r w:rsidRPr="00955972">
              <w:rPr>
                <w:rFonts w:ascii="Times New Roman" w:hAnsi="Times New Roman" w:cs="Times New Roman"/>
                <w:sz w:val="24"/>
                <w:szCs w:val="24"/>
              </w:rPr>
              <w:t>приподъездные</w:t>
            </w:r>
            <w:proofErr w:type="spellEnd"/>
            <w:r w:rsidRPr="0095597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F9" w:rsidRPr="00955972" w:rsidRDefault="00665BF9" w:rsidP="00665BF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BF9" w:rsidRPr="00955972" w:rsidRDefault="00665BF9" w:rsidP="00665BF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72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F9" w:rsidRPr="00955972" w:rsidRDefault="00665BF9" w:rsidP="00665BF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BF9" w:rsidRPr="00955972" w:rsidTr="00665BF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F9" w:rsidRPr="00955972" w:rsidRDefault="00665BF9" w:rsidP="00665BF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F9" w:rsidRPr="00955972" w:rsidRDefault="00665BF9" w:rsidP="00665BF9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972">
              <w:rPr>
                <w:rFonts w:ascii="Times New Roman" w:hAnsi="Times New Roman" w:cs="Times New Roman"/>
                <w:sz w:val="24"/>
                <w:szCs w:val="24"/>
              </w:rPr>
              <w:t>Лифтовые шахты ж/б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F9" w:rsidRPr="00955972" w:rsidRDefault="00665BF9" w:rsidP="00665BF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72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F9" w:rsidRPr="00955972" w:rsidRDefault="00665BF9" w:rsidP="00665BF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BF9" w:rsidRPr="00955972" w:rsidTr="00665BF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F9" w:rsidRPr="00955972" w:rsidRDefault="00665BF9" w:rsidP="00665BF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F9" w:rsidRPr="00955972" w:rsidRDefault="00665BF9" w:rsidP="00665BF9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972">
              <w:rPr>
                <w:rFonts w:ascii="Times New Roman" w:hAnsi="Times New Roman" w:cs="Times New Roman"/>
                <w:sz w:val="24"/>
                <w:szCs w:val="24"/>
              </w:rPr>
              <w:t>Лифтовые кабины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F9" w:rsidRPr="00955972" w:rsidRDefault="00665BF9" w:rsidP="00665BF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72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F9" w:rsidRPr="00955972" w:rsidRDefault="00665BF9" w:rsidP="00665BF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BF9" w:rsidRPr="00955972" w:rsidTr="00665BF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F9" w:rsidRPr="00955972" w:rsidRDefault="00665BF9" w:rsidP="00665BF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F9" w:rsidRPr="00955972" w:rsidRDefault="00665BF9" w:rsidP="00665BF9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972">
              <w:rPr>
                <w:rFonts w:ascii="Times New Roman" w:hAnsi="Times New Roman" w:cs="Times New Roman"/>
                <w:sz w:val="24"/>
                <w:szCs w:val="24"/>
              </w:rPr>
              <w:t>Коридоры (</w:t>
            </w:r>
            <w:proofErr w:type="spellStart"/>
            <w:r w:rsidRPr="00955972">
              <w:rPr>
                <w:rFonts w:ascii="Times New Roman" w:hAnsi="Times New Roman" w:cs="Times New Roman"/>
                <w:sz w:val="24"/>
                <w:szCs w:val="24"/>
              </w:rPr>
              <w:t>внутриподъездные</w:t>
            </w:r>
            <w:proofErr w:type="spellEnd"/>
            <w:r w:rsidRPr="009559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F9" w:rsidRPr="00955972" w:rsidRDefault="00665BF9" w:rsidP="00665BF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72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F9" w:rsidRPr="00955972" w:rsidRDefault="00665BF9" w:rsidP="00665BF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BF9" w:rsidRPr="00955972" w:rsidTr="00665BF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F9" w:rsidRPr="00955972" w:rsidRDefault="00665BF9" w:rsidP="00665BF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7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F9" w:rsidRPr="00955972" w:rsidRDefault="00665BF9" w:rsidP="00665BF9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972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этаж (над помещениями  10 этажа)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F9" w:rsidRPr="00955972" w:rsidRDefault="00665BF9" w:rsidP="00665BF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72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F9" w:rsidRPr="00955972" w:rsidRDefault="00665BF9" w:rsidP="00665BF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BF9" w:rsidRPr="00955972" w:rsidTr="00665BF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F9" w:rsidRPr="00955972" w:rsidRDefault="00665BF9" w:rsidP="00665BF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F9" w:rsidRPr="00955972" w:rsidRDefault="00665BF9" w:rsidP="00665BF9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972">
              <w:rPr>
                <w:rFonts w:ascii="Times New Roman" w:hAnsi="Times New Roman" w:cs="Times New Roman"/>
                <w:sz w:val="24"/>
                <w:szCs w:val="24"/>
              </w:rPr>
              <w:t>Чердачное помещение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F9" w:rsidRPr="00955972" w:rsidRDefault="00665BF9" w:rsidP="00665BF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72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F9" w:rsidRPr="00955972" w:rsidRDefault="00665BF9" w:rsidP="00665BF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BF9" w:rsidRPr="00955972" w:rsidTr="00665BF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F9" w:rsidRPr="00955972" w:rsidRDefault="00665BF9" w:rsidP="00665BF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7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F9" w:rsidRPr="00955972" w:rsidRDefault="00665BF9" w:rsidP="00665BF9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972">
              <w:rPr>
                <w:rFonts w:ascii="Times New Roman" w:hAnsi="Times New Roman" w:cs="Times New Roman"/>
                <w:sz w:val="24"/>
                <w:szCs w:val="24"/>
              </w:rPr>
              <w:t>Технический подвал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F9" w:rsidRPr="00955972" w:rsidRDefault="00665BF9" w:rsidP="00665BF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72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F9" w:rsidRPr="00955972" w:rsidRDefault="00665BF9" w:rsidP="00665BF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BF9" w:rsidRPr="00955972" w:rsidTr="00665BF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F9" w:rsidRPr="00955972" w:rsidRDefault="00665BF9" w:rsidP="00665BF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F9" w:rsidRPr="00955972" w:rsidRDefault="00665BF9" w:rsidP="00665BF9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972">
              <w:rPr>
                <w:rFonts w:ascii="Times New Roman" w:hAnsi="Times New Roman" w:cs="Times New Roman"/>
                <w:sz w:val="24"/>
                <w:szCs w:val="24"/>
              </w:rPr>
              <w:t>Мусоропровод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F9" w:rsidRPr="00955972" w:rsidRDefault="00665BF9" w:rsidP="00665BF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7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F9" w:rsidRPr="00955972" w:rsidRDefault="00665BF9" w:rsidP="00665BF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BF9" w:rsidRPr="00955972" w:rsidTr="00665BF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F9" w:rsidRPr="00955972" w:rsidRDefault="00665BF9" w:rsidP="00665BF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7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F9" w:rsidRPr="00955972" w:rsidRDefault="00665BF9" w:rsidP="00665BF9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972">
              <w:rPr>
                <w:rFonts w:ascii="Times New Roman" w:hAnsi="Times New Roman" w:cs="Times New Roman"/>
                <w:sz w:val="24"/>
                <w:szCs w:val="24"/>
              </w:rPr>
              <w:t>Крыши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F9" w:rsidRPr="00955972" w:rsidRDefault="00665BF9" w:rsidP="00665BF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72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F9" w:rsidRPr="00955972" w:rsidRDefault="00665BF9" w:rsidP="00665BF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BF9" w:rsidRPr="00955972" w:rsidTr="00665BF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F9" w:rsidRPr="00955972" w:rsidRDefault="00665BF9" w:rsidP="00665BF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7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F9" w:rsidRPr="00955972" w:rsidRDefault="00665BF9" w:rsidP="00665BF9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972">
              <w:rPr>
                <w:rFonts w:ascii="Times New Roman" w:hAnsi="Times New Roman" w:cs="Times New Roman"/>
                <w:sz w:val="24"/>
                <w:szCs w:val="24"/>
              </w:rPr>
              <w:t>Электрическая проводка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F9" w:rsidRPr="00955972" w:rsidRDefault="00665BF9" w:rsidP="00665BF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7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F9" w:rsidRPr="00955972" w:rsidRDefault="00665BF9" w:rsidP="00665BF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BF9" w:rsidRPr="00955972" w:rsidTr="00665BF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F9" w:rsidRPr="00955972" w:rsidRDefault="00665BF9" w:rsidP="00665BF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7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F9" w:rsidRPr="00955972" w:rsidRDefault="00665BF9" w:rsidP="00665BF9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972">
              <w:rPr>
                <w:rFonts w:ascii="Times New Roman" w:hAnsi="Times New Roman" w:cs="Times New Roman"/>
                <w:sz w:val="24"/>
                <w:szCs w:val="24"/>
              </w:rPr>
              <w:t>Ограждающие несущие и ненесущие конструкции дома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F9" w:rsidRPr="00955972" w:rsidRDefault="00665BF9" w:rsidP="00665BF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7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F9" w:rsidRPr="00955972" w:rsidRDefault="00665BF9" w:rsidP="00665BF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BF9" w:rsidRPr="00955972" w:rsidTr="00665BF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F9" w:rsidRPr="00955972" w:rsidRDefault="00665BF9" w:rsidP="00665BF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7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F9" w:rsidRPr="00955972" w:rsidRDefault="00665BF9" w:rsidP="00665BF9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972">
              <w:rPr>
                <w:rFonts w:ascii="Times New Roman" w:hAnsi="Times New Roman" w:cs="Times New Roman"/>
                <w:sz w:val="24"/>
                <w:szCs w:val="24"/>
              </w:rPr>
              <w:t>Санитарно-техническое оборудование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F9" w:rsidRPr="00955972" w:rsidRDefault="00665BF9" w:rsidP="00665BF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7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F9" w:rsidRPr="00955972" w:rsidRDefault="00665BF9" w:rsidP="00665BF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BF9" w:rsidRPr="00955972" w:rsidTr="00665BF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F9" w:rsidRPr="00955972" w:rsidRDefault="00665BF9" w:rsidP="00665BF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7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F9" w:rsidRPr="00955972" w:rsidRDefault="00665BF9" w:rsidP="00665BF9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972">
              <w:rPr>
                <w:rFonts w:ascii="Times New Roman" w:hAnsi="Times New Roman" w:cs="Times New Roman"/>
                <w:sz w:val="24"/>
                <w:szCs w:val="24"/>
              </w:rPr>
              <w:t>Тепловой пункт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F9" w:rsidRPr="00955972" w:rsidRDefault="00665BF9" w:rsidP="00665BF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7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F9" w:rsidRPr="00955972" w:rsidRDefault="00665BF9" w:rsidP="00665BF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BF9" w:rsidRPr="00955972" w:rsidTr="00665BF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F9" w:rsidRPr="00955972" w:rsidRDefault="00665BF9" w:rsidP="00665BF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7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F9" w:rsidRPr="00955972" w:rsidRDefault="00665BF9" w:rsidP="00665BF9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972">
              <w:rPr>
                <w:rFonts w:ascii="Times New Roman" w:hAnsi="Times New Roman" w:cs="Times New Roman"/>
                <w:sz w:val="24"/>
                <w:szCs w:val="24"/>
              </w:rPr>
              <w:t>Предподъездные</w:t>
            </w:r>
            <w:proofErr w:type="spellEnd"/>
            <w:r w:rsidRPr="00955972">
              <w:rPr>
                <w:rFonts w:ascii="Times New Roman" w:hAnsi="Times New Roman" w:cs="Times New Roman"/>
                <w:sz w:val="24"/>
                <w:szCs w:val="24"/>
              </w:rPr>
              <w:t xml:space="preserve"> лавочки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F9" w:rsidRPr="00955972" w:rsidRDefault="00665BF9" w:rsidP="00665BF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7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F9" w:rsidRPr="00955972" w:rsidRDefault="00665BF9" w:rsidP="00665BF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BF9" w:rsidRPr="00955972" w:rsidTr="00665BF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F9" w:rsidRPr="00955972" w:rsidRDefault="00665BF9" w:rsidP="00665BF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7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F9" w:rsidRPr="00955972" w:rsidRDefault="00665BF9" w:rsidP="00665BF9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972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F9" w:rsidRPr="00955972" w:rsidRDefault="00665BF9" w:rsidP="00665BF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72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F9" w:rsidRPr="00955972" w:rsidRDefault="00665BF9" w:rsidP="00665BF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5BF9" w:rsidRPr="00955972" w:rsidTr="00665BF9"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F9" w:rsidRPr="00955972" w:rsidRDefault="00665BF9" w:rsidP="00665BF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72">
              <w:rPr>
                <w:rFonts w:ascii="Times New Roman" w:hAnsi="Times New Roman" w:cs="Times New Roman"/>
                <w:sz w:val="24"/>
                <w:szCs w:val="24"/>
              </w:rPr>
              <w:t>Инженерное оборудование</w:t>
            </w:r>
          </w:p>
        </w:tc>
      </w:tr>
      <w:tr w:rsidR="00665BF9" w:rsidRPr="00955972" w:rsidTr="00665BF9"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F9" w:rsidRPr="00955972" w:rsidRDefault="00665BF9" w:rsidP="00665BF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72">
              <w:rPr>
                <w:rFonts w:ascii="Times New Roman" w:hAnsi="Times New Roman" w:cs="Times New Roman"/>
                <w:sz w:val="24"/>
                <w:szCs w:val="24"/>
              </w:rPr>
              <w:t>Системы теплоснабжения</w:t>
            </w:r>
          </w:p>
        </w:tc>
      </w:tr>
      <w:tr w:rsidR="00665BF9" w:rsidRPr="00955972" w:rsidTr="00665BF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F9" w:rsidRPr="00955972" w:rsidRDefault="00665BF9" w:rsidP="00665BF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7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F9" w:rsidRPr="00955972" w:rsidRDefault="00665BF9" w:rsidP="00665BF9">
            <w:pPr>
              <w:autoSpaceDE w:val="0"/>
              <w:autoSpaceDN w:val="0"/>
              <w:adjustRightInd w:val="0"/>
              <w:jc w:val="both"/>
            </w:pPr>
            <w:r w:rsidRPr="00955972">
              <w:t xml:space="preserve">Трубопроводы;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F9" w:rsidRPr="00955972" w:rsidRDefault="00665BF9" w:rsidP="00665BF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7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F9" w:rsidRPr="00955972" w:rsidRDefault="00665BF9" w:rsidP="00665BF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BF9" w:rsidRPr="00955972" w:rsidTr="00665BF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F9" w:rsidRPr="00955972" w:rsidRDefault="00665BF9" w:rsidP="00665BF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7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F9" w:rsidRPr="00955972" w:rsidRDefault="00665BF9" w:rsidP="00665BF9">
            <w:pPr>
              <w:autoSpaceDE w:val="0"/>
              <w:autoSpaceDN w:val="0"/>
              <w:adjustRightInd w:val="0"/>
              <w:jc w:val="both"/>
            </w:pPr>
            <w:r w:rsidRPr="00955972">
              <w:t>Отопительные приборы;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F9" w:rsidRPr="00955972" w:rsidRDefault="00665BF9" w:rsidP="00665BF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7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F9" w:rsidRPr="00955972" w:rsidRDefault="00665BF9" w:rsidP="00665BF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BF9" w:rsidRPr="00955972" w:rsidTr="00665BF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F9" w:rsidRPr="00955972" w:rsidRDefault="00665BF9" w:rsidP="00665BF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7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F9" w:rsidRPr="00955972" w:rsidRDefault="00665BF9" w:rsidP="00665BF9">
            <w:pPr>
              <w:autoSpaceDE w:val="0"/>
              <w:autoSpaceDN w:val="0"/>
              <w:adjustRightInd w:val="0"/>
              <w:jc w:val="both"/>
            </w:pPr>
            <w:r w:rsidRPr="00955972">
              <w:t>Приборы КИП (манометры, термометры, приборы учета тепловой энергии и теплоносителя)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F9" w:rsidRPr="00955972" w:rsidRDefault="00665BF9" w:rsidP="00665BF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BF9" w:rsidRPr="00955972" w:rsidRDefault="00665BF9" w:rsidP="00665BF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7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F9" w:rsidRPr="00955972" w:rsidRDefault="00665BF9" w:rsidP="00665BF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BF9" w:rsidRPr="00955972" w:rsidTr="00665BF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F9" w:rsidRPr="00955972" w:rsidRDefault="00665BF9" w:rsidP="00665BF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7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F9" w:rsidRPr="00955972" w:rsidRDefault="00665BF9" w:rsidP="00665BF9">
            <w:pPr>
              <w:autoSpaceDE w:val="0"/>
              <w:autoSpaceDN w:val="0"/>
              <w:adjustRightInd w:val="0"/>
              <w:jc w:val="both"/>
            </w:pPr>
            <w:r w:rsidRPr="00955972">
              <w:t>Запорная арматура, задвижки, вентили.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F9" w:rsidRPr="00955972" w:rsidRDefault="00665BF9" w:rsidP="00665BF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BF9" w:rsidRPr="00955972" w:rsidRDefault="00665BF9" w:rsidP="00665BF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7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F9" w:rsidRPr="00955972" w:rsidRDefault="00665BF9" w:rsidP="00665BF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BF9" w:rsidRPr="00955972" w:rsidTr="00665BF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F9" w:rsidRPr="00955972" w:rsidRDefault="00665BF9" w:rsidP="00665BF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F9" w:rsidRPr="00955972" w:rsidRDefault="00665BF9" w:rsidP="00665BF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72">
              <w:rPr>
                <w:rFonts w:ascii="Times New Roman" w:hAnsi="Times New Roman" w:cs="Times New Roman"/>
                <w:sz w:val="24"/>
                <w:szCs w:val="24"/>
              </w:rPr>
              <w:t>Системы холодного водоснабжения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F9" w:rsidRPr="00955972" w:rsidRDefault="00665BF9" w:rsidP="00665BF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BF9" w:rsidRPr="00955972" w:rsidTr="00665BF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F9" w:rsidRPr="00955972" w:rsidRDefault="00665BF9" w:rsidP="00665BF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7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F9" w:rsidRPr="00955972" w:rsidRDefault="00665BF9" w:rsidP="00665BF9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972">
              <w:rPr>
                <w:rFonts w:ascii="Times New Roman" w:hAnsi="Times New Roman" w:cs="Times New Roman"/>
                <w:sz w:val="24"/>
                <w:szCs w:val="24"/>
              </w:rPr>
              <w:t xml:space="preserve">Водопроводные трубы 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F9" w:rsidRPr="00955972" w:rsidRDefault="00665BF9" w:rsidP="00665BF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7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F9" w:rsidRPr="00955972" w:rsidRDefault="00665BF9" w:rsidP="00665BF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BF9" w:rsidRPr="00955972" w:rsidTr="00665BF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F9" w:rsidRPr="00955972" w:rsidRDefault="00665BF9" w:rsidP="00665BF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7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F9" w:rsidRPr="00955972" w:rsidRDefault="00665BF9" w:rsidP="00665BF9">
            <w:pPr>
              <w:autoSpaceDE w:val="0"/>
              <w:autoSpaceDN w:val="0"/>
              <w:adjustRightInd w:val="0"/>
              <w:jc w:val="both"/>
            </w:pPr>
            <w:r w:rsidRPr="00955972">
              <w:t>Запорная арматура, задвижки, вентили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F9" w:rsidRPr="00955972" w:rsidRDefault="00665BF9" w:rsidP="00665BF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7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F9" w:rsidRPr="00955972" w:rsidRDefault="00665BF9" w:rsidP="00665BF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BF9" w:rsidRPr="00955972" w:rsidTr="00665BF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F9" w:rsidRPr="00955972" w:rsidRDefault="00665BF9" w:rsidP="00665BF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7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F9" w:rsidRPr="00955972" w:rsidRDefault="00665BF9" w:rsidP="00665BF9">
            <w:pPr>
              <w:autoSpaceDE w:val="0"/>
              <w:autoSpaceDN w:val="0"/>
              <w:adjustRightInd w:val="0"/>
              <w:jc w:val="both"/>
            </w:pPr>
            <w:r w:rsidRPr="00955972">
              <w:t>Приборы КИП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F9" w:rsidRPr="00955972" w:rsidRDefault="00665BF9" w:rsidP="00665BF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7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F9" w:rsidRPr="00955972" w:rsidRDefault="00665BF9" w:rsidP="00665BF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BF9" w:rsidRPr="00955972" w:rsidTr="00665BF9"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F9" w:rsidRPr="00955972" w:rsidRDefault="00665BF9" w:rsidP="00665BF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72">
              <w:rPr>
                <w:rFonts w:ascii="Times New Roman" w:hAnsi="Times New Roman" w:cs="Times New Roman"/>
                <w:sz w:val="24"/>
                <w:szCs w:val="24"/>
              </w:rPr>
              <w:t>Системы водоотведения (канализации)</w:t>
            </w:r>
          </w:p>
        </w:tc>
      </w:tr>
      <w:tr w:rsidR="00665BF9" w:rsidRPr="00955972" w:rsidTr="00665BF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F9" w:rsidRPr="00955972" w:rsidRDefault="00665BF9" w:rsidP="00665BF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7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F9" w:rsidRPr="00955972" w:rsidRDefault="00665BF9" w:rsidP="00665BF9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972">
              <w:rPr>
                <w:rFonts w:ascii="Times New Roman" w:hAnsi="Times New Roman" w:cs="Times New Roman"/>
                <w:sz w:val="24"/>
                <w:szCs w:val="24"/>
              </w:rPr>
              <w:t>Канализационные трубы (диаметр_</w:t>
            </w:r>
            <w:proofErr w:type="gramStart"/>
            <w:r w:rsidRPr="00955972">
              <w:rPr>
                <w:rFonts w:ascii="Times New Roman" w:hAnsi="Times New Roman" w:cs="Times New Roman"/>
                <w:sz w:val="24"/>
                <w:szCs w:val="24"/>
              </w:rPr>
              <w:t>_  мм</w:t>
            </w:r>
            <w:proofErr w:type="gramEnd"/>
            <w:r w:rsidRPr="0095597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F9" w:rsidRPr="00955972" w:rsidRDefault="00665BF9" w:rsidP="00665BF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7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F9" w:rsidRPr="00955972" w:rsidRDefault="00665BF9" w:rsidP="00665BF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BF9" w:rsidRPr="00955972" w:rsidTr="00665BF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F9" w:rsidRPr="00955972" w:rsidRDefault="00665BF9" w:rsidP="00665BF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F9" w:rsidRPr="00955972" w:rsidRDefault="00665BF9" w:rsidP="00665BF9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F9" w:rsidRPr="00955972" w:rsidRDefault="00665BF9" w:rsidP="00665BF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F9" w:rsidRPr="00955972" w:rsidRDefault="00665BF9" w:rsidP="00665BF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BF9" w:rsidRPr="00955972" w:rsidTr="00665BF9"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F9" w:rsidRPr="00955972" w:rsidRDefault="00665BF9" w:rsidP="00665BF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72">
              <w:rPr>
                <w:rFonts w:ascii="Times New Roman" w:hAnsi="Times New Roman" w:cs="Times New Roman"/>
                <w:sz w:val="24"/>
                <w:szCs w:val="24"/>
              </w:rPr>
              <w:t>Системы газоснабжения</w:t>
            </w:r>
          </w:p>
        </w:tc>
      </w:tr>
      <w:tr w:rsidR="00665BF9" w:rsidRPr="00955972" w:rsidTr="00665BF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F9" w:rsidRPr="00955972" w:rsidRDefault="00665BF9" w:rsidP="00665BF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7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F9" w:rsidRPr="00955972" w:rsidRDefault="00665BF9" w:rsidP="00665BF9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972">
              <w:rPr>
                <w:rFonts w:ascii="Times New Roman" w:hAnsi="Times New Roman" w:cs="Times New Roman"/>
                <w:sz w:val="24"/>
                <w:szCs w:val="24"/>
              </w:rPr>
              <w:t>Газовые трубы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F9" w:rsidRPr="00955972" w:rsidRDefault="00665BF9" w:rsidP="00665BF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7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F9" w:rsidRPr="00955972" w:rsidRDefault="00665BF9" w:rsidP="00665BF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BF9" w:rsidRPr="00955972" w:rsidTr="00665BF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F9" w:rsidRPr="00955972" w:rsidRDefault="00665BF9" w:rsidP="00665BF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7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F9" w:rsidRPr="00955972" w:rsidRDefault="00665BF9" w:rsidP="00665BF9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972">
              <w:rPr>
                <w:rFonts w:ascii="Times New Roman" w:hAnsi="Times New Roman" w:cs="Times New Roman"/>
                <w:sz w:val="24"/>
                <w:szCs w:val="24"/>
              </w:rPr>
              <w:t>Задвижки вентили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F9" w:rsidRPr="00955972" w:rsidRDefault="00665BF9" w:rsidP="00665BF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7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F9" w:rsidRPr="00955972" w:rsidRDefault="00665BF9" w:rsidP="00665BF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BF9" w:rsidRPr="00955972" w:rsidTr="00665BF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F9" w:rsidRPr="00955972" w:rsidRDefault="00665BF9" w:rsidP="00665BF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F9" w:rsidRPr="00955972" w:rsidRDefault="00665BF9" w:rsidP="00665BF9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F9" w:rsidRPr="00955972" w:rsidRDefault="00665BF9" w:rsidP="00665BF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F9" w:rsidRPr="00955972" w:rsidRDefault="00665BF9" w:rsidP="00665BF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BF9" w:rsidRPr="00955972" w:rsidTr="00665BF9"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F9" w:rsidRPr="00955972" w:rsidRDefault="00665BF9" w:rsidP="00665BF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72">
              <w:rPr>
                <w:rFonts w:ascii="Times New Roman" w:hAnsi="Times New Roman" w:cs="Times New Roman"/>
                <w:sz w:val="24"/>
                <w:szCs w:val="24"/>
              </w:rPr>
              <w:t>Системы электроснабжения</w:t>
            </w:r>
          </w:p>
        </w:tc>
      </w:tr>
      <w:tr w:rsidR="00665BF9" w:rsidRPr="00955972" w:rsidTr="00665BF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F9" w:rsidRPr="00955972" w:rsidRDefault="00665BF9" w:rsidP="00665BF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BF9" w:rsidRPr="00955972" w:rsidRDefault="00665BF9" w:rsidP="00665BF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BF9" w:rsidRPr="00955972" w:rsidRDefault="00665BF9" w:rsidP="00665BF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7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F9" w:rsidRPr="00955972" w:rsidRDefault="00665BF9" w:rsidP="00665BF9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5972">
              <w:rPr>
                <w:rFonts w:ascii="Times New Roman" w:hAnsi="Times New Roman" w:cs="Times New Roman"/>
                <w:sz w:val="24"/>
                <w:szCs w:val="24"/>
              </w:rPr>
              <w:t>Шкафы вводных и вводно-распределительных устройств, начиная с входных зажимов питающих кабелей или от вводных изоляторов на зданиях, питающихся от воздушных электрических сетей, с установленной в них аппаратурой защиты, контроля и управления;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F9" w:rsidRPr="00955972" w:rsidRDefault="00665BF9" w:rsidP="00665BF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BF9" w:rsidRPr="00955972" w:rsidRDefault="00665BF9" w:rsidP="00665BF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7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F9" w:rsidRPr="00955972" w:rsidRDefault="00665BF9" w:rsidP="00665BF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BF9" w:rsidRPr="00955972" w:rsidTr="00665BF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F9" w:rsidRPr="00955972" w:rsidRDefault="00665BF9" w:rsidP="00665BF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7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F9" w:rsidRPr="00955972" w:rsidRDefault="00665BF9" w:rsidP="00665BF9">
            <w:pPr>
              <w:autoSpaceDE w:val="0"/>
              <w:autoSpaceDN w:val="0"/>
              <w:adjustRightInd w:val="0"/>
            </w:pPr>
            <w:r w:rsidRPr="00955972">
              <w:t>Внутридомовые электрические сети питания электроприемников общедомовых потребителей;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F9" w:rsidRPr="00955972" w:rsidRDefault="00665BF9" w:rsidP="00665BF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BF9" w:rsidRPr="00955972" w:rsidRDefault="00665BF9" w:rsidP="00665BF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7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F9" w:rsidRPr="00955972" w:rsidRDefault="00665BF9" w:rsidP="00665BF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BF9" w:rsidRPr="00955972" w:rsidTr="00665BF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F9" w:rsidRPr="00955972" w:rsidRDefault="00665BF9" w:rsidP="00665BF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7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F9" w:rsidRPr="00955972" w:rsidRDefault="00665BF9" w:rsidP="00665BF9">
            <w:pPr>
              <w:autoSpaceDE w:val="0"/>
              <w:autoSpaceDN w:val="0"/>
              <w:adjustRightInd w:val="0"/>
              <w:jc w:val="both"/>
            </w:pPr>
            <w:r w:rsidRPr="00955972">
              <w:t xml:space="preserve">Этажные щитки и шкафы, в том числе слаботочные с установленными в них аппаратами защиты и управления, а также </w:t>
            </w:r>
            <w:proofErr w:type="spellStart"/>
            <w:r w:rsidRPr="00955972">
              <w:t>электроустановочными</w:t>
            </w:r>
            <w:proofErr w:type="spellEnd"/>
            <w:r w:rsidRPr="00955972">
              <w:t xml:space="preserve"> изделиями, за исключением квартирных счетчиков энергии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F9" w:rsidRPr="00955972" w:rsidRDefault="00665BF9" w:rsidP="00665BF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BF9" w:rsidRPr="00955972" w:rsidRDefault="00665BF9" w:rsidP="00665BF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BF9" w:rsidRPr="00955972" w:rsidRDefault="00665BF9" w:rsidP="00665BF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7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F9" w:rsidRPr="00955972" w:rsidRDefault="00665BF9" w:rsidP="00665BF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BF9" w:rsidRPr="00955972" w:rsidTr="00665BF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F9" w:rsidRPr="00955972" w:rsidRDefault="00665BF9" w:rsidP="00665BF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7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F9" w:rsidRPr="00955972" w:rsidRDefault="00665BF9" w:rsidP="00665BF9">
            <w:pPr>
              <w:autoSpaceDE w:val="0"/>
              <w:autoSpaceDN w:val="0"/>
              <w:adjustRightInd w:val="0"/>
              <w:jc w:val="both"/>
            </w:pPr>
            <w:r w:rsidRPr="00955972">
              <w:t>Осветительные установки общедомовых помещений с коммутационной и автоматической аппаратурой их управления, включая светильники, установленные на лестничных клетках, поэтажных коридорах, в вестибюлях, подъездах, лифтовых холлах, у мусоросбросов и мусоросборников, в подвалах и технических подпольях, чердаках, подсобных помещениях и встроенных в здание помещениях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F9" w:rsidRPr="00955972" w:rsidRDefault="00665BF9" w:rsidP="00665BF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BF9" w:rsidRPr="00955972" w:rsidRDefault="00665BF9" w:rsidP="00665BF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BF9" w:rsidRPr="00955972" w:rsidRDefault="00665BF9" w:rsidP="00665BF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7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F9" w:rsidRPr="00955972" w:rsidRDefault="00665BF9" w:rsidP="00665BF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BF9" w:rsidRPr="00955972" w:rsidTr="00665BF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F9" w:rsidRPr="00955972" w:rsidRDefault="00665BF9" w:rsidP="00665BF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7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F9" w:rsidRPr="00955972" w:rsidRDefault="00665BF9" w:rsidP="00665BF9">
            <w:pPr>
              <w:autoSpaceDE w:val="0"/>
              <w:autoSpaceDN w:val="0"/>
              <w:adjustRightInd w:val="0"/>
              <w:jc w:val="both"/>
            </w:pPr>
            <w:r w:rsidRPr="00955972">
              <w:t>Силовые и осветительные установки, автоматизации котельных и установок автоматизации котельных, бойлерных, тепловых пунктов и других помещений;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F9" w:rsidRPr="00955972" w:rsidRDefault="00665BF9" w:rsidP="00665BF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BF9" w:rsidRPr="00955972" w:rsidRDefault="00665BF9" w:rsidP="00665BF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BF9" w:rsidRPr="00955972" w:rsidRDefault="00665BF9" w:rsidP="00665BF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7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F9" w:rsidRPr="00955972" w:rsidRDefault="00665BF9" w:rsidP="00665BF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BF9" w:rsidRPr="00955972" w:rsidTr="00665BF9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F9" w:rsidRPr="00955972" w:rsidRDefault="00665BF9" w:rsidP="00665BF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7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BF9" w:rsidRPr="00955972" w:rsidRDefault="00665BF9" w:rsidP="00665BF9">
            <w:pPr>
              <w:autoSpaceDE w:val="0"/>
              <w:autoSpaceDN w:val="0"/>
              <w:adjustRightInd w:val="0"/>
              <w:jc w:val="both"/>
            </w:pPr>
            <w:r w:rsidRPr="00955972">
              <w:t>Электрические установки систем дымоудаления, систем автоматической пожарной сигнализации внутреннего противопожарного водопровода, грузовых, пассажирских и пожарных лифтов, автоматически запирающихся устройств (АЗУ) дверей дома.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F9" w:rsidRPr="00955972" w:rsidRDefault="00665BF9" w:rsidP="00665BF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5BF9" w:rsidRPr="00955972" w:rsidRDefault="00665BF9" w:rsidP="00665BF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97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BF9" w:rsidRPr="00955972" w:rsidRDefault="00665BF9" w:rsidP="00665BF9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5BF9" w:rsidRPr="00955972" w:rsidRDefault="00665BF9" w:rsidP="00665BF9">
      <w:pPr>
        <w:pStyle w:val="Con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65BF9" w:rsidRDefault="00665BF9" w:rsidP="00665BF9">
      <w:pPr>
        <w:pStyle w:val="ConsNormal"/>
        <w:ind w:firstLine="540"/>
        <w:jc w:val="center"/>
        <w:rPr>
          <w:sz w:val="24"/>
          <w:szCs w:val="24"/>
        </w:rPr>
      </w:pPr>
    </w:p>
    <w:tbl>
      <w:tblPr>
        <w:tblW w:w="0" w:type="auto"/>
        <w:tblInd w:w="468" w:type="dxa"/>
        <w:tblLayout w:type="fixed"/>
        <w:tblLook w:val="01E0" w:firstRow="1" w:lastRow="1" w:firstColumn="1" w:lastColumn="1" w:noHBand="0" w:noVBand="0"/>
      </w:tblPr>
      <w:tblGrid>
        <w:gridCol w:w="4695"/>
        <w:gridCol w:w="4690"/>
      </w:tblGrid>
      <w:tr w:rsidR="00665BF9" w:rsidTr="00665BF9">
        <w:tc>
          <w:tcPr>
            <w:tcW w:w="4695" w:type="dxa"/>
          </w:tcPr>
          <w:p w:rsidR="00665BF9" w:rsidRDefault="00665BF9" w:rsidP="00665BF9">
            <w:pPr>
              <w:jc w:val="both"/>
            </w:pPr>
            <w:r>
              <w:t xml:space="preserve">Собственник </w:t>
            </w:r>
          </w:p>
          <w:p w:rsidR="00665BF9" w:rsidRDefault="00665BF9" w:rsidP="00665BF9">
            <w:pPr>
              <w:jc w:val="both"/>
            </w:pPr>
          </w:p>
          <w:p w:rsidR="00665BF9" w:rsidRDefault="00665BF9" w:rsidP="00665BF9">
            <w:pPr>
              <w:jc w:val="both"/>
            </w:pPr>
            <w:r>
              <w:t>___________________</w:t>
            </w:r>
          </w:p>
          <w:p w:rsidR="00665BF9" w:rsidRDefault="00665BF9" w:rsidP="00665BF9">
            <w:pPr>
              <w:jc w:val="both"/>
            </w:pPr>
          </w:p>
          <w:p w:rsidR="00665BF9" w:rsidRDefault="00665BF9" w:rsidP="00665BF9">
            <w:pPr>
              <w:jc w:val="both"/>
            </w:pPr>
          </w:p>
        </w:tc>
        <w:tc>
          <w:tcPr>
            <w:tcW w:w="4690" w:type="dxa"/>
          </w:tcPr>
          <w:p w:rsidR="00665BF9" w:rsidRDefault="00665BF9" w:rsidP="00665BF9">
            <w:pPr>
              <w:jc w:val="both"/>
            </w:pPr>
            <w:r>
              <w:t>Управляющая организация</w:t>
            </w:r>
          </w:p>
          <w:p w:rsidR="00665BF9" w:rsidRDefault="00665BF9" w:rsidP="00665BF9">
            <w:pPr>
              <w:jc w:val="both"/>
            </w:pPr>
          </w:p>
          <w:p w:rsidR="00665BF9" w:rsidRDefault="00665BF9" w:rsidP="00665BF9">
            <w:pPr>
              <w:jc w:val="both"/>
            </w:pPr>
            <w:r>
              <w:t>____________________________</w:t>
            </w:r>
          </w:p>
          <w:p w:rsidR="00665BF9" w:rsidRDefault="00665BF9" w:rsidP="00665BF9">
            <w:pPr>
              <w:jc w:val="both"/>
            </w:pPr>
          </w:p>
          <w:p w:rsidR="00665BF9" w:rsidRDefault="00665BF9" w:rsidP="00665BF9">
            <w:pPr>
              <w:jc w:val="both"/>
            </w:pPr>
            <w:r>
              <w:t>М.П.</w:t>
            </w:r>
          </w:p>
        </w:tc>
      </w:tr>
    </w:tbl>
    <w:p w:rsidR="00665BF9" w:rsidRDefault="00665BF9" w:rsidP="00665BF9">
      <w:pPr>
        <w:pStyle w:val="ConsNormal"/>
        <w:ind w:firstLine="0"/>
        <w:jc w:val="center"/>
        <w:rPr>
          <w:sz w:val="24"/>
          <w:szCs w:val="24"/>
        </w:rPr>
      </w:pPr>
    </w:p>
    <w:p w:rsidR="00665BF9" w:rsidRDefault="00665BF9" w:rsidP="00665BF9">
      <w:pPr>
        <w:pStyle w:val="ConsNormal"/>
        <w:ind w:firstLine="0"/>
        <w:rPr>
          <w:sz w:val="24"/>
          <w:szCs w:val="24"/>
        </w:rPr>
      </w:pPr>
    </w:p>
    <w:p w:rsidR="00665BF9" w:rsidRDefault="00665BF9" w:rsidP="00665BF9">
      <w:pPr>
        <w:pStyle w:val="ConsNormal"/>
        <w:ind w:firstLine="54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</w:p>
    <w:p w:rsidR="00665BF9" w:rsidRDefault="00665BF9" w:rsidP="00665BF9">
      <w:pPr>
        <w:pStyle w:val="ConsNormal"/>
        <w:ind w:firstLine="540"/>
        <w:jc w:val="right"/>
        <w:rPr>
          <w:sz w:val="24"/>
          <w:szCs w:val="24"/>
        </w:rPr>
      </w:pPr>
      <w:r>
        <w:rPr>
          <w:sz w:val="24"/>
        </w:rPr>
        <w:br w:type="page"/>
      </w:r>
    </w:p>
    <w:p w:rsidR="00665BF9" w:rsidRPr="00F5520E" w:rsidRDefault="00665BF9" w:rsidP="00665BF9">
      <w:pPr>
        <w:pStyle w:val="ConsNormal"/>
        <w:tabs>
          <w:tab w:val="left" w:pos="6237"/>
        </w:tabs>
        <w:ind w:firstLine="6237"/>
        <w:jc w:val="center"/>
        <w:rPr>
          <w:rFonts w:ascii="Times New Roman" w:hAnsi="Times New Roman" w:cs="Times New Roman"/>
          <w:sz w:val="24"/>
          <w:szCs w:val="24"/>
        </w:rPr>
      </w:pPr>
      <w:r w:rsidRPr="00F5520E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520E">
        <w:rPr>
          <w:rFonts w:ascii="Times New Roman" w:hAnsi="Times New Roman" w:cs="Times New Roman"/>
          <w:sz w:val="24"/>
          <w:szCs w:val="24"/>
        </w:rPr>
        <w:t>2</w:t>
      </w:r>
    </w:p>
    <w:p w:rsidR="00665BF9" w:rsidRPr="00F5520E" w:rsidRDefault="00665BF9" w:rsidP="00665BF9">
      <w:pPr>
        <w:pStyle w:val="ConsNormal"/>
        <w:tabs>
          <w:tab w:val="left" w:pos="6237"/>
        </w:tabs>
        <w:ind w:firstLine="6237"/>
        <w:jc w:val="center"/>
        <w:rPr>
          <w:rFonts w:ascii="Times New Roman" w:hAnsi="Times New Roman" w:cs="Times New Roman"/>
          <w:sz w:val="24"/>
          <w:szCs w:val="24"/>
        </w:rPr>
      </w:pPr>
      <w:r w:rsidRPr="00F5520E">
        <w:rPr>
          <w:rFonts w:ascii="Times New Roman" w:hAnsi="Times New Roman" w:cs="Times New Roman"/>
          <w:sz w:val="24"/>
          <w:szCs w:val="24"/>
        </w:rPr>
        <w:t>к договору управления</w:t>
      </w:r>
    </w:p>
    <w:p w:rsidR="00665BF9" w:rsidRPr="00F5520E" w:rsidRDefault="00665BF9" w:rsidP="00665BF9">
      <w:pPr>
        <w:pStyle w:val="ConsNormal"/>
        <w:tabs>
          <w:tab w:val="left" w:pos="6237"/>
        </w:tabs>
        <w:ind w:firstLine="6237"/>
        <w:jc w:val="center"/>
        <w:rPr>
          <w:rFonts w:ascii="Times New Roman" w:hAnsi="Times New Roman" w:cs="Times New Roman"/>
          <w:sz w:val="24"/>
          <w:szCs w:val="24"/>
        </w:rPr>
      </w:pPr>
      <w:r w:rsidRPr="00F5520E">
        <w:rPr>
          <w:rFonts w:ascii="Times New Roman" w:hAnsi="Times New Roman" w:cs="Times New Roman"/>
          <w:sz w:val="24"/>
          <w:szCs w:val="24"/>
        </w:rPr>
        <w:t>многоквартирным домом</w:t>
      </w:r>
    </w:p>
    <w:p w:rsidR="00665BF9" w:rsidRPr="00F5520E" w:rsidRDefault="00665BF9" w:rsidP="00665BF9">
      <w:pPr>
        <w:pStyle w:val="ConsNormal"/>
        <w:tabs>
          <w:tab w:val="left" w:pos="6237"/>
        </w:tabs>
        <w:ind w:firstLine="6237"/>
        <w:jc w:val="center"/>
        <w:rPr>
          <w:rFonts w:ascii="Times New Roman" w:hAnsi="Times New Roman" w:cs="Times New Roman"/>
          <w:sz w:val="24"/>
          <w:szCs w:val="24"/>
        </w:rPr>
      </w:pPr>
      <w:r w:rsidRPr="00F5520E">
        <w:rPr>
          <w:rFonts w:ascii="Times New Roman" w:hAnsi="Times New Roman" w:cs="Times New Roman"/>
          <w:sz w:val="24"/>
          <w:szCs w:val="24"/>
        </w:rPr>
        <w:t>от _____________202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F5520E">
        <w:rPr>
          <w:rFonts w:ascii="Times New Roman" w:hAnsi="Times New Roman" w:cs="Times New Roman"/>
          <w:sz w:val="24"/>
          <w:szCs w:val="24"/>
        </w:rPr>
        <w:t xml:space="preserve"> г. № ____</w:t>
      </w:r>
    </w:p>
    <w:p w:rsidR="00665BF9" w:rsidRPr="00F5520E" w:rsidRDefault="00665BF9" w:rsidP="00665BF9">
      <w:pPr>
        <w:pStyle w:val="Con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65BF9" w:rsidRPr="00F5520E" w:rsidRDefault="00665BF9" w:rsidP="00665BF9">
      <w:pPr>
        <w:pStyle w:val="Con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65BF9" w:rsidRPr="00F5520E" w:rsidRDefault="00665BF9" w:rsidP="00665BF9">
      <w:pPr>
        <w:pStyle w:val="Con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5520E">
        <w:rPr>
          <w:rFonts w:ascii="Times New Roman" w:hAnsi="Times New Roman" w:cs="Times New Roman"/>
          <w:sz w:val="24"/>
          <w:szCs w:val="24"/>
        </w:rPr>
        <w:t>Перечень работ (услуг) по содержанию и текущему ремонту общего имущества в многоквартирном доме, оплата которых осуществляется за счет средств платы</w:t>
      </w:r>
    </w:p>
    <w:p w:rsidR="00665BF9" w:rsidRPr="00F5520E" w:rsidRDefault="00665BF9" w:rsidP="00665BF9">
      <w:pPr>
        <w:pStyle w:val="Con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5520E">
        <w:rPr>
          <w:rFonts w:ascii="Times New Roman" w:hAnsi="Times New Roman" w:cs="Times New Roman"/>
          <w:sz w:val="24"/>
          <w:szCs w:val="24"/>
        </w:rPr>
        <w:t xml:space="preserve"> за содержание и ремонт помещений.</w:t>
      </w:r>
    </w:p>
    <w:p w:rsidR="00665BF9" w:rsidRDefault="00665BF9" w:rsidP="00665BF9">
      <w:pPr>
        <w:pStyle w:val="ConsNormal"/>
        <w:ind w:firstLine="540"/>
        <w:jc w:val="center"/>
        <w:rPr>
          <w:sz w:val="24"/>
          <w:szCs w:val="24"/>
        </w:rPr>
      </w:pPr>
    </w:p>
    <w:p w:rsidR="00665BF9" w:rsidRPr="00D55B1D" w:rsidRDefault="00665BF9" w:rsidP="00665BF9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D55B1D">
        <w:rPr>
          <w:rFonts w:ascii="Times New Roman" w:hAnsi="Times New Roman" w:cs="Times New Roman"/>
          <w:sz w:val="24"/>
          <w:szCs w:val="24"/>
        </w:rPr>
        <w:t>Работы, необходимые для надлежащего содержания несущих конструкций многоквартирных домов.</w:t>
      </w:r>
    </w:p>
    <w:p w:rsidR="00665BF9" w:rsidRDefault="00665BF9" w:rsidP="00665BF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1. Работы, выполняемые в отношении всех видов фундаментов:</w:t>
      </w:r>
    </w:p>
    <w:p w:rsidR="00665BF9" w:rsidRDefault="00665BF9" w:rsidP="00665BF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- проверка технического состояния видимых частей конструкций с выявлением:</w:t>
      </w:r>
    </w:p>
    <w:p w:rsidR="00665BF9" w:rsidRDefault="00665BF9" w:rsidP="00665BF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- признаков неравномерных осадок фундаментов всех типов;</w:t>
      </w:r>
    </w:p>
    <w:p w:rsidR="00665BF9" w:rsidRDefault="00665BF9" w:rsidP="00665BF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- поражения гнилью и частичного разрушения деревянного основания в домах со столбчатыми или свайными деревянными фундаментами;</w:t>
      </w:r>
    </w:p>
    <w:p w:rsidR="00665BF9" w:rsidRDefault="00665BF9" w:rsidP="00665BF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- 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</w:r>
    </w:p>
    <w:p w:rsidR="00665BF9" w:rsidRDefault="00665BF9" w:rsidP="00665BF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- проверка состояния гидроизоляции фундаментов и систем водоотвода фундамента. При выявлении нарушений - восстановление их работоспособности;</w:t>
      </w:r>
    </w:p>
    <w:p w:rsidR="00665BF9" w:rsidRDefault="00665BF9" w:rsidP="00665BF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2. Работы, выполняемые в зданиях с подвалами:</w:t>
      </w:r>
    </w:p>
    <w:p w:rsidR="00665BF9" w:rsidRDefault="00665BF9" w:rsidP="00665BF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- проверка температурно-влажностного режима подвальных помещений и при выявлении нарушений устранение причин его нарушения;</w:t>
      </w:r>
    </w:p>
    <w:p w:rsidR="00665BF9" w:rsidRDefault="00665BF9" w:rsidP="00665BF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-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</w:r>
    </w:p>
    <w:p w:rsidR="00665BF9" w:rsidRDefault="00665BF9" w:rsidP="00665BF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- контроль за состоянием дверей подвалов и технических подполий, запорных устройств на них. Устранение выявленных неисправностей.</w:t>
      </w:r>
    </w:p>
    <w:p w:rsidR="00665BF9" w:rsidRDefault="00665BF9" w:rsidP="00665BF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3. Работы, выполняемые для надлежащего содержания стен многоквартирных домов:</w:t>
      </w:r>
    </w:p>
    <w:p w:rsidR="00665BF9" w:rsidRDefault="00665BF9" w:rsidP="00665BF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- 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</w:p>
    <w:p w:rsidR="00665BF9" w:rsidRDefault="00665BF9" w:rsidP="00665BF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-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</w:r>
    </w:p>
    <w:p w:rsidR="00665BF9" w:rsidRDefault="00665BF9" w:rsidP="00665BF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- 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</w:r>
    </w:p>
    <w:p w:rsidR="00665BF9" w:rsidRDefault="00665BF9" w:rsidP="00665BF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-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</w:r>
    </w:p>
    <w:p w:rsidR="00665BF9" w:rsidRDefault="00665BF9" w:rsidP="00665BF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4. Работы, выполняемые в целях надлежащего содержания перекрытий и покрытий многоквартирных домов:</w:t>
      </w:r>
    </w:p>
    <w:p w:rsidR="00665BF9" w:rsidRDefault="00665BF9" w:rsidP="00665BF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- выявление нарушений условий эксплуатации, несанкционированных изменений конструктивного решения, выявления прогибов, трещин и колебаний;</w:t>
      </w:r>
    </w:p>
    <w:p w:rsidR="00665BF9" w:rsidRDefault="00665BF9" w:rsidP="00665BF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- выявление наличия, характера и величины трещин, отслоения выравнивающего слоя в заделке швов, следов протечек или промерзаний на плитах и на стенах в местах опирания, </w:t>
      </w:r>
      <w:r>
        <w:rPr>
          <w:bCs/>
        </w:rPr>
        <w:lastRenderedPageBreak/>
        <w:t>отслоения защитного слоя бетона и оголения арматуры, коррозии арматуры в домах с перекрытиями и покрытиями из сборного железобетонного настила;</w:t>
      </w:r>
    </w:p>
    <w:p w:rsidR="00665BF9" w:rsidRDefault="00665BF9" w:rsidP="00665BF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- выявление зыбкости перекрытия, наличия, характера и величины трещин в штукатурном слое, целостности несущих деревянных элементов и мест их опирания,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</w:r>
    </w:p>
    <w:p w:rsidR="00665BF9" w:rsidRDefault="00665BF9" w:rsidP="00665BF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- проверка состояния утеплителя, гидроизоляции и звукоизоляции, адгезии отделочных слоев к конструкциям перекрытия (покрытия);</w:t>
      </w:r>
    </w:p>
    <w:p w:rsidR="00665BF9" w:rsidRDefault="00665BF9" w:rsidP="00665BF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- 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665BF9" w:rsidRDefault="00665BF9" w:rsidP="00665BF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5. Работы, выполняемые в целях надлежащего содержания балок (ригелей) перекрытий и покрытий многоквартирных домов:</w:t>
      </w:r>
    </w:p>
    <w:p w:rsidR="00665BF9" w:rsidRDefault="00665BF9" w:rsidP="00665BF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- 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</w:r>
    </w:p>
    <w:p w:rsidR="00665BF9" w:rsidRDefault="00665BF9" w:rsidP="00665BF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- 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</w:r>
    </w:p>
    <w:p w:rsidR="00665BF9" w:rsidRDefault="00665BF9" w:rsidP="00665BF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- 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665BF9" w:rsidRDefault="00665BF9" w:rsidP="00665BF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6. Работы, выполняемые в целях надлежащего содержания крыш многоквартирных домов:</w:t>
      </w:r>
    </w:p>
    <w:p w:rsidR="00665BF9" w:rsidRDefault="00665BF9" w:rsidP="00665BF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- проверка кровли на отсутствие протечек;</w:t>
      </w:r>
    </w:p>
    <w:p w:rsidR="00665BF9" w:rsidRDefault="00665BF9" w:rsidP="00665BF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- проверка </w:t>
      </w:r>
      <w:proofErr w:type="spellStart"/>
      <w:r>
        <w:rPr>
          <w:bCs/>
        </w:rPr>
        <w:t>молниезащитных</w:t>
      </w:r>
      <w:proofErr w:type="spellEnd"/>
      <w:r>
        <w:rPr>
          <w:bCs/>
        </w:rPr>
        <w:t xml:space="preserve"> устройств;</w:t>
      </w:r>
    </w:p>
    <w:p w:rsidR="00665BF9" w:rsidRDefault="00665BF9" w:rsidP="00665BF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-выявление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</w:r>
    </w:p>
    <w:p w:rsidR="00665BF9" w:rsidRDefault="00665BF9" w:rsidP="00665BF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- проверка температурно-влажностного режима и воздухообмена на чердаке;</w:t>
      </w:r>
    </w:p>
    <w:p w:rsidR="00665BF9" w:rsidRDefault="00665BF9" w:rsidP="00665BF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- проверка и при необходимости очистка кровли и водоотводящих устройств от мусора, грязи и наледи, препятствующих стоку дождевых и талых вод;</w:t>
      </w:r>
    </w:p>
    <w:p w:rsidR="00665BF9" w:rsidRDefault="00665BF9" w:rsidP="00665BF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- проверка и при необходимости очистка кровли от скопления снега и наледи;</w:t>
      </w:r>
    </w:p>
    <w:p w:rsidR="00665BF9" w:rsidRDefault="00665BF9" w:rsidP="00665BF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-проверка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</w:r>
    </w:p>
    <w:p w:rsidR="00665BF9" w:rsidRDefault="00665BF9" w:rsidP="00665BF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- 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</w:r>
    </w:p>
    <w:p w:rsidR="00665BF9" w:rsidRDefault="00665BF9" w:rsidP="00665BF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7. Работы, выполняемые в целях надлежащего содержания лестниц многоквартирных домов:</w:t>
      </w:r>
    </w:p>
    <w:p w:rsidR="00665BF9" w:rsidRDefault="00665BF9" w:rsidP="00665BF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- выявление деформации и повреждений в несущих конструкциях, надежности крепления ограждений, выбоин и сколов в ступенях;</w:t>
      </w:r>
    </w:p>
    <w:p w:rsidR="00665BF9" w:rsidRDefault="00665BF9" w:rsidP="00665BF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- 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</w:r>
      <w:proofErr w:type="spellStart"/>
      <w:r>
        <w:rPr>
          <w:bCs/>
        </w:rPr>
        <w:t>проступях</w:t>
      </w:r>
      <w:proofErr w:type="spellEnd"/>
      <w:r>
        <w:rPr>
          <w:bCs/>
        </w:rPr>
        <w:t xml:space="preserve"> в домах с железобетонными лестницами;</w:t>
      </w:r>
    </w:p>
    <w:p w:rsidR="00665BF9" w:rsidRDefault="00665BF9" w:rsidP="00665BF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- выявление прогибов </w:t>
      </w:r>
      <w:proofErr w:type="spellStart"/>
      <w:r>
        <w:rPr>
          <w:bCs/>
        </w:rPr>
        <w:t>косоуров</w:t>
      </w:r>
      <w:proofErr w:type="spellEnd"/>
      <w:r>
        <w:rPr>
          <w:bCs/>
        </w:rPr>
        <w:t xml:space="preserve">, нарушения связи </w:t>
      </w:r>
      <w:proofErr w:type="spellStart"/>
      <w:r>
        <w:rPr>
          <w:bCs/>
        </w:rPr>
        <w:t>косоуров</w:t>
      </w:r>
      <w:proofErr w:type="spellEnd"/>
      <w:r>
        <w:rPr>
          <w:bCs/>
        </w:rPr>
        <w:t xml:space="preserve"> с площадками, коррозии металлических конструкций в домах с лестницами по стальным </w:t>
      </w:r>
      <w:proofErr w:type="spellStart"/>
      <w:r>
        <w:rPr>
          <w:bCs/>
        </w:rPr>
        <w:t>косоурам</w:t>
      </w:r>
      <w:proofErr w:type="spellEnd"/>
      <w:r>
        <w:rPr>
          <w:bCs/>
        </w:rPr>
        <w:t>;</w:t>
      </w:r>
    </w:p>
    <w:p w:rsidR="00665BF9" w:rsidRDefault="00665BF9" w:rsidP="00665BF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- выявление прогибов несущих конструкций, нарушений крепления </w:t>
      </w:r>
      <w:proofErr w:type="spellStart"/>
      <w:r>
        <w:rPr>
          <w:bCs/>
        </w:rPr>
        <w:t>тетив</w:t>
      </w:r>
      <w:proofErr w:type="spellEnd"/>
      <w:r>
        <w:rPr>
          <w:bCs/>
        </w:rPr>
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</w:r>
    </w:p>
    <w:p w:rsidR="00665BF9" w:rsidRDefault="00665BF9" w:rsidP="00665BF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- при выявлении повреждений и нарушений - разработка плана восстановительных работ (при необходимости), проведение восстановительных работ;</w:t>
      </w:r>
    </w:p>
    <w:p w:rsidR="00665BF9" w:rsidRDefault="00665BF9" w:rsidP="00665BF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lastRenderedPageBreak/>
        <w:t xml:space="preserve">- проверка состояния и при необходимости восстановление штукатурного слоя или окраска металлических </w:t>
      </w:r>
      <w:proofErr w:type="spellStart"/>
      <w:r>
        <w:rPr>
          <w:bCs/>
        </w:rPr>
        <w:t>косоуров</w:t>
      </w:r>
      <w:proofErr w:type="spellEnd"/>
      <w:r>
        <w:rPr>
          <w:bCs/>
        </w:rPr>
        <w:t xml:space="preserve"> краской, обеспечивающей предел огнестойкости 1 час в домах с лестницами по стальным </w:t>
      </w:r>
      <w:proofErr w:type="spellStart"/>
      <w:r>
        <w:rPr>
          <w:bCs/>
        </w:rPr>
        <w:t>косоурам</w:t>
      </w:r>
      <w:proofErr w:type="spellEnd"/>
      <w:r>
        <w:rPr>
          <w:bCs/>
        </w:rPr>
        <w:t>;</w:t>
      </w:r>
    </w:p>
    <w:p w:rsidR="00665BF9" w:rsidRDefault="00665BF9" w:rsidP="00665BF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- проверка состояния и при необходимости обработка деревянных поверхностей антисептическими и </w:t>
      </w:r>
      <w:proofErr w:type="spellStart"/>
      <w:r>
        <w:rPr>
          <w:bCs/>
        </w:rPr>
        <w:t>антипереновыми</w:t>
      </w:r>
      <w:proofErr w:type="spellEnd"/>
      <w:r>
        <w:rPr>
          <w:bCs/>
        </w:rPr>
        <w:t xml:space="preserve"> составами в домах с деревянными лестницами.</w:t>
      </w:r>
    </w:p>
    <w:p w:rsidR="00665BF9" w:rsidRDefault="00665BF9" w:rsidP="00665BF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8. Работы, выполняемые в целях надлежащего содержания фасадов многоквартирных домов:</w:t>
      </w:r>
    </w:p>
    <w:p w:rsidR="00665BF9" w:rsidRDefault="00665BF9" w:rsidP="00665BF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- 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водостоков;</w:t>
      </w:r>
    </w:p>
    <w:p w:rsidR="00665BF9" w:rsidRDefault="00665BF9" w:rsidP="00665BF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- контроль состояния и работоспособности подсветки информационных знаков, входов в подъезды;</w:t>
      </w:r>
    </w:p>
    <w:p w:rsidR="00665BF9" w:rsidRDefault="00665BF9" w:rsidP="00665BF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- 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</w:r>
    </w:p>
    <w:p w:rsidR="00665BF9" w:rsidRDefault="00665BF9" w:rsidP="00665BF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- контроль состояния и восстановление или замена отдельных элементов крылец и зонтов над входами в здание, в подвалы;</w:t>
      </w:r>
    </w:p>
    <w:p w:rsidR="00665BF9" w:rsidRDefault="00665BF9" w:rsidP="00665BF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- 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</w:r>
    </w:p>
    <w:p w:rsidR="00665BF9" w:rsidRDefault="00665BF9" w:rsidP="00665BF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- 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665BF9" w:rsidRDefault="00665BF9" w:rsidP="00665BF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9. 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</w:r>
    </w:p>
    <w:p w:rsidR="00665BF9" w:rsidRDefault="00665BF9" w:rsidP="00665BF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 Работы, выполняемые в целях надлежащего содержания полов помещений, относящихся к общему имуществу в многоквартирном доме:</w:t>
      </w:r>
    </w:p>
    <w:p w:rsidR="00665BF9" w:rsidRDefault="00665BF9" w:rsidP="00665BF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- проверка состояния основания, поверхностного слоя и работоспособности системы вентиляции;</w:t>
      </w:r>
    </w:p>
    <w:p w:rsidR="00665BF9" w:rsidRDefault="00665BF9" w:rsidP="00665BF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- 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665BF9" w:rsidRDefault="00665BF9" w:rsidP="00665BF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11.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</w:r>
    </w:p>
    <w:p w:rsidR="00665BF9" w:rsidRDefault="00665BF9" w:rsidP="00665BF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-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</w:r>
    </w:p>
    <w:p w:rsidR="00665BF9" w:rsidRDefault="00665BF9" w:rsidP="00665BF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- 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</w:r>
    </w:p>
    <w:p w:rsidR="00665BF9" w:rsidRDefault="00665BF9" w:rsidP="00665BF9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665BF9" w:rsidRDefault="00665BF9" w:rsidP="00665BF9">
      <w:pPr>
        <w:autoSpaceDE w:val="0"/>
        <w:autoSpaceDN w:val="0"/>
        <w:adjustRightInd w:val="0"/>
        <w:ind w:firstLine="540"/>
        <w:jc w:val="center"/>
        <w:rPr>
          <w:bCs/>
        </w:rPr>
      </w:pPr>
      <w:r>
        <w:rPr>
          <w:bCs/>
        </w:rPr>
        <w:t>Работы, необходимые для надлежащего содержания</w:t>
      </w:r>
    </w:p>
    <w:p w:rsidR="00665BF9" w:rsidRDefault="00665BF9" w:rsidP="00665BF9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оборудования и систем инженерно-технического обеспечения,</w:t>
      </w:r>
    </w:p>
    <w:p w:rsidR="00665BF9" w:rsidRDefault="00665BF9" w:rsidP="00665BF9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входящих в состав общего имущества в многоквартирном доме</w:t>
      </w:r>
    </w:p>
    <w:p w:rsidR="00665BF9" w:rsidRDefault="00665BF9" w:rsidP="00665BF9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665BF9" w:rsidRDefault="00665BF9" w:rsidP="00665BF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12. Работы, выполняемые в целях надлежащего содержания печей в многоквартирных домах:</w:t>
      </w:r>
    </w:p>
    <w:p w:rsidR="00665BF9" w:rsidRDefault="00665BF9" w:rsidP="00665BF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- определение целостности конструкций и проверка работоспособности дымоходов печей;</w:t>
      </w:r>
    </w:p>
    <w:p w:rsidR="00665BF9" w:rsidRDefault="00665BF9" w:rsidP="00665BF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-устранение неисправностей печей, влекущих к нарушению противопожарных требований, а также обледенение оголовков дымовых труб (дымоходов);</w:t>
      </w:r>
    </w:p>
    <w:p w:rsidR="00665BF9" w:rsidRDefault="00665BF9" w:rsidP="00665BF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- очистка от сажи дымоходов и труб печей;</w:t>
      </w:r>
    </w:p>
    <w:p w:rsidR="00665BF9" w:rsidRDefault="00665BF9" w:rsidP="00665BF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- устранение завалов в дымовых каналах.</w:t>
      </w:r>
    </w:p>
    <w:p w:rsidR="00665BF9" w:rsidRDefault="00665BF9" w:rsidP="00665BF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13.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</w:r>
    </w:p>
    <w:p w:rsidR="00665BF9" w:rsidRDefault="00665BF9" w:rsidP="00665BF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- проверка исправности, работоспособности, регулировка и техническое обслуживание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</w:t>
      </w:r>
      <w:r>
        <w:rPr>
          <w:bCs/>
        </w:rPr>
        <w:lastRenderedPageBreak/>
        <w:t>скрытых от постоянного наблюдения (разводящих трубопроводов и оборудования на чердаках, в подвалах и каналах);</w:t>
      </w:r>
    </w:p>
    <w:p w:rsidR="00665BF9" w:rsidRDefault="00665BF9" w:rsidP="00665BF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- 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</w:r>
    </w:p>
    <w:p w:rsidR="00665BF9" w:rsidRDefault="00665BF9" w:rsidP="00665BF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- контроль состояния и замена неисправных контрольно-измерительных приборов (манометров, термометров и т.п.);</w:t>
      </w:r>
    </w:p>
    <w:p w:rsidR="00665BF9" w:rsidRDefault="00665BF9" w:rsidP="00665BF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- восстановление работоспособности (ремонт, замена) оборудования и отопительных приборов, относящихся к общему имуществу в многоквартирном доме;</w:t>
      </w:r>
    </w:p>
    <w:p w:rsidR="00665BF9" w:rsidRDefault="00665BF9" w:rsidP="00665BF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- 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</w:r>
    </w:p>
    <w:p w:rsidR="00665BF9" w:rsidRDefault="00665BF9" w:rsidP="00665BF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-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</w:r>
    </w:p>
    <w:p w:rsidR="00665BF9" w:rsidRDefault="00665BF9" w:rsidP="00665BF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- промывка участков водопровода после выполнения ремонтно-строительных работ на водопроводе;</w:t>
      </w:r>
    </w:p>
    <w:p w:rsidR="00665BF9" w:rsidRDefault="00665BF9" w:rsidP="00665BF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- проверка и обеспечение работоспособности дворовых туалетов;</w:t>
      </w:r>
    </w:p>
    <w:p w:rsidR="00665BF9" w:rsidRDefault="00665BF9" w:rsidP="00665BF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- промывка систем водоснабжения для удаления </w:t>
      </w:r>
      <w:proofErr w:type="spellStart"/>
      <w:r>
        <w:rPr>
          <w:bCs/>
        </w:rPr>
        <w:t>накипно</w:t>
      </w:r>
      <w:proofErr w:type="spellEnd"/>
      <w:r>
        <w:rPr>
          <w:bCs/>
        </w:rPr>
        <w:t>-коррозионных отложений.</w:t>
      </w:r>
    </w:p>
    <w:p w:rsidR="00665BF9" w:rsidRDefault="00665BF9" w:rsidP="00665BF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14. Работы, выполняемые в целях надлежащего содержания систем теплоснабжения (отопление, горячее водоснабжение) в многоквартирных домах:</w:t>
      </w:r>
    </w:p>
    <w:p w:rsidR="00665BF9" w:rsidRDefault="00665BF9" w:rsidP="00665BF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- испытания на прочность и плотность (гидравлические испытания) узлов ввода и систем отопления, промывка и регулировка систем отопления;</w:t>
      </w:r>
    </w:p>
    <w:p w:rsidR="00665BF9" w:rsidRDefault="00665BF9" w:rsidP="00665BF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- проведение пробных пусконаладочных работ (пробные топки);</w:t>
      </w:r>
    </w:p>
    <w:p w:rsidR="00665BF9" w:rsidRDefault="00665BF9" w:rsidP="00665BF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- удаление воздуха из системы отопления;</w:t>
      </w:r>
    </w:p>
    <w:p w:rsidR="00665BF9" w:rsidRDefault="00665BF9" w:rsidP="00665BF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-промывка централизованных систем теплоснабжения для удаления </w:t>
      </w:r>
      <w:proofErr w:type="spellStart"/>
      <w:r>
        <w:rPr>
          <w:bCs/>
        </w:rPr>
        <w:t>накипно</w:t>
      </w:r>
      <w:proofErr w:type="spellEnd"/>
      <w:r>
        <w:rPr>
          <w:bCs/>
        </w:rPr>
        <w:t>-коррозионных отложений.</w:t>
      </w:r>
    </w:p>
    <w:p w:rsidR="00665BF9" w:rsidRDefault="00665BF9" w:rsidP="00665BF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15. Работы, выполняемые в целях надлежащего содержания электрооборудования, радио- и телекоммуникационного оборудования в многоквартирном доме:</w:t>
      </w:r>
    </w:p>
    <w:p w:rsidR="00665BF9" w:rsidRDefault="00665BF9" w:rsidP="00665BF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- проверка заземления оболочки электрокабеля, замеры сопротивления изоляции проводов, трубопроводов и восстановление цепей заземления по результатам проверки;</w:t>
      </w:r>
    </w:p>
    <w:p w:rsidR="00665BF9" w:rsidRDefault="00665BF9" w:rsidP="00665BF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- проверка и обеспечение работоспособности устройств защитного отключения;</w:t>
      </w:r>
    </w:p>
    <w:p w:rsidR="00665BF9" w:rsidRDefault="00665BF9" w:rsidP="00665BF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-техническое обслуживание и ремонт силовых и осветительных установок, внутридомовых электросетей, очистка клемм и соединений в групповых щитках и распределительных шкафах, наладка электрооборудования;</w:t>
      </w:r>
    </w:p>
    <w:p w:rsidR="00665BF9" w:rsidRDefault="00665BF9" w:rsidP="00665BF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-контроль состояния и замена вышедших из строя датчиков, проводки и оборудования пожарной и охранной сигнализации.</w:t>
      </w:r>
    </w:p>
    <w:p w:rsidR="00665BF9" w:rsidRDefault="00665BF9" w:rsidP="00665BF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16. Работы, выполняемые в целях надлежащего содержания систем внутридомового газового оборудования в многоквартирном доме:</w:t>
      </w:r>
    </w:p>
    <w:p w:rsidR="00665BF9" w:rsidRDefault="00665BF9" w:rsidP="00665BF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- организация проверки состояния системы внутридомового газового оборудования и ее отдельных элементов;</w:t>
      </w:r>
    </w:p>
    <w:p w:rsidR="00665BF9" w:rsidRDefault="00665BF9" w:rsidP="00665BF9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665BF9" w:rsidRDefault="00665BF9" w:rsidP="00665BF9">
      <w:pPr>
        <w:autoSpaceDE w:val="0"/>
        <w:autoSpaceDN w:val="0"/>
        <w:adjustRightInd w:val="0"/>
        <w:jc w:val="center"/>
        <w:outlineLvl w:val="0"/>
        <w:rPr>
          <w:bCs/>
        </w:rPr>
      </w:pPr>
      <w:r>
        <w:rPr>
          <w:bCs/>
        </w:rPr>
        <w:t>Работы и услуги по содержанию иного общего имущества</w:t>
      </w:r>
    </w:p>
    <w:p w:rsidR="00665BF9" w:rsidRDefault="00665BF9" w:rsidP="00665BF9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в многоквартирном доме</w:t>
      </w:r>
    </w:p>
    <w:p w:rsidR="00665BF9" w:rsidRDefault="00665BF9" w:rsidP="00665BF9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665BF9" w:rsidRDefault="00665BF9" w:rsidP="00665BF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17. </w:t>
      </w:r>
      <w:r w:rsidRPr="0039461C">
        <w:rPr>
          <w:bCs/>
        </w:rPr>
        <w:t>Работы по содержанию помещений, входящих в состав общего имущества в многоквартирном доме:</w:t>
      </w:r>
    </w:p>
    <w:p w:rsidR="00665BF9" w:rsidRDefault="00665BF9" w:rsidP="00665BF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- сухая и влажная уборка тамбуров, холлов, коридоров, галерей, лифтовых площадок и лифтовых холлов и кабин, лестничных площадок и маршей, пандусов;</w:t>
      </w:r>
    </w:p>
    <w:p w:rsidR="00665BF9" w:rsidRDefault="00665BF9" w:rsidP="00665BF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- 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</w:r>
    </w:p>
    <w:p w:rsidR="00665BF9" w:rsidRDefault="00665BF9" w:rsidP="00665BF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- мытье окон;</w:t>
      </w:r>
    </w:p>
    <w:p w:rsidR="00665BF9" w:rsidRDefault="00665BF9" w:rsidP="00665BF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- очистка систем защиты от грязи (металлических решеток, ячеистых покрытий, приямков, текстильных матов);</w:t>
      </w:r>
    </w:p>
    <w:p w:rsidR="00665BF9" w:rsidRDefault="00665BF9" w:rsidP="00665BF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lastRenderedPageBreak/>
        <w:t>- 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</w:r>
    </w:p>
    <w:p w:rsidR="00665BF9" w:rsidRDefault="00665BF9" w:rsidP="00665BF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18.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</w:r>
    </w:p>
    <w:p w:rsidR="00665BF9" w:rsidRDefault="00665BF9" w:rsidP="00665BF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- очистка крышек люков колодцев и пожарных гидрантов от снега и льда толщиной слоя свыше 5 см;</w:t>
      </w:r>
    </w:p>
    <w:p w:rsidR="00665BF9" w:rsidRDefault="00665BF9" w:rsidP="00665BF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- сдвигание свежевыпавшего снега и очистка придомовой территории от снега и льда при наличии </w:t>
      </w:r>
      <w:proofErr w:type="spellStart"/>
      <w:r>
        <w:rPr>
          <w:bCs/>
        </w:rPr>
        <w:t>колейности</w:t>
      </w:r>
      <w:proofErr w:type="spellEnd"/>
      <w:r>
        <w:rPr>
          <w:bCs/>
        </w:rPr>
        <w:t xml:space="preserve"> свыше 5 см;</w:t>
      </w:r>
    </w:p>
    <w:p w:rsidR="00665BF9" w:rsidRDefault="00665BF9" w:rsidP="00665BF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- очистка придомовой территории от снега наносного происхождения (или подметание такой территории, свободной от снежного покрова);</w:t>
      </w:r>
    </w:p>
    <w:p w:rsidR="00665BF9" w:rsidRDefault="00665BF9" w:rsidP="00665BF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- очистка придомовой территории от наледи и льда;</w:t>
      </w:r>
    </w:p>
    <w:p w:rsidR="00665BF9" w:rsidRDefault="00665BF9" w:rsidP="00665BF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- 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</w:t>
      </w:r>
    </w:p>
    <w:p w:rsidR="00665BF9" w:rsidRDefault="00665BF9" w:rsidP="00665BF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- уборка крыльца и площадки перед входом в подъезд.</w:t>
      </w:r>
    </w:p>
    <w:p w:rsidR="00665BF9" w:rsidRDefault="00665BF9" w:rsidP="00665BF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19. Работы по содержанию придомовой территории в теплый период года:</w:t>
      </w:r>
    </w:p>
    <w:p w:rsidR="00665BF9" w:rsidRDefault="00665BF9" w:rsidP="00665BF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- подметание и уборка придомовой территории;</w:t>
      </w:r>
    </w:p>
    <w:p w:rsidR="00665BF9" w:rsidRDefault="00665BF9" w:rsidP="00665BF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- 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</w:t>
      </w:r>
    </w:p>
    <w:p w:rsidR="00665BF9" w:rsidRDefault="00665BF9" w:rsidP="00665BF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- уборка и выкашивание газонов;</w:t>
      </w:r>
    </w:p>
    <w:p w:rsidR="00665BF9" w:rsidRDefault="00665BF9" w:rsidP="00665BF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- прочистка ливневой канализации;</w:t>
      </w:r>
    </w:p>
    <w:p w:rsidR="00665BF9" w:rsidRDefault="00665BF9" w:rsidP="00665BF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- уборка крыльца и площадки перед входом в подъезд, очистка металлической решетки и приямка.</w:t>
      </w:r>
    </w:p>
    <w:p w:rsidR="00665BF9" w:rsidRDefault="00665BF9" w:rsidP="00665BF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20. Работы по обеспечению вывоза бытовых отходов, в том числе откачке жидких бытовых отходов:</w:t>
      </w:r>
    </w:p>
    <w:p w:rsidR="00665BF9" w:rsidRDefault="00665BF9" w:rsidP="00665BF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-незамедлительный вывоз твердых бытовых отходов при накоплении более 2,5 куб. метров;</w:t>
      </w:r>
    </w:p>
    <w:p w:rsidR="00665BF9" w:rsidRDefault="00665BF9" w:rsidP="00665BF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- вывоз жидких бытовых отходов из дворовых туалетов, находящихся на придомовой территории;</w:t>
      </w:r>
    </w:p>
    <w:p w:rsidR="00665BF9" w:rsidRDefault="00665BF9" w:rsidP="00665BF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- вывоз бытовых сточных вод из септиков, находящихся на придомовой территории;</w:t>
      </w:r>
    </w:p>
    <w:p w:rsidR="00665BF9" w:rsidRDefault="00665BF9" w:rsidP="00665BF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- организация мест накопления бытовых отходов, сбор отходов I -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отходов.</w:t>
      </w:r>
    </w:p>
    <w:p w:rsidR="00665BF9" w:rsidRDefault="00665BF9" w:rsidP="00665BF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21. 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противодымной защиты.</w:t>
      </w:r>
    </w:p>
    <w:p w:rsidR="00665BF9" w:rsidRDefault="00665BF9" w:rsidP="00665BF9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22.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</w:r>
    </w:p>
    <w:p w:rsidR="00665BF9" w:rsidRDefault="00665BF9" w:rsidP="00665BF9">
      <w:pPr>
        <w:ind w:firstLine="540"/>
        <w:jc w:val="both"/>
      </w:pPr>
    </w:p>
    <w:tbl>
      <w:tblPr>
        <w:tblW w:w="0" w:type="auto"/>
        <w:tblInd w:w="468" w:type="dxa"/>
        <w:tblLayout w:type="fixed"/>
        <w:tblLook w:val="01E0" w:firstRow="1" w:lastRow="1" w:firstColumn="1" w:lastColumn="1" w:noHBand="0" w:noVBand="0"/>
      </w:tblPr>
      <w:tblGrid>
        <w:gridCol w:w="4697"/>
        <w:gridCol w:w="4688"/>
      </w:tblGrid>
      <w:tr w:rsidR="00665BF9" w:rsidTr="00665BF9">
        <w:tc>
          <w:tcPr>
            <w:tcW w:w="4697" w:type="dxa"/>
          </w:tcPr>
          <w:p w:rsidR="00665BF9" w:rsidRDefault="00665BF9" w:rsidP="00665BF9">
            <w:pPr>
              <w:jc w:val="both"/>
            </w:pPr>
          </w:p>
          <w:p w:rsidR="00665BF9" w:rsidRDefault="00665BF9" w:rsidP="00665BF9">
            <w:pPr>
              <w:jc w:val="both"/>
            </w:pPr>
            <w:r>
              <w:t xml:space="preserve">Собственник </w:t>
            </w:r>
          </w:p>
        </w:tc>
        <w:tc>
          <w:tcPr>
            <w:tcW w:w="4688" w:type="dxa"/>
          </w:tcPr>
          <w:p w:rsidR="00665BF9" w:rsidRDefault="00665BF9" w:rsidP="00665BF9">
            <w:pPr>
              <w:jc w:val="both"/>
            </w:pPr>
          </w:p>
          <w:p w:rsidR="00665BF9" w:rsidRDefault="00665BF9" w:rsidP="00665BF9">
            <w:pPr>
              <w:jc w:val="both"/>
            </w:pPr>
            <w:r>
              <w:t>Управляющая организация</w:t>
            </w:r>
          </w:p>
        </w:tc>
      </w:tr>
    </w:tbl>
    <w:p w:rsidR="00665BF9" w:rsidRDefault="00665BF9" w:rsidP="00665BF9"/>
    <w:p w:rsidR="00665BF9" w:rsidRDefault="00665BF9" w:rsidP="00665BF9">
      <w:pPr>
        <w:pStyle w:val="ConsNormal"/>
        <w:ind w:firstLine="0"/>
        <w:rPr>
          <w:sz w:val="24"/>
          <w:szCs w:val="24"/>
        </w:rPr>
      </w:pPr>
    </w:p>
    <w:p w:rsidR="00665BF9" w:rsidRDefault="00665BF9" w:rsidP="00665BF9">
      <w:pPr>
        <w:pStyle w:val="ConsNormal"/>
        <w:ind w:firstLine="0"/>
        <w:rPr>
          <w:sz w:val="24"/>
          <w:szCs w:val="24"/>
        </w:rPr>
      </w:pPr>
    </w:p>
    <w:p w:rsidR="00665BF9" w:rsidRDefault="00665BF9" w:rsidP="00665BF9">
      <w:pPr>
        <w:pStyle w:val="ConsNormal"/>
        <w:ind w:firstLine="0"/>
        <w:rPr>
          <w:sz w:val="24"/>
          <w:szCs w:val="24"/>
        </w:rPr>
      </w:pPr>
    </w:p>
    <w:p w:rsidR="00665BF9" w:rsidRDefault="00665BF9" w:rsidP="00665BF9">
      <w:pPr>
        <w:pStyle w:val="ConsNormal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</w:p>
    <w:p w:rsidR="00665BF9" w:rsidRDefault="00665BF9" w:rsidP="00665BF9">
      <w:pPr>
        <w:pStyle w:val="ConsNormal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Pr="00665BF9">
        <w:rPr>
          <w:sz w:val="24"/>
          <w:szCs w:val="24"/>
        </w:rPr>
        <w:t xml:space="preserve">                                                       </w:t>
      </w:r>
    </w:p>
    <w:p w:rsidR="00665BF9" w:rsidRPr="00955972" w:rsidRDefault="00665BF9" w:rsidP="00665BF9">
      <w:pPr>
        <w:pStyle w:val="ConsNormal"/>
        <w:ind w:left="5245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55972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665BF9" w:rsidRPr="00955972" w:rsidRDefault="00665BF9" w:rsidP="00665BF9">
      <w:pPr>
        <w:pStyle w:val="ConsNormal"/>
        <w:ind w:left="5245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55972">
        <w:rPr>
          <w:rFonts w:ascii="Times New Roman" w:hAnsi="Times New Roman" w:cs="Times New Roman"/>
          <w:sz w:val="24"/>
          <w:szCs w:val="24"/>
        </w:rPr>
        <w:t>к договору управления</w:t>
      </w:r>
    </w:p>
    <w:p w:rsidR="00665BF9" w:rsidRPr="00955972" w:rsidRDefault="00665BF9" w:rsidP="00665BF9">
      <w:pPr>
        <w:pStyle w:val="ConsNormal"/>
        <w:ind w:left="5245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55972">
        <w:rPr>
          <w:rFonts w:ascii="Times New Roman" w:hAnsi="Times New Roman" w:cs="Times New Roman"/>
          <w:sz w:val="24"/>
          <w:szCs w:val="24"/>
        </w:rPr>
        <w:t>многоквартирным домом</w:t>
      </w:r>
    </w:p>
    <w:p w:rsidR="00665BF9" w:rsidRPr="00955972" w:rsidRDefault="00665BF9" w:rsidP="00665BF9">
      <w:pPr>
        <w:pStyle w:val="ConsNormal"/>
        <w:ind w:left="5245"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55972">
        <w:rPr>
          <w:rFonts w:ascii="Times New Roman" w:hAnsi="Times New Roman" w:cs="Times New Roman"/>
          <w:sz w:val="24"/>
          <w:szCs w:val="24"/>
        </w:rPr>
        <w:t>от _____________ 202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955972">
        <w:rPr>
          <w:rFonts w:ascii="Times New Roman" w:hAnsi="Times New Roman" w:cs="Times New Roman"/>
          <w:sz w:val="24"/>
          <w:szCs w:val="24"/>
        </w:rPr>
        <w:t>г. № _________</w:t>
      </w:r>
    </w:p>
    <w:p w:rsidR="00665BF9" w:rsidRDefault="00665BF9" w:rsidP="00665BF9">
      <w:pPr>
        <w:pStyle w:val="ConsNormal"/>
        <w:ind w:firstLine="540"/>
        <w:jc w:val="right"/>
        <w:rPr>
          <w:sz w:val="24"/>
          <w:szCs w:val="24"/>
        </w:rPr>
      </w:pPr>
    </w:p>
    <w:p w:rsidR="00665BF9" w:rsidRPr="00955972" w:rsidRDefault="00665BF9" w:rsidP="00665BF9">
      <w:pPr>
        <w:pStyle w:val="Con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55972">
        <w:rPr>
          <w:rFonts w:ascii="Times New Roman" w:hAnsi="Times New Roman" w:cs="Times New Roman"/>
          <w:sz w:val="24"/>
          <w:szCs w:val="24"/>
        </w:rPr>
        <w:t xml:space="preserve">Перечень работ, относящихся к капитальному ремонту </w:t>
      </w:r>
    </w:p>
    <w:p w:rsidR="00665BF9" w:rsidRDefault="00665BF9" w:rsidP="00665BF9">
      <w:pPr>
        <w:pStyle w:val="Con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955972">
        <w:rPr>
          <w:rFonts w:ascii="Times New Roman" w:hAnsi="Times New Roman" w:cs="Times New Roman"/>
          <w:sz w:val="24"/>
          <w:szCs w:val="24"/>
        </w:rPr>
        <w:t>общего имущества в многоквартирном доме</w:t>
      </w:r>
    </w:p>
    <w:p w:rsidR="00665BF9" w:rsidRPr="00955972" w:rsidRDefault="00665BF9" w:rsidP="00665BF9">
      <w:pPr>
        <w:pStyle w:val="Con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665BF9" w:rsidRDefault="00665BF9" w:rsidP="00665BF9">
      <w:pPr>
        <w:autoSpaceDE w:val="0"/>
        <w:autoSpaceDN w:val="0"/>
        <w:adjustRightInd w:val="0"/>
        <w:ind w:firstLine="540"/>
        <w:jc w:val="both"/>
      </w:pPr>
      <w:r>
        <w:t>1. Обследование жилых зданий (включая сплошное обследование жилищного фонда) и изготовление проектно-сметной документации (независимо от периода проведения ремонтных работ).</w:t>
      </w:r>
    </w:p>
    <w:p w:rsidR="00665BF9" w:rsidRDefault="00665BF9" w:rsidP="00665BF9">
      <w:pPr>
        <w:autoSpaceDE w:val="0"/>
        <w:autoSpaceDN w:val="0"/>
        <w:adjustRightInd w:val="0"/>
        <w:ind w:firstLine="540"/>
        <w:jc w:val="both"/>
      </w:pPr>
      <w:r>
        <w:t>2. Ремонтно-строительные работы по смене, восстановлению или замене элементов жилых зданий (кроме полной замены каменных и бетонных фундаментов, несущих стен и каркасов).</w:t>
      </w:r>
    </w:p>
    <w:p w:rsidR="00665BF9" w:rsidRDefault="00665BF9" w:rsidP="00665BF9">
      <w:pPr>
        <w:autoSpaceDE w:val="0"/>
        <w:autoSpaceDN w:val="0"/>
        <w:adjustRightInd w:val="0"/>
        <w:ind w:firstLine="540"/>
        <w:jc w:val="both"/>
      </w:pPr>
      <w:r>
        <w:t xml:space="preserve">3. Модернизация жилых зданий при их капитальном ремонте (перепланировка с учетом разукрупнения многокомнатных квартир; устройства дополнительных кухонь и санитарных узлов, расширения жилой площади за счет вспомогательных помещений, улучшения инсоляции жилых помещений, ликвидации темных кухонь и входов в квартиры через кухни с устройством, при необходимости, встроенных или пристроенных помещений для лестничных клеток, санитарных узлов или кухонь); замена печного отопления центральным с устройством котельных, теплопроводов и тепловых пунктов; крышных и иных автономных источников теплоснабжения; переоборудование печей для сжигания в них газа или угля; оборудование системами холодного и горячего водоснабжения, канализации, газоснабжения с присоединением к существующим магистральным сетям при расстоянии от ввода до точки подключения к магистралям до 150 м, устройством газоходов, </w:t>
      </w:r>
      <w:proofErr w:type="spellStart"/>
      <w:r>
        <w:t>водоподкачек</w:t>
      </w:r>
      <w:proofErr w:type="spellEnd"/>
      <w:r>
        <w:t xml:space="preserve">, бойлерных; полная замена существующих систем центрального отопления, горячего и холодного водоснабжения (в т.ч. с обязательным применением модернизированных отопительных приборов и трубопроводов из пластика, </w:t>
      </w:r>
      <w:proofErr w:type="spellStart"/>
      <w:r>
        <w:t>металлопластика</w:t>
      </w:r>
      <w:proofErr w:type="spellEnd"/>
      <w:r>
        <w:t xml:space="preserve"> и т.д. и запретом на установку стальных труб); установка бытовых электроплит взамен газовых плит или кухонных очагов; устройство лифтов, мусоропроводов, систем пневматического </w:t>
      </w:r>
      <w:proofErr w:type="spellStart"/>
      <w:r>
        <w:t>мусороудаления</w:t>
      </w:r>
      <w:proofErr w:type="spellEnd"/>
      <w:r>
        <w:t xml:space="preserve"> в домах с отметкой лестничной площадки верхнего этажа 15 м и выше; перевод существующей сети электроснабжения на повышенное напряжение; ремонт телевизионных антенн коллективного пользования, подключение к телефонной и радиотрансляционной сети; установка домофонов, электрических замков, устройство систем противопожарной автоматики и дымоудаления; автоматизация и диспетчеризация лифтов, отопительных котельных, тепловых сетей, инженерного оборудования; благоустройство дворовых территорий (замощение, асфальтирование, озеленение, устройство ограждений, дровяных сараев, оборудование детских и хозяйственно-бытовых площадок). Ремонт крыш, фасадов, стыков полносборных зданий до 50%.</w:t>
      </w:r>
    </w:p>
    <w:p w:rsidR="00665BF9" w:rsidRDefault="00665BF9" w:rsidP="00665BF9">
      <w:pPr>
        <w:autoSpaceDE w:val="0"/>
        <w:autoSpaceDN w:val="0"/>
        <w:adjustRightInd w:val="0"/>
        <w:ind w:firstLine="540"/>
        <w:jc w:val="both"/>
      </w:pPr>
      <w:r>
        <w:t>4. Утепление жилых зданий (работы по улучшению теплозащитных свойств ограждающих конструкций, устройство оконных заполнений с тройным остеклением, устройство наружных тамбуров).</w:t>
      </w:r>
    </w:p>
    <w:p w:rsidR="00665BF9" w:rsidRDefault="00665BF9" w:rsidP="00665BF9">
      <w:pPr>
        <w:autoSpaceDE w:val="0"/>
        <w:autoSpaceDN w:val="0"/>
        <w:adjustRightInd w:val="0"/>
        <w:ind w:firstLine="540"/>
        <w:jc w:val="both"/>
      </w:pPr>
      <w:r>
        <w:t>5. Замена внутриквартальных инженерных сетей.</w:t>
      </w:r>
    </w:p>
    <w:p w:rsidR="00665BF9" w:rsidRDefault="00665BF9" w:rsidP="00665BF9">
      <w:pPr>
        <w:autoSpaceDE w:val="0"/>
        <w:autoSpaceDN w:val="0"/>
        <w:adjustRightInd w:val="0"/>
        <w:ind w:firstLine="540"/>
        <w:jc w:val="both"/>
      </w:pPr>
      <w:r>
        <w:t>6. Установка приборов учета расхода тепловой энергии на отопление и горячее водоснабжение, расхода холодной и горячей воды на здание.</w:t>
      </w:r>
    </w:p>
    <w:p w:rsidR="00665BF9" w:rsidRDefault="00665BF9" w:rsidP="00665BF9">
      <w:pPr>
        <w:autoSpaceDE w:val="0"/>
        <w:autoSpaceDN w:val="0"/>
        <w:adjustRightInd w:val="0"/>
        <w:ind w:firstLine="540"/>
        <w:jc w:val="both"/>
      </w:pPr>
      <w:r>
        <w:t>7. Переустройство невентилируемых совмещенных крыш.</w:t>
      </w:r>
    </w:p>
    <w:p w:rsidR="00665BF9" w:rsidRDefault="00665BF9" w:rsidP="00665BF9">
      <w:pPr>
        <w:autoSpaceDE w:val="0"/>
        <w:autoSpaceDN w:val="0"/>
        <w:adjustRightInd w:val="0"/>
        <w:ind w:firstLine="540"/>
        <w:jc w:val="both"/>
      </w:pPr>
      <w:r>
        <w:t>8. Авторский надзор проектных организаций за проведением капитального ремонта жилых зданий с полной или частичной заменой перекрытий и перепланировкой.</w:t>
      </w:r>
    </w:p>
    <w:p w:rsidR="00665BF9" w:rsidRDefault="00665BF9" w:rsidP="00665BF9">
      <w:pPr>
        <w:autoSpaceDE w:val="0"/>
        <w:autoSpaceDN w:val="0"/>
        <w:adjustRightInd w:val="0"/>
        <w:ind w:firstLine="540"/>
        <w:jc w:val="both"/>
      </w:pPr>
      <w:r>
        <w:t>9. Технический надзор в случаях, когда в органах местного самоуправления, организациях созданы подразделения по техническому надзору за капитальным ремонтом жилищного фонда.</w:t>
      </w:r>
    </w:p>
    <w:p w:rsidR="00665BF9" w:rsidRDefault="00665BF9" w:rsidP="00665BF9">
      <w:pPr>
        <w:autoSpaceDE w:val="0"/>
        <w:autoSpaceDN w:val="0"/>
        <w:adjustRightInd w:val="0"/>
        <w:ind w:firstLine="540"/>
        <w:jc w:val="both"/>
      </w:pPr>
      <w:r>
        <w:t>10. Ремонт встроенных помещений в зданиях.</w:t>
      </w:r>
    </w:p>
    <w:p w:rsidR="00665BF9" w:rsidRDefault="00665BF9" w:rsidP="00665BF9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468" w:type="dxa"/>
        <w:tblLayout w:type="fixed"/>
        <w:tblLook w:val="01E0" w:firstRow="1" w:lastRow="1" w:firstColumn="1" w:lastColumn="1" w:noHBand="0" w:noVBand="0"/>
      </w:tblPr>
      <w:tblGrid>
        <w:gridCol w:w="4674"/>
        <w:gridCol w:w="4711"/>
      </w:tblGrid>
      <w:tr w:rsidR="00665BF9" w:rsidTr="00665BF9">
        <w:tc>
          <w:tcPr>
            <w:tcW w:w="4674" w:type="dxa"/>
            <w:hideMark/>
          </w:tcPr>
          <w:p w:rsidR="00665BF9" w:rsidRDefault="00665BF9" w:rsidP="00665BF9">
            <w:pPr>
              <w:jc w:val="both"/>
            </w:pPr>
            <w:r>
              <w:t>Собственник</w:t>
            </w:r>
          </w:p>
          <w:p w:rsidR="00665BF9" w:rsidRDefault="00665BF9" w:rsidP="00665BF9">
            <w:pPr>
              <w:jc w:val="both"/>
            </w:pPr>
            <w:r>
              <w:t>_________________</w:t>
            </w:r>
          </w:p>
        </w:tc>
        <w:tc>
          <w:tcPr>
            <w:tcW w:w="4711" w:type="dxa"/>
          </w:tcPr>
          <w:p w:rsidR="00665BF9" w:rsidRDefault="00665BF9" w:rsidP="00665BF9">
            <w:pPr>
              <w:jc w:val="both"/>
            </w:pPr>
            <w:r>
              <w:t xml:space="preserve">  Управляющая организация</w:t>
            </w:r>
          </w:p>
          <w:p w:rsidR="00665BF9" w:rsidRDefault="00665BF9" w:rsidP="00665BF9">
            <w:pPr>
              <w:jc w:val="both"/>
            </w:pPr>
            <w:r>
              <w:t xml:space="preserve">  </w:t>
            </w:r>
          </w:p>
          <w:p w:rsidR="00665BF9" w:rsidRDefault="00665BF9" w:rsidP="00665BF9">
            <w:pPr>
              <w:jc w:val="both"/>
            </w:pPr>
          </w:p>
        </w:tc>
      </w:tr>
    </w:tbl>
    <w:p w:rsidR="00665BF9" w:rsidRPr="00955972" w:rsidRDefault="00665BF9" w:rsidP="00665BF9">
      <w:pPr>
        <w:pStyle w:val="ConsNormal"/>
        <w:ind w:left="581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55972">
        <w:rPr>
          <w:rFonts w:ascii="Times New Roman" w:hAnsi="Times New Roman" w:cs="Times New Roman"/>
          <w:sz w:val="24"/>
          <w:szCs w:val="24"/>
        </w:rPr>
        <w:lastRenderedPageBreak/>
        <w:t>Приложение № 4</w:t>
      </w:r>
    </w:p>
    <w:p w:rsidR="00665BF9" w:rsidRPr="00955972" w:rsidRDefault="00665BF9" w:rsidP="00665BF9">
      <w:pPr>
        <w:pStyle w:val="ConsNormal"/>
        <w:ind w:left="581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55972">
        <w:rPr>
          <w:rFonts w:ascii="Times New Roman" w:hAnsi="Times New Roman" w:cs="Times New Roman"/>
          <w:sz w:val="24"/>
          <w:szCs w:val="24"/>
        </w:rPr>
        <w:t>к договору управления</w:t>
      </w:r>
    </w:p>
    <w:p w:rsidR="00665BF9" w:rsidRPr="00955972" w:rsidRDefault="00665BF9" w:rsidP="00665BF9">
      <w:pPr>
        <w:pStyle w:val="ConsNormal"/>
        <w:ind w:left="5812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55972">
        <w:rPr>
          <w:rFonts w:ascii="Times New Roman" w:hAnsi="Times New Roman" w:cs="Times New Roman"/>
          <w:sz w:val="24"/>
          <w:szCs w:val="24"/>
        </w:rPr>
        <w:t>многоквартирным домом</w:t>
      </w:r>
    </w:p>
    <w:p w:rsidR="00665BF9" w:rsidRPr="00955972" w:rsidRDefault="00665BF9" w:rsidP="00665BF9">
      <w:pPr>
        <w:ind w:left="5812"/>
        <w:jc w:val="center"/>
        <w:rPr>
          <w:b/>
          <w:sz w:val="28"/>
        </w:rPr>
      </w:pPr>
      <w:r w:rsidRPr="00955972">
        <w:t>от _____________ 202</w:t>
      </w:r>
      <w:r>
        <w:t xml:space="preserve">2 </w:t>
      </w:r>
      <w:r w:rsidRPr="00955972">
        <w:t>г. № _________</w:t>
      </w:r>
    </w:p>
    <w:p w:rsidR="00665BF9" w:rsidRDefault="00665BF9" w:rsidP="00665BF9">
      <w:pPr>
        <w:jc w:val="right"/>
        <w:rPr>
          <w:b/>
        </w:rPr>
      </w:pPr>
    </w:p>
    <w:p w:rsidR="00665BF9" w:rsidRDefault="00665BF9" w:rsidP="00665BF9">
      <w:pPr>
        <w:tabs>
          <w:tab w:val="left" w:pos="1200"/>
        </w:tabs>
        <w:jc w:val="center"/>
        <w:rPr>
          <w:b/>
        </w:rPr>
      </w:pPr>
      <w:r>
        <w:rPr>
          <w:b/>
        </w:rPr>
        <w:t>Границы эксплуатационной ответственности</w:t>
      </w:r>
    </w:p>
    <w:p w:rsidR="00665BF9" w:rsidRDefault="00665BF9" w:rsidP="00665BF9">
      <w:pPr>
        <w:tabs>
          <w:tab w:val="left" w:pos="1200"/>
        </w:tabs>
        <w:jc w:val="center"/>
        <w:rPr>
          <w:b/>
        </w:rPr>
      </w:pPr>
      <w:r>
        <w:rPr>
          <w:b/>
        </w:rPr>
        <w:t>Отопление</w:t>
      </w:r>
    </w:p>
    <w:p w:rsidR="00665BF9" w:rsidRDefault="00665BF9" w:rsidP="00665BF9">
      <w:pPr>
        <w:tabs>
          <w:tab w:val="left" w:pos="1200"/>
        </w:tabs>
        <w:jc w:val="both"/>
      </w:pPr>
      <w:r>
        <w:t xml:space="preserve">           Внутридомовая система отопления, состоящая с одной стороны (внутренней) из стояков, обогревающих элементов, регулирующей и запорной арматуры и другого оборудования, расположенного на этих сетях и ограниченная с другой стороны (внешней) наружной  границей стены многоквартирного жилого дома, а границей эксплуатационной ответственности, при наличии коллективного (общедомового) прибора учета теплового ресурса, является место соединения коллективного (общедомового) прибора учета с тепловыми сетями, входящими в многоквартирный дом.</w:t>
      </w:r>
    </w:p>
    <w:p w:rsidR="00665BF9" w:rsidRDefault="00665BF9" w:rsidP="00665BF9">
      <w:pPr>
        <w:tabs>
          <w:tab w:val="left" w:pos="1200"/>
        </w:tabs>
        <w:jc w:val="center"/>
        <w:rPr>
          <w:b/>
        </w:rPr>
      </w:pPr>
      <w:r>
        <w:rPr>
          <w:b/>
        </w:rPr>
        <w:t>Горячее водоснабжение</w:t>
      </w:r>
    </w:p>
    <w:p w:rsidR="00665BF9" w:rsidRDefault="00665BF9" w:rsidP="00665BF9">
      <w:pPr>
        <w:tabs>
          <w:tab w:val="left" w:pos="1200"/>
        </w:tabs>
        <w:jc w:val="both"/>
      </w:pPr>
      <w:r>
        <w:t xml:space="preserve">           Внутридомовая система горячего водоснабжения, ограниченная с одной стороны (внутренней) первым отключающим устройством, расположенным на ответвлении от стояка к внутриквартирной разводке горячего водоснабжения, с другой стороны (внешней) - наружной границей стены многоквартирного жилого дома, включая оборудование, расположенное на этих сетях, а границей эксплуатационной ответственности, при наличии коллективного (общедомового) прибора учета коммунального ресурса является место соединения коллективного (общедомового) прибора учета с сетями горячего водоснабжения, входящими в многоквартирный дом.</w:t>
      </w:r>
    </w:p>
    <w:p w:rsidR="00665BF9" w:rsidRDefault="00665BF9" w:rsidP="00665BF9">
      <w:pPr>
        <w:tabs>
          <w:tab w:val="left" w:pos="1200"/>
        </w:tabs>
        <w:jc w:val="center"/>
        <w:rPr>
          <w:b/>
        </w:rPr>
      </w:pPr>
      <w:r>
        <w:rPr>
          <w:b/>
        </w:rPr>
        <w:t>Холодное водоснабжение</w:t>
      </w:r>
    </w:p>
    <w:p w:rsidR="00665BF9" w:rsidRDefault="00665BF9" w:rsidP="00665BF9">
      <w:pPr>
        <w:tabs>
          <w:tab w:val="left" w:pos="1200"/>
        </w:tabs>
        <w:jc w:val="both"/>
      </w:pPr>
      <w:r>
        <w:t xml:space="preserve">          Внутридомовая система холодного водоснабжения, ограниченная с одной стороны (внутренней) первым отключающим устройством, расположенным на ответвлении от стояка к внутриквартирной разводке холодного водоснабжения, с другой стороны (внешней) -  наружной границей стены многоквартирного жилого дома, включая сантехническое, механическое оборудование, расположенное на этих сетях, а границей эксплуатационной ответственности при наличии коллективного (общедомового) прибора учета коммунального ресурса, является место  соединения коллективного (общедомового) прибора учета с сетью водоснабжения, входящей в многоквартирный дом.          </w:t>
      </w:r>
    </w:p>
    <w:p w:rsidR="00665BF9" w:rsidRDefault="00665BF9" w:rsidP="00665BF9">
      <w:pPr>
        <w:tabs>
          <w:tab w:val="left" w:pos="1200"/>
        </w:tabs>
        <w:jc w:val="center"/>
        <w:rPr>
          <w:b/>
        </w:rPr>
      </w:pPr>
      <w:r>
        <w:rPr>
          <w:b/>
        </w:rPr>
        <w:t>Водоотведение</w:t>
      </w:r>
    </w:p>
    <w:p w:rsidR="00665BF9" w:rsidRDefault="00665BF9" w:rsidP="00665BF9">
      <w:pPr>
        <w:tabs>
          <w:tab w:val="left" w:pos="1200"/>
        </w:tabs>
        <w:jc w:val="both"/>
      </w:pPr>
      <w:r>
        <w:t xml:space="preserve">           Внутридомовая система водоотведения, ограниченная с одной стороны (внутренней) первым раструбом на ответвлении от стояка к внутриквартирной разводке водоотведения, с другой стороны (внешней) - наружной границей стены многоквартирного дома, включая оборудование, расположенное на этих сетях.</w:t>
      </w:r>
    </w:p>
    <w:p w:rsidR="00665BF9" w:rsidRDefault="00665BF9" w:rsidP="00665BF9">
      <w:pPr>
        <w:tabs>
          <w:tab w:val="left" w:pos="1200"/>
        </w:tabs>
        <w:jc w:val="center"/>
        <w:rPr>
          <w:b/>
        </w:rPr>
      </w:pPr>
      <w:r>
        <w:rPr>
          <w:b/>
        </w:rPr>
        <w:t>Электроснабжение</w:t>
      </w:r>
    </w:p>
    <w:p w:rsidR="00665BF9" w:rsidRDefault="00665BF9" w:rsidP="00665BF9">
      <w:pPr>
        <w:tabs>
          <w:tab w:val="left" w:pos="1200"/>
        </w:tabs>
        <w:jc w:val="both"/>
      </w:pPr>
      <w:r>
        <w:t xml:space="preserve">           Внутридомовая система электроснабжения, состоящая из вводных шкафов, водораспределительных устройств, аппаратуры защиты, контроля и управления, этажных щитков и шкафов, осветительных установок помещений общего пользования, грузопассажирских лифтов, автоматически запирающихся устройств дверей подъездов многоквартирного дома (домофоны), ограниченная  с одной стороны (внутренней)  индивидуальными (квартирными) приборами учета электрической энергии, с другой стороны (внешней)  при подаче источника </w:t>
      </w:r>
      <w:proofErr w:type="spellStart"/>
      <w:r>
        <w:t>эл.энергии</w:t>
      </w:r>
      <w:proofErr w:type="spellEnd"/>
      <w:r>
        <w:t xml:space="preserve"> по кабельным линиям в земле - контактами в местах присоединения жил к ВРУ (или кабельному ящику) ж/д </w:t>
      </w:r>
      <w:proofErr w:type="spellStart"/>
      <w:r>
        <w:t>эл.кабеля</w:t>
      </w:r>
      <w:proofErr w:type="spellEnd"/>
      <w:r>
        <w:t xml:space="preserve"> 0,4 </w:t>
      </w:r>
      <w:proofErr w:type="spellStart"/>
      <w:r>
        <w:t>кВ</w:t>
      </w:r>
      <w:proofErr w:type="spellEnd"/>
      <w:r>
        <w:t xml:space="preserve"> , идущего в  сторону ж/дома, а границей эксплуатационной ответственности при наличии коллективного (общедомового) прибора учета коммунального ресурса, является место  соединения коллективного (общедомового) прибора учета с сетью электроснабжения, входящей в многоквартирный дом.</w:t>
      </w:r>
    </w:p>
    <w:p w:rsidR="00665BF9" w:rsidRPr="002A292A" w:rsidRDefault="00665BF9" w:rsidP="00665BF9">
      <w:pPr>
        <w:autoSpaceDE w:val="0"/>
        <w:autoSpaceDN w:val="0"/>
        <w:adjustRightInd w:val="0"/>
        <w:ind w:firstLine="540"/>
        <w:jc w:val="both"/>
        <w:rPr>
          <w:sz w:val="10"/>
          <w:szCs w:val="10"/>
        </w:rPr>
      </w:pPr>
    </w:p>
    <w:tbl>
      <w:tblPr>
        <w:tblW w:w="0" w:type="auto"/>
        <w:tblInd w:w="468" w:type="dxa"/>
        <w:tblLayout w:type="fixed"/>
        <w:tblLook w:val="01E0" w:firstRow="1" w:lastRow="1" w:firstColumn="1" w:lastColumn="1" w:noHBand="0" w:noVBand="0"/>
      </w:tblPr>
      <w:tblGrid>
        <w:gridCol w:w="4674"/>
        <w:gridCol w:w="4711"/>
      </w:tblGrid>
      <w:tr w:rsidR="00665BF9" w:rsidTr="00665BF9">
        <w:tc>
          <w:tcPr>
            <w:tcW w:w="4674" w:type="dxa"/>
            <w:hideMark/>
          </w:tcPr>
          <w:p w:rsidR="00665BF9" w:rsidRDefault="00665BF9" w:rsidP="00665BF9">
            <w:pPr>
              <w:jc w:val="both"/>
            </w:pPr>
            <w:r>
              <w:t>Собственник</w:t>
            </w:r>
          </w:p>
          <w:p w:rsidR="00665BF9" w:rsidRDefault="00665BF9" w:rsidP="00665BF9">
            <w:pPr>
              <w:jc w:val="right"/>
            </w:pPr>
            <w:r>
              <w:t>_________________</w:t>
            </w:r>
          </w:p>
        </w:tc>
        <w:tc>
          <w:tcPr>
            <w:tcW w:w="4711" w:type="dxa"/>
          </w:tcPr>
          <w:p w:rsidR="00665BF9" w:rsidRDefault="00665BF9" w:rsidP="00665BF9">
            <w:pPr>
              <w:jc w:val="both"/>
            </w:pPr>
            <w:r>
              <w:t xml:space="preserve">  Управляющая организация  </w:t>
            </w:r>
          </w:p>
        </w:tc>
      </w:tr>
    </w:tbl>
    <w:p w:rsidR="00665BF9" w:rsidRPr="006740C3" w:rsidRDefault="00665BF9" w:rsidP="00665BF9">
      <w:pPr>
        <w:jc w:val="both"/>
        <w:rPr>
          <w:sz w:val="22"/>
          <w:szCs w:val="22"/>
        </w:rPr>
      </w:pPr>
    </w:p>
    <w:p w:rsidR="00114D51" w:rsidRPr="00114D51" w:rsidRDefault="00114D51" w:rsidP="00114D51">
      <w:pPr>
        <w:pStyle w:val="ConsPlusNormal"/>
        <w:widowControl/>
        <w:ind w:firstLine="0"/>
        <w:jc w:val="both"/>
        <w:rPr>
          <w:sz w:val="22"/>
          <w:szCs w:val="22"/>
        </w:rPr>
      </w:pPr>
    </w:p>
    <w:sectPr w:rsidR="00114D51" w:rsidRPr="00114D51" w:rsidSect="00114D51">
      <w:footerReference w:type="even" r:id="rId74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6D6F" w:rsidRDefault="00EF6D6F">
      <w:r>
        <w:separator/>
      </w:r>
    </w:p>
  </w:endnote>
  <w:endnote w:type="continuationSeparator" w:id="0">
    <w:p w:rsidR="00EF6D6F" w:rsidRDefault="00EF6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BF9" w:rsidRDefault="00665BF9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65BF9" w:rsidRDefault="00665BF9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6D6F" w:rsidRDefault="00EF6D6F">
      <w:r>
        <w:separator/>
      </w:r>
    </w:p>
  </w:footnote>
  <w:footnote w:type="continuationSeparator" w:id="0">
    <w:p w:rsidR="00EF6D6F" w:rsidRDefault="00EF6D6F">
      <w:r>
        <w:continuationSeparator/>
      </w:r>
    </w:p>
  </w:footnote>
  <w:footnote w:id="1">
    <w:p w:rsidR="00665BF9" w:rsidRDefault="00665BF9" w:rsidP="00665BF9">
      <w:pPr>
        <w:pStyle w:val="af8"/>
      </w:pPr>
      <w:r>
        <w:rPr>
          <w:rStyle w:val="afa"/>
        </w:rPr>
        <w:footnoteRef/>
      </w:r>
      <w:r>
        <w:t xml:space="preserve"> Дополнительные работы могут быть заменены управляющей организацией на другие, не входящие в перечень обязательных работ по содержанию и ремонту общего имущества многоквартирного дома, аналогичные по стоимости, в случае, если в выполнении указанных дополнительных работ нет объективной необходимости.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pStyle w:val="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B0154C"/>
    <w:multiLevelType w:val="multilevel"/>
    <w:tmpl w:val="904AD46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835"/>
        </w:tabs>
        <w:ind w:left="835" w:hanging="48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785"/>
        </w:tabs>
        <w:ind w:left="1785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00"/>
        </w:tabs>
        <w:ind w:left="250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570"/>
        </w:tabs>
        <w:ind w:left="357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3925"/>
        </w:tabs>
        <w:ind w:left="3925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4280"/>
        </w:tabs>
        <w:ind w:left="4280" w:hanging="1440"/>
      </w:pPr>
      <w:rPr>
        <w:b w:val="0"/>
      </w:rPr>
    </w:lvl>
  </w:abstractNum>
  <w:abstractNum w:abstractNumId="3" w15:restartNumberingAfterBreak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8" w15:restartNumberingAfterBreak="0">
    <w:nsid w:val="0ECB2E9D"/>
    <w:multiLevelType w:val="hybridMultilevel"/>
    <w:tmpl w:val="689E1486"/>
    <w:lvl w:ilvl="0" w:tplc="3078DE00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" w15:restartNumberingAfterBreak="0">
    <w:nsid w:val="0F5A2D89"/>
    <w:multiLevelType w:val="hybridMultilevel"/>
    <w:tmpl w:val="0986D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879F9"/>
    <w:multiLevelType w:val="hybridMultilevel"/>
    <w:tmpl w:val="0986D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56BC0"/>
    <w:multiLevelType w:val="hybridMultilevel"/>
    <w:tmpl w:val="0986D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6A6E6F"/>
    <w:multiLevelType w:val="hybridMultilevel"/>
    <w:tmpl w:val="0986D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CF5633"/>
    <w:multiLevelType w:val="hybridMultilevel"/>
    <w:tmpl w:val="0986D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1" w15:restartNumberingAfterBreak="0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22" w15:restartNumberingAfterBreak="0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9555D48"/>
    <w:multiLevelType w:val="hybridMultilevel"/>
    <w:tmpl w:val="0986D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CD4438"/>
    <w:multiLevelType w:val="hybridMultilevel"/>
    <w:tmpl w:val="0986D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AB0ADC"/>
    <w:multiLevelType w:val="hybridMultilevel"/>
    <w:tmpl w:val="0986D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6007399E"/>
    <w:multiLevelType w:val="hybridMultilevel"/>
    <w:tmpl w:val="AB7E8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650A70D7"/>
    <w:multiLevelType w:val="hybridMultilevel"/>
    <w:tmpl w:val="0986D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BEA3CBD"/>
    <w:multiLevelType w:val="hybridMultilevel"/>
    <w:tmpl w:val="0986D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263F8C"/>
    <w:multiLevelType w:val="hybridMultilevel"/>
    <w:tmpl w:val="0986D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4" w15:restartNumberingAfterBreak="0">
    <w:nsid w:val="6D885488"/>
    <w:multiLevelType w:val="hybridMultilevel"/>
    <w:tmpl w:val="0986D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6" w15:restartNumberingAfterBreak="0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37" w15:restartNumberingAfterBreak="0">
    <w:nsid w:val="71F80B24"/>
    <w:multiLevelType w:val="hybridMultilevel"/>
    <w:tmpl w:val="0986D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0E3D45"/>
    <w:multiLevelType w:val="hybridMultilevel"/>
    <w:tmpl w:val="0986D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9"/>
  </w:num>
  <w:num w:numId="3">
    <w:abstractNumId w:val="40"/>
  </w:num>
  <w:num w:numId="4">
    <w:abstractNumId w:val="36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22"/>
  </w:num>
  <w:num w:numId="8">
    <w:abstractNumId w:val="26"/>
  </w:num>
  <w:num w:numId="9">
    <w:abstractNumId w:val="5"/>
  </w:num>
  <w:num w:numId="10">
    <w:abstractNumId w:val="39"/>
  </w:num>
  <w:num w:numId="11">
    <w:abstractNumId w:val="3"/>
  </w:num>
  <w:num w:numId="12">
    <w:abstractNumId w:val="18"/>
  </w:num>
  <w:num w:numId="13">
    <w:abstractNumId w:val="22"/>
  </w:num>
  <w:num w:numId="14">
    <w:abstractNumId w:val="6"/>
  </w:num>
  <w:num w:numId="15">
    <w:abstractNumId w:val="28"/>
  </w:num>
  <w:num w:numId="16">
    <w:abstractNumId w:val="21"/>
  </w:num>
  <w:num w:numId="17">
    <w:abstractNumId w:val="11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0"/>
  </w:num>
  <w:num w:numId="21">
    <w:abstractNumId w:val="30"/>
  </w:num>
  <w:num w:numId="22">
    <w:abstractNumId w:val="35"/>
  </w:num>
  <w:num w:numId="23">
    <w:abstractNumId w:val="20"/>
  </w:num>
  <w:num w:numId="24">
    <w:abstractNumId w:val="1"/>
  </w:num>
  <w:num w:numId="25">
    <w:abstractNumId w:val="0"/>
  </w:num>
  <w:num w:numId="2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8"/>
  </w:num>
  <w:num w:numId="29">
    <w:abstractNumId w:val="37"/>
  </w:num>
  <w:num w:numId="30">
    <w:abstractNumId w:val="32"/>
  </w:num>
  <w:num w:numId="31">
    <w:abstractNumId w:val="29"/>
  </w:num>
  <w:num w:numId="32">
    <w:abstractNumId w:val="25"/>
  </w:num>
  <w:num w:numId="33">
    <w:abstractNumId w:val="14"/>
  </w:num>
  <w:num w:numId="34">
    <w:abstractNumId w:val="31"/>
  </w:num>
  <w:num w:numId="35">
    <w:abstractNumId w:val="27"/>
  </w:num>
  <w:num w:numId="36">
    <w:abstractNumId w:val="24"/>
  </w:num>
  <w:num w:numId="37">
    <w:abstractNumId w:val="13"/>
  </w:num>
  <w:num w:numId="38">
    <w:abstractNumId w:val="12"/>
  </w:num>
  <w:num w:numId="39">
    <w:abstractNumId w:val="34"/>
  </w:num>
  <w:num w:numId="40">
    <w:abstractNumId w:val="9"/>
  </w:num>
  <w:num w:numId="41">
    <w:abstractNumId w:val="38"/>
  </w:num>
  <w:num w:numId="42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449"/>
    <w:rsid w:val="0009707D"/>
    <w:rsid w:val="000A015E"/>
    <w:rsid w:val="000A32D9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B4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3803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011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E7CBE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65A0E"/>
    <w:rsid w:val="00665BF9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412D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C12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85819"/>
    <w:rsid w:val="00E91BCE"/>
    <w:rsid w:val="00E91DA9"/>
    <w:rsid w:val="00E91ED0"/>
    <w:rsid w:val="00E92C5A"/>
    <w:rsid w:val="00E954B5"/>
    <w:rsid w:val="00E96C59"/>
    <w:rsid w:val="00E9705E"/>
    <w:rsid w:val="00EA0FF8"/>
    <w:rsid w:val="00EA1296"/>
    <w:rsid w:val="00EA26B5"/>
    <w:rsid w:val="00EA4372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D6F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5EAB"/>
    <w:rsid w:val="00FB62D4"/>
    <w:rsid w:val="00FB7497"/>
    <w:rsid w:val="00FB7861"/>
    <w:rsid w:val="00FB7B1E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A26455"/>
  <w15:docId w15:val="{7AB6F64D-5B3D-4C9C-A4C0-5516AC5FE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paragraph" w:styleId="4">
    <w:name w:val="heading 4"/>
    <w:basedOn w:val="a"/>
    <w:next w:val="a"/>
    <w:link w:val="40"/>
    <w:unhideWhenUsed/>
    <w:qFormat/>
    <w:rsid w:val="00665BF9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val="x-none" w:eastAsia="ar-SA"/>
    </w:rPr>
  </w:style>
  <w:style w:type="paragraph" w:styleId="5">
    <w:name w:val="heading 5"/>
    <w:basedOn w:val="a"/>
    <w:next w:val="a"/>
    <w:link w:val="50"/>
    <w:unhideWhenUsed/>
    <w:qFormat/>
    <w:rsid w:val="00665BF9"/>
    <w:pPr>
      <w:keepNext/>
      <w:tabs>
        <w:tab w:val="num" w:pos="0"/>
      </w:tabs>
      <w:suppressAutoHyphens/>
      <w:ind w:firstLine="709"/>
      <w:jc w:val="center"/>
      <w:outlineLvl w:val="4"/>
    </w:pPr>
    <w:rPr>
      <w:b/>
      <w:sz w:val="32"/>
      <w:lang w:val="x-none" w:eastAsia="ar-SA"/>
    </w:rPr>
  </w:style>
  <w:style w:type="paragraph" w:styleId="6">
    <w:name w:val="heading 6"/>
    <w:basedOn w:val="a"/>
    <w:next w:val="a"/>
    <w:link w:val="60"/>
    <w:unhideWhenUsed/>
    <w:qFormat/>
    <w:rsid w:val="00665BF9"/>
    <w:pPr>
      <w:keepNext/>
      <w:shd w:val="clear" w:color="auto" w:fill="FFFFFF"/>
      <w:tabs>
        <w:tab w:val="num" w:pos="0"/>
      </w:tabs>
      <w:suppressAutoHyphens/>
      <w:spacing w:before="547"/>
      <w:ind w:left="168"/>
      <w:outlineLvl w:val="5"/>
    </w:pPr>
    <w:rPr>
      <w:b/>
      <w:bCs/>
      <w:color w:val="000000"/>
      <w:spacing w:val="-5"/>
      <w:sz w:val="25"/>
      <w:szCs w:val="25"/>
      <w:lang w:val="x-none" w:eastAsia="ar-SA"/>
    </w:rPr>
  </w:style>
  <w:style w:type="paragraph" w:styleId="7">
    <w:name w:val="heading 7"/>
    <w:basedOn w:val="a"/>
    <w:next w:val="a"/>
    <w:link w:val="70"/>
    <w:unhideWhenUsed/>
    <w:qFormat/>
    <w:rsid w:val="00665BF9"/>
    <w:pPr>
      <w:tabs>
        <w:tab w:val="num" w:pos="0"/>
      </w:tabs>
      <w:suppressAutoHyphens/>
      <w:spacing w:before="240" w:after="60"/>
      <w:ind w:left="1296" w:hanging="1296"/>
      <w:outlineLvl w:val="6"/>
    </w:pPr>
    <w:rPr>
      <w:lang w:val="x-none" w:eastAsia="ar-SA"/>
    </w:rPr>
  </w:style>
  <w:style w:type="paragraph" w:styleId="8">
    <w:name w:val="heading 8"/>
    <w:basedOn w:val="a"/>
    <w:next w:val="a"/>
    <w:link w:val="80"/>
    <w:unhideWhenUsed/>
    <w:qFormat/>
    <w:rsid w:val="00665BF9"/>
    <w:pPr>
      <w:keepNext/>
      <w:tabs>
        <w:tab w:val="num" w:pos="0"/>
      </w:tabs>
      <w:suppressAutoHyphens/>
      <w:ind w:firstLine="720"/>
      <w:outlineLvl w:val="7"/>
    </w:pPr>
    <w:rPr>
      <w:sz w:val="28"/>
      <w:szCs w:val="20"/>
      <w:lang w:val="x-none" w:eastAsia="ar-SA"/>
    </w:rPr>
  </w:style>
  <w:style w:type="paragraph" w:styleId="9">
    <w:name w:val="heading 9"/>
    <w:basedOn w:val="a"/>
    <w:next w:val="a"/>
    <w:link w:val="90"/>
    <w:unhideWhenUsed/>
    <w:qFormat/>
    <w:rsid w:val="00665BF9"/>
    <w:pPr>
      <w:spacing w:before="240" w:after="60"/>
      <w:outlineLvl w:val="8"/>
    </w:pPr>
    <w:rPr>
      <w:rFonts w:ascii="Cambria" w:hAnsi="Cambria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2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link w:val="12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13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uiPriority w:val="99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uiPriority w:val="99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uiPriority w:val="99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14">
    <w:name w:val="Заголовок1"/>
    <w:qFormat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3">
    <w:name w:val="Основной текст (2)_"/>
    <w:link w:val="24"/>
    <w:rsid w:val="00992610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5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6">
    <w:name w:val="FollowedHyperlink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3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5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7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uiPriority w:val="9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4A31D2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A3603"/>
    <w:rPr>
      <w:sz w:val="16"/>
      <w:szCs w:val="16"/>
    </w:rPr>
  </w:style>
  <w:style w:type="paragraph" w:styleId="25">
    <w:name w:val="Body Text 2"/>
    <w:basedOn w:val="a"/>
    <w:link w:val="26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6">
    <w:name w:val="Основной текст 2 Знак"/>
    <w:basedOn w:val="a0"/>
    <w:link w:val="25"/>
    <w:rsid w:val="00BA3603"/>
    <w:rPr>
      <w:sz w:val="24"/>
    </w:rPr>
  </w:style>
  <w:style w:type="paragraph" w:styleId="27">
    <w:name w:val="Body Text Indent 2"/>
    <w:basedOn w:val="a"/>
    <w:link w:val="28"/>
    <w:uiPriority w:val="99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8">
    <w:name w:val="Основной текст с отступом 2 Знак"/>
    <w:basedOn w:val="a0"/>
    <w:link w:val="27"/>
    <w:uiPriority w:val="99"/>
    <w:rsid w:val="00BA3603"/>
    <w:rPr>
      <w:sz w:val="24"/>
    </w:rPr>
  </w:style>
  <w:style w:type="paragraph" w:styleId="af8">
    <w:name w:val="footnote text"/>
    <w:basedOn w:val="a"/>
    <w:link w:val="af9"/>
    <w:rsid w:val="00BA3603"/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BA3603"/>
  </w:style>
  <w:style w:type="character" w:styleId="afa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34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b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c">
    <w:name w:val="Title"/>
    <w:basedOn w:val="a"/>
    <w:link w:val="16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16">
    <w:name w:val="Заголовок Знак1"/>
    <w:basedOn w:val="a0"/>
    <w:link w:val="afc"/>
    <w:rsid w:val="00245EE2"/>
    <w:rPr>
      <w:rFonts w:ascii="Courier New" w:hAnsi="Courier New" w:cs="Courier New"/>
      <w:sz w:val="24"/>
    </w:rPr>
  </w:style>
  <w:style w:type="character" w:customStyle="1" w:styleId="17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3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  <w:style w:type="character" w:customStyle="1" w:styleId="40">
    <w:name w:val="Заголовок 4 Знак"/>
    <w:basedOn w:val="a0"/>
    <w:link w:val="4"/>
    <w:rsid w:val="00665BF9"/>
    <w:rPr>
      <w:b/>
      <w:bCs/>
      <w:sz w:val="28"/>
      <w:szCs w:val="28"/>
      <w:lang w:val="x-none" w:eastAsia="ar-SA"/>
    </w:rPr>
  </w:style>
  <w:style w:type="character" w:customStyle="1" w:styleId="50">
    <w:name w:val="Заголовок 5 Знак"/>
    <w:basedOn w:val="a0"/>
    <w:link w:val="5"/>
    <w:rsid w:val="00665BF9"/>
    <w:rPr>
      <w:b/>
      <w:sz w:val="32"/>
      <w:szCs w:val="24"/>
      <w:lang w:val="x-none" w:eastAsia="ar-SA"/>
    </w:rPr>
  </w:style>
  <w:style w:type="character" w:customStyle="1" w:styleId="60">
    <w:name w:val="Заголовок 6 Знак"/>
    <w:basedOn w:val="a0"/>
    <w:link w:val="6"/>
    <w:rsid w:val="00665BF9"/>
    <w:rPr>
      <w:b/>
      <w:bCs/>
      <w:color w:val="000000"/>
      <w:spacing w:val="-5"/>
      <w:sz w:val="25"/>
      <w:szCs w:val="25"/>
      <w:shd w:val="clear" w:color="auto" w:fill="FFFFFF"/>
      <w:lang w:val="x-none" w:eastAsia="ar-SA"/>
    </w:rPr>
  </w:style>
  <w:style w:type="character" w:customStyle="1" w:styleId="70">
    <w:name w:val="Заголовок 7 Знак"/>
    <w:basedOn w:val="a0"/>
    <w:link w:val="7"/>
    <w:rsid w:val="00665BF9"/>
    <w:rPr>
      <w:sz w:val="24"/>
      <w:szCs w:val="24"/>
      <w:lang w:val="x-none" w:eastAsia="ar-SA"/>
    </w:rPr>
  </w:style>
  <w:style w:type="character" w:customStyle="1" w:styleId="80">
    <w:name w:val="Заголовок 8 Знак"/>
    <w:basedOn w:val="a0"/>
    <w:link w:val="8"/>
    <w:rsid w:val="00665BF9"/>
    <w:rPr>
      <w:sz w:val="28"/>
      <w:lang w:val="x-none" w:eastAsia="ar-SA"/>
    </w:rPr>
  </w:style>
  <w:style w:type="character" w:customStyle="1" w:styleId="90">
    <w:name w:val="Заголовок 9 Знак"/>
    <w:basedOn w:val="a0"/>
    <w:link w:val="9"/>
    <w:rsid w:val="00665BF9"/>
    <w:rPr>
      <w:rFonts w:ascii="Cambria" w:hAnsi="Cambria"/>
      <w:lang w:val="x-none"/>
    </w:rPr>
  </w:style>
  <w:style w:type="character" w:customStyle="1" w:styleId="10">
    <w:name w:val="Заголовок 1 Знак"/>
    <w:basedOn w:val="a0"/>
    <w:link w:val="1"/>
    <w:rsid w:val="00665BF9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665BF9"/>
    <w:rPr>
      <w:rFonts w:ascii="Arial" w:eastAsia="Arial Unicode MS" w:hAnsi="Arial" w:cs="Arial"/>
      <w:b/>
      <w:bCs/>
      <w:spacing w:val="-20"/>
      <w:sz w:val="40"/>
      <w:szCs w:val="40"/>
    </w:rPr>
  </w:style>
  <w:style w:type="character" w:customStyle="1" w:styleId="afd">
    <w:name w:val="Основной текст с отступом Знак"/>
    <w:basedOn w:val="a0"/>
    <w:rsid w:val="00665BF9"/>
    <w:rPr>
      <w:sz w:val="24"/>
      <w:szCs w:val="24"/>
    </w:rPr>
  </w:style>
  <w:style w:type="paragraph" w:styleId="HTML">
    <w:name w:val="HTML Preformatted"/>
    <w:basedOn w:val="a"/>
    <w:link w:val="HTML1"/>
    <w:unhideWhenUsed/>
    <w:rsid w:val="00665B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sz w:val="13"/>
      <w:szCs w:val="13"/>
      <w:lang w:val="x-none" w:eastAsia="ar-SA"/>
    </w:rPr>
  </w:style>
  <w:style w:type="character" w:customStyle="1" w:styleId="HTML0">
    <w:name w:val="Стандартный HTML Знак"/>
    <w:basedOn w:val="a0"/>
    <w:rsid w:val="00665BF9"/>
    <w:rPr>
      <w:rFonts w:ascii="Consolas" w:hAnsi="Consolas" w:cs="Consolas"/>
    </w:rPr>
  </w:style>
  <w:style w:type="paragraph" w:styleId="afe">
    <w:name w:val="List"/>
    <w:basedOn w:val="a5"/>
    <w:unhideWhenUsed/>
    <w:rsid w:val="00665BF9"/>
    <w:pPr>
      <w:suppressAutoHyphens/>
    </w:pPr>
    <w:rPr>
      <w:rFonts w:cs="Tahoma"/>
      <w:lang w:val="x-none" w:eastAsia="ar-SA"/>
    </w:rPr>
  </w:style>
  <w:style w:type="paragraph" w:styleId="aff">
    <w:name w:val="Subtitle"/>
    <w:basedOn w:val="a"/>
    <w:next w:val="a"/>
    <w:link w:val="aff0"/>
    <w:qFormat/>
    <w:rsid w:val="00665BF9"/>
    <w:pPr>
      <w:spacing w:after="60"/>
      <w:jc w:val="center"/>
      <w:outlineLvl w:val="1"/>
    </w:pPr>
    <w:rPr>
      <w:rFonts w:ascii="Cambria" w:hAnsi="Cambria"/>
      <w:lang w:val="x-none"/>
    </w:rPr>
  </w:style>
  <w:style w:type="character" w:customStyle="1" w:styleId="aff0">
    <w:name w:val="Подзаголовок Знак"/>
    <w:basedOn w:val="a0"/>
    <w:link w:val="aff"/>
    <w:rsid w:val="00665BF9"/>
    <w:rPr>
      <w:rFonts w:ascii="Cambria" w:hAnsi="Cambria"/>
      <w:sz w:val="24"/>
      <w:szCs w:val="24"/>
      <w:lang w:val="x-none"/>
    </w:rPr>
  </w:style>
  <w:style w:type="character" w:customStyle="1" w:styleId="aff1">
    <w:name w:val="Заголовок Знак"/>
    <w:rsid w:val="00665BF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ff2">
    <w:name w:val="Содержимое таблицы"/>
    <w:basedOn w:val="a"/>
    <w:rsid w:val="00665BF9"/>
    <w:pPr>
      <w:suppressLineNumbers/>
      <w:suppressAutoHyphens/>
    </w:pPr>
    <w:rPr>
      <w:lang w:eastAsia="ar-SA"/>
    </w:rPr>
  </w:style>
  <w:style w:type="paragraph" w:customStyle="1" w:styleId="210">
    <w:name w:val="Основной текст 21"/>
    <w:basedOn w:val="a"/>
    <w:rsid w:val="00665BF9"/>
    <w:pPr>
      <w:suppressAutoHyphens/>
      <w:jc w:val="both"/>
    </w:pPr>
    <w:rPr>
      <w:sz w:val="28"/>
      <w:szCs w:val="26"/>
      <w:lang w:eastAsia="ar-SA"/>
    </w:rPr>
  </w:style>
  <w:style w:type="paragraph" w:customStyle="1" w:styleId="ConsPlusNonformat">
    <w:name w:val="ConsPlusNonformat"/>
    <w:rsid w:val="00665BF9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18">
    <w:name w:val="Заголовок1"/>
    <w:basedOn w:val="a"/>
    <w:next w:val="a5"/>
    <w:rsid w:val="00665BF9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34">
    <w:name w:val="Название3"/>
    <w:basedOn w:val="a"/>
    <w:rsid w:val="00665BF9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35">
    <w:name w:val="Указатель3"/>
    <w:basedOn w:val="a"/>
    <w:rsid w:val="00665BF9"/>
    <w:pPr>
      <w:suppressLineNumbers/>
      <w:suppressAutoHyphens/>
    </w:pPr>
    <w:rPr>
      <w:rFonts w:cs="Tahoma"/>
      <w:lang w:eastAsia="ar-SA"/>
    </w:rPr>
  </w:style>
  <w:style w:type="paragraph" w:customStyle="1" w:styleId="19">
    <w:name w:val="Название1"/>
    <w:basedOn w:val="a"/>
    <w:rsid w:val="00665BF9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a">
    <w:name w:val="Указатель1"/>
    <w:basedOn w:val="a"/>
    <w:rsid w:val="00665BF9"/>
    <w:pPr>
      <w:suppressLineNumbers/>
      <w:suppressAutoHyphens/>
    </w:pPr>
    <w:rPr>
      <w:rFonts w:cs="Tahoma"/>
      <w:lang w:eastAsia="ar-SA"/>
    </w:rPr>
  </w:style>
  <w:style w:type="paragraph" w:customStyle="1" w:styleId="aff3">
    <w:name w:val="Заголовок таблицы"/>
    <w:basedOn w:val="aff2"/>
    <w:rsid w:val="00665BF9"/>
    <w:pPr>
      <w:jc w:val="center"/>
    </w:pPr>
    <w:rPr>
      <w:b/>
      <w:bCs/>
    </w:rPr>
  </w:style>
  <w:style w:type="paragraph" w:customStyle="1" w:styleId="29">
    <w:name w:val="Название2"/>
    <w:basedOn w:val="a"/>
    <w:rsid w:val="00665BF9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2a">
    <w:name w:val="Указатель2"/>
    <w:basedOn w:val="a"/>
    <w:rsid w:val="00665BF9"/>
    <w:pPr>
      <w:suppressLineNumbers/>
      <w:suppressAutoHyphens/>
    </w:pPr>
    <w:rPr>
      <w:rFonts w:cs="Tahoma"/>
      <w:sz w:val="28"/>
      <w:lang w:eastAsia="ar-SA"/>
    </w:rPr>
  </w:style>
  <w:style w:type="paragraph" w:customStyle="1" w:styleId="aff4">
    <w:name w:val="Знак"/>
    <w:basedOn w:val="a"/>
    <w:rsid w:val="00665BF9"/>
    <w:pPr>
      <w:spacing w:before="280" w:after="280"/>
    </w:pPr>
    <w:rPr>
      <w:rFonts w:ascii="Tahoma" w:hAnsi="Tahoma"/>
      <w:sz w:val="20"/>
      <w:szCs w:val="20"/>
      <w:lang w:val="en-US" w:eastAsia="ar-SA"/>
    </w:rPr>
  </w:style>
  <w:style w:type="paragraph" w:customStyle="1" w:styleId="21">
    <w:name w:val="Нумерованный список 21"/>
    <w:basedOn w:val="a"/>
    <w:rsid w:val="00665BF9"/>
    <w:pPr>
      <w:numPr>
        <w:numId w:val="25"/>
      </w:numPr>
      <w:suppressAutoHyphens/>
    </w:pPr>
    <w:rPr>
      <w:lang w:eastAsia="ar-SA"/>
    </w:rPr>
  </w:style>
  <w:style w:type="paragraph" w:customStyle="1" w:styleId="211">
    <w:name w:val="Основной текст с отступом 21"/>
    <w:basedOn w:val="a"/>
    <w:rsid w:val="00665BF9"/>
    <w:pPr>
      <w:tabs>
        <w:tab w:val="num" w:pos="432"/>
      </w:tabs>
      <w:suppressAutoHyphens/>
      <w:ind w:firstLine="680"/>
      <w:jc w:val="both"/>
    </w:pPr>
    <w:rPr>
      <w:sz w:val="28"/>
      <w:szCs w:val="20"/>
      <w:lang w:eastAsia="ar-SA"/>
    </w:rPr>
  </w:style>
  <w:style w:type="paragraph" w:customStyle="1" w:styleId="36">
    <w:name w:val="Стиль3"/>
    <w:basedOn w:val="211"/>
    <w:rsid w:val="00665BF9"/>
    <w:pPr>
      <w:widowControl w:val="0"/>
      <w:tabs>
        <w:tab w:val="left" w:pos="11027"/>
      </w:tabs>
      <w:ind w:left="1080" w:firstLine="0"/>
    </w:pPr>
    <w:rPr>
      <w:sz w:val="24"/>
    </w:rPr>
  </w:style>
  <w:style w:type="paragraph" w:customStyle="1" w:styleId="310">
    <w:name w:val="Основной текст с отступом 31"/>
    <w:basedOn w:val="a"/>
    <w:rsid w:val="00665BF9"/>
    <w:pPr>
      <w:widowControl w:val="0"/>
      <w:tabs>
        <w:tab w:val="num" w:pos="432"/>
        <w:tab w:val="left" w:pos="720"/>
      </w:tabs>
      <w:suppressAutoHyphens/>
      <w:autoSpaceDE w:val="0"/>
      <w:ind w:firstLine="360"/>
      <w:jc w:val="both"/>
    </w:pPr>
    <w:rPr>
      <w:i/>
      <w:iCs/>
      <w:sz w:val="28"/>
      <w:lang w:eastAsia="ar-SA"/>
    </w:rPr>
  </w:style>
  <w:style w:type="paragraph" w:customStyle="1" w:styleId="2-11">
    <w:name w:val="содержание2-11"/>
    <w:basedOn w:val="a"/>
    <w:rsid w:val="00665BF9"/>
    <w:pPr>
      <w:suppressAutoHyphens/>
      <w:spacing w:after="60"/>
      <w:jc w:val="both"/>
    </w:pPr>
    <w:rPr>
      <w:lang w:eastAsia="ar-SA"/>
    </w:rPr>
  </w:style>
  <w:style w:type="paragraph" w:customStyle="1" w:styleId="1b">
    <w:name w:val="Маркированный список1"/>
    <w:basedOn w:val="a"/>
    <w:rsid w:val="00665BF9"/>
    <w:pPr>
      <w:widowControl w:val="0"/>
      <w:suppressAutoHyphens/>
      <w:spacing w:after="60"/>
      <w:jc w:val="both"/>
    </w:pPr>
    <w:rPr>
      <w:lang w:eastAsia="ar-SA"/>
    </w:rPr>
  </w:style>
  <w:style w:type="paragraph" w:customStyle="1" w:styleId="311">
    <w:name w:val="Основной текст 31"/>
    <w:basedOn w:val="a"/>
    <w:rsid w:val="00665BF9"/>
    <w:pPr>
      <w:suppressAutoHyphens/>
      <w:spacing w:after="120"/>
    </w:pPr>
    <w:rPr>
      <w:sz w:val="16"/>
      <w:szCs w:val="16"/>
      <w:lang w:eastAsia="ar-SA"/>
    </w:rPr>
  </w:style>
  <w:style w:type="paragraph" w:customStyle="1" w:styleId="Web">
    <w:name w:val="Обычный (Web)"/>
    <w:basedOn w:val="a"/>
    <w:rsid w:val="00665BF9"/>
    <w:pPr>
      <w:suppressAutoHyphens/>
      <w:spacing w:before="280" w:after="280"/>
    </w:pPr>
    <w:rPr>
      <w:lang w:eastAsia="ar-SA"/>
    </w:rPr>
  </w:style>
  <w:style w:type="paragraph" w:customStyle="1" w:styleId="FR1">
    <w:name w:val="FR1"/>
    <w:rsid w:val="00665BF9"/>
    <w:pPr>
      <w:widowControl w:val="0"/>
      <w:suppressAutoHyphens/>
      <w:spacing w:line="252" w:lineRule="auto"/>
      <w:ind w:firstLine="360"/>
      <w:jc w:val="both"/>
    </w:pPr>
    <w:rPr>
      <w:rFonts w:eastAsia="Arial"/>
      <w:sz w:val="18"/>
      <w:lang w:eastAsia="ar-SA"/>
    </w:rPr>
  </w:style>
  <w:style w:type="paragraph" w:customStyle="1" w:styleId="FR2">
    <w:name w:val="FR2"/>
    <w:rsid w:val="00665BF9"/>
    <w:pPr>
      <w:widowControl w:val="0"/>
      <w:suppressAutoHyphens/>
      <w:spacing w:before="460"/>
      <w:ind w:left="120"/>
    </w:pPr>
    <w:rPr>
      <w:rFonts w:ascii="Arial" w:eastAsia="Arial" w:hAnsi="Arial"/>
      <w:sz w:val="18"/>
      <w:lang w:eastAsia="ar-SA"/>
    </w:rPr>
  </w:style>
  <w:style w:type="paragraph" w:customStyle="1" w:styleId="Preformat">
    <w:name w:val="Preformat"/>
    <w:rsid w:val="00665BF9"/>
    <w:pPr>
      <w:widowControl w:val="0"/>
      <w:suppressAutoHyphens/>
    </w:pPr>
    <w:rPr>
      <w:rFonts w:ascii="Courier New" w:eastAsia="Arial" w:hAnsi="Courier New"/>
      <w:lang w:eastAsia="ar-SA"/>
    </w:rPr>
  </w:style>
  <w:style w:type="paragraph" w:customStyle="1" w:styleId="Heading">
    <w:name w:val="Heading"/>
    <w:rsid w:val="00665BF9"/>
    <w:pPr>
      <w:widowControl w:val="0"/>
      <w:suppressAutoHyphens/>
    </w:pPr>
    <w:rPr>
      <w:rFonts w:ascii="Arial" w:eastAsia="Arial" w:hAnsi="Arial"/>
      <w:b/>
      <w:sz w:val="22"/>
      <w:lang w:eastAsia="ar-SA"/>
    </w:rPr>
  </w:style>
  <w:style w:type="paragraph" w:customStyle="1" w:styleId="1c">
    <w:name w:val="Обычный1"/>
    <w:rsid w:val="00665BF9"/>
    <w:pPr>
      <w:suppressAutoHyphens/>
    </w:pPr>
    <w:rPr>
      <w:rFonts w:eastAsia="Arial"/>
      <w:lang w:eastAsia="ar-SA"/>
    </w:rPr>
  </w:style>
  <w:style w:type="paragraph" w:customStyle="1" w:styleId="ConsCell">
    <w:name w:val="ConsCell"/>
    <w:rsid w:val="00665BF9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aff5">
    <w:name w:val="Маркер"/>
    <w:basedOn w:val="a"/>
    <w:rsid w:val="00665BF9"/>
    <w:pPr>
      <w:tabs>
        <w:tab w:val="left" w:pos="3600"/>
        <w:tab w:val="left" w:pos="4233"/>
      </w:tabs>
      <w:suppressAutoHyphens/>
      <w:ind w:left="360" w:hanging="360"/>
      <w:jc w:val="both"/>
    </w:pPr>
    <w:rPr>
      <w:sz w:val="26"/>
      <w:szCs w:val="20"/>
      <w:lang w:eastAsia="ar-SA"/>
    </w:rPr>
  </w:style>
  <w:style w:type="paragraph" w:customStyle="1" w:styleId="AAA">
    <w:name w:val="! AAA !"/>
    <w:rsid w:val="00665BF9"/>
    <w:pPr>
      <w:suppressAutoHyphens/>
      <w:spacing w:after="120"/>
      <w:jc w:val="both"/>
    </w:pPr>
    <w:rPr>
      <w:rFonts w:eastAsia="Arial"/>
      <w:color w:val="0000FF"/>
      <w:sz w:val="24"/>
      <w:szCs w:val="24"/>
      <w:lang w:eastAsia="ar-SA"/>
    </w:rPr>
  </w:style>
  <w:style w:type="paragraph" w:customStyle="1" w:styleId="small">
    <w:name w:val="! small !"/>
    <w:basedOn w:val="AAA"/>
    <w:rsid w:val="00665BF9"/>
    <w:rPr>
      <w:sz w:val="16"/>
    </w:rPr>
  </w:style>
  <w:style w:type="paragraph" w:customStyle="1" w:styleId="smallitalic">
    <w:name w:val="! small italic !"/>
    <w:basedOn w:val="small"/>
    <w:next w:val="AAA"/>
    <w:rsid w:val="00665BF9"/>
    <w:rPr>
      <w:i/>
    </w:rPr>
  </w:style>
  <w:style w:type="paragraph" w:customStyle="1" w:styleId="L1">
    <w:name w:val="! L=1 !"/>
    <w:basedOn w:val="AAA"/>
    <w:next w:val="AAA"/>
    <w:rsid w:val="00665BF9"/>
    <w:pPr>
      <w:pageBreakBefore/>
      <w:spacing w:before="360"/>
    </w:pPr>
    <w:rPr>
      <w:rFonts w:ascii="Courier New" w:hAnsi="Courier New"/>
      <w:b/>
      <w:sz w:val="32"/>
    </w:rPr>
  </w:style>
  <w:style w:type="paragraph" w:customStyle="1" w:styleId="L2">
    <w:name w:val="! L=2 !"/>
    <w:basedOn w:val="L1"/>
    <w:next w:val="AAA"/>
    <w:rsid w:val="00665BF9"/>
    <w:pPr>
      <w:pageBreakBefore w:val="0"/>
      <w:spacing w:before="240"/>
    </w:pPr>
    <w:rPr>
      <w:rFonts w:ascii="Times New Roman" w:hAnsi="Times New Roman"/>
      <w:smallCaps/>
      <w:sz w:val="28"/>
    </w:rPr>
  </w:style>
  <w:style w:type="paragraph" w:customStyle="1" w:styleId="1d">
    <w:name w:val="Цитата1"/>
    <w:basedOn w:val="a"/>
    <w:rsid w:val="00665BF9"/>
    <w:pPr>
      <w:shd w:val="clear" w:color="auto" w:fill="FFFFFF"/>
      <w:suppressAutoHyphens/>
      <w:spacing w:line="300" w:lineRule="exact"/>
      <w:ind w:left="72" w:right="230"/>
      <w:jc w:val="center"/>
    </w:pPr>
    <w:rPr>
      <w:i/>
      <w:iCs/>
      <w:color w:val="000000"/>
      <w:spacing w:val="-2"/>
      <w:lang w:eastAsia="ar-SA"/>
    </w:rPr>
  </w:style>
  <w:style w:type="paragraph" w:customStyle="1" w:styleId="aff6">
    <w:name w:val="Прижатый влево"/>
    <w:basedOn w:val="a"/>
    <w:next w:val="a"/>
    <w:rsid w:val="00665BF9"/>
    <w:pPr>
      <w:suppressAutoHyphens/>
      <w:autoSpaceDE w:val="0"/>
    </w:pPr>
    <w:rPr>
      <w:lang w:eastAsia="ar-SA"/>
    </w:rPr>
  </w:style>
  <w:style w:type="paragraph" w:customStyle="1" w:styleId="aff7">
    <w:name w:val="Содержимое врезки"/>
    <w:basedOn w:val="a5"/>
    <w:rsid w:val="00665BF9"/>
    <w:pPr>
      <w:suppressAutoHyphens/>
    </w:pPr>
    <w:rPr>
      <w:lang w:val="x-none" w:eastAsia="ar-SA"/>
    </w:rPr>
  </w:style>
  <w:style w:type="paragraph" w:customStyle="1" w:styleId="0-0750">
    <w:name w:val="Стиль по ширине Первая строка:  0 см Справа:  -075 см После:  0..."/>
    <w:basedOn w:val="a"/>
    <w:rsid w:val="00665BF9"/>
    <w:pPr>
      <w:suppressAutoHyphens/>
      <w:overflowPunct w:val="0"/>
      <w:autoSpaceDE w:val="0"/>
      <w:ind w:firstLine="709"/>
      <w:jc w:val="both"/>
    </w:pPr>
    <w:rPr>
      <w:szCs w:val="20"/>
      <w:lang w:eastAsia="ar-SA"/>
    </w:rPr>
  </w:style>
  <w:style w:type="paragraph" w:customStyle="1" w:styleId="Context">
    <w:name w:val="Context"/>
    <w:rsid w:val="00665BF9"/>
    <w:pPr>
      <w:widowControl w:val="0"/>
      <w:suppressAutoHyphens/>
      <w:autoSpaceDE w:val="0"/>
    </w:pPr>
    <w:rPr>
      <w:rFonts w:ascii="Arial" w:eastAsia="Arial" w:hAnsi="Arial" w:cs="Arial"/>
      <w:u w:val="single"/>
      <w:lang w:eastAsia="ar-SA"/>
    </w:rPr>
  </w:style>
  <w:style w:type="paragraph" w:customStyle="1" w:styleId="aff8">
    <w:name w:val="Вертикальный отступ"/>
    <w:basedOn w:val="a"/>
    <w:rsid w:val="00665BF9"/>
    <w:pPr>
      <w:suppressAutoHyphens/>
      <w:jc w:val="center"/>
    </w:pPr>
    <w:rPr>
      <w:sz w:val="28"/>
      <w:szCs w:val="20"/>
      <w:lang w:val="en-US" w:eastAsia="ar-SA"/>
    </w:rPr>
  </w:style>
  <w:style w:type="paragraph" w:customStyle="1" w:styleId="2b">
    <w:name w:val="Знак Знак Знак2 Знак"/>
    <w:basedOn w:val="a"/>
    <w:rsid w:val="00665BF9"/>
    <w:pPr>
      <w:widowControl w:val="0"/>
      <w:spacing w:after="160" w:line="240" w:lineRule="exact"/>
      <w:jc w:val="right"/>
    </w:pPr>
    <w:rPr>
      <w:sz w:val="20"/>
      <w:szCs w:val="20"/>
      <w:lang w:val="en-GB" w:eastAsia="ar-SA"/>
    </w:rPr>
  </w:style>
  <w:style w:type="character" w:customStyle="1" w:styleId="WW8Num9z0">
    <w:name w:val="WW8Num9z0"/>
    <w:rsid w:val="00665BF9"/>
    <w:rPr>
      <w:rFonts w:ascii="Times New Roman" w:hAnsi="Times New Roman" w:cs="Times New Roman" w:hint="default"/>
    </w:rPr>
  </w:style>
  <w:style w:type="character" w:customStyle="1" w:styleId="37">
    <w:name w:val="Основной шрифт абзаца3"/>
    <w:rsid w:val="00665BF9"/>
  </w:style>
  <w:style w:type="character" w:customStyle="1" w:styleId="Absatz-Standardschriftart">
    <w:name w:val="Absatz-Standardschriftart"/>
    <w:rsid w:val="00665BF9"/>
  </w:style>
  <w:style w:type="character" w:customStyle="1" w:styleId="WW-Absatz-Standardschriftart">
    <w:name w:val="WW-Absatz-Standardschriftart"/>
    <w:rsid w:val="00665BF9"/>
  </w:style>
  <w:style w:type="character" w:customStyle="1" w:styleId="WW-Absatz-Standardschriftart1">
    <w:name w:val="WW-Absatz-Standardschriftart1"/>
    <w:rsid w:val="00665BF9"/>
  </w:style>
  <w:style w:type="character" w:customStyle="1" w:styleId="WW-Absatz-Standardschriftart11">
    <w:name w:val="WW-Absatz-Standardschriftart11"/>
    <w:rsid w:val="00665BF9"/>
  </w:style>
  <w:style w:type="character" w:customStyle="1" w:styleId="WW-Absatz-Standardschriftart111">
    <w:name w:val="WW-Absatz-Standardschriftart111"/>
    <w:rsid w:val="00665BF9"/>
  </w:style>
  <w:style w:type="character" w:customStyle="1" w:styleId="WW-Absatz-Standardschriftart1111">
    <w:name w:val="WW-Absatz-Standardschriftart1111"/>
    <w:rsid w:val="00665BF9"/>
  </w:style>
  <w:style w:type="character" w:customStyle="1" w:styleId="WW-Absatz-Standardschriftart11111">
    <w:name w:val="WW-Absatz-Standardschriftart11111"/>
    <w:rsid w:val="00665BF9"/>
  </w:style>
  <w:style w:type="character" w:customStyle="1" w:styleId="WW-Absatz-Standardschriftart111111">
    <w:name w:val="WW-Absatz-Standardschriftart111111"/>
    <w:rsid w:val="00665BF9"/>
  </w:style>
  <w:style w:type="character" w:customStyle="1" w:styleId="WW-Absatz-Standardschriftart1111111">
    <w:name w:val="WW-Absatz-Standardschriftart1111111"/>
    <w:rsid w:val="00665BF9"/>
  </w:style>
  <w:style w:type="character" w:customStyle="1" w:styleId="WW-Absatz-Standardschriftart11111111">
    <w:name w:val="WW-Absatz-Standardschriftart11111111"/>
    <w:rsid w:val="00665BF9"/>
  </w:style>
  <w:style w:type="character" w:customStyle="1" w:styleId="WW-Absatz-Standardschriftart111111111">
    <w:name w:val="WW-Absatz-Standardschriftart111111111"/>
    <w:rsid w:val="00665BF9"/>
  </w:style>
  <w:style w:type="character" w:customStyle="1" w:styleId="WW-Absatz-Standardschriftart1111111111">
    <w:name w:val="WW-Absatz-Standardschriftart1111111111"/>
    <w:rsid w:val="00665BF9"/>
  </w:style>
  <w:style w:type="character" w:customStyle="1" w:styleId="WW-Absatz-Standardschriftart11111111111">
    <w:name w:val="WW-Absatz-Standardschriftart11111111111"/>
    <w:rsid w:val="00665BF9"/>
  </w:style>
  <w:style w:type="character" w:customStyle="1" w:styleId="WW-Absatz-Standardschriftart111111111111">
    <w:name w:val="WW-Absatz-Standardschriftart111111111111"/>
    <w:rsid w:val="00665BF9"/>
  </w:style>
  <w:style w:type="character" w:customStyle="1" w:styleId="1e">
    <w:name w:val="Основной шрифт абзаца1"/>
    <w:rsid w:val="00665BF9"/>
  </w:style>
  <w:style w:type="character" w:customStyle="1" w:styleId="WW-Absatz-Standardschriftart1111111111111">
    <w:name w:val="WW-Absatz-Standardschriftart1111111111111"/>
    <w:rsid w:val="00665BF9"/>
  </w:style>
  <w:style w:type="character" w:customStyle="1" w:styleId="WW-Absatz-Standardschriftart11111111111111">
    <w:name w:val="WW-Absatz-Standardschriftart11111111111111"/>
    <w:rsid w:val="00665BF9"/>
  </w:style>
  <w:style w:type="character" w:customStyle="1" w:styleId="WW-Absatz-Standardschriftart111111111111111">
    <w:name w:val="WW-Absatz-Standardschriftart111111111111111"/>
    <w:rsid w:val="00665BF9"/>
  </w:style>
  <w:style w:type="character" w:customStyle="1" w:styleId="WW-Absatz-Standardschriftart1111111111111111">
    <w:name w:val="WW-Absatz-Standardschriftart1111111111111111"/>
    <w:rsid w:val="00665BF9"/>
  </w:style>
  <w:style w:type="character" w:customStyle="1" w:styleId="WW-Absatz-Standardschriftart11111111111111111">
    <w:name w:val="WW-Absatz-Standardschriftart11111111111111111"/>
    <w:rsid w:val="00665BF9"/>
  </w:style>
  <w:style w:type="character" w:customStyle="1" w:styleId="WW-Absatz-Standardschriftart111111111111111111">
    <w:name w:val="WW-Absatz-Standardschriftart111111111111111111"/>
    <w:rsid w:val="00665BF9"/>
  </w:style>
  <w:style w:type="character" w:customStyle="1" w:styleId="WW-Absatz-Standardschriftart1111111111111111111">
    <w:name w:val="WW-Absatz-Standardschriftart1111111111111111111"/>
    <w:rsid w:val="00665BF9"/>
  </w:style>
  <w:style w:type="character" w:customStyle="1" w:styleId="WW-Absatz-Standardschriftart11111111111111111111">
    <w:name w:val="WW-Absatz-Standardschriftart11111111111111111111"/>
    <w:rsid w:val="00665BF9"/>
  </w:style>
  <w:style w:type="character" w:customStyle="1" w:styleId="WW-Absatz-Standardschriftart111111111111111111111">
    <w:name w:val="WW-Absatz-Standardschriftart111111111111111111111"/>
    <w:rsid w:val="00665BF9"/>
  </w:style>
  <w:style w:type="character" w:customStyle="1" w:styleId="WW-Absatz-Standardschriftart1111111111111111111111">
    <w:name w:val="WW-Absatz-Standardschriftart1111111111111111111111"/>
    <w:rsid w:val="00665BF9"/>
  </w:style>
  <w:style w:type="character" w:customStyle="1" w:styleId="WW-Absatz-Standardschriftart11111111111111111111111">
    <w:name w:val="WW-Absatz-Standardschriftart11111111111111111111111"/>
    <w:rsid w:val="00665BF9"/>
  </w:style>
  <w:style w:type="character" w:customStyle="1" w:styleId="WW-Absatz-Standardschriftart111111111111111111111111">
    <w:name w:val="WW-Absatz-Standardschriftart111111111111111111111111"/>
    <w:rsid w:val="00665BF9"/>
  </w:style>
  <w:style w:type="character" w:customStyle="1" w:styleId="WW-Absatz-Standardschriftart1111111111111111111111111">
    <w:name w:val="WW-Absatz-Standardschriftart1111111111111111111111111"/>
    <w:rsid w:val="00665BF9"/>
  </w:style>
  <w:style w:type="character" w:customStyle="1" w:styleId="WW-Absatz-Standardschriftart11111111111111111111111111">
    <w:name w:val="WW-Absatz-Standardschriftart11111111111111111111111111"/>
    <w:rsid w:val="00665BF9"/>
  </w:style>
  <w:style w:type="character" w:customStyle="1" w:styleId="WW-Absatz-Standardschriftart111111111111111111111111111">
    <w:name w:val="WW-Absatz-Standardschriftart111111111111111111111111111"/>
    <w:rsid w:val="00665BF9"/>
  </w:style>
  <w:style w:type="character" w:customStyle="1" w:styleId="WW-Absatz-Standardschriftart1111111111111111111111111111">
    <w:name w:val="WW-Absatz-Standardschriftart1111111111111111111111111111"/>
    <w:rsid w:val="00665BF9"/>
  </w:style>
  <w:style w:type="character" w:customStyle="1" w:styleId="WW-Absatz-Standardschriftart11111111111111111111111111111">
    <w:name w:val="WW-Absatz-Standardschriftart11111111111111111111111111111"/>
    <w:rsid w:val="00665BF9"/>
  </w:style>
  <w:style w:type="character" w:customStyle="1" w:styleId="WW-Absatz-Standardschriftart111111111111111111111111111111">
    <w:name w:val="WW-Absatz-Standardschriftart111111111111111111111111111111"/>
    <w:rsid w:val="00665BF9"/>
  </w:style>
  <w:style w:type="character" w:customStyle="1" w:styleId="WW-Absatz-Standardschriftart1111111111111111111111111111111">
    <w:name w:val="WW-Absatz-Standardschriftart1111111111111111111111111111111"/>
    <w:rsid w:val="00665BF9"/>
  </w:style>
  <w:style w:type="character" w:customStyle="1" w:styleId="WW-Absatz-Standardschriftart11111111111111111111111111111111">
    <w:name w:val="WW-Absatz-Standardschriftart11111111111111111111111111111111"/>
    <w:rsid w:val="00665BF9"/>
  </w:style>
  <w:style w:type="character" w:customStyle="1" w:styleId="WW-Absatz-Standardschriftart111111111111111111111111111111111">
    <w:name w:val="WW-Absatz-Standardschriftart111111111111111111111111111111111"/>
    <w:rsid w:val="00665BF9"/>
  </w:style>
  <w:style w:type="character" w:customStyle="1" w:styleId="WW-Absatz-Standardschriftart1111111111111111111111111111111111">
    <w:name w:val="WW-Absatz-Standardschriftart1111111111111111111111111111111111"/>
    <w:rsid w:val="00665BF9"/>
  </w:style>
  <w:style w:type="character" w:customStyle="1" w:styleId="WW-Absatz-Standardschriftart11111111111111111111111111111111111">
    <w:name w:val="WW-Absatz-Standardschriftart11111111111111111111111111111111111"/>
    <w:rsid w:val="00665BF9"/>
  </w:style>
  <w:style w:type="character" w:customStyle="1" w:styleId="WW-Absatz-Standardschriftart111111111111111111111111111111111111">
    <w:name w:val="WW-Absatz-Standardschriftart111111111111111111111111111111111111"/>
    <w:rsid w:val="00665BF9"/>
  </w:style>
  <w:style w:type="character" w:customStyle="1" w:styleId="WW-Absatz-Standardschriftart1111111111111111111111111111111111111">
    <w:name w:val="WW-Absatz-Standardschriftart1111111111111111111111111111111111111"/>
    <w:rsid w:val="00665BF9"/>
  </w:style>
  <w:style w:type="character" w:customStyle="1" w:styleId="WW-Absatz-Standardschriftart11111111111111111111111111111111111111">
    <w:name w:val="WW-Absatz-Standardschriftart11111111111111111111111111111111111111"/>
    <w:rsid w:val="00665BF9"/>
  </w:style>
  <w:style w:type="character" w:customStyle="1" w:styleId="WW-Absatz-Standardschriftart111111111111111111111111111111111111111">
    <w:name w:val="WW-Absatz-Standardschriftart111111111111111111111111111111111111111"/>
    <w:rsid w:val="00665BF9"/>
  </w:style>
  <w:style w:type="character" w:customStyle="1" w:styleId="WW-Absatz-Standardschriftart1111111111111111111111111111111111111111">
    <w:name w:val="WW-Absatz-Standardschriftart1111111111111111111111111111111111111111"/>
    <w:rsid w:val="00665BF9"/>
  </w:style>
  <w:style w:type="character" w:customStyle="1" w:styleId="2c">
    <w:name w:val="Основной шрифт абзаца2"/>
    <w:rsid w:val="00665BF9"/>
  </w:style>
  <w:style w:type="character" w:customStyle="1" w:styleId="WW-Absatz-Standardschriftart11111111111111111111111111111111111111111">
    <w:name w:val="WW-Absatz-Standardschriftart11111111111111111111111111111111111111111"/>
    <w:rsid w:val="00665BF9"/>
  </w:style>
  <w:style w:type="character" w:customStyle="1" w:styleId="WW-Absatz-Standardschriftart111111111111111111111111111111111111111111">
    <w:name w:val="WW-Absatz-Standardschriftart111111111111111111111111111111111111111111"/>
    <w:rsid w:val="00665BF9"/>
  </w:style>
  <w:style w:type="character" w:customStyle="1" w:styleId="WW-Absatz-Standardschriftart1111111111111111111111111111111111111111111">
    <w:name w:val="WW-Absatz-Standardschriftart1111111111111111111111111111111111111111111"/>
    <w:rsid w:val="00665BF9"/>
  </w:style>
  <w:style w:type="character" w:customStyle="1" w:styleId="WW-Absatz-Standardschriftart11111111111111111111111111111111111111111111">
    <w:name w:val="WW-Absatz-Standardschriftart11111111111111111111111111111111111111111111"/>
    <w:rsid w:val="00665BF9"/>
  </w:style>
  <w:style w:type="character" w:customStyle="1" w:styleId="WW8Num2z0">
    <w:name w:val="WW8Num2z0"/>
    <w:rsid w:val="00665BF9"/>
    <w:rPr>
      <w:rFonts w:ascii="Symbol" w:hAnsi="Symbol" w:hint="default"/>
    </w:rPr>
  </w:style>
  <w:style w:type="character" w:customStyle="1" w:styleId="WW8Num20z0">
    <w:name w:val="WW8Num20z0"/>
    <w:rsid w:val="00665BF9"/>
    <w:rPr>
      <w:rFonts w:ascii="Symbol" w:hAnsi="Symbol" w:hint="default"/>
    </w:rPr>
  </w:style>
  <w:style w:type="character" w:customStyle="1" w:styleId="WW8Num20z1">
    <w:name w:val="WW8Num20z1"/>
    <w:rsid w:val="00665BF9"/>
    <w:rPr>
      <w:rFonts w:ascii="Wingdings" w:hAnsi="Wingdings" w:hint="default"/>
    </w:rPr>
  </w:style>
  <w:style w:type="character" w:customStyle="1" w:styleId="WW8Num20z2">
    <w:name w:val="WW8Num20z2"/>
    <w:rsid w:val="00665BF9"/>
    <w:rPr>
      <w:rFonts w:ascii="Times New Roman" w:eastAsia="Times New Roman" w:hAnsi="Times New Roman" w:cs="Times New Roman" w:hint="default"/>
    </w:rPr>
  </w:style>
  <w:style w:type="character" w:customStyle="1" w:styleId="WW8Num20z4">
    <w:name w:val="WW8Num20z4"/>
    <w:rsid w:val="00665BF9"/>
    <w:rPr>
      <w:rFonts w:ascii="Courier New" w:hAnsi="Courier New" w:cs="Courier New" w:hint="default"/>
    </w:rPr>
  </w:style>
  <w:style w:type="character" w:customStyle="1" w:styleId="WW8Num24z0">
    <w:name w:val="WW8Num24z0"/>
    <w:rsid w:val="00665BF9"/>
    <w:rPr>
      <w:b w:val="0"/>
      <w:bCs w:val="0"/>
    </w:rPr>
  </w:style>
  <w:style w:type="character" w:customStyle="1" w:styleId="WW8Num26z0">
    <w:name w:val="WW8Num26z0"/>
    <w:rsid w:val="00665BF9"/>
    <w:rPr>
      <w:rFonts w:ascii="Symbol" w:hAnsi="Symbol" w:hint="default"/>
    </w:rPr>
  </w:style>
  <w:style w:type="character" w:customStyle="1" w:styleId="WW8Num26z1">
    <w:name w:val="WW8Num26z1"/>
    <w:rsid w:val="00665BF9"/>
    <w:rPr>
      <w:rFonts w:ascii="Courier New" w:hAnsi="Courier New" w:cs="Courier New" w:hint="default"/>
    </w:rPr>
  </w:style>
  <w:style w:type="character" w:customStyle="1" w:styleId="WW8Num26z2">
    <w:name w:val="WW8Num26z2"/>
    <w:rsid w:val="00665BF9"/>
    <w:rPr>
      <w:rFonts w:ascii="Wingdings" w:hAnsi="Wingdings" w:hint="default"/>
    </w:rPr>
  </w:style>
  <w:style w:type="character" w:customStyle="1" w:styleId="WW8Num30z0">
    <w:name w:val="WW8Num30z0"/>
    <w:rsid w:val="00665BF9"/>
    <w:rPr>
      <w:rFonts w:ascii="Wingdings" w:hAnsi="Wingdings" w:hint="default"/>
    </w:rPr>
  </w:style>
  <w:style w:type="character" w:customStyle="1" w:styleId="WW8Num30z1">
    <w:name w:val="WW8Num30z1"/>
    <w:rsid w:val="00665BF9"/>
    <w:rPr>
      <w:rFonts w:ascii="Times New Roman" w:eastAsia="Times New Roman" w:hAnsi="Times New Roman" w:cs="Times New Roman" w:hint="default"/>
    </w:rPr>
  </w:style>
  <w:style w:type="character" w:customStyle="1" w:styleId="WW8Num30z3">
    <w:name w:val="WW8Num30z3"/>
    <w:rsid w:val="00665BF9"/>
    <w:rPr>
      <w:rFonts w:ascii="Symbol" w:hAnsi="Symbol" w:hint="default"/>
    </w:rPr>
  </w:style>
  <w:style w:type="character" w:customStyle="1" w:styleId="WW8Num30z4">
    <w:name w:val="WW8Num30z4"/>
    <w:rsid w:val="00665BF9"/>
    <w:rPr>
      <w:rFonts w:ascii="Courier New" w:hAnsi="Courier New" w:cs="Courier New" w:hint="default"/>
    </w:rPr>
  </w:style>
  <w:style w:type="character" w:customStyle="1" w:styleId="WW8Num32z1">
    <w:name w:val="WW8Num32z1"/>
    <w:rsid w:val="00665BF9"/>
    <w:rPr>
      <w:b w:val="0"/>
      <w:bCs w:val="0"/>
    </w:rPr>
  </w:style>
  <w:style w:type="character" w:customStyle="1" w:styleId="WW8Num34z1">
    <w:name w:val="WW8Num34z1"/>
    <w:rsid w:val="00665BF9"/>
    <w:rPr>
      <w:rFonts w:ascii="Symbol" w:hAnsi="Symbol" w:hint="default"/>
    </w:rPr>
  </w:style>
  <w:style w:type="character" w:customStyle="1" w:styleId="WW8Num35z0">
    <w:name w:val="WW8Num35z0"/>
    <w:rsid w:val="00665BF9"/>
    <w:rPr>
      <w:rFonts w:ascii="Times New Roman" w:eastAsia="Times New Roman" w:hAnsi="Times New Roman" w:cs="Times New Roman" w:hint="default"/>
    </w:rPr>
  </w:style>
  <w:style w:type="character" w:customStyle="1" w:styleId="WW8Num35z1">
    <w:name w:val="WW8Num35z1"/>
    <w:rsid w:val="00665BF9"/>
    <w:rPr>
      <w:rFonts w:ascii="Courier New" w:hAnsi="Courier New" w:cs="Courier New" w:hint="default"/>
    </w:rPr>
  </w:style>
  <w:style w:type="character" w:customStyle="1" w:styleId="WW8Num35z2">
    <w:name w:val="WW8Num35z2"/>
    <w:rsid w:val="00665BF9"/>
    <w:rPr>
      <w:rFonts w:ascii="Wingdings" w:hAnsi="Wingdings" w:hint="default"/>
    </w:rPr>
  </w:style>
  <w:style w:type="character" w:customStyle="1" w:styleId="WW8Num35z3">
    <w:name w:val="WW8Num35z3"/>
    <w:rsid w:val="00665BF9"/>
    <w:rPr>
      <w:rFonts w:ascii="Symbol" w:hAnsi="Symbol" w:hint="default"/>
    </w:rPr>
  </w:style>
  <w:style w:type="character" w:customStyle="1" w:styleId="WW8Num36z1">
    <w:name w:val="WW8Num36z1"/>
    <w:rsid w:val="00665BF9"/>
    <w:rPr>
      <w:b w:val="0"/>
      <w:bCs w:val="0"/>
    </w:rPr>
  </w:style>
  <w:style w:type="character" w:customStyle="1" w:styleId="WW8Num38z0">
    <w:name w:val="WW8Num38z0"/>
    <w:rsid w:val="00665BF9"/>
    <w:rPr>
      <w:rFonts w:ascii="Times New Roman" w:eastAsia="Times New Roman" w:hAnsi="Times New Roman" w:cs="Times New Roman" w:hint="default"/>
    </w:rPr>
  </w:style>
  <w:style w:type="character" w:customStyle="1" w:styleId="WW8Num38z1">
    <w:name w:val="WW8Num38z1"/>
    <w:rsid w:val="00665BF9"/>
    <w:rPr>
      <w:rFonts w:ascii="Courier New" w:hAnsi="Courier New" w:cs="Courier New" w:hint="default"/>
    </w:rPr>
  </w:style>
  <w:style w:type="character" w:customStyle="1" w:styleId="WW8Num38z2">
    <w:name w:val="WW8Num38z2"/>
    <w:rsid w:val="00665BF9"/>
    <w:rPr>
      <w:rFonts w:ascii="Wingdings" w:hAnsi="Wingdings" w:hint="default"/>
    </w:rPr>
  </w:style>
  <w:style w:type="character" w:customStyle="1" w:styleId="WW8Num38z3">
    <w:name w:val="WW8Num38z3"/>
    <w:rsid w:val="00665BF9"/>
    <w:rPr>
      <w:rFonts w:ascii="Symbol" w:hAnsi="Symbol" w:hint="default"/>
    </w:rPr>
  </w:style>
  <w:style w:type="character" w:customStyle="1" w:styleId="WW8Num44z0">
    <w:name w:val="WW8Num44z0"/>
    <w:rsid w:val="00665BF9"/>
    <w:rPr>
      <w:rFonts w:ascii="Wingdings" w:hAnsi="Wingdings" w:hint="default"/>
    </w:rPr>
  </w:style>
  <w:style w:type="character" w:customStyle="1" w:styleId="WW8Num44z1">
    <w:name w:val="WW8Num44z1"/>
    <w:rsid w:val="00665BF9"/>
    <w:rPr>
      <w:rFonts w:ascii="Courier New" w:hAnsi="Courier New" w:cs="Courier New" w:hint="default"/>
    </w:rPr>
  </w:style>
  <w:style w:type="character" w:customStyle="1" w:styleId="WW8Num44z3">
    <w:name w:val="WW8Num44z3"/>
    <w:rsid w:val="00665BF9"/>
    <w:rPr>
      <w:rFonts w:ascii="Symbol" w:hAnsi="Symbol" w:hint="default"/>
    </w:rPr>
  </w:style>
  <w:style w:type="character" w:customStyle="1" w:styleId="aff9">
    <w:name w:val="Символ сноски"/>
    <w:rsid w:val="00665BF9"/>
    <w:rPr>
      <w:vertAlign w:val="superscript"/>
    </w:rPr>
  </w:style>
  <w:style w:type="character" w:customStyle="1" w:styleId="affa">
    <w:name w:val="Гипертекстовая ссылка"/>
    <w:rsid w:val="00665BF9"/>
    <w:rPr>
      <w:color w:val="008000"/>
      <w:u w:val="single"/>
    </w:rPr>
  </w:style>
  <w:style w:type="character" w:customStyle="1" w:styleId="affb">
    <w:name w:val="Цветовое выделение"/>
    <w:rsid w:val="00665BF9"/>
    <w:rPr>
      <w:b/>
      <w:bCs/>
      <w:color w:val="000080"/>
    </w:rPr>
  </w:style>
  <w:style w:type="character" w:customStyle="1" w:styleId="affc">
    <w:name w:val="Символ нумерации"/>
    <w:rsid w:val="00665BF9"/>
  </w:style>
  <w:style w:type="character" w:customStyle="1" w:styleId="1f">
    <w:name w:val="Текст выноски Знак1"/>
    <w:locked/>
    <w:rsid w:val="00665BF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f0">
    <w:name w:val="Нижний колонтитул Знак1"/>
    <w:uiPriority w:val="99"/>
    <w:locked/>
    <w:rsid w:val="00665BF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f1">
    <w:name w:val="Название Знак1"/>
    <w:locked/>
    <w:rsid w:val="00665BF9"/>
    <w:rPr>
      <w:sz w:val="28"/>
      <w:szCs w:val="28"/>
      <w:lang w:eastAsia="ar-SA"/>
    </w:rPr>
  </w:style>
  <w:style w:type="character" w:customStyle="1" w:styleId="1f2">
    <w:name w:val="Подзаголовок Знак1"/>
    <w:locked/>
    <w:rsid w:val="00665BF9"/>
    <w:rPr>
      <w:rFonts w:ascii="Cambria" w:eastAsia="Times New Roman" w:hAnsi="Cambria" w:cs="Times New Roman" w:hint="default"/>
      <w:i/>
      <w:iCs/>
      <w:color w:val="4F81BD"/>
      <w:spacing w:val="15"/>
      <w:sz w:val="24"/>
      <w:szCs w:val="24"/>
      <w:lang w:eastAsia="ar-SA"/>
    </w:rPr>
  </w:style>
  <w:style w:type="character" w:customStyle="1" w:styleId="12">
    <w:name w:val="Основной текст с отступом Знак1"/>
    <w:link w:val="a3"/>
    <w:locked/>
    <w:rsid w:val="00665BF9"/>
    <w:rPr>
      <w:b/>
      <w:sz w:val="28"/>
    </w:rPr>
  </w:style>
  <w:style w:type="character" w:customStyle="1" w:styleId="1f3">
    <w:name w:val="Верхний колонтитул Знак1"/>
    <w:uiPriority w:val="99"/>
    <w:locked/>
    <w:rsid w:val="00665BF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1f4">
    <w:name w:val="Текст сноски Знак1"/>
    <w:locked/>
    <w:rsid w:val="00665BF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HTML1">
    <w:name w:val="Стандартный HTML Знак1"/>
    <w:link w:val="HTML"/>
    <w:locked/>
    <w:rsid w:val="00665BF9"/>
    <w:rPr>
      <w:rFonts w:ascii="Courier New" w:hAnsi="Courier New"/>
      <w:sz w:val="13"/>
      <w:szCs w:val="13"/>
      <w:lang w:val="x-none" w:eastAsia="ar-SA"/>
    </w:rPr>
  </w:style>
  <w:style w:type="numbering" w:customStyle="1" w:styleId="1f5">
    <w:name w:val="Нет списка1"/>
    <w:next w:val="a2"/>
    <w:uiPriority w:val="99"/>
    <w:semiHidden/>
    <w:unhideWhenUsed/>
    <w:rsid w:val="00665BF9"/>
  </w:style>
  <w:style w:type="character" w:styleId="affd">
    <w:name w:val="line number"/>
    <w:basedOn w:val="1e"/>
    <w:rsid w:val="00665BF9"/>
  </w:style>
  <w:style w:type="paragraph" w:customStyle="1" w:styleId="affe">
    <w:name w:val="Знак Знак Знак Знак Знак Знак"/>
    <w:basedOn w:val="a"/>
    <w:rsid w:val="00665BF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western">
    <w:name w:val="western"/>
    <w:basedOn w:val="a"/>
    <w:rsid w:val="00665BF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65BF9"/>
  </w:style>
  <w:style w:type="paragraph" w:customStyle="1" w:styleId="sdfootnote-western">
    <w:name w:val="sdfootnote-western"/>
    <w:basedOn w:val="a"/>
    <w:rsid w:val="00665BF9"/>
    <w:pPr>
      <w:spacing w:before="100" w:beforeAutospacing="1" w:after="100" w:afterAutospacing="1"/>
    </w:pPr>
  </w:style>
  <w:style w:type="paragraph" w:styleId="38">
    <w:name w:val="Body Text 3"/>
    <w:basedOn w:val="a"/>
    <w:link w:val="39"/>
    <w:unhideWhenUsed/>
    <w:rsid w:val="00665BF9"/>
    <w:pPr>
      <w:spacing w:after="120"/>
    </w:pPr>
    <w:rPr>
      <w:sz w:val="16"/>
      <w:szCs w:val="16"/>
      <w:lang w:val="x-none"/>
    </w:rPr>
  </w:style>
  <w:style w:type="character" w:customStyle="1" w:styleId="39">
    <w:name w:val="Основной текст 3 Знак"/>
    <w:basedOn w:val="a0"/>
    <w:link w:val="38"/>
    <w:rsid w:val="00665BF9"/>
    <w:rPr>
      <w:sz w:val="16"/>
      <w:szCs w:val="16"/>
      <w:lang w:val="x-none"/>
    </w:rPr>
  </w:style>
  <w:style w:type="character" w:customStyle="1" w:styleId="FontStyle32">
    <w:name w:val="Font Style32"/>
    <w:rsid w:val="00665BF9"/>
    <w:rPr>
      <w:rFonts w:ascii="Times New Roman" w:hAnsi="Times New Roman" w:cs="Times New Roman" w:hint="default"/>
      <w:sz w:val="20"/>
      <w:szCs w:val="20"/>
    </w:rPr>
  </w:style>
  <w:style w:type="character" w:customStyle="1" w:styleId="1f6">
    <w:name w:val="Неразрешенное упоминание1"/>
    <w:uiPriority w:val="99"/>
    <w:semiHidden/>
    <w:unhideWhenUsed/>
    <w:rsid w:val="00665BF9"/>
    <w:rPr>
      <w:color w:val="605E5C"/>
      <w:shd w:val="clear" w:color="auto" w:fill="E1DFDD"/>
    </w:rPr>
  </w:style>
  <w:style w:type="character" w:customStyle="1" w:styleId="2100">
    <w:name w:val="Основной текст (2) + Полужирный;Масштаб 100%"/>
    <w:rsid w:val="00665B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lk">
    <w:name w:val="blk"/>
    <w:basedOn w:val="a0"/>
    <w:rsid w:val="00665BF9"/>
  </w:style>
  <w:style w:type="table" w:customStyle="1" w:styleId="1f7">
    <w:name w:val="Сетка таблицы1"/>
    <w:basedOn w:val="a1"/>
    <w:next w:val="a4"/>
    <w:uiPriority w:val="59"/>
    <w:rsid w:val="00665BF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d">
    <w:name w:val="Сетка таблицы2"/>
    <w:basedOn w:val="a1"/>
    <w:next w:val="a4"/>
    <w:uiPriority w:val="59"/>
    <w:rsid w:val="00665BF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orgi.gov.ru" TargetMode="External"/><Relationship Id="rId18" Type="http://schemas.openxmlformats.org/officeDocument/2006/relationships/hyperlink" Target="http://www.torgi.gov.ru" TargetMode="External"/><Relationship Id="rId26" Type="http://schemas.openxmlformats.org/officeDocument/2006/relationships/hyperlink" Target="http://www.torgi.gov.ru" TargetMode="External"/><Relationship Id="rId39" Type="http://schemas.openxmlformats.org/officeDocument/2006/relationships/hyperlink" Target="http://www.torgi.gov.ru" TargetMode="External"/><Relationship Id="rId21" Type="http://schemas.openxmlformats.org/officeDocument/2006/relationships/hyperlink" Target="http://www.torgi.gov.ru" TargetMode="External"/><Relationship Id="rId34" Type="http://schemas.openxmlformats.org/officeDocument/2006/relationships/hyperlink" Target="http://www.torgi.gov.ru" TargetMode="External"/><Relationship Id="rId42" Type="http://schemas.openxmlformats.org/officeDocument/2006/relationships/hyperlink" Target="http://www.torgi.gov.ru" TargetMode="External"/><Relationship Id="rId47" Type="http://schemas.openxmlformats.org/officeDocument/2006/relationships/hyperlink" Target="http://www.torgi.gov.ru" TargetMode="External"/><Relationship Id="rId50" Type="http://schemas.openxmlformats.org/officeDocument/2006/relationships/hyperlink" Target="http://www.torgi.gov.ru" TargetMode="External"/><Relationship Id="rId55" Type="http://schemas.openxmlformats.org/officeDocument/2006/relationships/hyperlink" Target="http://www.torgi.gov.ru" TargetMode="External"/><Relationship Id="rId63" Type="http://schemas.openxmlformats.org/officeDocument/2006/relationships/hyperlink" Target="http://www.torgi.gov.ru" TargetMode="External"/><Relationship Id="rId68" Type="http://schemas.openxmlformats.org/officeDocument/2006/relationships/hyperlink" Target="http://www.torgi.gov.ru" TargetMode="External"/><Relationship Id="rId76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2FA63F920FC9406A73F308142CDE5647FC47F28A432F2B62206BD263CA92B4D02D41F7D111VDM6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orgi.gov.ru" TargetMode="External"/><Relationship Id="rId29" Type="http://schemas.openxmlformats.org/officeDocument/2006/relationships/hyperlink" Target="http://www.torgi.gov.ru" TargetMode="External"/><Relationship Id="rId11" Type="http://schemas.openxmlformats.org/officeDocument/2006/relationships/hyperlink" Target="mailto:stepanenkova@gpnti.ru" TargetMode="External"/><Relationship Id="rId24" Type="http://schemas.openxmlformats.org/officeDocument/2006/relationships/hyperlink" Target="http://www.torgi.gov.ru" TargetMode="External"/><Relationship Id="rId32" Type="http://schemas.openxmlformats.org/officeDocument/2006/relationships/hyperlink" Target="http://www.torgi.gov.ru" TargetMode="External"/><Relationship Id="rId37" Type="http://schemas.openxmlformats.org/officeDocument/2006/relationships/hyperlink" Target="http://www.torgi.gov.ru" TargetMode="External"/><Relationship Id="rId40" Type="http://schemas.openxmlformats.org/officeDocument/2006/relationships/hyperlink" Target="http://www.torgi.gov.ru" TargetMode="External"/><Relationship Id="rId45" Type="http://schemas.openxmlformats.org/officeDocument/2006/relationships/hyperlink" Target="http://www.torgi.gov.ru" TargetMode="External"/><Relationship Id="rId53" Type="http://schemas.openxmlformats.org/officeDocument/2006/relationships/hyperlink" Target="http://www.torgi.gov.ru" TargetMode="External"/><Relationship Id="rId58" Type="http://schemas.openxmlformats.org/officeDocument/2006/relationships/hyperlink" Target="http://www.torgi.gov.ru" TargetMode="External"/><Relationship Id="rId66" Type="http://schemas.openxmlformats.org/officeDocument/2006/relationships/hyperlink" Target="http://www.torgi.gov.ru" TargetMode="External"/><Relationship Id="rId7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23" Type="http://schemas.openxmlformats.org/officeDocument/2006/relationships/hyperlink" Target="http://www.torgi.gov.ru" TargetMode="External"/><Relationship Id="rId28" Type="http://schemas.openxmlformats.org/officeDocument/2006/relationships/hyperlink" Target="http://www.torgi.gov.ru" TargetMode="External"/><Relationship Id="rId36" Type="http://schemas.openxmlformats.org/officeDocument/2006/relationships/hyperlink" Target="http://www.torgi.gov.ru" TargetMode="External"/><Relationship Id="rId49" Type="http://schemas.openxmlformats.org/officeDocument/2006/relationships/hyperlink" Target="http://www.torgi.gov.ru" TargetMode="External"/><Relationship Id="rId57" Type="http://schemas.openxmlformats.org/officeDocument/2006/relationships/hyperlink" Target="http://www.torgi.gov.ru" TargetMode="External"/><Relationship Id="rId61" Type="http://schemas.openxmlformats.org/officeDocument/2006/relationships/hyperlink" Target="http://www.torgi.gov.ru" TargetMode="External"/><Relationship Id="rId10" Type="http://schemas.openxmlformats.org/officeDocument/2006/relationships/hyperlink" Target="mailto:stepanenkova@gpnti.ru" TargetMode="External"/><Relationship Id="rId19" Type="http://schemas.openxmlformats.org/officeDocument/2006/relationships/hyperlink" Target="http://www.torgi.gov.ru" TargetMode="External"/><Relationship Id="rId31" Type="http://schemas.openxmlformats.org/officeDocument/2006/relationships/hyperlink" Target="http://www.torgi.gov.ru" TargetMode="External"/><Relationship Id="rId44" Type="http://schemas.openxmlformats.org/officeDocument/2006/relationships/hyperlink" Target="http://www.torgi.gov.ru" TargetMode="External"/><Relationship Id="rId52" Type="http://schemas.openxmlformats.org/officeDocument/2006/relationships/hyperlink" Target="http://www.torgi.gov.ru" TargetMode="External"/><Relationship Id="rId60" Type="http://schemas.openxmlformats.org/officeDocument/2006/relationships/hyperlink" Target="http://www.torgi.gov.ru" TargetMode="External"/><Relationship Id="rId65" Type="http://schemas.openxmlformats.org/officeDocument/2006/relationships/hyperlink" Target="http://www.torgi.gov.ru" TargetMode="External"/><Relationship Id="rId73" Type="http://schemas.openxmlformats.org/officeDocument/2006/relationships/hyperlink" Target="consultantplus://offline/ref=804F0309E8BE4859D74AD97A0633DD404B795A95276FE8CCF20C2C6C4F49BD8B79A53A4ED3719028UDlC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hyperlink" Target="http://www.torgi.gov.ru" TargetMode="External"/><Relationship Id="rId27" Type="http://schemas.openxmlformats.org/officeDocument/2006/relationships/hyperlink" Target="http://www.torgi.gov.ru" TargetMode="External"/><Relationship Id="rId30" Type="http://schemas.openxmlformats.org/officeDocument/2006/relationships/hyperlink" Target="http://www.torgi.gov.ru" TargetMode="External"/><Relationship Id="rId35" Type="http://schemas.openxmlformats.org/officeDocument/2006/relationships/hyperlink" Target="http://www.torgi.gov.ru" TargetMode="External"/><Relationship Id="rId43" Type="http://schemas.openxmlformats.org/officeDocument/2006/relationships/hyperlink" Target="http://www.torgi.gov.ru" TargetMode="External"/><Relationship Id="rId48" Type="http://schemas.openxmlformats.org/officeDocument/2006/relationships/hyperlink" Target="http://www.torgi.gov.ru" TargetMode="External"/><Relationship Id="rId56" Type="http://schemas.openxmlformats.org/officeDocument/2006/relationships/hyperlink" Target="http://www.torgi.gov.ru" TargetMode="External"/><Relationship Id="rId64" Type="http://schemas.openxmlformats.org/officeDocument/2006/relationships/hyperlink" Target="http://www.torgi.gov.ru" TargetMode="External"/><Relationship Id="rId69" Type="http://schemas.openxmlformats.org/officeDocument/2006/relationships/hyperlink" Target="consultantplus://offline/ref=C5B5A5E6B836FEF6F34B8585053EC5BE544981DEB9C117BF8A6099D11267EAB6954EBD038CBFF22BDCa3H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://www.torgi.gov.ru" TargetMode="External"/><Relationship Id="rId72" Type="http://schemas.openxmlformats.org/officeDocument/2006/relationships/hyperlink" Target="consultantplus://offline/ref=2FA63F920FC9406A73F308142CDE5647FC47F28A43222B62206BD263CA92B4D02D41F7D117D3252AV3M9K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http://www.torgi.gov.ru" TargetMode="External"/><Relationship Id="rId25" Type="http://schemas.openxmlformats.org/officeDocument/2006/relationships/hyperlink" Target="http://www.torgi.gov.ru" TargetMode="External"/><Relationship Id="rId33" Type="http://schemas.openxmlformats.org/officeDocument/2006/relationships/hyperlink" Target="http://www.torgi.gov.ru" TargetMode="External"/><Relationship Id="rId38" Type="http://schemas.openxmlformats.org/officeDocument/2006/relationships/hyperlink" Target="http://www.torgi.gov.ru" TargetMode="External"/><Relationship Id="rId46" Type="http://schemas.openxmlformats.org/officeDocument/2006/relationships/hyperlink" Target="http://www.torgi.gov.ru" TargetMode="External"/><Relationship Id="rId59" Type="http://schemas.openxmlformats.org/officeDocument/2006/relationships/hyperlink" Target="http://www.torgi.gov.ru" TargetMode="External"/><Relationship Id="rId67" Type="http://schemas.openxmlformats.org/officeDocument/2006/relationships/hyperlink" Target="consultantplus://offline/ref=F55C65CA0A09D19DEE420953DA0D1AD79012330D26A39F188526EF0611B1F9793B3AE95AC77F505ECFFE60A56261F71BB39FDA6A128C4A99ZAc3N" TargetMode="External"/><Relationship Id="rId20" Type="http://schemas.openxmlformats.org/officeDocument/2006/relationships/hyperlink" Target="http://www.torgi.gov.ru" TargetMode="External"/><Relationship Id="rId41" Type="http://schemas.openxmlformats.org/officeDocument/2006/relationships/hyperlink" Target="http://www.torgi.gov.ru" TargetMode="External"/><Relationship Id="rId54" Type="http://schemas.openxmlformats.org/officeDocument/2006/relationships/hyperlink" Target="http://www.torgi.gov.ru" TargetMode="External"/><Relationship Id="rId62" Type="http://schemas.openxmlformats.org/officeDocument/2006/relationships/hyperlink" Target="http://www.torgi.gov.ru" TargetMode="External"/><Relationship Id="rId70" Type="http://schemas.openxmlformats.org/officeDocument/2006/relationships/hyperlink" Target="consultantplus://offline/ref=0A7F909FE118C6C46D5D927434D15C06267B8C1FDE8BEDE105604A4489E2AB6E4F8E953A8F1DF5989692F084B4AA58344248849F863E086DJ9lFL" TargetMode="External"/><Relationship Id="rId7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540D2-BF15-4113-BFF6-EC41A11E9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199</Pages>
  <Words>79491</Words>
  <Characters>453101</Characters>
  <Application>Microsoft Office Word</Application>
  <DocSecurity>0</DocSecurity>
  <Lines>3775</Lines>
  <Paragraphs>1063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531529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Пользователь</cp:lastModifiedBy>
  <cp:revision>3</cp:revision>
  <cp:lastPrinted>2022-06-17T07:53:00Z</cp:lastPrinted>
  <dcterms:created xsi:type="dcterms:W3CDTF">2022-06-17T07:57:00Z</dcterms:created>
  <dcterms:modified xsi:type="dcterms:W3CDTF">2022-06-17T13:59:00Z</dcterms:modified>
</cp:coreProperties>
</file>