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4C" w:rsidRDefault="008D724C" w:rsidP="008D724C">
      <w:pPr>
        <w:jc w:val="center"/>
        <w:rPr>
          <w:sz w:val="28"/>
          <w:szCs w:val="28"/>
        </w:rPr>
      </w:pPr>
      <w:r w:rsidRPr="002C0DC4">
        <w:rPr>
          <w:sz w:val="28"/>
          <w:szCs w:val="28"/>
        </w:rPr>
        <w:t xml:space="preserve">Контрольно-счетная комиссия Совета депутатов  </w:t>
      </w:r>
    </w:p>
    <w:p w:rsidR="008D724C" w:rsidRDefault="008D724C" w:rsidP="008D724C">
      <w:pPr>
        <w:jc w:val="center"/>
        <w:rPr>
          <w:sz w:val="28"/>
          <w:szCs w:val="28"/>
        </w:rPr>
      </w:pPr>
      <w:r w:rsidRPr="002C0DC4">
        <w:rPr>
          <w:sz w:val="28"/>
          <w:szCs w:val="28"/>
        </w:rPr>
        <w:t>городского округа горо</w:t>
      </w:r>
      <w:r>
        <w:rPr>
          <w:sz w:val="28"/>
          <w:szCs w:val="28"/>
        </w:rPr>
        <w:t>д Шахунья Нижегородской области</w:t>
      </w:r>
    </w:p>
    <w:p w:rsidR="008D724C" w:rsidRPr="002C0DC4" w:rsidRDefault="008D724C" w:rsidP="008D724C">
      <w:pPr>
        <w:jc w:val="center"/>
        <w:rPr>
          <w:sz w:val="28"/>
          <w:szCs w:val="28"/>
        </w:rPr>
      </w:pPr>
    </w:p>
    <w:p w:rsidR="008D724C" w:rsidRPr="002C0DC4" w:rsidRDefault="008D724C" w:rsidP="008D724C">
      <w:pPr>
        <w:jc w:val="center"/>
        <w:rPr>
          <w:b/>
          <w:sz w:val="28"/>
          <w:szCs w:val="28"/>
        </w:rPr>
      </w:pPr>
      <w:r w:rsidRPr="002C0DC4">
        <w:rPr>
          <w:b/>
          <w:sz w:val="28"/>
          <w:szCs w:val="28"/>
        </w:rPr>
        <w:t>Справка</w:t>
      </w:r>
    </w:p>
    <w:p w:rsidR="008D724C" w:rsidRDefault="008D724C" w:rsidP="008D724C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Совета депутатов</w:t>
      </w:r>
    </w:p>
    <w:p w:rsidR="008D724C" w:rsidRDefault="008D724C" w:rsidP="008D724C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город Шахунья Нижегородской области </w:t>
      </w:r>
    </w:p>
    <w:p w:rsidR="008D724C" w:rsidRPr="0031713B" w:rsidRDefault="008D724C" w:rsidP="008D724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713B">
        <w:rPr>
          <w:b/>
          <w:sz w:val="28"/>
          <w:szCs w:val="28"/>
        </w:rPr>
        <w:t>«О бюджете городского округа город Шахунья</w:t>
      </w:r>
    </w:p>
    <w:p w:rsidR="008D724C" w:rsidRPr="0031713B" w:rsidRDefault="008D724C" w:rsidP="008D724C">
      <w:pPr>
        <w:suppressAutoHyphens/>
        <w:ind w:firstLine="720"/>
        <w:jc w:val="center"/>
        <w:rPr>
          <w:b/>
          <w:sz w:val="28"/>
          <w:szCs w:val="28"/>
        </w:rPr>
      </w:pPr>
      <w:r w:rsidRPr="0031713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31713B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21</w:t>
      </w:r>
      <w:r w:rsidRPr="0031713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31713B">
        <w:rPr>
          <w:b/>
          <w:sz w:val="28"/>
          <w:szCs w:val="28"/>
        </w:rPr>
        <w:t xml:space="preserve"> годов».</w:t>
      </w:r>
    </w:p>
    <w:p w:rsidR="008D724C" w:rsidRDefault="008D724C" w:rsidP="008D724C">
      <w:pPr>
        <w:suppressAutoHyphens/>
        <w:ind w:firstLine="720"/>
        <w:jc w:val="center"/>
        <w:rPr>
          <w:b/>
          <w:sz w:val="28"/>
          <w:szCs w:val="28"/>
        </w:rPr>
      </w:pPr>
    </w:p>
    <w:p w:rsidR="008D724C" w:rsidRDefault="008D724C" w:rsidP="008D724C"/>
    <w:p w:rsidR="008D724C" w:rsidRDefault="008D724C" w:rsidP="008D724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0DC4">
        <w:rPr>
          <w:sz w:val="28"/>
          <w:szCs w:val="28"/>
        </w:rPr>
        <w:t xml:space="preserve">г. Шахунья                       </w:t>
      </w:r>
      <w:r>
        <w:rPr>
          <w:sz w:val="28"/>
          <w:szCs w:val="28"/>
        </w:rPr>
        <w:t xml:space="preserve">                                                13 декабря</w:t>
      </w:r>
      <w:r w:rsidRPr="002C0DC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2C0DC4">
        <w:rPr>
          <w:sz w:val="28"/>
          <w:szCs w:val="28"/>
        </w:rPr>
        <w:t>г.</w:t>
      </w:r>
    </w:p>
    <w:p w:rsidR="003D35F2" w:rsidRDefault="003D35F2" w:rsidP="00CE43E8">
      <w:pPr>
        <w:autoSpaceDE w:val="0"/>
        <w:autoSpaceDN w:val="0"/>
        <w:adjustRightInd w:val="0"/>
        <w:rPr>
          <w:sz w:val="28"/>
          <w:szCs w:val="28"/>
        </w:rPr>
      </w:pPr>
    </w:p>
    <w:p w:rsidR="003D35F2" w:rsidRDefault="003D35F2" w:rsidP="00CE43E8">
      <w:pPr>
        <w:autoSpaceDE w:val="0"/>
        <w:autoSpaceDN w:val="0"/>
        <w:adjustRightInd w:val="0"/>
        <w:rPr>
          <w:sz w:val="28"/>
          <w:szCs w:val="28"/>
        </w:rPr>
      </w:pPr>
    </w:p>
    <w:p w:rsidR="00EC011B" w:rsidRDefault="00EC011B" w:rsidP="00EC011B">
      <w:pPr>
        <w:rPr>
          <w:sz w:val="28"/>
          <w:szCs w:val="28"/>
        </w:rPr>
      </w:pPr>
      <w:r w:rsidRPr="00B216E1">
        <w:rPr>
          <w:sz w:val="28"/>
          <w:szCs w:val="28"/>
        </w:rPr>
        <w:t xml:space="preserve">       </w:t>
      </w:r>
      <w:proofErr w:type="gramStart"/>
      <w:r w:rsidRPr="00B216E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Положением о бюджетном процессе в городском округе  город Шахунья  Нижегородской области,  в целях своевременного и качественного принятия бюджета на очередной финансовый 2020 год и плановый период 2021-2022 годов комиссия Совета депутатов городского округа  по вопросам местного самоуправления, бюджетно-финансовой деятельности, управления муниципальной собственностью (далее – бюджетная комиссия) проводила заседания согласно представленно</w:t>
      </w:r>
      <w:r w:rsidR="00824B32">
        <w:rPr>
          <w:sz w:val="28"/>
          <w:szCs w:val="28"/>
        </w:rPr>
        <w:t>му</w:t>
      </w:r>
      <w:r>
        <w:rPr>
          <w:sz w:val="28"/>
          <w:szCs w:val="28"/>
        </w:rPr>
        <w:t xml:space="preserve"> график</w:t>
      </w:r>
      <w:r w:rsidR="00824B32">
        <w:rPr>
          <w:sz w:val="28"/>
          <w:szCs w:val="28"/>
        </w:rPr>
        <w:t>у</w:t>
      </w:r>
      <w:r>
        <w:rPr>
          <w:sz w:val="28"/>
          <w:szCs w:val="28"/>
        </w:rPr>
        <w:t>:</w:t>
      </w:r>
      <w:proofErr w:type="gramEnd"/>
    </w:p>
    <w:p w:rsidR="00EC011B" w:rsidRDefault="00EC011B" w:rsidP="00EC011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783"/>
        <w:gridCol w:w="4069"/>
        <w:gridCol w:w="3203"/>
      </w:tblGrid>
      <w:tr w:rsidR="00EC011B" w:rsidTr="003150DD">
        <w:tc>
          <w:tcPr>
            <w:tcW w:w="516" w:type="dxa"/>
          </w:tcPr>
          <w:p w:rsidR="00EC011B" w:rsidRPr="007F200A" w:rsidRDefault="00EC011B" w:rsidP="003150DD">
            <w:pPr>
              <w:jc w:val="center"/>
              <w:rPr>
                <w:b/>
                <w:sz w:val="26"/>
                <w:szCs w:val="26"/>
              </w:rPr>
            </w:pPr>
            <w:r w:rsidRPr="007F200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83" w:type="dxa"/>
          </w:tcPr>
          <w:p w:rsidR="00EC011B" w:rsidRPr="007F200A" w:rsidRDefault="00EC011B" w:rsidP="003150DD">
            <w:pPr>
              <w:jc w:val="center"/>
              <w:rPr>
                <w:b/>
                <w:sz w:val="26"/>
                <w:szCs w:val="26"/>
              </w:rPr>
            </w:pPr>
            <w:r w:rsidRPr="007F200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069" w:type="dxa"/>
          </w:tcPr>
          <w:p w:rsidR="00EC011B" w:rsidRPr="007F200A" w:rsidRDefault="00EC011B" w:rsidP="003150DD">
            <w:pPr>
              <w:jc w:val="center"/>
              <w:rPr>
                <w:b/>
                <w:sz w:val="26"/>
                <w:szCs w:val="26"/>
              </w:rPr>
            </w:pPr>
            <w:r w:rsidRPr="007F200A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203" w:type="dxa"/>
          </w:tcPr>
          <w:p w:rsidR="00EC011B" w:rsidRPr="007F200A" w:rsidRDefault="00EC011B" w:rsidP="003150DD">
            <w:pPr>
              <w:jc w:val="center"/>
              <w:rPr>
                <w:b/>
                <w:sz w:val="26"/>
                <w:szCs w:val="26"/>
              </w:rPr>
            </w:pPr>
            <w:r w:rsidRPr="007F200A">
              <w:rPr>
                <w:b/>
                <w:sz w:val="26"/>
                <w:szCs w:val="26"/>
              </w:rPr>
              <w:t>докладчики</w:t>
            </w:r>
          </w:p>
        </w:tc>
      </w:tr>
      <w:tr w:rsidR="00EC011B" w:rsidTr="003150DD">
        <w:tc>
          <w:tcPr>
            <w:tcW w:w="516" w:type="dxa"/>
          </w:tcPr>
          <w:p w:rsidR="00EC011B" w:rsidRPr="00B40A21" w:rsidRDefault="00EC011B" w:rsidP="003150DD">
            <w:pPr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EC011B" w:rsidRPr="00B40A21" w:rsidRDefault="00EC011B" w:rsidP="003150DD">
            <w:pPr>
              <w:jc w:val="center"/>
            </w:pPr>
            <w:r w:rsidRPr="00B40A21">
              <w:t>28</w:t>
            </w:r>
            <w:r>
              <w:t>.</w:t>
            </w:r>
            <w:r w:rsidRPr="00B40A21">
              <w:t>11.2019</w:t>
            </w:r>
          </w:p>
        </w:tc>
        <w:tc>
          <w:tcPr>
            <w:tcW w:w="4069" w:type="dxa"/>
          </w:tcPr>
          <w:p w:rsidR="00EC011B" w:rsidRPr="00B40A21" w:rsidRDefault="00EC011B" w:rsidP="003150DD">
            <w:pPr>
              <w:jc w:val="center"/>
            </w:pPr>
            <w:r>
              <w:t>рассмотрение доходной части бюджета на 2020 год и плановый период 2021-2022 годы</w:t>
            </w:r>
          </w:p>
        </w:tc>
        <w:tc>
          <w:tcPr>
            <w:tcW w:w="3203" w:type="dxa"/>
          </w:tcPr>
          <w:p w:rsidR="00EC011B" w:rsidRPr="00B40A21" w:rsidRDefault="00EC011B" w:rsidP="003150DD">
            <w:pPr>
              <w:jc w:val="center"/>
            </w:pPr>
            <w:r>
              <w:t>Главные администраторы доходов бюджета городского округа</w:t>
            </w:r>
          </w:p>
        </w:tc>
      </w:tr>
      <w:tr w:rsidR="00EC011B" w:rsidTr="003150DD">
        <w:tc>
          <w:tcPr>
            <w:tcW w:w="516" w:type="dxa"/>
          </w:tcPr>
          <w:p w:rsidR="00EC011B" w:rsidRPr="00B40A21" w:rsidRDefault="00EC011B" w:rsidP="003150DD">
            <w:pPr>
              <w:jc w:val="center"/>
            </w:pPr>
            <w:r>
              <w:t>2</w:t>
            </w:r>
          </w:p>
        </w:tc>
        <w:tc>
          <w:tcPr>
            <w:tcW w:w="1783" w:type="dxa"/>
          </w:tcPr>
          <w:p w:rsidR="00EC011B" w:rsidRPr="00B40A21" w:rsidRDefault="00EC011B" w:rsidP="003150DD">
            <w:pPr>
              <w:jc w:val="center"/>
            </w:pPr>
            <w:r>
              <w:t>02.12.2019-</w:t>
            </w:r>
            <w:r w:rsidRPr="00B40A21">
              <w:t>09.12.2019</w:t>
            </w:r>
          </w:p>
        </w:tc>
        <w:tc>
          <w:tcPr>
            <w:tcW w:w="4069" w:type="dxa"/>
          </w:tcPr>
          <w:p w:rsidR="00EC011B" w:rsidRPr="00B40A21" w:rsidRDefault="00EC011B" w:rsidP="003150DD">
            <w:pPr>
              <w:jc w:val="center"/>
            </w:pPr>
            <w:r>
              <w:t>рассмотрение расходной части бюджета на 2020 год и плановый период 2021-2022 годы</w:t>
            </w:r>
          </w:p>
        </w:tc>
        <w:tc>
          <w:tcPr>
            <w:tcW w:w="3203" w:type="dxa"/>
          </w:tcPr>
          <w:p w:rsidR="00EC011B" w:rsidRPr="00B40A21" w:rsidRDefault="00EC011B" w:rsidP="003150DD">
            <w:pPr>
              <w:jc w:val="center"/>
            </w:pPr>
            <w:r>
              <w:t>Главные распорядители бюджетных средств городского округа</w:t>
            </w:r>
          </w:p>
        </w:tc>
      </w:tr>
      <w:tr w:rsidR="00EC011B" w:rsidTr="003150DD">
        <w:tc>
          <w:tcPr>
            <w:tcW w:w="516" w:type="dxa"/>
          </w:tcPr>
          <w:p w:rsidR="00EC011B" w:rsidRPr="00B40A21" w:rsidRDefault="00EC011B" w:rsidP="003150DD">
            <w:pPr>
              <w:jc w:val="center"/>
            </w:pPr>
            <w:r>
              <w:t>2.1</w:t>
            </w:r>
          </w:p>
        </w:tc>
        <w:tc>
          <w:tcPr>
            <w:tcW w:w="1783" w:type="dxa"/>
          </w:tcPr>
          <w:p w:rsidR="00EC011B" w:rsidRPr="00B40A21" w:rsidRDefault="00EC011B" w:rsidP="003150DD">
            <w:pPr>
              <w:jc w:val="center"/>
            </w:pPr>
            <w:r>
              <w:t>02.12.2019</w:t>
            </w:r>
          </w:p>
        </w:tc>
        <w:tc>
          <w:tcPr>
            <w:tcW w:w="4069" w:type="dxa"/>
          </w:tcPr>
          <w:p w:rsidR="00EC011B" w:rsidRDefault="00EC011B" w:rsidP="003150DD">
            <w:pPr>
              <w:jc w:val="center"/>
            </w:pPr>
            <w:r>
              <w:t xml:space="preserve">рассмотрение </w:t>
            </w:r>
            <w:proofErr w:type="gramStart"/>
            <w:r>
              <w:t>расходной</w:t>
            </w:r>
            <w:proofErr w:type="gramEnd"/>
            <w:r>
              <w:t xml:space="preserve"> </w:t>
            </w:r>
          </w:p>
          <w:p w:rsidR="00EC011B" w:rsidRDefault="00EC011B" w:rsidP="003150DD">
            <w:pPr>
              <w:jc w:val="center"/>
            </w:pPr>
            <w:r>
              <w:t xml:space="preserve">части бюджета  </w:t>
            </w:r>
          </w:p>
          <w:p w:rsidR="00EC011B" w:rsidRPr="00B40A21" w:rsidRDefault="00EC011B" w:rsidP="003150DD">
            <w:pPr>
              <w:jc w:val="center"/>
            </w:pPr>
            <w:r>
              <w:t>(ведомственная структура)</w:t>
            </w:r>
          </w:p>
        </w:tc>
        <w:tc>
          <w:tcPr>
            <w:tcW w:w="3203" w:type="dxa"/>
          </w:tcPr>
          <w:p w:rsidR="00EC011B" w:rsidRDefault="00EC011B" w:rsidP="003150DD">
            <w:pPr>
              <w:jc w:val="center"/>
            </w:pPr>
            <w:r>
              <w:t>Управление образования</w:t>
            </w:r>
          </w:p>
          <w:p w:rsidR="00EC011B" w:rsidRPr="00B40A21" w:rsidRDefault="00EC011B" w:rsidP="003150DD">
            <w:pPr>
              <w:jc w:val="center"/>
            </w:pPr>
            <w:r>
              <w:t>Совет депутатов</w:t>
            </w:r>
          </w:p>
        </w:tc>
      </w:tr>
      <w:tr w:rsidR="00EC011B" w:rsidTr="003150DD">
        <w:tc>
          <w:tcPr>
            <w:tcW w:w="516" w:type="dxa"/>
          </w:tcPr>
          <w:p w:rsidR="00EC011B" w:rsidRPr="00B40A21" w:rsidRDefault="00EC011B" w:rsidP="003150DD">
            <w:pPr>
              <w:jc w:val="center"/>
            </w:pPr>
            <w:r>
              <w:t>2.2</w:t>
            </w:r>
          </w:p>
        </w:tc>
        <w:tc>
          <w:tcPr>
            <w:tcW w:w="1783" w:type="dxa"/>
          </w:tcPr>
          <w:p w:rsidR="00EC011B" w:rsidRPr="00B40A21" w:rsidRDefault="00EC011B" w:rsidP="003150DD">
            <w:pPr>
              <w:jc w:val="center"/>
            </w:pPr>
            <w:r>
              <w:t>04.12.2019</w:t>
            </w:r>
          </w:p>
        </w:tc>
        <w:tc>
          <w:tcPr>
            <w:tcW w:w="4069" w:type="dxa"/>
          </w:tcPr>
          <w:p w:rsidR="00EC011B" w:rsidRDefault="00EC011B" w:rsidP="003150DD">
            <w:pPr>
              <w:jc w:val="center"/>
            </w:pPr>
            <w:r>
              <w:t xml:space="preserve">рассмотрение </w:t>
            </w:r>
            <w:proofErr w:type="gramStart"/>
            <w:r>
              <w:t>расходной</w:t>
            </w:r>
            <w:proofErr w:type="gramEnd"/>
            <w:r>
              <w:t xml:space="preserve"> </w:t>
            </w:r>
          </w:p>
          <w:p w:rsidR="00EC011B" w:rsidRDefault="00EC011B" w:rsidP="003150DD">
            <w:pPr>
              <w:jc w:val="center"/>
            </w:pPr>
            <w:r>
              <w:t xml:space="preserve">части бюджета  </w:t>
            </w:r>
          </w:p>
          <w:p w:rsidR="00EC011B" w:rsidRPr="00B40A21" w:rsidRDefault="00EC011B" w:rsidP="003150DD">
            <w:pPr>
              <w:jc w:val="center"/>
            </w:pPr>
            <w:r>
              <w:t>(ведомственная структура)</w:t>
            </w:r>
          </w:p>
        </w:tc>
        <w:tc>
          <w:tcPr>
            <w:tcW w:w="3203" w:type="dxa"/>
          </w:tcPr>
          <w:p w:rsidR="00EC011B" w:rsidRDefault="00EC011B" w:rsidP="003150DD">
            <w:pPr>
              <w:jc w:val="center"/>
            </w:pPr>
            <w:r>
              <w:t>МКУ</w:t>
            </w:r>
            <w:r w:rsidRPr="002E0567">
              <w:t xml:space="preserve"> «ЦОМРУК»</w:t>
            </w:r>
          </w:p>
          <w:p w:rsidR="00EC011B" w:rsidRPr="002E0567" w:rsidRDefault="00EC011B" w:rsidP="003150DD">
            <w:pPr>
              <w:jc w:val="center"/>
            </w:pPr>
            <w:r>
              <w:t>Управление с/х</w:t>
            </w:r>
          </w:p>
        </w:tc>
      </w:tr>
      <w:tr w:rsidR="00EC011B" w:rsidTr="003150DD">
        <w:tc>
          <w:tcPr>
            <w:tcW w:w="516" w:type="dxa"/>
          </w:tcPr>
          <w:p w:rsidR="00EC011B" w:rsidRPr="00B40A21" w:rsidRDefault="00EC011B" w:rsidP="003150DD">
            <w:pPr>
              <w:jc w:val="center"/>
            </w:pPr>
            <w:r>
              <w:t>2.3</w:t>
            </w:r>
          </w:p>
        </w:tc>
        <w:tc>
          <w:tcPr>
            <w:tcW w:w="1783" w:type="dxa"/>
          </w:tcPr>
          <w:p w:rsidR="00EC011B" w:rsidRPr="00B40A21" w:rsidRDefault="00EC011B" w:rsidP="003150DD">
            <w:pPr>
              <w:jc w:val="center"/>
            </w:pPr>
            <w:r>
              <w:t>06.12.2019</w:t>
            </w:r>
          </w:p>
        </w:tc>
        <w:tc>
          <w:tcPr>
            <w:tcW w:w="4069" w:type="dxa"/>
          </w:tcPr>
          <w:p w:rsidR="00EC011B" w:rsidRDefault="00EC011B" w:rsidP="003150DD">
            <w:pPr>
              <w:jc w:val="center"/>
            </w:pPr>
            <w:r>
              <w:t xml:space="preserve">рассмотрение </w:t>
            </w:r>
            <w:proofErr w:type="gramStart"/>
            <w:r>
              <w:t>расходной</w:t>
            </w:r>
            <w:proofErr w:type="gramEnd"/>
            <w:r>
              <w:t xml:space="preserve"> </w:t>
            </w:r>
          </w:p>
          <w:p w:rsidR="00EC011B" w:rsidRDefault="00EC011B" w:rsidP="003150DD">
            <w:pPr>
              <w:jc w:val="center"/>
            </w:pPr>
            <w:r>
              <w:t xml:space="preserve">части бюджета  </w:t>
            </w:r>
          </w:p>
          <w:p w:rsidR="00EC011B" w:rsidRPr="00B40A21" w:rsidRDefault="00EC011B" w:rsidP="003150DD">
            <w:pPr>
              <w:jc w:val="center"/>
            </w:pPr>
            <w:r>
              <w:t>(ведомственная структура)</w:t>
            </w:r>
          </w:p>
        </w:tc>
        <w:tc>
          <w:tcPr>
            <w:tcW w:w="3203" w:type="dxa"/>
          </w:tcPr>
          <w:p w:rsidR="00EC011B" w:rsidRDefault="00EC011B" w:rsidP="003150DD">
            <w:pPr>
              <w:jc w:val="center"/>
            </w:pPr>
            <w:r>
              <w:t>Финансовое управление</w:t>
            </w:r>
          </w:p>
          <w:p w:rsidR="00EC011B" w:rsidRPr="00B40A21" w:rsidRDefault="00EC011B" w:rsidP="003150DD">
            <w:pPr>
              <w:jc w:val="center"/>
            </w:pPr>
            <w:r>
              <w:t>Управление по работе с территории</w:t>
            </w:r>
          </w:p>
        </w:tc>
      </w:tr>
      <w:tr w:rsidR="00EC011B" w:rsidTr="003150DD">
        <w:tc>
          <w:tcPr>
            <w:tcW w:w="516" w:type="dxa"/>
          </w:tcPr>
          <w:p w:rsidR="00EC011B" w:rsidRDefault="00EC011B" w:rsidP="003150DD">
            <w:pPr>
              <w:jc w:val="center"/>
            </w:pPr>
            <w:r>
              <w:t>2.4</w:t>
            </w:r>
          </w:p>
        </w:tc>
        <w:tc>
          <w:tcPr>
            <w:tcW w:w="1783" w:type="dxa"/>
          </w:tcPr>
          <w:p w:rsidR="00EC011B" w:rsidRDefault="00EC011B" w:rsidP="003150DD">
            <w:pPr>
              <w:jc w:val="center"/>
            </w:pPr>
            <w:r>
              <w:t>09.12.2019</w:t>
            </w:r>
          </w:p>
        </w:tc>
        <w:tc>
          <w:tcPr>
            <w:tcW w:w="4069" w:type="dxa"/>
          </w:tcPr>
          <w:p w:rsidR="00EC011B" w:rsidRDefault="00EC011B" w:rsidP="003150DD">
            <w:pPr>
              <w:jc w:val="center"/>
            </w:pPr>
            <w:r>
              <w:t xml:space="preserve">рассмотрение </w:t>
            </w:r>
            <w:proofErr w:type="gramStart"/>
            <w:r>
              <w:t>расходной</w:t>
            </w:r>
            <w:proofErr w:type="gramEnd"/>
            <w:r>
              <w:t xml:space="preserve"> </w:t>
            </w:r>
          </w:p>
          <w:p w:rsidR="00EC011B" w:rsidRDefault="00EC011B" w:rsidP="003150DD">
            <w:pPr>
              <w:jc w:val="center"/>
            </w:pPr>
            <w:r>
              <w:t xml:space="preserve">части бюджета  </w:t>
            </w:r>
          </w:p>
          <w:p w:rsidR="00EC011B" w:rsidRDefault="00EC011B" w:rsidP="003150DD">
            <w:pPr>
              <w:jc w:val="center"/>
            </w:pPr>
            <w:r>
              <w:t>(ведомственная структура)</w:t>
            </w:r>
          </w:p>
        </w:tc>
        <w:tc>
          <w:tcPr>
            <w:tcW w:w="3203" w:type="dxa"/>
          </w:tcPr>
          <w:p w:rsidR="00EC011B" w:rsidRDefault="00EC011B" w:rsidP="003150DD">
            <w:pPr>
              <w:jc w:val="center"/>
            </w:pPr>
            <w:r>
              <w:t xml:space="preserve">Администрация </w:t>
            </w:r>
            <w:proofErr w:type="spellStart"/>
            <w:r>
              <w:t>г.о.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EC011B" w:rsidRDefault="00EC011B" w:rsidP="003150DD">
            <w:pPr>
              <w:jc w:val="center"/>
            </w:pPr>
            <w:r>
              <w:t>Управление экономики</w:t>
            </w:r>
          </w:p>
        </w:tc>
      </w:tr>
      <w:tr w:rsidR="00EC011B" w:rsidTr="003150DD">
        <w:tc>
          <w:tcPr>
            <w:tcW w:w="516" w:type="dxa"/>
          </w:tcPr>
          <w:p w:rsidR="00EC011B" w:rsidRDefault="00EC011B" w:rsidP="003150DD">
            <w:pPr>
              <w:jc w:val="center"/>
            </w:pPr>
            <w:r>
              <w:t>2.5</w:t>
            </w:r>
          </w:p>
        </w:tc>
        <w:tc>
          <w:tcPr>
            <w:tcW w:w="1783" w:type="dxa"/>
          </w:tcPr>
          <w:p w:rsidR="00EC011B" w:rsidRDefault="00EC011B" w:rsidP="003150DD">
            <w:pPr>
              <w:jc w:val="center"/>
            </w:pPr>
            <w:r>
              <w:t>10.12.2019</w:t>
            </w:r>
          </w:p>
        </w:tc>
        <w:tc>
          <w:tcPr>
            <w:tcW w:w="4069" w:type="dxa"/>
          </w:tcPr>
          <w:p w:rsidR="00EC011B" w:rsidRDefault="00EC011B" w:rsidP="003150DD">
            <w:pPr>
              <w:jc w:val="center"/>
            </w:pPr>
            <w:r>
              <w:t xml:space="preserve">о выделении субсидии </w:t>
            </w:r>
          </w:p>
        </w:tc>
        <w:tc>
          <w:tcPr>
            <w:tcW w:w="3203" w:type="dxa"/>
          </w:tcPr>
          <w:p w:rsidR="00EC011B" w:rsidRDefault="00EC011B" w:rsidP="003150DD">
            <w:pPr>
              <w:jc w:val="center"/>
            </w:pPr>
            <w:proofErr w:type="spellStart"/>
            <w:r>
              <w:t>МУПы</w:t>
            </w:r>
            <w:proofErr w:type="spellEnd"/>
          </w:p>
        </w:tc>
      </w:tr>
      <w:tr w:rsidR="00EC011B" w:rsidTr="003150DD">
        <w:tc>
          <w:tcPr>
            <w:tcW w:w="516" w:type="dxa"/>
          </w:tcPr>
          <w:p w:rsidR="00EC011B" w:rsidRDefault="00EC011B" w:rsidP="003150DD">
            <w:pPr>
              <w:jc w:val="center"/>
            </w:pPr>
            <w:r>
              <w:t>2.6</w:t>
            </w:r>
          </w:p>
        </w:tc>
        <w:tc>
          <w:tcPr>
            <w:tcW w:w="1783" w:type="dxa"/>
          </w:tcPr>
          <w:p w:rsidR="00EC011B" w:rsidRDefault="00EC011B" w:rsidP="003150DD">
            <w:pPr>
              <w:jc w:val="center"/>
            </w:pPr>
            <w:r>
              <w:t>11.12.2019</w:t>
            </w:r>
          </w:p>
        </w:tc>
        <w:tc>
          <w:tcPr>
            <w:tcW w:w="4069" w:type="dxa"/>
          </w:tcPr>
          <w:p w:rsidR="00EC011B" w:rsidRDefault="00EC011B" w:rsidP="003150DD">
            <w:pPr>
              <w:jc w:val="center"/>
            </w:pPr>
            <w:r>
              <w:t>подведение итогов</w:t>
            </w:r>
          </w:p>
        </w:tc>
        <w:tc>
          <w:tcPr>
            <w:tcW w:w="3203" w:type="dxa"/>
          </w:tcPr>
          <w:p w:rsidR="00EC011B" w:rsidRDefault="00EC011B" w:rsidP="003150DD">
            <w:pPr>
              <w:jc w:val="center"/>
            </w:pPr>
            <w:r>
              <w:t>Председатель бюджетной комиссии</w:t>
            </w:r>
          </w:p>
        </w:tc>
      </w:tr>
    </w:tbl>
    <w:p w:rsidR="00EC011B" w:rsidRDefault="00EC011B" w:rsidP="00EC011B">
      <w:pPr>
        <w:autoSpaceDE w:val="0"/>
        <w:autoSpaceDN w:val="0"/>
        <w:adjustRightInd w:val="0"/>
      </w:pPr>
    </w:p>
    <w:p w:rsidR="00EC011B" w:rsidRDefault="00EC011B" w:rsidP="00EC011B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</w:t>
      </w:r>
      <w:r w:rsidR="009E0C96">
        <w:t xml:space="preserve"> </w:t>
      </w:r>
      <w:r>
        <w:t xml:space="preserve">  </w:t>
      </w:r>
      <w:r>
        <w:rPr>
          <w:sz w:val="28"/>
          <w:szCs w:val="28"/>
        </w:rPr>
        <w:t>В результа</w:t>
      </w:r>
      <w:r w:rsidRPr="00EC011B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="00313E26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 xml:space="preserve">решений </w:t>
      </w:r>
      <w:r w:rsidR="00313E26">
        <w:rPr>
          <w:sz w:val="28"/>
          <w:szCs w:val="28"/>
        </w:rPr>
        <w:t>(протокола бюджетной комиссии)</w:t>
      </w:r>
      <w:r>
        <w:rPr>
          <w:sz w:val="28"/>
          <w:szCs w:val="28"/>
        </w:rPr>
        <w:t xml:space="preserve"> в первоначальный Проект бюджета городского округа на очередной </w:t>
      </w:r>
      <w:r>
        <w:rPr>
          <w:sz w:val="28"/>
          <w:szCs w:val="28"/>
        </w:rPr>
        <w:lastRenderedPageBreak/>
        <w:t>финансовый 2020 год</w:t>
      </w:r>
      <w:r w:rsidR="008A0192">
        <w:rPr>
          <w:sz w:val="28"/>
          <w:szCs w:val="28"/>
        </w:rPr>
        <w:t xml:space="preserve"> и на плановый период 2021 и 2022 годов</w:t>
      </w:r>
      <w:r>
        <w:rPr>
          <w:sz w:val="28"/>
          <w:szCs w:val="28"/>
        </w:rPr>
        <w:t xml:space="preserve">  внесены следующие изменения:</w:t>
      </w:r>
    </w:p>
    <w:p w:rsidR="004277DD" w:rsidRDefault="004277DD" w:rsidP="00EC011B">
      <w:pPr>
        <w:autoSpaceDE w:val="0"/>
        <w:autoSpaceDN w:val="0"/>
        <w:adjustRightInd w:val="0"/>
        <w:rPr>
          <w:sz w:val="28"/>
          <w:szCs w:val="28"/>
        </w:rPr>
      </w:pPr>
    </w:p>
    <w:p w:rsidR="00940AF8" w:rsidRDefault="00FD751A" w:rsidP="00940AF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8A0192">
        <w:rPr>
          <w:sz w:val="28"/>
          <w:szCs w:val="28"/>
        </w:rPr>
        <w:t>Основные параметры бюджета на 2020 год:</w:t>
      </w:r>
    </w:p>
    <w:p w:rsidR="00EC011B" w:rsidRPr="00940AF8" w:rsidRDefault="00940AF8" w:rsidP="00940AF8">
      <w:pPr>
        <w:pStyle w:val="a5"/>
        <w:autoSpaceDE w:val="0"/>
        <w:autoSpaceDN w:val="0"/>
        <w:adjustRightInd w:val="0"/>
        <w:ind w:left="810"/>
        <w:jc w:val="right"/>
        <w:rPr>
          <w:sz w:val="28"/>
          <w:szCs w:val="28"/>
        </w:rPr>
      </w:pPr>
      <w:r w:rsidRPr="00F51872">
        <w:t>тыс. рублей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765"/>
        <w:gridCol w:w="2311"/>
      </w:tblGrid>
      <w:tr w:rsidR="008A0192" w:rsidTr="0021243F">
        <w:tc>
          <w:tcPr>
            <w:tcW w:w="2977" w:type="dxa"/>
          </w:tcPr>
          <w:p w:rsidR="008A0192" w:rsidRPr="0021243F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>показатель</w:t>
            </w:r>
          </w:p>
        </w:tc>
        <w:tc>
          <w:tcPr>
            <w:tcW w:w="2410" w:type="dxa"/>
          </w:tcPr>
          <w:p w:rsidR="008A0192" w:rsidRPr="0021243F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>первоначальный план</w:t>
            </w:r>
          </w:p>
          <w:p w:rsidR="008A0192" w:rsidRPr="0021243F" w:rsidRDefault="008A0192" w:rsidP="008A01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 xml:space="preserve">      проект решения</w:t>
            </w:r>
          </w:p>
        </w:tc>
        <w:tc>
          <w:tcPr>
            <w:tcW w:w="1765" w:type="dxa"/>
          </w:tcPr>
          <w:p w:rsidR="008A0192" w:rsidRPr="0021243F" w:rsidRDefault="008A0192" w:rsidP="0021243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 xml:space="preserve">проект </w:t>
            </w:r>
            <w:r w:rsidR="0021243F">
              <w:rPr>
                <w:sz w:val="22"/>
                <w:szCs w:val="22"/>
              </w:rPr>
              <w:t>после комиссии</w:t>
            </w:r>
          </w:p>
        </w:tc>
        <w:tc>
          <w:tcPr>
            <w:tcW w:w="2311" w:type="dxa"/>
          </w:tcPr>
          <w:p w:rsidR="008A0192" w:rsidRPr="0021243F" w:rsidRDefault="008A0192" w:rsidP="006B37A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>изменени</w:t>
            </w:r>
            <w:r w:rsidR="006B37AE">
              <w:rPr>
                <w:sz w:val="22"/>
                <w:szCs w:val="22"/>
              </w:rPr>
              <w:t xml:space="preserve">я </w:t>
            </w:r>
          </w:p>
        </w:tc>
      </w:tr>
      <w:tr w:rsidR="008A0192" w:rsidTr="0021243F">
        <w:tc>
          <w:tcPr>
            <w:tcW w:w="2977" w:type="dxa"/>
          </w:tcPr>
          <w:p w:rsidR="008A0192" w:rsidRPr="0021243F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>Доходы</w:t>
            </w:r>
          </w:p>
        </w:tc>
        <w:tc>
          <w:tcPr>
            <w:tcW w:w="2410" w:type="dxa"/>
          </w:tcPr>
          <w:p w:rsidR="008A0192" w:rsidRPr="00D557B5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 xml:space="preserve"> 667166,3</w:t>
            </w:r>
          </w:p>
        </w:tc>
        <w:tc>
          <w:tcPr>
            <w:tcW w:w="1765" w:type="dxa"/>
          </w:tcPr>
          <w:p w:rsidR="008A0192" w:rsidRPr="00D557B5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668300,4</w:t>
            </w:r>
          </w:p>
        </w:tc>
        <w:tc>
          <w:tcPr>
            <w:tcW w:w="2311" w:type="dxa"/>
          </w:tcPr>
          <w:p w:rsidR="008A0192" w:rsidRPr="00D557B5" w:rsidRDefault="008A0192" w:rsidP="00F52E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+1</w:t>
            </w:r>
            <w:r w:rsidR="00F52E2E">
              <w:t>1</w:t>
            </w:r>
            <w:r w:rsidRPr="00D557B5">
              <w:t>34,1</w:t>
            </w:r>
          </w:p>
        </w:tc>
      </w:tr>
      <w:tr w:rsidR="008A0192" w:rsidTr="0021243F">
        <w:tc>
          <w:tcPr>
            <w:tcW w:w="2977" w:type="dxa"/>
          </w:tcPr>
          <w:p w:rsidR="008A0192" w:rsidRPr="0021243F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>Расходы</w:t>
            </w:r>
          </w:p>
        </w:tc>
        <w:tc>
          <w:tcPr>
            <w:tcW w:w="2410" w:type="dxa"/>
          </w:tcPr>
          <w:p w:rsidR="008A0192" w:rsidRPr="00D557B5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 xml:space="preserve"> 667166,3</w:t>
            </w:r>
          </w:p>
        </w:tc>
        <w:tc>
          <w:tcPr>
            <w:tcW w:w="1765" w:type="dxa"/>
          </w:tcPr>
          <w:p w:rsidR="008A0192" w:rsidRPr="00D557B5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668300,4</w:t>
            </w:r>
          </w:p>
        </w:tc>
        <w:tc>
          <w:tcPr>
            <w:tcW w:w="2311" w:type="dxa"/>
          </w:tcPr>
          <w:p w:rsidR="008A0192" w:rsidRPr="00D557B5" w:rsidRDefault="008A0192" w:rsidP="00F52E2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+1</w:t>
            </w:r>
            <w:r w:rsidR="00F52E2E">
              <w:t>1</w:t>
            </w:r>
            <w:r w:rsidRPr="00D557B5">
              <w:t>34,1</w:t>
            </w:r>
          </w:p>
        </w:tc>
      </w:tr>
      <w:tr w:rsidR="008A0192" w:rsidTr="0021243F">
        <w:tc>
          <w:tcPr>
            <w:tcW w:w="2977" w:type="dxa"/>
          </w:tcPr>
          <w:p w:rsidR="008A0192" w:rsidRPr="0021243F" w:rsidRDefault="008A0192" w:rsidP="003150DD">
            <w:pPr>
              <w:pStyle w:val="ConsNonformat"/>
              <w:widowControl/>
              <w:suppressAutoHyphens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43F">
              <w:rPr>
                <w:rFonts w:ascii="Times New Roman" w:hAnsi="Times New Roman" w:cs="Times New Roman"/>
                <w:sz w:val="22"/>
                <w:szCs w:val="22"/>
              </w:rPr>
              <w:t>Дефицит</w:t>
            </w:r>
            <w:proofErr w:type="gramStart"/>
            <w:r w:rsidRPr="0021243F">
              <w:rPr>
                <w:rFonts w:ascii="Times New Roman" w:hAnsi="Times New Roman" w:cs="Times New Roman"/>
                <w:sz w:val="22"/>
                <w:szCs w:val="22"/>
              </w:rPr>
              <w:t xml:space="preserve"> (-)//</w:t>
            </w:r>
            <w:proofErr w:type="gramEnd"/>
            <w:r w:rsidRPr="0021243F">
              <w:rPr>
                <w:rFonts w:ascii="Times New Roman" w:hAnsi="Times New Roman" w:cs="Times New Roman"/>
                <w:sz w:val="22"/>
                <w:szCs w:val="22"/>
              </w:rPr>
              <w:t>профицит (+)</w:t>
            </w:r>
          </w:p>
        </w:tc>
        <w:tc>
          <w:tcPr>
            <w:tcW w:w="2410" w:type="dxa"/>
          </w:tcPr>
          <w:p w:rsidR="008A0192" w:rsidRPr="00D557B5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-</w:t>
            </w:r>
          </w:p>
        </w:tc>
        <w:tc>
          <w:tcPr>
            <w:tcW w:w="1765" w:type="dxa"/>
          </w:tcPr>
          <w:p w:rsidR="008A0192" w:rsidRPr="00D557B5" w:rsidRDefault="008A0192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-</w:t>
            </w:r>
          </w:p>
        </w:tc>
        <w:tc>
          <w:tcPr>
            <w:tcW w:w="2311" w:type="dxa"/>
          </w:tcPr>
          <w:p w:rsidR="008A0192" w:rsidRPr="00D557B5" w:rsidRDefault="008A0192" w:rsidP="008A01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-</w:t>
            </w:r>
          </w:p>
        </w:tc>
      </w:tr>
    </w:tbl>
    <w:p w:rsidR="008A0192" w:rsidRDefault="008A0192" w:rsidP="008A0192">
      <w:pPr>
        <w:rPr>
          <w:sz w:val="28"/>
          <w:szCs w:val="28"/>
        </w:rPr>
      </w:pPr>
    </w:p>
    <w:p w:rsidR="009E0C96" w:rsidRPr="009E0C96" w:rsidRDefault="0021243F" w:rsidP="009E0C9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  <w:r w:rsidRPr="0021243F">
        <w:rPr>
          <w:sz w:val="28"/>
          <w:szCs w:val="28"/>
        </w:rPr>
        <w:t>Доходная часть бюджета на 2020 год:</w:t>
      </w:r>
    </w:p>
    <w:p w:rsidR="0021243F" w:rsidRPr="00940AF8" w:rsidRDefault="00940AF8" w:rsidP="00940AF8">
      <w:pPr>
        <w:pStyle w:val="a5"/>
        <w:autoSpaceDE w:val="0"/>
        <w:autoSpaceDN w:val="0"/>
        <w:adjustRightInd w:val="0"/>
        <w:ind w:left="810"/>
        <w:jc w:val="right"/>
      </w:pPr>
      <w:r w:rsidRPr="00F51872">
        <w:t>тыс. рублей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765"/>
        <w:gridCol w:w="2311"/>
      </w:tblGrid>
      <w:tr w:rsidR="0021243F" w:rsidTr="0021243F">
        <w:tc>
          <w:tcPr>
            <w:tcW w:w="2977" w:type="dxa"/>
          </w:tcPr>
          <w:p w:rsidR="0021243F" w:rsidRPr="0021243F" w:rsidRDefault="0021243F" w:rsidP="0021243F">
            <w:pPr>
              <w:pStyle w:val="a5"/>
              <w:widowControl w:val="0"/>
              <w:autoSpaceDE w:val="0"/>
              <w:autoSpaceDN w:val="0"/>
              <w:adjustRightInd w:val="0"/>
              <w:ind w:left="810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>показатель</w:t>
            </w:r>
          </w:p>
        </w:tc>
        <w:tc>
          <w:tcPr>
            <w:tcW w:w="2410" w:type="dxa"/>
          </w:tcPr>
          <w:p w:rsidR="0021243F" w:rsidRPr="0021243F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>первоначальный план</w:t>
            </w:r>
          </w:p>
          <w:p w:rsidR="0021243F" w:rsidRPr="0021243F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 xml:space="preserve">      проект решения</w:t>
            </w:r>
          </w:p>
        </w:tc>
        <w:tc>
          <w:tcPr>
            <w:tcW w:w="1765" w:type="dxa"/>
          </w:tcPr>
          <w:p w:rsidR="0021243F" w:rsidRPr="0021243F" w:rsidRDefault="0021243F" w:rsidP="0021243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>проект после комиссии</w:t>
            </w:r>
          </w:p>
        </w:tc>
        <w:tc>
          <w:tcPr>
            <w:tcW w:w="2311" w:type="dxa"/>
          </w:tcPr>
          <w:p w:rsidR="0021243F" w:rsidRPr="0021243F" w:rsidRDefault="0021243F" w:rsidP="006B37A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21243F">
              <w:rPr>
                <w:sz w:val="22"/>
                <w:szCs w:val="22"/>
              </w:rPr>
              <w:t>изменени</w:t>
            </w:r>
            <w:r w:rsidR="006B37AE">
              <w:rPr>
                <w:sz w:val="22"/>
                <w:szCs w:val="22"/>
              </w:rPr>
              <w:t>я</w:t>
            </w:r>
            <w:r w:rsidRPr="0021243F">
              <w:rPr>
                <w:sz w:val="22"/>
                <w:szCs w:val="22"/>
              </w:rPr>
              <w:t xml:space="preserve"> </w:t>
            </w:r>
            <w:r w:rsidR="006B37AE">
              <w:rPr>
                <w:sz w:val="22"/>
                <w:szCs w:val="22"/>
              </w:rPr>
              <w:t xml:space="preserve"> </w:t>
            </w:r>
          </w:p>
        </w:tc>
      </w:tr>
      <w:tr w:rsidR="0021243F" w:rsidRPr="0021243F" w:rsidTr="0021243F">
        <w:tc>
          <w:tcPr>
            <w:tcW w:w="2977" w:type="dxa"/>
          </w:tcPr>
          <w:p w:rsidR="0021243F" w:rsidRDefault="0021243F" w:rsidP="0031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2410" w:type="dxa"/>
          </w:tcPr>
          <w:p w:rsidR="0021243F" w:rsidRPr="00D557B5" w:rsidRDefault="0021243F" w:rsidP="0021243F">
            <w:pPr>
              <w:jc w:val="center"/>
            </w:pPr>
            <w:r w:rsidRPr="00D557B5">
              <w:t>436942,4</w:t>
            </w:r>
          </w:p>
        </w:tc>
        <w:tc>
          <w:tcPr>
            <w:tcW w:w="1765" w:type="dxa"/>
          </w:tcPr>
          <w:p w:rsidR="0021243F" w:rsidRPr="00D557B5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437042,4</w:t>
            </w:r>
          </w:p>
        </w:tc>
        <w:tc>
          <w:tcPr>
            <w:tcW w:w="2311" w:type="dxa"/>
          </w:tcPr>
          <w:p w:rsidR="0021243F" w:rsidRPr="00D557B5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+100,0</w:t>
            </w:r>
          </w:p>
        </w:tc>
      </w:tr>
      <w:tr w:rsidR="0021243F" w:rsidRPr="0021243F" w:rsidTr="0021243F">
        <w:tc>
          <w:tcPr>
            <w:tcW w:w="2977" w:type="dxa"/>
          </w:tcPr>
          <w:p w:rsidR="0021243F" w:rsidRPr="00493B4C" w:rsidRDefault="0021243F" w:rsidP="0031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2410" w:type="dxa"/>
          </w:tcPr>
          <w:p w:rsidR="0021243F" w:rsidRPr="00D557B5" w:rsidRDefault="0021243F" w:rsidP="0021243F">
            <w:pPr>
              <w:jc w:val="center"/>
            </w:pPr>
            <w:r w:rsidRPr="00D557B5">
              <w:t>26574,7</w:t>
            </w:r>
          </w:p>
        </w:tc>
        <w:tc>
          <w:tcPr>
            <w:tcW w:w="1765" w:type="dxa"/>
          </w:tcPr>
          <w:p w:rsidR="0021243F" w:rsidRPr="00D557B5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27608,8</w:t>
            </w:r>
          </w:p>
        </w:tc>
        <w:tc>
          <w:tcPr>
            <w:tcW w:w="2311" w:type="dxa"/>
          </w:tcPr>
          <w:p w:rsidR="0021243F" w:rsidRPr="00D557B5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+1034,1</w:t>
            </w:r>
          </w:p>
        </w:tc>
      </w:tr>
      <w:tr w:rsidR="0021243F" w:rsidRPr="0021243F" w:rsidTr="0021243F">
        <w:tc>
          <w:tcPr>
            <w:tcW w:w="2977" w:type="dxa"/>
          </w:tcPr>
          <w:p w:rsidR="0021243F" w:rsidRPr="00493B4C" w:rsidRDefault="0021243F" w:rsidP="00315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</w:tcPr>
          <w:p w:rsidR="0021243F" w:rsidRPr="00D557B5" w:rsidRDefault="0021243F" w:rsidP="0021243F">
            <w:pPr>
              <w:jc w:val="center"/>
            </w:pPr>
            <w:r w:rsidRPr="00D557B5">
              <w:t>203649,2</w:t>
            </w:r>
          </w:p>
        </w:tc>
        <w:tc>
          <w:tcPr>
            <w:tcW w:w="1765" w:type="dxa"/>
          </w:tcPr>
          <w:p w:rsidR="0021243F" w:rsidRPr="00D557B5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203649,2</w:t>
            </w:r>
          </w:p>
        </w:tc>
        <w:tc>
          <w:tcPr>
            <w:tcW w:w="2311" w:type="dxa"/>
          </w:tcPr>
          <w:p w:rsidR="0021243F" w:rsidRPr="00D557B5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</w:pPr>
            <w:r w:rsidRPr="00D557B5">
              <w:t>-</w:t>
            </w:r>
          </w:p>
        </w:tc>
      </w:tr>
      <w:tr w:rsidR="0021243F" w:rsidRPr="0021243F" w:rsidTr="0021243F">
        <w:tc>
          <w:tcPr>
            <w:tcW w:w="2977" w:type="dxa"/>
          </w:tcPr>
          <w:p w:rsidR="0021243F" w:rsidRPr="00FD4AF7" w:rsidRDefault="0021243F" w:rsidP="003150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2410" w:type="dxa"/>
          </w:tcPr>
          <w:p w:rsidR="0021243F" w:rsidRPr="00D557B5" w:rsidRDefault="0021243F" w:rsidP="0021243F">
            <w:pPr>
              <w:jc w:val="center"/>
              <w:rPr>
                <w:b/>
              </w:rPr>
            </w:pPr>
            <w:r w:rsidRPr="00D557B5">
              <w:rPr>
                <w:b/>
              </w:rPr>
              <w:t>667166,3</w:t>
            </w:r>
          </w:p>
        </w:tc>
        <w:tc>
          <w:tcPr>
            <w:tcW w:w="1765" w:type="dxa"/>
          </w:tcPr>
          <w:p w:rsidR="0021243F" w:rsidRPr="001374D8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</w:rPr>
            </w:pPr>
            <w:r w:rsidRPr="001374D8">
              <w:rPr>
                <w:b/>
              </w:rPr>
              <w:t>668300,4</w:t>
            </w:r>
          </w:p>
        </w:tc>
        <w:tc>
          <w:tcPr>
            <w:tcW w:w="2311" w:type="dxa"/>
          </w:tcPr>
          <w:p w:rsidR="0021243F" w:rsidRPr="001374D8" w:rsidRDefault="0021243F" w:rsidP="003150D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</w:rPr>
            </w:pPr>
            <w:r w:rsidRPr="001374D8">
              <w:rPr>
                <w:b/>
              </w:rPr>
              <w:t>+1134,1</w:t>
            </w:r>
          </w:p>
        </w:tc>
      </w:tr>
    </w:tbl>
    <w:p w:rsidR="0021243F" w:rsidRPr="0021243F" w:rsidRDefault="0021243F" w:rsidP="0021243F">
      <w:pPr>
        <w:rPr>
          <w:sz w:val="22"/>
          <w:szCs w:val="22"/>
        </w:rPr>
      </w:pPr>
    </w:p>
    <w:p w:rsidR="00EC011B" w:rsidRDefault="00940AF8" w:rsidP="00940AF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Расходная часть бюджета на 2020 год:</w:t>
      </w:r>
    </w:p>
    <w:p w:rsidR="009E0C96" w:rsidRDefault="009E0C96" w:rsidP="009E0C96">
      <w:pPr>
        <w:autoSpaceDE w:val="0"/>
        <w:autoSpaceDN w:val="0"/>
        <w:adjustRightInd w:val="0"/>
        <w:rPr>
          <w:sz w:val="28"/>
          <w:szCs w:val="28"/>
        </w:rPr>
      </w:pPr>
    </w:p>
    <w:p w:rsidR="009E0C96" w:rsidRPr="009E0C96" w:rsidRDefault="009E0C96" w:rsidP="009E0C96">
      <w:pPr>
        <w:autoSpaceDE w:val="0"/>
        <w:autoSpaceDN w:val="0"/>
        <w:adjustRightInd w:val="0"/>
        <w:rPr>
          <w:sz w:val="28"/>
          <w:szCs w:val="28"/>
        </w:rPr>
      </w:pPr>
      <w:r w:rsidRPr="009E0C96">
        <w:rPr>
          <w:sz w:val="28"/>
          <w:szCs w:val="28"/>
        </w:rPr>
        <w:t xml:space="preserve">   Распределение бюджетных ассигнований по разделам, подразделам </w:t>
      </w:r>
      <w:r w:rsidR="00BE34C6">
        <w:rPr>
          <w:sz w:val="28"/>
          <w:szCs w:val="28"/>
        </w:rPr>
        <w:t xml:space="preserve">и </w:t>
      </w:r>
      <w:r w:rsidRPr="009E0C96">
        <w:rPr>
          <w:sz w:val="28"/>
          <w:szCs w:val="28"/>
        </w:rPr>
        <w:t>группам видам расходов классификации расходов бюджета:</w:t>
      </w:r>
    </w:p>
    <w:p w:rsidR="00320187" w:rsidRPr="00F51872" w:rsidRDefault="00320187" w:rsidP="00320187">
      <w:pPr>
        <w:autoSpaceDE w:val="0"/>
        <w:autoSpaceDN w:val="0"/>
        <w:adjustRightInd w:val="0"/>
        <w:jc w:val="right"/>
      </w:pPr>
      <w:r w:rsidRPr="00F51872"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985"/>
        <w:gridCol w:w="1808"/>
      </w:tblGrid>
      <w:tr w:rsidR="00320187" w:rsidTr="00F468EE">
        <w:tc>
          <w:tcPr>
            <w:tcW w:w="3510" w:type="dxa"/>
          </w:tcPr>
          <w:p w:rsidR="00320187" w:rsidRPr="00320187" w:rsidRDefault="00320187" w:rsidP="00320187">
            <w:pPr>
              <w:jc w:val="center"/>
              <w:rPr>
                <w:sz w:val="22"/>
                <w:szCs w:val="22"/>
              </w:rPr>
            </w:pPr>
            <w:r w:rsidRPr="00320187">
              <w:rPr>
                <w:sz w:val="22"/>
                <w:szCs w:val="22"/>
              </w:rPr>
              <w:t>Разделы БК</w:t>
            </w:r>
          </w:p>
          <w:p w:rsidR="00320187" w:rsidRPr="00320187" w:rsidRDefault="00320187" w:rsidP="00CE4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20187" w:rsidRPr="00320187" w:rsidRDefault="00320187" w:rsidP="003201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первоначальный проект бюджета </w:t>
            </w:r>
          </w:p>
        </w:tc>
        <w:tc>
          <w:tcPr>
            <w:tcW w:w="1985" w:type="dxa"/>
          </w:tcPr>
          <w:p w:rsidR="00320187" w:rsidRPr="00320187" w:rsidRDefault="00320187" w:rsidP="00212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комиссии</w:t>
            </w:r>
          </w:p>
        </w:tc>
        <w:tc>
          <w:tcPr>
            <w:tcW w:w="1808" w:type="dxa"/>
          </w:tcPr>
          <w:p w:rsidR="00320187" w:rsidRPr="00320187" w:rsidRDefault="00320187" w:rsidP="003201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</w:t>
            </w:r>
          </w:p>
        </w:tc>
      </w:tr>
      <w:tr w:rsidR="009E0C96" w:rsidTr="00F468EE">
        <w:tc>
          <w:tcPr>
            <w:tcW w:w="3510" w:type="dxa"/>
          </w:tcPr>
          <w:p w:rsidR="009E0C96" w:rsidRPr="00543835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54383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110189,3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110001,9</w:t>
            </w:r>
          </w:p>
        </w:tc>
        <w:tc>
          <w:tcPr>
            <w:tcW w:w="1808" w:type="dxa"/>
          </w:tcPr>
          <w:p w:rsidR="009E0C96" w:rsidRPr="00D557B5" w:rsidRDefault="009E0C96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-187,4</w:t>
            </w:r>
          </w:p>
        </w:tc>
      </w:tr>
      <w:tr w:rsidR="009E0C96" w:rsidTr="00F468EE">
        <w:tc>
          <w:tcPr>
            <w:tcW w:w="3510" w:type="dxa"/>
          </w:tcPr>
          <w:p w:rsidR="009E0C96" w:rsidRPr="00493B4C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03.Национальная безопасность и правоохранительная деятельность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20662,1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20662,1</w:t>
            </w:r>
          </w:p>
        </w:tc>
        <w:tc>
          <w:tcPr>
            <w:tcW w:w="1808" w:type="dxa"/>
          </w:tcPr>
          <w:p w:rsidR="009E0C96" w:rsidRPr="00D557B5" w:rsidRDefault="009E0C96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9E0C96" w:rsidTr="00F468EE">
        <w:tc>
          <w:tcPr>
            <w:tcW w:w="3510" w:type="dxa"/>
          </w:tcPr>
          <w:p w:rsidR="009E0C96" w:rsidRPr="00493B4C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04.Национальная экономика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38760,0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39878,1</w:t>
            </w:r>
          </w:p>
        </w:tc>
        <w:tc>
          <w:tcPr>
            <w:tcW w:w="1808" w:type="dxa"/>
          </w:tcPr>
          <w:p w:rsidR="009E0C96" w:rsidRPr="00D557B5" w:rsidRDefault="009E0C96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+1118,1</w:t>
            </w:r>
          </w:p>
        </w:tc>
      </w:tr>
      <w:tr w:rsidR="009E0C96" w:rsidTr="00F468EE">
        <w:tc>
          <w:tcPr>
            <w:tcW w:w="3510" w:type="dxa"/>
          </w:tcPr>
          <w:p w:rsidR="009E0C96" w:rsidRPr="00493B4C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05.Жилищно-коммунальное хозяйство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34862,7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34862,7</w:t>
            </w:r>
          </w:p>
        </w:tc>
        <w:tc>
          <w:tcPr>
            <w:tcW w:w="1808" w:type="dxa"/>
          </w:tcPr>
          <w:p w:rsidR="009E0C96" w:rsidRPr="00D557B5" w:rsidRDefault="009E0C96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9E0C96" w:rsidTr="00F468EE">
        <w:tc>
          <w:tcPr>
            <w:tcW w:w="3510" w:type="dxa"/>
          </w:tcPr>
          <w:p w:rsidR="009E0C96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 Охрана окружающей среды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1233,4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1233,4</w:t>
            </w:r>
          </w:p>
        </w:tc>
        <w:tc>
          <w:tcPr>
            <w:tcW w:w="1808" w:type="dxa"/>
          </w:tcPr>
          <w:p w:rsidR="009E0C96" w:rsidRPr="00D557B5" w:rsidRDefault="009E0C96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9E0C96" w:rsidTr="00F468EE">
        <w:tc>
          <w:tcPr>
            <w:tcW w:w="3510" w:type="dxa"/>
          </w:tcPr>
          <w:p w:rsidR="009E0C96" w:rsidRPr="00493B4C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07.Образование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273773,4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282227,3</w:t>
            </w:r>
          </w:p>
        </w:tc>
        <w:tc>
          <w:tcPr>
            <w:tcW w:w="1808" w:type="dxa"/>
          </w:tcPr>
          <w:p w:rsidR="009E0C96" w:rsidRPr="00D557B5" w:rsidRDefault="009E0C96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+8453,9</w:t>
            </w:r>
          </w:p>
        </w:tc>
      </w:tr>
      <w:tr w:rsidR="009E0C96" w:rsidTr="00F468EE">
        <w:tc>
          <w:tcPr>
            <w:tcW w:w="3510" w:type="dxa"/>
          </w:tcPr>
          <w:p w:rsidR="009E0C96" w:rsidRPr="00493B4C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08.Культура, кинематография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100771,0</w:t>
            </w:r>
          </w:p>
        </w:tc>
        <w:tc>
          <w:tcPr>
            <w:tcW w:w="1985" w:type="dxa"/>
          </w:tcPr>
          <w:p w:rsidR="009E0C96" w:rsidRPr="00D557B5" w:rsidRDefault="009E0C96" w:rsidP="009E0C96">
            <w:pPr>
              <w:jc w:val="center"/>
            </w:pPr>
            <w:r w:rsidRPr="00D557B5">
              <w:t>100770,0</w:t>
            </w:r>
          </w:p>
        </w:tc>
        <w:tc>
          <w:tcPr>
            <w:tcW w:w="1808" w:type="dxa"/>
          </w:tcPr>
          <w:p w:rsidR="009E0C96" w:rsidRPr="00D557B5" w:rsidRDefault="00D66004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-1,0</w:t>
            </w:r>
          </w:p>
        </w:tc>
      </w:tr>
      <w:tr w:rsidR="009E0C96" w:rsidTr="00F468EE">
        <w:tc>
          <w:tcPr>
            <w:tcW w:w="3510" w:type="dxa"/>
          </w:tcPr>
          <w:p w:rsidR="009E0C96" w:rsidRPr="00493B4C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10.Социальная политика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5908,0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5908,0</w:t>
            </w:r>
          </w:p>
        </w:tc>
        <w:tc>
          <w:tcPr>
            <w:tcW w:w="1808" w:type="dxa"/>
          </w:tcPr>
          <w:p w:rsidR="009E0C96" w:rsidRPr="00D557B5" w:rsidRDefault="00D66004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9E0C96" w:rsidTr="00F468EE">
        <w:tc>
          <w:tcPr>
            <w:tcW w:w="3510" w:type="dxa"/>
          </w:tcPr>
          <w:p w:rsidR="009E0C96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11.Физическая культура и спорт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78189,3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69939,8</w:t>
            </w:r>
          </w:p>
        </w:tc>
        <w:tc>
          <w:tcPr>
            <w:tcW w:w="1808" w:type="dxa"/>
          </w:tcPr>
          <w:p w:rsidR="009E0C96" w:rsidRPr="00D557B5" w:rsidRDefault="00D66004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-8249,5</w:t>
            </w:r>
          </w:p>
        </w:tc>
      </w:tr>
      <w:tr w:rsidR="009E0C96" w:rsidTr="00F468EE">
        <w:tc>
          <w:tcPr>
            <w:tcW w:w="3510" w:type="dxa"/>
          </w:tcPr>
          <w:p w:rsidR="009E0C96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12.Средства массовой информации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806,4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806,4</w:t>
            </w:r>
          </w:p>
        </w:tc>
        <w:tc>
          <w:tcPr>
            <w:tcW w:w="1808" w:type="dxa"/>
          </w:tcPr>
          <w:p w:rsidR="009E0C96" w:rsidRPr="00D557B5" w:rsidRDefault="00D66004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9E0C96" w:rsidTr="00F468EE">
        <w:tc>
          <w:tcPr>
            <w:tcW w:w="3510" w:type="dxa"/>
          </w:tcPr>
          <w:p w:rsidR="009E0C96" w:rsidRDefault="009E0C96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13.Обслуживание муниципального долга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</w:pPr>
            <w:r w:rsidRPr="00D557B5">
              <w:t>2010,7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</w:pPr>
            <w:r w:rsidRPr="00D557B5">
              <w:t>2010,7</w:t>
            </w:r>
          </w:p>
        </w:tc>
        <w:tc>
          <w:tcPr>
            <w:tcW w:w="1808" w:type="dxa"/>
          </w:tcPr>
          <w:p w:rsidR="009E0C96" w:rsidRPr="00D557B5" w:rsidRDefault="00D66004" w:rsidP="00D66004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9E0C96" w:rsidTr="00F468EE">
        <w:tc>
          <w:tcPr>
            <w:tcW w:w="3510" w:type="dxa"/>
          </w:tcPr>
          <w:p w:rsidR="009E0C96" w:rsidRPr="007178F0" w:rsidRDefault="009E0C96" w:rsidP="003150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2268" w:type="dxa"/>
          </w:tcPr>
          <w:p w:rsidR="009E0C96" w:rsidRPr="00D557B5" w:rsidRDefault="009E0C96" w:rsidP="009E0C96">
            <w:pPr>
              <w:jc w:val="center"/>
              <w:rPr>
                <w:b/>
              </w:rPr>
            </w:pPr>
            <w:r w:rsidRPr="00D557B5">
              <w:rPr>
                <w:b/>
              </w:rPr>
              <w:t>667166,3</w:t>
            </w:r>
          </w:p>
        </w:tc>
        <w:tc>
          <w:tcPr>
            <w:tcW w:w="1985" w:type="dxa"/>
          </w:tcPr>
          <w:p w:rsidR="009E0C96" w:rsidRPr="00D557B5" w:rsidRDefault="009E0C96" w:rsidP="003150DD">
            <w:pPr>
              <w:jc w:val="center"/>
              <w:rPr>
                <w:b/>
              </w:rPr>
            </w:pPr>
            <w:r w:rsidRPr="00D557B5">
              <w:rPr>
                <w:b/>
              </w:rPr>
              <w:t>668300,4</w:t>
            </w:r>
          </w:p>
        </w:tc>
        <w:tc>
          <w:tcPr>
            <w:tcW w:w="1808" w:type="dxa"/>
          </w:tcPr>
          <w:p w:rsidR="009E0C96" w:rsidRPr="00D557B5" w:rsidRDefault="009E0C96" w:rsidP="00D66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57B5">
              <w:rPr>
                <w:b/>
              </w:rPr>
              <w:t>+1134,1</w:t>
            </w:r>
          </w:p>
        </w:tc>
      </w:tr>
    </w:tbl>
    <w:p w:rsidR="0037079F" w:rsidRDefault="0037079F"/>
    <w:p w:rsidR="00CE43E8" w:rsidRDefault="00CE43E8"/>
    <w:p w:rsidR="00CE43E8" w:rsidRDefault="00CE43E8" w:rsidP="00CE43E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  Ведомственная структура расходов бюджета на </w:t>
      </w:r>
      <w:r w:rsidR="00320187">
        <w:rPr>
          <w:rFonts w:eastAsia="TimesNewRomanPSMT"/>
          <w:sz w:val="28"/>
          <w:szCs w:val="28"/>
          <w:lang w:eastAsia="en-US"/>
        </w:rPr>
        <w:t>20</w:t>
      </w:r>
      <w:r w:rsidR="009E0C96">
        <w:rPr>
          <w:rFonts w:eastAsia="TimesNewRomanPSMT"/>
          <w:sz w:val="28"/>
          <w:szCs w:val="28"/>
          <w:lang w:eastAsia="en-US"/>
        </w:rPr>
        <w:t>20</w:t>
      </w:r>
      <w:r>
        <w:rPr>
          <w:rFonts w:eastAsia="TimesNewRomanPSMT"/>
          <w:sz w:val="28"/>
          <w:szCs w:val="28"/>
          <w:lang w:eastAsia="en-US"/>
        </w:rPr>
        <w:t xml:space="preserve"> год в разрезе главных </w:t>
      </w:r>
      <w:r w:rsidR="009E0C96">
        <w:rPr>
          <w:rFonts w:eastAsia="TimesNewRomanPSMT"/>
          <w:sz w:val="28"/>
          <w:szCs w:val="28"/>
          <w:lang w:eastAsia="en-US"/>
        </w:rPr>
        <w:t>распорядителей средств бюджета:</w:t>
      </w:r>
    </w:p>
    <w:p w:rsidR="00D66004" w:rsidRDefault="00D66004" w:rsidP="00CE43E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D66004" w:rsidRDefault="00D66004" w:rsidP="00320187">
      <w:pPr>
        <w:autoSpaceDE w:val="0"/>
        <w:autoSpaceDN w:val="0"/>
        <w:adjustRightInd w:val="0"/>
        <w:jc w:val="right"/>
      </w:pPr>
    </w:p>
    <w:p w:rsidR="00823FAA" w:rsidRDefault="00823FAA" w:rsidP="00320187">
      <w:pPr>
        <w:autoSpaceDE w:val="0"/>
        <w:autoSpaceDN w:val="0"/>
        <w:adjustRightInd w:val="0"/>
        <w:jc w:val="right"/>
      </w:pPr>
    </w:p>
    <w:p w:rsidR="00320187" w:rsidRPr="00F51872" w:rsidRDefault="00320187" w:rsidP="00320187">
      <w:pPr>
        <w:autoSpaceDE w:val="0"/>
        <w:autoSpaceDN w:val="0"/>
        <w:adjustRightInd w:val="0"/>
        <w:jc w:val="right"/>
      </w:pPr>
      <w:r w:rsidRPr="00F51872">
        <w:lastRenderedPageBreak/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1666"/>
      </w:tblGrid>
      <w:tr w:rsidR="00320187" w:rsidTr="00F468EE">
        <w:tc>
          <w:tcPr>
            <w:tcW w:w="3227" w:type="dxa"/>
          </w:tcPr>
          <w:p w:rsidR="00320187" w:rsidRPr="00320187" w:rsidRDefault="00320187" w:rsidP="00F51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средств/ ведомство</w:t>
            </w:r>
          </w:p>
        </w:tc>
        <w:tc>
          <w:tcPr>
            <w:tcW w:w="2268" w:type="dxa"/>
          </w:tcPr>
          <w:p w:rsidR="00320187" w:rsidRPr="00320187" w:rsidRDefault="00320187" w:rsidP="00F518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проект бюджета</w:t>
            </w:r>
          </w:p>
        </w:tc>
        <w:tc>
          <w:tcPr>
            <w:tcW w:w="2410" w:type="dxa"/>
          </w:tcPr>
          <w:p w:rsidR="00320187" w:rsidRPr="00320187" w:rsidRDefault="004163C8" w:rsidP="00F518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после комиссии</w:t>
            </w:r>
          </w:p>
        </w:tc>
        <w:tc>
          <w:tcPr>
            <w:tcW w:w="1666" w:type="dxa"/>
          </w:tcPr>
          <w:p w:rsidR="00320187" w:rsidRPr="00320187" w:rsidRDefault="00320187" w:rsidP="00F518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</w:t>
            </w:r>
          </w:p>
        </w:tc>
      </w:tr>
      <w:tr w:rsidR="00D66004" w:rsidTr="00F468EE">
        <w:tc>
          <w:tcPr>
            <w:tcW w:w="3227" w:type="dxa"/>
          </w:tcPr>
          <w:p w:rsidR="00D66004" w:rsidRPr="00543835" w:rsidRDefault="00D6600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/487</w:t>
            </w:r>
          </w:p>
        </w:tc>
        <w:tc>
          <w:tcPr>
            <w:tcW w:w="2268" w:type="dxa"/>
          </w:tcPr>
          <w:p w:rsidR="00D66004" w:rsidRPr="00D557B5" w:rsidRDefault="00D66004" w:rsidP="004277DD">
            <w:pPr>
              <w:jc w:val="center"/>
            </w:pPr>
            <w:r w:rsidRPr="00D557B5">
              <w:t>166110,7</w:t>
            </w:r>
          </w:p>
        </w:tc>
        <w:tc>
          <w:tcPr>
            <w:tcW w:w="2410" w:type="dxa"/>
          </w:tcPr>
          <w:p w:rsidR="00D66004" w:rsidRPr="00D557B5" w:rsidRDefault="00946398" w:rsidP="004277DD">
            <w:pPr>
              <w:jc w:val="center"/>
            </w:pPr>
            <w:r w:rsidRPr="00D557B5">
              <w:t>168065,1</w:t>
            </w:r>
          </w:p>
        </w:tc>
        <w:tc>
          <w:tcPr>
            <w:tcW w:w="1666" w:type="dxa"/>
          </w:tcPr>
          <w:p w:rsidR="00D66004" w:rsidRPr="00D557B5" w:rsidRDefault="00946398" w:rsidP="004277DD">
            <w:pPr>
              <w:autoSpaceDE w:val="0"/>
              <w:autoSpaceDN w:val="0"/>
              <w:adjustRightInd w:val="0"/>
              <w:jc w:val="center"/>
            </w:pPr>
            <w:r w:rsidRPr="00D557B5">
              <w:t>+1954,4</w:t>
            </w:r>
          </w:p>
        </w:tc>
      </w:tr>
      <w:tr w:rsidR="00D66004" w:rsidTr="00F468EE">
        <w:tc>
          <w:tcPr>
            <w:tcW w:w="3227" w:type="dxa"/>
          </w:tcPr>
          <w:p w:rsidR="00D66004" w:rsidRDefault="00D6600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работе  с территориями /488</w:t>
            </w:r>
          </w:p>
        </w:tc>
        <w:tc>
          <w:tcPr>
            <w:tcW w:w="2268" w:type="dxa"/>
          </w:tcPr>
          <w:p w:rsidR="00D66004" w:rsidRPr="00D557B5" w:rsidRDefault="00D66004" w:rsidP="004277DD">
            <w:pPr>
              <w:jc w:val="center"/>
            </w:pPr>
            <w:r w:rsidRPr="00D557B5">
              <w:t>94834,1</w:t>
            </w:r>
          </w:p>
        </w:tc>
        <w:tc>
          <w:tcPr>
            <w:tcW w:w="2410" w:type="dxa"/>
          </w:tcPr>
          <w:p w:rsidR="00D66004" w:rsidRPr="00D557B5" w:rsidRDefault="00946398" w:rsidP="004277DD">
            <w:pPr>
              <w:jc w:val="center"/>
            </w:pPr>
            <w:r w:rsidRPr="00D557B5">
              <w:t>94834,1</w:t>
            </w:r>
          </w:p>
        </w:tc>
        <w:tc>
          <w:tcPr>
            <w:tcW w:w="1666" w:type="dxa"/>
          </w:tcPr>
          <w:p w:rsidR="00D66004" w:rsidRPr="00D557B5" w:rsidRDefault="00946398" w:rsidP="004277DD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D66004" w:rsidTr="00F468EE">
        <w:tc>
          <w:tcPr>
            <w:tcW w:w="3227" w:type="dxa"/>
          </w:tcPr>
          <w:p w:rsidR="00D66004" w:rsidRDefault="00D6600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«ЦОМРУК»/057</w:t>
            </w:r>
          </w:p>
        </w:tc>
        <w:tc>
          <w:tcPr>
            <w:tcW w:w="2268" w:type="dxa"/>
          </w:tcPr>
          <w:p w:rsidR="00D66004" w:rsidRPr="00D557B5" w:rsidRDefault="00D66004" w:rsidP="004277DD">
            <w:pPr>
              <w:jc w:val="center"/>
            </w:pPr>
            <w:r w:rsidRPr="00D557B5">
              <w:t>134510,3</w:t>
            </w:r>
          </w:p>
        </w:tc>
        <w:tc>
          <w:tcPr>
            <w:tcW w:w="2410" w:type="dxa"/>
          </w:tcPr>
          <w:p w:rsidR="00D66004" w:rsidRPr="00D557B5" w:rsidRDefault="00946398" w:rsidP="004277DD">
            <w:pPr>
              <w:jc w:val="center"/>
            </w:pPr>
            <w:r w:rsidRPr="00D557B5">
              <w:t>134509,3</w:t>
            </w:r>
          </w:p>
        </w:tc>
        <w:tc>
          <w:tcPr>
            <w:tcW w:w="1666" w:type="dxa"/>
          </w:tcPr>
          <w:p w:rsidR="00D66004" w:rsidRPr="00D557B5" w:rsidRDefault="00946398" w:rsidP="004277DD">
            <w:pPr>
              <w:autoSpaceDE w:val="0"/>
              <w:autoSpaceDN w:val="0"/>
              <w:adjustRightInd w:val="0"/>
              <w:jc w:val="center"/>
            </w:pPr>
            <w:r w:rsidRPr="00D557B5">
              <w:t>-1,0</w:t>
            </w:r>
          </w:p>
        </w:tc>
      </w:tr>
      <w:tr w:rsidR="00D66004" w:rsidTr="00F468EE">
        <w:tc>
          <w:tcPr>
            <w:tcW w:w="3227" w:type="dxa"/>
          </w:tcPr>
          <w:p w:rsidR="00D66004" w:rsidRPr="00493B4C" w:rsidRDefault="00D6600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/001</w:t>
            </w:r>
          </w:p>
        </w:tc>
        <w:tc>
          <w:tcPr>
            <w:tcW w:w="2268" w:type="dxa"/>
          </w:tcPr>
          <w:p w:rsidR="00D66004" w:rsidRPr="00D557B5" w:rsidRDefault="00D66004" w:rsidP="004277DD">
            <w:pPr>
              <w:jc w:val="center"/>
            </w:pPr>
            <w:r w:rsidRPr="00D557B5">
              <w:t>11159,4</w:t>
            </w:r>
          </w:p>
        </w:tc>
        <w:tc>
          <w:tcPr>
            <w:tcW w:w="2410" w:type="dxa"/>
          </w:tcPr>
          <w:p w:rsidR="00D66004" w:rsidRPr="00D557B5" w:rsidRDefault="00946398" w:rsidP="004277DD">
            <w:pPr>
              <w:jc w:val="center"/>
            </w:pPr>
            <w:r w:rsidRPr="00D557B5">
              <w:t>11159,4</w:t>
            </w:r>
          </w:p>
        </w:tc>
        <w:tc>
          <w:tcPr>
            <w:tcW w:w="1666" w:type="dxa"/>
          </w:tcPr>
          <w:p w:rsidR="00D66004" w:rsidRPr="00D557B5" w:rsidRDefault="00946398" w:rsidP="004277DD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D66004" w:rsidTr="00F468EE">
        <w:tc>
          <w:tcPr>
            <w:tcW w:w="3227" w:type="dxa"/>
          </w:tcPr>
          <w:p w:rsidR="00D66004" w:rsidRPr="00493B4C" w:rsidRDefault="00D6600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/330</w:t>
            </w:r>
          </w:p>
        </w:tc>
        <w:tc>
          <w:tcPr>
            <w:tcW w:w="2268" w:type="dxa"/>
          </w:tcPr>
          <w:p w:rsidR="00D66004" w:rsidRPr="00D557B5" w:rsidRDefault="00D66004" w:rsidP="004277DD">
            <w:pPr>
              <w:jc w:val="center"/>
            </w:pPr>
            <w:r w:rsidRPr="00D557B5">
              <w:t>4803,5</w:t>
            </w:r>
          </w:p>
        </w:tc>
        <w:tc>
          <w:tcPr>
            <w:tcW w:w="2410" w:type="dxa"/>
          </w:tcPr>
          <w:p w:rsidR="00D66004" w:rsidRPr="00D557B5" w:rsidRDefault="00946398" w:rsidP="004277DD">
            <w:pPr>
              <w:jc w:val="center"/>
            </w:pPr>
            <w:r w:rsidRPr="00D557B5">
              <w:t>4803,5</w:t>
            </w:r>
          </w:p>
        </w:tc>
        <w:tc>
          <w:tcPr>
            <w:tcW w:w="1666" w:type="dxa"/>
          </w:tcPr>
          <w:p w:rsidR="00D66004" w:rsidRPr="00D557B5" w:rsidRDefault="00946398" w:rsidP="004277DD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D66004" w:rsidTr="00F468EE">
        <w:tc>
          <w:tcPr>
            <w:tcW w:w="3227" w:type="dxa"/>
          </w:tcPr>
          <w:p w:rsidR="00D66004" w:rsidRPr="00493B4C" w:rsidRDefault="00D6600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/074</w:t>
            </w:r>
          </w:p>
        </w:tc>
        <w:tc>
          <w:tcPr>
            <w:tcW w:w="2268" w:type="dxa"/>
          </w:tcPr>
          <w:p w:rsidR="00D66004" w:rsidRPr="00D557B5" w:rsidRDefault="00D66004" w:rsidP="004277DD">
            <w:pPr>
              <w:jc w:val="center"/>
            </w:pPr>
            <w:r w:rsidRPr="00D557B5">
              <w:t>235499,1</w:t>
            </w:r>
          </w:p>
        </w:tc>
        <w:tc>
          <w:tcPr>
            <w:tcW w:w="2410" w:type="dxa"/>
          </w:tcPr>
          <w:p w:rsidR="00D66004" w:rsidRPr="00D557B5" w:rsidRDefault="00946398" w:rsidP="004277DD">
            <w:pPr>
              <w:jc w:val="center"/>
            </w:pPr>
            <w:r w:rsidRPr="00D557B5">
              <w:t>235593,8</w:t>
            </w:r>
          </w:p>
        </w:tc>
        <w:tc>
          <w:tcPr>
            <w:tcW w:w="1666" w:type="dxa"/>
          </w:tcPr>
          <w:p w:rsidR="00D66004" w:rsidRPr="00D557B5" w:rsidRDefault="00946398" w:rsidP="004277DD">
            <w:pPr>
              <w:autoSpaceDE w:val="0"/>
              <w:autoSpaceDN w:val="0"/>
              <w:adjustRightInd w:val="0"/>
              <w:jc w:val="center"/>
            </w:pPr>
            <w:r w:rsidRPr="00D557B5">
              <w:t>+94,7</w:t>
            </w:r>
          </w:p>
        </w:tc>
      </w:tr>
      <w:tr w:rsidR="00D66004" w:rsidTr="00F468EE">
        <w:tc>
          <w:tcPr>
            <w:tcW w:w="3227" w:type="dxa"/>
          </w:tcPr>
          <w:p w:rsidR="00D66004" w:rsidRPr="00493B4C" w:rsidRDefault="00D6600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с/х/ /082</w:t>
            </w:r>
          </w:p>
        </w:tc>
        <w:tc>
          <w:tcPr>
            <w:tcW w:w="2268" w:type="dxa"/>
          </w:tcPr>
          <w:p w:rsidR="00D66004" w:rsidRPr="00D557B5" w:rsidRDefault="00D66004" w:rsidP="004277DD">
            <w:pPr>
              <w:jc w:val="center"/>
            </w:pPr>
            <w:r w:rsidRPr="00D557B5">
              <w:t>2994,1</w:t>
            </w:r>
          </w:p>
        </w:tc>
        <w:tc>
          <w:tcPr>
            <w:tcW w:w="2410" w:type="dxa"/>
          </w:tcPr>
          <w:p w:rsidR="00D66004" w:rsidRPr="00D557B5" w:rsidRDefault="00946398" w:rsidP="004277DD">
            <w:pPr>
              <w:jc w:val="center"/>
            </w:pPr>
            <w:r w:rsidRPr="00D557B5">
              <w:t>2080,1</w:t>
            </w:r>
          </w:p>
        </w:tc>
        <w:tc>
          <w:tcPr>
            <w:tcW w:w="1666" w:type="dxa"/>
          </w:tcPr>
          <w:p w:rsidR="00D66004" w:rsidRPr="00D557B5" w:rsidRDefault="00946398" w:rsidP="004277DD">
            <w:pPr>
              <w:autoSpaceDE w:val="0"/>
              <w:autoSpaceDN w:val="0"/>
              <w:adjustRightInd w:val="0"/>
              <w:jc w:val="center"/>
            </w:pPr>
            <w:r w:rsidRPr="00D557B5">
              <w:t>-914,0</w:t>
            </w:r>
          </w:p>
        </w:tc>
      </w:tr>
      <w:tr w:rsidR="00D66004" w:rsidTr="00F468EE">
        <w:tc>
          <w:tcPr>
            <w:tcW w:w="3227" w:type="dxa"/>
          </w:tcPr>
          <w:p w:rsidR="00D66004" w:rsidRDefault="00D6600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экономики/366</w:t>
            </w:r>
          </w:p>
        </w:tc>
        <w:tc>
          <w:tcPr>
            <w:tcW w:w="2268" w:type="dxa"/>
          </w:tcPr>
          <w:p w:rsidR="00D66004" w:rsidRPr="00D557B5" w:rsidRDefault="00D66004" w:rsidP="004277DD">
            <w:pPr>
              <w:jc w:val="center"/>
            </w:pPr>
            <w:r w:rsidRPr="00D557B5">
              <w:t>17255,1</w:t>
            </w:r>
          </w:p>
        </w:tc>
        <w:tc>
          <w:tcPr>
            <w:tcW w:w="2410" w:type="dxa"/>
          </w:tcPr>
          <w:p w:rsidR="00D66004" w:rsidRPr="00D557B5" w:rsidRDefault="00946398" w:rsidP="004277DD">
            <w:pPr>
              <w:jc w:val="center"/>
            </w:pPr>
            <w:r w:rsidRPr="00D557B5">
              <w:t>17255,1</w:t>
            </w:r>
          </w:p>
        </w:tc>
        <w:tc>
          <w:tcPr>
            <w:tcW w:w="1666" w:type="dxa"/>
          </w:tcPr>
          <w:p w:rsidR="00D66004" w:rsidRPr="00D557B5" w:rsidRDefault="00946398" w:rsidP="004277DD">
            <w:pPr>
              <w:autoSpaceDE w:val="0"/>
              <w:autoSpaceDN w:val="0"/>
              <w:adjustRightInd w:val="0"/>
              <w:jc w:val="center"/>
            </w:pPr>
            <w:r w:rsidRPr="00D557B5">
              <w:t>-</w:t>
            </w:r>
          </w:p>
        </w:tc>
      </w:tr>
      <w:tr w:rsidR="00D66004" w:rsidTr="00F468EE">
        <w:tc>
          <w:tcPr>
            <w:tcW w:w="3227" w:type="dxa"/>
          </w:tcPr>
          <w:p w:rsidR="00D66004" w:rsidRPr="007178F0" w:rsidRDefault="00D66004" w:rsidP="003150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2268" w:type="dxa"/>
          </w:tcPr>
          <w:p w:rsidR="00D66004" w:rsidRPr="00D557B5" w:rsidRDefault="00D66004" w:rsidP="004277DD">
            <w:pPr>
              <w:jc w:val="center"/>
              <w:rPr>
                <w:b/>
              </w:rPr>
            </w:pPr>
            <w:r w:rsidRPr="00D557B5">
              <w:rPr>
                <w:b/>
              </w:rPr>
              <w:t>667166,3</w:t>
            </w:r>
          </w:p>
        </w:tc>
        <w:tc>
          <w:tcPr>
            <w:tcW w:w="2410" w:type="dxa"/>
          </w:tcPr>
          <w:p w:rsidR="00D66004" w:rsidRPr="00D557B5" w:rsidRDefault="004277DD" w:rsidP="004277DD">
            <w:pPr>
              <w:jc w:val="center"/>
              <w:rPr>
                <w:b/>
              </w:rPr>
            </w:pPr>
            <w:r w:rsidRPr="00D557B5">
              <w:rPr>
                <w:b/>
              </w:rPr>
              <w:t>668300,4</w:t>
            </w:r>
          </w:p>
        </w:tc>
        <w:tc>
          <w:tcPr>
            <w:tcW w:w="1666" w:type="dxa"/>
          </w:tcPr>
          <w:p w:rsidR="00D66004" w:rsidRPr="00D557B5" w:rsidRDefault="004277DD" w:rsidP="004277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57B5">
              <w:rPr>
                <w:b/>
              </w:rPr>
              <w:t>+1134,1</w:t>
            </w:r>
          </w:p>
        </w:tc>
      </w:tr>
    </w:tbl>
    <w:p w:rsidR="00FC472A" w:rsidRPr="000F2B33" w:rsidRDefault="00FC472A" w:rsidP="00F51872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F51872" w:rsidRPr="004163C8" w:rsidRDefault="000E4642" w:rsidP="000E4642">
      <w:pPr>
        <w:autoSpaceDE w:val="0"/>
        <w:autoSpaceDN w:val="0"/>
        <w:adjustRightInd w:val="0"/>
        <w:rPr>
          <w:sz w:val="28"/>
          <w:szCs w:val="28"/>
        </w:rPr>
      </w:pPr>
      <w:r w:rsidRPr="004163C8">
        <w:rPr>
          <w:rFonts w:eastAsia="TimesNewRomanPSMT"/>
          <w:sz w:val="28"/>
          <w:szCs w:val="28"/>
          <w:lang w:eastAsia="en-US"/>
        </w:rPr>
        <w:t xml:space="preserve">       </w:t>
      </w:r>
      <w:r w:rsidRPr="004163C8">
        <w:rPr>
          <w:sz w:val="28"/>
          <w:szCs w:val="28"/>
        </w:rPr>
        <w:t>Распределение бюджетных ассигнований  по муниципальным программам  на 20</w:t>
      </w:r>
      <w:r w:rsidR="009E0C96" w:rsidRPr="004163C8">
        <w:rPr>
          <w:sz w:val="28"/>
          <w:szCs w:val="28"/>
        </w:rPr>
        <w:t>20 год:</w:t>
      </w:r>
    </w:p>
    <w:p w:rsidR="000E4642" w:rsidRPr="00631E23" w:rsidRDefault="00F51872" w:rsidP="000E464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t>тыс. рублей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3"/>
        <w:gridCol w:w="2932"/>
        <w:gridCol w:w="2040"/>
        <w:gridCol w:w="2410"/>
        <w:gridCol w:w="1701"/>
      </w:tblGrid>
      <w:tr w:rsidR="00F51872" w:rsidRPr="00493B4C" w:rsidTr="00F51872">
        <w:trPr>
          <w:trHeight w:val="584"/>
        </w:trPr>
        <w:tc>
          <w:tcPr>
            <w:tcW w:w="523" w:type="dxa"/>
          </w:tcPr>
          <w:p w:rsidR="00F51872" w:rsidRDefault="00F51872" w:rsidP="00301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1872" w:rsidRDefault="00F51872" w:rsidP="00301DA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32" w:type="dxa"/>
          </w:tcPr>
          <w:p w:rsidR="00F51872" w:rsidRPr="00493B4C" w:rsidRDefault="00F51872" w:rsidP="00301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  <w:p w:rsidR="00F51872" w:rsidRPr="00493B4C" w:rsidRDefault="00F51872" w:rsidP="00301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51872" w:rsidRPr="00320187" w:rsidRDefault="00F51872" w:rsidP="0030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проект бюджета</w:t>
            </w:r>
          </w:p>
        </w:tc>
        <w:tc>
          <w:tcPr>
            <w:tcW w:w="2410" w:type="dxa"/>
          </w:tcPr>
          <w:p w:rsidR="00F51872" w:rsidRPr="00320187" w:rsidRDefault="004163C8" w:rsidP="0030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после комиссии</w:t>
            </w:r>
          </w:p>
        </w:tc>
        <w:tc>
          <w:tcPr>
            <w:tcW w:w="1701" w:type="dxa"/>
          </w:tcPr>
          <w:p w:rsidR="00F51872" w:rsidRPr="00320187" w:rsidRDefault="00F51872" w:rsidP="00301D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</w:t>
            </w:r>
          </w:p>
        </w:tc>
      </w:tr>
      <w:tr w:rsidR="006C15C4" w:rsidRPr="00493B4C" w:rsidTr="00F51872">
        <w:tc>
          <w:tcPr>
            <w:tcW w:w="523" w:type="dxa"/>
          </w:tcPr>
          <w:p w:rsidR="006C15C4" w:rsidRPr="00543835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системы образования в городском округе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233612,9</w:t>
            </w:r>
          </w:p>
        </w:tc>
        <w:tc>
          <w:tcPr>
            <w:tcW w:w="2410" w:type="dxa"/>
          </w:tcPr>
          <w:p w:rsidR="006C15C4" w:rsidRPr="00D557B5" w:rsidRDefault="006C15C4" w:rsidP="004163C8">
            <w:pPr>
              <w:jc w:val="center"/>
            </w:pPr>
            <w:r w:rsidRPr="00D557B5">
              <w:t>23361</w:t>
            </w:r>
            <w:r w:rsidR="004163C8" w:rsidRPr="00D557B5">
              <w:t>3</w:t>
            </w:r>
            <w:r w:rsidRPr="00D557B5">
              <w:t>,9</w:t>
            </w:r>
          </w:p>
        </w:tc>
        <w:tc>
          <w:tcPr>
            <w:tcW w:w="1701" w:type="dxa"/>
          </w:tcPr>
          <w:p w:rsidR="006C15C4" w:rsidRPr="00D557B5" w:rsidRDefault="004163C8" w:rsidP="006C15C4">
            <w:pPr>
              <w:jc w:val="center"/>
            </w:pPr>
            <w:r w:rsidRPr="00D557B5">
              <w:t>+1,0</w:t>
            </w:r>
          </w:p>
        </w:tc>
      </w:tr>
      <w:tr w:rsidR="006C15C4" w:rsidRPr="00493B4C" w:rsidTr="00F51872">
        <w:tc>
          <w:tcPr>
            <w:tcW w:w="523" w:type="dxa"/>
          </w:tcPr>
          <w:p w:rsidR="006C15C4" w:rsidRPr="00493B4C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муниципальной службы в городском округе горо</w:t>
            </w:r>
            <w:r>
              <w:rPr>
                <w:sz w:val="20"/>
                <w:szCs w:val="20"/>
              </w:rPr>
              <w:t>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5905,0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5905,0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493B4C" w:rsidTr="00F51872">
        <w:tc>
          <w:tcPr>
            <w:tcW w:w="523" w:type="dxa"/>
          </w:tcPr>
          <w:p w:rsidR="006C15C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общественного порядка и противодействия  преступности </w:t>
            </w:r>
            <w:r w:rsidRPr="005D6E8C">
              <w:rPr>
                <w:sz w:val="20"/>
                <w:szCs w:val="20"/>
              </w:rPr>
              <w:t>в городском округе горо</w:t>
            </w:r>
            <w:r>
              <w:rPr>
                <w:sz w:val="20"/>
                <w:szCs w:val="20"/>
              </w:rPr>
              <w:t xml:space="preserve">д Шахунья Нижегородской области  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200,0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200,0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493B4C" w:rsidTr="00F51872">
        <w:tc>
          <w:tcPr>
            <w:tcW w:w="523" w:type="dxa"/>
          </w:tcPr>
          <w:p w:rsidR="006C15C4" w:rsidRPr="00493B4C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3109,1</w:t>
            </w:r>
          </w:p>
        </w:tc>
        <w:tc>
          <w:tcPr>
            <w:tcW w:w="2410" w:type="dxa"/>
          </w:tcPr>
          <w:p w:rsidR="006C15C4" w:rsidRPr="00D557B5" w:rsidRDefault="004163C8" w:rsidP="006C15C4">
            <w:pPr>
              <w:jc w:val="center"/>
            </w:pPr>
            <w:r w:rsidRPr="00D557B5">
              <w:t>2195,1</w:t>
            </w:r>
          </w:p>
        </w:tc>
        <w:tc>
          <w:tcPr>
            <w:tcW w:w="1701" w:type="dxa"/>
          </w:tcPr>
          <w:p w:rsidR="006C15C4" w:rsidRPr="00D557B5" w:rsidRDefault="004163C8" w:rsidP="006C15C4">
            <w:pPr>
              <w:jc w:val="center"/>
            </w:pPr>
            <w:r w:rsidRPr="00D557B5">
              <w:t>-914,0</w:t>
            </w:r>
          </w:p>
        </w:tc>
      </w:tr>
      <w:tr w:rsidR="006C15C4" w:rsidRPr="00493B4C" w:rsidTr="00F51872">
        <w:tc>
          <w:tcPr>
            <w:tcW w:w="523" w:type="dxa"/>
          </w:tcPr>
          <w:p w:rsidR="006C15C4" w:rsidRPr="00493B4C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Благоустройство территории городского округа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32336,9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32336,9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493B4C" w:rsidTr="00F51872">
        <w:tc>
          <w:tcPr>
            <w:tcW w:w="523" w:type="dxa"/>
          </w:tcPr>
          <w:p w:rsidR="006C15C4" w:rsidRPr="00493B4C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Обеспечение населения городского округа город Шахунья Нижегородской области качественными услугами в сфере жилищно-коммунального хозяйства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4788,7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4788,7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493B4C" w:rsidTr="00F51872">
        <w:tc>
          <w:tcPr>
            <w:tcW w:w="523" w:type="dxa"/>
          </w:tcPr>
          <w:p w:rsidR="006C15C4" w:rsidRPr="00493B4C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культуры в городском округе город Шахунья Нижегородской</w:t>
            </w:r>
            <w:r>
              <w:rPr>
                <w:sz w:val="20"/>
                <w:szCs w:val="20"/>
              </w:rPr>
              <w:t xml:space="preserve"> </w:t>
            </w:r>
            <w:r w:rsidRPr="005D6E8C">
              <w:rPr>
                <w:sz w:val="20"/>
                <w:szCs w:val="20"/>
              </w:rPr>
              <w:t>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135442,5</w:t>
            </w:r>
          </w:p>
        </w:tc>
        <w:tc>
          <w:tcPr>
            <w:tcW w:w="2410" w:type="dxa"/>
          </w:tcPr>
          <w:p w:rsidR="006C15C4" w:rsidRPr="00D557B5" w:rsidRDefault="006C15C4" w:rsidP="004163C8">
            <w:pPr>
              <w:jc w:val="center"/>
            </w:pPr>
            <w:r w:rsidRPr="00D557B5">
              <w:t>13544</w:t>
            </w:r>
            <w:r w:rsidR="004163C8" w:rsidRPr="00D557B5">
              <w:t>1</w:t>
            </w:r>
            <w:r w:rsidRPr="00D557B5">
              <w:t>,5</w:t>
            </w:r>
          </w:p>
        </w:tc>
        <w:tc>
          <w:tcPr>
            <w:tcW w:w="1701" w:type="dxa"/>
          </w:tcPr>
          <w:p w:rsidR="006C15C4" w:rsidRPr="00D557B5" w:rsidRDefault="004163C8" w:rsidP="006C15C4">
            <w:pPr>
              <w:jc w:val="center"/>
            </w:pPr>
            <w:r w:rsidRPr="00D557B5">
              <w:t>-1,0</w:t>
            </w:r>
          </w:p>
        </w:tc>
      </w:tr>
      <w:tr w:rsidR="006C15C4" w:rsidRPr="00493B4C" w:rsidTr="00F51872">
        <w:tc>
          <w:tcPr>
            <w:tcW w:w="523" w:type="dxa"/>
          </w:tcPr>
          <w:p w:rsidR="006C15C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5574,3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5574,3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493B4C" w:rsidTr="00F51872">
        <w:tc>
          <w:tcPr>
            <w:tcW w:w="523" w:type="dxa"/>
          </w:tcPr>
          <w:p w:rsidR="006C15C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14334,1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14334,1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493B4C" w:rsidTr="00F51872">
        <w:tc>
          <w:tcPr>
            <w:tcW w:w="523" w:type="dxa"/>
          </w:tcPr>
          <w:p w:rsidR="006C15C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72A9">
              <w:rPr>
                <w:sz w:val="20"/>
                <w:szCs w:val="20"/>
              </w:rPr>
              <w:t xml:space="preserve">Развитие физической культуры </w:t>
            </w:r>
            <w:r w:rsidRPr="00B572A9">
              <w:rPr>
                <w:sz w:val="20"/>
                <w:szCs w:val="20"/>
              </w:rPr>
              <w:lastRenderedPageBreak/>
              <w:t>и спорта в городском округе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lastRenderedPageBreak/>
              <w:t>78189,3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78189,3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7178F0" w:rsidTr="00F51872">
        <w:tc>
          <w:tcPr>
            <w:tcW w:w="523" w:type="dxa"/>
          </w:tcPr>
          <w:p w:rsidR="006C15C4" w:rsidRPr="005D1D04" w:rsidRDefault="006C15C4" w:rsidP="003150DD">
            <w:pPr>
              <w:jc w:val="left"/>
              <w:rPr>
                <w:sz w:val="22"/>
                <w:szCs w:val="22"/>
              </w:rPr>
            </w:pPr>
            <w:r w:rsidRPr="005D1D0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20202,4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20202,4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7178F0" w:rsidTr="00F51872">
        <w:tc>
          <w:tcPr>
            <w:tcW w:w="523" w:type="dxa"/>
          </w:tcPr>
          <w:p w:rsidR="006C15C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2" w:type="dxa"/>
          </w:tcPr>
          <w:p w:rsidR="006C15C4" w:rsidRPr="00D814FB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4FB">
              <w:rPr>
                <w:sz w:val="20"/>
                <w:szCs w:val="20"/>
              </w:rPr>
              <w:t>Развитие предпринимательства в городском округе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1075,0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1075,0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7178F0" w:rsidTr="00F51872">
        <w:tc>
          <w:tcPr>
            <w:tcW w:w="523" w:type="dxa"/>
          </w:tcPr>
          <w:p w:rsidR="006C15C4" w:rsidRPr="005D1D0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ind w:left="-108" w:right="-108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</w:t>
            </w:r>
            <w:proofErr w:type="gramStart"/>
            <w:r w:rsidRPr="005D6E8C">
              <w:rPr>
                <w:sz w:val="20"/>
                <w:szCs w:val="20"/>
              </w:rPr>
              <w:t xml:space="preserve">безопасности   </w:t>
            </w:r>
            <w:r>
              <w:rPr>
                <w:sz w:val="20"/>
                <w:szCs w:val="20"/>
              </w:rPr>
              <w:t xml:space="preserve">    </w:t>
            </w:r>
            <w:r w:rsidRPr="005D6E8C">
              <w:rPr>
                <w:sz w:val="20"/>
                <w:szCs w:val="20"/>
              </w:rPr>
              <w:t>жизнедеятельности населения городского округа</w:t>
            </w:r>
            <w:proofErr w:type="gramEnd"/>
            <w:r w:rsidRPr="005D6E8C">
              <w:rPr>
                <w:sz w:val="20"/>
                <w:szCs w:val="20"/>
              </w:rPr>
              <w:t xml:space="preserve"> город Шахунья</w:t>
            </w:r>
            <w:r>
              <w:rPr>
                <w:sz w:val="20"/>
                <w:szCs w:val="20"/>
              </w:rPr>
              <w:t xml:space="preserve"> Нижегородской области 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24027,0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24027,0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7178F0" w:rsidTr="00F51872">
        <w:tc>
          <w:tcPr>
            <w:tcW w:w="523" w:type="dxa"/>
          </w:tcPr>
          <w:p w:rsidR="006C15C4" w:rsidRPr="005D1D0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2" w:type="dxa"/>
          </w:tcPr>
          <w:p w:rsidR="006C15C4" w:rsidRPr="005D6E8C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Обеспечение жильем молодых семей в городском округе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8,0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8,0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7178F0" w:rsidTr="00F51872">
        <w:tc>
          <w:tcPr>
            <w:tcW w:w="523" w:type="dxa"/>
          </w:tcPr>
          <w:p w:rsidR="006C15C4" w:rsidRPr="005D1D0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2" w:type="dxa"/>
          </w:tcPr>
          <w:p w:rsidR="006C15C4" w:rsidRPr="00D814FB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условий труда лиц, замещающих должности, не являющиеся должностями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службы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80,0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80,0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7178F0" w:rsidTr="00F51872">
        <w:tc>
          <w:tcPr>
            <w:tcW w:w="523" w:type="dxa"/>
          </w:tcPr>
          <w:p w:rsidR="006C15C4" w:rsidRPr="005D1D0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2" w:type="dxa"/>
          </w:tcPr>
          <w:p w:rsidR="006C15C4" w:rsidRPr="00D814FB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2000,0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2000,0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7178F0" w:rsidTr="00F51872">
        <w:tc>
          <w:tcPr>
            <w:tcW w:w="523" w:type="dxa"/>
          </w:tcPr>
          <w:p w:rsidR="006C15C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2" w:type="dxa"/>
          </w:tcPr>
          <w:p w:rsidR="006C15C4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Обращение с твердыми коммунальными отходами на территории городского округа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355,4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355,4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7178F0" w:rsidTr="00F51872">
        <w:tc>
          <w:tcPr>
            <w:tcW w:w="523" w:type="dxa"/>
          </w:tcPr>
          <w:p w:rsidR="006C15C4" w:rsidRDefault="006C15C4" w:rsidP="003150D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2" w:type="dxa"/>
          </w:tcPr>
          <w:p w:rsidR="006C15C4" w:rsidRDefault="006C15C4" w:rsidP="003150D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2040" w:type="dxa"/>
          </w:tcPr>
          <w:p w:rsidR="006C15C4" w:rsidRPr="00D557B5" w:rsidRDefault="006C15C4" w:rsidP="006C15C4">
            <w:pPr>
              <w:jc w:val="center"/>
            </w:pPr>
            <w:r w:rsidRPr="00D557B5">
              <w:t>25,0</w:t>
            </w:r>
          </w:p>
        </w:tc>
        <w:tc>
          <w:tcPr>
            <w:tcW w:w="2410" w:type="dxa"/>
          </w:tcPr>
          <w:p w:rsidR="006C15C4" w:rsidRPr="00D557B5" w:rsidRDefault="006C15C4" w:rsidP="006C15C4">
            <w:pPr>
              <w:jc w:val="center"/>
            </w:pPr>
            <w:r w:rsidRPr="00D557B5">
              <w:t>25,0</w:t>
            </w:r>
          </w:p>
        </w:tc>
        <w:tc>
          <w:tcPr>
            <w:tcW w:w="1701" w:type="dxa"/>
          </w:tcPr>
          <w:p w:rsidR="006C15C4" w:rsidRPr="00D557B5" w:rsidRDefault="006C15C4" w:rsidP="006C15C4">
            <w:pPr>
              <w:jc w:val="center"/>
            </w:pPr>
          </w:p>
        </w:tc>
      </w:tr>
      <w:tr w:rsidR="006C15C4" w:rsidRPr="0056594B" w:rsidTr="00F51872">
        <w:tc>
          <w:tcPr>
            <w:tcW w:w="523" w:type="dxa"/>
          </w:tcPr>
          <w:p w:rsidR="006C15C4" w:rsidRPr="005D1D04" w:rsidRDefault="006C15C4" w:rsidP="003150D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6C15C4" w:rsidRPr="005D1D04" w:rsidRDefault="006C15C4" w:rsidP="003150DD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1D04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040" w:type="dxa"/>
          </w:tcPr>
          <w:p w:rsidR="006C15C4" w:rsidRPr="00D557B5" w:rsidRDefault="006C15C4" w:rsidP="003150DD">
            <w:pPr>
              <w:jc w:val="center"/>
              <w:rPr>
                <w:b/>
              </w:rPr>
            </w:pPr>
            <w:r w:rsidRPr="00D557B5">
              <w:rPr>
                <w:b/>
              </w:rPr>
              <w:t xml:space="preserve"> 561265,6</w:t>
            </w:r>
          </w:p>
        </w:tc>
        <w:tc>
          <w:tcPr>
            <w:tcW w:w="2410" w:type="dxa"/>
          </w:tcPr>
          <w:p w:rsidR="006C15C4" w:rsidRPr="00D557B5" w:rsidRDefault="006C15C4" w:rsidP="003150DD">
            <w:pPr>
              <w:jc w:val="center"/>
              <w:rPr>
                <w:b/>
              </w:rPr>
            </w:pPr>
            <w:r w:rsidRPr="00D557B5">
              <w:rPr>
                <w:b/>
              </w:rPr>
              <w:t xml:space="preserve"> </w:t>
            </w:r>
            <w:r w:rsidR="004163C8" w:rsidRPr="00D557B5">
              <w:rPr>
                <w:b/>
              </w:rPr>
              <w:t>560351,6</w:t>
            </w:r>
          </w:p>
        </w:tc>
        <w:tc>
          <w:tcPr>
            <w:tcW w:w="1701" w:type="dxa"/>
          </w:tcPr>
          <w:p w:rsidR="004163C8" w:rsidRPr="00D557B5" w:rsidRDefault="006C15C4" w:rsidP="004163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57B5">
              <w:rPr>
                <w:b/>
              </w:rPr>
              <w:t xml:space="preserve"> </w:t>
            </w:r>
            <w:r w:rsidR="004163C8" w:rsidRPr="00D557B5">
              <w:rPr>
                <w:b/>
              </w:rPr>
              <w:t>-914,0</w:t>
            </w:r>
          </w:p>
        </w:tc>
      </w:tr>
    </w:tbl>
    <w:p w:rsidR="00CE43E8" w:rsidRDefault="00CE43E8"/>
    <w:p w:rsidR="004163C8" w:rsidRPr="004163C8" w:rsidRDefault="004163C8" w:rsidP="004163C8">
      <w:pPr>
        <w:autoSpaceDE w:val="0"/>
        <w:autoSpaceDN w:val="0"/>
        <w:adjustRightInd w:val="0"/>
        <w:rPr>
          <w:sz w:val="28"/>
          <w:szCs w:val="28"/>
        </w:rPr>
      </w:pPr>
      <w:r w:rsidRPr="004163C8">
        <w:rPr>
          <w:rFonts w:eastAsia="TimesNewRomanPSMT"/>
          <w:sz w:val="28"/>
          <w:szCs w:val="28"/>
          <w:lang w:eastAsia="en-US"/>
        </w:rPr>
        <w:t xml:space="preserve">       </w:t>
      </w:r>
      <w:r w:rsidRPr="004163C8">
        <w:rPr>
          <w:sz w:val="28"/>
          <w:szCs w:val="28"/>
        </w:rPr>
        <w:t xml:space="preserve">Распределение бюджетных ассигнований  по </w:t>
      </w:r>
      <w:r>
        <w:rPr>
          <w:sz w:val="28"/>
          <w:szCs w:val="28"/>
        </w:rPr>
        <w:t xml:space="preserve">непрограммным расходам бюджета </w:t>
      </w:r>
      <w:r w:rsidRPr="004163C8">
        <w:rPr>
          <w:sz w:val="28"/>
          <w:szCs w:val="28"/>
        </w:rPr>
        <w:t xml:space="preserve"> на 2020 год:</w:t>
      </w:r>
    </w:p>
    <w:p w:rsidR="004163C8" w:rsidRPr="00F51872" w:rsidRDefault="004163C8" w:rsidP="004163C8">
      <w:pPr>
        <w:autoSpaceDE w:val="0"/>
        <w:autoSpaceDN w:val="0"/>
        <w:adjustRightInd w:val="0"/>
        <w:jc w:val="right"/>
      </w:pPr>
      <w:r w:rsidRPr="00F51872"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383"/>
      </w:tblGrid>
      <w:tr w:rsidR="004163C8" w:rsidTr="00280178">
        <w:tc>
          <w:tcPr>
            <w:tcW w:w="4219" w:type="dxa"/>
          </w:tcPr>
          <w:p w:rsidR="004163C8" w:rsidRPr="00320187" w:rsidRDefault="0005293F" w:rsidP="003150D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126" w:type="dxa"/>
          </w:tcPr>
          <w:p w:rsidR="004163C8" w:rsidRPr="00320187" w:rsidRDefault="004163C8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проект бюджета</w:t>
            </w:r>
          </w:p>
        </w:tc>
        <w:tc>
          <w:tcPr>
            <w:tcW w:w="1843" w:type="dxa"/>
          </w:tcPr>
          <w:p w:rsidR="004163C8" w:rsidRPr="00320187" w:rsidRDefault="004163C8" w:rsidP="004163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после  комиссии</w:t>
            </w:r>
          </w:p>
        </w:tc>
        <w:tc>
          <w:tcPr>
            <w:tcW w:w="1383" w:type="dxa"/>
          </w:tcPr>
          <w:p w:rsidR="004163C8" w:rsidRPr="00320187" w:rsidRDefault="004163C8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>обеспечение деятельности администрации городского округа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 w:rsidRPr="002003EF">
              <w:t>65395,7</w:t>
            </w:r>
          </w:p>
        </w:tc>
        <w:tc>
          <w:tcPr>
            <w:tcW w:w="1843" w:type="dxa"/>
          </w:tcPr>
          <w:p w:rsidR="00D557B5" w:rsidRPr="002003EF" w:rsidRDefault="00D557B5" w:rsidP="003150DD">
            <w:pPr>
              <w:widowControl w:val="0"/>
              <w:jc w:val="center"/>
            </w:pPr>
            <w:r w:rsidRPr="002003EF">
              <w:t>65395,7</w:t>
            </w:r>
          </w:p>
        </w:tc>
        <w:tc>
          <w:tcPr>
            <w:tcW w:w="1383" w:type="dxa"/>
          </w:tcPr>
          <w:p w:rsidR="00D557B5" w:rsidRPr="00320187" w:rsidRDefault="00D557B5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 xml:space="preserve">обеспечение </w:t>
            </w:r>
            <w:proofErr w:type="gramStart"/>
            <w:r w:rsidRPr="002003EF">
              <w:t>деятельности Совета депутатов городского округа</w:t>
            </w:r>
            <w:proofErr w:type="gramEnd"/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 w:rsidRPr="002003EF">
              <w:t>4410,7</w:t>
            </w:r>
          </w:p>
        </w:tc>
        <w:tc>
          <w:tcPr>
            <w:tcW w:w="1843" w:type="dxa"/>
          </w:tcPr>
          <w:p w:rsidR="00D557B5" w:rsidRPr="002003EF" w:rsidRDefault="00D557B5" w:rsidP="003150DD">
            <w:pPr>
              <w:widowControl w:val="0"/>
              <w:jc w:val="center"/>
            </w:pPr>
            <w:r w:rsidRPr="002003EF">
              <w:t>4410,7</w:t>
            </w:r>
          </w:p>
        </w:tc>
        <w:tc>
          <w:tcPr>
            <w:tcW w:w="1383" w:type="dxa"/>
          </w:tcPr>
          <w:p w:rsidR="00D557B5" w:rsidRPr="00320187" w:rsidRDefault="00D557B5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>обеспечение деятельности бюджетных муниципальных учреждений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28812,1</w:t>
            </w:r>
          </w:p>
        </w:tc>
        <w:tc>
          <w:tcPr>
            <w:tcW w:w="1843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28812,1</w:t>
            </w:r>
          </w:p>
        </w:tc>
        <w:tc>
          <w:tcPr>
            <w:tcW w:w="1383" w:type="dxa"/>
          </w:tcPr>
          <w:p w:rsidR="00D557B5" w:rsidRPr="00320187" w:rsidRDefault="00D557B5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Default="00D557B5" w:rsidP="00280178">
            <w:pPr>
              <w:widowControl w:val="0"/>
              <w:jc w:val="left"/>
              <w:rPr>
                <w:i/>
              </w:rPr>
            </w:pPr>
            <w:r w:rsidRPr="002003EF">
              <w:rPr>
                <w:i/>
              </w:rPr>
              <w:t xml:space="preserve">в том числе </w:t>
            </w:r>
          </w:p>
          <w:p w:rsidR="00D557B5" w:rsidRPr="002003EF" w:rsidRDefault="00D557B5" w:rsidP="00280178">
            <w:pPr>
              <w:widowControl w:val="0"/>
              <w:jc w:val="left"/>
              <w:rPr>
                <w:i/>
              </w:rPr>
            </w:pPr>
            <w:r w:rsidRPr="002003EF">
              <w:rPr>
                <w:i/>
              </w:rPr>
              <w:t xml:space="preserve">МАУ «МФЦ  </w:t>
            </w:r>
            <w:proofErr w:type="spellStart"/>
            <w:r w:rsidRPr="002003EF">
              <w:rPr>
                <w:i/>
              </w:rPr>
              <w:t>г.о.г</w:t>
            </w:r>
            <w:proofErr w:type="gramStart"/>
            <w:r w:rsidRPr="002003EF">
              <w:rPr>
                <w:i/>
              </w:rPr>
              <w:t>.Ш</w:t>
            </w:r>
            <w:proofErr w:type="gramEnd"/>
            <w:r w:rsidRPr="002003EF">
              <w:rPr>
                <w:i/>
              </w:rPr>
              <w:t>ахунья</w:t>
            </w:r>
            <w:proofErr w:type="spellEnd"/>
            <w:r w:rsidRPr="002003EF">
              <w:rPr>
                <w:i/>
              </w:rPr>
              <w:t>»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1390,0</w:t>
            </w:r>
          </w:p>
        </w:tc>
        <w:tc>
          <w:tcPr>
            <w:tcW w:w="1843" w:type="dxa"/>
          </w:tcPr>
          <w:p w:rsidR="00D557B5" w:rsidRPr="002003EF" w:rsidRDefault="00D557B5" w:rsidP="003150DD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1390,0</w:t>
            </w:r>
          </w:p>
        </w:tc>
        <w:tc>
          <w:tcPr>
            <w:tcW w:w="1383" w:type="dxa"/>
          </w:tcPr>
          <w:p w:rsidR="00D557B5" w:rsidRPr="00320187" w:rsidRDefault="00D557B5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  <w:rPr>
                <w:i/>
              </w:rPr>
            </w:pPr>
            <w:r>
              <w:rPr>
                <w:rFonts w:eastAsiaTheme="minorHAnsi"/>
                <w:i/>
                <w:lang w:eastAsia="en-US"/>
              </w:rPr>
              <w:t xml:space="preserve">  </w:t>
            </w:r>
            <w:r w:rsidRPr="002003EF">
              <w:rPr>
                <w:rFonts w:eastAsiaTheme="minorHAnsi"/>
                <w:i/>
                <w:lang w:eastAsia="en-US"/>
              </w:rPr>
              <w:t>учреждений по хозяйственному обслуживанию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27422,1</w:t>
            </w:r>
          </w:p>
        </w:tc>
        <w:tc>
          <w:tcPr>
            <w:tcW w:w="1843" w:type="dxa"/>
          </w:tcPr>
          <w:p w:rsidR="00D557B5" w:rsidRPr="002003EF" w:rsidRDefault="00D557B5" w:rsidP="003150DD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27422,1</w:t>
            </w:r>
          </w:p>
        </w:tc>
        <w:tc>
          <w:tcPr>
            <w:tcW w:w="1383" w:type="dxa"/>
          </w:tcPr>
          <w:p w:rsidR="00D557B5" w:rsidRPr="00320187" w:rsidRDefault="00D557B5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 xml:space="preserve">обеспечение деятельности в области средств массовой информации  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806,4</w:t>
            </w:r>
          </w:p>
        </w:tc>
        <w:tc>
          <w:tcPr>
            <w:tcW w:w="1843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806,4</w:t>
            </w:r>
          </w:p>
        </w:tc>
        <w:tc>
          <w:tcPr>
            <w:tcW w:w="1383" w:type="dxa"/>
          </w:tcPr>
          <w:p w:rsidR="00D557B5" w:rsidRPr="00320187" w:rsidRDefault="00D557B5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Default="00D557B5" w:rsidP="00280178">
            <w:pPr>
              <w:widowControl w:val="0"/>
              <w:jc w:val="left"/>
              <w:rPr>
                <w:i/>
              </w:rPr>
            </w:pPr>
            <w:r w:rsidRPr="002003EF">
              <w:rPr>
                <w:i/>
              </w:rPr>
              <w:t xml:space="preserve">в том числе </w:t>
            </w:r>
          </w:p>
          <w:p w:rsidR="00D557B5" w:rsidRPr="002003EF" w:rsidRDefault="00D557B5" w:rsidP="00280178">
            <w:pPr>
              <w:widowControl w:val="0"/>
              <w:jc w:val="left"/>
              <w:rPr>
                <w:i/>
              </w:rPr>
            </w:pPr>
            <w:r w:rsidRPr="002003EF">
              <w:rPr>
                <w:i/>
              </w:rPr>
              <w:t>МУП РТП «Земляки»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331,5</w:t>
            </w:r>
          </w:p>
        </w:tc>
        <w:tc>
          <w:tcPr>
            <w:tcW w:w="1843" w:type="dxa"/>
          </w:tcPr>
          <w:p w:rsidR="00D557B5" w:rsidRPr="00880084" w:rsidRDefault="00D557B5" w:rsidP="003150DD">
            <w:pPr>
              <w:widowControl w:val="0"/>
              <w:jc w:val="center"/>
              <w:rPr>
                <w:i/>
              </w:rPr>
            </w:pPr>
            <w:r w:rsidRPr="00880084">
              <w:rPr>
                <w:i/>
              </w:rPr>
              <w:t>331,5</w:t>
            </w:r>
          </w:p>
        </w:tc>
        <w:tc>
          <w:tcPr>
            <w:tcW w:w="1383" w:type="dxa"/>
          </w:tcPr>
          <w:p w:rsidR="00D557B5" w:rsidRPr="00320187" w:rsidRDefault="00D557B5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  </w:t>
            </w:r>
            <w:r w:rsidRPr="002003EF">
              <w:rPr>
                <w:i/>
              </w:rPr>
              <w:t>АУ «Редакция газеты «Знамя труда»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  <w:rPr>
                <w:i/>
              </w:rPr>
            </w:pPr>
            <w:r w:rsidRPr="002003EF">
              <w:rPr>
                <w:i/>
              </w:rPr>
              <w:t>474,9</w:t>
            </w:r>
          </w:p>
        </w:tc>
        <w:tc>
          <w:tcPr>
            <w:tcW w:w="1843" w:type="dxa"/>
          </w:tcPr>
          <w:p w:rsidR="00D557B5" w:rsidRPr="00880084" w:rsidRDefault="00D557B5" w:rsidP="003150DD">
            <w:pPr>
              <w:widowControl w:val="0"/>
              <w:jc w:val="center"/>
              <w:rPr>
                <w:i/>
              </w:rPr>
            </w:pPr>
            <w:r w:rsidRPr="00880084">
              <w:rPr>
                <w:i/>
              </w:rPr>
              <w:t>474,9</w:t>
            </w:r>
          </w:p>
        </w:tc>
        <w:tc>
          <w:tcPr>
            <w:tcW w:w="1383" w:type="dxa"/>
          </w:tcPr>
          <w:p w:rsidR="00D557B5" w:rsidRPr="00320187" w:rsidRDefault="00D557B5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suppressAutoHyphens/>
              <w:jc w:val="left"/>
            </w:pPr>
            <w:r w:rsidRPr="002003EF">
              <w:t>исполнение судебных решений (приобретение жилья)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1500</w:t>
            </w:r>
          </w:p>
        </w:tc>
        <w:tc>
          <w:tcPr>
            <w:tcW w:w="1843" w:type="dxa"/>
          </w:tcPr>
          <w:p w:rsidR="00D557B5" w:rsidRPr="00880084" w:rsidRDefault="00D557B5" w:rsidP="003150DD">
            <w:pPr>
              <w:widowControl w:val="0"/>
              <w:jc w:val="center"/>
            </w:pPr>
            <w:r w:rsidRPr="00880084">
              <w:t>1500</w:t>
            </w:r>
          </w:p>
        </w:tc>
        <w:tc>
          <w:tcPr>
            <w:tcW w:w="1383" w:type="dxa"/>
          </w:tcPr>
          <w:p w:rsidR="00D557B5" w:rsidRPr="00320187" w:rsidRDefault="00D557B5" w:rsidP="003150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>разработку и экспертизу  проектно-сметной документации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3560,0</w:t>
            </w:r>
          </w:p>
        </w:tc>
        <w:tc>
          <w:tcPr>
            <w:tcW w:w="1843" w:type="dxa"/>
          </w:tcPr>
          <w:p w:rsidR="00D557B5" w:rsidRPr="00880084" w:rsidRDefault="00D557B5" w:rsidP="003150DD">
            <w:pPr>
              <w:jc w:val="center"/>
            </w:pPr>
            <w:r w:rsidRPr="00880084">
              <w:t>3576,0</w:t>
            </w:r>
          </w:p>
        </w:tc>
        <w:tc>
          <w:tcPr>
            <w:tcW w:w="1383" w:type="dxa"/>
          </w:tcPr>
          <w:p w:rsidR="00D557B5" w:rsidRPr="00880084" w:rsidRDefault="00D557B5" w:rsidP="003150DD">
            <w:pPr>
              <w:autoSpaceDE w:val="0"/>
              <w:autoSpaceDN w:val="0"/>
              <w:adjustRightInd w:val="0"/>
              <w:jc w:val="center"/>
            </w:pPr>
            <w:r w:rsidRPr="00880084">
              <w:t>+16,0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>обеспечение доступа к системе электронного документооборота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81,5</w:t>
            </w:r>
          </w:p>
        </w:tc>
        <w:tc>
          <w:tcPr>
            <w:tcW w:w="1843" w:type="dxa"/>
          </w:tcPr>
          <w:p w:rsidR="00D557B5" w:rsidRPr="00880084" w:rsidRDefault="00D557B5" w:rsidP="003150DD">
            <w:pPr>
              <w:jc w:val="center"/>
            </w:pPr>
            <w:r w:rsidRPr="00880084">
              <w:t>100,2</w:t>
            </w:r>
          </w:p>
        </w:tc>
        <w:tc>
          <w:tcPr>
            <w:tcW w:w="1383" w:type="dxa"/>
          </w:tcPr>
          <w:p w:rsidR="00D557B5" w:rsidRPr="00880084" w:rsidRDefault="00D557B5" w:rsidP="003150DD">
            <w:pPr>
              <w:autoSpaceDE w:val="0"/>
              <w:autoSpaceDN w:val="0"/>
              <w:adjustRightInd w:val="0"/>
              <w:jc w:val="center"/>
            </w:pPr>
            <w:r w:rsidRPr="00880084">
              <w:t>+18,7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>строительство и реконструкцию объектов питьевого водоснабжения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85,0</w:t>
            </w:r>
          </w:p>
        </w:tc>
        <w:tc>
          <w:tcPr>
            <w:tcW w:w="1843" w:type="dxa"/>
          </w:tcPr>
          <w:p w:rsidR="00D557B5" w:rsidRPr="00880084" w:rsidRDefault="00D557B5" w:rsidP="003150DD">
            <w:pPr>
              <w:widowControl w:val="0"/>
              <w:jc w:val="center"/>
            </w:pPr>
            <w:r w:rsidRPr="00880084">
              <w:t>85,0</w:t>
            </w:r>
          </w:p>
        </w:tc>
        <w:tc>
          <w:tcPr>
            <w:tcW w:w="1383" w:type="dxa"/>
          </w:tcPr>
          <w:p w:rsidR="00D557B5" w:rsidRPr="00880084" w:rsidRDefault="00D557B5" w:rsidP="003150DD">
            <w:pPr>
              <w:autoSpaceDE w:val="0"/>
              <w:autoSpaceDN w:val="0"/>
              <w:adjustRightInd w:val="0"/>
              <w:jc w:val="center"/>
            </w:pPr>
            <w:r w:rsidRPr="00880084"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 xml:space="preserve">расходы на удаление отходов и очистку сточных вод  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433,4</w:t>
            </w:r>
          </w:p>
        </w:tc>
        <w:tc>
          <w:tcPr>
            <w:tcW w:w="1843" w:type="dxa"/>
          </w:tcPr>
          <w:p w:rsidR="00D557B5" w:rsidRPr="00880084" w:rsidRDefault="00D557B5" w:rsidP="003150DD">
            <w:pPr>
              <w:widowControl w:val="0"/>
              <w:jc w:val="center"/>
            </w:pPr>
            <w:r w:rsidRPr="00880084">
              <w:t>433,4</w:t>
            </w:r>
          </w:p>
        </w:tc>
        <w:tc>
          <w:tcPr>
            <w:tcW w:w="1383" w:type="dxa"/>
          </w:tcPr>
          <w:p w:rsidR="00D557B5" w:rsidRPr="00880084" w:rsidRDefault="00D557B5" w:rsidP="003150DD">
            <w:pPr>
              <w:autoSpaceDE w:val="0"/>
              <w:autoSpaceDN w:val="0"/>
              <w:adjustRightInd w:val="0"/>
              <w:jc w:val="center"/>
            </w:pPr>
            <w:r w:rsidRPr="00880084"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>мероприятия по переселению граждан из аварийного жилого  фонда</w:t>
            </w:r>
          </w:p>
        </w:tc>
        <w:tc>
          <w:tcPr>
            <w:tcW w:w="2126" w:type="dxa"/>
          </w:tcPr>
          <w:p w:rsidR="00D557B5" w:rsidRPr="002003EF" w:rsidRDefault="00D557B5" w:rsidP="003150DD">
            <w:pPr>
              <w:widowControl w:val="0"/>
              <w:jc w:val="center"/>
            </w:pPr>
            <w:r>
              <w:t>298,8</w:t>
            </w:r>
          </w:p>
        </w:tc>
        <w:tc>
          <w:tcPr>
            <w:tcW w:w="1843" w:type="dxa"/>
          </w:tcPr>
          <w:p w:rsidR="00D557B5" w:rsidRPr="00880084" w:rsidRDefault="00D557B5" w:rsidP="003150DD">
            <w:pPr>
              <w:widowControl w:val="0"/>
              <w:jc w:val="center"/>
            </w:pPr>
            <w:r w:rsidRPr="00880084">
              <w:t>298,8</w:t>
            </w:r>
          </w:p>
        </w:tc>
        <w:tc>
          <w:tcPr>
            <w:tcW w:w="1383" w:type="dxa"/>
          </w:tcPr>
          <w:p w:rsidR="00D557B5" w:rsidRPr="00880084" w:rsidRDefault="00D557B5" w:rsidP="003150DD">
            <w:pPr>
              <w:autoSpaceDE w:val="0"/>
              <w:autoSpaceDN w:val="0"/>
              <w:adjustRightInd w:val="0"/>
              <w:jc w:val="center"/>
            </w:pPr>
            <w:r w:rsidRPr="00880084"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2003EF" w:rsidRDefault="00D557B5" w:rsidP="00280178">
            <w:pPr>
              <w:widowControl w:val="0"/>
              <w:jc w:val="left"/>
            </w:pPr>
            <w:r w:rsidRPr="002003EF">
              <w:t>прочие выплаты по обязательствам городского округа</w:t>
            </w:r>
          </w:p>
        </w:tc>
        <w:tc>
          <w:tcPr>
            <w:tcW w:w="2126" w:type="dxa"/>
          </w:tcPr>
          <w:p w:rsidR="00D557B5" w:rsidRDefault="00D557B5" w:rsidP="003150DD">
            <w:pPr>
              <w:widowControl w:val="0"/>
              <w:jc w:val="center"/>
            </w:pPr>
            <w:r>
              <w:t>517,1</w:t>
            </w:r>
          </w:p>
        </w:tc>
        <w:tc>
          <w:tcPr>
            <w:tcW w:w="1843" w:type="dxa"/>
          </w:tcPr>
          <w:p w:rsidR="00D557B5" w:rsidRPr="00880084" w:rsidRDefault="00D557B5" w:rsidP="003150DD">
            <w:pPr>
              <w:widowControl w:val="0"/>
              <w:jc w:val="center"/>
            </w:pPr>
            <w:r w:rsidRPr="00880084">
              <w:t>517,1</w:t>
            </w:r>
          </w:p>
        </w:tc>
        <w:tc>
          <w:tcPr>
            <w:tcW w:w="1383" w:type="dxa"/>
          </w:tcPr>
          <w:p w:rsidR="00D557B5" w:rsidRPr="00880084" w:rsidRDefault="00D557B5" w:rsidP="00315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0084">
              <w:rPr>
                <w:b/>
              </w:rPr>
              <w:t>-</w:t>
            </w:r>
          </w:p>
        </w:tc>
      </w:tr>
      <w:tr w:rsidR="00D557B5" w:rsidTr="00280178">
        <w:tc>
          <w:tcPr>
            <w:tcW w:w="4219" w:type="dxa"/>
          </w:tcPr>
          <w:p w:rsidR="00D557B5" w:rsidRPr="00880084" w:rsidRDefault="00D557B5" w:rsidP="00280178">
            <w:pPr>
              <w:widowControl w:val="0"/>
              <w:jc w:val="left"/>
              <w:rPr>
                <w:i/>
              </w:rPr>
            </w:pPr>
            <w:r>
              <w:t xml:space="preserve">Субсидии АНО «Проектный офис </w:t>
            </w:r>
            <w:proofErr w:type="spellStart"/>
            <w:r w:rsidR="00880084">
              <w:t>г.о.г</w:t>
            </w:r>
            <w:proofErr w:type="gramStart"/>
            <w:r w:rsidR="00880084">
              <w:t>.Ш</w:t>
            </w:r>
            <w:proofErr w:type="gramEnd"/>
            <w:r w:rsidR="00880084">
              <w:t>ахунья</w:t>
            </w:r>
            <w:proofErr w:type="spellEnd"/>
            <w:r w:rsidR="00880084">
              <w:t xml:space="preserve"> Нижегородской области»</w:t>
            </w:r>
          </w:p>
        </w:tc>
        <w:tc>
          <w:tcPr>
            <w:tcW w:w="2126" w:type="dxa"/>
          </w:tcPr>
          <w:p w:rsidR="00D557B5" w:rsidRDefault="00D557B5" w:rsidP="003150D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D557B5" w:rsidRPr="00880084" w:rsidRDefault="00880084" w:rsidP="003150DD">
            <w:pPr>
              <w:widowControl w:val="0"/>
              <w:jc w:val="center"/>
            </w:pPr>
            <w:r w:rsidRPr="00880084">
              <w:t>2013,4</w:t>
            </w:r>
          </w:p>
        </w:tc>
        <w:tc>
          <w:tcPr>
            <w:tcW w:w="1383" w:type="dxa"/>
          </w:tcPr>
          <w:p w:rsidR="00D557B5" w:rsidRPr="00880084" w:rsidRDefault="00880084" w:rsidP="003150DD">
            <w:pPr>
              <w:autoSpaceDE w:val="0"/>
              <w:autoSpaceDN w:val="0"/>
              <w:adjustRightInd w:val="0"/>
              <w:jc w:val="center"/>
            </w:pPr>
            <w:r w:rsidRPr="00880084">
              <w:t>+2013,4</w:t>
            </w:r>
          </w:p>
        </w:tc>
      </w:tr>
      <w:tr w:rsidR="00D557B5" w:rsidRPr="004163C8" w:rsidTr="00280178">
        <w:tc>
          <w:tcPr>
            <w:tcW w:w="4219" w:type="dxa"/>
          </w:tcPr>
          <w:p w:rsidR="00D557B5" w:rsidRPr="004163C8" w:rsidRDefault="00D557B5" w:rsidP="003150DD">
            <w:pPr>
              <w:widowControl w:val="0"/>
              <w:rPr>
                <w:b/>
              </w:rPr>
            </w:pPr>
            <w:r w:rsidRPr="004163C8">
              <w:rPr>
                <w:b/>
              </w:rPr>
              <w:t>Расходы, всего</w:t>
            </w:r>
          </w:p>
        </w:tc>
        <w:tc>
          <w:tcPr>
            <w:tcW w:w="2126" w:type="dxa"/>
          </w:tcPr>
          <w:p w:rsidR="00D557B5" w:rsidRPr="00880084" w:rsidRDefault="00D557B5" w:rsidP="003150DD">
            <w:pPr>
              <w:widowControl w:val="0"/>
              <w:jc w:val="center"/>
              <w:rPr>
                <w:b/>
              </w:rPr>
            </w:pPr>
            <w:r w:rsidRPr="00880084">
              <w:rPr>
                <w:b/>
                <w:color w:val="000000"/>
              </w:rPr>
              <w:t>105900,7</w:t>
            </w:r>
          </w:p>
        </w:tc>
        <w:tc>
          <w:tcPr>
            <w:tcW w:w="1843" w:type="dxa"/>
          </w:tcPr>
          <w:p w:rsidR="00D557B5" w:rsidRPr="004163C8" w:rsidRDefault="00880084" w:rsidP="0031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107948,8</w:t>
            </w:r>
          </w:p>
        </w:tc>
        <w:tc>
          <w:tcPr>
            <w:tcW w:w="1383" w:type="dxa"/>
          </w:tcPr>
          <w:p w:rsidR="00D557B5" w:rsidRPr="00880084" w:rsidRDefault="00880084" w:rsidP="00315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+2048,1</w:t>
            </w:r>
          </w:p>
        </w:tc>
      </w:tr>
    </w:tbl>
    <w:p w:rsidR="003C0E34" w:rsidRDefault="003C0E34" w:rsidP="004163C8">
      <w:pPr>
        <w:suppressAutoHyphens/>
        <w:rPr>
          <w:b/>
        </w:rPr>
      </w:pPr>
    </w:p>
    <w:p w:rsidR="001374D8" w:rsidRDefault="001374D8" w:rsidP="004163C8">
      <w:pPr>
        <w:suppressAutoHyphens/>
        <w:rPr>
          <w:b/>
        </w:rPr>
      </w:pPr>
    </w:p>
    <w:p w:rsidR="001374D8" w:rsidRDefault="001374D8" w:rsidP="004163C8">
      <w:pPr>
        <w:suppressAutoHyphens/>
        <w:rPr>
          <w:b/>
        </w:rPr>
      </w:pPr>
    </w:p>
    <w:p w:rsidR="001374D8" w:rsidRDefault="001374D8" w:rsidP="004163C8">
      <w:pPr>
        <w:suppressAutoHyphens/>
        <w:rPr>
          <w:b/>
        </w:rPr>
      </w:pPr>
    </w:p>
    <w:p w:rsidR="001374D8" w:rsidRDefault="001374D8" w:rsidP="004163C8">
      <w:pPr>
        <w:suppressAutoHyphens/>
        <w:rPr>
          <w:b/>
        </w:rPr>
      </w:pPr>
    </w:p>
    <w:p w:rsidR="001374D8" w:rsidRDefault="001374D8" w:rsidP="004163C8">
      <w:pPr>
        <w:suppressAutoHyphens/>
        <w:rPr>
          <w:b/>
        </w:rPr>
      </w:pPr>
    </w:p>
    <w:p w:rsidR="001374D8" w:rsidRDefault="001374D8" w:rsidP="001374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КСК                                           Т. В. Кузнецова</w:t>
      </w:r>
    </w:p>
    <w:p w:rsidR="001374D8" w:rsidRPr="004163C8" w:rsidRDefault="001374D8" w:rsidP="004163C8">
      <w:pPr>
        <w:suppressAutoHyphens/>
        <w:rPr>
          <w:b/>
        </w:rPr>
      </w:pPr>
    </w:p>
    <w:sectPr w:rsidR="001374D8" w:rsidRPr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35F"/>
    <w:multiLevelType w:val="hybridMultilevel"/>
    <w:tmpl w:val="3C306174"/>
    <w:lvl w:ilvl="0" w:tplc="249AB3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4BA5CD3"/>
    <w:multiLevelType w:val="hybridMultilevel"/>
    <w:tmpl w:val="DB3AC95C"/>
    <w:lvl w:ilvl="0" w:tplc="174636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B3"/>
    <w:rsid w:val="0005293F"/>
    <w:rsid w:val="000E4642"/>
    <w:rsid w:val="00127245"/>
    <w:rsid w:val="001374D8"/>
    <w:rsid w:val="0021243F"/>
    <w:rsid w:val="002572FD"/>
    <w:rsid w:val="00280178"/>
    <w:rsid w:val="00313E26"/>
    <w:rsid w:val="00320187"/>
    <w:rsid w:val="00362710"/>
    <w:rsid w:val="0037079F"/>
    <w:rsid w:val="003C0E34"/>
    <w:rsid w:val="003C4B78"/>
    <w:rsid w:val="003D35F2"/>
    <w:rsid w:val="003E0EF3"/>
    <w:rsid w:val="003E6123"/>
    <w:rsid w:val="004163C8"/>
    <w:rsid w:val="004277DD"/>
    <w:rsid w:val="0052734D"/>
    <w:rsid w:val="0056594B"/>
    <w:rsid w:val="006B37AE"/>
    <w:rsid w:val="006C15C4"/>
    <w:rsid w:val="007A15A0"/>
    <w:rsid w:val="00823FAA"/>
    <w:rsid w:val="00824B32"/>
    <w:rsid w:val="00880084"/>
    <w:rsid w:val="00885018"/>
    <w:rsid w:val="008A0192"/>
    <w:rsid w:val="008A39B3"/>
    <w:rsid w:val="008D724C"/>
    <w:rsid w:val="00940AF8"/>
    <w:rsid w:val="009443E6"/>
    <w:rsid w:val="00946398"/>
    <w:rsid w:val="009E0C96"/>
    <w:rsid w:val="00BE34C6"/>
    <w:rsid w:val="00CE43E8"/>
    <w:rsid w:val="00D557B5"/>
    <w:rsid w:val="00D66004"/>
    <w:rsid w:val="00DC7784"/>
    <w:rsid w:val="00EC011B"/>
    <w:rsid w:val="00F468EE"/>
    <w:rsid w:val="00F51872"/>
    <w:rsid w:val="00F52E2E"/>
    <w:rsid w:val="00FC472A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rsid w:val="000E46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C011B"/>
    <w:pPr>
      <w:ind w:left="720"/>
      <w:contextualSpacing/>
    </w:pPr>
  </w:style>
  <w:style w:type="paragraph" w:customStyle="1" w:styleId="ConsNonformat">
    <w:name w:val="ConsNonformat"/>
    <w:rsid w:val="008A019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rsid w:val="000E46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C011B"/>
    <w:pPr>
      <w:ind w:left="720"/>
      <w:contextualSpacing/>
    </w:pPr>
  </w:style>
  <w:style w:type="paragraph" w:customStyle="1" w:styleId="ConsNonformat">
    <w:name w:val="ConsNonformat"/>
    <w:rsid w:val="008A019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2019-12-16T08:27:00Z</cp:lastPrinted>
  <dcterms:created xsi:type="dcterms:W3CDTF">2018-12-24T08:19:00Z</dcterms:created>
  <dcterms:modified xsi:type="dcterms:W3CDTF">2019-12-25T05:11:00Z</dcterms:modified>
</cp:coreProperties>
</file>