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916"/>
      </w:tblGrid>
      <w:tr w:rsidR="002E1B06" w:rsidTr="0053093C">
        <w:trPr>
          <w:trHeight w:val="5944"/>
        </w:trPr>
        <w:tc>
          <w:tcPr>
            <w:tcW w:w="4915" w:type="dxa"/>
          </w:tcPr>
          <w:p w:rsidR="002E1B06" w:rsidRDefault="002E1B06" w:rsidP="002E1B06">
            <w:pPr>
              <w:pStyle w:val="30"/>
              <w:shd w:val="clear" w:color="auto" w:fill="auto"/>
              <w:spacing w:after="267"/>
              <w:ind w:right="42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916" w:type="dxa"/>
          </w:tcPr>
          <w:p w:rsidR="002E1B06" w:rsidRPr="0053093C" w:rsidRDefault="002E1B06" w:rsidP="002E1B06">
            <w:pPr>
              <w:pStyle w:val="30"/>
              <w:shd w:val="clear" w:color="auto" w:fill="auto"/>
              <w:spacing w:after="267"/>
              <w:ind w:right="420"/>
              <w:rPr>
                <w:color w:val="000000"/>
                <w:sz w:val="20"/>
                <w:szCs w:val="20"/>
                <w:lang w:eastAsia="ru-RU" w:bidi="ru-RU"/>
              </w:rPr>
            </w:pP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Председателю комиссии по</w:t>
            </w:r>
            <w:r w:rsidRPr="0053093C">
              <w:rPr>
                <w:color w:val="000000"/>
                <w:sz w:val="20"/>
                <w:szCs w:val="20"/>
                <w:lang w:eastAsia="ru-RU" w:bidi="ru-RU"/>
              </w:rPr>
              <w:br/>
              <w:t>рассмотрению споров о результатах</w:t>
            </w:r>
            <w:r w:rsidRPr="0053093C">
              <w:rPr>
                <w:color w:val="000000"/>
                <w:sz w:val="20"/>
                <w:szCs w:val="20"/>
                <w:lang w:eastAsia="ru-RU" w:bidi="ru-RU"/>
              </w:rPr>
              <w:br/>
              <w:t>определения кадастровой стоимости</w:t>
            </w:r>
            <w:r w:rsidRPr="0053093C">
              <w:rPr>
                <w:color w:val="000000"/>
                <w:sz w:val="20"/>
                <w:szCs w:val="20"/>
                <w:lang w:eastAsia="ru-RU" w:bidi="ru-RU"/>
              </w:rPr>
              <w:br/>
              <w:t>при Управлении Росреестра по</w:t>
            </w:r>
            <w:r w:rsidRPr="0053093C">
              <w:rPr>
                <w:color w:val="000000"/>
                <w:sz w:val="20"/>
                <w:szCs w:val="20"/>
                <w:lang w:eastAsia="ru-RU" w:bidi="ru-RU"/>
              </w:rPr>
              <w:br/>
              <w:t>Нижегородской области</w:t>
            </w:r>
          </w:p>
          <w:p w:rsidR="002E1B06" w:rsidRPr="0053093C" w:rsidRDefault="002E1B06" w:rsidP="002E1B06">
            <w:pPr>
              <w:pStyle w:val="30"/>
              <w:shd w:val="clear" w:color="auto" w:fill="auto"/>
              <w:spacing w:after="267"/>
              <w:ind w:right="420"/>
              <w:rPr>
                <w:sz w:val="20"/>
                <w:szCs w:val="20"/>
              </w:rPr>
            </w:pP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Н.Е. Корионовой</w:t>
            </w:r>
          </w:p>
          <w:p w:rsidR="00F77F51" w:rsidRPr="0053093C" w:rsidRDefault="002E1B06" w:rsidP="002E1B06">
            <w:pPr>
              <w:pStyle w:val="30"/>
              <w:shd w:val="clear" w:color="auto" w:fill="auto"/>
              <w:spacing w:after="26" w:line="240" w:lineRule="exact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о</w:t>
            </w: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т</w:t>
            </w: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____________________________________</w:t>
            </w:r>
            <w:r w:rsidR="00F77F51" w:rsidRPr="0053093C">
              <w:rPr>
                <w:color w:val="000000"/>
                <w:sz w:val="20"/>
                <w:szCs w:val="20"/>
                <w:lang w:eastAsia="ru-RU" w:bidi="ru-RU"/>
              </w:rPr>
              <w:t>_</w:t>
            </w:r>
          </w:p>
          <w:p w:rsidR="00F77F51" w:rsidRPr="0053093C" w:rsidRDefault="002E1B06" w:rsidP="00F77F51">
            <w:pPr>
              <w:pStyle w:val="40"/>
              <w:shd w:val="clear" w:color="auto" w:fill="auto"/>
              <w:spacing w:before="0" w:after="0" w:line="240" w:lineRule="auto"/>
              <w:ind w:right="420"/>
              <w:rPr>
                <w:color w:val="808080" w:themeColor="background1" w:themeShade="80"/>
                <w:lang w:eastAsia="ru-RU" w:bidi="ru-RU"/>
              </w:rPr>
            </w:pPr>
            <w:r w:rsidRPr="0053093C">
              <w:rPr>
                <w:color w:val="808080" w:themeColor="background1" w:themeShade="80"/>
                <w:lang w:eastAsia="ru-RU" w:bidi="ru-RU"/>
              </w:rPr>
              <w:t>наименование юридического лица</w:t>
            </w:r>
          </w:p>
          <w:p w:rsidR="00F77F51" w:rsidRPr="0053093C" w:rsidRDefault="00F77F51" w:rsidP="0053093C">
            <w:pPr>
              <w:pStyle w:val="40"/>
              <w:shd w:val="clear" w:color="auto" w:fill="auto"/>
              <w:spacing w:before="0" w:after="0" w:line="240" w:lineRule="auto"/>
              <w:ind w:right="420"/>
              <w:jc w:val="left"/>
              <w:rPr>
                <w:color w:val="808080" w:themeColor="background1" w:themeShade="80"/>
                <w:sz w:val="20"/>
                <w:szCs w:val="20"/>
                <w:lang w:eastAsia="ru-RU" w:bidi="ru-RU"/>
              </w:rPr>
            </w:pP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______________________________</w:t>
            </w:r>
            <w:bookmarkStart w:id="0" w:name="_GoBack"/>
            <w:bookmarkEnd w:id="0"/>
            <w:r w:rsidRPr="0053093C">
              <w:rPr>
                <w:color w:val="000000"/>
                <w:sz w:val="20"/>
                <w:szCs w:val="20"/>
                <w:lang w:eastAsia="ru-RU" w:bidi="ru-RU"/>
              </w:rPr>
              <w:t>______</w:t>
            </w:r>
          </w:p>
          <w:p w:rsidR="00F77F51" w:rsidRPr="0053093C" w:rsidRDefault="00F77F51" w:rsidP="0053093C">
            <w:pPr>
              <w:pStyle w:val="30"/>
              <w:shd w:val="clear" w:color="auto" w:fill="auto"/>
              <w:spacing w:line="240" w:lineRule="auto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____________________________________</w:t>
            </w: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___,</w:t>
            </w:r>
          </w:p>
          <w:p w:rsidR="00F77F51" w:rsidRPr="0053093C" w:rsidRDefault="0053093C" w:rsidP="00F77F51">
            <w:pPr>
              <w:pStyle w:val="30"/>
              <w:shd w:val="clear" w:color="auto" w:fill="auto"/>
              <w:spacing w:after="26" w:line="240" w:lineRule="exact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юридический адрес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: _</w:t>
            </w:r>
            <w:r w:rsidR="00F77F51" w:rsidRPr="0053093C">
              <w:rPr>
                <w:color w:val="000000"/>
                <w:sz w:val="20"/>
                <w:szCs w:val="20"/>
                <w:lang w:eastAsia="ru-RU" w:bidi="ru-RU"/>
              </w:rPr>
              <w:t>_____________________</w:t>
            </w:r>
          </w:p>
          <w:p w:rsidR="00F77F51" w:rsidRPr="0053093C" w:rsidRDefault="00F77F51" w:rsidP="0053093C">
            <w:pPr>
              <w:pStyle w:val="40"/>
              <w:shd w:val="clear" w:color="auto" w:fill="auto"/>
              <w:spacing w:before="0" w:after="0" w:line="240" w:lineRule="auto"/>
              <w:ind w:right="420"/>
              <w:jc w:val="left"/>
              <w:rPr>
                <w:color w:val="808080" w:themeColor="background1" w:themeShade="80"/>
                <w:sz w:val="20"/>
                <w:szCs w:val="20"/>
                <w:lang w:eastAsia="ru-RU" w:bidi="ru-RU"/>
              </w:rPr>
            </w:pP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____________________________________</w:t>
            </w:r>
          </w:p>
          <w:p w:rsidR="00F77F51" w:rsidRPr="0053093C" w:rsidRDefault="00F77F51" w:rsidP="00F77F51">
            <w:pPr>
              <w:pStyle w:val="3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_______________________________________,</w:t>
            </w:r>
          </w:p>
          <w:p w:rsidR="00F77F51" w:rsidRPr="0053093C" w:rsidRDefault="00F77F51" w:rsidP="00F77F51">
            <w:pPr>
              <w:pStyle w:val="3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53093C" w:rsidRPr="0053093C" w:rsidRDefault="0053093C" w:rsidP="0053093C">
            <w:pPr>
              <w:pStyle w:val="30"/>
              <w:shd w:val="clear" w:color="auto" w:fill="auto"/>
              <w:spacing w:after="26" w:line="240" w:lineRule="exact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почтовый</w:t>
            </w:r>
            <w:r w:rsidRPr="0053093C">
              <w:rPr>
                <w:color w:val="000000"/>
                <w:sz w:val="20"/>
                <w:szCs w:val="20"/>
                <w:lang w:eastAsia="ru-RU" w:bidi="ru-RU"/>
              </w:rPr>
              <w:t xml:space="preserve"> адрес</w:t>
            </w:r>
            <w:r>
              <w:rPr>
                <w:color w:val="000000"/>
                <w:sz w:val="20"/>
                <w:szCs w:val="20"/>
                <w:lang w:eastAsia="ru-RU" w:bidi="ru-RU"/>
              </w:rPr>
              <w:t>:</w:t>
            </w:r>
            <w:r w:rsidRPr="0053093C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_________________________</w:t>
            </w:r>
          </w:p>
          <w:p w:rsidR="0053093C" w:rsidRPr="0053093C" w:rsidRDefault="0053093C" w:rsidP="0053093C">
            <w:pPr>
              <w:pStyle w:val="40"/>
              <w:shd w:val="clear" w:color="auto" w:fill="auto"/>
              <w:spacing w:before="0" w:after="0" w:line="240" w:lineRule="auto"/>
              <w:ind w:right="420"/>
              <w:jc w:val="left"/>
              <w:rPr>
                <w:color w:val="808080" w:themeColor="background1" w:themeShade="80"/>
                <w:sz w:val="20"/>
                <w:szCs w:val="20"/>
                <w:lang w:eastAsia="ru-RU" w:bidi="ru-RU"/>
              </w:rPr>
            </w:pP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____________________________________</w:t>
            </w:r>
          </w:p>
          <w:p w:rsidR="0053093C" w:rsidRPr="0053093C" w:rsidRDefault="0053093C" w:rsidP="0053093C">
            <w:pPr>
              <w:pStyle w:val="3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_______________________________________</w:t>
            </w:r>
            <w:r w:rsidRPr="0053093C">
              <w:rPr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53093C" w:rsidRPr="0053093C" w:rsidRDefault="0053093C" w:rsidP="00F77F51">
            <w:pPr>
              <w:pStyle w:val="3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F77F51" w:rsidRPr="0053093C" w:rsidRDefault="0053093C" w:rsidP="00F77F51">
            <w:pPr>
              <w:pStyle w:val="40"/>
              <w:shd w:val="clear" w:color="auto" w:fill="auto"/>
              <w:spacing w:before="0" w:after="420" w:line="240" w:lineRule="auto"/>
              <w:ind w:right="420"/>
              <w:rPr>
                <w:color w:val="808080" w:themeColor="background1" w:themeShade="80"/>
                <w:sz w:val="20"/>
                <w:szCs w:val="20"/>
                <w:lang w:eastAsia="ru-RU" w:bidi="ru-RU"/>
              </w:rPr>
            </w:pPr>
            <w:r w:rsidRPr="0053093C">
              <w:rPr>
                <w:color w:val="808080" w:themeColor="background1" w:themeShade="80"/>
                <w:sz w:val="20"/>
                <w:szCs w:val="20"/>
                <w:lang w:eastAsia="ru-RU" w:bidi="ru-RU"/>
              </w:rPr>
              <w:t>СНИСЛ (для физических лиц)</w:t>
            </w:r>
          </w:p>
          <w:p w:rsidR="002E1B06" w:rsidRPr="0053093C" w:rsidRDefault="0053093C" w:rsidP="0053093C">
            <w:pPr>
              <w:pStyle w:val="40"/>
              <w:shd w:val="clear" w:color="auto" w:fill="auto"/>
              <w:spacing w:before="0" w:after="420" w:line="240" w:lineRule="auto"/>
              <w:ind w:right="420"/>
              <w:rPr>
                <w:color w:val="808080" w:themeColor="background1" w:themeShade="80"/>
                <w:lang w:eastAsia="ru-RU" w:bidi="ru-RU"/>
              </w:rPr>
            </w:pPr>
            <w:r w:rsidRPr="0053093C">
              <w:rPr>
                <w:color w:val="808080" w:themeColor="background1" w:themeShade="80"/>
                <w:sz w:val="20"/>
                <w:szCs w:val="20"/>
                <w:lang w:eastAsia="ru-RU" w:bidi="ru-RU"/>
              </w:rPr>
              <w:t>ОГРН (для юридических лиц)</w:t>
            </w:r>
          </w:p>
        </w:tc>
      </w:tr>
    </w:tbl>
    <w:p w:rsidR="002E1B06" w:rsidRDefault="002E1B06" w:rsidP="002E1B06">
      <w:pPr>
        <w:pStyle w:val="30"/>
        <w:shd w:val="clear" w:color="auto" w:fill="auto"/>
        <w:spacing w:after="257" w:line="240" w:lineRule="exact"/>
        <w:ind w:left="40"/>
        <w:rPr>
          <w:color w:val="000000"/>
          <w:sz w:val="24"/>
          <w:szCs w:val="24"/>
          <w:lang w:eastAsia="ru-RU" w:bidi="ru-RU"/>
        </w:rPr>
      </w:pPr>
    </w:p>
    <w:p w:rsidR="002E1B06" w:rsidRDefault="002E1B06" w:rsidP="002E1B06">
      <w:pPr>
        <w:pStyle w:val="30"/>
        <w:shd w:val="clear" w:color="auto" w:fill="auto"/>
        <w:spacing w:after="257" w:line="240" w:lineRule="exact"/>
        <w:ind w:left="40"/>
      </w:pPr>
      <w:r>
        <w:rPr>
          <w:color w:val="000000"/>
          <w:sz w:val="24"/>
          <w:szCs w:val="24"/>
          <w:lang w:eastAsia="ru-RU" w:bidi="ru-RU"/>
        </w:rPr>
        <w:t>ЗАЯВЛЕНИЕ</w:t>
      </w:r>
    </w:p>
    <w:p w:rsidR="002E1B06" w:rsidRPr="00A303FC" w:rsidRDefault="002E1B06" w:rsidP="002E1B06">
      <w:pPr>
        <w:tabs>
          <w:tab w:val="left" w:leader="underscore" w:pos="976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03FC">
        <w:rPr>
          <w:rFonts w:ascii="Times New Roman" w:hAnsi="Times New Roman" w:cs="Times New Roman"/>
          <w:sz w:val="26"/>
          <w:szCs w:val="26"/>
        </w:rPr>
        <w:t>В соответствии со статьей 24</w:t>
      </w:r>
      <w:r w:rsidRPr="00A303FC">
        <w:rPr>
          <w:rFonts w:ascii="Times New Roman" w:hAnsi="Times New Roman" w:cs="Times New Roman"/>
          <w:sz w:val="26"/>
          <w:szCs w:val="26"/>
        </w:rPr>
        <w:t>.1</w:t>
      </w:r>
      <w:r w:rsidRPr="00A303FC">
        <w:rPr>
          <w:rFonts w:ascii="Times New Roman" w:hAnsi="Times New Roman" w:cs="Times New Roman"/>
          <w:sz w:val="26"/>
          <w:szCs w:val="26"/>
        </w:rPr>
        <w:t xml:space="preserve">8 Федерального закона от 29.07.1998 № 135-ФЗ «Об оценочной деятельности в Российской Федерации» прошу пересмотреть кадастровую стоимость объекта недвижимости - </w:t>
      </w:r>
      <w:r w:rsidRPr="00A303FC">
        <w:rPr>
          <w:rFonts w:ascii="Times New Roman" w:hAnsi="Times New Roman" w:cs="Times New Roman"/>
          <w:sz w:val="26"/>
          <w:szCs w:val="26"/>
        </w:rPr>
        <w:tab/>
      </w:r>
    </w:p>
    <w:p w:rsidR="002E1B06" w:rsidRPr="00A303FC" w:rsidRDefault="002E1B06" w:rsidP="00A303FC">
      <w:pPr>
        <w:tabs>
          <w:tab w:val="left" w:leader="underscore" w:pos="976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03FC">
        <w:rPr>
          <w:rFonts w:ascii="Times New Roman" w:hAnsi="Times New Roman" w:cs="Times New Roman"/>
          <w:sz w:val="26"/>
          <w:szCs w:val="26"/>
        </w:rPr>
        <w:tab/>
      </w:r>
    </w:p>
    <w:p w:rsidR="00A303FC" w:rsidRPr="00A303FC" w:rsidRDefault="00A303FC" w:rsidP="00A303FC">
      <w:pPr>
        <w:pStyle w:val="40"/>
        <w:shd w:val="clear" w:color="auto" w:fill="auto"/>
        <w:spacing w:before="0" w:after="0" w:line="240" w:lineRule="auto"/>
        <w:ind w:left="181"/>
        <w:jc w:val="left"/>
        <w:rPr>
          <w:color w:val="808080" w:themeColor="background1" w:themeShade="80"/>
        </w:rPr>
      </w:pPr>
      <w:r w:rsidRPr="00A303FC">
        <w:rPr>
          <w:color w:val="808080" w:themeColor="background1" w:themeShade="80"/>
          <w:lang w:eastAsia="ru-RU" w:bidi="ru-RU"/>
        </w:rPr>
        <w:t>(вид объекта недвижимости - земельный участок, здание, помещение, сооружение, объект незавершенного строительства)</w:t>
      </w:r>
    </w:p>
    <w:p w:rsidR="00A303FC" w:rsidRPr="00A303FC" w:rsidRDefault="00A303FC" w:rsidP="002E1B06">
      <w:pPr>
        <w:tabs>
          <w:tab w:val="left" w:leader="underscore" w:pos="9587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2E1B06" w:rsidRPr="00A303FC" w:rsidRDefault="002E1B06" w:rsidP="002E1B06">
      <w:pPr>
        <w:tabs>
          <w:tab w:val="left" w:leader="underscore" w:pos="9587"/>
        </w:tabs>
        <w:spacing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03FC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Pr="00A303FC">
        <w:rPr>
          <w:rFonts w:ascii="Times New Roman" w:hAnsi="Times New Roman" w:cs="Times New Roman"/>
          <w:sz w:val="26"/>
          <w:szCs w:val="26"/>
        </w:rPr>
        <w:tab/>
        <w:t>,</w:t>
      </w:r>
    </w:p>
    <w:p w:rsidR="002E1B06" w:rsidRPr="00A303FC" w:rsidRDefault="002E1B06" w:rsidP="002E1B06">
      <w:pPr>
        <w:tabs>
          <w:tab w:val="left" w:leader="underscore" w:pos="9763"/>
        </w:tabs>
        <w:spacing w:after="100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03FC">
        <w:rPr>
          <w:rFonts w:ascii="Times New Roman" w:hAnsi="Times New Roman" w:cs="Times New Roman"/>
          <w:sz w:val="26"/>
          <w:szCs w:val="26"/>
        </w:rPr>
        <w:t xml:space="preserve">расположенного по адресу: </w:t>
      </w:r>
      <w:r w:rsidRPr="00A303FC">
        <w:rPr>
          <w:rFonts w:ascii="Times New Roman" w:hAnsi="Times New Roman" w:cs="Times New Roman"/>
          <w:sz w:val="26"/>
          <w:szCs w:val="26"/>
        </w:rPr>
        <w:tab/>
      </w:r>
    </w:p>
    <w:p w:rsidR="002E1B06" w:rsidRPr="00A303FC" w:rsidRDefault="002E1B06" w:rsidP="002E1B06">
      <w:pPr>
        <w:pStyle w:val="70"/>
        <w:shd w:val="clear" w:color="auto" w:fill="auto"/>
        <w:tabs>
          <w:tab w:val="left" w:leader="underscore" w:pos="9587"/>
        </w:tabs>
        <w:spacing w:before="0" w:after="6" w:line="200" w:lineRule="exact"/>
        <w:rPr>
          <w:rFonts w:eastAsia="Arial Unicode MS"/>
          <w:i w:val="0"/>
          <w:sz w:val="24"/>
          <w:szCs w:val="24"/>
        </w:rPr>
      </w:pPr>
      <w:r w:rsidRPr="00A303FC">
        <w:rPr>
          <w:rStyle w:val="710pt0pt"/>
          <w:rFonts w:eastAsia="Arial Unicode MS"/>
          <w:i/>
          <w:iCs/>
          <w:sz w:val="24"/>
          <w:szCs w:val="24"/>
        </w:rPr>
        <w:tab/>
      </w:r>
      <w:r w:rsidR="00A303FC" w:rsidRPr="00A303FC">
        <w:rPr>
          <w:rFonts w:eastAsia="Arial Unicode MS"/>
          <w:i w:val="0"/>
          <w:color w:val="000000"/>
          <w:spacing w:val="0"/>
          <w:sz w:val="24"/>
          <w:szCs w:val="24"/>
          <w:lang w:eastAsia="ru-RU" w:bidi="ru-RU"/>
        </w:rPr>
        <w:t>,</w:t>
      </w:r>
    </w:p>
    <w:p w:rsidR="002E1B06" w:rsidRPr="00A303FC" w:rsidRDefault="002E1B06" w:rsidP="002E1B06">
      <w:pPr>
        <w:tabs>
          <w:tab w:val="left" w:leader="underscore" w:pos="3374"/>
        </w:tabs>
        <w:spacing w:line="32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03FC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Pr="00A303FC">
        <w:rPr>
          <w:rFonts w:ascii="Times New Roman" w:hAnsi="Times New Roman" w:cs="Times New Roman"/>
          <w:sz w:val="26"/>
          <w:szCs w:val="26"/>
        </w:rPr>
        <w:tab/>
        <w:t xml:space="preserve"> руб., в связи с тем, что кадастровая стоимость</w:t>
      </w:r>
    </w:p>
    <w:p w:rsidR="002E1B06" w:rsidRPr="00A303FC" w:rsidRDefault="002E1B06" w:rsidP="00A303FC">
      <w:pPr>
        <w:spacing w:line="326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303FC">
        <w:rPr>
          <w:rFonts w:ascii="Times New Roman" w:hAnsi="Times New Roman" w:cs="Times New Roman"/>
          <w:sz w:val="26"/>
          <w:szCs w:val="26"/>
        </w:rPr>
        <w:t>указанного объекта недвижимости затрагивает мои права (и/или) обязанности в связи с</w:t>
      </w:r>
    </w:p>
    <w:p w:rsidR="00A303FC" w:rsidRPr="00A303FC" w:rsidRDefault="00A303FC" w:rsidP="00A303FC">
      <w:pPr>
        <w:tabs>
          <w:tab w:val="left" w:leader="underscore" w:pos="9763"/>
        </w:tabs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ab/>
      </w:r>
    </w:p>
    <w:p w:rsidR="00A303FC" w:rsidRPr="00A303FC" w:rsidRDefault="00A303FC" w:rsidP="00A303FC">
      <w:pPr>
        <w:tabs>
          <w:tab w:val="left" w:leader="underscore" w:pos="9763"/>
        </w:tabs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ab/>
      </w:r>
    </w:p>
    <w:p w:rsidR="00A303FC" w:rsidRPr="00A303FC" w:rsidRDefault="00A303FC" w:rsidP="00A303FC">
      <w:pPr>
        <w:tabs>
          <w:tab w:val="left" w:leader="underscore" w:pos="9763"/>
        </w:tabs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ab/>
      </w:r>
    </w:p>
    <w:p w:rsidR="00A303FC" w:rsidRPr="00A303FC" w:rsidRDefault="00A303FC" w:rsidP="00A303FC">
      <w:pPr>
        <w:tabs>
          <w:tab w:val="left" w:leader="underscore" w:pos="9763"/>
        </w:tabs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ab/>
      </w:r>
    </w:p>
    <w:p w:rsidR="002E1B06" w:rsidRPr="00A303FC" w:rsidRDefault="002E1B06" w:rsidP="002E1B06">
      <w:pPr>
        <w:pStyle w:val="40"/>
        <w:shd w:val="clear" w:color="auto" w:fill="auto"/>
        <w:spacing w:before="0" w:after="246" w:line="160" w:lineRule="exact"/>
        <w:ind w:left="40"/>
        <w:rPr>
          <w:color w:val="808080" w:themeColor="background1" w:themeShade="80"/>
        </w:rPr>
      </w:pPr>
      <w:r w:rsidRPr="00A303FC">
        <w:rPr>
          <w:color w:val="808080" w:themeColor="background1" w:themeShade="80"/>
          <w:lang w:eastAsia="ru-RU" w:bidi="ru-RU"/>
        </w:rPr>
        <w:t>(обоснование затрагивания прав (и/или) обязанностей заявителя)</w:t>
      </w:r>
    </w:p>
    <w:p w:rsidR="002E1B06" w:rsidRPr="00A303FC" w:rsidRDefault="002E1B06" w:rsidP="002E1B06">
      <w:pPr>
        <w:spacing w:after="124" w:line="336" w:lineRule="exact"/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>Основанием для пересмотра результатов определения кадастровой стоимости является:</w:t>
      </w:r>
    </w:p>
    <w:p w:rsidR="002E1B06" w:rsidRPr="00A303FC" w:rsidRDefault="002E1B06" w:rsidP="00A303FC">
      <w:pPr>
        <w:pStyle w:val="a6"/>
        <w:numPr>
          <w:ilvl w:val="0"/>
          <w:numId w:val="3"/>
        </w:numPr>
        <w:tabs>
          <w:tab w:val="left" w:leader="underscore" w:pos="7110"/>
          <w:tab w:val="left" w:leader="underscore" w:pos="9002"/>
        </w:tabs>
        <w:spacing w:after="244" w:line="331" w:lineRule="exact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>недостоверность сведений об объекте недвижимости, использованных при определении его кадастровой стоимости, на дату «</w:t>
      </w:r>
      <w:r w:rsidR="00A303FC">
        <w:rPr>
          <w:rFonts w:ascii="Times New Roman" w:hAnsi="Times New Roman" w:cs="Times New Roman"/>
        </w:rPr>
        <w:t>___</w:t>
      </w:r>
      <w:r w:rsidRPr="00A303FC">
        <w:rPr>
          <w:rFonts w:ascii="Times New Roman" w:hAnsi="Times New Roman" w:cs="Times New Roman"/>
        </w:rPr>
        <w:t>»</w:t>
      </w:r>
      <w:r w:rsidR="00A303FC">
        <w:rPr>
          <w:rFonts w:ascii="Times New Roman" w:hAnsi="Times New Roman" w:cs="Times New Roman"/>
        </w:rPr>
        <w:t>_____________  _____</w:t>
      </w:r>
      <w:r w:rsidRPr="00A303FC">
        <w:rPr>
          <w:rFonts w:ascii="Times New Roman" w:hAnsi="Times New Roman" w:cs="Times New Roman"/>
        </w:rPr>
        <w:t>г.;</w:t>
      </w:r>
    </w:p>
    <w:p w:rsidR="00D367A0" w:rsidRDefault="002E1B06" w:rsidP="00D367A0">
      <w:pPr>
        <w:pStyle w:val="a6"/>
        <w:numPr>
          <w:ilvl w:val="0"/>
          <w:numId w:val="3"/>
        </w:numPr>
        <w:spacing w:line="326" w:lineRule="exact"/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>установление в отношении объекта недвижимости его рыночной</w:t>
      </w:r>
      <w:r w:rsidR="00A303FC" w:rsidRPr="00A303FC">
        <w:rPr>
          <w:rFonts w:ascii="Times New Roman" w:hAnsi="Times New Roman" w:cs="Times New Roman"/>
        </w:rPr>
        <w:t xml:space="preserve"> </w:t>
      </w:r>
      <w:r w:rsidRPr="00A303FC">
        <w:rPr>
          <w:rFonts w:ascii="Times New Roman" w:hAnsi="Times New Roman" w:cs="Times New Roman"/>
        </w:rPr>
        <w:t>стоимости в</w:t>
      </w:r>
      <w:r w:rsidR="00A303FC" w:rsidRPr="00A303FC">
        <w:rPr>
          <w:rFonts w:ascii="Times New Roman" w:hAnsi="Times New Roman" w:cs="Times New Roman"/>
        </w:rPr>
        <w:t xml:space="preserve"> </w:t>
      </w:r>
      <w:r w:rsidRPr="00A303FC">
        <w:rPr>
          <w:rFonts w:ascii="Times New Roman" w:hAnsi="Times New Roman" w:cs="Times New Roman"/>
        </w:rPr>
        <w:t>размере</w:t>
      </w:r>
      <w:r w:rsidR="00D367A0">
        <w:rPr>
          <w:rFonts w:ascii="Times New Roman" w:hAnsi="Times New Roman" w:cs="Times New Roman"/>
        </w:rPr>
        <w:t xml:space="preserve"> _____</w:t>
      </w:r>
      <w:r w:rsidRPr="00A303FC">
        <w:rPr>
          <w:rFonts w:ascii="Times New Roman" w:hAnsi="Times New Roman" w:cs="Times New Roman"/>
        </w:rPr>
        <w:tab/>
        <w:t>руб. на дату, по состоянию на которую</w:t>
      </w:r>
      <w:r w:rsidR="00A303FC" w:rsidRPr="00A303FC">
        <w:rPr>
          <w:rFonts w:ascii="Times New Roman" w:hAnsi="Times New Roman" w:cs="Times New Roman"/>
        </w:rPr>
        <w:t xml:space="preserve"> </w:t>
      </w:r>
      <w:r w:rsidRPr="00A303FC">
        <w:rPr>
          <w:rFonts w:ascii="Times New Roman" w:hAnsi="Times New Roman" w:cs="Times New Roman"/>
        </w:rPr>
        <w:t xml:space="preserve">была установлена его кадастровая стоимость, </w:t>
      </w:r>
      <w:r w:rsidR="00D367A0" w:rsidRPr="00A303FC">
        <w:rPr>
          <w:rFonts w:ascii="Times New Roman" w:hAnsi="Times New Roman" w:cs="Times New Roman"/>
        </w:rPr>
        <w:t>«</w:t>
      </w:r>
      <w:r w:rsidR="00D367A0">
        <w:rPr>
          <w:rFonts w:ascii="Times New Roman" w:hAnsi="Times New Roman" w:cs="Times New Roman"/>
        </w:rPr>
        <w:t>___</w:t>
      </w:r>
      <w:r w:rsidR="00D367A0" w:rsidRPr="00A303FC">
        <w:rPr>
          <w:rFonts w:ascii="Times New Roman" w:hAnsi="Times New Roman" w:cs="Times New Roman"/>
        </w:rPr>
        <w:t>»</w:t>
      </w:r>
      <w:r w:rsidR="00D367A0">
        <w:rPr>
          <w:rFonts w:ascii="Times New Roman" w:hAnsi="Times New Roman" w:cs="Times New Roman"/>
        </w:rPr>
        <w:t>_____________  _____</w:t>
      </w:r>
      <w:r w:rsidR="00D367A0" w:rsidRPr="00A303FC">
        <w:rPr>
          <w:rFonts w:ascii="Times New Roman" w:hAnsi="Times New Roman" w:cs="Times New Roman"/>
        </w:rPr>
        <w:t>г.</w:t>
      </w:r>
    </w:p>
    <w:p w:rsidR="002E1B06" w:rsidRPr="00D367A0" w:rsidRDefault="00D367A0" w:rsidP="00D367A0">
      <w:pPr>
        <w:widowControl/>
        <w:spacing w:after="160" w:line="259" w:lineRule="auto"/>
        <w:rPr>
          <w:rFonts w:ascii="Times New Roman" w:hAnsi="Times New Roman" w:cs="Times New Roman"/>
        </w:rPr>
        <w:sectPr w:rsidR="002E1B06" w:rsidRPr="00D367A0">
          <w:footerReference w:type="even" r:id="rId5"/>
          <w:pgSz w:w="11900" w:h="16840"/>
          <w:pgMar w:top="1149" w:right="246" w:bottom="871" w:left="181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2E1B06" w:rsidRPr="00A303FC" w:rsidRDefault="002E1B06" w:rsidP="002E1B06">
      <w:pPr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lastRenderedPageBreak/>
        <w:t>Приложения с указанием количества листов и экземпляров:</w:t>
      </w:r>
    </w:p>
    <w:p w:rsidR="002E1B06" w:rsidRPr="00A303FC" w:rsidRDefault="002E1B06" w:rsidP="002E1B06">
      <w:pPr>
        <w:numPr>
          <w:ilvl w:val="0"/>
          <w:numId w:val="1"/>
        </w:numPr>
        <w:tabs>
          <w:tab w:val="left" w:pos="696"/>
          <w:tab w:val="left" w:leader="underscore" w:pos="696"/>
        </w:tabs>
        <w:spacing w:line="322" w:lineRule="exact"/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>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 (</w:t>
      </w:r>
      <w:r w:rsidRPr="00A303FC">
        <w:rPr>
          <w:rStyle w:val="20"/>
          <w:rFonts w:eastAsia="Arial Unicode MS"/>
        </w:rPr>
        <w:t>оригинал</w:t>
      </w:r>
      <w:r w:rsidRPr="00A303FC">
        <w:rPr>
          <w:rFonts w:ascii="Times New Roman" w:hAnsi="Times New Roman" w:cs="Times New Roman"/>
        </w:rPr>
        <w:t xml:space="preserve"> </w:t>
      </w:r>
      <w:r w:rsidRPr="00D367A0">
        <w:rPr>
          <w:rFonts w:ascii="Times New Roman" w:hAnsi="Times New Roman" w:cs="Times New Roman"/>
          <w:sz w:val="26"/>
          <w:szCs w:val="26"/>
        </w:rPr>
        <w:t xml:space="preserve">- на </w:t>
      </w:r>
      <w:r w:rsidR="00D367A0" w:rsidRPr="00D367A0">
        <w:rPr>
          <w:rFonts w:ascii="Times New Roman" w:hAnsi="Times New Roman" w:cs="Times New Roman"/>
          <w:sz w:val="26"/>
          <w:szCs w:val="26"/>
        </w:rPr>
        <w:t xml:space="preserve">___ </w:t>
      </w:r>
      <w:r w:rsidRPr="00D367A0">
        <w:rPr>
          <w:rFonts w:ascii="Times New Roman" w:hAnsi="Times New Roman" w:cs="Times New Roman"/>
          <w:sz w:val="26"/>
          <w:szCs w:val="26"/>
        </w:rPr>
        <w:t>л. в 1 экз.</w:t>
      </w:r>
    </w:p>
    <w:p w:rsidR="002E1B06" w:rsidRPr="00D367A0" w:rsidRDefault="002E1B06" w:rsidP="00907D53">
      <w:pPr>
        <w:numPr>
          <w:ilvl w:val="0"/>
          <w:numId w:val="1"/>
        </w:numPr>
        <w:tabs>
          <w:tab w:val="left" w:pos="695"/>
          <w:tab w:val="left" w:pos="2842"/>
        </w:tabs>
        <w:spacing w:line="322" w:lineRule="exact"/>
        <w:jc w:val="both"/>
        <w:rPr>
          <w:rFonts w:ascii="Times New Roman" w:hAnsi="Times New Roman" w:cs="Times New Roman"/>
        </w:rPr>
      </w:pPr>
      <w:r w:rsidRPr="00D367A0">
        <w:rPr>
          <w:rFonts w:ascii="Times New Roman" w:hAnsi="Times New Roman" w:cs="Times New Roman"/>
        </w:rPr>
        <w:t>Нотариально</w:t>
      </w:r>
      <w:r w:rsidRPr="00D367A0">
        <w:rPr>
          <w:rFonts w:ascii="Times New Roman" w:hAnsi="Times New Roman" w:cs="Times New Roman"/>
        </w:rPr>
        <w:tab/>
        <w:t>заверенная копия правоустанавливающего или</w:t>
      </w:r>
      <w:r w:rsidR="00D367A0">
        <w:rPr>
          <w:rFonts w:ascii="Times New Roman" w:hAnsi="Times New Roman" w:cs="Times New Roman"/>
        </w:rPr>
        <w:t xml:space="preserve"> </w:t>
      </w:r>
      <w:r w:rsidRPr="00D367A0">
        <w:rPr>
          <w:rFonts w:ascii="Times New Roman" w:hAnsi="Times New Roman" w:cs="Times New Roman"/>
        </w:rPr>
        <w:t>правоудостоверяющего документа на объект недвижимости (в случае, если заявление о пересмотре кадастровой стоимости подается лицом, обладающим правом на объект недвижимости) на</w:t>
      </w:r>
      <w:r w:rsidR="00D367A0">
        <w:rPr>
          <w:rFonts w:ascii="Times New Roman" w:hAnsi="Times New Roman" w:cs="Times New Roman"/>
        </w:rPr>
        <w:t xml:space="preserve"> ____ </w:t>
      </w:r>
      <w:r w:rsidRPr="00D367A0">
        <w:rPr>
          <w:rFonts w:ascii="Times New Roman" w:hAnsi="Times New Roman" w:cs="Times New Roman"/>
        </w:rPr>
        <w:t>л. в 1 экз.</w:t>
      </w:r>
    </w:p>
    <w:p w:rsidR="002E1B06" w:rsidRPr="00A303FC" w:rsidRDefault="002E1B06" w:rsidP="002E1B06">
      <w:pPr>
        <w:numPr>
          <w:ilvl w:val="0"/>
          <w:numId w:val="1"/>
        </w:numPr>
        <w:tabs>
          <w:tab w:val="left" w:pos="695"/>
        </w:tabs>
        <w:spacing w:line="322" w:lineRule="exact"/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>Документы, являющиеся основанием для пересмотра кадастровой стоимости объекта недвижимости:</w:t>
      </w:r>
    </w:p>
    <w:p w:rsidR="002E1B06" w:rsidRPr="00A303FC" w:rsidRDefault="002E1B06" w:rsidP="002E1B06">
      <w:pPr>
        <w:ind w:firstLine="740"/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>Отчет об оценке рыночной стоимости объекта недвижимости</w:t>
      </w:r>
    </w:p>
    <w:p w:rsidR="002E1B06" w:rsidRPr="00A303FC" w:rsidRDefault="002E1B06" w:rsidP="002E1B06">
      <w:pPr>
        <w:tabs>
          <w:tab w:val="left" w:leader="underscore" w:pos="1210"/>
          <w:tab w:val="left" w:leader="underscore" w:pos="2333"/>
          <w:tab w:val="left" w:leader="underscore" w:pos="2842"/>
          <w:tab w:val="left" w:leader="underscore" w:pos="4978"/>
        </w:tabs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>от «</w:t>
      </w:r>
      <w:r w:rsidR="00D367A0">
        <w:rPr>
          <w:rFonts w:ascii="Times New Roman" w:hAnsi="Times New Roman" w:cs="Times New Roman"/>
        </w:rPr>
        <w:t>___</w:t>
      </w:r>
      <w:r w:rsidRPr="00A303FC">
        <w:rPr>
          <w:rFonts w:ascii="Times New Roman" w:hAnsi="Times New Roman" w:cs="Times New Roman"/>
        </w:rPr>
        <w:t>»</w:t>
      </w:r>
      <w:r w:rsidR="00D367A0">
        <w:rPr>
          <w:rFonts w:ascii="Times New Roman" w:hAnsi="Times New Roman" w:cs="Times New Roman"/>
        </w:rPr>
        <w:t xml:space="preserve">__________ </w:t>
      </w:r>
      <w:r w:rsidRPr="00A303FC">
        <w:rPr>
          <w:rFonts w:ascii="Times New Roman" w:hAnsi="Times New Roman" w:cs="Times New Roman"/>
        </w:rPr>
        <w:t>20</w:t>
      </w:r>
      <w:r w:rsidRPr="00A303FC">
        <w:rPr>
          <w:rFonts w:ascii="Times New Roman" w:hAnsi="Times New Roman" w:cs="Times New Roman"/>
        </w:rPr>
        <w:tab/>
        <w:t xml:space="preserve"> г. №</w:t>
      </w:r>
      <w:r w:rsidRPr="00A303FC">
        <w:rPr>
          <w:rFonts w:ascii="Times New Roman" w:hAnsi="Times New Roman" w:cs="Times New Roman"/>
        </w:rPr>
        <w:tab/>
        <w:t>, составленный на бумажном носителе</w:t>
      </w:r>
    </w:p>
    <w:p w:rsidR="002E1B06" w:rsidRPr="00A303FC" w:rsidRDefault="002E1B06" w:rsidP="002E1B06">
      <w:pPr>
        <w:tabs>
          <w:tab w:val="left" w:leader="underscore" w:pos="2842"/>
        </w:tabs>
        <w:jc w:val="both"/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</w:rPr>
        <w:t xml:space="preserve">(подлинник) - на </w:t>
      </w:r>
      <w:r w:rsidRPr="00A303FC">
        <w:rPr>
          <w:rFonts w:ascii="Times New Roman" w:hAnsi="Times New Roman" w:cs="Times New Roman"/>
        </w:rPr>
        <w:tab/>
        <w:t xml:space="preserve"> л. в 1 экз. и в форме электронного документа - на </w:t>
      </w:r>
      <w:r w:rsidRPr="00A303FC">
        <w:rPr>
          <w:rStyle w:val="2105pt"/>
          <w:rFonts w:eastAsia="Arial Unicode MS"/>
        </w:rPr>
        <w:t>1</w:t>
      </w:r>
    </w:p>
    <w:p w:rsidR="002E1B06" w:rsidRPr="00D367A0" w:rsidRDefault="002E1B06" w:rsidP="002E1B06">
      <w:pPr>
        <w:rPr>
          <w:rFonts w:ascii="Times New Roman" w:hAnsi="Times New Roman" w:cs="Times New Roman"/>
        </w:rPr>
      </w:pPr>
      <w:r w:rsidRPr="00A303FC">
        <w:rPr>
          <w:rFonts w:ascii="Times New Roman" w:hAnsi="Times New Roman" w:cs="Times New Roman"/>
          <w:lang w:val="en-US" w:eastAsia="en-US" w:bidi="en-US"/>
        </w:rPr>
        <w:t>CD</w:t>
      </w:r>
      <w:r w:rsidRPr="00A303FC">
        <w:rPr>
          <w:rFonts w:ascii="Times New Roman" w:hAnsi="Times New Roman" w:cs="Times New Roman"/>
          <w:lang w:eastAsia="en-US" w:bidi="en-US"/>
        </w:rPr>
        <w:t>/</w:t>
      </w:r>
      <w:r w:rsidRPr="00D367A0">
        <w:rPr>
          <w:rFonts w:ascii="Times New Roman" w:hAnsi="Times New Roman" w:cs="Times New Roman"/>
          <w:sz w:val="26"/>
          <w:szCs w:val="26"/>
          <w:lang w:val="en-US" w:eastAsia="en-US" w:bidi="en-US"/>
        </w:rPr>
        <w:t>DVD</w:t>
      </w:r>
      <w:r w:rsidRPr="00D367A0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 </w:t>
      </w:r>
      <w:r w:rsidR="00D367A0" w:rsidRPr="00D367A0">
        <w:rPr>
          <w:rStyle w:val="810pt"/>
          <w:rFonts w:eastAsia="Arial Unicode MS"/>
          <w:sz w:val="26"/>
          <w:szCs w:val="26"/>
        </w:rPr>
        <w:t>диске</w:t>
      </w:r>
      <w:r w:rsidR="00D367A0" w:rsidRPr="00A303FC">
        <w:rPr>
          <w:rStyle w:val="810pt"/>
          <w:rFonts w:eastAsia="Arial Unicode MS"/>
        </w:rPr>
        <w:t xml:space="preserve"> </w:t>
      </w:r>
      <w:r w:rsidRPr="00A303FC">
        <w:rPr>
          <w:rFonts w:ascii="Times New Roman" w:hAnsi="Times New Roman" w:cs="Times New Roman"/>
        </w:rPr>
        <w:t xml:space="preserve">В 1 </w:t>
      </w:r>
      <w:r w:rsidRPr="00A303FC">
        <w:rPr>
          <w:rStyle w:val="810pt"/>
          <w:rFonts w:eastAsia="Arial Unicode MS"/>
        </w:rPr>
        <w:t xml:space="preserve">ЭКЗ. </w:t>
      </w:r>
      <w:r w:rsidRPr="00A303FC">
        <w:rPr>
          <w:rFonts w:ascii="Times New Roman" w:hAnsi="Times New Roman" w:cs="Times New Roman"/>
        </w:rPr>
        <w:t>(</w:t>
      </w:r>
      <w:r w:rsidRPr="00A303FC">
        <w:rPr>
          <w:rStyle w:val="80"/>
          <w:rFonts w:eastAsia="Arial Unicode MS"/>
        </w:rPr>
        <w:t>указывается в случае установления в отношении объекта недвижимости его рыночной стоимости</w:t>
      </w:r>
      <w:r w:rsidR="00D367A0">
        <w:rPr>
          <w:rFonts w:ascii="Times New Roman" w:hAnsi="Times New Roman" w:cs="Times New Roman"/>
        </w:rPr>
        <w:t>)</w:t>
      </w:r>
      <w:r w:rsidR="00D367A0" w:rsidRPr="00D367A0">
        <w:rPr>
          <w:rFonts w:ascii="Times New Roman" w:hAnsi="Times New Roman" w:cs="Times New Roman"/>
        </w:rPr>
        <w:t>;</w:t>
      </w:r>
    </w:p>
    <w:p w:rsidR="002E1B06" w:rsidRPr="00D367A0" w:rsidRDefault="002E1B06" w:rsidP="002E1B06">
      <w:pPr>
        <w:spacing w:line="307" w:lineRule="exact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D367A0">
        <w:rPr>
          <w:rFonts w:ascii="Times New Roman" w:hAnsi="Times New Roman" w:cs="Times New Roman"/>
          <w:sz w:val="26"/>
          <w:szCs w:val="26"/>
        </w:rPr>
        <w:t xml:space="preserve">Документы, подтверждающие недостоверность сведений об объекте недвижимости, использованных при определении его кадастровой стоимости - наименование </w:t>
      </w:r>
      <w:r w:rsidR="00D367A0">
        <w:rPr>
          <w:rStyle w:val="2105pt"/>
          <w:rFonts w:eastAsia="Arial Unicode MS"/>
          <w:sz w:val="26"/>
          <w:szCs w:val="26"/>
        </w:rPr>
        <w:t>и</w:t>
      </w:r>
      <w:r w:rsidRPr="00D367A0">
        <w:rPr>
          <w:rStyle w:val="2105pt"/>
          <w:rFonts w:eastAsia="Arial Unicode MS"/>
          <w:sz w:val="26"/>
          <w:szCs w:val="26"/>
        </w:rPr>
        <w:t xml:space="preserve"> </w:t>
      </w:r>
      <w:r w:rsidRPr="00D367A0">
        <w:rPr>
          <w:rFonts w:ascii="Times New Roman" w:hAnsi="Times New Roman" w:cs="Times New Roman"/>
          <w:sz w:val="26"/>
          <w:szCs w:val="26"/>
        </w:rPr>
        <w:t xml:space="preserve">реквизиты всех документов </w:t>
      </w:r>
      <w:r w:rsidRPr="00D367A0">
        <w:rPr>
          <w:rStyle w:val="2105pt"/>
          <w:rFonts w:eastAsia="Arial Unicode MS"/>
          <w:sz w:val="26"/>
          <w:szCs w:val="26"/>
        </w:rPr>
        <w:t>(указывается в случае оспаривания по основанию недостоверности сведений об объекте недвижимости, использованных при определении его кадастровой стоимости).</w:t>
      </w:r>
    </w:p>
    <w:p w:rsidR="002E1B06" w:rsidRPr="00D367A0" w:rsidRDefault="002E1B06" w:rsidP="002E1B06">
      <w:pPr>
        <w:numPr>
          <w:ilvl w:val="0"/>
          <w:numId w:val="1"/>
        </w:numPr>
        <w:tabs>
          <w:tab w:val="left" w:pos="695"/>
        </w:tabs>
        <w:spacing w:line="30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367A0">
        <w:rPr>
          <w:rFonts w:ascii="Times New Roman" w:hAnsi="Times New Roman" w:cs="Times New Roman"/>
          <w:sz w:val="26"/>
          <w:szCs w:val="26"/>
        </w:rPr>
        <w:t>Копия свидетельства о государственной регистрации в качестве</w:t>
      </w:r>
    </w:p>
    <w:p w:rsidR="002E1B06" w:rsidRPr="00D367A0" w:rsidRDefault="002E1B06" w:rsidP="002E1B06">
      <w:pPr>
        <w:tabs>
          <w:tab w:val="left" w:leader="underscore" w:pos="3389"/>
          <w:tab w:val="left" w:leader="underscore" w:pos="5206"/>
          <w:tab w:val="left" w:leader="underscore" w:pos="6622"/>
        </w:tabs>
        <w:spacing w:line="307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367A0">
        <w:rPr>
          <w:rFonts w:ascii="Times New Roman" w:hAnsi="Times New Roman" w:cs="Times New Roman"/>
          <w:sz w:val="26"/>
          <w:szCs w:val="26"/>
        </w:rPr>
        <w:t>юридического лица от «</w:t>
      </w:r>
      <w:r w:rsidR="00D367A0">
        <w:rPr>
          <w:rFonts w:ascii="Times New Roman" w:hAnsi="Times New Roman" w:cs="Times New Roman"/>
          <w:sz w:val="26"/>
          <w:szCs w:val="26"/>
        </w:rPr>
        <w:t>___</w:t>
      </w:r>
      <w:r w:rsidRPr="00D367A0">
        <w:rPr>
          <w:rFonts w:ascii="Times New Roman" w:hAnsi="Times New Roman" w:cs="Times New Roman"/>
          <w:sz w:val="26"/>
          <w:szCs w:val="26"/>
        </w:rPr>
        <w:t>»</w:t>
      </w:r>
      <w:r w:rsidRPr="00D367A0">
        <w:rPr>
          <w:rFonts w:ascii="Times New Roman" w:hAnsi="Times New Roman" w:cs="Times New Roman"/>
          <w:sz w:val="26"/>
          <w:szCs w:val="26"/>
        </w:rPr>
        <w:tab/>
      </w:r>
      <w:r w:rsidR="00D367A0">
        <w:rPr>
          <w:rFonts w:ascii="Times New Roman" w:hAnsi="Times New Roman" w:cs="Times New Roman"/>
          <w:sz w:val="26"/>
          <w:szCs w:val="26"/>
        </w:rPr>
        <w:t>___________ ____</w:t>
      </w:r>
      <w:r w:rsidRPr="00D367A0">
        <w:rPr>
          <w:rFonts w:ascii="Times New Roman" w:hAnsi="Times New Roman" w:cs="Times New Roman"/>
          <w:sz w:val="26"/>
          <w:szCs w:val="26"/>
        </w:rPr>
        <w:t xml:space="preserve">г. № </w:t>
      </w:r>
      <w:r w:rsidRPr="00D367A0">
        <w:rPr>
          <w:rFonts w:ascii="Times New Roman" w:hAnsi="Times New Roman" w:cs="Times New Roman"/>
          <w:sz w:val="26"/>
          <w:szCs w:val="26"/>
        </w:rPr>
        <w:tab/>
        <w:t>(либо указать в заявлении</w:t>
      </w:r>
    </w:p>
    <w:p w:rsidR="002E1B06" w:rsidRPr="00D367A0" w:rsidRDefault="002E1B06" w:rsidP="002E1B06">
      <w:pPr>
        <w:jc w:val="both"/>
        <w:rPr>
          <w:rFonts w:ascii="Times New Roman" w:hAnsi="Times New Roman" w:cs="Times New Roman"/>
          <w:sz w:val="26"/>
          <w:szCs w:val="26"/>
        </w:rPr>
      </w:pPr>
      <w:r w:rsidRPr="00D367A0">
        <w:rPr>
          <w:rFonts w:ascii="Times New Roman" w:hAnsi="Times New Roman" w:cs="Times New Roman"/>
          <w:sz w:val="26"/>
          <w:szCs w:val="26"/>
        </w:rPr>
        <w:t>номер ОГРН).</w:t>
      </w:r>
    </w:p>
    <w:p w:rsidR="002E1B06" w:rsidRPr="00D367A0" w:rsidRDefault="002E1B06" w:rsidP="002E1B06">
      <w:pPr>
        <w:numPr>
          <w:ilvl w:val="0"/>
          <w:numId w:val="1"/>
        </w:numPr>
        <w:tabs>
          <w:tab w:val="left" w:pos="695"/>
          <w:tab w:val="left" w:leader="underscore" w:pos="5414"/>
          <w:tab w:val="left" w:leader="underscore" w:pos="6622"/>
          <w:tab w:val="left" w:leader="underscore" w:pos="7440"/>
          <w:tab w:val="left" w:leader="underscore" w:pos="8957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367A0">
        <w:rPr>
          <w:rFonts w:ascii="Times New Roman" w:hAnsi="Times New Roman" w:cs="Times New Roman"/>
          <w:sz w:val="26"/>
          <w:szCs w:val="26"/>
        </w:rPr>
        <w:t xml:space="preserve">Доверенность представителя от </w:t>
      </w:r>
      <w:r w:rsidR="00D367A0" w:rsidRPr="00D367A0">
        <w:rPr>
          <w:rFonts w:ascii="Times New Roman" w:hAnsi="Times New Roman" w:cs="Times New Roman"/>
          <w:sz w:val="26"/>
          <w:szCs w:val="26"/>
        </w:rPr>
        <w:t>«</w:t>
      </w:r>
      <w:r w:rsidR="00D367A0">
        <w:rPr>
          <w:rFonts w:ascii="Times New Roman" w:hAnsi="Times New Roman" w:cs="Times New Roman"/>
          <w:sz w:val="26"/>
          <w:szCs w:val="26"/>
        </w:rPr>
        <w:t>___</w:t>
      </w:r>
      <w:r w:rsidR="00D367A0">
        <w:rPr>
          <w:rFonts w:ascii="Times New Roman" w:hAnsi="Times New Roman" w:cs="Times New Roman"/>
          <w:sz w:val="26"/>
          <w:szCs w:val="26"/>
        </w:rPr>
        <w:t>»</w:t>
      </w:r>
      <w:r w:rsidR="00D367A0">
        <w:rPr>
          <w:rFonts w:ascii="Times New Roman" w:hAnsi="Times New Roman" w:cs="Times New Roman"/>
          <w:sz w:val="26"/>
          <w:szCs w:val="26"/>
        </w:rPr>
        <w:t>___________ ____</w:t>
      </w:r>
      <w:r w:rsidR="00D367A0" w:rsidRPr="00D367A0">
        <w:rPr>
          <w:rFonts w:ascii="Times New Roman" w:hAnsi="Times New Roman" w:cs="Times New Roman"/>
          <w:sz w:val="26"/>
          <w:szCs w:val="26"/>
        </w:rPr>
        <w:t>г</w:t>
      </w:r>
      <w:r w:rsidRPr="00D367A0">
        <w:rPr>
          <w:rFonts w:ascii="Times New Roman" w:hAnsi="Times New Roman" w:cs="Times New Roman"/>
          <w:sz w:val="26"/>
          <w:szCs w:val="26"/>
        </w:rPr>
        <w:t xml:space="preserve">. № </w:t>
      </w:r>
      <w:r w:rsidRPr="00D367A0">
        <w:rPr>
          <w:rFonts w:ascii="Times New Roman" w:hAnsi="Times New Roman" w:cs="Times New Roman"/>
          <w:sz w:val="26"/>
          <w:szCs w:val="26"/>
        </w:rPr>
        <w:tab/>
        <w:t xml:space="preserve"> (если</w:t>
      </w:r>
    </w:p>
    <w:p w:rsidR="002E1B06" w:rsidRPr="00D367A0" w:rsidRDefault="002E1B06" w:rsidP="002E1B06">
      <w:pPr>
        <w:jc w:val="both"/>
        <w:rPr>
          <w:rFonts w:ascii="Times New Roman" w:hAnsi="Times New Roman" w:cs="Times New Roman"/>
          <w:sz w:val="26"/>
          <w:szCs w:val="26"/>
        </w:rPr>
      </w:pPr>
      <w:r w:rsidRPr="00D367A0">
        <w:rPr>
          <w:rFonts w:ascii="Times New Roman" w:hAnsi="Times New Roman" w:cs="Times New Roman"/>
          <w:sz w:val="26"/>
          <w:szCs w:val="26"/>
        </w:rPr>
        <w:t>заявление подписывается представителем заявителя).</w:t>
      </w:r>
    </w:p>
    <w:p w:rsidR="00D367A0" w:rsidRPr="00D367A0" w:rsidRDefault="00D367A0" w:rsidP="00D367A0">
      <w:pPr>
        <w:numPr>
          <w:ilvl w:val="0"/>
          <w:numId w:val="1"/>
        </w:numPr>
        <w:tabs>
          <w:tab w:val="left" w:pos="695"/>
          <w:tab w:val="left" w:leader="underscore" w:pos="9744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документы</w:t>
      </w:r>
      <w:r w:rsidRPr="00D367A0">
        <w:rPr>
          <w:rFonts w:ascii="Times New Roman" w:hAnsi="Times New Roman" w:cs="Times New Roman"/>
          <w:sz w:val="26"/>
          <w:szCs w:val="26"/>
        </w:rPr>
        <w:tab/>
      </w:r>
    </w:p>
    <w:p w:rsidR="00D367A0" w:rsidRDefault="00D367A0" w:rsidP="00D367A0">
      <w:pPr>
        <w:tabs>
          <w:tab w:val="left" w:pos="695"/>
          <w:tab w:val="left" w:leader="underscore" w:pos="9744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367A0">
        <w:rPr>
          <w:rFonts w:ascii="Times New Roman" w:hAnsi="Times New Roman" w:cs="Times New Roman"/>
          <w:sz w:val="26"/>
          <w:szCs w:val="26"/>
        </w:rPr>
        <w:tab/>
      </w:r>
      <w:r w:rsidRPr="00D367A0">
        <w:rPr>
          <w:rFonts w:ascii="Times New Roman" w:hAnsi="Times New Roman" w:cs="Times New Roman"/>
          <w:sz w:val="26"/>
          <w:szCs w:val="26"/>
        </w:rPr>
        <w:tab/>
      </w:r>
    </w:p>
    <w:p w:rsidR="00D367A0" w:rsidRPr="00D367A0" w:rsidRDefault="00D367A0" w:rsidP="00D367A0">
      <w:pPr>
        <w:tabs>
          <w:tab w:val="left" w:pos="695"/>
          <w:tab w:val="left" w:leader="underscore" w:pos="9744"/>
        </w:tabs>
        <w:spacing w:line="32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367A0">
        <w:rPr>
          <w:rFonts w:ascii="Times New Roman" w:hAnsi="Times New Roman" w:cs="Times New Roman"/>
          <w:sz w:val="26"/>
          <w:szCs w:val="26"/>
        </w:rPr>
        <w:tab/>
      </w:r>
      <w:r w:rsidRPr="00D367A0">
        <w:rPr>
          <w:rFonts w:ascii="Times New Roman" w:hAnsi="Times New Roman" w:cs="Times New Roman"/>
          <w:sz w:val="26"/>
          <w:szCs w:val="26"/>
        </w:rPr>
        <w:tab/>
      </w:r>
      <w:r w:rsidRPr="00D367A0">
        <w:rPr>
          <w:rFonts w:ascii="Times New Roman" w:hAnsi="Times New Roman" w:cs="Times New Roman"/>
          <w:sz w:val="26"/>
          <w:szCs w:val="26"/>
        </w:rPr>
        <w:tab/>
      </w:r>
      <w:r w:rsidRPr="00D367A0">
        <w:rPr>
          <w:rFonts w:ascii="Times New Roman" w:hAnsi="Times New Roman" w:cs="Times New Roman"/>
          <w:sz w:val="26"/>
          <w:szCs w:val="26"/>
        </w:rPr>
        <w:tab/>
      </w:r>
      <w:r w:rsidRPr="00D367A0">
        <w:rPr>
          <w:rFonts w:ascii="Times New Roman" w:hAnsi="Times New Roman" w:cs="Times New Roman"/>
          <w:sz w:val="26"/>
          <w:szCs w:val="26"/>
        </w:rPr>
        <w:tab/>
      </w:r>
      <w:r w:rsidRPr="00D367A0">
        <w:rPr>
          <w:rFonts w:ascii="Times New Roman" w:hAnsi="Times New Roman" w:cs="Times New Roman"/>
          <w:sz w:val="26"/>
          <w:szCs w:val="26"/>
        </w:rPr>
        <w:tab/>
      </w:r>
      <w:r w:rsidRPr="00D367A0">
        <w:rPr>
          <w:rFonts w:ascii="Times New Roman" w:hAnsi="Times New Roman" w:cs="Times New Roman"/>
          <w:sz w:val="26"/>
          <w:szCs w:val="26"/>
        </w:rPr>
        <w:tab/>
      </w:r>
      <w:r w:rsidRPr="00D367A0">
        <w:rPr>
          <w:rFonts w:ascii="Times New Roman" w:hAnsi="Times New Roman" w:cs="Times New Roman"/>
          <w:sz w:val="26"/>
          <w:szCs w:val="26"/>
        </w:rPr>
        <w:tab/>
      </w:r>
    </w:p>
    <w:p w:rsidR="002E1B06" w:rsidRPr="00F77F51" w:rsidRDefault="002E1B06" w:rsidP="002E1B06">
      <w:pPr>
        <w:spacing w:line="210" w:lineRule="exac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6"/>
        </w:rPr>
      </w:pPr>
      <w:r w:rsidRPr="00F77F51">
        <w:rPr>
          <w:rFonts w:ascii="Times New Roman" w:hAnsi="Times New Roman" w:cs="Times New Roman"/>
          <w:color w:val="808080" w:themeColor="background1" w:themeShade="80"/>
          <w:sz w:val="22"/>
          <w:szCs w:val="26"/>
        </w:rPr>
        <w:t>(наименование и реквизиты иных документы, обосновывающие требования)</w:t>
      </w:r>
    </w:p>
    <w:p w:rsidR="00D367A0" w:rsidRDefault="00D367A0" w:rsidP="00D367A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7A0" w:rsidRDefault="00D367A0" w:rsidP="00D367A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7F51" w:rsidRDefault="00F77F51" w:rsidP="00D367A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7F51" w:rsidRDefault="00F77F51" w:rsidP="00D367A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7F51" w:rsidRDefault="00F77F51" w:rsidP="00D367A0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67A0" w:rsidRDefault="00F77F51" w:rsidP="00F77F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53093C" w:rsidRPr="00F77F51" w:rsidRDefault="00F77F51" w:rsidP="00F77F51">
      <w:p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sectPr w:rsidR="0053093C" w:rsidRPr="00F77F51">
          <w:pgSz w:w="11900" w:h="16840"/>
          <w:pgMar w:top="1689" w:right="489" w:bottom="1689" w:left="1581" w:header="0" w:footer="3" w:gutter="0"/>
          <w:cols w:space="720"/>
          <w:noEndnote/>
          <w:docGrid w:linePitch="360"/>
        </w:sectPr>
      </w:pP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          (дата)</w:t>
      </w: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ab/>
      </w: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ab/>
      </w: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ab/>
      </w: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ab/>
        <w:t xml:space="preserve"> 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   </w:t>
      </w: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    </w:t>
      </w: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</w:t>
      </w: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подпись)</w:t>
      </w: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ab/>
      </w: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                                          </w:t>
      </w: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 </w:t>
      </w:r>
      <w:r w:rsidRPr="00F77F51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(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расшифровка подписи)</w:t>
      </w:r>
    </w:p>
    <w:p w:rsidR="00F77F51" w:rsidRDefault="00F77F51" w:rsidP="00F77F51"/>
    <w:sectPr w:rsidR="00F7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EF" w:rsidRDefault="002E1B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1366520</wp:posOffset>
              </wp:positionH>
              <wp:positionV relativeFrom="page">
                <wp:posOffset>8750935</wp:posOffset>
              </wp:positionV>
              <wp:extent cx="5757545" cy="147320"/>
              <wp:effectExtent l="4445" t="0" r="635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754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3EF" w:rsidRDefault="0053093C">
                          <w:pPr>
                            <w:tabs>
                              <w:tab w:val="right" w:pos="4522"/>
                              <w:tab w:val="right" w:pos="9067"/>
                            </w:tabs>
                          </w:pPr>
                          <w:r>
                            <w:rPr>
                              <w:rStyle w:val="a4"/>
                            </w:rPr>
                            <w:t>(дата)</w:t>
                          </w:r>
                          <w:r>
                            <w:rPr>
                              <w:rStyle w:val="a4"/>
                            </w:rPr>
                            <w:tab/>
                            <w:t>(подпись)</w:t>
                          </w:r>
                          <w:r>
                            <w:rPr>
                              <w:rStyle w:val="a4"/>
                            </w:rPr>
                            <w:tab/>
                            <w:t>(расшифровка подписи)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07.6pt;margin-top:689.05pt;width:453.35pt;height:11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" filled="f" stroked="f">
              <v:textbox style="mso-fit-shape-to-text:t" inset="0,0,0,0">
                <w:txbxContent>
                  <w:p w:rsidR="005B33EF" w:rsidRDefault="0053093C">
                    <w:pPr>
                      <w:tabs>
                        <w:tab w:val="right" w:pos="4522"/>
                        <w:tab w:val="right" w:pos="9067"/>
                      </w:tabs>
                    </w:pPr>
                    <w:r>
                      <w:rPr>
                        <w:rStyle w:val="a4"/>
                      </w:rPr>
                      <w:t>(дата)</w:t>
                    </w:r>
                    <w:r>
                      <w:rPr>
                        <w:rStyle w:val="a4"/>
                      </w:rPr>
                      <w:tab/>
                      <w:t>(подпись)</w:t>
                    </w:r>
                    <w:r>
                      <w:rPr>
                        <w:rStyle w:val="a4"/>
                      </w:rPr>
                      <w:tab/>
                      <w:t>(расшифровка подписи)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A1E2A"/>
    <w:multiLevelType w:val="hybridMultilevel"/>
    <w:tmpl w:val="DC1EF326"/>
    <w:lvl w:ilvl="0" w:tplc="8C144D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35C11"/>
    <w:multiLevelType w:val="hybridMultilevel"/>
    <w:tmpl w:val="9AFA1768"/>
    <w:lvl w:ilvl="0" w:tplc="8C144D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B0DD4"/>
    <w:multiLevelType w:val="multilevel"/>
    <w:tmpl w:val="66C65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06"/>
    <w:rsid w:val="002E1B06"/>
    <w:rsid w:val="0053093C"/>
    <w:rsid w:val="0057672C"/>
    <w:rsid w:val="00A303FC"/>
    <w:rsid w:val="00D367A0"/>
    <w:rsid w:val="00F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F29654-95D8-41DF-8401-AFACB601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E1B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E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E1B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E1B0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E1B06"/>
    <w:rPr>
      <w:rFonts w:ascii="Times New Roman" w:eastAsia="Times New Roman" w:hAnsi="Times New Roman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510pt0pt">
    <w:name w:val="Основной текст (5) + 10 pt;Не курсив;Интервал 0 pt"/>
    <w:basedOn w:val="5"/>
    <w:rsid w:val="002E1B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E1B06"/>
    <w:rPr>
      <w:rFonts w:ascii="Times New Roman" w:eastAsia="Times New Roman" w:hAnsi="Times New Roman" w:cs="Times New Roman"/>
      <w:spacing w:val="20"/>
      <w:shd w:val="clear" w:color="auto" w:fill="FFFFFF"/>
    </w:rPr>
  </w:style>
  <w:style w:type="character" w:customStyle="1" w:styleId="610pt0pt">
    <w:name w:val="Основной текст (6) + 10 pt;Интервал 0 pt"/>
    <w:basedOn w:val="6"/>
    <w:rsid w:val="002E1B0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E1B06"/>
    <w:rPr>
      <w:rFonts w:ascii="Times New Roman" w:eastAsia="Times New Roman" w:hAnsi="Times New Roman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710pt0pt">
    <w:name w:val="Основной текст (7) + 10 pt;Не курсив;Интервал 0 pt"/>
    <w:basedOn w:val="7"/>
    <w:rsid w:val="002E1B0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3">
    <w:name w:val="Колонтитул_"/>
    <w:basedOn w:val="a0"/>
    <w:rsid w:val="002E1B0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"/>
    <w:basedOn w:val="a3"/>
    <w:rsid w:val="002E1B0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E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05pt">
    <w:name w:val="Основной текст (2) + 10;5 pt"/>
    <w:basedOn w:val="2"/>
    <w:rsid w:val="002E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2E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0pt">
    <w:name w:val="Основной текст (8) + 10 pt"/>
    <w:basedOn w:val="8"/>
    <w:rsid w:val="002E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2E1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E1B0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E1B06"/>
    <w:pPr>
      <w:shd w:val="clear" w:color="auto" w:fill="FFFFFF"/>
      <w:spacing w:before="120" w:after="54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customStyle="1" w:styleId="50">
    <w:name w:val="Основной текст (5)"/>
    <w:basedOn w:val="a"/>
    <w:link w:val="5"/>
    <w:rsid w:val="002E1B06"/>
    <w:pPr>
      <w:shd w:val="clear" w:color="auto" w:fill="FFFFFF"/>
      <w:spacing w:before="54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8"/>
      <w:szCs w:val="8"/>
      <w:lang w:eastAsia="en-US" w:bidi="ar-SA"/>
    </w:rPr>
  </w:style>
  <w:style w:type="paragraph" w:customStyle="1" w:styleId="60">
    <w:name w:val="Основной текст (6)"/>
    <w:basedOn w:val="a"/>
    <w:link w:val="6"/>
    <w:rsid w:val="002E1B06"/>
    <w:pPr>
      <w:shd w:val="clear" w:color="auto" w:fill="FFFFFF"/>
      <w:spacing w:before="600" w:after="360" w:line="557" w:lineRule="exact"/>
      <w:jc w:val="center"/>
    </w:pPr>
    <w:rPr>
      <w:rFonts w:ascii="Times New Roman" w:eastAsia="Times New Roman" w:hAnsi="Times New Roman" w:cs="Times New Roman"/>
      <w:color w:val="auto"/>
      <w:spacing w:val="20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E1B06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10"/>
      <w:sz w:val="8"/>
      <w:szCs w:val="8"/>
      <w:lang w:eastAsia="en-US" w:bidi="ar-SA"/>
    </w:rPr>
  </w:style>
  <w:style w:type="table" w:styleId="a5">
    <w:name w:val="Table Grid"/>
    <w:basedOn w:val="a1"/>
    <w:uiPriority w:val="39"/>
    <w:rsid w:val="002E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0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Смирнов</dc:creator>
  <cp:keywords/>
  <dc:description/>
  <cp:lastModifiedBy>Николай В. Смирнов</cp:lastModifiedBy>
  <cp:revision>1</cp:revision>
  <dcterms:created xsi:type="dcterms:W3CDTF">2019-02-14T06:28:00Z</dcterms:created>
  <dcterms:modified xsi:type="dcterms:W3CDTF">2019-02-14T07:17:00Z</dcterms:modified>
</cp:coreProperties>
</file>