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3E6166">
        <w:rPr>
          <w:sz w:val="26"/>
          <w:szCs w:val="26"/>
          <w:u w:val="single"/>
        </w:rPr>
        <w:t>10</w:t>
      </w:r>
      <w:r w:rsidR="00E95D31">
        <w:rPr>
          <w:sz w:val="26"/>
          <w:szCs w:val="26"/>
          <w:u w:val="single"/>
        </w:rPr>
        <w:t xml:space="preserve"> </w:t>
      </w:r>
      <w:r w:rsidR="005551B3">
        <w:rPr>
          <w:sz w:val="26"/>
          <w:szCs w:val="26"/>
          <w:u w:val="single"/>
        </w:rPr>
        <w:t>дека</w:t>
      </w:r>
      <w:r w:rsidR="00A07A69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0E138E">
        <w:rPr>
          <w:sz w:val="26"/>
          <w:szCs w:val="26"/>
          <w:u w:val="single"/>
        </w:rPr>
        <w:t>4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5551B3">
        <w:rPr>
          <w:sz w:val="26"/>
          <w:szCs w:val="26"/>
          <w:u w:val="single"/>
        </w:rPr>
        <w:t>642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5551B3" w:rsidRPr="00E61402" w:rsidRDefault="005551B3" w:rsidP="005551B3">
      <w:pPr>
        <w:ind w:right="5103"/>
        <w:jc w:val="both"/>
        <w:rPr>
          <w:sz w:val="27"/>
          <w:szCs w:val="27"/>
        </w:rPr>
      </w:pPr>
      <w:r w:rsidRPr="00E61402">
        <w:rPr>
          <w:sz w:val="27"/>
          <w:szCs w:val="27"/>
        </w:rPr>
        <w:t>О проведении смотра-конкурса на лучшее праздничное оформление населенных пунктов</w:t>
      </w:r>
      <w:r>
        <w:rPr>
          <w:sz w:val="27"/>
          <w:szCs w:val="27"/>
        </w:rPr>
        <w:t xml:space="preserve"> городского округа город Шахунья</w:t>
      </w:r>
      <w:r w:rsidRPr="00E61402">
        <w:rPr>
          <w:sz w:val="27"/>
          <w:szCs w:val="27"/>
        </w:rPr>
        <w:t xml:space="preserve"> к Новому 201</w:t>
      </w:r>
      <w:r>
        <w:rPr>
          <w:sz w:val="27"/>
          <w:szCs w:val="27"/>
        </w:rPr>
        <w:t>5</w:t>
      </w:r>
      <w:r w:rsidRPr="00E61402">
        <w:rPr>
          <w:sz w:val="27"/>
          <w:szCs w:val="27"/>
        </w:rPr>
        <w:t xml:space="preserve"> году и Рождеству Христову</w:t>
      </w:r>
    </w:p>
    <w:p w:rsidR="00135079" w:rsidRDefault="00135079" w:rsidP="004B0BE9">
      <w:pPr>
        <w:jc w:val="both"/>
        <w:rPr>
          <w:b/>
        </w:rPr>
      </w:pPr>
    </w:p>
    <w:p w:rsidR="005551B3" w:rsidRDefault="005551B3" w:rsidP="004B0BE9">
      <w:pPr>
        <w:jc w:val="both"/>
        <w:rPr>
          <w:b/>
        </w:rPr>
      </w:pPr>
    </w:p>
    <w:p w:rsidR="005551B3" w:rsidRPr="00E61402" w:rsidRDefault="005551B3" w:rsidP="005551B3">
      <w:pPr>
        <w:spacing w:line="360" w:lineRule="auto"/>
        <w:ind w:firstLine="720"/>
        <w:jc w:val="both"/>
        <w:rPr>
          <w:sz w:val="27"/>
          <w:szCs w:val="27"/>
        </w:rPr>
      </w:pPr>
      <w:r w:rsidRPr="00E61402">
        <w:rPr>
          <w:sz w:val="27"/>
          <w:szCs w:val="27"/>
        </w:rPr>
        <w:t>В рамках подготовки к встрече Нового 201</w:t>
      </w:r>
      <w:r>
        <w:rPr>
          <w:sz w:val="27"/>
          <w:szCs w:val="27"/>
        </w:rPr>
        <w:t>5</w:t>
      </w:r>
      <w:r w:rsidRPr="00E61402">
        <w:rPr>
          <w:sz w:val="27"/>
          <w:szCs w:val="27"/>
        </w:rPr>
        <w:t xml:space="preserve"> года и Рождества Христова:</w:t>
      </w:r>
    </w:p>
    <w:p w:rsidR="005551B3" w:rsidRPr="00E61402" w:rsidRDefault="005551B3" w:rsidP="005551B3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E61402">
        <w:rPr>
          <w:sz w:val="27"/>
          <w:szCs w:val="27"/>
        </w:rPr>
        <w:t xml:space="preserve">Утвердить прилагаемое Положение о смотре-конкурсе на </w:t>
      </w:r>
      <w:r w:rsidR="0020454E">
        <w:rPr>
          <w:sz w:val="27"/>
          <w:szCs w:val="27"/>
        </w:rPr>
        <w:t xml:space="preserve">лучшее праздничное оформление населенных пунктов </w:t>
      </w:r>
      <w:r>
        <w:rPr>
          <w:sz w:val="27"/>
          <w:szCs w:val="27"/>
        </w:rPr>
        <w:t>городского округа город Шахунья</w:t>
      </w:r>
      <w:r w:rsidRPr="00E614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E61402">
        <w:rPr>
          <w:sz w:val="27"/>
          <w:szCs w:val="27"/>
        </w:rPr>
        <w:t>к Новому 201</w:t>
      </w:r>
      <w:r>
        <w:rPr>
          <w:sz w:val="27"/>
          <w:szCs w:val="27"/>
        </w:rPr>
        <w:t>5 году и Рождеству Христову.</w:t>
      </w:r>
    </w:p>
    <w:p w:rsidR="005551B3" w:rsidRPr="00E61402" w:rsidRDefault="005551B3" w:rsidP="005551B3">
      <w:pPr>
        <w:spacing w:line="360" w:lineRule="auto"/>
        <w:ind w:firstLine="720"/>
        <w:jc w:val="both"/>
        <w:rPr>
          <w:sz w:val="27"/>
          <w:szCs w:val="27"/>
        </w:rPr>
      </w:pPr>
      <w:r w:rsidRPr="00E61402">
        <w:rPr>
          <w:sz w:val="27"/>
          <w:szCs w:val="27"/>
        </w:rPr>
        <w:t>2. Утвердить прилагаемый состав конкурсной комисси</w:t>
      </w:r>
      <w:r>
        <w:rPr>
          <w:sz w:val="27"/>
          <w:szCs w:val="27"/>
        </w:rPr>
        <w:t>и.</w:t>
      </w:r>
    </w:p>
    <w:p w:rsidR="005551B3" w:rsidRPr="00E61402" w:rsidRDefault="005551B3" w:rsidP="005551B3">
      <w:pPr>
        <w:spacing w:line="360" w:lineRule="auto"/>
        <w:ind w:firstLine="720"/>
        <w:jc w:val="both"/>
        <w:rPr>
          <w:sz w:val="27"/>
          <w:szCs w:val="27"/>
        </w:rPr>
      </w:pPr>
      <w:r w:rsidRPr="00E61402">
        <w:rPr>
          <w:sz w:val="27"/>
          <w:szCs w:val="27"/>
        </w:rPr>
        <w:t xml:space="preserve">3. </w:t>
      </w:r>
      <w:r>
        <w:rPr>
          <w:sz w:val="27"/>
          <w:szCs w:val="27"/>
        </w:rPr>
        <w:t xml:space="preserve">Начальнику общего отдела </w:t>
      </w:r>
      <w:r w:rsidRPr="00E61402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городского округа город Шахунья Шлякову А.А.</w:t>
      </w:r>
      <w:r w:rsidRPr="00E61402">
        <w:rPr>
          <w:sz w:val="27"/>
          <w:szCs w:val="27"/>
        </w:rPr>
        <w:t xml:space="preserve"> </w:t>
      </w:r>
      <w:r>
        <w:rPr>
          <w:sz w:val="27"/>
          <w:szCs w:val="27"/>
        </w:rPr>
        <w:t>опубликовать</w:t>
      </w:r>
      <w:r w:rsidRPr="00E61402">
        <w:rPr>
          <w:sz w:val="27"/>
          <w:szCs w:val="27"/>
        </w:rPr>
        <w:t xml:space="preserve"> настоящее распоряжение </w:t>
      </w:r>
      <w:r>
        <w:rPr>
          <w:sz w:val="27"/>
          <w:szCs w:val="27"/>
        </w:rPr>
        <w:t xml:space="preserve">в газете «Знамя труда» и </w:t>
      </w:r>
      <w:r w:rsidRPr="00E61402">
        <w:rPr>
          <w:sz w:val="27"/>
          <w:szCs w:val="27"/>
        </w:rPr>
        <w:t xml:space="preserve">на официальном сайте администрации </w:t>
      </w:r>
      <w:r>
        <w:rPr>
          <w:sz w:val="27"/>
          <w:szCs w:val="27"/>
        </w:rPr>
        <w:t>городского округа город Шахунья.</w:t>
      </w:r>
    </w:p>
    <w:p w:rsidR="005551B3" w:rsidRPr="00E61402" w:rsidRDefault="005551B3" w:rsidP="005551B3">
      <w:pPr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E61402">
        <w:rPr>
          <w:sz w:val="27"/>
          <w:szCs w:val="27"/>
        </w:rPr>
        <w:t xml:space="preserve">4. </w:t>
      </w:r>
      <w:proofErr w:type="gramStart"/>
      <w:r w:rsidRPr="00E61402">
        <w:rPr>
          <w:sz w:val="27"/>
          <w:szCs w:val="27"/>
        </w:rPr>
        <w:t>Контроль за</w:t>
      </w:r>
      <w:proofErr w:type="gramEnd"/>
      <w:r w:rsidRPr="00E61402">
        <w:rPr>
          <w:sz w:val="27"/>
          <w:szCs w:val="27"/>
        </w:rPr>
        <w:t xml:space="preserve"> исполнением данного распоряжения возложить на первого заместителя главы администрации </w:t>
      </w:r>
      <w:r>
        <w:rPr>
          <w:sz w:val="27"/>
          <w:szCs w:val="27"/>
        </w:rPr>
        <w:t>городского округа город Шахунья Нижегородской области Серова А.Д.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5551B3" w:rsidRDefault="005551B3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Pr="00AB031C" w:rsidRDefault="00074CCA" w:rsidP="00F00D03">
      <w:pPr>
        <w:jc w:val="both"/>
        <w:rPr>
          <w:sz w:val="22"/>
          <w:szCs w:val="22"/>
        </w:rPr>
      </w:pPr>
    </w:p>
    <w:p w:rsidR="005551B3" w:rsidRPr="005551B3" w:rsidRDefault="005551B3" w:rsidP="005551B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51B3" w:rsidRDefault="005551B3" w:rsidP="005551B3">
      <w:pPr>
        <w:ind w:left="522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Утверждено</w:t>
      </w:r>
    </w:p>
    <w:p w:rsidR="005551B3" w:rsidRPr="00E61402" w:rsidRDefault="005551B3" w:rsidP="005551B3">
      <w:pPr>
        <w:ind w:left="52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E61402">
        <w:rPr>
          <w:sz w:val="27"/>
          <w:szCs w:val="27"/>
        </w:rPr>
        <w:t>распоряжени</w:t>
      </w:r>
      <w:r>
        <w:rPr>
          <w:sz w:val="27"/>
          <w:szCs w:val="27"/>
        </w:rPr>
        <w:t>ем</w:t>
      </w:r>
      <w:r w:rsidRPr="00E61402">
        <w:rPr>
          <w:sz w:val="27"/>
          <w:szCs w:val="27"/>
        </w:rPr>
        <w:t xml:space="preserve"> администрации</w:t>
      </w:r>
    </w:p>
    <w:p w:rsidR="005551B3" w:rsidRPr="00E61402" w:rsidRDefault="005551B3" w:rsidP="005551B3">
      <w:pPr>
        <w:ind w:left="5220"/>
        <w:jc w:val="center"/>
        <w:rPr>
          <w:sz w:val="27"/>
          <w:szCs w:val="27"/>
        </w:rPr>
      </w:pPr>
      <w:r>
        <w:rPr>
          <w:sz w:val="27"/>
          <w:szCs w:val="27"/>
        </w:rPr>
        <w:t>городского округа город Шахунья</w:t>
      </w:r>
    </w:p>
    <w:p w:rsidR="005551B3" w:rsidRDefault="005551B3" w:rsidP="005551B3">
      <w:pPr>
        <w:ind w:left="5220"/>
        <w:jc w:val="center"/>
        <w:rPr>
          <w:sz w:val="27"/>
          <w:szCs w:val="27"/>
        </w:rPr>
      </w:pPr>
      <w:r w:rsidRPr="00E61402">
        <w:rPr>
          <w:sz w:val="27"/>
          <w:szCs w:val="27"/>
        </w:rPr>
        <w:t xml:space="preserve">от </w:t>
      </w:r>
      <w:r>
        <w:rPr>
          <w:sz w:val="27"/>
          <w:szCs w:val="27"/>
        </w:rPr>
        <w:t>10.12.2014</w:t>
      </w:r>
      <w:r w:rsidRPr="00E61402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642-р</w:t>
      </w:r>
    </w:p>
    <w:p w:rsidR="005551B3" w:rsidRPr="00E61402" w:rsidRDefault="005551B3" w:rsidP="005551B3">
      <w:pPr>
        <w:ind w:left="5220"/>
        <w:jc w:val="center"/>
        <w:rPr>
          <w:sz w:val="27"/>
          <w:szCs w:val="27"/>
        </w:rPr>
      </w:pPr>
    </w:p>
    <w:p w:rsidR="005551B3" w:rsidRDefault="005551B3" w:rsidP="005551B3">
      <w:pPr>
        <w:jc w:val="center"/>
        <w:rPr>
          <w:b/>
          <w:sz w:val="27"/>
          <w:szCs w:val="27"/>
        </w:rPr>
      </w:pPr>
    </w:p>
    <w:p w:rsidR="005551B3" w:rsidRDefault="005551B3" w:rsidP="005551B3">
      <w:pPr>
        <w:jc w:val="center"/>
        <w:rPr>
          <w:b/>
          <w:sz w:val="27"/>
          <w:szCs w:val="27"/>
        </w:rPr>
      </w:pPr>
    </w:p>
    <w:p w:rsidR="005551B3" w:rsidRPr="00E61402" w:rsidRDefault="005551B3" w:rsidP="005551B3">
      <w:pPr>
        <w:jc w:val="center"/>
        <w:rPr>
          <w:b/>
          <w:sz w:val="27"/>
          <w:szCs w:val="27"/>
        </w:rPr>
      </w:pPr>
      <w:r w:rsidRPr="00E61402">
        <w:rPr>
          <w:b/>
          <w:sz w:val="27"/>
          <w:szCs w:val="27"/>
        </w:rPr>
        <w:t xml:space="preserve"> </w:t>
      </w:r>
      <w:proofErr w:type="gramStart"/>
      <w:r w:rsidRPr="00E61402">
        <w:rPr>
          <w:b/>
          <w:sz w:val="27"/>
          <w:szCs w:val="27"/>
        </w:rPr>
        <w:t>П</w:t>
      </w:r>
      <w:proofErr w:type="gramEnd"/>
      <w:r w:rsidRPr="00E61402">
        <w:rPr>
          <w:b/>
          <w:sz w:val="27"/>
          <w:szCs w:val="27"/>
        </w:rPr>
        <w:t xml:space="preserve"> О Л О Ж Е Н И Е</w:t>
      </w:r>
    </w:p>
    <w:p w:rsidR="005551B3" w:rsidRPr="00E61402" w:rsidRDefault="005551B3" w:rsidP="005551B3">
      <w:pPr>
        <w:jc w:val="center"/>
        <w:rPr>
          <w:b/>
          <w:sz w:val="27"/>
          <w:szCs w:val="27"/>
        </w:rPr>
      </w:pPr>
      <w:r w:rsidRPr="00E61402">
        <w:rPr>
          <w:b/>
          <w:sz w:val="27"/>
          <w:szCs w:val="27"/>
        </w:rPr>
        <w:t xml:space="preserve">о смотре-конкурсе на лучшее праздничное оформление  </w:t>
      </w:r>
    </w:p>
    <w:p w:rsidR="005551B3" w:rsidRDefault="005551B3" w:rsidP="005551B3">
      <w:pPr>
        <w:jc w:val="center"/>
        <w:rPr>
          <w:b/>
          <w:sz w:val="27"/>
          <w:szCs w:val="27"/>
        </w:rPr>
      </w:pPr>
      <w:r w:rsidRPr="00E61402">
        <w:rPr>
          <w:b/>
          <w:sz w:val="27"/>
          <w:szCs w:val="27"/>
        </w:rPr>
        <w:t xml:space="preserve">населенных пунктов </w:t>
      </w:r>
      <w:r w:rsidRPr="00C1725C">
        <w:rPr>
          <w:b/>
          <w:sz w:val="27"/>
          <w:szCs w:val="27"/>
        </w:rPr>
        <w:t xml:space="preserve">городского округа город </w:t>
      </w:r>
    </w:p>
    <w:p w:rsidR="005551B3" w:rsidRDefault="005551B3" w:rsidP="005551B3">
      <w:pPr>
        <w:jc w:val="center"/>
        <w:rPr>
          <w:b/>
          <w:sz w:val="27"/>
          <w:szCs w:val="27"/>
        </w:rPr>
      </w:pPr>
      <w:r w:rsidRPr="00C1725C">
        <w:rPr>
          <w:b/>
          <w:sz w:val="27"/>
          <w:szCs w:val="27"/>
        </w:rPr>
        <w:t>Шахунья</w:t>
      </w:r>
      <w:r w:rsidRPr="00E61402">
        <w:rPr>
          <w:sz w:val="27"/>
          <w:szCs w:val="27"/>
        </w:rPr>
        <w:t xml:space="preserve"> </w:t>
      </w:r>
      <w:r w:rsidRPr="00E61402">
        <w:rPr>
          <w:b/>
          <w:sz w:val="27"/>
          <w:szCs w:val="27"/>
        </w:rPr>
        <w:t>к Новому 201</w:t>
      </w:r>
      <w:r>
        <w:rPr>
          <w:b/>
          <w:sz w:val="27"/>
          <w:szCs w:val="27"/>
        </w:rPr>
        <w:t>5</w:t>
      </w:r>
      <w:r w:rsidRPr="00E61402">
        <w:rPr>
          <w:b/>
          <w:sz w:val="27"/>
          <w:szCs w:val="27"/>
        </w:rPr>
        <w:t xml:space="preserve"> году и </w:t>
      </w:r>
      <w:r>
        <w:rPr>
          <w:b/>
          <w:sz w:val="27"/>
          <w:szCs w:val="27"/>
        </w:rPr>
        <w:t>Р</w:t>
      </w:r>
      <w:r w:rsidRPr="00E61402">
        <w:rPr>
          <w:b/>
          <w:sz w:val="27"/>
          <w:szCs w:val="27"/>
        </w:rPr>
        <w:t>ождеству Христову</w:t>
      </w:r>
    </w:p>
    <w:p w:rsidR="005551B3" w:rsidRPr="00E61402" w:rsidRDefault="005551B3" w:rsidP="005551B3">
      <w:pPr>
        <w:jc w:val="center"/>
        <w:rPr>
          <w:b/>
          <w:sz w:val="27"/>
          <w:szCs w:val="27"/>
        </w:rPr>
      </w:pPr>
    </w:p>
    <w:p w:rsidR="005551B3" w:rsidRPr="00C1725C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E61402">
        <w:rPr>
          <w:sz w:val="27"/>
          <w:szCs w:val="27"/>
        </w:rPr>
        <w:t>Настоящее Положение определяет порядок и условия смотра</w:t>
      </w:r>
      <w:r>
        <w:rPr>
          <w:sz w:val="27"/>
          <w:szCs w:val="27"/>
        </w:rPr>
        <w:t xml:space="preserve">-конкурса на лучшее оформление </w:t>
      </w:r>
      <w:r w:rsidRPr="00E61402">
        <w:rPr>
          <w:sz w:val="27"/>
          <w:szCs w:val="27"/>
        </w:rPr>
        <w:t xml:space="preserve">населенных пунктов </w:t>
      </w:r>
      <w:r w:rsidRPr="00C1725C">
        <w:rPr>
          <w:sz w:val="27"/>
          <w:szCs w:val="27"/>
        </w:rPr>
        <w:t>городского округа город Шахунья к Новому 201</w:t>
      </w:r>
      <w:r>
        <w:rPr>
          <w:sz w:val="27"/>
          <w:szCs w:val="27"/>
        </w:rPr>
        <w:t>5</w:t>
      </w:r>
      <w:r w:rsidRPr="00C1725C">
        <w:rPr>
          <w:sz w:val="27"/>
          <w:szCs w:val="27"/>
        </w:rPr>
        <w:t xml:space="preserve"> году и Рождеству Христову.</w:t>
      </w:r>
    </w:p>
    <w:p w:rsidR="005551B3" w:rsidRPr="00C1725C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E61402">
        <w:rPr>
          <w:sz w:val="27"/>
          <w:szCs w:val="27"/>
        </w:rPr>
        <w:t>Организатором конкурса является администрация</w:t>
      </w:r>
      <w:r>
        <w:rPr>
          <w:sz w:val="27"/>
          <w:szCs w:val="27"/>
        </w:rPr>
        <w:t xml:space="preserve"> </w:t>
      </w:r>
      <w:r w:rsidRPr="00E61402">
        <w:rPr>
          <w:sz w:val="27"/>
          <w:szCs w:val="27"/>
        </w:rPr>
        <w:t xml:space="preserve"> </w:t>
      </w:r>
      <w:r w:rsidRPr="00C1725C">
        <w:rPr>
          <w:sz w:val="27"/>
          <w:szCs w:val="27"/>
        </w:rPr>
        <w:t>городского округа город Шахунья</w:t>
      </w:r>
      <w:r>
        <w:rPr>
          <w:sz w:val="27"/>
          <w:szCs w:val="27"/>
        </w:rPr>
        <w:t>.</w:t>
      </w:r>
    </w:p>
    <w:p w:rsidR="005551B3" w:rsidRPr="00E61402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 w:rsidRPr="00E61402">
        <w:rPr>
          <w:sz w:val="27"/>
          <w:szCs w:val="27"/>
        </w:rPr>
        <w:t>3. Целью смотра-конкурса является:</w:t>
      </w:r>
    </w:p>
    <w:p w:rsidR="005551B3" w:rsidRPr="00E61402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 w:rsidRPr="00E61402">
        <w:rPr>
          <w:sz w:val="27"/>
          <w:szCs w:val="27"/>
        </w:rPr>
        <w:t>3.1. Создание праздничного облика населенного пункта, в период проведения новогодних праздников и Рождества Христова.</w:t>
      </w:r>
    </w:p>
    <w:p w:rsidR="005551B3" w:rsidRPr="00E61402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61402">
        <w:rPr>
          <w:sz w:val="27"/>
          <w:szCs w:val="27"/>
        </w:rPr>
        <w:t>. Критерии оценки победителей:</w:t>
      </w:r>
    </w:p>
    <w:p w:rsidR="005551B3" w:rsidRPr="00E61402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61402">
        <w:rPr>
          <w:sz w:val="27"/>
          <w:szCs w:val="27"/>
        </w:rPr>
        <w:t xml:space="preserve">.1. Установка новогодних ёлок, освещение </w:t>
      </w:r>
      <w:r>
        <w:rPr>
          <w:sz w:val="27"/>
          <w:szCs w:val="27"/>
        </w:rPr>
        <w:t xml:space="preserve">прилегающих </w:t>
      </w:r>
      <w:r w:rsidRPr="00E61402">
        <w:rPr>
          <w:sz w:val="27"/>
          <w:szCs w:val="27"/>
        </w:rPr>
        <w:t>территорий - до 5 баллов;</w:t>
      </w:r>
    </w:p>
    <w:p w:rsidR="005551B3" w:rsidRPr="00E61402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61402">
        <w:rPr>
          <w:sz w:val="27"/>
          <w:szCs w:val="27"/>
        </w:rPr>
        <w:t>.2. Создание детских снежных городков с устройством горок, катков - до 5 баллов;</w:t>
      </w:r>
    </w:p>
    <w:p w:rsidR="005551B3" w:rsidRPr="00E61402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61402">
        <w:rPr>
          <w:sz w:val="27"/>
          <w:szCs w:val="27"/>
        </w:rPr>
        <w:t>.3. Крепление поздравительных растяжек - до 5 баллов;</w:t>
      </w:r>
    </w:p>
    <w:p w:rsidR="005551B3" w:rsidRPr="00E61402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61402">
        <w:rPr>
          <w:sz w:val="27"/>
          <w:szCs w:val="27"/>
        </w:rPr>
        <w:t>.4. Оборудование гирлянд - до 5 баллов.</w:t>
      </w:r>
    </w:p>
    <w:p w:rsidR="005551B3" w:rsidRPr="00E61402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61402">
        <w:rPr>
          <w:sz w:val="27"/>
          <w:szCs w:val="27"/>
        </w:rPr>
        <w:t>.5. Оформление предприятий социальной сферы, культуры, предприятий потребительского рынка и услуг - до 5 баллов;</w:t>
      </w:r>
    </w:p>
    <w:p w:rsidR="005551B3" w:rsidRPr="00E61402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61402">
        <w:rPr>
          <w:sz w:val="27"/>
          <w:szCs w:val="27"/>
        </w:rPr>
        <w:t xml:space="preserve">.6. Дополнительно могут быть представлены другие материалы по 1 баллу. </w:t>
      </w:r>
    </w:p>
    <w:p w:rsidR="005551B3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E61402">
        <w:rPr>
          <w:sz w:val="27"/>
          <w:szCs w:val="27"/>
        </w:rPr>
        <w:t>. Победител</w:t>
      </w:r>
      <w:r>
        <w:rPr>
          <w:sz w:val="27"/>
          <w:szCs w:val="27"/>
        </w:rPr>
        <w:t>ем</w:t>
      </w:r>
      <w:r w:rsidRPr="00E61402">
        <w:rPr>
          <w:sz w:val="27"/>
          <w:szCs w:val="27"/>
        </w:rPr>
        <w:t xml:space="preserve"> конкурса призна</w:t>
      </w:r>
      <w:r>
        <w:rPr>
          <w:sz w:val="27"/>
          <w:szCs w:val="27"/>
        </w:rPr>
        <w:t>ется</w:t>
      </w:r>
      <w:r w:rsidRPr="00E61402">
        <w:rPr>
          <w:sz w:val="27"/>
          <w:szCs w:val="27"/>
        </w:rPr>
        <w:t xml:space="preserve"> учас</w:t>
      </w:r>
      <w:r>
        <w:rPr>
          <w:sz w:val="27"/>
          <w:szCs w:val="27"/>
        </w:rPr>
        <w:t>т</w:t>
      </w:r>
      <w:r w:rsidRPr="00E61402">
        <w:rPr>
          <w:sz w:val="27"/>
          <w:szCs w:val="27"/>
        </w:rPr>
        <w:t>ник</w:t>
      </w:r>
      <w:r>
        <w:rPr>
          <w:sz w:val="27"/>
          <w:szCs w:val="27"/>
        </w:rPr>
        <w:t>,</w:t>
      </w:r>
      <w:r w:rsidRPr="00E61402">
        <w:rPr>
          <w:sz w:val="27"/>
          <w:szCs w:val="27"/>
        </w:rPr>
        <w:t xml:space="preserve"> набравши</w:t>
      </w:r>
      <w:r>
        <w:rPr>
          <w:sz w:val="27"/>
          <w:szCs w:val="27"/>
        </w:rPr>
        <w:t>й</w:t>
      </w:r>
      <w:r w:rsidRPr="00E61402">
        <w:rPr>
          <w:sz w:val="27"/>
          <w:szCs w:val="27"/>
        </w:rPr>
        <w:t xml:space="preserve"> наибольшее количество баллов.</w:t>
      </w:r>
    </w:p>
    <w:p w:rsidR="005551B3" w:rsidRDefault="005551B3" w:rsidP="005551B3">
      <w:pPr>
        <w:pStyle w:val="ab"/>
        <w:spacing w:before="0" w:beforeAutospacing="0" w:after="0" w:afterAutospacing="0" w:line="360" w:lineRule="exac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 Смотр-конкурс проводится с 15 декабря 2014 года по 10 января 2015 года.</w:t>
      </w:r>
    </w:p>
    <w:p w:rsidR="005551B3" w:rsidRPr="00B35CC5" w:rsidRDefault="005551B3" w:rsidP="005551B3">
      <w:pPr>
        <w:pStyle w:val="ab"/>
        <w:spacing w:before="0" w:beforeAutospacing="0" w:after="0" w:afterAutospacing="0"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35CC5">
        <w:rPr>
          <w:sz w:val="27"/>
          <w:szCs w:val="27"/>
        </w:rPr>
        <w:t xml:space="preserve">7. Конкурсная комиссия в период </w:t>
      </w:r>
      <w:r w:rsidRPr="00B35CC5">
        <w:rPr>
          <w:rStyle w:val="ac"/>
          <w:b w:val="0"/>
          <w:sz w:val="27"/>
          <w:szCs w:val="27"/>
        </w:rPr>
        <w:t>с 2</w:t>
      </w:r>
      <w:r>
        <w:rPr>
          <w:rStyle w:val="ac"/>
          <w:b w:val="0"/>
          <w:sz w:val="27"/>
          <w:szCs w:val="27"/>
        </w:rPr>
        <w:t>5</w:t>
      </w:r>
      <w:r w:rsidRPr="00B35CC5">
        <w:rPr>
          <w:rStyle w:val="ac"/>
          <w:b w:val="0"/>
          <w:sz w:val="27"/>
          <w:szCs w:val="27"/>
        </w:rPr>
        <w:t>.12.201</w:t>
      </w:r>
      <w:r>
        <w:rPr>
          <w:rStyle w:val="ac"/>
          <w:b w:val="0"/>
          <w:sz w:val="27"/>
          <w:szCs w:val="27"/>
        </w:rPr>
        <w:t>4</w:t>
      </w:r>
      <w:r w:rsidRPr="00B35CC5">
        <w:rPr>
          <w:rStyle w:val="ac"/>
          <w:b w:val="0"/>
          <w:sz w:val="27"/>
          <w:szCs w:val="27"/>
        </w:rPr>
        <w:t xml:space="preserve"> по </w:t>
      </w:r>
      <w:r>
        <w:rPr>
          <w:rStyle w:val="ac"/>
          <w:b w:val="0"/>
          <w:sz w:val="27"/>
          <w:szCs w:val="27"/>
        </w:rPr>
        <w:t>30</w:t>
      </w:r>
      <w:r w:rsidRPr="00B35CC5">
        <w:rPr>
          <w:rStyle w:val="ac"/>
          <w:b w:val="0"/>
          <w:sz w:val="27"/>
          <w:szCs w:val="27"/>
        </w:rPr>
        <w:t>.12.201</w:t>
      </w:r>
      <w:r>
        <w:rPr>
          <w:rStyle w:val="ac"/>
          <w:b w:val="0"/>
          <w:sz w:val="27"/>
          <w:szCs w:val="27"/>
        </w:rPr>
        <w:t>4</w:t>
      </w:r>
      <w:r w:rsidRPr="00B35CC5">
        <w:rPr>
          <w:sz w:val="27"/>
          <w:szCs w:val="27"/>
        </w:rPr>
        <w:t xml:space="preserve"> осуществляет осмотр всех населенных пунктов - участников конкурса и проводит оценку по критериям в соответствии с п.5 настоящего Положения.</w:t>
      </w:r>
    </w:p>
    <w:p w:rsidR="005551B3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E61402">
        <w:rPr>
          <w:sz w:val="27"/>
          <w:szCs w:val="27"/>
        </w:rPr>
        <w:t>. Победите</w:t>
      </w:r>
      <w:r>
        <w:rPr>
          <w:sz w:val="27"/>
          <w:szCs w:val="27"/>
        </w:rPr>
        <w:t>ль</w:t>
      </w:r>
      <w:r w:rsidRPr="00E61402">
        <w:rPr>
          <w:sz w:val="27"/>
          <w:szCs w:val="27"/>
        </w:rPr>
        <w:t xml:space="preserve"> смотра-конкурса награжда</w:t>
      </w:r>
      <w:r>
        <w:rPr>
          <w:sz w:val="27"/>
          <w:szCs w:val="27"/>
        </w:rPr>
        <w:t>ется</w:t>
      </w:r>
      <w:r w:rsidRPr="00E61402">
        <w:rPr>
          <w:sz w:val="27"/>
          <w:szCs w:val="27"/>
        </w:rPr>
        <w:t xml:space="preserve"> благодарственным письмом администрации </w:t>
      </w:r>
      <w:r>
        <w:rPr>
          <w:sz w:val="27"/>
          <w:szCs w:val="27"/>
        </w:rPr>
        <w:t>городского округа город Шахунья</w:t>
      </w:r>
      <w:r w:rsidRPr="00E61402">
        <w:rPr>
          <w:sz w:val="27"/>
          <w:szCs w:val="27"/>
        </w:rPr>
        <w:t xml:space="preserve"> </w:t>
      </w:r>
      <w:r>
        <w:rPr>
          <w:sz w:val="27"/>
          <w:szCs w:val="27"/>
        </w:rPr>
        <w:t>и памятным подарком.</w:t>
      </w:r>
    </w:p>
    <w:p w:rsidR="005551B3" w:rsidRPr="00E61402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E61402">
        <w:rPr>
          <w:sz w:val="27"/>
          <w:szCs w:val="27"/>
        </w:rPr>
        <w:t>. По итогам смотра-конкурса присужд</w:t>
      </w:r>
      <w:r>
        <w:rPr>
          <w:sz w:val="27"/>
          <w:szCs w:val="27"/>
        </w:rPr>
        <w:t>ается 1 призовое место.</w:t>
      </w:r>
    </w:p>
    <w:p w:rsidR="005551B3" w:rsidRDefault="005551B3" w:rsidP="005551B3">
      <w:pPr>
        <w:tabs>
          <w:tab w:val="left" w:pos="720"/>
        </w:tabs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Pr="00E61402">
        <w:rPr>
          <w:sz w:val="27"/>
          <w:szCs w:val="27"/>
        </w:rPr>
        <w:t>Решение конкурсной комиссии оформляется протоколом и публикуется в средствах массовой информации.</w:t>
      </w:r>
    </w:p>
    <w:p w:rsidR="005551B3" w:rsidRPr="00E61402" w:rsidRDefault="005551B3" w:rsidP="005551B3">
      <w:pPr>
        <w:tabs>
          <w:tab w:val="left" w:pos="720"/>
        </w:tabs>
        <w:spacing w:line="36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__________</w:t>
      </w:r>
    </w:p>
    <w:p w:rsidR="005551B3" w:rsidRDefault="005551B3" w:rsidP="005551B3">
      <w:pPr>
        <w:ind w:left="5220"/>
        <w:jc w:val="center"/>
        <w:rPr>
          <w:sz w:val="27"/>
          <w:szCs w:val="27"/>
        </w:rPr>
      </w:pPr>
    </w:p>
    <w:p w:rsidR="005551B3" w:rsidRDefault="005551B3" w:rsidP="005551B3">
      <w:pPr>
        <w:ind w:left="5220"/>
        <w:jc w:val="center"/>
        <w:rPr>
          <w:sz w:val="27"/>
          <w:szCs w:val="27"/>
        </w:rPr>
      </w:pPr>
    </w:p>
    <w:p w:rsidR="005551B3" w:rsidRDefault="005551B3" w:rsidP="005551B3">
      <w:pPr>
        <w:ind w:left="5220"/>
        <w:jc w:val="center"/>
        <w:rPr>
          <w:sz w:val="27"/>
          <w:szCs w:val="27"/>
        </w:rPr>
      </w:pPr>
    </w:p>
    <w:p w:rsidR="005551B3" w:rsidRPr="00E61402" w:rsidRDefault="00C45A12" w:rsidP="005551B3">
      <w:pPr>
        <w:ind w:left="522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</w:t>
      </w:r>
    </w:p>
    <w:p w:rsidR="005551B3" w:rsidRPr="00E61402" w:rsidRDefault="005551B3" w:rsidP="005551B3">
      <w:pPr>
        <w:ind w:left="5220"/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Pr="00E61402">
        <w:rPr>
          <w:sz w:val="27"/>
          <w:szCs w:val="27"/>
        </w:rPr>
        <w:t xml:space="preserve"> администрации</w:t>
      </w:r>
    </w:p>
    <w:p w:rsidR="005551B3" w:rsidRDefault="005551B3" w:rsidP="005551B3">
      <w:pPr>
        <w:ind w:left="5220"/>
        <w:jc w:val="center"/>
        <w:rPr>
          <w:sz w:val="27"/>
          <w:szCs w:val="27"/>
        </w:rPr>
      </w:pPr>
      <w:r>
        <w:rPr>
          <w:sz w:val="27"/>
          <w:szCs w:val="27"/>
        </w:rPr>
        <w:t>городского округа город Шахунья</w:t>
      </w:r>
    </w:p>
    <w:p w:rsidR="005551B3" w:rsidRPr="00E61402" w:rsidRDefault="005551B3" w:rsidP="005551B3">
      <w:pPr>
        <w:ind w:left="5220"/>
        <w:jc w:val="center"/>
        <w:rPr>
          <w:sz w:val="27"/>
          <w:szCs w:val="27"/>
        </w:rPr>
      </w:pPr>
      <w:r w:rsidRPr="00E61402">
        <w:rPr>
          <w:sz w:val="27"/>
          <w:szCs w:val="27"/>
        </w:rPr>
        <w:t xml:space="preserve">от </w:t>
      </w:r>
      <w:r>
        <w:rPr>
          <w:sz w:val="27"/>
          <w:szCs w:val="27"/>
        </w:rPr>
        <w:t>10.12.2014</w:t>
      </w:r>
      <w:r w:rsidRPr="00E61402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642-р</w:t>
      </w:r>
    </w:p>
    <w:p w:rsidR="005551B3" w:rsidRPr="00E61402" w:rsidRDefault="005551B3" w:rsidP="005551B3">
      <w:pPr>
        <w:jc w:val="center"/>
        <w:rPr>
          <w:sz w:val="27"/>
          <w:szCs w:val="27"/>
        </w:rPr>
      </w:pPr>
    </w:p>
    <w:p w:rsidR="005551B3" w:rsidRPr="00E61402" w:rsidRDefault="005551B3" w:rsidP="005551B3">
      <w:pPr>
        <w:jc w:val="center"/>
        <w:rPr>
          <w:sz w:val="27"/>
          <w:szCs w:val="27"/>
        </w:rPr>
      </w:pPr>
    </w:p>
    <w:p w:rsidR="005551B3" w:rsidRPr="00E61402" w:rsidRDefault="005551B3" w:rsidP="005551B3">
      <w:pPr>
        <w:jc w:val="center"/>
        <w:rPr>
          <w:b/>
          <w:sz w:val="27"/>
          <w:szCs w:val="27"/>
        </w:rPr>
      </w:pPr>
      <w:r w:rsidRPr="00E61402">
        <w:rPr>
          <w:b/>
          <w:sz w:val="27"/>
          <w:szCs w:val="27"/>
        </w:rPr>
        <w:t>СОСТАВ</w:t>
      </w:r>
    </w:p>
    <w:p w:rsidR="005551B3" w:rsidRPr="00E61402" w:rsidRDefault="005551B3" w:rsidP="005551B3">
      <w:pPr>
        <w:jc w:val="center"/>
        <w:rPr>
          <w:b/>
          <w:sz w:val="27"/>
          <w:szCs w:val="27"/>
        </w:rPr>
      </w:pPr>
      <w:r w:rsidRPr="00E61402">
        <w:rPr>
          <w:b/>
          <w:sz w:val="27"/>
          <w:szCs w:val="27"/>
        </w:rPr>
        <w:t>конкурсной комиссии</w:t>
      </w:r>
    </w:p>
    <w:p w:rsidR="005551B3" w:rsidRPr="00E61402" w:rsidRDefault="005551B3" w:rsidP="005551B3">
      <w:pPr>
        <w:jc w:val="center"/>
        <w:rPr>
          <w:sz w:val="27"/>
          <w:szCs w:val="27"/>
        </w:rPr>
      </w:pPr>
    </w:p>
    <w:p w:rsidR="005551B3" w:rsidRPr="00E61402" w:rsidRDefault="005551B3" w:rsidP="005551B3">
      <w:pPr>
        <w:jc w:val="center"/>
        <w:rPr>
          <w:sz w:val="27"/>
          <w:szCs w:val="27"/>
        </w:rPr>
      </w:pPr>
    </w:p>
    <w:p w:rsidR="005551B3" w:rsidRDefault="005551B3" w:rsidP="005551B3">
      <w:pPr>
        <w:ind w:left="2410" w:hanging="2410"/>
        <w:rPr>
          <w:sz w:val="27"/>
          <w:szCs w:val="27"/>
        </w:rPr>
      </w:pPr>
      <w:r>
        <w:rPr>
          <w:sz w:val="27"/>
          <w:szCs w:val="27"/>
        </w:rPr>
        <w:t>Софронов Ю. А.</w:t>
      </w:r>
      <w:r>
        <w:rPr>
          <w:sz w:val="27"/>
          <w:szCs w:val="27"/>
        </w:rPr>
        <w:tab/>
      </w:r>
      <w:r w:rsidRPr="00E614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 w:rsidRPr="00E61402">
        <w:rPr>
          <w:sz w:val="27"/>
          <w:szCs w:val="27"/>
        </w:rPr>
        <w:t xml:space="preserve">заместитель главы администрации </w:t>
      </w:r>
      <w:r>
        <w:rPr>
          <w:sz w:val="27"/>
          <w:szCs w:val="27"/>
        </w:rPr>
        <w:t xml:space="preserve"> городского округа город Шахунья по работе с территориальными и правоохранительными </w:t>
      </w:r>
      <w:r w:rsidRPr="00551447">
        <w:rPr>
          <w:sz w:val="27"/>
          <w:szCs w:val="27"/>
        </w:rPr>
        <w:t>органами, председатель комиссии</w:t>
      </w:r>
      <w:r>
        <w:rPr>
          <w:sz w:val="27"/>
          <w:szCs w:val="27"/>
        </w:rPr>
        <w:t>;</w:t>
      </w:r>
      <w:r w:rsidRPr="00551447">
        <w:rPr>
          <w:sz w:val="27"/>
          <w:szCs w:val="27"/>
        </w:rPr>
        <w:t xml:space="preserve"> </w:t>
      </w:r>
    </w:p>
    <w:p w:rsidR="005551B3" w:rsidRDefault="005551B3" w:rsidP="005551B3">
      <w:pPr>
        <w:ind w:left="2410" w:hanging="24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551B3" w:rsidRDefault="005551B3" w:rsidP="005551B3">
      <w:pPr>
        <w:ind w:left="2410" w:hanging="24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Баева Л.Л. </w:t>
      </w:r>
      <w:r>
        <w:rPr>
          <w:sz w:val="27"/>
          <w:szCs w:val="27"/>
        </w:rPr>
        <w:tab/>
        <w:t xml:space="preserve">- </w:t>
      </w:r>
      <w:r w:rsidRPr="00AA210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начальника</w:t>
      </w:r>
      <w:r w:rsidRPr="00AA210B">
        <w:rPr>
          <w:sz w:val="27"/>
          <w:szCs w:val="27"/>
        </w:rPr>
        <w:t xml:space="preserve"> отдел</w:t>
      </w:r>
      <w:r>
        <w:rPr>
          <w:sz w:val="27"/>
          <w:szCs w:val="27"/>
        </w:rPr>
        <w:t>а</w:t>
      </w:r>
      <w:r w:rsidRPr="00AA210B">
        <w:rPr>
          <w:sz w:val="27"/>
          <w:szCs w:val="27"/>
        </w:rPr>
        <w:t xml:space="preserve"> промышленности, </w:t>
      </w:r>
      <w:r>
        <w:rPr>
          <w:sz w:val="27"/>
          <w:szCs w:val="27"/>
        </w:rPr>
        <w:t>транспорта связи, ЖКХ и энергетики</w:t>
      </w:r>
      <w:r w:rsidRPr="0045163E">
        <w:rPr>
          <w:sz w:val="27"/>
          <w:szCs w:val="27"/>
        </w:rPr>
        <w:t xml:space="preserve"> </w:t>
      </w:r>
      <w:r w:rsidRPr="00E61402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городского округа город Шахунья, заместитель председателя комиссии.                   </w:t>
      </w:r>
    </w:p>
    <w:p w:rsidR="005551B3" w:rsidRDefault="005551B3" w:rsidP="005551B3">
      <w:pPr>
        <w:jc w:val="both"/>
        <w:rPr>
          <w:sz w:val="27"/>
          <w:szCs w:val="27"/>
        </w:rPr>
      </w:pPr>
    </w:p>
    <w:p w:rsidR="005551B3" w:rsidRPr="00E61402" w:rsidRDefault="005551B3" w:rsidP="005551B3">
      <w:pPr>
        <w:ind w:left="2552" w:hanging="2552"/>
        <w:jc w:val="center"/>
        <w:rPr>
          <w:sz w:val="27"/>
          <w:szCs w:val="27"/>
        </w:rPr>
      </w:pPr>
      <w:r w:rsidRPr="00E61402">
        <w:rPr>
          <w:sz w:val="27"/>
          <w:szCs w:val="27"/>
        </w:rPr>
        <w:t>Члены комиссии:</w:t>
      </w:r>
    </w:p>
    <w:p w:rsidR="005551B3" w:rsidRPr="00E61402" w:rsidRDefault="005551B3" w:rsidP="005551B3">
      <w:pPr>
        <w:jc w:val="center"/>
        <w:rPr>
          <w:sz w:val="27"/>
          <w:szCs w:val="27"/>
        </w:rPr>
      </w:pPr>
    </w:p>
    <w:tbl>
      <w:tblPr>
        <w:tblW w:w="0" w:type="auto"/>
        <w:tblInd w:w="-72" w:type="dxa"/>
        <w:tblLook w:val="01E0"/>
      </w:tblPr>
      <w:tblGrid>
        <w:gridCol w:w="2448"/>
        <w:gridCol w:w="6912"/>
      </w:tblGrid>
      <w:tr w:rsidR="005551B3" w:rsidRPr="00AA210B" w:rsidTr="00B431C2">
        <w:trPr>
          <w:trHeight w:val="5636"/>
        </w:trPr>
        <w:tc>
          <w:tcPr>
            <w:tcW w:w="2448" w:type="dxa"/>
            <w:shd w:val="clear" w:color="auto" w:fill="auto"/>
          </w:tcPr>
          <w:p w:rsidR="005551B3" w:rsidRPr="00AA210B" w:rsidRDefault="005551B3" w:rsidP="00B431C2">
            <w:pPr>
              <w:rPr>
                <w:sz w:val="27"/>
                <w:szCs w:val="27"/>
              </w:rPr>
            </w:pPr>
            <w:r w:rsidRPr="00AA210B">
              <w:rPr>
                <w:sz w:val="27"/>
                <w:szCs w:val="27"/>
              </w:rPr>
              <w:t>Козлова Е.Л.</w:t>
            </w: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Перминов А.П.</w:t>
            </w: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Вахтанин</w:t>
            </w:r>
            <w:proofErr w:type="spellEnd"/>
            <w:r>
              <w:rPr>
                <w:sz w:val="27"/>
                <w:szCs w:val="27"/>
              </w:rPr>
              <w:t xml:space="preserve"> М.С.</w:t>
            </w: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r w:rsidRPr="00AA210B">
              <w:rPr>
                <w:sz w:val="27"/>
                <w:szCs w:val="27"/>
              </w:rPr>
              <w:t>Шляков А.А.</w:t>
            </w: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r w:rsidRPr="00AA210B">
              <w:rPr>
                <w:sz w:val="27"/>
                <w:szCs w:val="27"/>
              </w:rPr>
              <w:t>Щукина Н.Н.</w:t>
            </w: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Шалаева С.П.</w:t>
            </w:r>
          </w:p>
          <w:p w:rsidR="005551B3" w:rsidRDefault="005551B3" w:rsidP="00B431C2">
            <w:pPr>
              <w:rPr>
                <w:sz w:val="27"/>
                <w:szCs w:val="27"/>
              </w:rPr>
            </w:pPr>
          </w:p>
          <w:p w:rsidR="005551B3" w:rsidRDefault="005551B3" w:rsidP="00B431C2">
            <w:pPr>
              <w:rPr>
                <w:sz w:val="27"/>
                <w:szCs w:val="27"/>
              </w:rPr>
            </w:pPr>
          </w:p>
          <w:p w:rsidR="005551B3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r w:rsidRPr="00AA210B">
              <w:rPr>
                <w:sz w:val="27"/>
                <w:szCs w:val="27"/>
              </w:rPr>
              <w:t>Мухина Н.П.</w:t>
            </w:r>
          </w:p>
        </w:tc>
        <w:tc>
          <w:tcPr>
            <w:tcW w:w="6912" w:type="dxa"/>
            <w:shd w:val="clear" w:color="auto" w:fill="auto"/>
          </w:tcPr>
          <w:p w:rsidR="005551B3" w:rsidRPr="00AA210B" w:rsidRDefault="005551B3" w:rsidP="00B431C2">
            <w:pPr>
              <w:rPr>
                <w:sz w:val="27"/>
                <w:szCs w:val="27"/>
              </w:rPr>
            </w:pPr>
            <w:r w:rsidRPr="00AA210B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начальник </w:t>
            </w:r>
            <w:r w:rsidRPr="00AA210B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AA210B">
              <w:rPr>
                <w:sz w:val="27"/>
                <w:szCs w:val="27"/>
              </w:rPr>
              <w:t xml:space="preserve"> экономики, </w:t>
            </w:r>
            <w:r>
              <w:rPr>
                <w:sz w:val="27"/>
                <w:szCs w:val="27"/>
              </w:rPr>
              <w:t xml:space="preserve">прогнозирования </w:t>
            </w:r>
            <w:r w:rsidRPr="00AA210B">
              <w:rPr>
                <w:sz w:val="27"/>
                <w:szCs w:val="27"/>
              </w:rPr>
              <w:t xml:space="preserve"> и инвестиционной политики</w:t>
            </w:r>
            <w:r w:rsidRPr="00E61402">
              <w:rPr>
                <w:sz w:val="27"/>
                <w:szCs w:val="27"/>
              </w:rPr>
              <w:t xml:space="preserve"> администрации </w:t>
            </w:r>
            <w:r>
              <w:rPr>
                <w:sz w:val="27"/>
                <w:szCs w:val="27"/>
              </w:rPr>
              <w:t xml:space="preserve"> городского округа город   Шахунья</w:t>
            </w:r>
            <w:r w:rsidRPr="00AA210B">
              <w:rPr>
                <w:sz w:val="27"/>
                <w:szCs w:val="27"/>
              </w:rPr>
              <w:t xml:space="preserve">; </w:t>
            </w:r>
          </w:p>
          <w:p w:rsidR="005551B3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r w:rsidRPr="00AA210B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начальник </w:t>
            </w:r>
            <w:r w:rsidRPr="00AA210B">
              <w:rPr>
                <w:sz w:val="27"/>
                <w:szCs w:val="27"/>
              </w:rPr>
              <w:t>отдел</w:t>
            </w:r>
            <w:r>
              <w:rPr>
                <w:sz w:val="27"/>
                <w:szCs w:val="27"/>
              </w:rPr>
              <w:t>а</w:t>
            </w:r>
            <w:r w:rsidRPr="00AA210B">
              <w:rPr>
                <w:sz w:val="27"/>
                <w:szCs w:val="27"/>
              </w:rPr>
              <w:t xml:space="preserve"> по культуре, спорту и молодёжной политике</w:t>
            </w:r>
            <w:r>
              <w:rPr>
                <w:sz w:val="27"/>
                <w:szCs w:val="27"/>
              </w:rPr>
              <w:t xml:space="preserve"> </w:t>
            </w:r>
            <w:r w:rsidRPr="00E61402">
              <w:rPr>
                <w:sz w:val="27"/>
                <w:szCs w:val="27"/>
              </w:rPr>
              <w:t xml:space="preserve">администрации </w:t>
            </w:r>
            <w:r>
              <w:rPr>
                <w:sz w:val="27"/>
                <w:szCs w:val="27"/>
              </w:rPr>
              <w:t xml:space="preserve"> городского округа город   Шахунья</w:t>
            </w:r>
            <w:r w:rsidRPr="00AA210B">
              <w:rPr>
                <w:sz w:val="27"/>
                <w:szCs w:val="27"/>
              </w:rPr>
              <w:t>;</w:t>
            </w: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Default="005551B3" w:rsidP="00B431C2">
            <w:pPr>
              <w:rPr>
                <w:sz w:val="27"/>
                <w:szCs w:val="27"/>
              </w:rPr>
            </w:pPr>
            <w:r w:rsidRPr="00AA210B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начальник </w:t>
            </w:r>
            <w:r w:rsidRPr="00AA210B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AA210B">
              <w:rPr>
                <w:sz w:val="27"/>
                <w:szCs w:val="27"/>
              </w:rPr>
              <w:t xml:space="preserve"> архитектуры и капитального строительства</w:t>
            </w:r>
            <w:r w:rsidRPr="00E61402">
              <w:rPr>
                <w:sz w:val="27"/>
                <w:szCs w:val="27"/>
              </w:rPr>
              <w:t xml:space="preserve"> администрации </w:t>
            </w:r>
            <w:r>
              <w:rPr>
                <w:sz w:val="27"/>
                <w:szCs w:val="27"/>
              </w:rPr>
              <w:t xml:space="preserve"> городского округа город  </w:t>
            </w: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Шахунья</w:t>
            </w:r>
            <w:r w:rsidRPr="00AA210B">
              <w:rPr>
                <w:sz w:val="27"/>
                <w:szCs w:val="27"/>
              </w:rPr>
              <w:t>;</w:t>
            </w: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r w:rsidRPr="00AA210B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начальник общего отдела </w:t>
            </w:r>
            <w:r w:rsidRPr="00E61402">
              <w:rPr>
                <w:sz w:val="27"/>
                <w:szCs w:val="27"/>
              </w:rPr>
              <w:t xml:space="preserve">администрации </w:t>
            </w:r>
            <w:r>
              <w:rPr>
                <w:sz w:val="27"/>
                <w:szCs w:val="27"/>
              </w:rPr>
              <w:t xml:space="preserve"> городского округа город  Шахунья</w:t>
            </w:r>
            <w:r w:rsidRPr="00AA210B">
              <w:rPr>
                <w:sz w:val="27"/>
                <w:szCs w:val="27"/>
              </w:rPr>
              <w:t>;</w:t>
            </w: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юрисконсульт сектора по поддержке малого бизнеса и развития предпринимательства</w:t>
            </w:r>
            <w:r w:rsidRPr="00E61402">
              <w:rPr>
                <w:sz w:val="27"/>
                <w:szCs w:val="27"/>
              </w:rPr>
              <w:t xml:space="preserve"> администрации </w:t>
            </w:r>
            <w:r>
              <w:rPr>
                <w:sz w:val="27"/>
                <w:szCs w:val="27"/>
              </w:rPr>
              <w:t xml:space="preserve"> городского округа город  Шахунья;</w:t>
            </w:r>
          </w:p>
          <w:p w:rsidR="005551B3" w:rsidRDefault="005551B3" w:rsidP="00B431C2">
            <w:pPr>
              <w:rPr>
                <w:sz w:val="27"/>
                <w:szCs w:val="27"/>
              </w:rPr>
            </w:pPr>
          </w:p>
          <w:p w:rsidR="005551B3" w:rsidRDefault="005551B3" w:rsidP="00B431C2">
            <w:pPr>
              <w:rPr>
                <w:sz w:val="27"/>
                <w:szCs w:val="27"/>
              </w:rPr>
            </w:pPr>
            <w:r w:rsidRPr="00AA210B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исполняющий обязанности  </w:t>
            </w:r>
            <w:proofErr w:type="gramStart"/>
            <w:r>
              <w:rPr>
                <w:sz w:val="27"/>
                <w:szCs w:val="27"/>
              </w:rPr>
              <w:t xml:space="preserve">начальника </w:t>
            </w:r>
            <w:r w:rsidRPr="00AA210B">
              <w:rPr>
                <w:sz w:val="27"/>
                <w:szCs w:val="27"/>
              </w:rPr>
              <w:t>отдел</w:t>
            </w:r>
            <w:r>
              <w:rPr>
                <w:sz w:val="27"/>
                <w:szCs w:val="27"/>
              </w:rPr>
              <w:t>а</w:t>
            </w:r>
            <w:r w:rsidRPr="00AA210B">
              <w:rPr>
                <w:sz w:val="27"/>
                <w:szCs w:val="27"/>
              </w:rPr>
              <w:t xml:space="preserve"> образования</w:t>
            </w:r>
            <w:r>
              <w:rPr>
                <w:sz w:val="27"/>
                <w:szCs w:val="27"/>
              </w:rPr>
              <w:t xml:space="preserve"> </w:t>
            </w:r>
            <w:r w:rsidRPr="00E61402">
              <w:rPr>
                <w:sz w:val="27"/>
                <w:szCs w:val="27"/>
              </w:rPr>
              <w:t xml:space="preserve">администрации </w:t>
            </w:r>
            <w:r>
              <w:rPr>
                <w:sz w:val="27"/>
                <w:szCs w:val="27"/>
              </w:rPr>
              <w:t xml:space="preserve"> городского округа</w:t>
            </w:r>
            <w:proofErr w:type="gramEnd"/>
            <w:r>
              <w:rPr>
                <w:sz w:val="27"/>
                <w:szCs w:val="27"/>
              </w:rPr>
              <w:t xml:space="preserve"> город  </w:t>
            </w: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Шахунья</w:t>
            </w:r>
            <w:r w:rsidRPr="00AA210B">
              <w:rPr>
                <w:sz w:val="27"/>
                <w:szCs w:val="27"/>
              </w:rPr>
              <w:t>;</w:t>
            </w:r>
          </w:p>
          <w:p w:rsidR="005551B3" w:rsidRDefault="005551B3" w:rsidP="00B431C2">
            <w:pPr>
              <w:rPr>
                <w:sz w:val="27"/>
                <w:szCs w:val="27"/>
              </w:rPr>
            </w:pPr>
          </w:p>
          <w:p w:rsidR="005551B3" w:rsidRDefault="005551B3" w:rsidP="00B431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государственного казенного учреждения</w:t>
            </w:r>
          </w:p>
          <w:p w:rsidR="005551B3" w:rsidRPr="00AA210B" w:rsidRDefault="005551B3" w:rsidP="00B431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Нижегородской области (Управление социальной защиты населения город Шахунья) (по согласованию).</w:t>
            </w:r>
          </w:p>
        </w:tc>
      </w:tr>
    </w:tbl>
    <w:p w:rsidR="00074CCA" w:rsidRDefault="005551B3" w:rsidP="005551B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</w:p>
    <w:sectPr w:rsidR="00074CCA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6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2C36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0454E"/>
    <w:rsid w:val="0021267E"/>
    <w:rsid w:val="00212ED5"/>
    <w:rsid w:val="00231093"/>
    <w:rsid w:val="00241225"/>
    <w:rsid w:val="00243AD5"/>
    <w:rsid w:val="00243D5D"/>
    <w:rsid w:val="0024622E"/>
    <w:rsid w:val="00260723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6166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1B3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16DAD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45A12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576E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18F"/>
    <w:rsid w:val="00FA4077"/>
    <w:rsid w:val="00FA4C0E"/>
    <w:rsid w:val="00FB08B6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551B3"/>
    <w:pPr>
      <w:spacing w:before="100" w:beforeAutospacing="1" w:after="100" w:afterAutospacing="1"/>
    </w:pPr>
  </w:style>
  <w:style w:type="character" w:styleId="ac">
    <w:name w:val="Strong"/>
    <w:qFormat/>
    <w:rsid w:val="00555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2014-12-10T10:53:00Z</cp:lastPrinted>
  <dcterms:created xsi:type="dcterms:W3CDTF">2014-12-10T10:54:00Z</dcterms:created>
  <dcterms:modified xsi:type="dcterms:W3CDTF">2014-12-10T10:54:00Z</dcterms:modified>
</cp:coreProperties>
</file>