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57473">
        <w:rPr>
          <w:sz w:val="26"/>
          <w:szCs w:val="26"/>
          <w:u w:val="single"/>
        </w:rPr>
        <w:t>24</w:t>
      </w:r>
      <w:r w:rsidR="00112D92">
        <w:rPr>
          <w:sz w:val="26"/>
          <w:szCs w:val="26"/>
          <w:u w:val="single"/>
        </w:rPr>
        <w:t xml:space="preserve"> </w:t>
      </w:r>
      <w:r w:rsidR="003A5B5C">
        <w:rPr>
          <w:sz w:val="26"/>
          <w:szCs w:val="26"/>
          <w:u w:val="single"/>
        </w:rPr>
        <w:t>апреля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157473">
        <w:rPr>
          <w:sz w:val="26"/>
          <w:szCs w:val="26"/>
          <w:u w:val="single"/>
        </w:rPr>
        <w:t>536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157473" w:rsidRDefault="00157473" w:rsidP="00544F0E">
      <w:pPr>
        <w:ind w:right="-76"/>
        <w:jc w:val="center"/>
        <w:rPr>
          <w:b/>
          <w:sz w:val="26"/>
          <w:szCs w:val="26"/>
        </w:rPr>
      </w:pPr>
    </w:p>
    <w:p w:rsidR="00157473" w:rsidRDefault="00157473" w:rsidP="001574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состава комиссии по проведению экспертной оценки последствий ликвидации Муниципального бюджетного образовательного учреждения Шахунского центра образования</w:t>
      </w:r>
    </w:p>
    <w:p w:rsidR="00157473" w:rsidRDefault="00157473" w:rsidP="00157473">
      <w:pPr>
        <w:jc w:val="both"/>
        <w:rPr>
          <w:b/>
          <w:sz w:val="26"/>
          <w:szCs w:val="26"/>
        </w:rPr>
      </w:pPr>
    </w:p>
    <w:p w:rsidR="00157473" w:rsidRDefault="00157473" w:rsidP="00157473">
      <w:pPr>
        <w:jc w:val="both"/>
        <w:rPr>
          <w:b/>
          <w:sz w:val="26"/>
          <w:szCs w:val="26"/>
        </w:rPr>
      </w:pPr>
    </w:p>
    <w:p w:rsidR="00157473" w:rsidRDefault="00157473" w:rsidP="00157473">
      <w:pPr>
        <w:tabs>
          <w:tab w:val="left" w:pos="993"/>
        </w:tabs>
        <w:spacing w:line="360" w:lineRule="exact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На основании п. 2 ст. 13 Федерального закона от 24 июля 1998 года № 124-ФЗ «Об основных гарантиях прав ребенка в Российской Федерации», ст. 22 Федерального закона 29 декабря 2013 года № 273- ФЗ  «Об образовании в Российской Федерации» </w:t>
      </w:r>
      <w:r>
        <w:rPr>
          <w:bCs/>
          <w:sz w:val="26"/>
          <w:szCs w:val="26"/>
        </w:rPr>
        <w:t xml:space="preserve">администрация городского округа город Шахунья Нижегородской области </w:t>
      </w:r>
      <w:r w:rsidR="008B439F">
        <w:rPr>
          <w:bCs/>
          <w:sz w:val="26"/>
          <w:szCs w:val="26"/>
        </w:rPr>
        <w:br/>
      </w:r>
      <w:r w:rsidRPr="008B439F">
        <w:rPr>
          <w:b/>
          <w:bCs/>
          <w:sz w:val="26"/>
          <w:szCs w:val="26"/>
        </w:rPr>
        <w:t>п</w:t>
      </w:r>
      <w:r w:rsidR="008B439F" w:rsidRPr="008B439F">
        <w:rPr>
          <w:b/>
          <w:bCs/>
          <w:sz w:val="26"/>
          <w:szCs w:val="26"/>
        </w:rPr>
        <w:t xml:space="preserve"> </w:t>
      </w:r>
      <w:r w:rsidRPr="008B439F">
        <w:rPr>
          <w:b/>
          <w:bCs/>
          <w:sz w:val="26"/>
          <w:szCs w:val="26"/>
        </w:rPr>
        <w:t>о</w:t>
      </w:r>
      <w:r w:rsidR="008B439F" w:rsidRPr="008B439F">
        <w:rPr>
          <w:b/>
          <w:bCs/>
          <w:sz w:val="26"/>
          <w:szCs w:val="26"/>
        </w:rPr>
        <w:t xml:space="preserve"> </w:t>
      </w:r>
      <w:r w:rsidRPr="008B439F">
        <w:rPr>
          <w:b/>
          <w:bCs/>
          <w:sz w:val="26"/>
          <w:szCs w:val="26"/>
        </w:rPr>
        <w:t>с</w:t>
      </w:r>
      <w:r w:rsidR="008B439F" w:rsidRPr="008B439F">
        <w:rPr>
          <w:b/>
          <w:bCs/>
          <w:sz w:val="26"/>
          <w:szCs w:val="26"/>
        </w:rPr>
        <w:t xml:space="preserve"> </w:t>
      </w:r>
      <w:r w:rsidRPr="008B439F">
        <w:rPr>
          <w:b/>
          <w:bCs/>
          <w:sz w:val="26"/>
          <w:szCs w:val="26"/>
        </w:rPr>
        <w:t>т</w:t>
      </w:r>
      <w:r w:rsidR="008B439F" w:rsidRPr="008B439F">
        <w:rPr>
          <w:b/>
          <w:bCs/>
          <w:sz w:val="26"/>
          <w:szCs w:val="26"/>
        </w:rPr>
        <w:t xml:space="preserve"> </w:t>
      </w:r>
      <w:r w:rsidRPr="008B439F">
        <w:rPr>
          <w:b/>
          <w:bCs/>
          <w:sz w:val="26"/>
          <w:szCs w:val="26"/>
        </w:rPr>
        <w:t>а</w:t>
      </w:r>
      <w:r w:rsidR="008B439F" w:rsidRPr="008B439F">
        <w:rPr>
          <w:b/>
          <w:bCs/>
          <w:sz w:val="26"/>
          <w:szCs w:val="26"/>
        </w:rPr>
        <w:t xml:space="preserve"> </w:t>
      </w:r>
      <w:r w:rsidRPr="008B439F">
        <w:rPr>
          <w:b/>
          <w:bCs/>
          <w:sz w:val="26"/>
          <w:szCs w:val="26"/>
        </w:rPr>
        <w:t>н</w:t>
      </w:r>
      <w:r w:rsidR="008B439F" w:rsidRPr="008B439F">
        <w:rPr>
          <w:b/>
          <w:bCs/>
          <w:sz w:val="26"/>
          <w:szCs w:val="26"/>
        </w:rPr>
        <w:t xml:space="preserve">  </w:t>
      </w:r>
      <w:r w:rsidRPr="008B439F">
        <w:rPr>
          <w:b/>
          <w:bCs/>
          <w:sz w:val="26"/>
          <w:szCs w:val="26"/>
        </w:rPr>
        <w:t>о</w:t>
      </w:r>
      <w:r w:rsidR="008B439F" w:rsidRPr="008B439F">
        <w:rPr>
          <w:b/>
          <w:bCs/>
          <w:sz w:val="26"/>
          <w:szCs w:val="26"/>
        </w:rPr>
        <w:t xml:space="preserve"> </w:t>
      </w:r>
      <w:r w:rsidRPr="008B439F">
        <w:rPr>
          <w:b/>
          <w:bCs/>
          <w:sz w:val="26"/>
          <w:szCs w:val="26"/>
        </w:rPr>
        <w:t>в</w:t>
      </w:r>
      <w:r w:rsidR="008B439F" w:rsidRPr="008B439F">
        <w:rPr>
          <w:b/>
          <w:bCs/>
          <w:sz w:val="26"/>
          <w:szCs w:val="26"/>
        </w:rPr>
        <w:t xml:space="preserve"> </w:t>
      </w:r>
      <w:r w:rsidRPr="008B439F">
        <w:rPr>
          <w:b/>
          <w:bCs/>
          <w:sz w:val="26"/>
          <w:szCs w:val="26"/>
        </w:rPr>
        <w:t>л</w:t>
      </w:r>
      <w:r w:rsidR="008B439F" w:rsidRPr="008B439F">
        <w:rPr>
          <w:b/>
          <w:bCs/>
          <w:sz w:val="26"/>
          <w:szCs w:val="26"/>
        </w:rPr>
        <w:t xml:space="preserve"> </w:t>
      </w:r>
      <w:r w:rsidRPr="008B439F">
        <w:rPr>
          <w:b/>
          <w:bCs/>
          <w:sz w:val="26"/>
          <w:szCs w:val="26"/>
        </w:rPr>
        <w:t>я</w:t>
      </w:r>
      <w:r w:rsidR="008B439F" w:rsidRPr="008B439F">
        <w:rPr>
          <w:b/>
          <w:bCs/>
          <w:sz w:val="26"/>
          <w:szCs w:val="26"/>
        </w:rPr>
        <w:t xml:space="preserve"> </w:t>
      </w:r>
      <w:r w:rsidRPr="008B439F">
        <w:rPr>
          <w:b/>
          <w:bCs/>
          <w:sz w:val="26"/>
          <w:szCs w:val="26"/>
        </w:rPr>
        <w:t>е</w:t>
      </w:r>
      <w:r w:rsidR="008B439F" w:rsidRPr="008B439F">
        <w:rPr>
          <w:b/>
          <w:bCs/>
          <w:sz w:val="26"/>
          <w:szCs w:val="26"/>
        </w:rPr>
        <w:t xml:space="preserve"> </w:t>
      </w:r>
      <w:r w:rsidRPr="008B439F">
        <w:rPr>
          <w:b/>
          <w:bCs/>
          <w:sz w:val="26"/>
          <w:szCs w:val="26"/>
        </w:rPr>
        <w:t>т:</w:t>
      </w:r>
    </w:p>
    <w:p w:rsidR="00157473" w:rsidRDefault="00157473" w:rsidP="00157473">
      <w:pPr>
        <w:pStyle w:val="ab"/>
        <w:numPr>
          <w:ilvl w:val="0"/>
          <w:numId w:val="18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47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следующий состав  комиссии по проведению  экспертной оценки  последствий ликвидации Муниципального бюджетного образовательного учреждения Шахунского центра образования:</w:t>
      </w:r>
    </w:p>
    <w:p w:rsidR="00157473" w:rsidRPr="00157473" w:rsidRDefault="00157473" w:rsidP="00157473">
      <w:pPr>
        <w:pStyle w:val="ab"/>
        <w:tabs>
          <w:tab w:val="left" w:pos="993"/>
        </w:tabs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473" w:rsidRDefault="00157473" w:rsidP="00157473">
      <w:pPr>
        <w:tabs>
          <w:tab w:val="left" w:pos="993"/>
        </w:tabs>
        <w:spacing w:after="120"/>
        <w:ind w:left="4678" w:hanging="3969"/>
        <w:rPr>
          <w:sz w:val="26"/>
          <w:szCs w:val="26"/>
        </w:rPr>
      </w:pPr>
      <w:r>
        <w:rPr>
          <w:sz w:val="26"/>
          <w:szCs w:val="26"/>
        </w:rPr>
        <w:t xml:space="preserve">Серов Александр Дмитриевич </w:t>
      </w:r>
      <w:r>
        <w:rPr>
          <w:sz w:val="26"/>
          <w:szCs w:val="26"/>
        </w:rPr>
        <w:tab/>
        <w:t>- первый заместитель главы администрации городского округа города Шахунья</w:t>
      </w:r>
      <w:r w:rsidRPr="00A7480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Нижегородской области</w:t>
      </w:r>
      <w:r>
        <w:rPr>
          <w:sz w:val="26"/>
          <w:szCs w:val="26"/>
        </w:rPr>
        <w:t>, председатель комиссии;</w:t>
      </w:r>
    </w:p>
    <w:p w:rsidR="00157473" w:rsidRDefault="00157473" w:rsidP="00157473">
      <w:pPr>
        <w:tabs>
          <w:tab w:val="left" w:pos="993"/>
        </w:tabs>
        <w:spacing w:after="120"/>
        <w:ind w:left="4678" w:hanging="3969"/>
        <w:rPr>
          <w:sz w:val="26"/>
          <w:szCs w:val="26"/>
        </w:rPr>
      </w:pPr>
      <w:r>
        <w:rPr>
          <w:sz w:val="26"/>
          <w:szCs w:val="26"/>
        </w:rPr>
        <w:t xml:space="preserve">Шалаева Светлана Петровна </w:t>
      </w:r>
      <w:r>
        <w:rPr>
          <w:sz w:val="26"/>
          <w:szCs w:val="26"/>
        </w:rPr>
        <w:tab/>
        <w:t xml:space="preserve">- заместитель начальника отдела образования администрации городского округа города Шахунья </w:t>
      </w:r>
      <w:r>
        <w:rPr>
          <w:bCs/>
          <w:sz w:val="26"/>
          <w:szCs w:val="26"/>
        </w:rPr>
        <w:t>Нижегородской области</w:t>
      </w:r>
      <w:r>
        <w:rPr>
          <w:sz w:val="26"/>
          <w:szCs w:val="26"/>
        </w:rPr>
        <w:t>, заместитель председателя комиссии;</w:t>
      </w:r>
    </w:p>
    <w:p w:rsidR="00157473" w:rsidRDefault="00157473" w:rsidP="00157473">
      <w:pPr>
        <w:tabs>
          <w:tab w:val="left" w:pos="993"/>
        </w:tabs>
        <w:spacing w:after="120"/>
        <w:ind w:left="4678" w:hanging="3969"/>
        <w:rPr>
          <w:sz w:val="26"/>
          <w:szCs w:val="26"/>
        </w:rPr>
      </w:pPr>
      <w:r>
        <w:rPr>
          <w:sz w:val="26"/>
          <w:szCs w:val="26"/>
        </w:rPr>
        <w:t>Платова Людмила Николаевна</w:t>
      </w:r>
      <w:r>
        <w:rPr>
          <w:sz w:val="26"/>
          <w:szCs w:val="26"/>
        </w:rPr>
        <w:tab/>
        <w:t xml:space="preserve"> - председатель Шахунской районной организации Нижегородской областной организации профессионального  союза работников народного образования и науки Российской Федерации (по согласованию);</w:t>
      </w:r>
    </w:p>
    <w:p w:rsidR="00157473" w:rsidRDefault="00157473" w:rsidP="00157473">
      <w:pPr>
        <w:tabs>
          <w:tab w:val="left" w:pos="993"/>
        </w:tabs>
        <w:spacing w:after="120"/>
        <w:ind w:left="4678" w:hanging="3969"/>
        <w:rPr>
          <w:sz w:val="26"/>
          <w:szCs w:val="26"/>
        </w:rPr>
      </w:pPr>
      <w:r>
        <w:rPr>
          <w:sz w:val="26"/>
          <w:szCs w:val="26"/>
        </w:rPr>
        <w:t>Смирнова Светлана Витальевна</w:t>
      </w:r>
      <w:r>
        <w:rPr>
          <w:sz w:val="26"/>
          <w:szCs w:val="26"/>
        </w:rPr>
        <w:tab/>
        <w:t xml:space="preserve"> - начальник финансового управления администрации городского округа города Шахунья</w:t>
      </w:r>
      <w:r w:rsidRPr="00A7480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Нижегородской области</w:t>
      </w:r>
      <w:r>
        <w:rPr>
          <w:sz w:val="26"/>
          <w:szCs w:val="26"/>
        </w:rPr>
        <w:t>;</w:t>
      </w:r>
    </w:p>
    <w:p w:rsidR="00157473" w:rsidRDefault="00157473" w:rsidP="00157473">
      <w:pPr>
        <w:tabs>
          <w:tab w:val="left" w:pos="993"/>
        </w:tabs>
        <w:spacing w:after="120"/>
        <w:ind w:left="4678" w:hanging="396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Лебедева Людмила Федотовна </w:t>
      </w:r>
      <w:r>
        <w:rPr>
          <w:sz w:val="26"/>
          <w:szCs w:val="26"/>
        </w:rPr>
        <w:tab/>
        <w:t>– председатель Комитета муниципального имущества и земельных ресурсов городского округа город Шахунья Нижегородской области;</w:t>
      </w:r>
    </w:p>
    <w:p w:rsidR="00157473" w:rsidRDefault="00157473" w:rsidP="00157473">
      <w:pPr>
        <w:tabs>
          <w:tab w:val="left" w:pos="993"/>
        </w:tabs>
        <w:spacing w:after="120"/>
        <w:ind w:left="4678" w:hanging="3969"/>
        <w:rPr>
          <w:sz w:val="26"/>
          <w:szCs w:val="26"/>
        </w:rPr>
      </w:pPr>
      <w:r>
        <w:rPr>
          <w:sz w:val="26"/>
          <w:szCs w:val="26"/>
        </w:rPr>
        <w:t>Андриянова Нина Николаевна</w:t>
      </w:r>
      <w:r>
        <w:rPr>
          <w:sz w:val="26"/>
          <w:szCs w:val="26"/>
        </w:rPr>
        <w:tab/>
        <w:t xml:space="preserve"> – директор</w:t>
      </w:r>
      <w:r w:rsidRPr="00E11A0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бюджетного образовательного учреждения Шахунского центра образования;</w:t>
      </w:r>
    </w:p>
    <w:p w:rsidR="00157473" w:rsidRDefault="00157473" w:rsidP="00157473">
      <w:pPr>
        <w:tabs>
          <w:tab w:val="left" w:pos="993"/>
        </w:tabs>
        <w:spacing w:after="120"/>
        <w:ind w:left="4678" w:hanging="3969"/>
        <w:rPr>
          <w:sz w:val="26"/>
          <w:szCs w:val="26"/>
        </w:rPr>
      </w:pPr>
      <w:r>
        <w:rPr>
          <w:sz w:val="26"/>
          <w:szCs w:val="26"/>
        </w:rPr>
        <w:t xml:space="preserve">Орлова Елена Витальевна </w:t>
      </w:r>
      <w:r>
        <w:rPr>
          <w:sz w:val="26"/>
          <w:szCs w:val="26"/>
        </w:rPr>
        <w:tab/>
        <w:t>– юрисконсульт отдела образования администрации городского округа город Шахунья Нижегородской области (по согласованию), секретарь комиссии.</w:t>
      </w:r>
    </w:p>
    <w:p w:rsidR="00157473" w:rsidRDefault="00157473" w:rsidP="00157473">
      <w:pPr>
        <w:tabs>
          <w:tab w:val="left" w:pos="993"/>
        </w:tabs>
        <w:spacing w:after="120"/>
        <w:ind w:left="4678" w:hanging="3969"/>
        <w:rPr>
          <w:sz w:val="26"/>
          <w:szCs w:val="26"/>
        </w:rPr>
      </w:pPr>
    </w:p>
    <w:p w:rsidR="00157473" w:rsidRDefault="00157473" w:rsidP="00157473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Нижегородской области (А.А.Шлякову) разместить настоящее постановление на официальном сайте администрации городского округа город Шахунья Нижегородской области.</w:t>
      </w:r>
    </w:p>
    <w:p w:rsidR="00157473" w:rsidRDefault="00157473" w:rsidP="00157473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787453" w:rsidRPr="00DA5A49" w:rsidRDefault="00787453" w:rsidP="003B2401">
      <w:pPr>
        <w:jc w:val="center"/>
        <w:rPr>
          <w:sz w:val="26"/>
          <w:szCs w:val="26"/>
        </w:rPr>
      </w:pPr>
    </w:p>
    <w:p w:rsidR="00E52C83" w:rsidRDefault="00E52C83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DA5A49" w:rsidRDefault="00DA5A49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787453" w:rsidRDefault="00787453" w:rsidP="000D0CD7">
      <w:pPr>
        <w:jc w:val="both"/>
        <w:rPr>
          <w:sz w:val="26"/>
          <w:szCs w:val="26"/>
        </w:rPr>
      </w:pPr>
    </w:p>
    <w:p w:rsidR="00157473" w:rsidRDefault="00157473" w:rsidP="000D0CD7">
      <w:pPr>
        <w:jc w:val="both"/>
        <w:rPr>
          <w:sz w:val="26"/>
          <w:szCs w:val="26"/>
        </w:rPr>
      </w:pPr>
    </w:p>
    <w:p w:rsidR="00157473" w:rsidRDefault="00157473" w:rsidP="000D0CD7">
      <w:pPr>
        <w:jc w:val="both"/>
        <w:rPr>
          <w:sz w:val="26"/>
          <w:szCs w:val="26"/>
        </w:rPr>
      </w:pPr>
    </w:p>
    <w:p w:rsidR="00157473" w:rsidRDefault="00157473" w:rsidP="000D0CD7">
      <w:pPr>
        <w:jc w:val="both"/>
        <w:rPr>
          <w:sz w:val="26"/>
          <w:szCs w:val="26"/>
        </w:rPr>
      </w:pPr>
    </w:p>
    <w:p w:rsidR="00157473" w:rsidRDefault="00157473" w:rsidP="000D0CD7">
      <w:pPr>
        <w:jc w:val="both"/>
        <w:rPr>
          <w:sz w:val="26"/>
          <w:szCs w:val="26"/>
        </w:rPr>
      </w:pPr>
    </w:p>
    <w:p w:rsidR="00157473" w:rsidRDefault="00157473" w:rsidP="000D0CD7">
      <w:pPr>
        <w:jc w:val="both"/>
        <w:rPr>
          <w:sz w:val="26"/>
          <w:szCs w:val="26"/>
        </w:rPr>
      </w:pPr>
    </w:p>
    <w:p w:rsidR="00157473" w:rsidRDefault="00157473" w:rsidP="000D0CD7">
      <w:pPr>
        <w:jc w:val="both"/>
        <w:rPr>
          <w:sz w:val="26"/>
          <w:szCs w:val="26"/>
        </w:rPr>
      </w:pPr>
    </w:p>
    <w:p w:rsidR="00157473" w:rsidRDefault="00157473" w:rsidP="000D0CD7">
      <w:pPr>
        <w:jc w:val="both"/>
        <w:rPr>
          <w:sz w:val="26"/>
          <w:szCs w:val="26"/>
        </w:rPr>
      </w:pPr>
    </w:p>
    <w:p w:rsidR="00157473" w:rsidRDefault="00157473" w:rsidP="000D0CD7">
      <w:pPr>
        <w:jc w:val="both"/>
        <w:rPr>
          <w:sz w:val="26"/>
          <w:szCs w:val="26"/>
        </w:rPr>
      </w:pPr>
    </w:p>
    <w:p w:rsidR="00157473" w:rsidRDefault="00157473" w:rsidP="000D0CD7">
      <w:pPr>
        <w:jc w:val="both"/>
        <w:rPr>
          <w:sz w:val="26"/>
          <w:szCs w:val="26"/>
        </w:rPr>
      </w:pPr>
    </w:p>
    <w:p w:rsidR="00157473" w:rsidRDefault="00157473" w:rsidP="000D0CD7">
      <w:pPr>
        <w:jc w:val="both"/>
        <w:rPr>
          <w:sz w:val="26"/>
          <w:szCs w:val="26"/>
        </w:rPr>
      </w:pPr>
    </w:p>
    <w:p w:rsidR="00157473" w:rsidRDefault="00157473" w:rsidP="000D0CD7">
      <w:pPr>
        <w:jc w:val="both"/>
        <w:rPr>
          <w:sz w:val="26"/>
          <w:szCs w:val="26"/>
        </w:rPr>
      </w:pPr>
    </w:p>
    <w:p w:rsidR="00157473" w:rsidRDefault="00157473" w:rsidP="000D0CD7">
      <w:pPr>
        <w:jc w:val="both"/>
        <w:rPr>
          <w:sz w:val="26"/>
          <w:szCs w:val="26"/>
        </w:rPr>
      </w:pPr>
    </w:p>
    <w:p w:rsidR="00157473" w:rsidRDefault="00157473" w:rsidP="000D0CD7">
      <w:pPr>
        <w:jc w:val="both"/>
        <w:rPr>
          <w:sz w:val="26"/>
          <w:szCs w:val="26"/>
        </w:rPr>
      </w:pPr>
    </w:p>
    <w:p w:rsidR="00157473" w:rsidRDefault="00157473" w:rsidP="000D0CD7">
      <w:pPr>
        <w:jc w:val="both"/>
        <w:rPr>
          <w:sz w:val="26"/>
          <w:szCs w:val="26"/>
        </w:rPr>
      </w:pPr>
    </w:p>
    <w:p w:rsidR="00157473" w:rsidRDefault="00157473" w:rsidP="000D0CD7">
      <w:pPr>
        <w:jc w:val="both"/>
        <w:rPr>
          <w:sz w:val="26"/>
          <w:szCs w:val="26"/>
        </w:rPr>
      </w:pPr>
    </w:p>
    <w:p w:rsidR="00157473" w:rsidRDefault="00157473" w:rsidP="000D0CD7">
      <w:pPr>
        <w:jc w:val="both"/>
        <w:rPr>
          <w:sz w:val="26"/>
          <w:szCs w:val="26"/>
        </w:rPr>
      </w:pPr>
    </w:p>
    <w:p w:rsidR="00157473" w:rsidRDefault="00157473" w:rsidP="000D0CD7">
      <w:pPr>
        <w:jc w:val="both"/>
        <w:rPr>
          <w:sz w:val="26"/>
          <w:szCs w:val="26"/>
        </w:rPr>
      </w:pPr>
    </w:p>
    <w:p w:rsidR="00157473" w:rsidRPr="003F009A" w:rsidRDefault="00157473" w:rsidP="000D0CD7">
      <w:pPr>
        <w:jc w:val="both"/>
        <w:rPr>
          <w:sz w:val="26"/>
          <w:szCs w:val="26"/>
        </w:rPr>
      </w:pPr>
    </w:p>
    <w:p w:rsidR="004168AC" w:rsidRPr="00157473" w:rsidRDefault="004168AC" w:rsidP="00327948">
      <w:pPr>
        <w:rPr>
          <w:rFonts w:eastAsia="Calibri"/>
          <w:sz w:val="22"/>
          <w:szCs w:val="22"/>
          <w:lang w:eastAsia="en-US"/>
        </w:rPr>
      </w:pPr>
    </w:p>
    <w:sectPr w:rsidR="004168AC" w:rsidRPr="00157473" w:rsidSect="00157473">
      <w:footerReference w:type="even" r:id="rId9"/>
      <w:pgSz w:w="11909" w:h="16834"/>
      <w:pgMar w:top="851" w:right="569" w:bottom="709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FA3" w:rsidRDefault="00733FA3">
      <w:r>
        <w:separator/>
      </w:r>
    </w:p>
  </w:endnote>
  <w:endnote w:type="continuationSeparator" w:id="1">
    <w:p w:rsidR="00733FA3" w:rsidRDefault="00733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C04B78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FA3" w:rsidRDefault="00733FA3">
      <w:r>
        <w:separator/>
      </w:r>
    </w:p>
  </w:footnote>
  <w:footnote w:type="continuationSeparator" w:id="1">
    <w:p w:rsidR="00733FA3" w:rsidRDefault="00733F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B9745C"/>
    <w:multiLevelType w:val="hybridMultilevel"/>
    <w:tmpl w:val="D158D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7"/>
  </w:num>
  <w:num w:numId="6">
    <w:abstractNumId w:val="1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4"/>
  </w:num>
  <w:num w:numId="11">
    <w:abstractNumId w:val="16"/>
  </w:num>
  <w:num w:numId="12">
    <w:abstractNumId w:val="4"/>
  </w:num>
  <w:num w:numId="13">
    <w:abstractNumId w:val="6"/>
  </w:num>
  <w:num w:numId="14">
    <w:abstractNumId w:val="1"/>
  </w:num>
  <w:num w:numId="15">
    <w:abstractNumId w:val="5"/>
  </w:num>
  <w:num w:numId="16">
    <w:abstractNumId w:val="9"/>
  </w:num>
  <w:num w:numId="17">
    <w:abstractNumId w:val="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57473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33FA3"/>
    <w:rsid w:val="007406DD"/>
    <w:rsid w:val="00743678"/>
    <w:rsid w:val="00754631"/>
    <w:rsid w:val="007557FB"/>
    <w:rsid w:val="0076034B"/>
    <w:rsid w:val="007629F3"/>
    <w:rsid w:val="007649F6"/>
    <w:rsid w:val="00764CED"/>
    <w:rsid w:val="00766E7A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174F6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64725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439F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2CB7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1CD1"/>
    <w:rsid w:val="00AA33AF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04B78"/>
    <w:rsid w:val="00C12DDC"/>
    <w:rsid w:val="00C14FF5"/>
    <w:rsid w:val="00C159A6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1A1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1</cp:revision>
  <cp:lastPrinted>2015-04-27T13:07:00Z</cp:lastPrinted>
  <dcterms:created xsi:type="dcterms:W3CDTF">2015-04-27T13:04:00Z</dcterms:created>
  <dcterms:modified xsi:type="dcterms:W3CDTF">2015-04-27T13:19:00Z</dcterms:modified>
</cp:coreProperties>
</file>