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3527">
        <w:rPr>
          <w:sz w:val="26"/>
          <w:szCs w:val="26"/>
          <w:u w:val="single"/>
        </w:rPr>
        <w:t>16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5F3527">
        <w:rPr>
          <w:sz w:val="26"/>
          <w:szCs w:val="26"/>
          <w:u w:val="single"/>
        </w:rPr>
        <w:t>474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423BA3" w:rsidRDefault="00423BA3" w:rsidP="00423B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27 февраля 2013 года № 173 «</w:t>
      </w: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услуги муниципальных бань </w:t>
      </w:r>
    </w:p>
    <w:p w:rsidR="00423BA3" w:rsidRPr="00AD1016" w:rsidRDefault="00423BA3" w:rsidP="00423B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город Шахунья Нижегородской области» </w:t>
      </w:r>
    </w:p>
    <w:p w:rsidR="00423BA3" w:rsidRDefault="00423BA3" w:rsidP="00423BA3">
      <w:pPr>
        <w:jc w:val="both"/>
        <w:rPr>
          <w:sz w:val="28"/>
          <w:szCs w:val="28"/>
        </w:rPr>
      </w:pPr>
    </w:p>
    <w:p w:rsidR="00423BA3" w:rsidRDefault="00423BA3" w:rsidP="00423BA3">
      <w:pPr>
        <w:jc w:val="both"/>
        <w:rPr>
          <w:sz w:val="28"/>
          <w:szCs w:val="28"/>
        </w:rPr>
      </w:pPr>
    </w:p>
    <w:p w:rsidR="00423BA3" w:rsidRPr="00423BA3" w:rsidRDefault="00423BA3" w:rsidP="00423BA3">
      <w:pPr>
        <w:spacing w:line="360" w:lineRule="auto"/>
        <w:ind w:firstLine="709"/>
        <w:jc w:val="both"/>
        <w:rPr>
          <w:sz w:val="26"/>
          <w:szCs w:val="26"/>
        </w:rPr>
      </w:pPr>
      <w:r w:rsidRPr="000C490C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установлением тарифов в муниципальных банях, расположенных на территории р.п. Сява города Шахунья Нижегородской области, </w:t>
      </w:r>
      <w:r w:rsidRPr="00177E6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городского округа город </w:t>
      </w:r>
      <w:r w:rsidRPr="00177E6B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 </w:t>
      </w:r>
      <w:r w:rsidRPr="00423BA3">
        <w:rPr>
          <w:b/>
          <w:sz w:val="26"/>
          <w:szCs w:val="26"/>
        </w:rPr>
        <w:t>п о с т а н о в л я е т:</w:t>
      </w:r>
    </w:p>
    <w:p w:rsidR="00423BA3" w:rsidRPr="00732519" w:rsidRDefault="00423BA3" w:rsidP="00423B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32519">
        <w:rPr>
          <w:sz w:val="26"/>
          <w:szCs w:val="26"/>
        </w:rPr>
        <w:t>В постановление администрации городского округа город Шахунья Нижегородской области от 27 февраля 2013 года № 173 «Об установлении тарифов на услуги муниципальных бань городского округа город Шахунья Нижегородской области» внести следующие изменения:</w:t>
      </w:r>
    </w:p>
    <w:p w:rsidR="00423BA3" w:rsidRPr="00732519" w:rsidRDefault="00423BA3" w:rsidP="00423B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732519">
        <w:rPr>
          <w:sz w:val="26"/>
          <w:szCs w:val="26"/>
        </w:rPr>
        <w:t>Пункт 3 признать утратившим силу с 01 мая 2015 года.</w:t>
      </w:r>
    </w:p>
    <w:p w:rsidR="00423BA3" w:rsidRDefault="00423BA3" w:rsidP="00423B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732519">
        <w:rPr>
          <w:sz w:val="26"/>
          <w:szCs w:val="26"/>
        </w:rPr>
        <w:t>Пункт 4 считать пунктом 3.</w:t>
      </w:r>
    </w:p>
    <w:p w:rsidR="00423BA3" w:rsidRPr="00732519" w:rsidRDefault="00423BA3" w:rsidP="00423BA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общего отдела администрации городского округа город Шахунья обеспечить опубликование настоящего постановления на официальном сайте администрации городского округа город Шахунья.</w:t>
      </w:r>
    </w:p>
    <w:p w:rsidR="00423BA3" w:rsidRPr="00423BA3" w:rsidRDefault="00423BA3" w:rsidP="00423BA3">
      <w:pPr>
        <w:pStyle w:val="ab"/>
        <w:widowControl w:val="0"/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423B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sectPr w:rsidR="00787453" w:rsidRPr="003F009A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1EE" w:rsidRDefault="000111EE">
      <w:r>
        <w:separator/>
      </w:r>
    </w:p>
  </w:endnote>
  <w:endnote w:type="continuationSeparator" w:id="1">
    <w:p w:rsidR="000111EE" w:rsidRDefault="0001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7F6FF6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1EE" w:rsidRDefault="000111EE">
      <w:r>
        <w:separator/>
      </w:r>
    </w:p>
  </w:footnote>
  <w:footnote w:type="continuationSeparator" w:id="1">
    <w:p w:rsidR="000111EE" w:rsidRDefault="00011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36F8"/>
    <w:multiLevelType w:val="hybridMultilevel"/>
    <w:tmpl w:val="632AAF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11EE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6786A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3BA3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3527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503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6FF6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B69F1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2014-11-10T08:10:00Z</cp:lastPrinted>
  <dcterms:created xsi:type="dcterms:W3CDTF">2015-04-20T05:50:00Z</dcterms:created>
  <dcterms:modified xsi:type="dcterms:W3CDTF">2015-12-11T07:39:00Z</dcterms:modified>
</cp:coreProperties>
</file>