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65" w:rsidRPr="00174A59" w:rsidRDefault="00545E65" w:rsidP="00562CC4">
      <w:pPr>
        <w:widowControl w:val="0"/>
        <w:autoSpaceDE w:val="0"/>
        <w:autoSpaceDN w:val="0"/>
        <w:adjustRightInd w:val="0"/>
        <w:spacing w:after="0" w:line="240" w:lineRule="auto"/>
        <w:ind w:left="5387"/>
        <w:jc w:val="center"/>
        <w:outlineLvl w:val="0"/>
        <w:rPr>
          <w:rFonts w:ascii="Times New Roman" w:hAnsi="Times New Roman"/>
          <w:sz w:val="26"/>
          <w:szCs w:val="26"/>
        </w:rPr>
      </w:pPr>
      <w:bookmarkStart w:id="0" w:name="Par29"/>
      <w:bookmarkEnd w:id="0"/>
      <w:r w:rsidRPr="00174A59">
        <w:rPr>
          <w:rFonts w:ascii="Times New Roman" w:hAnsi="Times New Roman"/>
          <w:sz w:val="26"/>
          <w:szCs w:val="26"/>
        </w:rPr>
        <w:t>Утвержден</w:t>
      </w:r>
    </w:p>
    <w:p w:rsidR="00545E65" w:rsidRPr="00174A59" w:rsidRDefault="00545E65" w:rsidP="00562CC4">
      <w:pPr>
        <w:widowControl w:val="0"/>
        <w:autoSpaceDE w:val="0"/>
        <w:autoSpaceDN w:val="0"/>
        <w:adjustRightInd w:val="0"/>
        <w:spacing w:after="0" w:line="240" w:lineRule="auto"/>
        <w:ind w:left="5387"/>
        <w:jc w:val="center"/>
        <w:rPr>
          <w:rFonts w:ascii="Times New Roman" w:hAnsi="Times New Roman"/>
          <w:sz w:val="26"/>
          <w:szCs w:val="26"/>
        </w:rPr>
      </w:pPr>
      <w:r w:rsidRPr="00174A59">
        <w:rPr>
          <w:rFonts w:ascii="Times New Roman" w:hAnsi="Times New Roman"/>
          <w:sz w:val="26"/>
          <w:szCs w:val="26"/>
        </w:rPr>
        <w:t>постановлением администрации</w:t>
      </w:r>
    </w:p>
    <w:p w:rsidR="00545E65" w:rsidRPr="00174A59" w:rsidRDefault="00545E65" w:rsidP="00562CC4">
      <w:pPr>
        <w:widowControl w:val="0"/>
        <w:autoSpaceDE w:val="0"/>
        <w:autoSpaceDN w:val="0"/>
        <w:adjustRightInd w:val="0"/>
        <w:spacing w:after="0" w:line="240" w:lineRule="auto"/>
        <w:ind w:left="5387"/>
        <w:jc w:val="center"/>
        <w:rPr>
          <w:rFonts w:ascii="Times New Roman" w:hAnsi="Times New Roman"/>
          <w:sz w:val="26"/>
          <w:szCs w:val="26"/>
        </w:rPr>
      </w:pPr>
      <w:r w:rsidRPr="00174A59">
        <w:rPr>
          <w:rFonts w:ascii="Times New Roman" w:hAnsi="Times New Roman"/>
          <w:sz w:val="26"/>
          <w:szCs w:val="26"/>
        </w:rPr>
        <w:t>городского округа город Шахунья</w:t>
      </w:r>
    </w:p>
    <w:p w:rsidR="00545E65" w:rsidRPr="00174A59" w:rsidRDefault="00545E65" w:rsidP="00562CC4">
      <w:pPr>
        <w:widowControl w:val="0"/>
        <w:autoSpaceDE w:val="0"/>
        <w:autoSpaceDN w:val="0"/>
        <w:adjustRightInd w:val="0"/>
        <w:spacing w:after="0" w:line="240" w:lineRule="auto"/>
        <w:ind w:left="5387"/>
        <w:jc w:val="center"/>
        <w:rPr>
          <w:rFonts w:ascii="Times New Roman" w:hAnsi="Times New Roman"/>
          <w:sz w:val="26"/>
          <w:szCs w:val="26"/>
        </w:rPr>
      </w:pPr>
      <w:r w:rsidRPr="00174A59">
        <w:rPr>
          <w:rFonts w:ascii="Times New Roman" w:hAnsi="Times New Roman"/>
          <w:sz w:val="26"/>
          <w:szCs w:val="26"/>
        </w:rPr>
        <w:t>Нижегородской области</w:t>
      </w:r>
    </w:p>
    <w:p w:rsidR="00545E65" w:rsidRPr="00174A59" w:rsidRDefault="00545E65" w:rsidP="00562CC4">
      <w:pPr>
        <w:widowControl w:val="0"/>
        <w:autoSpaceDE w:val="0"/>
        <w:autoSpaceDN w:val="0"/>
        <w:adjustRightInd w:val="0"/>
        <w:spacing w:after="0" w:line="240" w:lineRule="auto"/>
        <w:ind w:left="5387"/>
        <w:jc w:val="center"/>
        <w:rPr>
          <w:rFonts w:ascii="Times New Roman" w:hAnsi="Times New Roman"/>
          <w:sz w:val="26"/>
          <w:szCs w:val="26"/>
        </w:rPr>
      </w:pPr>
      <w:r w:rsidRPr="00174A59">
        <w:rPr>
          <w:rFonts w:ascii="Times New Roman" w:hAnsi="Times New Roman"/>
          <w:sz w:val="26"/>
          <w:szCs w:val="26"/>
        </w:rPr>
        <w:t xml:space="preserve">от </w:t>
      </w:r>
      <w:r w:rsidR="00562CC4" w:rsidRPr="00174A59">
        <w:rPr>
          <w:rFonts w:ascii="Times New Roman" w:hAnsi="Times New Roman"/>
          <w:sz w:val="26"/>
          <w:szCs w:val="26"/>
        </w:rPr>
        <w:t>01.04.2015 года</w:t>
      </w:r>
      <w:r w:rsidRPr="00174A59">
        <w:rPr>
          <w:rFonts w:ascii="Times New Roman" w:hAnsi="Times New Roman"/>
          <w:sz w:val="26"/>
          <w:szCs w:val="26"/>
        </w:rPr>
        <w:t xml:space="preserve"> N </w:t>
      </w:r>
      <w:r w:rsidR="00562CC4" w:rsidRPr="00174A59">
        <w:rPr>
          <w:rFonts w:ascii="Times New Roman" w:hAnsi="Times New Roman"/>
          <w:sz w:val="26"/>
          <w:szCs w:val="26"/>
        </w:rPr>
        <w:t>396</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center"/>
        <w:rPr>
          <w:rFonts w:ascii="Times New Roman" w:hAnsi="Times New Roman"/>
          <w:b/>
          <w:bCs/>
          <w:sz w:val="26"/>
          <w:szCs w:val="26"/>
        </w:rPr>
      </w:pPr>
      <w:bookmarkStart w:id="1" w:name="Par35"/>
      <w:bookmarkEnd w:id="1"/>
      <w:r w:rsidRPr="00174A59">
        <w:rPr>
          <w:rFonts w:ascii="Times New Roman" w:hAnsi="Times New Roman"/>
          <w:b/>
          <w:bCs/>
          <w:sz w:val="26"/>
          <w:szCs w:val="26"/>
        </w:rPr>
        <w:t>АДМИНИСТРАТИВНЫЙ РЕГЛАМЕНТ</w:t>
      </w:r>
    </w:p>
    <w:p w:rsidR="00545E65" w:rsidRPr="00174A59" w:rsidRDefault="00545E65">
      <w:pPr>
        <w:widowControl w:val="0"/>
        <w:autoSpaceDE w:val="0"/>
        <w:autoSpaceDN w:val="0"/>
        <w:adjustRightInd w:val="0"/>
        <w:spacing w:after="0" w:line="240" w:lineRule="auto"/>
        <w:jc w:val="center"/>
        <w:rPr>
          <w:rFonts w:ascii="Times New Roman" w:hAnsi="Times New Roman"/>
          <w:b/>
          <w:bCs/>
          <w:sz w:val="26"/>
          <w:szCs w:val="26"/>
        </w:rPr>
      </w:pPr>
      <w:r w:rsidRPr="00174A59">
        <w:rPr>
          <w:rFonts w:ascii="Times New Roman" w:hAnsi="Times New Roman"/>
          <w:b/>
          <w:bCs/>
          <w:sz w:val="26"/>
          <w:szCs w:val="26"/>
        </w:rPr>
        <w:t>АДМИНИСТРАЦИИ ГОРОДСКОГО ОКРУГА ГОРОД ШАХУНЬЯ</w:t>
      </w:r>
    </w:p>
    <w:p w:rsidR="00545E65" w:rsidRPr="00174A59" w:rsidRDefault="00545E65">
      <w:pPr>
        <w:widowControl w:val="0"/>
        <w:autoSpaceDE w:val="0"/>
        <w:autoSpaceDN w:val="0"/>
        <w:adjustRightInd w:val="0"/>
        <w:spacing w:after="0" w:line="240" w:lineRule="auto"/>
        <w:jc w:val="center"/>
        <w:rPr>
          <w:rFonts w:ascii="Times New Roman" w:hAnsi="Times New Roman"/>
          <w:b/>
          <w:bCs/>
          <w:sz w:val="26"/>
          <w:szCs w:val="26"/>
        </w:rPr>
      </w:pPr>
      <w:r w:rsidRPr="00174A59">
        <w:rPr>
          <w:rFonts w:ascii="Times New Roman" w:hAnsi="Times New Roman"/>
          <w:b/>
          <w:bCs/>
          <w:sz w:val="26"/>
          <w:szCs w:val="26"/>
        </w:rPr>
        <w:t>ПО ПРЕДОСТАВЛЕНИЮ МУНИЦИПАЛЬНОЙ УСЛУГИ "ВЫДАЧА ВЫПИСОК ИЗ ДОМОВЫХ И ПОХОЗЯЙСТВЕННЫХ КНИГ, СПРАВОК НА ТЕРРИТОРИИ ГОРОДСКОГО ОКРУГА ГОРОД ШАХУНЬЯ НИЖЕГОРОДСКОЙ ОБЛАСТИ"</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center"/>
        <w:outlineLvl w:val="1"/>
        <w:rPr>
          <w:rFonts w:ascii="Times New Roman" w:hAnsi="Times New Roman"/>
          <w:sz w:val="26"/>
          <w:szCs w:val="26"/>
        </w:rPr>
      </w:pPr>
      <w:bookmarkStart w:id="2" w:name="Par41"/>
      <w:bookmarkEnd w:id="2"/>
      <w:r w:rsidRPr="00174A59">
        <w:rPr>
          <w:rFonts w:ascii="Times New Roman" w:hAnsi="Times New Roman"/>
          <w:sz w:val="26"/>
          <w:szCs w:val="26"/>
        </w:rPr>
        <w:t>1. ОБЩИЕ ПОЛОЖЕНИЯ</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1.1. Административный регламент по предоставлению муниципальной услуги "Выдача выписок из домовых и похозяйственных книг, справок на территории городского округа город Шахунья Нижегородской области" (далее - Административный регламент) разработан в целях повышения результативности и качества, открытости и доступности оказания муниципальной услуги по выдаче выписок из домовых и похозяйственных книг, справок на территории городского округа город Шахунья Нижегородской области (далее - муниципальная услуга).</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Административный регламент определяет сроки, устанавливает порядок оказания муниципальной услуги, последовательность административных действий (административных процедур).</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1.2.  Круг заявителей.</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1.2.1. Заявителями муниципальной услуги являются:</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юридические лица, в том числе иностранные (зарегистрированные в Российской Федерации в установленном законодательством порядке), а также индивидуальные предприниматели;</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физические лица (граждане Российской Федерации, иностранные граждане, лица без гражданства);</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другие заинтересованные лица, имеющие право в соответствии с законодательством Российской Федерации на получение предоставляемых по данному регламенту документов.</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От имени физических лиц и индивидуальных предпринимателей могут действовать любые заинтересованные лица на основании доверенности, оформленной в соответствии с законодательством Российской Федерации.</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1.3. Порядок информирования о порядке предоставления муниципальной услуги.</w:t>
      </w:r>
    </w:p>
    <w:p w:rsidR="00545E65" w:rsidRPr="00174A59" w:rsidRDefault="00545E65" w:rsidP="00A83178">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Информация о муниципальной услуге размещается:</w:t>
      </w:r>
    </w:p>
    <w:p w:rsidR="00545E65" w:rsidRPr="00174A59" w:rsidRDefault="00545E65" w:rsidP="00A83178">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 на информационных стендах, расположенных в помещениях территориальных отделов и секторов администрации городского округа город Шахунья Нижегородской области (далее - ТО или ТС) и муниципального автономного учреждения городского округа город Шахунья Нижегородской </w:t>
      </w:r>
      <w:r w:rsidRPr="00174A59">
        <w:rPr>
          <w:rFonts w:ascii="Times New Roman" w:hAnsi="Times New Roman"/>
          <w:sz w:val="26"/>
          <w:szCs w:val="26"/>
        </w:rPr>
        <w:lastRenderedPageBreak/>
        <w:t>области «Многофункциональный центр предоставления государственных и муниципальных услуг» (далее - МАУ «МФЦ г.о.г. Шахунья»);</w:t>
      </w:r>
    </w:p>
    <w:p w:rsidR="00545E65" w:rsidRPr="00174A59" w:rsidRDefault="00545E65" w:rsidP="00A83178">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в информационно-телекоммуникационной сети Интернет:</w:t>
      </w:r>
    </w:p>
    <w:p w:rsidR="00545E65" w:rsidRPr="00174A59" w:rsidRDefault="00545E65" w:rsidP="00A83178">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на официальном сайте администрации городского округа город Шахунья;</w:t>
      </w:r>
    </w:p>
    <w:p w:rsidR="00545E65" w:rsidRPr="00174A59" w:rsidRDefault="00545E65" w:rsidP="00A83178">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на Интернет-портале государственных и муниципальных услуг Нижегородской области: www.gu.nnov.ru;</w:t>
      </w:r>
    </w:p>
    <w:p w:rsidR="00545E65" w:rsidRPr="00174A59" w:rsidRDefault="00545E65" w:rsidP="00A83178">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на Едином портале государственных и муниципальных услуг: www.gosuslugi.ru.</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Информирование заявителей о порядке и ходе предоставления муниципальной услуги осуществляется ТО И ТС, специалистами МАУ «МФЦ г.о.г. Шахунья»  при личном приеме и по телефону.</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Размещение информационных материалов на информационных стендах, которые включают в себя:</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текст административного регламента с приложениями;</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перечень документов, необходимых для предоставления муниципальной услуги;</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образцы оформления документов, необходимых для предоставления муниципальной услуги;</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месторасположение, график (режим) работы, номера телефонов, адрес электронной почты ТО или ТС, МАУ «МФЦ г.о.г. Шахунья».</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1.4. Сведения о местах нахождения, о номерах телефонов для справок, адресах электронной почты, графике (режиме) работы органов местного самоуправления, оказывающих муниципальную услугу.</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1.4.1. Места предоставления муниципальной услуги:</w:t>
      </w:r>
    </w:p>
    <w:p w:rsidR="00545E65" w:rsidRPr="00174A59" w:rsidRDefault="00545E65" w:rsidP="009D52C9">
      <w:pPr>
        <w:widowControl w:val="0"/>
        <w:autoSpaceDE w:val="0"/>
        <w:autoSpaceDN w:val="0"/>
        <w:adjustRightInd w:val="0"/>
        <w:spacing w:after="0" w:line="240" w:lineRule="auto"/>
        <w:jc w:val="both"/>
        <w:rPr>
          <w:rFonts w:ascii="Times New Roman" w:hAnsi="Times New Roman"/>
          <w:b/>
          <w:sz w:val="26"/>
          <w:szCs w:val="26"/>
        </w:rPr>
      </w:pPr>
      <w:r w:rsidRPr="00174A59">
        <w:rPr>
          <w:rFonts w:ascii="Times New Roman" w:hAnsi="Times New Roman"/>
          <w:b/>
          <w:sz w:val="26"/>
          <w:szCs w:val="26"/>
        </w:rPr>
        <w:t>- Акатовский территориальный отдел администрации городского округа город Шахунья Нижегородской области</w:t>
      </w:r>
    </w:p>
    <w:p w:rsidR="00545E65" w:rsidRPr="00174A59" w:rsidRDefault="00545E65" w:rsidP="009D52C9">
      <w:pPr>
        <w:widowControl w:val="0"/>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606910, Нижегородская область, г. Шахунья, д. Акаты, ул. Новая, д. 10</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Телефон - (83152) 34-2-32</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Адрес электронной почты: </w:t>
      </w:r>
      <w:r w:rsidRPr="00174A59">
        <w:rPr>
          <w:rFonts w:ascii="Times New Roman" w:hAnsi="Times New Roman"/>
          <w:sz w:val="26"/>
          <w:szCs w:val="26"/>
          <w:lang w:val="en-US"/>
        </w:rPr>
        <w:t>shahoon</w:t>
      </w:r>
      <w:r w:rsidRPr="00174A59">
        <w:rPr>
          <w:rFonts w:ascii="Times New Roman" w:hAnsi="Times New Roman"/>
          <w:sz w:val="26"/>
          <w:szCs w:val="26"/>
        </w:rPr>
        <w:t>_</w:t>
      </w:r>
      <w:r w:rsidRPr="00174A59">
        <w:rPr>
          <w:rFonts w:ascii="Times New Roman" w:hAnsi="Times New Roman"/>
          <w:sz w:val="26"/>
          <w:szCs w:val="26"/>
          <w:lang w:val="en-US"/>
        </w:rPr>
        <w:t>akaty</w:t>
      </w:r>
      <w:r w:rsidRPr="00174A59">
        <w:rPr>
          <w:rFonts w:ascii="Times New Roman" w:hAnsi="Times New Roman"/>
          <w:sz w:val="26"/>
          <w:szCs w:val="26"/>
        </w:rPr>
        <w:t>@</w:t>
      </w:r>
      <w:r w:rsidRPr="00174A59">
        <w:rPr>
          <w:rFonts w:ascii="Times New Roman" w:hAnsi="Times New Roman"/>
          <w:sz w:val="26"/>
          <w:szCs w:val="26"/>
          <w:lang w:val="en-US"/>
        </w:rPr>
        <w:t>mail</w:t>
      </w:r>
      <w:r w:rsidRPr="00174A59">
        <w:rPr>
          <w:rFonts w:ascii="Times New Roman" w:hAnsi="Times New Roman"/>
          <w:sz w:val="26"/>
          <w:szCs w:val="26"/>
        </w:rPr>
        <w:t>.</w:t>
      </w:r>
      <w:r w:rsidRPr="00174A59">
        <w:rPr>
          <w:rFonts w:ascii="Times New Roman" w:hAnsi="Times New Roman"/>
          <w:sz w:val="26"/>
          <w:szCs w:val="26"/>
          <w:lang w:val="en-US"/>
        </w:rPr>
        <w:t>ru</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Режим работы:</w:t>
      </w:r>
    </w:p>
    <w:p w:rsidR="00545E65" w:rsidRPr="00174A59" w:rsidRDefault="00545E65" w:rsidP="002733A9">
      <w:pPr>
        <w:pStyle w:val="ConsPlusCell"/>
        <w:ind w:left="540"/>
        <w:rPr>
          <w:rFonts w:ascii="Times New Roman" w:hAnsi="Times New Roman" w:cs="Times New Roman"/>
          <w:sz w:val="26"/>
          <w:szCs w:val="26"/>
        </w:rPr>
      </w:pPr>
      <w:r w:rsidRPr="00174A59">
        <w:rPr>
          <w:rFonts w:ascii="Times New Roman" w:hAnsi="Times New Roman" w:cs="Times New Roman"/>
          <w:sz w:val="26"/>
          <w:szCs w:val="26"/>
        </w:rPr>
        <w:t xml:space="preserve">    понедельник – четверг 8.00 - 17.00</w:t>
      </w:r>
    </w:p>
    <w:p w:rsidR="00545E65" w:rsidRPr="00174A59" w:rsidRDefault="00545E65" w:rsidP="002733A9">
      <w:pPr>
        <w:pStyle w:val="ConsPlusCell"/>
        <w:ind w:left="540"/>
        <w:rPr>
          <w:rFonts w:ascii="Times New Roman" w:hAnsi="Times New Roman" w:cs="Times New Roman"/>
          <w:sz w:val="26"/>
          <w:szCs w:val="26"/>
        </w:rPr>
      </w:pPr>
      <w:r w:rsidRPr="00174A59">
        <w:rPr>
          <w:rFonts w:ascii="Times New Roman" w:hAnsi="Times New Roman" w:cs="Times New Roman"/>
          <w:sz w:val="26"/>
          <w:szCs w:val="26"/>
        </w:rPr>
        <w:t xml:space="preserve">    пятница 8.00- 16.00</w:t>
      </w:r>
    </w:p>
    <w:p w:rsidR="00545E65" w:rsidRPr="00174A59" w:rsidRDefault="00545E65" w:rsidP="002733A9">
      <w:pPr>
        <w:pStyle w:val="ConsPlusCell"/>
        <w:ind w:left="540"/>
        <w:rPr>
          <w:rFonts w:ascii="Times New Roman" w:hAnsi="Times New Roman" w:cs="Times New Roman"/>
          <w:sz w:val="26"/>
          <w:szCs w:val="26"/>
        </w:rPr>
      </w:pPr>
      <w:r w:rsidRPr="00174A59">
        <w:rPr>
          <w:rFonts w:ascii="Times New Roman" w:hAnsi="Times New Roman" w:cs="Times New Roman"/>
          <w:sz w:val="26"/>
          <w:szCs w:val="26"/>
        </w:rPr>
        <w:t xml:space="preserve">    перерыв   12.00 - 13.00</w:t>
      </w:r>
    </w:p>
    <w:p w:rsidR="00545E65" w:rsidRPr="00174A59" w:rsidRDefault="00545E65" w:rsidP="002733A9">
      <w:pPr>
        <w:pStyle w:val="ConsPlusCell"/>
        <w:ind w:left="540"/>
        <w:rPr>
          <w:rFonts w:ascii="Times New Roman" w:hAnsi="Times New Roman" w:cs="Times New Roman"/>
          <w:sz w:val="26"/>
          <w:szCs w:val="26"/>
        </w:rPr>
      </w:pPr>
      <w:r w:rsidRPr="00174A59">
        <w:rPr>
          <w:rFonts w:ascii="Times New Roman" w:hAnsi="Times New Roman" w:cs="Times New Roman"/>
          <w:sz w:val="26"/>
          <w:szCs w:val="26"/>
        </w:rPr>
        <w:t xml:space="preserve">    суббота - воскресенье   выходные дни</w:t>
      </w:r>
    </w:p>
    <w:p w:rsidR="00545E65" w:rsidRPr="00174A59" w:rsidRDefault="00545E65" w:rsidP="002733A9">
      <w:pPr>
        <w:pStyle w:val="ConsPlusCell"/>
        <w:rPr>
          <w:rFonts w:ascii="Times New Roman" w:hAnsi="Times New Roman" w:cs="Times New Roman"/>
          <w:sz w:val="26"/>
          <w:szCs w:val="26"/>
        </w:rPr>
      </w:pPr>
    </w:p>
    <w:p w:rsidR="00545E65" w:rsidRPr="00174A59" w:rsidRDefault="00545E65" w:rsidP="009D52C9">
      <w:pPr>
        <w:pStyle w:val="ConsPlusCell"/>
        <w:jc w:val="both"/>
        <w:rPr>
          <w:rFonts w:ascii="Times New Roman" w:hAnsi="Times New Roman" w:cs="Times New Roman"/>
          <w:sz w:val="26"/>
          <w:szCs w:val="26"/>
        </w:rPr>
      </w:pPr>
      <w:r w:rsidRPr="00174A59">
        <w:rPr>
          <w:rFonts w:ascii="Times New Roman" w:hAnsi="Times New Roman" w:cs="Times New Roman"/>
          <w:sz w:val="26"/>
          <w:szCs w:val="26"/>
        </w:rPr>
        <w:t xml:space="preserve">- </w:t>
      </w:r>
      <w:r w:rsidRPr="00174A59">
        <w:rPr>
          <w:rFonts w:ascii="Times New Roman" w:hAnsi="Times New Roman" w:cs="Times New Roman"/>
          <w:b/>
          <w:sz w:val="26"/>
          <w:szCs w:val="26"/>
        </w:rPr>
        <w:t>Вахтанский</w:t>
      </w:r>
      <w:r w:rsidRPr="00174A59">
        <w:rPr>
          <w:rFonts w:ascii="Times New Roman" w:hAnsi="Times New Roman" w:cs="Times New Roman"/>
          <w:sz w:val="26"/>
          <w:szCs w:val="26"/>
        </w:rPr>
        <w:t xml:space="preserve"> </w:t>
      </w:r>
      <w:r w:rsidRPr="00174A59">
        <w:rPr>
          <w:rFonts w:ascii="Times New Roman" w:hAnsi="Times New Roman" w:cs="Times New Roman"/>
          <w:b/>
          <w:sz w:val="26"/>
          <w:szCs w:val="26"/>
        </w:rPr>
        <w:t>территориальный отдел администрации городского округа город Шахунья Нижегородской области</w:t>
      </w:r>
    </w:p>
    <w:p w:rsidR="00545E65" w:rsidRPr="00174A59" w:rsidRDefault="00545E65" w:rsidP="009D52C9">
      <w:pPr>
        <w:widowControl w:val="0"/>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606910, Нижегородская область, г. Шахунья, р.п. Вахтан, ул. Ленина, д. 20</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Телефон –(83152) 43-1-81</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Адрес электронной почты: </w:t>
      </w:r>
      <w:r w:rsidRPr="00174A59">
        <w:rPr>
          <w:rFonts w:ascii="Times New Roman" w:hAnsi="Times New Roman"/>
          <w:sz w:val="26"/>
          <w:szCs w:val="26"/>
          <w:lang w:val="en-US"/>
        </w:rPr>
        <w:t>shahoon</w:t>
      </w:r>
      <w:r w:rsidRPr="00174A59">
        <w:rPr>
          <w:rFonts w:ascii="Times New Roman" w:hAnsi="Times New Roman"/>
          <w:sz w:val="26"/>
          <w:szCs w:val="26"/>
        </w:rPr>
        <w:t>_</w:t>
      </w:r>
      <w:r w:rsidRPr="00174A59">
        <w:rPr>
          <w:rFonts w:ascii="Times New Roman" w:hAnsi="Times New Roman"/>
          <w:sz w:val="26"/>
          <w:szCs w:val="26"/>
          <w:lang w:val="en-US"/>
        </w:rPr>
        <w:t>r</w:t>
      </w:r>
      <w:r w:rsidRPr="00174A59">
        <w:rPr>
          <w:rFonts w:ascii="Times New Roman" w:hAnsi="Times New Roman"/>
          <w:sz w:val="26"/>
          <w:szCs w:val="26"/>
        </w:rPr>
        <w:t>.</w:t>
      </w:r>
      <w:r w:rsidRPr="00174A59">
        <w:rPr>
          <w:rFonts w:ascii="Times New Roman" w:hAnsi="Times New Roman"/>
          <w:sz w:val="26"/>
          <w:szCs w:val="26"/>
          <w:lang w:val="en-US"/>
        </w:rPr>
        <w:t>p</w:t>
      </w:r>
      <w:r w:rsidRPr="00174A59">
        <w:rPr>
          <w:rFonts w:ascii="Times New Roman" w:hAnsi="Times New Roman"/>
          <w:sz w:val="26"/>
          <w:szCs w:val="26"/>
        </w:rPr>
        <w:t>.</w:t>
      </w:r>
      <w:r w:rsidRPr="00174A59">
        <w:rPr>
          <w:rFonts w:ascii="Times New Roman" w:hAnsi="Times New Roman"/>
          <w:sz w:val="26"/>
          <w:szCs w:val="26"/>
          <w:lang w:val="en-US"/>
        </w:rPr>
        <w:t>vahtan</w:t>
      </w:r>
      <w:r w:rsidRPr="00174A59">
        <w:rPr>
          <w:rFonts w:ascii="Times New Roman" w:hAnsi="Times New Roman"/>
          <w:sz w:val="26"/>
          <w:szCs w:val="26"/>
        </w:rPr>
        <w:t>@</w:t>
      </w:r>
      <w:r w:rsidRPr="00174A59">
        <w:rPr>
          <w:rFonts w:ascii="Times New Roman" w:hAnsi="Times New Roman"/>
          <w:sz w:val="26"/>
          <w:szCs w:val="26"/>
          <w:lang w:val="en-US"/>
        </w:rPr>
        <w:t>mail</w:t>
      </w:r>
      <w:r w:rsidRPr="00174A59">
        <w:rPr>
          <w:rFonts w:ascii="Times New Roman" w:hAnsi="Times New Roman"/>
          <w:sz w:val="26"/>
          <w:szCs w:val="26"/>
        </w:rPr>
        <w:t>.</w:t>
      </w:r>
      <w:r w:rsidRPr="00174A59">
        <w:rPr>
          <w:rFonts w:ascii="Times New Roman" w:hAnsi="Times New Roman"/>
          <w:sz w:val="26"/>
          <w:szCs w:val="26"/>
          <w:lang w:val="en-US"/>
        </w:rPr>
        <w:t>ru</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Режим работы:</w:t>
      </w:r>
    </w:p>
    <w:p w:rsidR="00545E65" w:rsidRPr="00174A59" w:rsidRDefault="00545E65" w:rsidP="009D52C9">
      <w:pPr>
        <w:pStyle w:val="ConsPlusCell"/>
        <w:ind w:left="720"/>
        <w:rPr>
          <w:rFonts w:ascii="Times New Roman" w:hAnsi="Times New Roman" w:cs="Times New Roman"/>
          <w:sz w:val="26"/>
          <w:szCs w:val="26"/>
        </w:rPr>
      </w:pPr>
      <w:r w:rsidRPr="00174A59">
        <w:rPr>
          <w:rFonts w:ascii="Times New Roman" w:hAnsi="Times New Roman" w:cs="Times New Roman"/>
          <w:sz w:val="26"/>
          <w:szCs w:val="26"/>
        </w:rPr>
        <w:t xml:space="preserve">  понедельник - пятница    8.00 - 17.00</w:t>
      </w:r>
    </w:p>
    <w:p w:rsidR="00545E65" w:rsidRPr="00174A59" w:rsidRDefault="00545E65" w:rsidP="009D52C9">
      <w:pPr>
        <w:pStyle w:val="ConsPlusCell"/>
        <w:ind w:left="720"/>
        <w:rPr>
          <w:rFonts w:ascii="Times New Roman" w:hAnsi="Times New Roman" w:cs="Times New Roman"/>
          <w:sz w:val="26"/>
          <w:szCs w:val="26"/>
        </w:rPr>
      </w:pPr>
      <w:r w:rsidRPr="00174A59">
        <w:rPr>
          <w:rFonts w:ascii="Times New Roman" w:hAnsi="Times New Roman" w:cs="Times New Roman"/>
          <w:sz w:val="26"/>
          <w:szCs w:val="26"/>
        </w:rPr>
        <w:t xml:space="preserve">  пятница 8.00- 16.00</w:t>
      </w:r>
    </w:p>
    <w:p w:rsidR="00545E65" w:rsidRPr="00174A59" w:rsidRDefault="00545E65" w:rsidP="009D52C9">
      <w:pPr>
        <w:pStyle w:val="ConsPlusCell"/>
        <w:ind w:left="720"/>
        <w:rPr>
          <w:rFonts w:ascii="Times New Roman" w:hAnsi="Times New Roman" w:cs="Times New Roman"/>
          <w:sz w:val="26"/>
          <w:szCs w:val="26"/>
        </w:rPr>
      </w:pPr>
      <w:r w:rsidRPr="00174A59">
        <w:rPr>
          <w:rFonts w:ascii="Times New Roman" w:hAnsi="Times New Roman" w:cs="Times New Roman"/>
          <w:sz w:val="26"/>
          <w:szCs w:val="26"/>
        </w:rPr>
        <w:t xml:space="preserve">  перерыв 12.00 - 13.00</w:t>
      </w:r>
    </w:p>
    <w:p w:rsidR="00545E65" w:rsidRPr="00174A59" w:rsidRDefault="00545E65" w:rsidP="009D52C9">
      <w:pPr>
        <w:pStyle w:val="ConsPlusCell"/>
        <w:ind w:left="720"/>
        <w:rPr>
          <w:rFonts w:ascii="Times New Roman" w:hAnsi="Times New Roman" w:cs="Times New Roman"/>
          <w:sz w:val="26"/>
          <w:szCs w:val="26"/>
        </w:rPr>
      </w:pPr>
      <w:r w:rsidRPr="00174A59">
        <w:rPr>
          <w:rFonts w:ascii="Times New Roman" w:hAnsi="Times New Roman" w:cs="Times New Roman"/>
          <w:sz w:val="26"/>
          <w:szCs w:val="26"/>
        </w:rPr>
        <w:t xml:space="preserve">  суббота - воскресенье   выходные дни</w:t>
      </w:r>
    </w:p>
    <w:p w:rsidR="00545E65" w:rsidRPr="00174A59" w:rsidRDefault="00545E65" w:rsidP="009D52C9">
      <w:pPr>
        <w:widowControl w:val="0"/>
        <w:autoSpaceDE w:val="0"/>
        <w:autoSpaceDN w:val="0"/>
        <w:adjustRightInd w:val="0"/>
        <w:spacing w:after="0" w:line="240" w:lineRule="auto"/>
        <w:ind w:left="720"/>
        <w:jc w:val="both"/>
        <w:rPr>
          <w:rFonts w:ascii="Times New Roman" w:hAnsi="Times New Roman"/>
          <w:sz w:val="26"/>
          <w:szCs w:val="26"/>
        </w:rPr>
      </w:pPr>
    </w:p>
    <w:p w:rsidR="00545E65" w:rsidRPr="00174A59" w:rsidRDefault="00545E65" w:rsidP="002733A9">
      <w:pPr>
        <w:widowControl w:val="0"/>
        <w:autoSpaceDE w:val="0"/>
        <w:autoSpaceDN w:val="0"/>
        <w:adjustRightInd w:val="0"/>
        <w:spacing w:after="0" w:line="240" w:lineRule="auto"/>
        <w:jc w:val="both"/>
        <w:rPr>
          <w:rFonts w:ascii="Times New Roman" w:hAnsi="Times New Roman"/>
          <w:b/>
          <w:sz w:val="26"/>
          <w:szCs w:val="26"/>
        </w:rPr>
      </w:pPr>
      <w:r w:rsidRPr="00174A59">
        <w:rPr>
          <w:rFonts w:ascii="Times New Roman" w:hAnsi="Times New Roman"/>
          <w:sz w:val="26"/>
          <w:szCs w:val="26"/>
        </w:rPr>
        <w:t xml:space="preserve"> -  </w:t>
      </w:r>
      <w:r w:rsidRPr="00174A59">
        <w:rPr>
          <w:rFonts w:ascii="Times New Roman" w:hAnsi="Times New Roman"/>
          <w:b/>
          <w:sz w:val="26"/>
          <w:szCs w:val="26"/>
        </w:rPr>
        <w:t>Красногорский</w:t>
      </w:r>
      <w:r w:rsidRPr="00174A59">
        <w:rPr>
          <w:rFonts w:ascii="Times New Roman" w:hAnsi="Times New Roman"/>
          <w:sz w:val="26"/>
          <w:szCs w:val="26"/>
        </w:rPr>
        <w:t xml:space="preserve"> </w:t>
      </w:r>
      <w:r w:rsidRPr="00174A59">
        <w:rPr>
          <w:rFonts w:ascii="Times New Roman" w:hAnsi="Times New Roman"/>
          <w:b/>
          <w:sz w:val="26"/>
          <w:szCs w:val="26"/>
        </w:rPr>
        <w:t>территориальный  сектор  администрации городского округа город Шахунья Нижегородской области</w:t>
      </w:r>
    </w:p>
    <w:p w:rsidR="00545E65" w:rsidRPr="00174A59" w:rsidRDefault="00545E65" w:rsidP="009D52C9">
      <w:pPr>
        <w:widowControl w:val="0"/>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606910, Нижегородская область, г. Шахунья, д. Красногор, ул. Центральная, д. 24</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Телефон –(83152) 48-2-08</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lastRenderedPageBreak/>
        <w:t xml:space="preserve">Адрес электронной почты: </w:t>
      </w:r>
      <w:r w:rsidRPr="00174A59">
        <w:rPr>
          <w:rFonts w:ascii="Times New Roman" w:hAnsi="Times New Roman"/>
          <w:sz w:val="26"/>
          <w:szCs w:val="26"/>
          <w:lang w:val="en-US"/>
        </w:rPr>
        <w:t>shahoon</w:t>
      </w:r>
      <w:r w:rsidRPr="00174A59">
        <w:rPr>
          <w:rFonts w:ascii="Times New Roman" w:hAnsi="Times New Roman"/>
          <w:sz w:val="26"/>
          <w:szCs w:val="26"/>
        </w:rPr>
        <w:t>_</w:t>
      </w:r>
      <w:r w:rsidRPr="00174A59">
        <w:rPr>
          <w:rFonts w:ascii="Times New Roman" w:hAnsi="Times New Roman"/>
          <w:sz w:val="26"/>
          <w:szCs w:val="26"/>
          <w:lang w:val="en-US"/>
        </w:rPr>
        <w:t>kras</w:t>
      </w:r>
      <w:r w:rsidRPr="00174A59">
        <w:rPr>
          <w:rFonts w:ascii="Times New Roman" w:hAnsi="Times New Roman"/>
          <w:sz w:val="26"/>
          <w:szCs w:val="26"/>
        </w:rPr>
        <w:t>@</w:t>
      </w:r>
      <w:r w:rsidRPr="00174A59">
        <w:rPr>
          <w:rFonts w:ascii="Times New Roman" w:hAnsi="Times New Roman"/>
          <w:sz w:val="26"/>
          <w:szCs w:val="26"/>
          <w:lang w:val="en-US"/>
        </w:rPr>
        <w:t>mail</w:t>
      </w:r>
      <w:r w:rsidRPr="00174A59">
        <w:rPr>
          <w:rFonts w:ascii="Times New Roman" w:hAnsi="Times New Roman"/>
          <w:sz w:val="26"/>
          <w:szCs w:val="26"/>
        </w:rPr>
        <w:t>.</w:t>
      </w:r>
      <w:r w:rsidRPr="00174A59">
        <w:rPr>
          <w:rFonts w:ascii="Times New Roman" w:hAnsi="Times New Roman"/>
          <w:sz w:val="26"/>
          <w:szCs w:val="26"/>
          <w:lang w:val="en-US"/>
        </w:rPr>
        <w:t>ru</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Режим работы:</w:t>
      </w:r>
    </w:p>
    <w:p w:rsidR="00545E65" w:rsidRPr="00174A59" w:rsidRDefault="00545E65" w:rsidP="009D52C9">
      <w:pPr>
        <w:pStyle w:val="ConsPlusCell"/>
        <w:ind w:left="540" w:firstLine="180"/>
        <w:rPr>
          <w:rFonts w:ascii="Times New Roman" w:hAnsi="Times New Roman" w:cs="Times New Roman"/>
          <w:sz w:val="26"/>
          <w:szCs w:val="26"/>
        </w:rPr>
      </w:pPr>
      <w:r w:rsidRPr="00174A59">
        <w:rPr>
          <w:rFonts w:ascii="Times New Roman" w:hAnsi="Times New Roman" w:cs="Times New Roman"/>
          <w:sz w:val="26"/>
          <w:szCs w:val="26"/>
        </w:rPr>
        <w:t xml:space="preserve">    понедельник – четверг 8.00 - 17.00</w:t>
      </w:r>
    </w:p>
    <w:p w:rsidR="00545E65" w:rsidRPr="00174A59" w:rsidRDefault="00545E65" w:rsidP="009D52C9">
      <w:pPr>
        <w:pStyle w:val="ConsPlusCell"/>
        <w:ind w:left="540" w:firstLine="180"/>
        <w:rPr>
          <w:rFonts w:ascii="Times New Roman" w:hAnsi="Times New Roman" w:cs="Times New Roman"/>
          <w:sz w:val="26"/>
          <w:szCs w:val="26"/>
        </w:rPr>
      </w:pPr>
      <w:r w:rsidRPr="00174A59">
        <w:rPr>
          <w:rFonts w:ascii="Times New Roman" w:hAnsi="Times New Roman" w:cs="Times New Roman"/>
          <w:sz w:val="26"/>
          <w:szCs w:val="26"/>
        </w:rPr>
        <w:t xml:space="preserve">    пятница 8.00- 16.00</w:t>
      </w:r>
    </w:p>
    <w:p w:rsidR="00545E65" w:rsidRPr="00174A59" w:rsidRDefault="00545E65" w:rsidP="009D52C9">
      <w:pPr>
        <w:pStyle w:val="ConsPlusCell"/>
        <w:ind w:left="540" w:firstLine="180"/>
        <w:rPr>
          <w:rFonts w:ascii="Times New Roman" w:hAnsi="Times New Roman" w:cs="Times New Roman"/>
          <w:sz w:val="26"/>
          <w:szCs w:val="26"/>
        </w:rPr>
      </w:pPr>
      <w:r w:rsidRPr="00174A59">
        <w:rPr>
          <w:rFonts w:ascii="Times New Roman" w:hAnsi="Times New Roman" w:cs="Times New Roman"/>
          <w:sz w:val="26"/>
          <w:szCs w:val="26"/>
        </w:rPr>
        <w:t xml:space="preserve">    перерыв  12.00 - 13.00</w:t>
      </w:r>
    </w:p>
    <w:p w:rsidR="00545E65" w:rsidRPr="00174A59" w:rsidRDefault="00545E65" w:rsidP="009D52C9">
      <w:pPr>
        <w:pStyle w:val="ConsPlusCell"/>
        <w:ind w:left="540" w:firstLine="180"/>
        <w:rPr>
          <w:rFonts w:ascii="Times New Roman" w:hAnsi="Times New Roman" w:cs="Times New Roman"/>
          <w:sz w:val="26"/>
          <w:szCs w:val="26"/>
        </w:rPr>
      </w:pPr>
      <w:r w:rsidRPr="00174A59">
        <w:rPr>
          <w:rFonts w:ascii="Times New Roman" w:hAnsi="Times New Roman" w:cs="Times New Roman"/>
          <w:sz w:val="26"/>
          <w:szCs w:val="26"/>
        </w:rPr>
        <w:t xml:space="preserve">    суббота - воскресенье   выходные дни</w:t>
      </w:r>
    </w:p>
    <w:p w:rsidR="00545E65" w:rsidRPr="00174A59" w:rsidRDefault="00545E65" w:rsidP="002733A9">
      <w:pPr>
        <w:pStyle w:val="ConsPlusCell"/>
        <w:rPr>
          <w:rFonts w:ascii="Times New Roman" w:hAnsi="Times New Roman" w:cs="Times New Roman"/>
          <w:sz w:val="26"/>
          <w:szCs w:val="26"/>
        </w:rPr>
      </w:pPr>
    </w:p>
    <w:p w:rsidR="00545E65" w:rsidRPr="00174A59" w:rsidRDefault="00545E65" w:rsidP="009D52C9">
      <w:pPr>
        <w:pStyle w:val="ConsPlusCell"/>
        <w:jc w:val="both"/>
        <w:rPr>
          <w:rFonts w:ascii="Times New Roman" w:hAnsi="Times New Roman" w:cs="Times New Roman"/>
          <w:b/>
          <w:sz w:val="26"/>
          <w:szCs w:val="26"/>
        </w:rPr>
      </w:pPr>
      <w:r w:rsidRPr="00174A59">
        <w:rPr>
          <w:rFonts w:ascii="Times New Roman" w:hAnsi="Times New Roman" w:cs="Times New Roman"/>
          <w:b/>
          <w:sz w:val="26"/>
          <w:szCs w:val="26"/>
        </w:rPr>
        <w:t>-  Лужайский территориальный отдел администрации городского округа город Шахунья Нижегородской области</w:t>
      </w:r>
    </w:p>
    <w:p w:rsidR="00545E65" w:rsidRPr="00174A59" w:rsidRDefault="00545E65" w:rsidP="009D52C9">
      <w:pPr>
        <w:widowControl w:val="0"/>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606910, Нижегородская область, г. Шахунья, п. Лужайки, ул. Школьная, д. 16</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Телефон –(83152) 38-1-22</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Адрес электронной почты: </w:t>
      </w:r>
      <w:r w:rsidRPr="00174A59">
        <w:rPr>
          <w:rFonts w:ascii="Times New Roman" w:hAnsi="Times New Roman"/>
          <w:sz w:val="26"/>
          <w:szCs w:val="26"/>
          <w:lang w:val="en-US"/>
        </w:rPr>
        <w:t>shahoon</w:t>
      </w:r>
      <w:r w:rsidRPr="00174A59">
        <w:rPr>
          <w:rFonts w:ascii="Times New Roman" w:hAnsi="Times New Roman"/>
          <w:sz w:val="26"/>
          <w:szCs w:val="26"/>
        </w:rPr>
        <w:t>_</w:t>
      </w:r>
      <w:r w:rsidRPr="00174A59">
        <w:rPr>
          <w:rFonts w:ascii="Times New Roman" w:hAnsi="Times New Roman"/>
          <w:sz w:val="26"/>
          <w:szCs w:val="26"/>
          <w:lang w:val="en-US"/>
        </w:rPr>
        <w:t>luzh</w:t>
      </w:r>
      <w:r w:rsidRPr="00174A59">
        <w:rPr>
          <w:rFonts w:ascii="Times New Roman" w:hAnsi="Times New Roman"/>
          <w:sz w:val="26"/>
          <w:szCs w:val="26"/>
        </w:rPr>
        <w:t>@</w:t>
      </w:r>
      <w:r w:rsidRPr="00174A59">
        <w:rPr>
          <w:rFonts w:ascii="Times New Roman" w:hAnsi="Times New Roman"/>
          <w:sz w:val="26"/>
          <w:szCs w:val="26"/>
          <w:lang w:val="en-US"/>
        </w:rPr>
        <w:t>mail</w:t>
      </w:r>
      <w:r w:rsidRPr="00174A59">
        <w:rPr>
          <w:rFonts w:ascii="Times New Roman" w:hAnsi="Times New Roman"/>
          <w:sz w:val="26"/>
          <w:szCs w:val="26"/>
        </w:rPr>
        <w:t>.</w:t>
      </w:r>
      <w:r w:rsidRPr="00174A59">
        <w:rPr>
          <w:rFonts w:ascii="Times New Roman" w:hAnsi="Times New Roman"/>
          <w:sz w:val="26"/>
          <w:szCs w:val="26"/>
          <w:lang w:val="en-US"/>
        </w:rPr>
        <w:t>ru</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Режим работы:</w:t>
      </w:r>
    </w:p>
    <w:p w:rsidR="00545E65" w:rsidRPr="00174A59" w:rsidRDefault="00545E65" w:rsidP="009D52C9">
      <w:pPr>
        <w:pStyle w:val="ConsPlusCell"/>
        <w:ind w:left="720"/>
        <w:rPr>
          <w:rFonts w:ascii="Times New Roman" w:hAnsi="Times New Roman" w:cs="Times New Roman"/>
          <w:sz w:val="26"/>
          <w:szCs w:val="26"/>
        </w:rPr>
      </w:pPr>
      <w:r w:rsidRPr="00174A59">
        <w:rPr>
          <w:rFonts w:ascii="Times New Roman" w:hAnsi="Times New Roman" w:cs="Times New Roman"/>
          <w:sz w:val="26"/>
          <w:szCs w:val="26"/>
        </w:rPr>
        <w:t xml:space="preserve">    понедельник – четверг 8.00 - 17.00</w:t>
      </w:r>
    </w:p>
    <w:p w:rsidR="00545E65" w:rsidRPr="00174A59" w:rsidRDefault="00545E65" w:rsidP="009D52C9">
      <w:pPr>
        <w:pStyle w:val="ConsPlusCell"/>
        <w:ind w:left="720"/>
        <w:rPr>
          <w:rFonts w:ascii="Times New Roman" w:hAnsi="Times New Roman" w:cs="Times New Roman"/>
          <w:sz w:val="26"/>
          <w:szCs w:val="26"/>
        </w:rPr>
      </w:pPr>
      <w:r w:rsidRPr="00174A59">
        <w:rPr>
          <w:rFonts w:ascii="Times New Roman" w:hAnsi="Times New Roman" w:cs="Times New Roman"/>
          <w:sz w:val="26"/>
          <w:szCs w:val="26"/>
        </w:rPr>
        <w:t xml:space="preserve">    пятница 8.00- 16.00</w:t>
      </w:r>
    </w:p>
    <w:p w:rsidR="00545E65" w:rsidRPr="00174A59" w:rsidRDefault="00545E65" w:rsidP="009D52C9">
      <w:pPr>
        <w:pStyle w:val="ConsPlusCell"/>
        <w:ind w:left="720"/>
        <w:rPr>
          <w:rFonts w:ascii="Times New Roman" w:hAnsi="Times New Roman" w:cs="Times New Roman"/>
          <w:sz w:val="26"/>
          <w:szCs w:val="26"/>
        </w:rPr>
      </w:pPr>
      <w:r w:rsidRPr="00174A59">
        <w:rPr>
          <w:rFonts w:ascii="Times New Roman" w:hAnsi="Times New Roman" w:cs="Times New Roman"/>
          <w:sz w:val="26"/>
          <w:szCs w:val="26"/>
        </w:rPr>
        <w:t xml:space="preserve">    перерыв  12.00 - 13.00</w:t>
      </w:r>
    </w:p>
    <w:p w:rsidR="00545E65" w:rsidRPr="00174A59" w:rsidRDefault="00545E65" w:rsidP="009D52C9">
      <w:pPr>
        <w:pStyle w:val="ConsPlusCell"/>
        <w:ind w:left="720"/>
        <w:rPr>
          <w:rFonts w:ascii="Times New Roman" w:hAnsi="Times New Roman" w:cs="Times New Roman"/>
          <w:sz w:val="26"/>
          <w:szCs w:val="26"/>
        </w:rPr>
      </w:pPr>
      <w:r w:rsidRPr="00174A59">
        <w:rPr>
          <w:rFonts w:ascii="Times New Roman" w:hAnsi="Times New Roman" w:cs="Times New Roman"/>
          <w:sz w:val="26"/>
          <w:szCs w:val="26"/>
        </w:rPr>
        <w:t xml:space="preserve">    суббота - воскресенье   выходные дни</w:t>
      </w:r>
    </w:p>
    <w:p w:rsidR="00545E65" w:rsidRPr="00174A59" w:rsidRDefault="00545E65" w:rsidP="002733A9">
      <w:pPr>
        <w:widowControl w:val="0"/>
        <w:tabs>
          <w:tab w:val="left" w:pos="990"/>
        </w:tabs>
        <w:autoSpaceDE w:val="0"/>
        <w:autoSpaceDN w:val="0"/>
        <w:adjustRightInd w:val="0"/>
        <w:spacing w:after="0" w:line="240" w:lineRule="auto"/>
        <w:ind w:firstLine="540"/>
        <w:jc w:val="both"/>
        <w:rPr>
          <w:rFonts w:ascii="Times New Roman" w:hAnsi="Times New Roman"/>
          <w:sz w:val="26"/>
          <w:szCs w:val="26"/>
        </w:rPr>
      </w:pPr>
    </w:p>
    <w:p w:rsidR="00545E65" w:rsidRPr="00174A59" w:rsidRDefault="00545E65" w:rsidP="002733A9">
      <w:pPr>
        <w:widowControl w:val="0"/>
        <w:autoSpaceDE w:val="0"/>
        <w:autoSpaceDN w:val="0"/>
        <w:adjustRightInd w:val="0"/>
        <w:spacing w:after="0" w:line="240" w:lineRule="auto"/>
        <w:jc w:val="both"/>
        <w:rPr>
          <w:rFonts w:ascii="Times New Roman" w:hAnsi="Times New Roman"/>
          <w:b/>
          <w:sz w:val="26"/>
          <w:szCs w:val="26"/>
        </w:rPr>
      </w:pPr>
      <w:r w:rsidRPr="00174A59">
        <w:rPr>
          <w:rFonts w:ascii="Times New Roman" w:hAnsi="Times New Roman"/>
          <w:sz w:val="26"/>
          <w:szCs w:val="26"/>
        </w:rPr>
        <w:t xml:space="preserve"> - </w:t>
      </w:r>
      <w:r w:rsidRPr="00174A59">
        <w:rPr>
          <w:rFonts w:ascii="Times New Roman" w:hAnsi="Times New Roman"/>
          <w:b/>
          <w:sz w:val="26"/>
          <w:szCs w:val="26"/>
        </w:rPr>
        <w:t>Туманинский</w:t>
      </w:r>
      <w:r w:rsidRPr="00174A59">
        <w:rPr>
          <w:rFonts w:ascii="Times New Roman" w:hAnsi="Times New Roman"/>
          <w:sz w:val="26"/>
          <w:szCs w:val="26"/>
        </w:rPr>
        <w:t xml:space="preserve"> </w:t>
      </w:r>
      <w:r w:rsidRPr="00174A59">
        <w:rPr>
          <w:rFonts w:ascii="Times New Roman" w:hAnsi="Times New Roman"/>
          <w:b/>
          <w:sz w:val="26"/>
          <w:szCs w:val="26"/>
        </w:rPr>
        <w:t>территориальный сектор администрации городского округа город Шахунья Нижегородской области</w:t>
      </w:r>
    </w:p>
    <w:p w:rsidR="00545E65" w:rsidRPr="00174A59" w:rsidRDefault="00545E65" w:rsidP="002733A9">
      <w:pPr>
        <w:widowControl w:val="0"/>
        <w:tabs>
          <w:tab w:val="left" w:pos="1155"/>
        </w:tabs>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606910, Нижегородская область, г. Шахунья, д. Туманино, ул. Молодежная, д. 17</w:t>
      </w:r>
    </w:p>
    <w:p w:rsidR="00545E65" w:rsidRPr="00174A59" w:rsidRDefault="00545E65" w:rsidP="009D52C9">
      <w:pPr>
        <w:widowControl w:val="0"/>
        <w:tabs>
          <w:tab w:val="left" w:pos="540"/>
        </w:tabs>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ab/>
        <w:t>Телефон – (83152)42-2-27</w:t>
      </w:r>
    </w:p>
    <w:p w:rsidR="00545E65" w:rsidRPr="00174A59" w:rsidRDefault="00545E65" w:rsidP="009D52C9">
      <w:pPr>
        <w:widowControl w:val="0"/>
        <w:tabs>
          <w:tab w:val="left" w:pos="540"/>
        </w:tabs>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ab/>
        <w:t xml:space="preserve">Адрес электронной почты: </w:t>
      </w:r>
      <w:r w:rsidRPr="00174A59">
        <w:rPr>
          <w:rFonts w:ascii="Times New Roman" w:hAnsi="Times New Roman"/>
          <w:sz w:val="26"/>
          <w:szCs w:val="26"/>
          <w:lang w:val="en-US"/>
        </w:rPr>
        <w:t>shahoon</w:t>
      </w:r>
      <w:r w:rsidRPr="00174A59">
        <w:rPr>
          <w:rFonts w:ascii="Times New Roman" w:hAnsi="Times New Roman"/>
          <w:sz w:val="26"/>
          <w:szCs w:val="26"/>
        </w:rPr>
        <w:t>_</w:t>
      </w:r>
      <w:r w:rsidRPr="00174A59">
        <w:rPr>
          <w:rFonts w:ascii="Times New Roman" w:hAnsi="Times New Roman"/>
          <w:sz w:val="26"/>
          <w:szCs w:val="26"/>
          <w:lang w:val="en-US"/>
        </w:rPr>
        <w:t>tum</w:t>
      </w:r>
      <w:r w:rsidRPr="00174A59">
        <w:rPr>
          <w:rFonts w:ascii="Times New Roman" w:hAnsi="Times New Roman"/>
          <w:sz w:val="26"/>
          <w:szCs w:val="26"/>
        </w:rPr>
        <w:t>@</w:t>
      </w:r>
      <w:r w:rsidRPr="00174A59">
        <w:rPr>
          <w:rFonts w:ascii="Times New Roman" w:hAnsi="Times New Roman"/>
          <w:sz w:val="26"/>
          <w:szCs w:val="26"/>
          <w:lang w:val="en-US"/>
        </w:rPr>
        <w:t>mail</w:t>
      </w:r>
      <w:r w:rsidRPr="00174A59">
        <w:rPr>
          <w:rFonts w:ascii="Times New Roman" w:hAnsi="Times New Roman"/>
          <w:sz w:val="26"/>
          <w:szCs w:val="26"/>
        </w:rPr>
        <w:t>.</w:t>
      </w:r>
      <w:r w:rsidRPr="00174A59">
        <w:rPr>
          <w:rFonts w:ascii="Times New Roman" w:hAnsi="Times New Roman"/>
          <w:sz w:val="26"/>
          <w:szCs w:val="26"/>
          <w:lang w:val="en-US"/>
        </w:rPr>
        <w:t>ru</w:t>
      </w:r>
    </w:p>
    <w:p w:rsidR="00545E65" w:rsidRPr="00174A59" w:rsidRDefault="00545E65" w:rsidP="009D52C9">
      <w:pPr>
        <w:widowControl w:val="0"/>
        <w:tabs>
          <w:tab w:val="left" w:pos="540"/>
        </w:tabs>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ab/>
        <w:t>Режим работы:</w:t>
      </w:r>
    </w:p>
    <w:p w:rsidR="00545E65" w:rsidRPr="00174A59" w:rsidRDefault="00545E65" w:rsidP="009D52C9">
      <w:pPr>
        <w:pStyle w:val="ConsPlusCell"/>
        <w:ind w:left="900"/>
        <w:rPr>
          <w:rFonts w:ascii="Times New Roman" w:hAnsi="Times New Roman" w:cs="Times New Roman"/>
          <w:sz w:val="26"/>
          <w:szCs w:val="26"/>
        </w:rPr>
      </w:pPr>
      <w:r w:rsidRPr="00174A59">
        <w:rPr>
          <w:rFonts w:ascii="Times New Roman" w:hAnsi="Times New Roman" w:cs="Times New Roman"/>
          <w:sz w:val="26"/>
          <w:szCs w:val="26"/>
        </w:rPr>
        <w:t xml:space="preserve">    понедельник – четверг 8.00 - 17.00</w:t>
      </w:r>
    </w:p>
    <w:p w:rsidR="00545E65" w:rsidRPr="00174A59" w:rsidRDefault="00545E65" w:rsidP="009D52C9">
      <w:pPr>
        <w:pStyle w:val="ConsPlusCell"/>
        <w:ind w:left="900"/>
        <w:rPr>
          <w:rFonts w:ascii="Times New Roman" w:hAnsi="Times New Roman" w:cs="Times New Roman"/>
          <w:sz w:val="26"/>
          <w:szCs w:val="26"/>
        </w:rPr>
      </w:pPr>
      <w:r w:rsidRPr="00174A59">
        <w:rPr>
          <w:rFonts w:ascii="Times New Roman" w:hAnsi="Times New Roman" w:cs="Times New Roman"/>
          <w:sz w:val="26"/>
          <w:szCs w:val="26"/>
        </w:rPr>
        <w:t xml:space="preserve">    пятница 8.00- 16.00</w:t>
      </w:r>
    </w:p>
    <w:p w:rsidR="00545E65" w:rsidRPr="00174A59" w:rsidRDefault="00545E65" w:rsidP="009D52C9">
      <w:pPr>
        <w:pStyle w:val="ConsPlusCell"/>
        <w:ind w:left="900"/>
        <w:rPr>
          <w:rFonts w:ascii="Times New Roman" w:hAnsi="Times New Roman" w:cs="Times New Roman"/>
          <w:sz w:val="26"/>
          <w:szCs w:val="26"/>
        </w:rPr>
      </w:pPr>
      <w:r w:rsidRPr="00174A59">
        <w:rPr>
          <w:rFonts w:ascii="Times New Roman" w:hAnsi="Times New Roman" w:cs="Times New Roman"/>
          <w:sz w:val="26"/>
          <w:szCs w:val="26"/>
        </w:rPr>
        <w:t xml:space="preserve">    перерыв  12.00 - 13.00</w:t>
      </w:r>
    </w:p>
    <w:p w:rsidR="00545E65" w:rsidRPr="00174A59" w:rsidRDefault="00545E65" w:rsidP="009D52C9">
      <w:pPr>
        <w:pStyle w:val="ConsPlusCell"/>
        <w:ind w:left="900"/>
        <w:rPr>
          <w:rFonts w:ascii="Times New Roman" w:hAnsi="Times New Roman" w:cs="Times New Roman"/>
          <w:sz w:val="26"/>
          <w:szCs w:val="26"/>
        </w:rPr>
      </w:pPr>
      <w:r w:rsidRPr="00174A59">
        <w:rPr>
          <w:rFonts w:ascii="Times New Roman" w:hAnsi="Times New Roman" w:cs="Times New Roman"/>
          <w:sz w:val="26"/>
          <w:szCs w:val="26"/>
        </w:rPr>
        <w:t xml:space="preserve">    суббота - воскресенье   выходные дни</w:t>
      </w:r>
    </w:p>
    <w:p w:rsidR="00545E65" w:rsidRPr="00174A59" w:rsidRDefault="00545E65" w:rsidP="002733A9">
      <w:pPr>
        <w:widowControl w:val="0"/>
        <w:tabs>
          <w:tab w:val="left" w:pos="1155"/>
        </w:tabs>
        <w:autoSpaceDE w:val="0"/>
        <w:autoSpaceDN w:val="0"/>
        <w:adjustRightInd w:val="0"/>
        <w:spacing w:after="0" w:line="240" w:lineRule="auto"/>
        <w:jc w:val="both"/>
        <w:rPr>
          <w:rFonts w:ascii="Times New Roman" w:hAnsi="Times New Roman"/>
          <w:sz w:val="26"/>
          <w:szCs w:val="26"/>
        </w:rPr>
      </w:pPr>
    </w:p>
    <w:p w:rsidR="00545E65" w:rsidRPr="00174A59" w:rsidRDefault="00545E65" w:rsidP="002733A9">
      <w:pPr>
        <w:widowControl w:val="0"/>
        <w:tabs>
          <w:tab w:val="left" w:pos="1155"/>
        </w:tabs>
        <w:autoSpaceDE w:val="0"/>
        <w:autoSpaceDN w:val="0"/>
        <w:adjustRightInd w:val="0"/>
        <w:spacing w:after="0" w:line="240" w:lineRule="auto"/>
        <w:jc w:val="both"/>
        <w:rPr>
          <w:rFonts w:ascii="Times New Roman" w:hAnsi="Times New Roman"/>
          <w:b/>
          <w:sz w:val="26"/>
          <w:szCs w:val="26"/>
        </w:rPr>
      </w:pPr>
      <w:r w:rsidRPr="00174A59">
        <w:rPr>
          <w:rFonts w:ascii="Times New Roman" w:hAnsi="Times New Roman"/>
          <w:sz w:val="26"/>
          <w:szCs w:val="26"/>
        </w:rPr>
        <w:t xml:space="preserve"> - </w:t>
      </w:r>
      <w:r w:rsidRPr="00174A59">
        <w:rPr>
          <w:rFonts w:ascii="Times New Roman" w:hAnsi="Times New Roman"/>
          <w:b/>
          <w:sz w:val="26"/>
          <w:szCs w:val="26"/>
        </w:rPr>
        <w:t>Хмелевицкий территориальный отдел  администрации городского округа город Шахунья Нижегородской области</w:t>
      </w:r>
    </w:p>
    <w:p w:rsidR="00545E65" w:rsidRPr="00174A59" w:rsidRDefault="00545E65" w:rsidP="009D52C9">
      <w:pPr>
        <w:widowControl w:val="0"/>
        <w:tabs>
          <w:tab w:val="left" w:pos="0"/>
        </w:tabs>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606910, Нижегородская область, г. Шахунья, с. Хмелевицы, ул. Центральная, д. 42</w:t>
      </w:r>
    </w:p>
    <w:p w:rsidR="00545E65" w:rsidRPr="00174A59" w:rsidRDefault="00545E65" w:rsidP="009D52C9">
      <w:pPr>
        <w:widowControl w:val="0"/>
        <w:tabs>
          <w:tab w:val="left" w:pos="0"/>
        </w:tabs>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ab/>
        <w:t>Телефон – (83152) 66-1-90</w:t>
      </w:r>
    </w:p>
    <w:p w:rsidR="00545E65" w:rsidRPr="00174A59" w:rsidRDefault="00545E65" w:rsidP="009D52C9">
      <w:pPr>
        <w:widowControl w:val="0"/>
        <w:tabs>
          <w:tab w:val="left" w:pos="0"/>
        </w:tabs>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ab/>
        <w:t xml:space="preserve">Адрес электронной почты: </w:t>
      </w:r>
      <w:r w:rsidRPr="00174A59">
        <w:rPr>
          <w:rFonts w:ascii="Times New Roman" w:hAnsi="Times New Roman"/>
          <w:sz w:val="26"/>
          <w:szCs w:val="26"/>
          <w:lang w:val="en-US"/>
        </w:rPr>
        <w:t>shahoon</w:t>
      </w:r>
      <w:r w:rsidRPr="00174A59">
        <w:rPr>
          <w:rFonts w:ascii="Times New Roman" w:hAnsi="Times New Roman"/>
          <w:sz w:val="26"/>
          <w:szCs w:val="26"/>
        </w:rPr>
        <w:t>_</w:t>
      </w:r>
      <w:r w:rsidRPr="00174A59">
        <w:rPr>
          <w:rFonts w:ascii="Times New Roman" w:hAnsi="Times New Roman"/>
          <w:sz w:val="26"/>
          <w:szCs w:val="26"/>
          <w:lang w:val="en-US"/>
        </w:rPr>
        <w:t>hmel</w:t>
      </w:r>
      <w:r w:rsidRPr="00174A59">
        <w:rPr>
          <w:rFonts w:ascii="Times New Roman" w:hAnsi="Times New Roman"/>
          <w:sz w:val="26"/>
          <w:szCs w:val="26"/>
        </w:rPr>
        <w:t>@</w:t>
      </w:r>
      <w:r w:rsidRPr="00174A59">
        <w:rPr>
          <w:rFonts w:ascii="Times New Roman" w:hAnsi="Times New Roman"/>
          <w:sz w:val="26"/>
          <w:szCs w:val="26"/>
          <w:lang w:val="en-US"/>
        </w:rPr>
        <w:t>mail</w:t>
      </w:r>
      <w:r w:rsidRPr="00174A59">
        <w:rPr>
          <w:rFonts w:ascii="Times New Roman" w:hAnsi="Times New Roman"/>
          <w:sz w:val="26"/>
          <w:szCs w:val="26"/>
        </w:rPr>
        <w:t>.</w:t>
      </w:r>
      <w:r w:rsidRPr="00174A59">
        <w:rPr>
          <w:rFonts w:ascii="Times New Roman" w:hAnsi="Times New Roman"/>
          <w:sz w:val="26"/>
          <w:szCs w:val="26"/>
          <w:lang w:val="en-US"/>
        </w:rPr>
        <w:t>ru</w:t>
      </w:r>
    </w:p>
    <w:p w:rsidR="00545E65" w:rsidRPr="00174A59" w:rsidRDefault="00545E65" w:rsidP="009D52C9">
      <w:pPr>
        <w:widowControl w:val="0"/>
        <w:tabs>
          <w:tab w:val="left" w:pos="0"/>
        </w:tabs>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 xml:space="preserve">        </w:t>
      </w:r>
      <w:r w:rsidRPr="00174A59">
        <w:rPr>
          <w:rFonts w:ascii="Times New Roman" w:hAnsi="Times New Roman"/>
          <w:sz w:val="26"/>
          <w:szCs w:val="26"/>
        </w:rPr>
        <w:tab/>
        <w:t>Режим работы:</w:t>
      </w:r>
    </w:p>
    <w:p w:rsidR="00545E65" w:rsidRPr="00174A59" w:rsidRDefault="00545E65" w:rsidP="009D52C9">
      <w:pPr>
        <w:pStyle w:val="ConsPlusCell"/>
        <w:ind w:left="708" w:firstLine="708"/>
        <w:rPr>
          <w:rFonts w:ascii="Times New Roman" w:hAnsi="Times New Roman" w:cs="Times New Roman"/>
          <w:sz w:val="26"/>
          <w:szCs w:val="26"/>
        </w:rPr>
      </w:pPr>
      <w:r w:rsidRPr="00174A59">
        <w:rPr>
          <w:rFonts w:ascii="Times New Roman" w:hAnsi="Times New Roman" w:cs="Times New Roman"/>
          <w:sz w:val="26"/>
          <w:szCs w:val="26"/>
        </w:rPr>
        <w:t>понедельник – четверг 8.00 - 17.00</w:t>
      </w:r>
    </w:p>
    <w:p w:rsidR="00545E65" w:rsidRPr="00174A59" w:rsidRDefault="00545E65" w:rsidP="009D52C9">
      <w:pPr>
        <w:pStyle w:val="ConsPlusCell"/>
        <w:ind w:left="708" w:firstLine="708"/>
        <w:rPr>
          <w:rFonts w:ascii="Times New Roman" w:hAnsi="Times New Roman" w:cs="Times New Roman"/>
          <w:sz w:val="26"/>
          <w:szCs w:val="26"/>
        </w:rPr>
      </w:pPr>
      <w:r w:rsidRPr="00174A59">
        <w:rPr>
          <w:rFonts w:ascii="Times New Roman" w:hAnsi="Times New Roman" w:cs="Times New Roman"/>
          <w:sz w:val="26"/>
          <w:szCs w:val="26"/>
        </w:rPr>
        <w:t>пятница 8.00- 16.00</w:t>
      </w:r>
    </w:p>
    <w:p w:rsidR="00545E65" w:rsidRPr="00174A59" w:rsidRDefault="00545E65" w:rsidP="009D52C9">
      <w:pPr>
        <w:pStyle w:val="ConsPlusCell"/>
        <w:ind w:left="708" w:firstLine="708"/>
        <w:rPr>
          <w:rFonts w:ascii="Times New Roman" w:hAnsi="Times New Roman" w:cs="Times New Roman"/>
          <w:sz w:val="26"/>
          <w:szCs w:val="26"/>
        </w:rPr>
      </w:pPr>
      <w:r w:rsidRPr="00174A59">
        <w:rPr>
          <w:rFonts w:ascii="Times New Roman" w:hAnsi="Times New Roman" w:cs="Times New Roman"/>
          <w:sz w:val="26"/>
          <w:szCs w:val="26"/>
        </w:rPr>
        <w:t>перерыв 12.00 - 13.00</w:t>
      </w:r>
    </w:p>
    <w:p w:rsidR="00545E65" w:rsidRPr="00174A59" w:rsidRDefault="00545E65" w:rsidP="009D52C9">
      <w:pPr>
        <w:pStyle w:val="ConsPlusCell"/>
        <w:ind w:left="708" w:firstLine="708"/>
        <w:rPr>
          <w:rFonts w:ascii="Times New Roman" w:hAnsi="Times New Roman" w:cs="Times New Roman"/>
          <w:sz w:val="26"/>
          <w:szCs w:val="26"/>
        </w:rPr>
      </w:pPr>
      <w:r w:rsidRPr="00174A59">
        <w:rPr>
          <w:rFonts w:ascii="Times New Roman" w:hAnsi="Times New Roman" w:cs="Times New Roman"/>
          <w:sz w:val="26"/>
          <w:szCs w:val="26"/>
        </w:rPr>
        <w:t>суббота - воскресенье   выходные дни</w:t>
      </w:r>
    </w:p>
    <w:p w:rsidR="00545E65" w:rsidRPr="00174A59" w:rsidRDefault="00545E65" w:rsidP="002733A9">
      <w:pPr>
        <w:pStyle w:val="ConsPlusCell"/>
        <w:rPr>
          <w:rFonts w:ascii="Times New Roman" w:hAnsi="Times New Roman" w:cs="Times New Roman"/>
          <w:sz w:val="26"/>
          <w:szCs w:val="26"/>
        </w:rPr>
      </w:pPr>
    </w:p>
    <w:p w:rsidR="00545E65" w:rsidRPr="00174A59" w:rsidRDefault="00545E65" w:rsidP="002733A9">
      <w:pPr>
        <w:pStyle w:val="ConsPlusCell"/>
        <w:jc w:val="both"/>
        <w:rPr>
          <w:rFonts w:ascii="Times New Roman" w:hAnsi="Times New Roman" w:cs="Times New Roman"/>
          <w:sz w:val="26"/>
          <w:szCs w:val="26"/>
        </w:rPr>
      </w:pPr>
      <w:r w:rsidRPr="00174A59">
        <w:rPr>
          <w:rFonts w:ascii="Times New Roman" w:hAnsi="Times New Roman" w:cs="Times New Roman"/>
          <w:sz w:val="26"/>
          <w:szCs w:val="26"/>
        </w:rPr>
        <w:t xml:space="preserve">- </w:t>
      </w:r>
      <w:r w:rsidRPr="00174A59">
        <w:rPr>
          <w:rFonts w:ascii="Times New Roman" w:hAnsi="Times New Roman" w:cs="Times New Roman"/>
          <w:b/>
          <w:sz w:val="26"/>
          <w:szCs w:val="26"/>
        </w:rPr>
        <w:t>Сявский</w:t>
      </w:r>
      <w:r w:rsidRPr="00174A59">
        <w:rPr>
          <w:rFonts w:ascii="Times New Roman" w:hAnsi="Times New Roman" w:cs="Times New Roman"/>
          <w:sz w:val="26"/>
          <w:szCs w:val="26"/>
        </w:rPr>
        <w:t xml:space="preserve"> </w:t>
      </w:r>
      <w:r w:rsidRPr="00174A59">
        <w:rPr>
          <w:rFonts w:ascii="Times New Roman" w:hAnsi="Times New Roman" w:cs="Times New Roman"/>
          <w:b/>
          <w:sz w:val="26"/>
          <w:szCs w:val="26"/>
        </w:rPr>
        <w:t>территориальный отдел  администрации городского округа город Шахунья Нижегородской области</w:t>
      </w:r>
    </w:p>
    <w:p w:rsidR="00545E65" w:rsidRPr="00174A59" w:rsidRDefault="00545E65" w:rsidP="009D52C9">
      <w:pPr>
        <w:widowControl w:val="0"/>
        <w:tabs>
          <w:tab w:val="left" w:pos="1155"/>
        </w:tabs>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6069910, Нижегородская область, г. Шахунья, р.п. Сява, ул. Кирова, д.22</w:t>
      </w:r>
    </w:p>
    <w:p w:rsidR="00545E65" w:rsidRPr="00174A59" w:rsidRDefault="00545E65" w:rsidP="009D52C9">
      <w:pPr>
        <w:widowControl w:val="0"/>
        <w:tabs>
          <w:tab w:val="left" w:pos="720"/>
        </w:tabs>
        <w:autoSpaceDE w:val="0"/>
        <w:autoSpaceDN w:val="0"/>
        <w:adjustRightInd w:val="0"/>
        <w:spacing w:after="0" w:line="240" w:lineRule="auto"/>
        <w:ind w:left="720"/>
        <w:jc w:val="both"/>
        <w:rPr>
          <w:rFonts w:ascii="Times New Roman" w:hAnsi="Times New Roman"/>
          <w:sz w:val="26"/>
          <w:szCs w:val="26"/>
        </w:rPr>
      </w:pPr>
      <w:r w:rsidRPr="00174A59">
        <w:rPr>
          <w:rFonts w:ascii="Times New Roman" w:hAnsi="Times New Roman"/>
          <w:sz w:val="26"/>
          <w:szCs w:val="26"/>
        </w:rPr>
        <w:t>Телефон – (83152) 36-5-67</w:t>
      </w:r>
    </w:p>
    <w:p w:rsidR="00545E65" w:rsidRPr="00174A59" w:rsidRDefault="00545E65" w:rsidP="009D52C9">
      <w:pPr>
        <w:widowControl w:val="0"/>
        <w:tabs>
          <w:tab w:val="left" w:pos="720"/>
        </w:tabs>
        <w:autoSpaceDE w:val="0"/>
        <w:autoSpaceDN w:val="0"/>
        <w:adjustRightInd w:val="0"/>
        <w:spacing w:after="0" w:line="240" w:lineRule="auto"/>
        <w:ind w:left="720"/>
        <w:jc w:val="both"/>
        <w:rPr>
          <w:rFonts w:ascii="Times New Roman" w:hAnsi="Times New Roman"/>
          <w:sz w:val="26"/>
          <w:szCs w:val="26"/>
        </w:rPr>
      </w:pPr>
      <w:r w:rsidRPr="00174A59">
        <w:rPr>
          <w:rFonts w:ascii="Times New Roman" w:hAnsi="Times New Roman"/>
          <w:sz w:val="26"/>
          <w:szCs w:val="26"/>
        </w:rPr>
        <w:t xml:space="preserve">Адрес электронной почты: </w:t>
      </w:r>
      <w:r w:rsidRPr="00174A59">
        <w:rPr>
          <w:rFonts w:ascii="Times New Roman" w:hAnsi="Times New Roman"/>
          <w:sz w:val="26"/>
          <w:szCs w:val="26"/>
          <w:lang w:val="en-US"/>
        </w:rPr>
        <w:t>syavafo</w:t>
      </w:r>
      <w:r w:rsidRPr="00174A59">
        <w:rPr>
          <w:rFonts w:ascii="Times New Roman" w:hAnsi="Times New Roman"/>
          <w:sz w:val="26"/>
          <w:szCs w:val="26"/>
        </w:rPr>
        <w:t>@</w:t>
      </w:r>
      <w:r w:rsidRPr="00174A59">
        <w:rPr>
          <w:rFonts w:ascii="Times New Roman" w:hAnsi="Times New Roman"/>
          <w:sz w:val="26"/>
          <w:szCs w:val="26"/>
          <w:lang w:val="en-US"/>
        </w:rPr>
        <w:t>mail</w:t>
      </w:r>
      <w:r w:rsidRPr="00174A59">
        <w:rPr>
          <w:rFonts w:ascii="Times New Roman" w:hAnsi="Times New Roman"/>
          <w:sz w:val="26"/>
          <w:szCs w:val="26"/>
        </w:rPr>
        <w:t>.</w:t>
      </w:r>
      <w:r w:rsidRPr="00174A59">
        <w:rPr>
          <w:rFonts w:ascii="Times New Roman" w:hAnsi="Times New Roman"/>
          <w:sz w:val="26"/>
          <w:szCs w:val="26"/>
          <w:lang w:val="en-US"/>
        </w:rPr>
        <w:t>ru</w:t>
      </w:r>
    </w:p>
    <w:p w:rsidR="00545E65" w:rsidRPr="00174A59" w:rsidRDefault="00545E65" w:rsidP="009D52C9">
      <w:pPr>
        <w:widowControl w:val="0"/>
        <w:tabs>
          <w:tab w:val="left" w:pos="720"/>
        </w:tabs>
        <w:autoSpaceDE w:val="0"/>
        <w:autoSpaceDN w:val="0"/>
        <w:adjustRightInd w:val="0"/>
        <w:spacing w:after="0" w:line="240" w:lineRule="auto"/>
        <w:ind w:left="720"/>
        <w:jc w:val="both"/>
        <w:rPr>
          <w:rFonts w:ascii="Times New Roman" w:hAnsi="Times New Roman"/>
          <w:sz w:val="26"/>
          <w:szCs w:val="26"/>
        </w:rPr>
      </w:pPr>
      <w:r w:rsidRPr="00174A59">
        <w:rPr>
          <w:rFonts w:ascii="Times New Roman" w:hAnsi="Times New Roman"/>
          <w:sz w:val="26"/>
          <w:szCs w:val="26"/>
        </w:rPr>
        <w:t xml:space="preserve"> Режим работы:</w:t>
      </w:r>
    </w:p>
    <w:p w:rsidR="00545E65" w:rsidRPr="00174A59" w:rsidRDefault="00545E65" w:rsidP="009D52C9">
      <w:pPr>
        <w:pStyle w:val="ConsPlusCell"/>
        <w:tabs>
          <w:tab w:val="left" w:pos="720"/>
        </w:tabs>
        <w:ind w:left="720"/>
        <w:rPr>
          <w:rFonts w:ascii="Times New Roman" w:hAnsi="Times New Roman" w:cs="Times New Roman"/>
          <w:sz w:val="26"/>
          <w:szCs w:val="26"/>
        </w:rPr>
      </w:pPr>
      <w:r w:rsidRPr="00174A59">
        <w:rPr>
          <w:rFonts w:ascii="Times New Roman" w:hAnsi="Times New Roman" w:cs="Times New Roman"/>
          <w:sz w:val="26"/>
          <w:szCs w:val="26"/>
        </w:rPr>
        <w:t xml:space="preserve">    </w:t>
      </w:r>
      <w:r w:rsidRPr="00174A59">
        <w:rPr>
          <w:rFonts w:ascii="Times New Roman" w:hAnsi="Times New Roman" w:cs="Times New Roman"/>
          <w:sz w:val="26"/>
          <w:szCs w:val="26"/>
        </w:rPr>
        <w:tab/>
        <w:t>понедельник – четверг 8.00 - 17.00</w:t>
      </w:r>
    </w:p>
    <w:p w:rsidR="00545E65" w:rsidRPr="00174A59" w:rsidRDefault="00545E65" w:rsidP="009D52C9">
      <w:pPr>
        <w:pStyle w:val="ConsPlusCell"/>
        <w:tabs>
          <w:tab w:val="left" w:pos="720"/>
        </w:tabs>
        <w:ind w:left="720"/>
        <w:rPr>
          <w:rFonts w:ascii="Times New Roman" w:hAnsi="Times New Roman" w:cs="Times New Roman"/>
          <w:sz w:val="26"/>
          <w:szCs w:val="26"/>
        </w:rPr>
      </w:pPr>
      <w:r w:rsidRPr="00174A59">
        <w:rPr>
          <w:rFonts w:ascii="Times New Roman" w:hAnsi="Times New Roman" w:cs="Times New Roman"/>
          <w:sz w:val="26"/>
          <w:szCs w:val="26"/>
        </w:rPr>
        <w:t xml:space="preserve">   </w:t>
      </w:r>
      <w:r w:rsidRPr="00174A59">
        <w:rPr>
          <w:rFonts w:ascii="Times New Roman" w:hAnsi="Times New Roman" w:cs="Times New Roman"/>
          <w:sz w:val="26"/>
          <w:szCs w:val="26"/>
        </w:rPr>
        <w:tab/>
        <w:t xml:space="preserve"> пятница 8.00- 16.00</w:t>
      </w:r>
    </w:p>
    <w:p w:rsidR="00545E65" w:rsidRPr="00174A59" w:rsidRDefault="00545E65" w:rsidP="009D52C9">
      <w:pPr>
        <w:pStyle w:val="ConsPlusCell"/>
        <w:tabs>
          <w:tab w:val="left" w:pos="720"/>
        </w:tabs>
        <w:ind w:left="720"/>
        <w:rPr>
          <w:rFonts w:ascii="Times New Roman" w:hAnsi="Times New Roman" w:cs="Times New Roman"/>
          <w:sz w:val="26"/>
          <w:szCs w:val="26"/>
        </w:rPr>
      </w:pPr>
      <w:r w:rsidRPr="00174A59">
        <w:rPr>
          <w:rFonts w:ascii="Times New Roman" w:hAnsi="Times New Roman" w:cs="Times New Roman"/>
          <w:sz w:val="26"/>
          <w:szCs w:val="26"/>
        </w:rPr>
        <w:t xml:space="preserve">   </w:t>
      </w:r>
      <w:r w:rsidRPr="00174A59">
        <w:rPr>
          <w:rFonts w:ascii="Times New Roman" w:hAnsi="Times New Roman" w:cs="Times New Roman"/>
          <w:sz w:val="26"/>
          <w:szCs w:val="26"/>
        </w:rPr>
        <w:tab/>
        <w:t xml:space="preserve"> перерыв  12.00 - 13.00</w:t>
      </w:r>
    </w:p>
    <w:p w:rsidR="00545E65" w:rsidRPr="00174A59" w:rsidRDefault="00545E65" w:rsidP="009D52C9">
      <w:pPr>
        <w:pStyle w:val="ConsPlusCell"/>
        <w:tabs>
          <w:tab w:val="left" w:pos="720"/>
        </w:tabs>
        <w:ind w:left="720"/>
        <w:rPr>
          <w:rFonts w:ascii="Times New Roman" w:hAnsi="Times New Roman" w:cs="Times New Roman"/>
          <w:sz w:val="26"/>
          <w:szCs w:val="26"/>
        </w:rPr>
      </w:pPr>
      <w:r w:rsidRPr="00174A59">
        <w:rPr>
          <w:rFonts w:ascii="Times New Roman" w:hAnsi="Times New Roman" w:cs="Times New Roman"/>
          <w:sz w:val="26"/>
          <w:szCs w:val="26"/>
        </w:rPr>
        <w:t xml:space="preserve">    </w:t>
      </w:r>
      <w:r w:rsidRPr="00174A59">
        <w:rPr>
          <w:rFonts w:ascii="Times New Roman" w:hAnsi="Times New Roman" w:cs="Times New Roman"/>
          <w:sz w:val="26"/>
          <w:szCs w:val="26"/>
        </w:rPr>
        <w:tab/>
        <w:t>суббота - воскресенье   выходные дни</w:t>
      </w:r>
    </w:p>
    <w:p w:rsidR="00545E65" w:rsidRPr="00174A59" w:rsidRDefault="00545E65" w:rsidP="002733A9">
      <w:pPr>
        <w:pStyle w:val="ConsPlusCell"/>
        <w:rPr>
          <w:rFonts w:ascii="Times New Roman" w:hAnsi="Times New Roman" w:cs="Times New Roman"/>
          <w:sz w:val="26"/>
          <w:szCs w:val="26"/>
        </w:rPr>
      </w:pPr>
    </w:p>
    <w:p w:rsidR="00545E65" w:rsidRPr="00174A59" w:rsidRDefault="00545E65" w:rsidP="002733A9">
      <w:pPr>
        <w:pStyle w:val="ConsPlusCell"/>
        <w:jc w:val="both"/>
        <w:rPr>
          <w:rFonts w:ascii="Times New Roman" w:hAnsi="Times New Roman" w:cs="Times New Roman"/>
          <w:sz w:val="26"/>
          <w:szCs w:val="26"/>
        </w:rPr>
      </w:pPr>
      <w:r w:rsidRPr="00174A59">
        <w:rPr>
          <w:rFonts w:ascii="Times New Roman" w:hAnsi="Times New Roman" w:cs="Times New Roman"/>
          <w:sz w:val="26"/>
          <w:szCs w:val="26"/>
        </w:rPr>
        <w:t xml:space="preserve"> - </w:t>
      </w:r>
      <w:r w:rsidRPr="00174A59">
        <w:rPr>
          <w:rFonts w:ascii="Times New Roman" w:hAnsi="Times New Roman" w:cs="Times New Roman"/>
          <w:b/>
          <w:sz w:val="26"/>
          <w:szCs w:val="26"/>
        </w:rPr>
        <w:t>Шахунский территориальный отдел администрации городского округа город Шахунья Нижегородской области</w:t>
      </w:r>
    </w:p>
    <w:p w:rsidR="00545E65" w:rsidRPr="00174A59" w:rsidRDefault="00545E65" w:rsidP="009D52C9">
      <w:pPr>
        <w:widowControl w:val="0"/>
        <w:tabs>
          <w:tab w:val="left" w:pos="0"/>
          <w:tab w:val="left" w:pos="180"/>
          <w:tab w:val="left" w:pos="360"/>
        </w:tabs>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606910, Нижегородская область, г. Шахунья, пл. Советская, д. 1</w:t>
      </w:r>
    </w:p>
    <w:p w:rsidR="00545E65" w:rsidRPr="00174A59" w:rsidRDefault="00545E65" w:rsidP="009D52C9">
      <w:pPr>
        <w:widowControl w:val="0"/>
        <w:tabs>
          <w:tab w:val="left" w:pos="0"/>
          <w:tab w:val="left" w:pos="180"/>
          <w:tab w:val="left" w:pos="360"/>
        </w:tabs>
        <w:autoSpaceDE w:val="0"/>
        <w:autoSpaceDN w:val="0"/>
        <w:adjustRightInd w:val="0"/>
        <w:spacing w:after="0" w:line="240" w:lineRule="auto"/>
        <w:jc w:val="both"/>
        <w:rPr>
          <w:rFonts w:ascii="Times New Roman" w:hAnsi="Times New Roman"/>
          <w:sz w:val="26"/>
          <w:szCs w:val="26"/>
        </w:rPr>
      </w:pPr>
      <w:r w:rsidRPr="00174A59">
        <w:rPr>
          <w:rFonts w:ascii="Times New Roman" w:hAnsi="Times New Roman"/>
          <w:sz w:val="26"/>
          <w:szCs w:val="26"/>
        </w:rPr>
        <w:tab/>
      </w:r>
      <w:r w:rsidRPr="00174A59">
        <w:rPr>
          <w:rFonts w:ascii="Times New Roman" w:hAnsi="Times New Roman"/>
          <w:sz w:val="26"/>
          <w:szCs w:val="26"/>
        </w:rPr>
        <w:tab/>
      </w:r>
      <w:r w:rsidRPr="00174A59">
        <w:rPr>
          <w:rFonts w:ascii="Times New Roman" w:hAnsi="Times New Roman"/>
          <w:sz w:val="26"/>
          <w:szCs w:val="26"/>
        </w:rPr>
        <w:tab/>
        <w:t>Телефон – (83152) 2-13-90</w:t>
      </w:r>
    </w:p>
    <w:p w:rsidR="00545E65" w:rsidRPr="00174A59" w:rsidRDefault="00545E65" w:rsidP="002733A9">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   Режим работы:</w:t>
      </w:r>
    </w:p>
    <w:p w:rsidR="00545E65" w:rsidRPr="00174A59" w:rsidRDefault="00545E65" w:rsidP="009D52C9">
      <w:pPr>
        <w:pStyle w:val="ConsPlusCell"/>
        <w:ind w:left="708" w:firstLine="708"/>
        <w:rPr>
          <w:rFonts w:ascii="Times New Roman" w:hAnsi="Times New Roman" w:cs="Times New Roman"/>
          <w:sz w:val="26"/>
          <w:szCs w:val="26"/>
        </w:rPr>
      </w:pPr>
      <w:r w:rsidRPr="00174A59">
        <w:rPr>
          <w:rFonts w:ascii="Times New Roman" w:hAnsi="Times New Roman" w:cs="Times New Roman"/>
          <w:sz w:val="26"/>
          <w:szCs w:val="26"/>
        </w:rPr>
        <w:t>понедельник – четверг 8.00 - 17.00</w:t>
      </w:r>
    </w:p>
    <w:p w:rsidR="00545E65" w:rsidRPr="00174A59" w:rsidRDefault="00545E65" w:rsidP="009D52C9">
      <w:pPr>
        <w:pStyle w:val="ConsPlusCell"/>
        <w:ind w:left="708" w:firstLine="708"/>
        <w:rPr>
          <w:rFonts w:ascii="Times New Roman" w:hAnsi="Times New Roman" w:cs="Times New Roman"/>
          <w:sz w:val="26"/>
          <w:szCs w:val="26"/>
        </w:rPr>
      </w:pPr>
      <w:r w:rsidRPr="00174A59">
        <w:rPr>
          <w:rFonts w:ascii="Times New Roman" w:hAnsi="Times New Roman" w:cs="Times New Roman"/>
          <w:sz w:val="26"/>
          <w:szCs w:val="26"/>
        </w:rPr>
        <w:t>пятница 8.00- 16.00</w:t>
      </w:r>
    </w:p>
    <w:p w:rsidR="00545E65" w:rsidRPr="00174A59" w:rsidRDefault="00545E65" w:rsidP="009D52C9">
      <w:pPr>
        <w:pStyle w:val="ConsPlusCell"/>
        <w:ind w:left="708" w:firstLine="708"/>
        <w:rPr>
          <w:rFonts w:ascii="Times New Roman" w:hAnsi="Times New Roman" w:cs="Times New Roman"/>
          <w:sz w:val="26"/>
          <w:szCs w:val="26"/>
        </w:rPr>
      </w:pPr>
      <w:r w:rsidRPr="00174A59">
        <w:rPr>
          <w:rFonts w:ascii="Times New Roman" w:hAnsi="Times New Roman" w:cs="Times New Roman"/>
          <w:sz w:val="26"/>
          <w:szCs w:val="26"/>
        </w:rPr>
        <w:t>перерыв  12.00 - 13.00</w:t>
      </w:r>
    </w:p>
    <w:p w:rsidR="00545E65" w:rsidRPr="00174A59" w:rsidRDefault="00545E65" w:rsidP="009D52C9">
      <w:pPr>
        <w:pStyle w:val="ConsPlusCell"/>
        <w:ind w:left="708" w:firstLine="708"/>
        <w:rPr>
          <w:rFonts w:ascii="Times New Roman" w:hAnsi="Times New Roman" w:cs="Times New Roman"/>
          <w:sz w:val="26"/>
          <w:szCs w:val="26"/>
        </w:rPr>
      </w:pPr>
      <w:r w:rsidRPr="00174A59">
        <w:rPr>
          <w:rFonts w:ascii="Times New Roman" w:hAnsi="Times New Roman" w:cs="Times New Roman"/>
          <w:sz w:val="26"/>
          <w:szCs w:val="26"/>
        </w:rPr>
        <w:t>суббота - воскресенье   выходные дни</w:t>
      </w:r>
    </w:p>
    <w:p w:rsidR="00545E65" w:rsidRPr="00174A59" w:rsidRDefault="00545E65" w:rsidP="009D52C9">
      <w:pPr>
        <w:pStyle w:val="ConsPlusCell"/>
        <w:ind w:left="708" w:firstLine="708"/>
        <w:rPr>
          <w:rFonts w:ascii="Times New Roman" w:hAnsi="Times New Roman" w:cs="Times New Roman"/>
          <w:sz w:val="26"/>
          <w:szCs w:val="26"/>
        </w:rPr>
      </w:pPr>
    </w:p>
    <w:p w:rsidR="00545E65" w:rsidRPr="00174A59" w:rsidRDefault="00545E65" w:rsidP="002733A9">
      <w:pPr>
        <w:widowControl w:val="0"/>
        <w:autoSpaceDE w:val="0"/>
        <w:autoSpaceDN w:val="0"/>
        <w:adjustRightInd w:val="0"/>
        <w:spacing w:after="0" w:line="240" w:lineRule="auto"/>
        <w:jc w:val="both"/>
        <w:rPr>
          <w:rFonts w:ascii="Times New Roman" w:hAnsi="Times New Roman"/>
          <w:b/>
          <w:sz w:val="26"/>
          <w:szCs w:val="26"/>
        </w:rPr>
      </w:pPr>
      <w:r w:rsidRPr="00174A59">
        <w:rPr>
          <w:rFonts w:ascii="Times New Roman" w:hAnsi="Times New Roman"/>
          <w:b/>
          <w:sz w:val="26"/>
          <w:szCs w:val="26"/>
        </w:rPr>
        <w:t>- МАУ «МФЦ г.о.г. Шахунья»</w:t>
      </w:r>
    </w:p>
    <w:p w:rsidR="00545E65" w:rsidRPr="00174A59" w:rsidRDefault="00545E65" w:rsidP="00A83178">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174A59">
        <w:rPr>
          <w:rFonts w:ascii="Times New Roman" w:hAnsi="Times New Roman"/>
          <w:sz w:val="26"/>
          <w:szCs w:val="26"/>
          <w:lang w:eastAsia="ru-RU"/>
        </w:rPr>
        <w:t>606910,</w:t>
      </w:r>
      <w:r w:rsidRPr="00174A59">
        <w:rPr>
          <w:rFonts w:ascii="Times New Roman" w:hAnsi="Times New Roman"/>
          <w:sz w:val="26"/>
          <w:szCs w:val="26"/>
          <w:lang w:eastAsia="ru-RU"/>
        </w:rPr>
        <w:tab/>
        <w:t>Нижегородская</w:t>
      </w:r>
      <w:r w:rsidRPr="00174A59">
        <w:rPr>
          <w:rFonts w:ascii="Times New Roman" w:hAnsi="Times New Roman"/>
          <w:sz w:val="26"/>
          <w:szCs w:val="26"/>
          <w:lang w:eastAsia="ru-RU"/>
        </w:rPr>
        <w:tab/>
        <w:t>область,  г. Шахунья, ул. Революционная, д. 18.</w:t>
      </w:r>
    </w:p>
    <w:p w:rsidR="00545E65" w:rsidRPr="00174A59" w:rsidRDefault="00545E65" w:rsidP="00291FCC">
      <w:pPr>
        <w:widowControl w:val="0"/>
        <w:autoSpaceDE w:val="0"/>
        <w:autoSpaceDN w:val="0"/>
        <w:adjustRightInd w:val="0"/>
        <w:ind w:firstLine="540"/>
        <w:jc w:val="both"/>
        <w:rPr>
          <w:rFonts w:ascii="Times New Roman" w:hAnsi="Times New Roman"/>
          <w:sz w:val="26"/>
          <w:szCs w:val="26"/>
          <w:lang w:eastAsia="ru-RU"/>
        </w:rPr>
      </w:pPr>
      <w:r w:rsidRPr="00174A59">
        <w:rPr>
          <w:rFonts w:ascii="Times New Roman" w:hAnsi="Times New Roman"/>
          <w:sz w:val="26"/>
          <w:szCs w:val="26"/>
          <w:lang w:eastAsia="ru-RU"/>
        </w:rPr>
        <w:t xml:space="preserve">Адрес электронной почты: </w:t>
      </w:r>
      <w:r w:rsidRPr="00174A59">
        <w:rPr>
          <w:rFonts w:ascii="Times New Roman" w:hAnsi="Times New Roman"/>
          <w:sz w:val="26"/>
          <w:szCs w:val="26"/>
          <w:lang w:val="en-US"/>
        </w:rPr>
        <w:t>mfcsh</w:t>
      </w:r>
      <w:r w:rsidRPr="00174A59">
        <w:rPr>
          <w:rFonts w:ascii="Times New Roman" w:hAnsi="Times New Roman"/>
          <w:sz w:val="26"/>
          <w:szCs w:val="26"/>
        </w:rPr>
        <w:t>а</w:t>
      </w:r>
      <w:r w:rsidRPr="00174A59">
        <w:rPr>
          <w:rFonts w:ascii="Times New Roman" w:hAnsi="Times New Roman"/>
          <w:sz w:val="26"/>
          <w:szCs w:val="26"/>
          <w:lang w:val="en-US"/>
        </w:rPr>
        <w:t>h</w:t>
      </w:r>
      <w:r w:rsidRPr="00174A59">
        <w:rPr>
          <w:rFonts w:ascii="Times New Roman" w:hAnsi="Times New Roman"/>
          <w:sz w:val="26"/>
          <w:szCs w:val="26"/>
        </w:rPr>
        <w:t>@</w:t>
      </w:r>
      <w:r w:rsidRPr="00174A59">
        <w:rPr>
          <w:rFonts w:ascii="Times New Roman" w:hAnsi="Times New Roman"/>
          <w:sz w:val="26"/>
          <w:szCs w:val="26"/>
          <w:lang w:val="en-US"/>
        </w:rPr>
        <w:t>mail</w:t>
      </w:r>
      <w:r w:rsidRPr="00174A59">
        <w:rPr>
          <w:rFonts w:ascii="Times New Roman" w:hAnsi="Times New Roman"/>
          <w:sz w:val="26"/>
          <w:szCs w:val="26"/>
        </w:rPr>
        <w:t>.</w:t>
      </w:r>
      <w:r w:rsidRPr="00174A59">
        <w:rPr>
          <w:rFonts w:ascii="Times New Roman" w:hAnsi="Times New Roman"/>
          <w:sz w:val="26"/>
          <w:szCs w:val="26"/>
          <w:lang w:val="en-US"/>
        </w:rPr>
        <w:t>ru</w:t>
      </w:r>
    </w:p>
    <w:p w:rsidR="00545E65" w:rsidRPr="00174A59" w:rsidRDefault="00545E65" w:rsidP="00A83178">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174A59">
        <w:rPr>
          <w:rFonts w:ascii="Times New Roman" w:hAnsi="Times New Roman"/>
          <w:sz w:val="26"/>
          <w:szCs w:val="26"/>
          <w:lang w:eastAsia="ru-RU"/>
        </w:rPr>
        <w:t>График работы МАУ "МФЦ г.о.г.Шахунья"</w:t>
      </w:r>
    </w:p>
    <w:p w:rsidR="00545E65" w:rsidRPr="00174A59" w:rsidRDefault="00545E65" w:rsidP="00A83178">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174A59">
        <w:rPr>
          <w:rFonts w:ascii="Times New Roman" w:hAnsi="Times New Roman"/>
          <w:sz w:val="26"/>
          <w:szCs w:val="26"/>
          <w:lang w:eastAsia="ru-RU"/>
        </w:rPr>
        <w:t>Телефон: (83152) 2-17-16, 2-50-74</w:t>
      </w:r>
    </w:p>
    <w:p w:rsidR="00545E65" w:rsidRPr="00174A59" w:rsidRDefault="00545E65" w:rsidP="00A83178">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174A59">
        <w:rPr>
          <w:rFonts w:ascii="Times New Roman" w:hAnsi="Times New Roman"/>
          <w:sz w:val="26"/>
          <w:szCs w:val="26"/>
          <w:lang w:eastAsia="ru-RU"/>
        </w:rPr>
        <w:t>Режим работы:</w:t>
      </w:r>
    </w:p>
    <w:p w:rsidR="00545E65" w:rsidRPr="00174A59" w:rsidRDefault="00545E65" w:rsidP="00A83178">
      <w:pPr>
        <w:pStyle w:val="ConsPlusCell"/>
        <w:tabs>
          <w:tab w:val="left" w:pos="993"/>
        </w:tabs>
        <w:ind w:firstLine="709"/>
        <w:rPr>
          <w:rFonts w:ascii="Times New Roman" w:hAnsi="Times New Roman" w:cs="Times New Roman"/>
          <w:sz w:val="26"/>
          <w:szCs w:val="26"/>
        </w:rPr>
      </w:pPr>
      <w:r w:rsidRPr="00174A59">
        <w:rPr>
          <w:rFonts w:ascii="Times New Roman" w:hAnsi="Times New Roman" w:cs="Times New Roman"/>
          <w:sz w:val="26"/>
          <w:szCs w:val="26"/>
        </w:rPr>
        <w:t>Понедельник     8.00 17.00</w:t>
      </w:r>
    </w:p>
    <w:p w:rsidR="00545E65" w:rsidRPr="00174A59" w:rsidRDefault="00545E65" w:rsidP="00A83178">
      <w:pPr>
        <w:pStyle w:val="ConsPlusCell"/>
        <w:tabs>
          <w:tab w:val="left" w:pos="993"/>
        </w:tabs>
        <w:ind w:firstLine="709"/>
        <w:rPr>
          <w:rFonts w:ascii="Times New Roman" w:hAnsi="Times New Roman" w:cs="Times New Roman"/>
          <w:sz w:val="26"/>
          <w:szCs w:val="26"/>
        </w:rPr>
      </w:pPr>
      <w:r w:rsidRPr="00174A59">
        <w:rPr>
          <w:rFonts w:ascii="Times New Roman" w:hAnsi="Times New Roman" w:cs="Times New Roman"/>
          <w:sz w:val="26"/>
          <w:szCs w:val="26"/>
        </w:rPr>
        <w:t>Вторник           8.00 - 17.00</w:t>
      </w:r>
    </w:p>
    <w:p w:rsidR="00545E65" w:rsidRPr="00174A59" w:rsidRDefault="00545E65" w:rsidP="00A83178">
      <w:pPr>
        <w:pStyle w:val="ConsPlusCell"/>
        <w:tabs>
          <w:tab w:val="left" w:pos="993"/>
        </w:tabs>
        <w:ind w:firstLine="709"/>
        <w:rPr>
          <w:rFonts w:ascii="Times New Roman" w:hAnsi="Times New Roman" w:cs="Times New Roman"/>
          <w:sz w:val="26"/>
          <w:szCs w:val="26"/>
        </w:rPr>
      </w:pPr>
      <w:r w:rsidRPr="00174A59">
        <w:rPr>
          <w:rFonts w:ascii="Times New Roman" w:hAnsi="Times New Roman" w:cs="Times New Roman"/>
          <w:sz w:val="26"/>
          <w:szCs w:val="26"/>
        </w:rPr>
        <w:t>Среда               8.00 - 20.00</w:t>
      </w:r>
    </w:p>
    <w:p w:rsidR="00545E65" w:rsidRPr="00174A59" w:rsidRDefault="00545E65" w:rsidP="00A83178">
      <w:pPr>
        <w:pStyle w:val="ConsPlusCell"/>
        <w:tabs>
          <w:tab w:val="left" w:pos="993"/>
        </w:tabs>
        <w:ind w:firstLine="709"/>
        <w:rPr>
          <w:rFonts w:ascii="Times New Roman" w:hAnsi="Times New Roman" w:cs="Times New Roman"/>
          <w:sz w:val="26"/>
          <w:szCs w:val="26"/>
        </w:rPr>
      </w:pPr>
      <w:r w:rsidRPr="00174A59">
        <w:rPr>
          <w:rFonts w:ascii="Times New Roman" w:hAnsi="Times New Roman" w:cs="Times New Roman"/>
          <w:sz w:val="26"/>
          <w:szCs w:val="26"/>
        </w:rPr>
        <w:t>Четверг            8.00 - 17.00</w:t>
      </w:r>
    </w:p>
    <w:p w:rsidR="00545E65" w:rsidRPr="00174A59" w:rsidRDefault="00545E65" w:rsidP="00A83178">
      <w:pPr>
        <w:pStyle w:val="ConsPlusCell"/>
        <w:tabs>
          <w:tab w:val="left" w:pos="993"/>
        </w:tabs>
        <w:ind w:firstLine="709"/>
        <w:rPr>
          <w:rFonts w:ascii="Times New Roman" w:hAnsi="Times New Roman" w:cs="Times New Roman"/>
          <w:sz w:val="26"/>
          <w:szCs w:val="26"/>
        </w:rPr>
      </w:pPr>
      <w:r w:rsidRPr="00174A59">
        <w:rPr>
          <w:rFonts w:ascii="Times New Roman" w:hAnsi="Times New Roman" w:cs="Times New Roman"/>
          <w:sz w:val="26"/>
          <w:szCs w:val="26"/>
        </w:rPr>
        <w:t>Пятница           8.00 - 17.00</w:t>
      </w:r>
    </w:p>
    <w:p w:rsidR="00545E65" w:rsidRPr="00174A59" w:rsidRDefault="00545E65" w:rsidP="00A83178">
      <w:pPr>
        <w:pStyle w:val="ConsPlusCell"/>
        <w:tabs>
          <w:tab w:val="left" w:pos="993"/>
        </w:tabs>
        <w:ind w:firstLine="709"/>
        <w:rPr>
          <w:rFonts w:ascii="Times New Roman" w:hAnsi="Times New Roman" w:cs="Times New Roman"/>
          <w:sz w:val="26"/>
          <w:szCs w:val="26"/>
        </w:rPr>
      </w:pPr>
      <w:r w:rsidRPr="00174A59">
        <w:rPr>
          <w:rFonts w:ascii="Times New Roman" w:hAnsi="Times New Roman" w:cs="Times New Roman"/>
          <w:sz w:val="26"/>
          <w:szCs w:val="26"/>
        </w:rPr>
        <w:t>Суббота           8.00 - 13.00</w:t>
      </w:r>
    </w:p>
    <w:p w:rsidR="00545E65" w:rsidRPr="00174A59" w:rsidRDefault="00545E65" w:rsidP="00A83178">
      <w:pPr>
        <w:pStyle w:val="ConsPlusCell"/>
        <w:tabs>
          <w:tab w:val="left" w:pos="993"/>
        </w:tabs>
        <w:ind w:firstLine="709"/>
        <w:rPr>
          <w:rFonts w:ascii="Times New Roman" w:hAnsi="Times New Roman" w:cs="Times New Roman"/>
          <w:sz w:val="26"/>
          <w:szCs w:val="26"/>
        </w:rPr>
      </w:pPr>
      <w:r w:rsidRPr="00174A59">
        <w:rPr>
          <w:rFonts w:ascii="Times New Roman" w:hAnsi="Times New Roman" w:cs="Times New Roman"/>
          <w:sz w:val="26"/>
          <w:szCs w:val="26"/>
        </w:rPr>
        <w:t>Без перерыва на обед</w:t>
      </w:r>
    </w:p>
    <w:p w:rsidR="00545E65" w:rsidRPr="00174A59" w:rsidRDefault="00545E65" w:rsidP="00A83178">
      <w:pPr>
        <w:pStyle w:val="ConsPlusCell"/>
        <w:tabs>
          <w:tab w:val="left" w:pos="993"/>
        </w:tabs>
        <w:ind w:firstLine="709"/>
        <w:rPr>
          <w:rFonts w:ascii="Times New Roman" w:hAnsi="Times New Roman" w:cs="Times New Roman"/>
          <w:sz w:val="26"/>
          <w:szCs w:val="26"/>
        </w:rPr>
      </w:pPr>
      <w:r w:rsidRPr="00174A59">
        <w:rPr>
          <w:rFonts w:ascii="Times New Roman" w:hAnsi="Times New Roman" w:cs="Times New Roman"/>
          <w:sz w:val="26"/>
          <w:szCs w:val="26"/>
        </w:rPr>
        <w:t>Воскресенье    выходной</w:t>
      </w:r>
    </w:p>
    <w:p w:rsidR="00545E65" w:rsidRPr="00174A59" w:rsidRDefault="00545E65" w:rsidP="00667ECD">
      <w:pPr>
        <w:widowControl w:val="0"/>
        <w:autoSpaceDE w:val="0"/>
        <w:autoSpaceDN w:val="0"/>
        <w:adjustRightInd w:val="0"/>
        <w:spacing w:after="0" w:line="240" w:lineRule="auto"/>
        <w:ind w:firstLine="540"/>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1.4.2. Предоставление муниципальной услуги получателям осуществляется непосредственно по адресам, указанным в </w:t>
      </w:r>
      <w:hyperlink w:anchor="Par69" w:history="1">
        <w:r w:rsidRPr="00174A59">
          <w:rPr>
            <w:rFonts w:ascii="Times New Roman" w:hAnsi="Times New Roman"/>
            <w:sz w:val="26"/>
            <w:szCs w:val="26"/>
          </w:rPr>
          <w:t>п. 1.4.</w:t>
        </w:r>
      </w:hyperlink>
      <w:r w:rsidRPr="00174A59">
        <w:rPr>
          <w:rFonts w:ascii="Times New Roman" w:hAnsi="Times New Roman"/>
          <w:sz w:val="26"/>
          <w:szCs w:val="26"/>
        </w:rPr>
        <w:t>1.</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1.4.3. Информирование о процедуре предоставления муниципальной услуги осуществляется в устной либо письменной форме при личном обращении граждан, на основании устного обращения по телефону или письменного обращения в свободной форме посредством почтовой связи или электронной почты.</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1.4.4. При информировании о процедуре предоставления муниципальной услуги по письменным обращениям ответ излагается в простой и четкой форме и направляется в адрес получателя муниципальной услуги, указанный им в обращении, в срок, не превышающий 7 рабочих дней со дня регистрации обращения.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1.4.5. При информировании о процедуре предоставления муниципальной услуги по обращениям, направленным по электронной почте, ответ направляется по электронной почте на электронный адрес получателя муниципальной услуги в срок, не превышающий 7 рабочих дней со дня регистрации обращения.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1.4.6. Консультирование заявителей по вопросам предоставления муниципальной услуги производится в помещениях по адресам, указанным в </w:t>
      </w:r>
      <w:hyperlink w:anchor="Par69" w:history="1">
        <w:r w:rsidRPr="00174A59">
          <w:rPr>
            <w:rFonts w:ascii="Times New Roman" w:hAnsi="Times New Roman"/>
            <w:sz w:val="26"/>
            <w:szCs w:val="26"/>
          </w:rPr>
          <w:t>п. 1.4.</w:t>
        </w:r>
      </w:hyperlink>
      <w:r w:rsidRPr="00174A59">
        <w:rPr>
          <w:rFonts w:ascii="Times New Roman" w:hAnsi="Times New Roman"/>
          <w:sz w:val="26"/>
          <w:szCs w:val="26"/>
        </w:rPr>
        <w:t>1, в часы работы.</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1.4.7. При ответах на телефонные звонки специалисты подробно и в вежливой (корректной) форме информируют обратившихся по интересующим их вопросам.</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w:t>
      </w:r>
      <w:r w:rsidRPr="00174A59">
        <w:rPr>
          <w:rFonts w:ascii="Times New Roman" w:hAnsi="Times New Roman"/>
          <w:sz w:val="26"/>
          <w:szCs w:val="26"/>
        </w:rPr>
        <w:lastRenderedPageBreak/>
        <w:t>(переведен)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center"/>
        <w:outlineLvl w:val="1"/>
        <w:rPr>
          <w:rFonts w:ascii="Times New Roman" w:hAnsi="Times New Roman"/>
          <w:sz w:val="26"/>
          <w:szCs w:val="26"/>
        </w:rPr>
      </w:pPr>
      <w:bookmarkStart w:id="3" w:name="Par130"/>
      <w:bookmarkEnd w:id="3"/>
      <w:r w:rsidRPr="00174A59">
        <w:rPr>
          <w:rFonts w:ascii="Times New Roman" w:hAnsi="Times New Roman"/>
          <w:sz w:val="26"/>
          <w:szCs w:val="26"/>
        </w:rPr>
        <w:t>2. СТАНДАРТ ПРЕДОСТАВЛЕНИЯ МУНИЦИПАЛЬНОЙ УСЛУГИ</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2.1. Наименование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Выдача выписок из домовых и похозяйственных книг, справок на территории городского округа город Шахунья Нижегородской области.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2.2. Наименование органа, оказывающего муниципальную услугу.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Муниципальная услуга предоставляется территориальными отделами и территориальными секторами администрации городского округа город Шахунья и МАУ «МФЦ г.о.г. Шахунья».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2.3. Результатом предоставления муниципальной услуги является: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а) справки, выписки из домовых и похозяйственных книг:</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подготовленные справки, выписки из домовых книг подписываются начальниками ТО и ТС и заверяются печатью;</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выписки из похозяйственных книг (2 подлинных экземпляра) подписываются должностными лицами, ответственными за их ведение и сохранность, и заверяются печатью;</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б) мотивированный отказ в предоставлении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письменный отказ в выдаче справок, выписок из домовых и похозяйственных книг, подписанный начальниками ТО или ТС, руководителем МАУ "МФЦ г.о.г. Шахунья",  должностными лицами, ответственными за ведение и сохранность похозяйственных книг.</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2.4. Срок предоставления муниципальной услуги:</w:t>
      </w:r>
    </w:p>
    <w:p w:rsidR="00545E65" w:rsidRPr="00174A59" w:rsidRDefault="00545E65" w:rsidP="00911A64">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в течение 15 рабочих дней со дня регистрации заявления (выдача выписки из домовой книги, справки о составе семьи - в день обращения).</w:t>
      </w:r>
    </w:p>
    <w:p w:rsidR="00545E65" w:rsidRPr="00174A59" w:rsidRDefault="00545E65" w:rsidP="00C47F52">
      <w:pPr>
        <w:widowControl w:val="0"/>
        <w:autoSpaceDE w:val="0"/>
        <w:autoSpaceDN w:val="0"/>
        <w:adjustRightInd w:val="0"/>
        <w:spacing w:after="0" w:line="240" w:lineRule="auto"/>
        <w:ind w:firstLine="540"/>
        <w:jc w:val="both"/>
        <w:rPr>
          <w:rFonts w:ascii="Times New Roman" w:hAnsi="Times New Roman"/>
          <w:sz w:val="26"/>
          <w:szCs w:val="26"/>
        </w:rPr>
      </w:pPr>
      <w:bookmarkStart w:id="4" w:name="Par144"/>
      <w:bookmarkEnd w:id="4"/>
      <w:r w:rsidRPr="00174A59">
        <w:rPr>
          <w:rFonts w:ascii="Times New Roman" w:hAnsi="Times New Roman"/>
          <w:sz w:val="26"/>
          <w:szCs w:val="26"/>
        </w:rPr>
        <w:t>2.5. Правовые основания предоставления муниципальной услуги:</w:t>
      </w:r>
    </w:p>
    <w:p w:rsidR="00545E65" w:rsidRPr="00174A59" w:rsidRDefault="00545E65" w:rsidP="00AA08A3">
      <w:pPr>
        <w:autoSpaceDE w:val="0"/>
        <w:autoSpaceDN w:val="0"/>
        <w:adjustRightInd w:val="0"/>
        <w:spacing w:after="0" w:line="240" w:lineRule="auto"/>
        <w:ind w:left="540"/>
        <w:jc w:val="both"/>
        <w:rPr>
          <w:rFonts w:ascii="Times New Roman" w:hAnsi="Times New Roman"/>
          <w:sz w:val="26"/>
          <w:szCs w:val="26"/>
        </w:rPr>
      </w:pPr>
      <w:r w:rsidRPr="00174A59">
        <w:rPr>
          <w:rFonts w:ascii="Times New Roman" w:hAnsi="Times New Roman"/>
          <w:sz w:val="26"/>
          <w:szCs w:val="26"/>
        </w:rPr>
        <w:t xml:space="preserve">- </w:t>
      </w:r>
      <w:hyperlink r:id="rId6" w:history="1">
        <w:r w:rsidRPr="00174A59">
          <w:rPr>
            <w:rFonts w:ascii="Times New Roman" w:hAnsi="Times New Roman"/>
            <w:sz w:val="26"/>
            <w:szCs w:val="26"/>
          </w:rPr>
          <w:t>Конституция</w:t>
        </w:r>
      </w:hyperlink>
      <w:r w:rsidRPr="00174A59">
        <w:rPr>
          <w:rFonts w:ascii="Times New Roman" w:hAnsi="Times New Roman"/>
          <w:sz w:val="26"/>
          <w:szCs w:val="26"/>
        </w:rPr>
        <w:t xml:space="preserve">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545E65" w:rsidRPr="00174A59" w:rsidRDefault="00545E65" w:rsidP="00AA08A3">
      <w:pPr>
        <w:autoSpaceDE w:val="0"/>
        <w:autoSpaceDN w:val="0"/>
        <w:adjustRightInd w:val="0"/>
        <w:spacing w:after="0" w:line="240" w:lineRule="auto"/>
        <w:ind w:left="540"/>
        <w:jc w:val="both"/>
        <w:rPr>
          <w:rFonts w:ascii="Times New Roman" w:hAnsi="Times New Roman"/>
          <w:sz w:val="26"/>
          <w:szCs w:val="26"/>
        </w:rPr>
      </w:pPr>
      <w:r w:rsidRPr="00174A59">
        <w:rPr>
          <w:rFonts w:ascii="Times New Roman" w:hAnsi="Times New Roman"/>
          <w:sz w:val="26"/>
          <w:szCs w:val="26"/>
        </w:rPr>
        <w:t xml:space="preserve">- Федеральный </w:t>
      </w:r>
      <w:hyperlink r:id="rId7" w:history="1">
        <w:r w:rsidRPr="00174A59">
          <w:rPr>
            <w:rFonts w:ascii="Times New Roman" w:hAnsi="Times New Roman"/>
            <w:sz w:val="26"/>
            <w:szCs w:val="26"/>
          </w:rPr>
          <w:t>закон</w:t>
        </w:r>
      </w:hyperlink>
      <w:r w:rsidRPr="00174A59">
        <w:rPr>
          <w:rFonts w:ascii="Times New Roman" w:hAnsi="Times New Roman"/>
          <w:sz w:val="26"/>
          <w:szCs w:val="26"/>
        </w:rPr>
        <w:t xml:space="preserve"> от 07.07.2003 N 112-ФЗ "О личном подсобном хозяйстве" ("Парламентская газета", N 124-125, 10.07.2003, "Российская газета", N 135, 10.07.2003, "Собрание законодательства РФ", 14.07.2003, N 28, ст. 2881);</w:t>
      </w:r>
    </w:p>
    <w:p w:rsidR="00545E65" w:rsidRPr="00174A59" w:rsidRDefault="00545E65" w:rsidP="000A2A21">
      <w:pPr>
        <w:autoSpaceDE w:val="0"/>
        <w:autoSpaceDN w:val="0"/>
        <w:adjustRightInd w:val="0"/>
        <w:spacing w:after="0" w:line="240" w:lineRule="auto"/>
        <w:ind w:left="540"/>
        <w:jc w:val="both"/>
        <w:rPr>
          <w:rFonts w:ascii="Times New Roman" w:hAnsi="Times New Roman"/>
          <w:sz w:val="26"/>
          <w:szCs w:val="26"/>
        </w:rPr>
      </w:pPr>
      <w:r w:rsidRPr="00174A59">
        <w:rPr>
          <w:rFonts w:ascii="Times New Roman" w:hAnsi="Times New Roman"/>
          <w:sz w:val="26"/>
          <w:szCs w:val="26"/>
        </w:rPr>
        <w:t xml:space="preserve">- Федеральный </w:t>
      </w:r>
      <w:hyperlink r:id="rId8" w:history="1">
        <w:r w:rsidRPr="00174A59">
          <w:rPr>
            <w:rFonts w:ascii="Times New Roman" w:hAnsi="Times New Roman"/>
            <w:sz w:val="26"/>
            <w:szCs w:val="26"/>
          </w:rPr>
          <w:t>закон</w:t>
        </w:r>
      </w:hyperlink>
      <w:r w:rsidRPr="00174A59">
        <w:rPr>
          <w:rFonts w:ascii="Times New Roman" w:hAnsi="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545E65" w:rsidRPr="00174A59" w:rsidRDefault="00545E65" w:rsidP="00AA08A3">
      <w:pPr>
        <w:autoSpaceDE w:val="0"/>
        <w:autoSpaceDN w:val="0"/>
        <w:adjustRightInd w:val="0"/>
        <w:spacing w:after="0" w:line="240" w:lineRule="auto"/>
        <w:ind w:left="540"/>
        <w:jc w:val="both"/>
        <w:rPr>
          <w:rFonts w:ascii="Times New Roman" w:hAnsi="Times New Roman"/>
          <w:sz w:val="26"/>
          <w:szCs w:val="26"/>
        </w:rPr>
      </w:pPr>
      <w:r w:rsidRPr="00174A59">
        <w:rPr>
          <w:rFonts w:ascii="Times New Roman" w:hAnsi="Times New Roman"/>
          <w:sz w:val="26"/>
          <w:szCs w:val="26"/>
        </w:rPr>
        <w:t xml:space="preserve">- Федеральный </w:t>
      </w:r>
      <w:hyperlink r:id="rId9" w:history="1">
        <w:r w:rsidRPr="00174A59">
          <w:rPr>
            <w:rFonts w:ascii="Times New Roman" w:hAnsi="Times New Roman"/>
            <w:sz w:val="26"/>
            <w:szCs w:val="26"/>
          </w:rPr>
          <w:t>закон</w:t>
        </w:r>
      </w:hyperlink>
      <w:r w:rsidRPr="00174A59">
        <w:rPr>
          <w:rFonts w:ascii="Times New Roman" w:hAnsi="Times New Roman"/>
          <w:sz w:val="26"/>
          <w:szCs w:val="26"/>
        </w:rP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N 8, 13-19.02.2009, "Российская газета", N 25, 13.02.2009, "Собрание законодательства РФ", 16.02.2009, N 7, ст. 776);</w:t>
      </w:r>
    </w:p>
    <w:p w:rsidR="00545E65" w:rsidRPr="00174A59" w:rsidRDefault="00545E65" w:rsidP="00AA08A3">
      <w:pPr>
        <w:autoSpaceDE w:val="0"/>
        <w:autoSpaceDN w:val="0"/>
        <w:adjustRightInd w:val="0"/>
        <w:spacing w:after="0" w:line="240" w:lineRule="auto"/>
        <w:ind w:left="540"/>
        <w:jc w:val="both"/>
        <w:rPr>
          <w:rFonts w:ascii="Times New Roman" w:hAnsi="Times New Roman"/>
          <w:sz w:val="26"/>
          <w:szCs w:val="26"/>
        </w:rPr>
      </w:pPr>
      <w:r w:rsidRPr="00174A59">
        <w:rPr>
          <w:rFonts w:ascii="Times New Roman" w:hAnsi="Times New Roman"/>
          <w:sz w:val="26"/>
          <w:szCs w:val="26"/>
        </w:rPr>
        <w:t xml:space="preserve">- Федеральный </w:t>
      </w:r>
      <w:hyperlink r:id="rId10" w:history="1">
        <w:r w:rsidRPr="00174A59">
          <w:rPr>
            <w:rFonts w:ascii="Times New Roman" w:hAnsi="Times New Roman"/>
            <w:sz w:val="26"/>
            <w:szCs w:val="26"/>
          </w:rPr>
          <w:t>закон</w:t>
        </w:r>
      </w:hyperlink>
      <w:r w:rsidRPr="00174A59">
        <w:rPr>
          <w:rFonts w:ascii="Times New Roman" w:hAnsi="Times New Roman"/>
          <w:sz w:val="26"/>
          <w:szCs w:val="26"/>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545E65" w:rsidRPr="00174A59" w:rsidRDefault="00545E65" w:rsidP="00AA08A3">
      <w:pPr>
        <w:autoSpaceDE w:val="0"/>
        <w:autoSpaceDN w:val="0"/>
        <w:adjustRightInd w:val="0"/>
        <w:spacing w:after="0" w:line="240" w:lineRule="auto"/>
        <w:ind w:left="540"/>
        <w:jc w:val="both"/>
        <w:rPr>
          <w:rFonts w:ascii="Times New Roman" w:hAnsi="Times New Roman"/>
          <w:sz w:val="26"/>
          <w:szCs w:val="26"/>
        </w:rPr>
      </w:pPr>
      <w:r w:rsidRPr="00174A59">
        <w:rPr>
          <w:rFonts w:ascii="Times New Roman" w:hAnsi="Times New Roman"/>
          <w:sz w:val="26"/>
          <w:szCs w:val="26"/>
        </w:rPr>
        <w:t xml:space="preserve">- </w:t>
      </w:r>
      <w:hyperlink r:id="rId11" w:history="1">
        <w:r w:rsidRPr="00174A59">
          <w:rPr>
            <w:rFonts w:ascii="Times New Roman" w:hAnsi="Times New Roman"/>
            <w:sz w:val="26"/>
            <w:szCs w:val="26"/>
          </w:rPr>
          <w:t>Приказ</w:t>
        </w:r>
      </w:hyperlink>
      <w:r w:rsidRPr="00174A59">
        <w:rPr>
          <w:rFonts w:ascii="Times New Roman" w:hAnsi="Times New Roman"/>
          <w:sz w:val="26"/>
          <w:szCs w:val="26"/>
        </w:rPr>
        <w:t xml:space="preserve"> Министерства сельского хозяйства Российской Федерации от 11.10.2010 N 345 "Об утверждении формы и порядка ведения </w:t>
      </w:r>
      <w:r w:rsidRPr="00174A59">
        <w:rPr>
          <w:rFonts w:ascii="Times New Roman" w:hAnsi="Times New Roman"/>
          <w:sz w:val="26"/>
          <w:szCs w:val="26"/>
        </w:rPr>
        <w:lastRenderedPageBreak/>
        <w:t>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2.6. Перечень документов, необходимых для предоставления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2.6.1. Выдача справок согласно приложениям к настоящему регламенту: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1) </w:t>
      </w:r>
      <w:hyperlink w:anchor="Par299" w:history="1">
        <w:r w:rsidRPr="00174A59">
          <w:rPr>
            <w:rFonts w:ascii="Times New Roman" w:hAnsi="Times New Roman"/>
            <w:sz w:val="26"/>
            <w:szCs w:val="26"/>
          </w:rPr>
          <w:t>заявление</w:t>
        </w:r>
      </w:hyperlink>
      <w:r w:rsidRPr="00174A59">
        <w:rPr>
          <w:rFonts w:ascii="Times New Roman" w:hAnsi="Times New Roman"/>
          <w:sz w:val="26"/>
          <w:szCs w:val="26"/>
        </w:rPr>
        <w:t xml:space="preserve"> о выдаче справок, выписок из домовой книги (приложение 1 к настоящему регламенту);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 документ, удостоверяющий личность заявителя;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3) домовая книга на домовладение (для выписок из домовой книги).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2.6.2. Выдача выписок из похозяйственных книг:</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1) </w:t>
      </w:r>
      <w:hyperlink w:anchor="Par299" w:history="1">
        <w:r w:rsidRPr="00174A59">
          <w:rPr>
            <w:rFonts w:ascii="Times New Roman" w:hAnsi="Times New Roman"/>
            <w:sz w:val="26"/>
            <w:szCs w:val="26"/>
          </w:rPr>
          <w:t>заявление</w:t>
        </w:r>
      </w:hyperlink>
      <w:r w:rsidRPr="00174A59">
        <w:rPr>
          <w:rFonts w:ascii="Times New Roman" w:hAnsi="Times New Roman"/>
          <w:sz w:val="26"/>
          <w:szCs w:val="26"/>
        </w:rPr>
        <w:t xml:space="preserve"> о выдаче справок, выписок из домовой книги (приложение 1 к настоящему регламенту);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 документ, удостоверяющий личность заявителя.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2.7. Специалисты МАУ "МФЦ г.о.г. Шахунья", ТО или ТС не вправе требовать от заявителя: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bookmarkStart w:id="5" w:name="Par154"/>
      <w:bookmarkEnd w:id="5"/>
      <w:r w:rsidRPr="00174A59">
        <w:rPr>
          <w:rFonts w:ascii="Times New Roman" w:hAnsi="Times New Roman"/>
          <w:sz w:val="26"/>
          <w:szCs w:val="26"/>
        </w:rPr>
        <w:t>2.8. Перечень оснований для отказа в приеме документов, необходимых для предоставления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b/>
          <w:sz w:val="26"/>
          <w:szCs w:val="26"/>
        </w:rPr>
        <w:t xml:space="preserve">- </w:t>
      </w:r>
      <w:r w:rsidRPr="00174A59">
        <w:rPr>
          <w:rFonts w:ascii="Times New Roman" w:hAnsi="Times New Roman"/>
          <w:sz w:val="26"/>
          <w:szCs w:val="26"/>
        </w:rPr>
        <w:t xml:space="preserve">заявителем не является лицо, указанное в </w:t>
      </w:r>
      <w:hyperlink w:anchor="Par53" w:history="1">
        <w:r w:rsidRPr="00174A59">
          <w:rPr>
            <w:rFonts w:ascii="Times New Roman" w:hAnsi="Times New Roman"/>
            <w:sz w:val="26"/>
            <w:szCs w:val="26"/>
          </w:rPr>
          <w:t>п. 1.</w:t>
        </w:r>
      </w:hyperlink>
      <w:r w:rsidRPr="00174A59">
        <w:rPr>
          <w:rFonts w:ascii="Times New Roman" w:hAnsi="Times New Roman"/>
          <w:sz w:val="26"/>
          <w:szCs w:val="26"/>
        </w:rPr>
        <w:t>2 настоящего регламента;</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заявителем не представлены документы, определенные в п. 2.6. настоящего Административного регламента.</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2.9. Порядок оплаты за предоставление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Муниципальная услуга предоставляется бесплатно.</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2.11. Срок и порядок регистрации запроса заявителя о предоставлении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В день поступления заявления в письменной форме непосредственно от заявителя и прилагаемых к нему документов специалист МАУ "МФЦ г.о.г. Шахунья", ТО или ТС, ответственный за предоставление услуги, проводит проверку правильности заполнения заявления и наличия прилагаемых к нему документов, регистрирует заявление в журнале регистрации заявлений.</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Регистрация заявления осуществляется не более 30 минут.</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2.12. Требования к помещению, в котором предоставляется муниципальная услуга.</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Места для заполнения необходимых документов,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 а также бланками заявлений и необходимыми канцелярскими принадлежностями.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На информационных стендах, а также на официальном сайте администрации городского округа город Шахунья размещается следующая обязательная информация: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 номера телефонов, факсов, электронные адреса администрации городского округа город Шахунья, МАУ "МФЦ г.о.г. Шахунья", ТО или ТС, оказывающих </w:t>
      </w:r>
      <w:r w:rsidRPr="00174A59">
        <w:rPr>
          <w:rFonts w:ascii="Times New Roman" w:hAnsi="Times New Roman"/>
          <w:sz w:val="26"/>
          <w:szCs w:val="26"/>
        </w:rPr>
        <w:lastRenderedPageBreak/>
        <w:t>муниципальную услугу;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режим работы МАУ "МФЦ г.о.г. Шахунья", ТО или ТС, оказывающих муниципальную услугу;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срок предоставления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форма заявления о предоставлении муниципальной услуги и образец его заполнения;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перечень документов, необходимых для предоставления муниципальной услуги, и предъявляемые к ним требования;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перечень оснований для отказа в предоставлении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Административный регламент.</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2.13. Показатели доступности и качества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Показатели доступности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информация о муниципальной услуге публикуется на официальном сайте администрации городского округа город Шахунья;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наличие информации о графике работы;</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услуга оказывается бесплатно;</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 МАУ "МФЦ г.о.г. Шахунья", ТО или ТС.</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Показатели качества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соответствие требованиям Административного регламента;</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соблюдение сроков предоставления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наличие обоснованных жалоб.</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center"/>
        <w:outlineLvl w:val="1"/>
        <w:rPr>
          <w:rFonts w:ascii="Times New Roman" w:hAnsi="Times New Roman"/>
          <w:sz w:val="26"/>
          <w:szCs w:val="26"/>
        </w:rPr>
      </w:pPr>
      <w:bookmarkStart w:id="6" w:name="Par184"/>
      <w:bookmarkEnd w:id="6"/>
      <w:r w:rsidRPr="00174A59">
        <w:rPr>
          <w:rFonts w:ascii="Times New Roman" w:hAnsi="Times New Roman"/>
          <w:sz w:val="26"/>
          <w:szCs w:val="26"/>
        </w:rPr>
        <w:t>3. СОСТАВ, ПОСЛЕДОВАТЕЛЬНОСТЬ И СРОКИ ВЫПОЛНЕНИЯ</w:t>
      </w:r>
    </w:p>
    <w:p w:rsidR="00545E65" w:rsidRPr="00174A59" w:rsidRDefault="00545E65">
      <w:pPr>
        <w:widowControl w:val="0"/>
        <w:autoSpaceDE w:val="0"/>
        <w:autoSpaceDN w:val="0"/>
        <w:adjustRightInd w:val="0"/>
        <w:spacing w:after="0" w:line="240" w:lineRule="auto"/>
        <w:jc w:val="center"/>
        <w:rPr>
          <w:rFonts w:ascii="Times New Roman" w:hAnsi="Times New Roman"/>
          <w:sz w:val="26"/>
          <w:szCs w:val="26"/>
        </w:rPr>
      </w:pPr>
      <w:r w:rsidRPr="00174A59">
        <w:rPr>
          <w:rFonts w:ascii="Times New Roman" w:hAnsi="Times New Roman"/>
          <w:sz w:val="26"/>
          <w:szCs w:val="26"/>
        </w:rPr>
        <w:t>АДМИНИСТРАТИВНЫХ ПРОЦЕДУР, ТРЕБОВАНИЯ К ПОРЯДКУ</w:t>
      </w:r>
    </w:p>
    <w:p w:rsidR="00545E65" w:rsidRPr="00174A59" w:rsidRDefault="00545E65">
      <w:pPr>
        <w:widowControl w:val="0"/>
        <w:autoSpaceDE w:val="0"/>
        <w:autoSpaceDN w:val="0"/>
        <w:adjustRightInd w:val="0"/>
        <w:spacing w:after="0" w:line="240" w:lineRule="auto"/>
        <w:jc w:val="center"/>
        <w:rPr>
          <w:rFonts w:ascii="Times New Roman" w:hAnsi="Times New Roman"/>
          <w:sz w:val="26"/>
          <w:szCs w:val="26"/>
        </w:rPr>
      </w:pPr>
      <w:r w:rsidRPr="00174A59">
        <w:rPr>
          <w:rFonts w:ascii="Times New Roman" w:hAnsi="Times New Roman"/>
          <w:sz w:val="26"/>
          <w:szCs w:val="26"/>
        </w:rPr>
        <w:t>ИХ ВЫПОЛНЕНИЯ</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3.1. Административные процедуры по предоставлению муниципальной услуги включают в себя: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обращение получателя муниципальной услуги, регистрация заявления, прием документов;</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работа с документами заявителя;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оформление справок, выписок из домовых и похозяйственных книг или мотивированного отказа в предоставлении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выдача справок, выписок из домовых и похозяйственных книг или мотивированного отказа в предоставлении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 </w:t>
      </w:r>
      <w:hyperlink w:anchor="Par322" w:history="1">
        <w:r w:rsidRPr="00174A59">
          <w:rPr>
            <w:rFonts w:ascii="Times New Roman" w:hAnsi="Times New Roman"/>
            <w:sz w:val="26"/>
            <w:szCs w:val="26"/>
          </w:rPr>
          <w:t>выписки</w:t>
        </w:r>
      </w:hyperlink>
      <w:r w:rsidRPr="00174A59">
        <w:rPr>
          <w:rFonts w:ascii="Times New Roman" w:hAnsi="Times New Roman"/>
          <w:sz w:val="26"/>
          <w:szCs w:val="26"/>
        </w:rPr>
        <w:t xml:space="preserve"> из похозяйственной книги (приложение 2 к настоящему регламенту);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 </w:t>
      </w:r>
      <w:hyperlink w:anchor="Par1153" w:history="1">
        <w:r w:rsidRPr="00174A59">
          <w:rPr>
            <w:rFonts w:ascii="Times New Roman" w:hAnsi="Times New Roman"/>
            <w:sz w:val="26"/>
            <w:szCs w:val="26"/>
          </w:rPr>
          <w:t>справки</w:t>
        </w:r>
      </w:hyperlink>
      <w:r w:rsidRPr="00174A59">
        <w:rPr>
          <w:rFonts w:ascii="Times New Roman" w:hAnsi="Times New Roman"/>
          <w:sz w:val="26"/>
          <w:szCs w:val="26"/>
        </w:rPr>
        <w:t xml:space="preserve"> о составе семьи (приложение 3 к настоящему регламенту);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 </w:t>
      </w:r>
      <w:hyperlink w:anchor="Par1184" w:history="1">
        <w:r w:rsidRPr="00174A59">
          <w:rPr>
            <w:rFonts w:ascii="Times New Roman" w:hAnsi="Times New Roman"/>
            <w:sz w:val="26"/>
            <w:szCs w:val="26"/>
          </w:rPr>
          <w:t>справки</w:t>
        </w:r>
      </w:hyperlink>
      <w:r w:rsidRPr="00174A59">
        <w:rPr>
          <w:rFonts w:ascii="Times New Roman" w:hAnsi="Times New Roman"/>
          <w:sz w:val="26"/>
          <w:szCs w:val="26"/>
        </w:rPr>
        <w:t xml:space="preserve"> с места регистрации граждан (приложение 4 к настоящему регламенту);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 </w:t>
      </w:r>
      <w:hyperlink w:anchor="Par1210" w:history="1">
        <w:r w:rsidRPr="00174A59">
          <w:rPr>
            <w:rFonts w:ascii="Times New Roman" w:hAnsi="Times New Roman"/>
            <w:sz w:val="26"/>
            <w:szCs w:val="26"/>
          </w:rPr>
          <w:t>справки</w:t>
        </w:r>
      </w:hyperlink>
      <w:r w:rsidRPr="00174A59">
        <w:rPr>
          <w:rFonts w:ascii="Times New Roman" w:hAnsi="Times New Roman"/>
          <w:sz w:val="26"/>
          <w:szCs w:val="26"/>
        </w:rPr>
        <w:t xml:space="preserve"> о количестве зарегистрированных граждан в домовладении (приложение 5);</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 </w:t>
      </w:r>
      <w:hyperlink w:anchor="Par1248" w:history="1">
        <w:r w:rsidRPr="00174A59">
          <w:rPr>
            <w:rFonts w:ascii="Times New Roman" w:hAnsi="Times New Roman"/>
            <w:sz w:val="26"/>
            <w:szCs w:val="26"/>
          </w:rPr>
          <w:t>справки</w:t>
        </w:r>
      </w:hyperlink>
      <w:r w:rsidRPr="00174A59">
        <w:rPr>
          <w:rFonts w:ascii="Times New Roman" w:hAnsi="Times New Roman"/>
          <w:sz w:val="26"/>
          <w:szCs w:val="26"/>
        </w:rPr>
        <w:t xml:space="preserve"> об отсутствии центрального отопления либо наличии печного отопления (приложение 6 к настоящему регламенту);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 </w:t>
      </w:r>
      <w:hyperlink w:anchor="Par1281" w:history="1">
        <w:r w:rsidRPr="00174A59">
          <w:rPr>
            <w:rFonts w:ascii="Times New Roman" w:hAnsi="Times New Roman"/>
            <w:sz w:val="26"/>
            <w:szCs w:val="26"/>
          </w:rPr>
          <w:t>справки</w:t>
        </w:r>
      </w:hyperlink>
      <w:r w:rsidRPr="00174A59">
        <w:rPr>
          <w:rFonts w:ascii="Times New Roman" w:hAnsi="Times New Roman"/>
          <w:sz w:val="26"/>
          <w:szCs w:val="26"/>
        </w:rPr>
        <w:t xml:space="preserve"> о наличии личного подсобного хозяйства (приложение 7 к настоящему регламенту);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 </w:t>
      </w:r>
      <w:hyperlink w:anchor="Par1331" w:history="1">
        <w:r w:rsidRPr="00174A59">
          <w:rPr>
            <w:rFonts w:ascii="Times New Roman" w:hAnsi="Times New Roman"/>
            <w:sz w:val="26"/>
            <w:szCs w:val="26"/>
          </w:rPr>
          <w:t>справки</w:t>
        </w:r>
      </w:hyperlink>
      <w:r w:rsidRPr="00174A59">
        <w:rPr>
          <w:rFonts w:ascii="Times New Roman" w:hAnsi="Times New Roman"/>
          <w:sz w:val="26"/>
          <w:szCs w:val="26"/>
        </w:rPr>
        <w:t xml:space="preserve"> о регистрации и проживании на день смерти (приложение 8 к настоящему регламенту);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lastRenderedPageBreak/>
        <w:t xml:space="preserve">- </w:t>
      </w:r>
      <w:hyperlink w:anchor="Par1369" w:history="1">
        <w:r w:rsidRPr="00174A59">
          <w:rPr>
            <w:rFonts w:ascii="Times New Roman" w:hAnsi="Times New Roman"/>
            <w:sz w:val="26"/>
            <w:szCs w:val="26"/>
          </w:rPr>
          <w:t>справки</w:t>
        </w:r>
      </w:hyperlink>
      <w:r w:rsidRPr="00174A59">
        <w:rPr>
          <w:rFonts w:ascii="Times New Roman" w:hAnsi="Times New Roman"/>
          <w:sz w:val="26"/>
          <w:szCs w:val="26"/>
        </w:rPr>
        <w:t xml:space="preserve"> об иждивении (приложение 9 к настоящему регламенту).</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3.2. Основанием для начала оказания муниципальной услуги, регистрации заявления, приема документов является обращение заявителя в МАУ "МФЦ г.о.г. Шахунья", ТО и ТС по вопросу выдачи документов (справок, выписок из домовых и похозяйственных книг).</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Специалист МАУ "МФЦ г.о.г. Шахунья", ТО или ТС, ответственный за исполнение административной процедуры:</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устанавливает личность заявителя, в том числе проверяет документ, удостоверяющий личность;</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 осуществляет прием документов в соответствии с </w:t>
      </w:r>
      <w:hyperlink w:anchor="Par144" w:history="1">
        <w:r w:rsidRPr="00174A59">
          <w:rPr>
            <w:rFonts w:ascii="Times New Roman" w:hAnsi="Times New Roman"/>
            <w:sz w:val="26"/>
            <w:szCs w:val="26"/>
          </w:rPr>
          <w:t>п. 2.</w:t>
        </w:r>
      </w:hyperlink>
      <w:r w:rsidRPr="00174A59">
        <w:rPr>
          <w:rFonts w:ascii="Times New Roman" w:hAnsi="Times New Roman"/>
          <w:sz w:val="26"/>
          <w:szCs w:val="26"/>
        </w:rPr>
        <w:t>6 настоящего Административного регламента;</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устанавливает наличие (отсутствие) оснований для отказа в приеме документов.</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Результатом осуществления данной административной процедуры является: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 Регистрация заявления в журнале регистрации заявлений.</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Регистрация заявления осуществляется в случае наличия документов в соответствии с </w:t>
      </w:r>
      <w:hyperlink w:anchor="Par144" w:history="1">
        <w:r w:rsidRPr="00174A59">
          <w:rPr>
            <w:rFonts w:ascii="Times New Roman" w:hAnsi="Times New Roman"/>
            <w:sz w:val="26"/>
            <w:szCs w:val="26"/>
          </w:rPr>
          <w:t>п. 2.</w:t>
        </w:r>
      </w:hyperlink>
      <w:r w:rsidRPr="00174A59">
        <w:rPr>
          <w:rFonts w:ascii="Times New Roman" w:hAnsi="Times New Roman"/>
          <w:sz w:val="26"/>
          <w:szCs w:val="26"/>
        </w:rPr>
        <w:t>6 настоящего Административного регламента.</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 Мотивированный отказ в приеме документов.</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Основанием для отказа в приеме документов, регистрации заявления являются основания, указанные в </w:t>
      </w:r>
      <w:hyperlink w:anchor="Par154" w:history="1">
        <w:r w:rsidRPr="00174A59">
          <w:rPr>
            <w:rFonts w:ascii="Times New Roman" w:hAnsi="Times New Roman"/>
            <w:sz w:val="26"/>
            <w:szCs w:val="26"/>
          </w:rPr>
          <w:t>п. 2.</w:t>
        </w:r>
      </w:hyperlink>
      <w:r w:rsidRPr="00174A59">
        <w:rPr>
          <w:rFonts w:ascii="Times New Roman" w:hAnsi="Times New Roman"/>
          <w:sz w:val="26"/>
          <w:szCs w:val="26"/>
        </w:rPr>
        <w:t>8 настоящего Административного регламента.</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Способ фиксации результата - на бумажном носителе.</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3.3. Работа с документами или мотивированный отказ в предоставлении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Основанием для осуществления данной процедуры является регистрация заявления в журнале регистрации заявлений.</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Специалист МАУ "МФЦ г.о.г. Шахунья ", ТО или ТС, ответственный за исполнение данной процедуры:</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 Рассматривает документы заявителя на предмет их правильного заполнения.</w:t>
      </w:r>
    </w:p>
    <w:p w:rsidR="00545E65" w:rsidRPr="00174A59" w:rsidRDefault="00545E65" w:rsidP="00AC3503">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 Устанавливает наличие (отсутствие) оснований для отказа в предоставлении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3.4. В случае отсутствия оснований для отказа в предоставлении муниципальной услуги осуществляется подготовка справок, выписок из домовых и похозяйственных книг.</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3.5. В случае наличия оснований для отказа в предоставлении муниципальной услуги специалист готовит письменный мотивированный отказ в предоставлении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Мотивированный отказ в предоставлении услуги подписывается руководителем МАУ "МФЦ г.о.г. Шахунья", начальником ТО или ТС.</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Максимальный срок выполнения данного административного действия - 15 рабочих дней со дня регистрации заявления.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Результатом административной процедуры являются подписанные и заверенные печатью документы (справки, выписки из домовой и похозяйственной книг) или мотивированный отказ в предоставлении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Способ фиксации результата - на бумажном носителе.</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3.6. Выдача документов (справок, выписок из домовых и похозяйственных книг) или мотивированного отказа в предоставлении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Основанием для начала административной процедуры являются подписанные в установленном порядке справки, выписки из домовых и похозяйственных книг или мотивированный отказ в предоставлении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lastRenderedPageBreak/>
        <w:t>Специалист МАУ "МФЦ г.о.г. Шахунья", ТО или ТС регистрирует выдаваемые документы (справки, выписки из домовых или похозяйственных книг) в журнале регистрации документов (справок и выписок из домовых и похозяйственных книг), выдает указанные документы по предъявлении заявителем документа, удостоверяющего личность, под личную подпись.</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В случае отказа в предоставлении услуги выдается мотивированный отказ в предоставлении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Максимальное время выполнения данного административного действия не превышает 30 минут.</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Результат процедуры: выдача справок, выписок из домовых и похозяйственных книг либо мотивированного отказа заявителю под личную подпись. Специалист МАУ "МФЦ г.о.г. Шахунья"", ТО или ТС фиксирует результат предоставления услуги в журнале регистрации заявлений.</w:t>
      </w:r>
    </w:p>
    <w:p w:rsidR="00545E65" w:rsidRPr="00174A59" w:rsidRDefault="00545E65">
      <w:pPr>
        <w:widowControl w:val="0"/>
        <w:autoSpaceDE w:val="0"/>
        <w:autoSpaceDN w:val="0"/>
        <w:adjustRightInd w:val="0"/>
        <w:spacing w:after="0" w:line="240" w:lineRule="auto"/>
        <w:jc w:val="center"/>
        <w:outlineLvl w:val="1"/>
        <w:rPr>
          <w:rFonts w:ascii="Times New Roman" w:hAnsi="Times New Roman"/>
          <w:sz w:val="26"/>
          <w:szCs w:val="26"/>
        </w:rPr>
      </w:pPr>
      <w:bookmarkStart w:id="7" w:name="Par234"/>
      <w:bookmarkEnd w:id="7"/>
    </w:p>
    <w:p w:rsidR="00545E65" w:rsidRPr="00174A59" w:rsidRDefault="00545E65">
      <w:pPr>
        <w:widowControl w:val="0"/>
        <w:autoSpaceDE w:val="0"/>
        <w:autoSpaceDN w:val="0"/>
        <w:adjustRightInd w:val="0"/>
        <w:spacing w:after="0" w:line="240" w:lineRule="auto"/>
        <w:jc w:val="center"/>
        <w:outlineLvl w:val="1"/>
        <w:rPr>
          <w:rFonts w:ascii="Times New Roman" w:hAnsi="Times New Roman"/>
          <w:sz w:val="26"/>
          <w:szCs w:val="26"/>
        </w:rPr>
      </w:pPr>
      <w:r w:rsidRPr="00174A59">
        <w:rPr>
          <w:rFonts w:ascii="Times New Roman" w:hAnsi="Times New Roman"/>
          <w:sz w:val="26"/>
          <w:szCs w:val="26"/>
        </w:rPr>
        <w:t>4. ФОРМЫ КОНТРОЛЯ ЗА ИСПОЛНЕНИЕМ</w:t>
      </w:r>
    </w:p>
    <w:p w:rsidR="00545E65" w:rsidRPr="00174A59" w:rsidRDefault="00545E65">
      <w:pPr>
        <w:widowControl w:val="0"/>
        <w:autoSpaceDE w:val="0"/>
        <w:autoSpaceDN w:val="0"/>
        <w:adjustRightInd w:val="0"/>
        <w:spacing w:after="0" w:line="240" w:lineRule="auto"/>
        <w:jc w:val="center"/>
        <w:rPr>
          <w:rFonts w:ascii="Times New Roman" w:hAnsi="Times New Roman"/>
          <w:sz w:val="26"/>
          <w:szCs w:val="26"/>
        </w:rPr>
      </w:pPr>
      <w:r w:rsidRPr="00174A59">
        <w:rPr>
          <w:rFonts w:ascii="Times New Roman" w:hAnsi="Times New Roman"/>
          <w:sz w:val="26"/>
          <w:szCs w:val="26"/>
        </w:rPr>
        <w:t>АДМИНИСТРАТИВНОГО РЕГЛАМЕНТА</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оказанию услуги, и принятием решений осуществляется руководителем МАУ "МФЦ г.о.г. Шахунья", начальниками ТО или ТС.</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Нижегородской области и муниципальных правовых актов.</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Текущий контроль осуществляется постоянно.</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Специалисты МАУ "МФЦ г.о.г. Шахунья", ТО или ТС, ответственные за оказание муниципальной услуги, несут персональную ответственность за сроки и порядок исполнения административных процедур, указанных в настоящем регламенте, решения, действия (бездействие), принимаемые (осуществляемые) в ходе оказания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законодательства Нижегородской области.</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center"/>
        <w:outlineLvl w:val="1"/>
        <w:rPr>
          <w:rFonts w:ascii="Times New Roman" w:hAnsi="Times New Roman"/>
          <w:sz w:val="26"/>
          <w:szCs w:val="26"/>
        </w:rPr>
      </w:pPr>
      <w:bookmarkStart w:id="8" w:name="Par243"/>
      <w:bookmarkEnd w:id="8"/>
      <w:r w:rsidRPr="00174A59">
        <w:rPr>
          <w:rFonts w:ascii="Times New Roman" w:hAnsi="Times New Roman"/>
          <w:sz w:val="26"/>
          <w:szCs w:val="26"/>
        </w:rPr>
        <w:t>5. ДОСУДЕБНЫЙ (ВНЕСУДЕБНЫЙ) ПОРЯДОК ОБЖАЛОВАНИЯ РЕШЕНИЙ</w:t>
      </w:r>
    </w:p>
    <w:p w:rsidR="00545E65" w:rsidRPr="00174A59" w:rsidRDefault="00545E65">
      <w:pPr>
        <w:widowControl w:val="0"/>
        <w:autoSpaceDE w:val="0"/>
        <w:autoSpaceDN w:val="0"/>
        <w:adjustRightInd w:val="0"/>
        <w:spacing w:after="0" w:line="240" w:lineRule="auto"/>
        <w:jc w:val="center"/>
        <w:rPr>
          <w:rFonts w:ascii="Times New Roman" w:hAnsi="Times New Roman"/>
          <w:sz w:val="26"/>
          <w:szCs w:val="26"/>
        </w:rPr>
      </w:pPr>
      <w:r w:rsidRPr="00174A59">
        <w:rPr>
          <w:rFonts w:ascii="Times New Roman" w:hAnsi="Times New Roman"/>
          <w:sz w:val="26"/>
          <w:szCs w:val="26"/>
        </w:rPr>
        <w:t>И ДЕЙСТВИЙ (БЕЗДЕЙСТВИЯ) ОРГАНА, ПРЕДОСТАВЛЯЮЩЕГО</w:t>
      </w:r>
    </w:p>
    <w:p w:rsidR="00545E65" w:rsidRPr="00174A59" w:rsidRDefault="00545E65">
      <w:pPr>
        <w:widowControl w:val="0"/>
        <w:autoSpaceDE w:val="0"/>
        <w:autoSpaceDN w:val="0"/>
        <w:adjustRightInd w:val="0"/>
        <w:spacing w:after="0" w:line="240" w:lineRule="auto"/>
        <w:jc w:val="center"/>
        <w:rPr>
          <w:rFonts w:ascii="Times New Roman" w:hAnsi="Times New Roman"/>
          <w:sz w:val="26"/>
          <w:szCs w:val="26"/>
        </w:rPr>
      </w:pPr>
      <w:r w:rsidRPr="00174A59">
        <w:rPr>
          <w:rFonts w:ascii="Times New Roman" w:hAnsi="Times New Roman"/>
          <w:sz w:val="26"/>
          <w:szCs w:val="26"/>
        </w:rPr>
        <w:t>МУНИЦИПАЛЬНУЮ УСЛУГУ, А ТАКЖЕ ДОЛЖНОСТНЫХ ЛИЦ,</w:t>
      </w:r>
    </w:p>
    <w:p w:rsidR="00545E65" w:rsidRPr="00174A59" w:rsidRDefault="00545E65">
      <w:pPr>
        <w:widowControl w:val="0"/>
        <w:autoSpaceDE w:val="0"/>
        <w:autoSpaceDN w:val="0"/>
        <w:adjustRightInd w:val="0"/>
        <w:spacing w:after="0" w:line="240" w:lineRule="auto"/>
        <w:jc w:val="center"/>
        <w:rPr>
          <w:rFonts w:ascii="Times New Roman" w:hAnsi="Times New Roman"/>
          <w:sz w:val="26"/>
          <w:szCs w:val="26"/>
        </w:rPr>
      </w:pPr>
      <w:r w:rsidRPr="00174A59">
        <w:rPr>
          <w:rFonts w:ascii="Times New Roman" w:hAnsi="Times New Roman"/>
          <w:sz w:val="26"/>
          <w:szCs w:val="26"/>
        </w:rPr>
        <w:t>МУНИЦИПАЛЬНЫХ СЛУЖАЩИХ</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Заявитель может обратиться с жалобой в следующих случаях:</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 нарушение срока регистрации запроса заявителя о предоставлении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 нарушение срока предоставления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174A59">
        <w:rPr>
          <w:rFonts w:ascii="Times New Roman" w:hAnsi="Times New Roman"/>
          <w:sz w:val="26"/>
          <w:szCs w:val="26"/>
        </w:rPr>
        <w:lastRenderedPageBreak/>
        <w:t>субъектов Российской Федерации, муниципальными правовыми актами для предоставления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5.2. Общие требования к порядку подачи и рассмотрения жалобы.</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 Жалоба подается в письменной форме на бумажном носителе руководителю МАУ "МФЦ г.о.г. Шахунья", начальнику ТО или ТС. Жалобы на решения, принятые руководителем МАУ "МФЦ г.о.г. Шахунья", начальниками ТО или ТС, подаются главе администрации городского округа город Шахунья.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 Жалоба должна содержать:</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3.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4. По результатам рассмотрения жалобы принимается одно из следующих решений:</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 xml:space="preserve">1) удовлетворяется жалоба, в том числе в форме отмены принятого решения, исправления допущенных органом, предоставляющим муниципальную услугу, </w:t>
      </w:r>
      <w:r w:rsidRPr="00174A59">
        <w:rPr>
          <w:rFonts w:ascii="Times New Roman" w:hAnsi="Times New Roman"/>
          <w:sz w:val="26"/>
          <w:szCs w:val="26"/>
        </w:rPr>
        <w:lastRenderedPageBreak/>
        <w:t>опечаток и ошибок в выданных в результате предоставления муниципальной услуги документах;</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2) отказывается в удовлетворении жалобы.</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5E65" w:rsidRPr="00174A59" w:rsidRDefault="00545E65">
      <w:pPr>
        <w:widowControl w:val="0"/>
        <w:autoSpaceDE w:val="0"/>
        <w:autoSpaceDN w:val="0"/>
        <w:adjustRightInd w:val="0"/>
        <w:spacing w:after="0" w:line="240" w:lineRule="auto"/>
        <w:ind w:firstLine="540"/>
        <w:jc w:val="both"/>
        <w:rPr>
          <w:rFonts w:ascii="Times New Roman" w:hAnsi="Times New Roman"/>
          <w:sz w:val="26"/>
          <w:szCs w:val="26"/>
        </w:rPr>
      </w:pPr>
      <w:r w:rsidRPr="00174A59">
        <w:rPr>
          <w:rFonts w:ascii="Times New Roman" w:hAnsi="Times New Roman"/>
          <w:sz w:val="26"/>
          <w:szCs w:val="26"/>
        </w:rPr>
        <w:t>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bookmarkStart w:id="9" w:name="Par275"/>
      <w:bookmarkEnd w:id="9"/>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r w:rsidRPr="00174A59">
        <w:rPr>
          <w:rFonts w:ascii="Times New Roman" w:hAnsi="Times New Roman"/>
          <w:sz w:val="26"/>
          <w:szCs w:val="26"/>
        </w:rPr>
        <w:lastRenderedPageBreak/>
        <w:t>Приложение 1</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к Административному регламенту по предоставлению</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муниципальной услуги "Выдача выписок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из домовых и похозяйственных книг, справок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на территории городского округа город Шахунья</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Нижегородской области"</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rsidP="0057207F">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____________________________</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____________________________</w:t>
      </w:r>
    </w:p>
    <w:p w:rsidR="00545E65" w:rsidRPr="00174A59" w:rsidRDefault="00545E65" w:rsidP="00B630EB">
      <w:pPr>
        <w:pStyle w:val="ConsPlusNonformat"/>
        <w:jc w:val="right"/>
        <w:rPr>
          <w:rFonts w:ascii="Times New Roman" w:hAnsi="Times New Roman" w:cs="Times New Roman"/>
          <w:sz w:val="26"/>
          <w:szCs w:val="26"/>
        </w:rPr>
      </w:pP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От ____________________________</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(Ф.И.О.)</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Документ, удостоверяющий личность:</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____________________________</w:t>
      </w:r>
    </w:p>
    <w:p w:rsidR="00545E65" w:rsidRPr="00174A59" w:rsidRDefault="00545E65" w:rsidP="00B630EB">
      <w:pPr>
        <w:pStyle w:val="ConsPlusNonformat"/>
        <w:jc w:val="right"/>
        <w:rPr>
          <w:rFonts w:ascii="Times New Roman" w:hAnsi="Times New Roman" w:cs="Times New Roman"/>
          <w:sz w:val="26"/>
          <w:szCs w:val="26"/>
        </w:rPr>
      </w:pP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____________________________</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____________________________</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Адрес: ____________________________</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____________________________</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____________________________</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Тел. _______________________</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Согласен(на)  на   обработку</w:t>
      </w:r>
    </w:p>
    <w:p w:rsidR="00545E65" w:rsidRPr="00174A59" w:rsidRDefault="00545E65" w:rsidP="00B630EB">
      <w:pPr>
        <w:pStyle w:val="ConsPlusNonformat"/>
        <w:jc w:val="right"/>
        <w:rPr>
          <w:rFonts w:ascii="Times New Roman" w:hAnsi="Times New Roman" w:cs="Times New Roman"/>
          <w:sz w:val="26"/>
          <w:szCs w:val="26"/>
        </w:rPr>
      </w:pPr>
      <w:r w:rsidRPr="00174A59">
        <w:rPr>
          <w:rFonts w:ascii="Times New Roman" w:hAnsi="Times New Roman" w:cs="Times New Roman"/>
          <w:sz w:val="26"/>
          <w:szCs w:val="26"/>
        </w:rPr>
        <w:t xml:space="preserve">                                               персональных данных</w:t>
      </w:r>
    </w:p>
    <w:p w:rsidR="00545E65" w:rsidRPr="00174A59" w:rsidRDefault="00545E65">
      <w:pPr>
        <w:pStyle w:val="ConsPlusNonformat"/>
        <w:rPr>
          <w:rFonts w:ascii="Times New Roman" w:hAnsi="Times New Roman" w:cs="Times New Roman"/>
          <w:sz w:val="26"/>
          <w:szCs w:val="26"/>
        </w:rPr>
      </w:pPr>
    </w:p>
    <w:p w:rsidR="00545E65" w:rsidRPr="00174A59" w:rsidRDefault="00545E65" w:rsidP="00B630EB">
      <w:pPr>
        <w:pStyle w:val="ConsPlusNonformat"/>
        <w:jc w:val="both"/>
        <w:rPr>
          <w:rFonts w:ascii="Times New Roman" w:hAnsi="Times New Roman" w:cs="Times New Roman"/>
          <w:sz w:val="26"/>
          <w:szCs w:val="26"/>
        </w:rPr>
      </w:pPr>
      <w:bookmarkStart w:id="10" w:name="Par299"/>
      <w:bookmarkEnd w:id="10"/>
      <w:r w:rsidRPr="00174A59">
        <w:rPr>
          <w:rFonts w:ascii="Times New Roman" w:hAnsi="Times New Roman" w:cs="Times New Roman"/>
          <w:sz w:val="26"/>
          <w:szCs w:val="26"/>
        </w:rPr>
        <w:t xml:space="preserve">                                                   </w:t>
      </w:r>
    </w:p>
    <w:p w:rsidR="00545E65" w:rsidRPr="00174A59" w:rsidRDefault="00545E65" w:rsidP="00B630EB">
      <w:pPr>
        <w:pStyle w:val="ConsPlusNonformat"/>
        <w:jc w:val="center"/>
        <w:rPr>
          <w:rFonts w:ascii="Times New Roman" w:hAnsi="Times New Roman" w:cs="Times New Roman"/>
          <w:sz w:val="26"/>
          <w:szCs w:val="26"/>
        </w:rPr>
      </w:pPr>
      <w:r w:rsidRPr="00174A59">
        <w:rPr>
          <w:rFonts w:ascii="Times New Roman" w:hAnsi="Times New Roman" w:cs="Times New Roman"/>
          <w:sz w:val="26"/>
          <w:szCs w:val="26"/>
        </w:rPr>
        <w:t>Заявление</w:t>
      </w:r>
    </w:p>
    <w:p w:rsidR="00545E65" w:rsidRPr="00174A59" w:rsidRDefault="00545E65" w:rsidP="00B630EB">
      <w:pPr>
        <w:pStyle w:val="ConsPlusNonformat"/>
        <w:jc w:val="both"/>
        <w:rPr>
          <w:rFonts w:ascii="Times New Roman" w:hAnsi="Times New Roman" w:cs="Times New Roman"/>
          <w:sz w:val="26"/>
          <w:szCs w:val="26"/>
        </w:rPr>
      </w:pPr>
    </w:p>
    <w:p w:rsidR="00545E65" w:rsidRPr="00174A59" w:rsidRDefault="00545E65" w:rsidP="00B630EB">
      <w:pPr>
        <w:pStyle w:val="ConsPlusNonformat"/>
        <w:jc w:val="both"/>
        <w:rPr>
          <w:rFonts w:ascii="Times New Roman" w:hAnsi="Times New Roman" w:cs="Times New Roman"/>
          <w:sz w:val="26"/>
          <w:szCs w:val="26"/>
        </w:rPr>
      </w:pPr>
      <w:r w:rsidRPr="00174A59">
        <w:rPr>
          <w:rFonts w:ascii="Times New Roman" w:hAnsi="Times New Roman" w:cs="Times New Roman"/>
          <w:sz w:val="26"/>
          <w:szCs w:val="26"/>
        </w:rPr>
        <w:t xml:space="preserve">Прошу  выдать справку (выписку из домовой книги, </w:t>
      </w:r>
      <w:hyperlink w:anchor="Par322" w:history="1">
        <w:r w:rsidRPr="00174A59">
          <w:rPr>
            <w:rFonts w:ascii="Times New Roman" w:hAnsi="Times New Roman" w:cs="Times New Roman"/>
            <w:sz w:val="26"/>
            <w:szCs w:val="26"/>
          </w:rPr>
          <w:t>выписку</w:t>
        </w:r>
      </w:hyperlink>
      <w:r w:rsidRPr="00174A59">
        <w:rPr>
          <w:rFonts w:ascii="Times New Roman" w:hAnsi="Times New Roman" w:cs="Times New Roman"/>
          <w:sz w:val="26"/>
          <w:szCs w:val="26"/>
        </w:rPr>
        <w:t xml:space="preserve"> из похозяйственной</w:t>
      </w:r>
    </w:p>
    <w:p w:rsidR="00545E65" w:rsidRPr="00174A59" w:rsidRDefault="00545E65" w:rsidP="00B630EB">
      <w:pPr>
        <w:pStyle w:val="ConsPlusNonformat"/>
        <w:jc w:val="both"/>
        <w:rPr>
          <w:rFonts w:ascii="Times New Roman" w:hAnsi="Times New Roman" w:cs="Times New Roman"/>
          <w:sz w:val="26"/>
          <w:szCs w:val="26"/>
        </w:rPr>
      </w:pPr>
      <w:r w:rsidRPr="00174A59">
        <w:rPr>
          <w:rFonts w:ascii="Times New Roman" w:hAnsi="Times New Roman" w:cs="Times New Roman"/>
          <w:sz w:val="26"/>
          <w:szCs w:val="26"/>
        </w:rPr>
        <w:t>книги) для целей:</w:t>
      </w:r>
    </w:p>
    <w:p w:rsidR="00545E65" w:rsidRPr="00174A59" w:rsidRDefault="00545E65" w:rsidP="00B630EB">
      <w:pPr>
        <w:pStyle w:val="ConsPlusNonformat"/>
        <w:jc w:val="both"/>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rsidP="00B630EB">
      <w:pPr>
        <w:pStyle w:val="ConsPlusNonformat"/>
        <w:jc w:val="both"/>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______________________________________________________________________________________________________________________________________________</w:t>
      </w:r>
    </w:p>
    <w:p w:rsidR="00545E65" w:rsidRPr="00174A59" w:rsidRDefault="00545E65" w:rsidP="00B630EB">
      <w:pPr>
        <w:pStyle w:val="ConsPlusNonformat"/>
        <w:jc w:val="both"/>
        <w:rPr>
          <w:rFonts w:ascii="Times New Roman" w:hAnsi="Times New Roman" w:cs="Times New Roman"/>
          <w:sz w:val="26"/>
          <w:szCs w:val="26"/>
        </w:rPr>
      </w:pPr>
    </w:p>
    <w:p w:rsidR="00545E65" w:rsidRPr="00174A59" w:rsidRDefault="00545E65" w:rsidP="00B630EB">
      <w:pPr>
        <w:pStyle w:val="ConsPlusNonformat"/>
        <w:jc w:val="both"/>
        <w:rPr>
          <w:rFonts w:ascii="Times New Roman" w:hAnsi="Times New Roman" w:cs="Times New Roman"/>
          <w:sz w:val="26"/>
          <w:szCs w:val="26"/>
        </w:rPr>
      </w:pPr>
      <w:r w:rsidRPr="00174A59">
        <w:rPr>
          <w:rFonts w:ascii="Times New Roman" w:hAnsi="Times New Roman" w:cs="Times New Roman"/>
          <w:sz w:val="26"/>
          <w:szCs w:val="26"/>
        </w:rPr>
        <w:t>Заявитель: ________________________________              __________________</w:t>
      </w:r>
    </w:p>
    <w:p w:rsidR="00545E65" w:rsidRPr="00174A59" w:rsidRDefault="00545E65" w:rsidP="00B630EB">
      <w:pPr>
        <w:pStyle w:val="ConsPlusNonformat"/>
        <w:jc w:val="both"/>
        <w:rPr>
          <w:rFonts w:ascii="Times New Roman" w:hAnsi="Times New Roman" w:cs="Times New Roman"/>
          <w:sz w:val="26"/>
          <w:szCs w:val="26"/>
        </w:rPr>
      </w:pPr>
      <w:r w:rsidRPr="00174A59">
        <w:rPr>
          <w:rFonts w:ascii="Times New Roman" w:hAnsi="Times New Roman" w:cs="Times New Roman"/>
          <w:sz w:val="26"/>
          <w:szCs w:val="26"/>
        </w:rPr>
        <w:t xml:space="preserve">                       (Ф.И.О.)                                (подпись)</w:t>
      </w:r>
    </w:p>
    <w:p w:rsidR="00545E65" w:rsidRPr="00174A59" w:rsidRDefault="00545E65" w:rsidP="00B630EB">
      <w:pPr>
        <w:pStyle w:val="ConsPlusNonformat"/>
        <w:jc w:val="both"/>
        <w:rPr>
          <w:rFonts w:ascii="Times New Roman" w:hAnsi="Times New Roman" w:cs="Times New Roman"/>
          <w:sz w:val="26"/>
          <w:szCs w:val="26"/>
        </w:rPr>
      </w:pPr>
    </w:p>
    <w:p w:rsidR="00545E65" w:rsidRPr="00174A59" w:rsidRDefault="00545E65" w:rsidP="00B630EB">
      <w:pPr>
        <w:pStyle w:val="ConsPlusNonformat"/>
        <w:jc w:val="both"/>
        <w:rPr>
          <w:rFonts w:ascii="Times New Roman" w:hAnsi="Times New Roman" w:cs="Times New Roman"/>
          <w:sz w:val="26"/>
          <w:szCs w:val="26"/>
        </w:rPr>
      </w:pPr>
      <w:r w:rsidRPr="00174A59">
        <w:rPr>
          <w:rFonts w:ascii="Times New Roman" w:hAnsi="Times New Roman" w:cs="Times New Roman"/>
          <w:sz w:val="26"/>
          <w:szCs w:val="26"/>
        </w:rPr>
        <w:t>"__" ___________ 20 г.</w:t>
      </w:r>
    </w:p>
    <w:p w:rsidR="00545E65" w:rsidRPr="00174A59" w:rsidRDefault="00545E65" w:rsidP="00B630EB">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rsidP="00845B38">
      <w:pPr>
        <w:widowControl w:val="0"/>
        <w:autoSpaceDE w:val="0"/>
        <w:autoSpaceDN w:val="0"/>
        <w:adjustRightInd w:val="0"/>
        <w:spacing w:after="0" w:line="240" w:lineRule="auto"/>
        <w:jc w:val="right"/>
        <w:outlineLvl w:val="1"/>
        <w:rPr>
          <w:rFonts w:ascii="Times New Roman" w:hAnsi="Times New Roman"/>
          <w:sz w:val="26"/>
          <w:szCs w:val="26"/>
        </w:rPr>
      </w:pPr>
      <w:bookmarkStart w:id="11" w:name="Par315"/>
      <w:bookmarkEnd w:id="11"/>
    </w:p>
    <w:p w:rsidR="00545E65" w:rsidRPr="00174A59" w:rsidRDefault="00545E65" w:rsidP="00845B38">
      <w:pPr>
        <w:widowControl w:val="0"/>
        <w:autoSpaceDE w:val="0"/>
        <w:autoSpaceDN w:val="0"/>
        <w:adjustRightInd w:val="0"/>
        <w:spacing w:after="0" w:line="240" w:lineRule="auto"/>
        <w:jc w:val="right"/>
        <w:outlineLvl w:val="1"/>
        <w:rPr>
          <w:rFonts w:cs="Calibri"/>
        </w:rPr>
      </w:pPr>
    </w:p>
    <w:p w:rsidR="00545E65" w:rsidRPr="00174A59" w:rsidRDefault="00545E65" w:rsidP="00845B38">
      <w:pPr>
        <w:widowControl w:val="0"/>
        <w:autoSpaceDE w:val="0"/>
        <w:autoSpaceDN w:val="0"/>
        <w:adjustRightInd w:val="0"/>
        <w:spacing w:after="0" w:line="240" w:lineRule="auto"/>
        <w:jc w:val="right"/>
        <w:outlineLvl w:val="1"/>
        <w:rPr>
          <w:rFonts w:cs="Calibri"/>
        </w:rPr>
      </w:pPr>
    </w:p>
    <w:p w:rsidR="00545E65" w:rsidRPr="00174A59" w:rsidRDefault="00545E65" w:rsidP="00845B38">
      <w:pPr>
        <w:widowControl w:val="0"/>
        <w:autoSpaceDE w:val="0"/>
        <w:autoSpaceDN w:val="0"/>
        <w:adjustRightInd w:val="0"/>
        <w:spacing w:after="0" w:line="240" w:lineRule="auto"/>
        <w:jc w:val="right"/>
        <w:outlineLvl w:val="1"/>
        <w:rPr>
          <w:rFonts w:cs="Calibri"/>
        </w:rPr>
      </w:pPr>
    </w:p>
    <w:p w:rsidR="00545E65" w:rsidRPr="00174A59" w:rsidRDefault="00545E65" w:rsidP="00845B38">
      <w:pPr>
        <w:widowControl w:val="0"/>
        <w:autoSpaceDE w:val="0"/>
        <w:autoSpaceDN w:val="0"/>
        <w:adjustRightInd w:val="0"/>
        <w:spacing w:after="0" w:line="240" w:lineRule="auto"/>
        <w:jc w:val="right"/>
        <w:outlineLvl w:val="1"/>
        <w:rPr>
          <w:rFonts w:cs="Calibri"/>
        </w:rPr>
      </w:pPr>
    </w:p>
    <w:p w:rsidR="00545E65" w:rsidRPr="00174A59" w:rsidRDefault="00545E65" w:rsidP="00845B38">
      <w:pPr>
        <w:widowControl w:val="0"/>
        <w:autoSpaceDE w:val="0"/>
        <w:autoSpaceDN w:val="0"/>
        <w:adjustRightInd w:val="0"/>
        <w:spacing w:after="0" w:line="240" w:lineRule="auto"/>
        <w:jc w:val="right"/>
        <w:outlineLvl w:val="1"/>
        <w:rPr>
          <w:rFonts w:cs="Calibri"/>
        </w:rPr>
      </w:pPr>
    </w:p>
    <w:p w:rsidR="00545E65" w:rsidRPr="00174A59" w:rsidRDefault="00545E65" w:rsidP="00845B38">
      <w:pPr>
        <w:widowControl w:val="0"/>
        <w:autoSpaceDE w:val="0"/>
        <w:autoSpaceDN w:val="0"/>
        <w:adjustRightInd w:val="0"/>
        <w:spacing w:after="0" w:line="240" w:lineRule="auto"/>
        <w:jc w:val="right"/>
        <w:outlineLvl w:val="1"/>
        <w:rPr>
          <w:rFonts w:cs="Calibri"/>
        </w:rPr>
      </w:pPr>
    </w:p>
    <w:p w:rsidR="00545E65" w:rsidRPr="00174A59" w:rsidRDefault="00545E65" w:rsidP="00845B38">
      <w:pPr>
        <w:widowControl w:val="0"/>
        <w:autoSpaceDE w:val="0"/>
        <w:autoSpaceDN w:val="0"/>
        <w:adjustRightInd w:val="0"/>
        <w:spacing w:after="0" w:line="240" w:lineRule="auto"/>
        <w:jc w:val="right"/>
        <w:outlineLvl w:val="1"/>
        <w:rPr>
          <w:rFonts w:cs="Calibri"/>
        </w:rPr>
      </w:pPr>
    </w:p>
    <w:p w:rsidR="00545E65" w:rsidRPr="00174A59" w:rsidRDefault="00545E65" w:rsidP="00845B38">
      <w:pPr>
        <w:widowControl w:val="0"/>
        <w:autoSpaceDE w:val="0"/>
        <w:autoSpaceDN w:val="0"/>
        <w:adjustRightInd w:val="0"/>
        <w:spacing w:after="0" w:line="240" w:lineRule="auto"/>
        <w:jc w:val="right"/>
        <w:outlineLvl w:val="1"/>
        <w:rPr>
          <w:rFonts w:cs="Calibri"/>
        </w:rPr>
      </w:pPr>
    </w:p>
    <w:p w:rsidR="00545E65" w:rsidRPr="00174A59" w:rsidRDefault="00545E65" w:rsidP="00845B38">
      <w:pPr>
        <w:widowControl w:val="0"/>
        <w:autoSpaceDE w:val="0"/>
        <w:autoSpaceDN w:val="0"/>
        <w:adjustRightInd w:val="0"/>
        <w:spacing w:after="0" w:line="240" w:lineRule="auto"/>
        <w:jc w:val="right"/>
        <w:outlineLvl w:val="1"/>
        <w:rPr>
          <w:rFonts w:cs="Calibri"/>
        </w:rPr>
      </w:pPr>
    </w:p>
    <w:p w:rsidR="00545E65" w:rsidRPr="00174A59" w:rsidRDefault="00545E65" w:rsidP="00845B38">
      <w:pPr>
        <w:widowControl w:val="0"/>
        <w:autoSpaceDE w:val="0"/>
        <w:autoSpaceDN w:val="0"/>
        <w:adjustRightInd w:val="0"/>
        <w:spacing w:after="0" w:line="240" w:lineRule="auto"/>
        <w:jc w:val="right"/>
        <w:outlineLvl w:val="1"/>
        <w:rPr>
          <w:rFonts w:cs="Calibri"/>
        </w:rPr>
      </w:pPr>
    </w:p>
    <w:p w:rsidR="00545E65" w:rsidRPr="00174A59" w:rsidRDefault="00545E65" w:rsidP="00845B38">
      <w:pPr>
        <w:widowControl w:val="0"/>
        <w:autoSpaceDE w:val="0"/>
        <w:autoSpaceDN w:val="0"/>
        <w:adjustRightInd w:val="0"/>
        <w:spacing w:after="0" w:line="240" w:lineRule="auto"/>
        <w:jc w:val="right"/>
        <w:outlineLvl w:val="1"/>
        <w:rPr>
          <w:rFonts w:cs="Calibri"/>
        </w:rPr>
      </w:pPr>
    </w:p>
    <w:p w:rsidR="00545E65" w:rsidRPr="00174A59" w:rsidRDefault="00545E65" w:rsidP="00B630EB">
      <w:pPr>
        <w:widowControl w:val="0"/>
        <w:autoSpaceDE w:val="0"/>
        <w:autoSpaceDN w:val="0"/>
        <w:adjustRightInd w:val="0"/>
        <w:spacing w:after="0" w:line="240" w:lineRule="auto"/>
        <w:rPr>
          <w:rFonts w:cs="Calibri"/>
        </w:rPr>
        <w:sectPr w:rsidR="00545E65" w:rsidRPr="00174A59" w:rsidSect="00562CC4">
          <w:footerReference w:type="default" r:id="rId12"/>
          <w:pgSz w:w="11906" w:h="16838"/>
          <w:pgMar w:top="709" w:right="850" w:bottom="1134" w:left="1701" w:header="708" w:footer="0" w:gutter="0"/>
          <w:cols w:space="708"/>
          <w:docGrid w:linePitch="360"/>
        </w:sectPr>
      </w:pPr>
    </w:p>
    <w:p w:rsidR="00545E65" w:rsidRPr="00174A59" w:rsidRDefault="00545E65" w:rsidP="00B630EB">
      <w:pPr>
        <w:widowControl w:val="0"/>
        <w:autoSpaceDE w:val="0"/>
        <w:autoSpaceDN w:val="0"/>
        <w:adjustRightInd w:val="0"/>
        <w:spacing w:after="0" w:line="240" w:lineRule="auto"/>
        <w:jc w:val="right"/>
        <w:outlineLvl w:val="1"/>
        <w:rPr>
          <w:rFonts w:cs="Calibri"/>
        </w:rPr>
      </w:pPr>
      <w:r w:rsidRPr="00174A59">
        <w:rPr>
          <w:rFonts w:cs="Calibri"/>
        </w:rPr>
        <w:lastRenderedPageBreak/>
        <w:t>Приложение 2</w:t>
      </w:r>
    </w:p>
    <w:p w:rsidR="00545E65" w:rsidRPr="00174A59" w:rsidRDefault="00545E65" w:rsidP="00B630EB">
      <w:pPr>
        <w:widowControl w:val="0"/>
        <w:autoSpaceDE w:val="0"/>
        <w:autoSpaceDN w:val="0"/>
        <w:adjustRightInd w:val="0"/>
        <w:spacing w:after="0" w:line="240" w:lineRule="auto"/>
        <w:jc w:val="right"/>
        <w:rPr>
          <w:rFonts w:cs="Calibri"/>
        </w:rPr>
      </w:pPr>
      <w:r w:rsidRPr="00174A59">
        <w:rPr>
          <w:rFonts w:cs="Calibri"/>
        </w:rPr>
        <w:t>к Административному регламенту по предоставлению</w:t>
      </w:r>
    </w:p>
    <w:p w:rsidR="00545E65" w:rsidRPr="00174A59" w:rsidRDefault="00545E65" w:rsidP="00B630EB">
      <w:pPr>
        <w:widowControl w:val="0"/>
        <w:autoSpaceDE w:val="0"/>
        <w:autoSpaceDN w:val="0"/>
        <w:adjustRightInd w:val="0"/>
        <w:spacing w:after="0" w:line="240" w:lineRule="auto"/>
        <w:jc w:val="right"/>
        <w:rPr>
          <w:rFonts w:cs="Calibri"/>
        </w:rPr>
      </w:pPr>
      <w:r w:rsidRPr="00174A59">
        <w:rPr>
          <w:rFonts w:cs="Calibri"/>
        </w:rPr>
        <w:t>муниципальной услуги "Выдача выписок</w:t>
      </w:r>
    </w:p>
    <w:p w:rsidR="00545E65" w:rsidRPr="00174A59" w:rsidRDefault="00545E65" w:rsidP="00B630EB">
      <w:pPr>
        <w:widowControl w:val="0"/>
        <w:autoSpaceDE w:val="0"/>
        <w:autoSpaceDN w:val="0"/>
        <w:adjustRightInd w:val="0"/>
        <w:spacing w:after="0" w:line="240" w:lineRule="auto"/>
        <w:jc w:val="right"/>
        <w:rPr>
          <w:rFonts w:cs="Calibri"/>
        </w:rPr>
      </w:pPr>
      <w:r w:rsidRPr="00174A59">
        <w:rPr>
          <w:rFonts w:cs="Calibri"/>
        </w:rPr>
        <w:t>из домовых и похозяйственных книг, справок</w:t>
      </w:r>
    </w:p>
    <w:p w:rsidR="00545E65" w:rsidRPr="00174A59" w:rsidRDefault="00545E65" w:rsidP="00B630EB">
      <w:pPr>
        <w:widowControl w:val="0"/>
        <w:autoSpaceDE w:val="0"/>
        <w:autoSpaceDN w:val="0"/>
        <w:adjustRightInd w:val="0"/>
        <w:spacing w:after="0" w:line="240" w:lineRule="auto"/>
        <w:jc w:val="right"/>
        <w:rPr>
          <w:rFonts w:cs="Calibri"/>
        </w:rPr>
      </w:pPr>
      <w:r w:rsidRPr="00174A59">
        <w:rPr>
          <w:rFonts w:cs="Calibri"/>
        </w:rPr>
        <w:t>на территории городского округа город Шахунья</w:t>
      </w:r>
    </w:p>
    <w:p w:rsidR="00545E65" w:rsidRPr="00174A59" w:rsidRDefault="00545E65" w:rsidP="00B630EB">
      <w:pPr>
        <w:widowControl w:val="0"/>
        <w:autoSpaceDE w:val="0"/>
        <w:autoSpaceDN w:val="0"/>
        <w:adjustRightInd w:val="0"/>
        <w:spacing w:after="0" w:line="240" w:lineRule="auto"/>
        <w:jc w:val="right"/>
        <w:rPr>
          <w:rFonts w:cs="Calibri"/>
        </w:rPr>
      </w:pPr>
      <w:r w:rsidRPr="00174A59">
        <w:rPr>
          <w:rFonts w:cs="Calibri"/>
        </w:rPr>
        <w:t>Нижегородской области</w:t>
      </w:r>
    </w:p>
    <w:p w:rsidR="00545E65" w:rsidRPr="00174A59" w:rsidRDefault="00545E65" w:rsidP="00845B38">
      <w:pPr>
        <w:widowControl w:val="0"/>
        <w:autoSpaceDE w:val="0"/>
        <w:autoSpaceDN w:val="0"/>
        <w:adjustRightInd w:val="0"/>
        <w:spacing w:after="0" w:line="240" w:lineRule="auto"/>
        <w:rPr>
          <w:rFonts w:cs="Calibri"/>
        </w:rPr>
      </w:pPr>
    </w:p>
    <w:p w:rsidR="00545E65" w:rsidRPr="00174A59" w:rsidRDefault="00545E65">
      <w:pPr>
        <w:pStyle w:val="ConsPlusNonformat"/>
      </w:pPr>
      <w:bookmarkStart w:id="12" w:name="Par322"/>
      <w:bookmarkEnd w:id="12"/>
      <w:r w:rsidRPr="00174A59">
        <w:t xml:space="preserve">                 Выписка из похозяйственной книги N _____</w:t>
      </w:r>
    </w:p>
    <w:p w:rsidR="00545E65" w:rsidRPr="00174A59" w:rsidRDefault="00545E65">
      <w:pPr>
        <w:pStyle w:val="ConsPlusNonformat"/>
      </w:pPr>
    </w:p>
    <w:p w:rsidR="00545E65" w:rsidRPr="00174A59" w:rsidRDefault="00545E65">
      <w:pPr>
        <w:pStyle w:val="ConsPlusNonformat"/>
      </w:pPr>
      <w:r w:rsidRPr="00174A59">
        <w:t xml:space="preserve">    Лицевой           счет          N          ___          Адрес хозяйства</w:t>
      </w:r>
    </w:p>
    <w:p w:rsidR="00545E65" w:rsidRPr="00174A59" w:rsidRDefault="00545E65">
      <w:pPr>
        <w:pStyle w:val="ConsPlusNonformat"/>
      </w:pPr>
      <w:r w:rsidRPr="00174A59">
        <w:t>____________________________________    Фамилия,    имя,   отчество   члена</w:t>
      </w:r>
    </w:p>
    <w:p w:rsidR="00545E65" w:rsidRPr="00174A59" w:rsidRDefault="00545E65">
      <w:pPr>
        <w:pStyle w:val="ConsPlusNonformat"/>
      </w:pPr>
      <w:r w:rsidRPr="00174A59">
        <w:t>хозяйства,           записанного           первым          ________________</w:t>
      </w:r>
    </w:p>
    <w:p w:rsidR="00545E65" w:rsidRPr="00174A59" w:rsidRDefault="00545E65">
      <w:pPr>
        <w:pStyle w:val="ConsPlusNonformat"/>
      </w:pPr>
      <w:r w:rsidRPr="00174A59">
        <w:t>N ___________________________________ Идентификационный N налогоплательщика</w:t>
      </w:r>
    </w:p>
    <w:p w:rsidR="00545E65" w:rsidRPr="00174A59" w:rsidRDefault="00545E65">
      <w:pPr>
        <w:pStyle w:val="ConsPlusNonformat"/>
      </w:pPr>
      <w:r w:rsidRPr="00174A59">
        <w:t>по земельно-кадастровой документации (ИНН) ________________________________</w:t>
      </w:r>
    </w:p>
    <w:p w:rsidR="00545E65" w:rsidRPr="00174A59" w:rsidRDefault="00545E65">
      <w:pPr>
        <w:pStyle w:val="ConsPlusNonformat"/>
      </w:pPr>
      <w:r w:rsidRPr="00174A59">
        <w:t xml:space="preserve">                                              (заполняется при наличии у</w:t>
      </w:r>
    </w:p>
    <w:p w:rsidR="00545E65" w:rsidRPr="00174A59" w:rsidRDefault="00545E65">
      <w:pPr>
        <w:pStyle w:val="ConsPlusNonformat"/>
      </w:pPr>
      <w:r w:rsidRPr="00174A59">
        <w:t xml:space="preserve">                                           физического лица данного номера)</w:t>
      </w:r>
    </w:p>
    <w:p w:rsidR="00545E65" w:rsidRPr="00174A59" w:rsidRDefault="00545E6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4150"/>
        <w:gridCol w:w="1531"/>
        <w:gridCol w:w="1053"/>
        <w:gridCol w:w="1053"/>
        <w:gridCol w:w="1053"/>
        <w:gridCol w:w="1053"/>
      </w:tblGrid>
      <w:tr w:rsidR="00545E65" w:rsidRPr="00174A59">
        <w:tc>
          <w:tcPr>
            <w:tcW w:w="4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outlineLvl w:val="2"/>
              <w:rPr>
                <w:rFonts w:cs="Calibri"/>
                <w:sz w:val="18"/>
                <w:szCs w:val="18"/>
              </w:rPr>
            </w:pPr>
            <w:bookmarkStart w:id="13" w:name="Par332"/>
            <w:bookmarkEnd w:id="13"/>
            <w:r w:rsidRPr="00174A59">
              <w:rPr>
                <w:rFonts w:cs="Calibri"/>
                <w:sz w:val="18"/>
                <w:szCs w:val="18"/>
              </w:rPr>
              <w:t>I. Список членов хозяйства - всего,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sz w:val="18"/>
                <w:szCs w:val="18"/>
              </w:rPr>
            </w:pPr>
            <w:r w:rsidRPr="00174A59">
              <w:rPr>
                <w:rFonts w:cs="Calibri"/>
                <w:sz w:val="18"/>
                <w:szCs w:val="18"/>
              </w:rPr>
              <w:t>20__ г.</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sz w:val="18"/>
                <w:szCs w:val="18"/>
              </w:rPr>
            </w:pPr>
            <w:r w:rsidRPr="00174A59">
              <w:rPr>
                <w:rFonts w:cs="Calibri"/>
                <w:sz w:val="18"/>
                <w:szCs w:val="18"/>
              </w:rPr>
              <w:t>20__ г.</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sz w:val="18"/>
                <w:szCs w:val="18"/>
              </w:rPr>
            </w:pPr>
            <w:r w:rsidRPr="00174A59">
              <w:rPr>
                <w:rFonts w:cs="Calibri"/>
                <w:sz w:val="18"/>
                <w:szCs w:val="18"/>
              </w:rPr>
              <w:t>20__ г.</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sz w:val="18"/>
                <w:szCs w:val="18"/>
              </w:rPr>
            </w:pPr>
            <w:r w:rsidRPr="00174A59">
              <w:rPr>
                <w:rFonts w:cs="Calibri"/>
                <w:sz w:val="18"/>
                <w:szCs w:val="18"/>
              </w:rPr>
              <w:t>20__ г.</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sz w:val="18"/>
                <w:szCs w:val="18"/>
              </w:rPr>
            </w:pPr>
            <w:r w:rsidRPr="00174A59">
              <w:rPr>
                <w:rFonts w:cs="Calibri"/>
                <w:sz w:val="18"/>
                <w:szCs w:val="18"/>
              </w:rPr>
              <w:t>20__ г.</w:t>
            </w:r>
          </w:p>
        </w:tc>
      </w:tr>
      <w:tr w:rsidR="00545E65" w:rsidRPr="00174A59">
        <w:tc>
          <w:tcPr>
            <w:tcW w:w="41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r>
    </w:tbl>
    <w:p w:rsidR="00545E65" w:rsidRPr="00174A59" w:rsidRDefault="00545E65">
      <w:pPr>
        <w:widowControl w:val="0"/>
        <w:autoSpaceDE w:val="0"/>
        <w:autoSpaceDN w:val="0"/>
        <w:adjustRightInd w:val="0"/>
        <w:spacing w:after="0" w:line="240" w:lineRule="auto"/>
        <w:jc w:val="both"/>
        <w:rPr>
          <w:rFonts w:cs="Calibri"/>
          <w:sz w:val="18"/>
          <w:szCs w:val="18"/>
        </w:rPr>
      </w:pPr>
    </w:p>
    <w:tbl>
      <w:tblPr>
        <w:tblW w:w="0" w:type="auto"/>
        <w:tblInd w:w="62" w:type="dxa"/>
        <w:tblLayout w:type="fixed"/>
        <w:tblCellMar>
          <w:top w:w="75" w:type="dxa"/>
          <w:left w:w="0" w:type="dxa"/>
          <w:bottom w:w="75" w:type="dxa"/>
          <w:right w:w="0" w:type="dxa"/>
        </w:tblCellMar>
        <w:tblLook w:val="0000"/>
      </w:tblPr>
      <w:tblGrid>
        <w:gridCol w:w="4139"/>
        <w:gridCol w:w="1531"/>
        <w:gridCol w:w="1020"/>
        <w:gridCol w:w="1053"/>
        <w:gridCol w:w="1053"/>
        <w:gridCol w:w="1077"/>
      </w:tblGrid>
      <w:tr w:rsidR="00545E65" w:rsidRPr="00174A59">
        <w:tc>
          <w:tcPr>
            <w:tcW w:w="41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r w:rsidRPr="00174A59">
              <w:rPr>
                <w:rFonts w:cs="Calibri"/>
                <w:sz w:val="18"/>
                <w:szCs w:val="18"/>
              </w:rPr>
              <w:t>Фамилия, имя, отчество (полностью)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r>
      <w:tr w:rsidR="00545E65" w:rsidRPr="00174A59">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18"/>
                <w:szCs w:val="1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r>
      <w:tr w:rsidR="00545E65" w:rsidRPr="00174A59">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18"/>
                <w:szCs w:val="1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r>
      <w:tr w:rsidR="00545E65" w:rsidRPr="00174A59">
        <w:tc>
          <w:tcPr>
            <w:tcW w:w="41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18"/>
                <w:szCs w:val="18"/>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r>
      <w:tr w:rsidR="00545E65" w:rsidRPr="00174A59">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r w:rsidRPr="00174A59">
              <w:rPr>
                <w:rFonts w:cs="Calibri"/>
                <w:sz w:val="18"/>
                <w:szCs w:val="18"/>
              </w:rPr>
              <w:t>Отношение к члену хозяйства, записанному первым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r w:rsidRPr="00174A59">
              <w:rPr>
                <w:rFonts w:cs="Calibri"/>
                <w:sz w:val="18"/>
                <w:szCs w:val="18"/>
              </w:rPr>
              <w:t>Записан первым (глава хозяйства)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r>
      <w:tr w:rsidR="00545E65" w:rsidRPr="00174A59">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r w:rsidRPr="00174A59">
              <w:rPr>
                <w:rFonts w:cs="Calibri"/>
                <w:sz w:val="18"/>
                <w:szCs w:val="18"/>
              </w:rPr>
              <w:t>Пол (мужской, женский)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r>
      <w:tr w:rsidR="00545E65" w:rsidRPr="00174A59">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r w:rsidRPr="00174A59">
              <w:rPr>
                <w:rFonts w:cs="Calibri"/>
                <w:sz w:val="18"/>
                <w:szCs w:val="18"/>
              </w:rPr>
              <w:t>Число, месяц, год рождения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18"/>
                <w:szCs w:val="18"/>
              </w:rPr>
            </w:pPr>
          </w:p>
        </w:tc>
      </w:tr>
    </w:tbl>
    <w:p w:rsidR="00545E65" w:rsidRPr="00174A59" w:rsidRDefault="00545E65">
      <w:pPr>
        <w:widowControl w:val="0"/>
        <w:autoSpaceDE w:val="0"/>
        <w:autoSpaceDN w:val="0"/>
        <w:adjustRightInd w:val="0"/>
        <w:spacing w:after="0" w:line="240" w:lineRule="auto"/>
        <w:jc w:val="both"/>
        <w:rPr>
          <w:rFonts w:cs="Calibri"/>
          <w:sz w:val="18"/>
          <w:szCs w:val="18"/>
        </w:rPr>
      </w:pPr>
    </w:p>
    <w:p w:rsidR="00545E65" w:rsidRPr="00174A59" w:rsidRDefault="00545E65">
      <w:pPr>
        <w:widowControl w:val="0"/>
        <w:autoSpaceDE w:val="0"/>
        <w:autoSpaceDN w:val="0"/>
        <w:adjustRightInd w:val="0"/>
        <w:spacing w:after="0" w:line="240" w:lineRule="auto"/>
        <w:jc w:val="center"/>
        <w:outlineLvl w:val="2"/>
        <w:rPr>
          <w:rFonts w:cs="Calibri"/>
          <w:sz w:val="20"/>
          <w:szCs w:val="20"/>
        </w:rPr>
      </w:pPr>
      <w:bookmarkStart w:id="14" w:name="Par385"/>
      <w:bookmarkEnd w:id="14"/>
      <w:r w:rsidRPr="00174A59">
        <w:rPr>
          <w:rFonts w:cs="Calibri"/>
          <w:sz w:val="20"/>
          <w:szCs w:val="20"/>
        </w:rPr>
        <w:lastRenderedPageBreak/>
        <w:t>II. Площадь земельных участков личного подсобного хозяйства,</w:t>
      </w:r>
    </w:p>
    <w:p w:rsidR="00545E65" w:rsidRPr="00174A59" w:rsidRDefault="00545E65">
      <w:pPr>
        <w:widowControl w:val="0"/>
        <w:autoSpaceDE w:val="0"/>
        <w:autoSpaceDN w:val="0"/>
        <w:adjustRightInd w:val="0"/>
        <w:spacing w:after="0" w:line="240" w:lineRule="auto"/>
        <w:jc w:val="center"/>
        <w:rPr>
          <w:rFonts w:cs="Calibri"/>
          <w:sz w:val="20"/>
          <w:szCs w:val="20"/>
        </w:rPr>
      </w:pPr>
      <w:r w:rsidRPr="00174A59">
        <w:rPr>
          <w:rFonts w:cs="Calibri"/>
          <w:sz w:val="20"/>
          <w:szCs w:val="20"/>
        </w:rPr>
        <w:t>занятых посевами и посадками сельскохозяйственных культур,</w:t>
      </w:r>
    </w:p>
    <w:p w:rsidR="00545E65" w:rsidRPr="00174A59" w:rsidRDefault="00545E65">
      <w:pPr>
        <w:widowControl w:val="0"/>
        <w:autoSpaceDE w:val="0"/>
        <w:autoSpaceDN w:val="0"/>
        <w:adjustRightInd w:val="0"/>
        <w:spacing w:after="0" w:line="240" w:lineRule="auto"/>
        <w:jc w:val="center"/>
        <w:rPr>
          <w:rFonts w:cs="Calibri"/>
          <w:sz w:val="20"/>
          <w:szCs w:val="20"/>
        </w:rPr>
      </w:pPr>
      <w:r w:rsidRPr="00174A59">
        <w:rPr>
          <w:rFonts w:cs="Calibri"/>
          <w:sz w:val="20"/>
          <w:szCs w:val="20"/>
        </w:rPr>
        <w:t>плодовыми, ягодными насаждениями</w:t>
      </w:r>
    </w:p>
    <w:p w:rsidR="00545E65" w:rsidRPr="00174A59" w:rsidRDefault="00545E65">
      <w:pPr>
        <w:widowControl w:val="0"/>
        <w:autoSpaceDE w:val="0"/>
        <w:autoSpaceDN w:val="0"/>
        <w:adjustRightInd w:val="0"/>
        <w:spacing w:after="0" w:line="240" w:lineRule="auto"/>
        <w:jc w:val="both"/>
        <w:rPr>
          <w:rFonts w:cs="Calibri"/>
          <w:sz w:val="20"/>
          <w:szCs w:val="20"/>
        </w:rPr>
      </w:pPr>
    </w:p>
    <w:p w:rsidR="00545E65" w:rsidRPr="00174A59" w:rsidRDefault="00545E65">
      <w:pPr>
        <w:widowControl w:val="0"/>
        <w:autoSpaceDE w:val="0"/>
        <w:autoSpaceDN w:val="0"/>
        <w:adjustRightInd w:val="0"/>
        <w:spacing w:after="0" w:line="240" w:lineRule="auto"/>
        <w:jc w:val="right"/>
        <w:rPr>
          <w:rFonts w:cs="Calibri"/>
          <w:sz w:val="20"/>
          <w:szCs w:val="20"/>
        </w:rPr>
      </w:pPr>
      <w:r w:rsidRPr="00174A59">
        <w:rPr>
          <w:rFonts w:cs="Calibri"/>
          <w:sz w:val="20"/>
          <w:szCs w:val="20"/>
        </w:rPr>
        <w:t>(соток)</w:t>
      </w:r>
    </w:p>
    <w:tbl>
      <w:tblPr>
        <w:tblW w:w="0" w:type="auto"/>
        <w:tblInd w:w="62" w:type="dxa"/>
        <w:tblLayout w:type="fixed"/>
        <w:tblCellMar>
          <w:top w:w="75" w:type="dxa"/>
          <w:left w:w="0" w:type="dxa"/>
          <w:bottom w:w="75" w:type="dxa"/>
          <w:right w:w="0" w:type="dxa"/>
        </w:tblCellMar>
        <w:tblLook w:val="0000"/>
      </w:tblPr>
      <w:tblGrid>
        <w:gridCol w:w="3072"/>
        <w:gridCol w:w="1077"/>
        <w:gridCol w:w="1077"/>
        <w:gridCol w:w="1077"/>
        <w:gridCol w:w="2665"/>
        <w:gridCol w:w="1077"/>
        <w:gridCol w:w="1077"/>
        <w:gridCol w:w="1077"/>
      </w:tblGrid>
      <w:tr w:rsidR="00545E65" w:rsidRPr="00174A59">
        <w:tc>
          <w:tcPr>
            <w:tcW w:w="3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sz w:val="20"/>
                <w:szCs w:val="20"/>
              </w:rPr>
            </w:pPr>
            <w:r w:rsidRPr="00174A59">
              <w:rPr>
                <w:rFonts w:cs="Calibri"/>
                <w:sz w:val="20"/>
                <w:szCs w:val="20"/>
              </w:rPr>
              <w:t>20__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sz w:val="20"/>
                <w:szCs w:val="20"/>
              </w:rPr>
            </w:pPr>
            <w:r w:rsidRPr="00174A59">
              <w:rPr>
                <w:rFonts w:cs="Calibri"/>
                <w:sz w:val="20"/>
                <w:szCs w:val="20"/>
              </w:rPr>
              <w:t>20__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sz w:val="20"/>
                <w:szCs w:val="20"/>
              </w:rPr>
            </w:pPr>
            <w:r w:rsidRPr="00174A59">
              <w:rPr>
                <w:rFonts w:cs="Calibri"/>
                <w:sz w:val="20"/>
                <w:szCs w:val="20"/>
              </w:rPr>
              <w:t>20__ г.</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rsidP="00845B38">
            <w:pPr>
              <w:widowControl w:val="0"/>
              <w:autoSpaceDE w:val="0"/>
              <w:autoSpaceDN w:val="0"/>
              <w:adjustRightInd w:val="0"/>
              <w:spacing w:after="0" w:line="240" w:lineRule="auto"/>
              <w:jc w:val="center"/>
              <w:rPr>
                <w:rFonts w:cs="Calibri"/>
                <w:sz w:val="20"/>
                <w:szCs w:val="20"/>
              </w:rPr>
            </w:pPr>
            <w:r w:rsidRPr="00174A59">
              <w:rPr>
                <w:rFonts w:cs="Calibri"/>
                <w:sz w:val="20"/>
                <w:szCs w:val="20"/>
              </w:rPr>
              <w:t>201__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sz w:val="20"/>
                <w:szCs w:val="20"/>
              </w:rPr>
            </w:pPr>
            <w:r w:rsidRPr="00174A59">
              <w:rPr>
                <w:rFonts w:cs="Calibri"/>
                <w:sz w:val="20"/>
                <w:szCs w:val="20"/>
              </w:rPr>
              <w:t>20__ г.</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sz w:val="20"/>
                <w:szCs w:val="20"/>
              </w:rPr>
            </w:pPr>
            <w:r w:rsidRPr="00174A59">
              <w:rPr>
                <w:rFonts w:cs="Calibri"/>
                <w:sz w:val="20"/>
                <w:szCs w:val="20"/>
              </w:rPr>
              <w:t>20__ г.</w:t>
            </w:r>
          </w:p>
        </w:tc>
      </w:tr>
      <w:tr w:rsidR="00545E65" w:rsidRPr="00174A59">
        <w:tc>
          <w:tcPr>
            <w:tcW w:w="30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Всего земли, занятой посевами и посадками (с точностью до 0,01 га)</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овощей открытого грунта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r>
      <w:tr w:rsidR="00545E65" w:rsidRPr="00174A59">
        <w:tc>
          <w:tcPr>
            <w:tcW w:w="30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овощей закрытого грунта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r>
      <w:tr w:rsidR="00545E65" w:rsidRPr="00174A59">
        <w:tc>
          <w:tcPr>
            <w:tcW w:w="30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кормовых культур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r>
      <w:tr w:rsidR="00545E65" w:rsidRPr="00174A59">
        <w:tc>
          <w:tcPr>
            <w:tcW w:w="30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в том числе приусадебный земельный участок</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кукурузы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r>
      <w:tr w:rsidR="00545E65" w:rsidRPr="00174A59">
        <w:tc>
          <w:tcPr>
            <w:tcW w:w="30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подсолнечника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r>
      <w:tr w:rsidR="00545E65" w:rsidRPr="00174A59">
        <w:tc>
          <w:tcPr>
            <w:tcW w:w="30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sz w:val="20"/>
                <w:szCs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r>
      <w:tr w:rsidR="00545E65" w:rsidRPr="00174A59">
        <w:tc>
          <w:tcPr>
            <w:tcW w:w="3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полевой земельный участок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r>
      <w:tr w:rsidR="00545E65" w:rsidRPr="00174A59">
        <w:tc>
          <w:tcPr>
            <w:tcW w:w="3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земельная доля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Многолетние насаждения и ягодные культуры: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r>
      <w:tr w:rsidR="00545E65" w:rsidRPr="00174A59">
        <w:tc>
          <w:tcPr>
            <w:tcW w:w="3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сенокосы (за пределами приусадебного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плодовые насаждения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r>
      <w:tr w:rsidR="00545E65" w:rsidRPr="00174A59">
        <w:tc>
          <w:tcPr>
            <w:tcW w:w="3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Посеяно (сотка):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ягодники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r>
      <w:tr w:rsidR="00545E65" w:rsidRPr="00174A59">
        <w:tc>
          <w:tcPr>
            <w:tcW w:w="3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sz w:val="20"/>
                <w:szCs w:val="20"/>
              </w:rPr>
            </w:pPr>
            <w:r w:rsidRPr="00174A59">
              <w:rPr>
                <w:rFonts w:cs="Calibri"/>
                <w:sz w:val="20"/>
                <w:szCs w:val="20"/>
              </w:rPr>
              <w:t>картофеля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sz w:val="20"/>
                <w:szCs w:val="20"/>
              </w:rPr>
            </w:pPr>
          </w:p>
        </w:tc>
      </w:tr>
    </w:tbl>
    <w:p w:rsidR="00545E65" w:rsidRPr="00174A59" w:rsidRDefault="00545E65">
      <w:pPr>
        <w:widowControl w:val="0"/>
        <w:autoSpaceDE w:val="0"/>
        <w:autoSpaceDN w:val="0"/>
        <w:adjustRightInd w:val="0"/>
        <w:spacing w:after="0" w:line="240" w:lineRule="auto"/>
        <w:jc w:val="both"/>
        <w:rPr>
          <w:rFonts w:cs="Calibri"/>
          <w:sz w:val="20"/>
          <w:szCs w:val="20"/>
        </w:rPr>
      </w:pPr>
    </w:p>
    <w:p w:rsidR="00545E65" w:rsidRPr="00174A59" w:rsidRDefault="00545E65">
      <w:pPr>
        <w:widowControl w:val="0"/>
        <w:autoSpaceDE w:val="0"/>
        <w:autoSpaceDN w:val="0"/>
        <w:adjustRightInd w:val="0"/>
        <w:spacing w:after="0" w:line="240" w:lineRule="auto"/>
        <w:ind w:firstLine="540"/>
        <w:jc w:val="both"/>
        <w:rPr>
          <w:rFonts w:cs="Calibri"/>
        </w:rPr>
      </w:pPr>
      <w:r w:rsidRPr="00174A59">
        <w:rPr>
          <w:rFonts w:cs="Calibri"/>
        </w:rPr>
        <w:t>--------------------------------</w:t>
      </w:r>
    </w:p>
    <w:p w:rsidR="00545E65" w:rsidRPr="00174A59" w:rsidRDefault="00545E65">
      <w:pPr>
        <w:widowControl w:val="0"/>
        <w:autoSpaceDE w:val="0"/>
        <w:autoSpaceDN w:val="0"/>
        <w:adjustRightInd w:val="0"/>
        <w:spacing w:after="0" w:line="240" w:lineRule="auto"/>
        <w:ind w:firstLine="540"/>
        <w:jc w:val="both"/>
        <w:rPr>
          <w:rFonts w:cs="Calibri"/>
        </w:rPr>
      </w:pPr>
      <w:r w:rsidRPr="00174A59">
        <w:rPr>
          <w:rFonts w:cs="Calibri"/>
        </w:rPr>
        <w:t>&lt;*&gt; Указать номер зем. участка по земельно-кадастровой документации.</w:t>
      </w:r>
    </w:p>
    <w:p w:rsidR="00562CC4" w:rsidRPr="00174A59" w:rsidRDefault="00562CC4">
      <w:pPr>
        <w:widowControl w:val="0"/>
        <w:autoSpaceDE w:val="0"/>
        <w:autoSpaceDN w:val="0"/>
        <w:adjustRightInd w:val="0"/>
        <w:spacing w:after="0" w:line="240" w:lineRule="auto"/>
        <w:ind w:firstLine="540"/>
        <w:jc w:val="both"/>
        <w:rPr>
          <w:rFonts w:cs="Calibri"/>
        </w:rPr>
      </w:pPr>
    </w:p>
    <w:p w:rsidR="00545E65" w:rsidRPr="00174A59" w:rsidRDefault="00545E6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2551"/>
        <w:gridCol w:w="2721"/>
        <w:gridCol w:w="1020"/>
        <w:gridCol w:w="1020"/>
        <w:gridCol w:w="1020"/>
        <w:gridCol w:w="1020"/>
        <w:gridCol w:w="1020"/>
      </w:tblGrid>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lastRenderedPageBreak/>
              <w:t>Указать кадастровый номер участка и реквизиты документа, на основании которого в книгу внесена запись</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Категория земель (ЗП - земля поселений; СХН - земля сельхозназначения) (с точностью до 0,01 га)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Сведения о правах на землю:</w:t>
            </w:r>
          </w:p>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в собственности</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во владении</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в пользовании</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в аренде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bl>
    <w:p w:rsidR="00545E65" w:rsidRPr="00174A59" w:rsidRDefault="00545E65">
      <w:pPr>
        <w:widowControl w:val="0"/>
        <w:autoSpaceDE w:val="0"/>
        <w:autoSpaceDN w:val="0"/>
        <w:adjustRightInd w:val="0"/>
        <w:spacing w:after="0" w:line="240" w:lineRule="auto"/>
        <w:jc w:val="both"/>
        <w:rPr>
          <w:rFonts w:cs="Calibri"/>
        </w:rPr>
      </w:pPr>
    </w:p>
    <w:p w:rsidR="00545E65" w:rsidRPr="00174A59" w:rsidRDefault="00545E65">
      <w:pPr>
        <w:widowControl w:val="0"/>
        <w:autoSpaceDE w:val="0"/>
        <w:autoSpaceDN w:val="0"/>
        <w:adjustRightInd w:val="0"/>
        <w:spacing w:after="0" w:line="240" w:lineRule="auto"/>
        <w:jc w:val="center"/>
        <w:outlineLvl w:val="2"/>
        <w:rPr>
          <w:rFonts w:cs="Calibri"/>
        </w:rPr>
      </w:pPr>
      <w:bookmarkStart w:id="15" w:name="Par574"/>
      <w:bookmarkEnd w:id="15"/>
      <w:r w:rsidRPr="00174A59">
        <w:rPr>
          <w:rFonts w:cs="Calibri"/>
        </w:rPr>
        <w:lastRenderedPageBreak/>
        <w:t>III. Количество сельскохозяйственных животных,</w:t>
      </w:r>
    </w:p>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птицы и пчел</w:t>
      </w:r>
    </w:p>
    <w:p w:rsidR="00545E65" w:rsidRPr="00174A59" w:rsidRDefault="00545E65">
      <w:pPr>
        <w:widowControl w:val="0"/>
        <w:autoSpaceDE w:val="0"/>
        <w:autoSpaceDN w:val="0"/>
        <w:adjustRightInd w:val="0"/>
        <w:spacing w:after="0" w:line="240" w:lineRule="auto"/>
        <w:jc w:val="both"/>
        <w:rPr>
          <w:rFonts w:cs="Calibri"/>
        </w:rPr>
      </w:pPr>
    </w:p>
    <w:p w:rsidR="00545E65" w:rsidRPr="00174A59" w:rsidRDefault="00545E65">
      <w:pPr>
        <w:widowControl w:val="0"/>
        <w:autoSpaceDE w:val="0"/>
        <w:autoSpaceDN w:val="0"/>
        <w:adjustRightInd w:val="0"/>
        <w:spacing w:after="0" w:line="240" w:lineRule="auto"/>
        <w:jc w:val="right"/>
        <w:rPr>
          <w:rFonts w:cs="Calibri"/>
        </w:rPr>
      </w:pPr>
      <w:r w:rsidRPr="00174A59">
        <w:rPr>
          <w:rFonts w:cs="Calibri"/>
        </w:rPr>
        <w:t>(голов)</w:t>
      </w:r>
    </w:p>
    <w:tbl>
      <w:tblPr>
        <w:tblW w:w="0" w:type="auto"/>
        <w:tblInd w:w="62" w:type="dxa"/>
        <w:tblLayout w:type="fixed"/>
        <w:tblCellMar>
          <w:top w:w="75" w:type="dxa"/>
          <w:left w:w="0" w:type="dxa"/>
          <w:bottom w:w="75" w:type="dxa"/>
          <w:right w:w="0" w:type="dxa"/>
        </w:tblCellMar>
        <w:tblLook w:val="0000"/>
      </w:tblPr>
      <w:tblGrid>
        <w:gridCol w:w="2324"/>
        <w:gridCol w:w="794"/>
        <w:gridCol w:w="907"/>
        <w:gridCol w:w="907"/>
        <w:gridCol w:w="907"/>
        <w:gridCol w:w="907"/>
        <w:gridCol w:w="2381"/>
        <w:gridCol w:w="907"/>
        <w:gridCol w:w="874"/>
        <w:gridCol w:w="874"/>
        <w:gridCol w:w="874"/>
        <w:gridCol w:w="874"/>
      </w:tblGrid>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1. Крупный рогатый скот - всего</w:t>
            </w:r>
          </w:p>
        </w:tc>
        <w:tc>
          <w:tcPr>
            <w:tcW w:w="44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2. Свиньи - всего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в том числе: коровы</w:t>
            </w:r>
          </w:p>
        </w:tc>
        <w:tc>
          <w:tcPr>
            <w:tcW w:w="442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в том числе: свиноматки основные (от 9 мес. и старше)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быки-производители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хряки-производители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телки до 1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поросята до 2 месяцев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телки от 1 года до 2 лет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поросята от 2 до 4 месяцев</w:t>
            </w:r>
          </w:p>
        </w:tc>
        <w:tc>
          <w:tcPr>
            <w:tcW w:w="440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нетели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440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бычки на выращивании и откорме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молодняк на выращивании и откорме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bl>
    <w:p w:rsidR="00545E65" w:rsidRPr="00174A59" w:rsidRDefault="00545E65">
      <w:pPr>
        <w:widowControl w:val="0"/>
        <w:autoSpaceDE w:val="0"/>
        <w:autoSpaceDN w:val="0"/>
        <w:adjustRightInd w:val="0"/>
        <w:spacing w:after="0" w:line="240" w:lineRule="auto"/>
        <w:jc w:val="both"/>
        <w:rPr>
          <w:rFonts w:cs="Calibri"/>
        </w:rPr>
      </w:pPr>
    </w:p>
    <w:p w:rsidR="00562CC4" w:rsidRPr="00174A59" w:rsidRDefault="00562CC4">
      <w:pPr>
        <w:widowControl w:val="0"/>
        <w:autoSpaceDE w:val="0"/>
        <w:autoSpaceDN w:val="0"/>
        <w:adjustRightInd w:val="0"/>
        <w:spacing w:after="0" w:line="240" w:lineRule="auto"/>
        <w:jc w:val="both"/>
        <w:rPr>
          <w:rFonts w:cs="Calibri"/>
        </w:rPr>
      </w:pPr>
    </w:p>
    <w:p w:rsidR="00562CC4" w:rsidRPr="00174A59" w:rsidRDefault="00562CC4">
      <w:pPr>
        <w:widowControl w:val="0"/>
        <w:autoSpaceDE w:val="0"/>
        <w:autoSpaceDN w:val="0"/>
        <w:adjustRightInd w:val="0"/>
        <w:spacing w:after="0" w:line="240" w:lineRule="auto"/>
        <w:jc w:val="both"/>
        <w:rPr>
          <w:rFonts w:cs="Calibri"/>
        </w:rPr>
      </w:pPr>
    </w:p>
    <w:p w:rsidR="00562CC4" w:rsidRPr="00174A59" w:rsidRDefault="00562CC4">
      <w:pPr>
        <w:widowControl w:val="0"/>
        <w:autoSpaceDE w:val="0"/>
        <w:autoSpaceDN w:val="0"/>
        <w:adjustRightInd w:val="0"/>
        <w:spacing w:after="0" w:line="240" w:lineRule="auto"/>
        <w:jc w:val="both"/>
        <w:rPr>
          <w:rFonts w:cs="Calibri"/>
        </w:rPr>
      </w:pPr>
    </w:p>
    <w:p w:rsidR="00562CC4" w:rsidRPr="00174A59" w:rsidRDefault="00562CC4">
      <w:pPr>
        <w:widowControl w:val="0"/>
        <w:autoSpaceDE w:val="0"/>
        <w:autoSpaceDN w:val="0"/>
        <w:adjustRightInd w:val="0"/>
        <w:spacing w:after="0" w:line="240" w:lineRule="auto"/>
        <w:jc w:val="both"/>
        <w:rPr>
          <w:rFonts w:cs="Calibri"/>
        </w:rPr>
      </w:pPr>
    </w:p>
    <w:p w:rsidR="00545E65" w:rsidRPr="00174A59" w:rsidRDefault="00545E65">
      <w:pPr>
        <w:widowControl w:val="0"/>
        <w:autoSpaceDE w:val="0"/>
        <w:autoSpaceDN w:val="0"/>
        <w:adjustRightInd w:val="0"/>
        <w:spacing w:after="0" w:line="240" w:lineRule="auto"/>
        <w:jc w:val="right"/>
        <w:rPr>
          <w:rFonts w:cs="Calibri"/>
        </w:rPr>
      </w:pPr>
      <w:r w:rsidRPr="00174A59">
        <w:rPr>
          <w:rFonts w:cs="Calibri"/>
        </w:rPr>
        <w:lastRenderedPageBreak/>
        <w:t>(голов)</w:t>
      </w:r>
    </w:p>
    <w:tbl>
      <w:tblPr>
        <w:tblW w:w="0" w:type="auto"/>
        <w:tblInd w:w="62" w:type="dxa"/>
        <w:tblLayout w:type="fixed"/>
        <w:tblCellMar>
          <w:top w:w="75" w:type="dxa"/>
          <w:left w:w="0" w:type="dxa"/>
          <w:bottom w:w="75" w:type="dxa"/>
          <w:right w:w="0" w:type="dxa"/>
        </w:tblCellMar>
        <w:tblLook w:val="0000"/>
      </w:tblPr>
      <w:tblGrid>
        <w:gridCol w:w="2324"/>
        <w:gridCol w:w="794"/>
        <w:gridCol w:w="907"/>
        <w:gridCol w:w="907"/>
        <w:gridCol w:w="907"/>
        <w:gridCol w:w="907"/>
        <w:gridCol w:w="2381"/>
        <w:gridCol w:w="907"/>
        <w:gridCol w:w="907"/>
        <w:gridCol w:w="874"/>
        <w:gridCol w:w="850"/>
        <w:gridCol w:w="874"/>
      </w:tblGrid>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Овцы всех пород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Птица - всего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овцематки и ярки старше 1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в том числе: куры-несушки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бараны-производители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молодняк кур</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ярочки до 1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утки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баранчики и валухи на выращивании и откорме</w:t>
            </w:r>
          </w:p>
        </w:tc>
        <w:tc>
          <w:tcPr>
            <w:tcW w:w="4422"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молодняк уток</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442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гуси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Из всех овец - романовские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молодняк гусей</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Козы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в том числе:</w:t>
            </w:r>
          </w:p>
        </w:tc>
        <w:tc>
          <w:tcPr>
            <w:tcW w:w="4422"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козоматки и козочки старше 1 года</w:t>
            </w:r>
          </w:p>
        </w:tc>
        <w:tc>
          <w:tcPr>
            <w:tcW w:w="4422"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козлы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Кролики - всего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козочки до 1 года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в том числе: кроликоматки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 xml:space="preserve">козлики на </w:t>
            </w:r>
            <w:r w:rsidRPr="00174A59">
              <w:rPr>
                <w:rFonts w:cs="Calibri"/>
              </w:rPr>
              <w:lastRenderedPageBreak/>
              <w:t>выращивании и откорме</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молодняк кроликов</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lastRenderedPageBreak/>
              <w:t>Лошади - 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Пчелосемьи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в том числе: кобылы старше 3 лет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Другие виды животных</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жеребцы-производители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в том числе: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кобылы до 3 лет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жеребцы до 3 лет</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bl>
    <w:p w:rsidR="00545E65" w:rsidRPr="00174A59" w:rsidRDefault="00545E65">
      <w:pPr>
        <w:widowControl w:val="0"/>
        <w:autoSpaceDE w:val="0"/>
        <w:autoSpaceDN w:val="0"/>
        <w:adjustRightInd w:val="0"/>
        <w:spacing w:after="0" w:line="240" w:lineRule="auto"/>
        <w:jc w:val="both"/>
        <w:rPr>
          <w:rFonts w:cs="Calibri"/>
        </w:rPr>
      </w:pPr>
    </w:p>
    <w:p w:rsidR="00545E65" w:rsidRPr="00174A59" w:rsidRDefault="00545E65">
      <w:pPr>
        <w:widowControl w:val="0"/>
        <w:autoSpaceDE w:val="0"/>
        <w:autoSpaceDN w:val="0"/>
        <w:adjustRightInd w:val="0"/>
        <w:spacing w:after="0" w:line="240" w:lineRule="auto"/>
        <w:jc w:val="center"/>
        <w:outlineLvl w:val="3"/>
        <w:rPr>
          <w:rFonts w:cs="Calibri"/>
        </w:rPr>
      </w:pPr>
      <w:bookmarkStart w:id="16" w:name="Par904"/>
      <w:bookmarkEnd w:id="16"/>
      <w:r w:rsidRPr="00174A59">
        <w:rPr>
          <w:rFonts w:cs="Calibri"/>
        </w:rPr>
        <w:t>Дополнительные сведения об изменениях количества</w:t>
      </w:r>
    </w:p>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сельскохозяйственных животных, птицы и пчел</w:t>
      </w:r>
    </w:p>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в течение сельскохозяйственного года</w:t>
      </w:r>
    </w:p>
    <w:p w:rsidR="00545E65" w:rsidRPr="00174A59" w:rsidRDefault="00545E6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1417"/>
        <w:gridCol w:w="3175"/>
        <w:gridCol w:w="1757"/>
        <w:gridCol w:w="1417"/>
        <w:gridCol w:w="3345"/>
        <w:gridCol w:w="1757"/>
      </w:tblGrid>
      <w:tr w:rsidR="00545E65" w:rsidRPr="00174A59">
        <w:trPr>
          <w:trHeight w:val="1304"/>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Дата внесения записи</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Сельскохозяйственные животные, птицы, пчелы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Уточненное количество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Дата внесения записи</w:t>
            </w: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Сельскохозяйственные животные, птицы, пчелы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Уточненное количество</w:t>
            </w:r>
          </w:p>
        </w:tc>
      </w:tr>
      <w:tr w:rsidR="00545E65" w:rsidRPr="00174A5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bl>
    <w:p w:rsidR="00545E65" w:rsidRPr="00174A59" w:rsidRDefault="00545E65">
      <w:pPr>
        <w:widowControl w:val="0"/>
        <w:autoSpaceDE w:val="0"/>
        <w:autoSpaceDN w:val="0"/>
        <w:adjustRightInd w:val="0"/>
        <w:spacing w:after="0" w:line="240" w:lineRule="auto"/>
        <w:jc w:val="both"/>
        <w:rPr>
          <w:rFonts w:cs="Calibri"/>
        </w:rPr>
      </w:pPr>
    </w:p>
    <w:p w:rsidR="00545E65" w:rsidRPr="00174A59" w:rsidRDefault="00545E65">
      <w:pPr>
        <w:widowControl w:val="0"/>
        <w:autoSpaceDE w:val="0"/>
        <w:autoSpaceDN w:val="0"/>
        <w:adjustRightInd w:val="0"/>
        <w:spacing w:after="0" w:line="240" w:lineRule="auto"/>
        <w:jc w:val="center"/>
        <w:outlineLvl w:val="2"/>
        <w:rPr>
          <w:rFonts w:cs="Calibri"/>
        </w:rPr>
      </w:pPr>
      <w:bookmarkStart w:id="17" w:name="Par969"/>
      <w:bookmarkEnd w:id="17"/>
      <w:r w:rsidRPr="00174A59">
        <w:rPr>
          <w:rFonts w:cs="Calibri"/>
        </w:rPr>
        <w:t>IV. Сельскохозяйственная техника, оборудование, транспортные</w:t>
      </w:r>
    </w:p>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средства, принадлежащие на праве собственности или ином</w:t>
      </w:r>
    </w:p>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праве гражданину, ведущему хозяйство</w:t>
      </w:r>
    </w:p>
    <w:p w:rsidR="00545E65" w:rsidRPr="00174A59" w:rsidRDefault="00545E65">
      <w:pPr>
        <w:widowControl w:val="0"/>
        <w:autoSpaceDE w:val="0"/>
        <w:autoSpaceDN w:val="0"/>
        <w:adjustRightInd w:val="0"/>
        <w:spacing w:after="0" w:line="240" w:lineRule="auto"/>
        <w:jc w:val="both"/>
        <w:rPr>
          <w:rFonts w:cs="Calibri"/>
        </w:rPr>
      </w:pPr>
    </w:p>
    <w:p w:rsidR="00545E65" w:rsidRPr="00174A59" w:rsidRDefault="00545E65">
      <w:pPr>
        <w:widowControl w:val="0"/>
        <w:autoSpaceDE w:val="0"/>
        <w:autoSpaceDN w:val="0"/>
        <w:adjustRightInd w:val="0"/>
        <w:spacing w:after="0" w:line="240" w:lineRule="auto"/>
        <w:jc w:val="right"/>
        <w:rPr>
          <w:rFonts w:cs="Calibri"/>
        </w:rPr>
      </w:pPr>
      <w:r w:rsidRPr="00174A59">
        <w:rPr>
          <w:rFonts w:cs="Calibri"/>
        </w:rPr>
        <w:t>(единиц)</w:t>
      </w:r>
    </w:p>
    <w:tbl>
      <w:tblPr>
        <w:tblW w:w="0" w:type="auto"/>
        <w:tblInd w:w="62" w:type="dxa"/>
        <w:tblLayout w:type="fixed"/>
        <w:tblCellMar>
          <w:top w:w="75" w:type="dxa"/>
          <w:left w:w="0" w:type="dxa"/>
          <w:bottom w:w="75" w:type="dxa"/>
          <w:right w:w="0" w:type="dxa"/>
        </w:tblCellMar>
        <w:tblLook w:val="0000"/>
      </w:tblPr>
      <w:tblGrid>
        <w:gridCol w:w="2665"/>
        <w:gridCol w:w="794"/>
        <w:gridCol w:w="794"/>
        <w:gridCol w:w="794"/>
        <w:gridCol w:w="794"/>
        <w:gridCol w:w="794"/>
        <w:gridCol w:w="2324"/>
        <w:gridCol w:w="794"/>
        <w:gridCol w:w="794"/>
        <w:gridCol w:w="794"/>
        <w:gridCol w:w="794"/>
        <w:gridCol w:w="794"/>
      </w:tblGrid>
      <w:tr w:rsidR="00545E65" w:rsidRPr="00174A59">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cs="Calibri"/>
              </w:rPr>
            </w:pPr>
            <w:r w:rsidRPr="00174A59">
              <w:rPr>
                <w:rFonts w:cs="Calibri"/>
              </w:rPr>
              <w:t>20__ г.</w:t>
            </w:r>
          </w:p>
        </w:tc>
      </w:tr>
      <w:tr w:rsidR="00545E65" w:rsidRPr="00174A59">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Тракторы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Оборудование для переработки молока</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Комбайны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Сеялки и посевные комплексы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Холодильное оборудование (кроме бытовых холодильников)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Поливальные машины и установки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Мукомольное оборудование и крупорушки</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Плуги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lastRenderedPageBreak/>
              <w:t>Сенокосилки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Грузовые автомобили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Мотоблоки, мотокультиваторы со сменными орудиями</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Прицепы и полуприцепы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Легковые автомобили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Мотоциклы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Доильные установки и агрегаты</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Снегоходы</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right"/>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Моторные лодки и катера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Транспортеры для уборки навоза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Раздатчики кормов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r w:rsidR="00545E65" w:rsidRPr="00174A59">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both"/>
              <w:rPr>
                <w:rFonts w:cs="Calibri"/>
              </w:rPr>
            </w:pPr>
            <w:r w:rsidRPr="00174A59">
              <w:rPr>
                <w:rFonts w:cs="Calibri"/>
              </w:rPr>
              <w:t>Сепараторы для молока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cs="Calibri"/>
              </w:rPr>
            </w:pPr>
          </w:p>
        </w:tc>
      </w:tr>
    </w:tbl>
    <w:p w:rsidR="00545E65" w:rsidRPr="00174A59" w:rsidRDefault="00545E65">
      <w:pPr>
        <w:pStyle w:val="ConsPlusNonformat"/>
      </w:pPr>
      <w:r w:rsidRPr="00174A59">
        <w:t>Дополнительные сведения:</w:t>
      </w:r>
    </w:p>
    <w:p w:rsidR="00545E65" w:rsidRPr="00174A59" w:rsidRDefault="00545E65">
      <w:pPr>
        <w:pStyle w:val="ConsPlusNonformat"/>
      </w:pPr>
      <w:r w:rsidRPr="00174A59">
        <w:t>___________________________________________________________________________</w:t>
      </w:r>
    </w:p>
    <w:p w:rsidR="00545E65" w:rsidRPr="00174A59" w:rsidRDefault="00545E65">
      <w:pPr>
        <w:pStyle w:val="ConsPlusNonformat"/>
      </w:pPr>
      <w:r w:rsidRPr="00174A59">
        <w:t>___________________________________________________________________________</w:t>
      </w:r>
    </w:p>
    <w:p w:rsidR="00545E65" w:rsidRPr="00174A59" w:rsidRDefault="00545E65">
      <w:pPr>
        <w:pStyle w:val="ConsPlusNonformat"/>
      </w:pPr>
      <w:r w:rsidRPr="00174A59">
        <w:t>___________________________________________________________________________</w:t>
      </w:r>
    </w:p>
    <w:p w:rsidR="00545E65" w:rsidRPr="00174A59" w:rsidRDefault="00545E65">
      <w:pPr>
        <w:pStyle w:val="ConsPlusNonformat"/>
      </w:pPr>
      <w:r w:rsidRPr="00174A59">
        <w:t>___________________________________________________________________________</w:t>
      </w:r>
    </w:p>
    <w:p w:rsidR="00545E65" w:rsidRPr="00174A59" w:rsidRDefault="00545E65">
      <w:pPr>
        <w:pStyle w:val="ConsPlusNonformat"/>
      </w:pPr>
      <w:r w:rsidRPr="00174A59">
        <w:t>___________________________________________________________________________</w:t>
      </w:r>
    </w:p>
    <w:p w:rsidR="00545E65" w:rsidRPr="00174A59" w:rsidRDefault="00545E65">
      <w:pPr>
        <w:pStyle w:val="ConsPlusNonformat"/>
      </w:pPr>
      <w:r w:rsidRPr="00174A59">
        <w:t>___________________________________________________________________________</w:t>
      </w:r>
    </w:p>
    <w:p w:rsidR="00545E65" w:rsidRPr="00174A59" w:rsidRDefault="00545E65">
      <w:pPr>
        <w:pStyle w:val="ConsPlusNonformat"/>
      </w:pPr>
      <w:r w:rsidRPr="00174A59">
        <w:t>___________________________________________________________________________</w:t>
      </w:r>
    </w:p>
    <w:p w:rsidR="00545E65" w:rsidRPr="00174A59" w:rsidRDefault="00545E65">
      <w:pPr>
        <w:pStyle w:val="ConsPlusNonformat"/>
      </w:pPr>
      <w:r w:rsidRPr="00174A59">
        <w:t>___________________________________________________________________________</w:t>
      </w:r>
    </w:p>
    <w:p w:rsidR="00545E65" w:rsidRPr="00174A59" w:rsidRDefault="00545E65">
      <w:pPr>
        <w:pStyle w:val="ConsPlusNonformat"/>
      </w:pPr>
      <w:r w:rsidRPr="00174A59">
        <w:t>Дата обращения:</w:t>
      </w:r>
    </w:p>
    <w:p w:rsidR="00545E65" w:rsidRPr="00174A59" w:rsidRDefault="00545E65">
      <w:pPr>
        <w:pStyle w:val="ConsPlusNonformat"/>
      </w:pPr>
      <w:r w:rsidRPr="00174A59">
        <w:t>Выписка верна.</w:t>
      </w:r>
    </w:p>
    <w:p w:rsidR="00545E65" w:rsidRPr="00174A59" w:rsidRDefault="00545E65">
      <w:pPr>
        <w:pStyle w:val="ConsPlusNonformat"/>
      </w:pPr>
    </w:p>
    <w:p w:rsidR="00545E65" w:rsidRPr="00174A59" w:rsidRDefault="00545E65">
      <w:pPr>
        <w:pStyle w:val="ConsPlusNonformat"/>
      </w:pPr>
      <w:r w:rsidRPr="00174A59">
        <w:t>Начальник территориального</w:t>
      </w:r>
    </w:p>
    <w:p w:rsidR="00545E65" w:rsidRPr="00174A59" w:rsidRDefault="00545E65">
      <w:pPr>
        <w:pStyle w:val="ConsPlusNonformat"/>
      </w:pPr>
      <w:r w:rsidRPr="00174A59">
        <w:t>отдела/ сектора                 ______________________ /_______________________/</w:t>
      </w:r>
    </w:p>
    <w:p w:rsidR="00545E65" w:rsidRPr="00174A59" w:rsidRDefault="00545E65">
      <w:pPr>
        <w:pStyle w:val="ConsPlusNonformat"/>
      </w:pPr>
      <w:r w:rsidRPr="00174A59">
        <w:t>М.П.                             (подпись)                (Ф.И.О.)</w:t>
      </w:r>
    </w:p>
    <w:p w:rsidR="00545E65" w:rsidRPr="00174A59" w:rsidRDefault="00545E65">
      <w:pPr>
        <w:widowControl w:val="0"/>
        <w:autoSpaceDE w:val="0"/>
        <w:autoSpaceDN w:val="0"/>
        <w:adjustRightInd w:val="0"/>
        <w:spacing w:after="0" w:line="240" w:lineRule="auto"/>
        <w:jc w:val="both"/>
        <w:rPr>
          <w:rFonts w:cs="Calibri"/>
        </w:rPr>
      </w:pPr>
    </w:p>
    <w:p w:rsidR="00545E65" w:rsidRPr="00174A59" w:rsidRDefault="00545E65">
      <w:pPr>
        <w:widowControl w:val="0"/>
        <w:autoSpaceDE w:val="0"/>
        <w:autoSpaceDN w:val="0"/>
        <w:adjustRightInd w:val="0"/>
        <w:spacing w:after="0" w:line="240" w:lineRule="auto"/>
        <w:jc w:val="both"/>
        <w:rPr>
          <w:rFonts w:cs="Calibri"/>
        </w:rPr>
        <w:sectPr w:rsidR="00545E65" w:rsidRPr="00174A59" w:rsidSect="00562CC4">
          <w:pgSz w:w="16838" w:h="11905" w:orient="landscape"/>
          <w:pgMar w:top="1276" w:right="1134" w:bottom="567" w:left="1134" w:header="720" w:footer="720" w:gutter="0"/>
          <w:cols w:space="720"/>
          <w:noEndnote/>
        </w:sect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bookmarkStart w:id="18" w:name="Par1146"/>
      <w:bookmarkEnd w:id="18"/>
      <w:r w:rsidRPr="00174A59">
        <w:rPr>
          <w:rFonts w:ascii="Times New Roman" w:hAnsi="Times New Roman"/>
          <w:sz w:val="26"/>
          <w:szCs w:val="26"/>
        </w:rPr>
        <w:lastRenderedPageBreak/>
        <w:t>Приложение 3</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к Административному регламенту по предоставлению</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муниципальной услуги "Выдача выписок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из домовых и похозяйственных книг, справок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на территории городского округа город Шахунья</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Нижегородской области"</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pStyle w:val="ConsPlusNonformat"/>
        <w:rPr>
          <w:rFonts w:ascii="Times New Roman" w:hAnsi="Times New Roman" w:cs="Times New Roman"/>
          <w:sz w:val="26"/>
          <w:szCs w:val="26"/>
        </w:rPr>
      </w:pPr>
      <w:bookmarkStart w:id="19" w:name="Par1153"/>
      <w:bookmarkEnd w:id="19"/>
      <w:r w:rsidRPr="00174A59">
        <w:rPr>
          <w:rFonts w:ascii="Times New Roman" w:hAnsi="Times New Roman" w:cs="Times New Roman"/>
          <w:sz w:val="26"/>
          <w:szCs w:val="26"/>
        </w:rPr>
        <w:t xml:space="preserve">                      </w:t>
      </w:r>
    </w:p>
    <w:p w:rsidR="00545E65" w:rsidRPr="00174A59" w:rsidRDefault="00545E65">
      <w:pPr>
        <w:pStyle w:val="ConsPlusNonformat"/>
        <w:rPr>
          <w:rFonts w:ascii="Times New Roman" w:hAnsi="Times New Roman" w:cs="Times New Roman"/>
          <w:sz w:val="26"/>
          <w:szCs w:val="26"/>
        </w:rPr>
      </w:pPr>
    </w:p>
    <w:p w:rsidR="00545E65" w:rsidRPr="00174A59" w:rsidRDefault="00545E65" w:rsidP="009746A7">
      <w:pPr>
        <w:pStyle w:val="ConsPlusNonformat"/>
        <w:jc w:val="center"/>
        <w:rPr>
          <w:rFonts w:ascii="Times New Roman" w:hAnsi="Times New Roman" w:cs="Times New Roman"/>
          <w:sz w:val="26"/>
          <w:szCs w:val="26"/>
        </w:rPr>
      </w:pPr>
      <w:r w:rsidRPr="00174A59">
        <w:rPr>
          <w:rFonts w:ascii="Times New Roman" w:hAnsi="Times New Roman" w:cs="Times New Roman"/>
          <w:sz w:val="26"/>
          <w:szCs w:val="26"/>
        </w:rPr>
        <w:t>СПРАВКА О СОСТАВЕ СЕМЬИ</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 зарегистрированному(ой) по адресу 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в том, что действительно его (ее) семья состоит</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Основание: Домовая книга.</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Справка дана для представления по месту требования.</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  _____________  /____________________/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(наименование должности специалиста,    (подпись)           (Ф.И.О.)</w:t>
      </w:r>
    </w:p>
    <w:p w:rsidR="00545E65" w:rsidRPr="00174A59" w:rsidRDefault="00545E65" w:rsidP="00845B38">
      <w:pPr>
        <w:pStyle w:val="ConsPlusNonformat"/>
        <w:rPr>
          <w:rFonts w:ascii="Times New Roman" w:hAnsi="Times New Roman" w:cs="Times New Roman"/>
          <w:sz w:val="26"/>
          <w:szCs w:val="26"/>
        </w:rPr>
      </w:pPr>
      <w:r w:rsidRPr="00174A59">
        <w:rPr>
          <w:rFonts w:ascii="Times New Roman" w:hAnsi="Times New Roman" w:cs="Times New Roman"/>
          <w:sz w:val="26"/>
          <w:szCs w:val="26"/>
        </w:rPr>
        <w:t>выдавшего справку</w:t>
      </w:r>
    </w:p>
    <w:p w:rsidR="00545E65" w:rsidRPr="00174A59" w:rsidRDefault="00545E65" w:rsidP="00845B38">
      <w:pPr>
        <w:pStyle w:val="ConsPlusNonformat"/>
        <w:rPr>
          <w:rFonts w:ascii="Times New Roman" w:hAnsi="Times New Roman" w:cs="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bookmarkStart w:id="20" w:name="Par1177"/>
      <w:bookmarkEnd w:id="20"/>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cs="Calibri"/>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r w:rsidRPr="00174A59">
        <w:rPr>
          <w:rFonts w:ascii="Times New Roman" w:hAnsi="Times New Roman"/>
          <w:sz w:val="26"/>
          <w:szCs w:val="26"/>
        </w:rPr>
        <w:lastRenderedPageBreak/>
        <w:t>Приложение 4</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к Административному регламенту по предоставлению</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муниципальной услуги "Выдача выписок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из домовых и похозяйственных книг, справок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на территории городского округа город Шахунья</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Нижегородской области"</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pStyle w:val="ConsPlusNonformat"/>
        <w:rPr>
          <w:rFonts w:ascii="Times New Roman" w:hAnsi="Times New Roman" w:cs="Times New Roman"/>
          <w:sz w:val="26"/>
          <w:szCs w:val="26"/>
        </w:rPr>
      </w:pPr>
      <w:bookmarkStart w:id="21" w:name="Par1184"/>
      <w:bookmarkEnd w:id="21"/>
      <w:r w:rsidRPr="00174A59">
        <w:rPr>
          <w:rFonts w:ascii="Times New Roman" w:hAnsi="Times New Roman" w:cs="Times New Roman"/>
          <w:sz w:val="26"/>
          <w:szCs w:val="26"/>
        </w:rPr>
        <w:t xml:space="preserve">                                  </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p>
    <w:p w:rsidR="00545E65" w:rsidRPr="00174A59" w:rsidRDefault="00545E65" w:rsidP="009746A7">
      <w:pPr>
        <w:pStyle w:val="ConsPlusNonformat"/>
        <w:jc w:val="center"/>
        <w:rPr>
          <w:rFonts w:ascii="Times New Roman" w:hAnsi="Times New Roman" w:cs="Times New Roman"/>
          <w:sz w:val="26"/>
          <w:szCs w:val="26"/>
        </w:rPr>
      </w:pPr>
      <w:r w:rsidRPr="00174A59">
        <w:rPr>
          <w:rFonts w:ascii="Times New Roman" w:hAnsi="Times New Roman" w:cs="Times New Roman"/>
          <w:sz w:val="26"/>
          <w:szCs w:val="26"/>
        </w:rPr>
        <w:t>СПРАВКА</w:t>
      </w:r>
    </w:p>
    <w:p w:rsidR="00545E65" w:rsidRPr="00174A59" w:rsidRDefault="00545E65" w:rsidP="009746A7">
      <w:pPr>
        <w:pStyle w:val="ConsPlusNonformat"/>
        <w:jc w:val="center"/>
        <w:rPr>
          <w:rFonts w:ascii="Times New Roman" w:hAnsi="Times New Roman" w:cs="Times New Roman"/>
          <w:sz w:val="26"/>
          <w:szCs w:val="26"/>
        </w:rPr>
      </w:pPr>
      <w:r w:rsidRPr="00174A59">
        <w:rPr>
          <w:rFonts w:ascii="Times New Roman" w:hAnsi="Times New Roman" w:cs="Times New Roman"/>
          <w:sz w:val="26"/>
          <w:szCs w:val="26"/>
        </w:rPr>
        <w:t>С МЕСТА РЕГИСТРАЦИИ ГРАЖДАН</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Настоящая  справка  выдана  ______________________  о  том,  что  он  (она)</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действительно на __________________ года был(а)</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зарегистрирован(а) по адресу: _____________________________________________</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Основание: Домовая книга.</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Справка дана для представления по месту требования.</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  _____________  /____________________/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(наименование должности специалиста,    (подпись)            (Ф.И.О.)</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выдавшего справку)</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bookmarkStart w:id="22" w:name="Par1203"/>
      <w:bookmarkEnd w:id="22"/>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r w:rsidRPr="00174A59">
        <w:rPr>
          <w:rFonts w:ascii="Times New Roman" w:hAnsi="Times New Roman"/>
          <w:sz w:val="26"/>
          <w:szCs w:val="26"/>
        </w:rPr>
        <w:lastRenderedPageBreak/>
        <w:t>Приложение 5</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к Административному регламенту по предоставлению</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муниципальной услуги "Выдача выписок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из домовых и похозяйственных книг, справок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на территории городского округа город Шахунья</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Нижегородской области"</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p>
    <w:p w:rsidR="00545E65" w:rsidRPr="00174A59" w:rsidRDefault="00545E65">
      <w:pPr>
        <w:pStyle w:val="ConsPlusNonformat"/>
        <w:rPr>
          <w:rFonts w:ascii="Times New Roman" w:hAnsi="Times New Roman" w:cs="Times New Roman"/>
          <w:sz w:val="26"/>
          <w:szCs w:val="26"/>
        </w:rPr>
      </w:pPr>
      <w:bookmarkStart w:id="23" w:name="Par1210"/>
      <w:bookmarkEnd w:id="23"/>
      <w:r w:rsidRPr="00174A59">
        <w:rPr>
          <w:rFonts w:ascii="Times New Roman" w:hAnsi="Times New Roman" w:cs="Times New Roman"/>
          <w:sz w:val="26"/>
          <w:szCs w:val="26"/>
        </w:rPr>
        <w:t xml:space="preserve">                                  </w:t>
      </w:r>
    </w:p>
    <w:p w:rsidR="00545E65" w:rsidRPr="00174A59" w:rsidRDefault="00545E65">
      <w:pPr>
        <w:pStyle w:val="ConsPlusNonformat"/>
        <w:rPr>
          <w:rFonts w:ascii="Times New Roman" w:hAnsi="Times New Roman" w:cs="Times New Roman"/>
          <w:sz w:val="26"/>
          <w:szCs w:val="26"/>
        </w:rPr>
      </w:pPr>
    </w:p>
    <w:p w:rsidR="00545E65" w:rsidRPr="00174A59" w:rsidRDefault="00545E65" w:rsidP="009746A7">
      <w:pPr>
        <w:pStyle w:val="ConsPlusNonformat"/>
        <w:jc w:val="center"/>
        <w:rPr>
          <w:rFonts w:ascii="Times New Roman" w:hAnsi="Times New Roman" w:cs="Times New Roman"/>
          <w:sz w:val="26"/>
          <w:szCs w:val="26"/>
        </w:rPr>
      </w:pPr>
      <w:r w:rsidRPr="00174A59">
        <w:rPr>
          <w:rFonts w:ascii="Times New Roman" w:hAnsi="Times New Roman" w:cs="Times New Roman"/>
          <w:sz w:val="26"/>
          <w:szCs w:val="26"/>
        </w:rPr>
        <w:t>СПРАВКА</w:t>
      </w:r>
    </w:p>
    <w:p w:rsidR="00545E65" w:rsidRPr="00174A59" w:rsidRDefault="00545E65" w:rsidP="009746A7">
      <w:pPr>
        <w:pStyle w:val="ConsPlusNonformat"/>
        <w:jc w:val="center"/>
        <w:rPr>
          <w:rFonts w:ascii="Times New Roman" w:hAnsi="Times New Roman" w:cs="Times New Roman"/>
          <w:sz w:val="26"/>
          <w:szCs w:val="26"/>
        </w:rPr>
      </w:pPr>
      <w:r w:rsidRPr="00174A59">
        <w:rPr>
          <w:rFonts w:ascii="Times New Roman" w:hAnsi="Times New Roman" w:cs="Times New Roman"/>
          <w:sz w:val="26"/>
          <w:szCs w:val="26"/>
        </w:rPr>
        <w:t>О КОЛИЧЕСТВЕ ЗАРЕГИСТРИРОВАННЫХ ГРАЖДАН В ДОМОВЛАДЕНИИ</w:t>
      </w:r>
    </w:p>
    <w:p w:rsidR="00545E65" w:rsidRPr="00174A59" w:rsidRDefault="00545E65" w:rsidP="009746A7">
      <w:pPr>
        <w:pStyle w:val="ConsPlusNonformat"/>
        <w:jc w:val="center"/>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Настоящая справка выдана 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в том, что действительно в 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по адресу: Нижегородская область, г. Шахунья, 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ул. (пер.) ___________________________________, д. ______________, кв. 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принадлежащем 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зарегистрированы:</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Основание: Домовая книга.</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Справка дана для представления по месту требования.</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  _____________  /____________________/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(наименование должности специалиста,    (подпись)           (Ф.И.О.)</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выдавшего справку)</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bookmarkStart w:id="24" w:name="Par1241"/>
      <w:bookmarkEnd w:id="24"/>
      <w:r w:rsidRPr="00174A59">
        <w:rPr>
          <w:rFonts w:ascii="Times New Roman" w:hAnsi="Times New Roman"/>
          <w:sz w:val="26"/>
          <w:szCs w:val="26"/>
        </w:rPr>
        <w:lastRenderedPageBreak/>
        <w:t>Приложение 6</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к Административному регламенту по предоставлению</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муниципальной услуги "Выдача выписок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из домовых и похозяйственных книг, справок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на территории городского округа город Шахунья</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Нижегородской области"</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pStyle w:val="ConsPlusNonformat"/>
        <w:rPr>
          <w:rFonts w:ascii="Times New Roman" w:hAnsi="Times New Roman" w:cs="Times New Roman"/>
          <w:sz w:val="26"/>
          <w:szCs w:val="26"/>
        </w:rPr>
      </w:pPr>
      <w:bookmarkStart w:id="25" w:name="Par1248"/>
      <w:bookmarkEnd w:id="25"/>
      <w:r w:rsidRPr="00174A59">
        <w:rPr>
          <w:rFonts w:ascii="Times New Roman" w:hAnsi="Times New Roman" w:cs="Times New Roman"/>
          <w:sz w:val="26"/>
          <w:szCs w:val="26"/>
        </w:rPr>
        <w:t xml:space="preserve">                                  СПРАВКА</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 xml:space="preserve">                   ОБ ОТСУТСТВИИ ЦЕНТРАЛЬНОГО ОТОПЛЕНИЯ</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 xml:space="preserve">                      ЛИБО НАЛИЧИИ ПЕЧНОГО ОТОПЛЕНИЯ</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Настоящая справка выдана</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проживающему(ей) и зарегистрированному(ой) в г. Шахунья Нижегородской</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области, __________________________ ул. (пер.) 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д. _______, кв. 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в том, что действительно: 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Справка дана для представления по месту требования.</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Основание: Домовая книга.</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  _____________  /____________________/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(наименование должности специалиста,    (подпись)           (Ф.И.О.)</w:t>
      </w:r>
    </w:p>
    <w:p w:rsidR="00545E65" w:rsidRPr="00174A59" w:rsidRDefault="00545E65" w:rsidP="00845B38">
      <w:pPr>
        <w:pStyle w:val="ConsPlusNonformat"/>
        <w:rPr>
          <w:rFonts w:ascii="Times New Roman" w:hAnsi="Times New Roman" w:cs="Times New Roman"/>
          <w:sz w:val="26"/>
          <w:szCs w:val="26"/>
        </w:rPr>
      </w:pPr>
      <w:r w:rsidRPr="00174A59">
        <w:rPr>
          <w:rFonts w:ascii="Times New Roman" w:hAnsi="Times New Roman" w:cs="Times New Roman"/>
          <w:sz w:val="26"/>
          <w:szCs w:val="26"/>
        </w:rPr>
        <w:t>выдавшего справку)</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bookmarkStart w:id="26" w:name="Par1274"/>
      <w:bookmarkEnd w:id="26"/>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r w:rsidRPr="00174A59">
        <w:rPr>
          <w:rFonts w:ascii="Times New Roman" w:hAnsi="Times New Roman"/>
          <w:sz w:val="26"/>
          <w:szCs w:val="26"/>
        </w:rPr>
        <w:lastRenderedPageBreak/>
        <w:t>Приложение 7</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к Административному регламенту по предоставлению</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муниципальной услуги "Выдача выписок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из домовых и похозяйственных книг, справок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на территории городского округа город Шахунья</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Нижегородской области"</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rsidP="009746A7">
      <w:pPr>
        <w:pStyle w:val="ConsPlusNonformat"/>
        <w:jc w:val="center"/>
        <w:rPr>
          <w:rFonts w:ascii="Times New Roman" w:hAnsi="Times New Roman" w:cs="Times New Roman"/>
          <w:sz w:val="26"/>
          <w:szCs w:val="26"/>
        </w:rPr>
      </w:pPr>
      <w:bookmarkStart w:id="27" w:name="Par1281"/>
      <w:bookmarkEnd w:id="27"/>
      <w:r w:rsidRPr="00174A59">
        <w:rPr>
          <w:rFonts w:ascii="Times New Roman" w:hAnsi="Times New Roman" w:cs="Times New Roman"/>
          <w:sz w:val="26"/>
          <w:szCs w:val="26"/>
        </w:rPr>
        <w:t>СПРАВКА</w:t>
      </w:r>
    </w:p>
    <w:p w:rsidR="00545E65" w:rsidRPr="00174A59" w:rsidRDefault="00545E65" w:rsidP="009746A7">
      <w:pPr>
        <w:pStyle w:val="ConsPlusNonformat"/>
        <w:jc w:val="center"/>
        <w:rPr>
          <w:rFonts w:ascii="Times New Roman" w:hAnsi="Times New Roman" w:cs="Times New Roman"/>
          <w:sz w:val="26"/>
          <w:szCs w:val="26"/>
        </w:rPr>
      </w:pPr>
      <w:r w:rsidRPr="00174A59">
        <w:rPr>
          <w:rFonts w:ascii="Times New Roman" w:hAnsi="Times New Roman" w:cs="Times New Roman"/>
          <w:sz w:val="26"/>
          <w:szCs w:val="26"/>
        </w:rPr>
        <w:t>О НАЛИЧИИ ЛИЧНОГО ПОДСОБНОГО ХОЗЯЙСТВА</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Настоящая справка выдана</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проживающему(ей) по адресу: _______________________________________________</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tblPr>
      <w:tblGrid>
        <w:gridCol w:w="5178"/>
        <w:gridCol w:w="2098"/>
        <w:gridCol w:w="2340"/>
      </w:tblGrid>
      <w:tr w:rsidR="00545E65" w:rsidRPr="00174A59">
        <w:tc>
          <w:tcPr>
            <w:tcW w:w="5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ascii="Times New Roman" w:hAnsi="Times New Roman"/>
                <w:sz w:val="26"/>
                <w:szCs w:val="26"/>
              </w:rPr>
            </w:pPr>
            <w:r w:rsidRPr="00174A59">
              <w:rPr>
                <w:rFonts w:ascii="Times New Roman" w:hAnsi="Times New Roman"/>
                <w:sz w:val="26"/>
                <w:szCs w:val="26"/>
              </w:rPr>
              <w:t>Состав личного подсобного хозяйства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ascii="Times New Roman" w:hAnsi="Times New Roman"/>
                <w:sz w:val="26"/>
                <w:szCs w:val="26"/>
              </w:rPr>
            </w:pPr>
            <w:r w:rsidRPr="00174A59">
              <w:rPr>
                <w:rFonts w:ascii="Times New Roman" w:hAnsi="Times New Roman"/>
                <w:sz w:val="26"/>
                <w:szCs w:val="26"/>
              </w:rPr>
              <w:t>Количество (голов, единиц, кв. м)</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jc w:val="center"/>
              <w:rPr>
                <w:rFonts w:ascii="Times New Roman" w:hAnsi="Times New Roman"/>
                <w:sz w:val="26"/>
                <w:szCs w:val="26"/>
              </w:rPr>
            </w:pPr>
            <w:r w:rsidRPr="00174A59">
              <w:rPr>
                <w:rFonts w:ascii="Times New Roman" w:hAnsi="Times New Roman"/>
                <w:sz w:val="26"/>
                <w:szCs w:val="26"/>
              </w:rPr>
              <w:t>Примечание</w:t>
            </w:r>
          </w:p>
        </w:tc>
      </w:tr>
      <w:tr w:rsidR="00545E65" w:rsidRPr="00174A59">
        <w:tc>
          <w:tcPr>
            <w:tcW w:w="5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r w:rsidRPr="00174A59">
              <w:rPr>
                <w:rFonts w:ascii="Times New Roman" w:hAnsi="Times New Roman"/>
                <w:sz w:val="26"/>
                <w:szCs w:val="26"/>
              </w:rPr>
              <w:t>Скот: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r>
      <w:tr w:rsidR="00545E65" w:rsidRPr="00174A59">
        <w:tc>
          <w:tcPr>
            <w:tcW w:w="5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r w:rsidRPr="00174A59">
              <w:rPr>
                <w:rFonts w:ascii="Times New Roman" w:hAnsi="Times New Roman"/>
                <w:sz w:val="26"/>
                <w:szCs w:val="26"/>
              </w:rPr>
              <w:t>- коровы</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r>
      <w:tr w:rsidR="00545E65" w:rsidRPr="00174A59">
        <w:tc>
          <w:tcPr>
            <w:tcW w:w="5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r w:rsidRPr="00174A59">
              <w:rPr>
                <w:rFonts w:ascii="Times New Roman" w:hAnsi="Times New Roman"/>
                <w:sz w:val="26"/>
                <w:szCs w:val="26"/>
              </w:rPr>
              <w:t>- телки от 6 до 18 месяцев</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r>
      <w:tr w:rsidR="00545E65" w:rsidRPr="00174A59">
        <w:tc>
          <w:tcPr>
            <w:tcW w:w="5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r w:rsidRPr="00174A59">
              <w:rPr>
                <w:rFonts w:ascii="Times New Roman" w:hAnsi="Times New Roman"/>
                <w:sz w:val="26"/>
                <w:szCs w:val="26"/>
              </w:rPr>
              <w:t>- бычки на выращивание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r>
      <w:tr w:rsidR="00545E65" w:rsidRPr="00174A59">
        <w:tc>
          <w:tcPr>
            <w:tcW w:w="5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r w:rsidRPr="00174A59">
              <w:rPr>
                <w:rFonts w:ascii="Times New Roman" w:hAnsi="Times New Roman"/>
                <w:sz w:val="26"/>
                <w:szCs w:val="26"/>
              </w:rPr>
              <w:t>- птица</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r>
      <w:tr w:rsidR="00545E65" w:rsidRPr="00174A59">
        <w:tc>
          <w:tcPr>
            <w:tcW w:w="5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r w:rsidRPr="00174A59">
              <w:rPr>
                <w:rFonts w:ascii="Times New Roman" w:hAnsi="Times New Roman"/>
                <w:sz w:val="26"/>
                <w:szCs w:val="26"/>
              </w:rPr>
              <w:t>- свиньи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r>
      <w:tr w:rsidR="00545E65" w:rsidRPr="00174A59">
        <w:tc>
          <w:tcPr>
            <w:tcW w:w="5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r w:rsidRPr="00174A59">
              <w:rPr>
                <w:rFonts w:ascii="Times New Roman" w:hAnsi="Times New Roman"/>
                <w:sz w:val="26"/>
                <w:szCs w:val="26"/>
              </w:rPr>
              <w:t>- козы</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r>
      <w:tr w:rsidR="00545E65" w:rsidRPr="00174A59">
        <w:tc>
          <w:tcPr>
            <w:tcW w:w="5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r w:rsidRPr="00174A59">
              <w:rPr>
                <w:rFonts w:ascii="Times New Roman" w:hAnsi="Times New Roman"/>
                <w:sz w:val="26"/>
                <w:szCs w:val="26"/>
              </w:rPr>
              <w:t>- быки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5E65" w:rsidRPr="00174A59" w:rsidRDefault="00545E65">
            <w:pPr>
              <w:widowControl w:val="0"/>
              <w:autoSpaceDE w:val="0"/>
              <w:autoSpaceDN w:val="0"/>
              <w:adjustRightInd w:val="0"/>
              <w:spacing w:after="0" w:line="240" w:lineRule="auto"/>
              <w:rPr>
                <w:rFonts w:ascii="Times New Roman" w:hAnsi="Times New Roman"/>
                <w:sz w:val="26"/>
                <w:szCs w:val="26"/>
              </w:rPr>
            </w:pPr>
          </w:p>
        </w:tc>
      </w:tr>
    </w:tbl>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  _____________  /____________________/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(наименование должности специалиста,    (подпись)           (Ф.И.О.)</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выдавшего справку)</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rsidP="00845B38">
      <w:pPr>
        <w:widowControl w:val="0"/>
        <w:autoSpaceDE w:val="0"/>
        <w:autoSpaceDN w:val="0"/>
        <w:adjustRightInd w:val="0"/>
        <w:spacing w:after="0" w:line="240" w:lineRule="auto"/>
        <w:outlineLvl w:val="1"/>
        <w:rPr>
          <w:rFonts w:ascii="Times New Roman" w:hAnsi="Times New Roman"/>
          <w:sz w:val="26"/>
          <w:szCs w:val="26"/>
        </w:rPr>
      </w:pPr>
      <w:bookmarkStart w:id="28" w:name="Par1324"/>
      <w:bookmarkEnd w:id="28"/>
    </w:p>
    <w:p w:rsidR="00545E65" w:rsidRPr="00174A59" w:rsidRDefault="00545E65" w:rsidP="00845B38">
      <w:pPr>
        <w:widowControl w:val="0"/>
        <w:autoSpaceDE w:val="0"/>
        <w:autoSpaceDN w:val="0"/>
        <w:adjustRightInd w:val="0"/>
        <w:spacing w:after="0" w:line="240" w:lineRule="auto"/>
        <w:jc w:val="center"/>
        <w:rPr>
          <w:rFonts w:cs="Calibri"/>
        </w:rPr>
        <w:sectPr w:rsidR="00545E65" w:rsidRPr="00174A59" w:rsidSect="0057207F">
          <w:pgSz w:w="11905" w:h="16838"/>
          <w:pgMar w:top="1134" w:right="851" w:bottom="1134" w:left="1701" w:header="720" w:footer="720" w:gutter="0"/>
          <w:cols w:space="720"/>
          <w:noEndnote/>
        </w:sectPr>
      </w:pPr>
    </w:p>
    <w:p w:rsidR="00545E65" w:rsidRPr="00174A59" w:rsidRDefault="00545E65" w:rsidP="00845B38">
      <w:pPr>
        <w:widowControl w:val="0"/>
        <w:autoSpaceDE w:val="0"/>
        <w:autoSpaceDN w:val="0"/>
        <w:adjustRightInd w:val="0"/>
        <w:spacing w:after="0" w:line="240" w:lineRule="auto"/>
        <w:jc w:val="right"/>
        <w:outlineLvl w:val="1"/>
        <w:rPr>
          <w:rFonts w:ascii="Times New Roman" w:hAnsi="Times New Roman"/>
          <w:sz w:val="26"/>
          <w:szCs w:val="26"/>
        </w:rPr>
      </w:pPr>
      <w:r w:rsidRPr="00174A59">
        <w:rPr>
          <w:rFonts w:ascii="Times New Roman" w:hAnsi="Times New Roman"/>
          <w:sz w:val="26"/>
          <w:szCs w:val="26"/>
        </w:rPr>
        <w:lastRenderedPageBreak/>
        <w:t>Приложение 8</w:t>
      </w:r>
    </w:p>
    <w:p w:rsidR="00545E65" w:rsidRPr="00174A59" w:rsidRDefault="00545E65" w:rsidP="00845B38">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к Административному регламенту по предоставлению</w:t>
      </w:r>
    </w:p>
    <w:p w:rsidR="00545E65" w:rsidRPr="00174A59" w:rsidRDefault="00545E65" w:rsidP="00845B38">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муниципальной услуги "Выдача выписок</w:t>
      </w:r>
    </w:p>
    <w:p w:rsidR="00545E65" w:rsidRPr="00174A59" w:rsidRDefault="00545E65" w:rsidP="00845B38">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из домовых и похозяйственных книг, справок</w:t>
      </w:r>
    </w:p>
    <w:p w:rsidR="00545E65" w:rsidRPr="00174A59" w:rsidRDefault="00545E65" w:rsidP="00845B38">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на территории городского округа город Шахунья</w:t>
      </w:r>
    </w:p>
    <w:p w:rsidR="00545E65" w:rsidRPr="00174A59" w:rsidRDefault="00545E65" w:rsidP="00845B38">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Нижегородской области"</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pStyle w:val="ConsPlusNonformat"/>
        <w:rPr>
          <w:rFonts w:ascii="Times New Roman" w:hAnsi="Times New Roman" w:cs="Times New Roman"/>
          <w:sz w:val="26"/>
          <w:szCs w:val="26"/>
        </w:rPr>
      </w:pPr>
      <w:bookmarkStart w:id="29" w:name="Par1331"/>
      <w:bookmarkEnd w:id="29"/>
      <w:r w:rsidRPr="00174A59">
        <w:rPr>
          <w:rFonts w:ascii="Times New Roman" w:hAnsi="Times New Roman" w:cs="Times New Roman"/>
          <w:sz w:val="26"/>
          <w:szCs w:val="26"/>
        </w:rPr>
        <w:t xml:space="preserve">                                  СПРАВКА</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 xml:space="preserve">                 О РЕГИСТРАЦИИ И ПРОЖИВАНИИ НА ДЕНЬ СМЕРТИ</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Настоящая справка выдана</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в том, что ее (его)</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постоянно на день смерти 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был(а) зарегистрирован(а) и проживал(а) по адресу:</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Нижегородская область, г. Шахунья, ________________ ул. 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д. _________, кв. ____</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Совместно с ним (ней) по вышеуказанному адресу зарегистрированы и проживали</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в наследственном доме и продолжают(ет) проживать:</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Основание: Домовая книга.</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Справка дана для представления по месту требования.</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  _____________  /____________________/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(наименование должности специалиста,    (подпись)           (Ф.И.О.)</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выдавшего справку)</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bookmarkStart w:id="30" w:name="Par1362"/>
      <w:bookmarkEnd w:id="30"/>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p>
    <w:p w:rsidR="00545E65" w:rsidRPr="00174A59" w:rsidRDefault="00545E65" w:rsidP="00F50C69">
      <w:pPr>
        <w:widowControl w:val="0"/>
        <w:autoSpaceDE w:val="0"/>
        <w:autoSpaceDN w:val="0"/>
        <w:adjustRightInd w:val="0"/>
        <w:spacing w:after="0" w:line="240" w:lineRule="auto"/>
        <w:outlineLvl w:val="1"/>
        <w:rPr>
          <w:rFonts w:ascii="Times New Roman" w:hAnsi="Times New Roman"/>
          <w:sz w:val="26"/>
          <w:szCs w:val="26"/>
        </w:rPr>
      </w:pPr>
    </w:p>
    <w:p w:rsidR="00545E65" w:rsidRPr="00174A59" w:rsidRDefault="00545E65">
      <w:pPr>
        <w:widowControl w:val="0"/>
        <w:autoSpaceDE w:val="0"/>
        <w:autoSpaceDN w:val="0"/>
        <w:adjustRightInd w:val="0"/>
        <w:spacing w:after="0" w:line="240" w:lineRule="auto"/>
        <w:jc w:val="right"/>
        <w:outlineLvl w:val="1"/>
        <w:rPr>
          <w:rFonts w:ascii="Times New Roman" w:hAnsi="Times New Roman"/>
          <w:sz w:val="26"/>
          <w:szCs w:val="26"/>
        </w:rPr>
      </w:pPr>
      <w:r w:rsidRPr="00174A59">
        <w:rPr>
          <w:rFonts w:ascii="Times New Roman" w:hAnsi="Times New Roman"/>
          <w:sz w:val="26"/>
          <w:szCs w:val="26"/>
        </w:rPr>
        <w:lastRenderedPageBreak/>
        <w:t>Приложение 9</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к Административному регламенту по предоставлению</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муниципальной услуги "Выдача выписок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из домовых и похозяйственных книг, справок</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на территории городского округа город Шахунья</w:t>
      </w:r>
    </w:p>
    <w:p w:rsidR="00545E65" w:rsidRPr="00174A59" w:rsidRDefault="00545E65">
      <w:pPr>
        <w:widowControl w:val="0"/>
        <w:autoSpaceDE w:val="0"/>
        <w:autoSpaceDN w:val="0"/>
        <w:adjustRightInd w:val="0"/>
        <w:spacing w:after="0" w:line="240" w:lineRule="auto"/>
        <w:jc w:val="right"/>
        <w:rPr>
          <w:rFonts w:ascii="Times New Roman" w:hAnsi="Times New Roman"/>
          <w:sz w:val="26"/>
          <w:szCs w:val="26"/>
        </w:rPr>
      </w:pPr>
      <w:r w:rsidRPr="00174A59">
        <w:rPr>
          <w:rFonts w:ascii="Times New Roman" w:hAnsi="Times New Roman"/>
          <w:sz w:val="26"/>
          <w:szCs w:val="26"/>
        </w:rPr>
        <w:t>Нижегородской области"</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545E65" w:rsidP="009746A7">
      <w:pPr>
        <w:pStyle w:val="ConsPlusNonformat"/>
        <w:jc w:val="center"/>
        <w:rPr>
          <w:rFonts w:ascii="Times New Roman" w:hAnsi="Times New Roman" w:cs="Times New Roman"/>
          <w:sz w:val="26"/>
          <w:szCs w:val="26"/>
        </w:rPr>
      </w:pPr>
      <w:bookmarkStart w:id="31" w:name="Par1369"/>
      <w:bookmarkEnd w:id="31"/>
      <w:r w:rsidRPr="00174A59">
        <w:rPr>
          <w:rFonts w:ascii="Times New Roman" w:hAnsi="Times New Roman" w:cs="Times New Roman"/>
          <w:sz w:val="26"/>
          <w:szCs w:val="26"/>
        </w:rPr>
        <w:t>СПРАВКА ОБ ИЖДИВЕНИИ</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Настоящая справка выдана 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проживающему(ей)   и   зарегистрированному(ой)  в  г.  Шахунья  Нижегородской</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области, ______________________ ул. (пер.) 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д. _____, кв. 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в том, что действительно: 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___________________________________________________________________________</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Справка дана для представления по месту требования.</w:t>
      </w:r>
    </w:p>
    <w:p w:rsidR="00545E65" w:rsidRPr="00174A59" w:rsidRDefault="00545E65">
      <w:pPr>
        <w:pStyle w:val="ConsPlusNonformat"/>
        <w:rPr>
          <w:rFonts w:ascii="Times New Roman" w:hAnsi="Times New Roman" w:cs="Times New Roman"/>
          <w:sz w:val="26"/>
          <w:szCs w:val="26"/>
        </w:rPr>
      </w:pP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____________________________________  _____________  /____________________/</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(наименование должности специалиста,    (подпись)           (Ф.И.О.)</w:t>
      </w:r>
    </w:p>
    <w:p w:rsidR="00545E65" w:rsidRPr="00174A59" w:rsidRDefault="00545E65">
      <w:pPr>
        <w:pStyle w:val="ConsPlusNonformat"/>
        <w:rPr>
          <w:rFonts w:ascii="Times New Roman" w:hAnsi="Times New Roman" w:cs="Times New Roman"/>
          <w:sz w:val="26"/>
          <w:szCs w:val="26"/>
        </w:rPr>
      </w:pPr>
      <w:r w:rsidRPr="00174A59">
        <w:rPr>
          <w:rFonts w:ascii="Times New Roman" w:hAnsi="Times New Roman" w:cs="Times New Roman"/>
          <w:sz w:val="26"/>
          <w:szCs w:val="26"/>
        </w:rPr>
        <w:t>выдавшего справку)</w:t>
      </w:r>
    </w:p>
    <w:p w:rsidR="00545E65" w:rsidRPr="00174A59" w:rsidRDefault="00545E65">
      <w:pPr>
        <w:widowControl w:val="0"/>
        <w:autoSpaceDE w:val="0"/>
        <w:autoSpaceDN w:val="0"/>
        <w:adjustRightInd w:val="0"/>
        <w:spacing w:after="0" w:line="240" w:lineRule="auto"/>
        <w:jc w:val="both"/>
        <w:rPr>
          <w:rFonts w:ascii="Times New Roman" w:hAnsi="Times New Roman"/>
          <w:sz w:val="26"/>
          <w:szCs w:val="26"/>
        </w:rPr>
      </w:pPr>
    </w:p>
    <w:p w:rsidR="00545E65" w:rsidRPr="00174A59" w:rsidRDefault="00F50C69" w:rsidP="00F50C69">
      <w:pPr>
        <w:jc w:val="center"/>
      </w:pPr>
      <w:r w:rsidRPr="00174A59">
        <w:rPr>
          <w:rFonts w:ascii="Times New Roman" w:hAnsi="Times New Roman"/>
          <w:sz w:val="26"/>
          <w:szCs w:val="26"/>
        </w:rPr>
        <w:t>____________</w:t>
      </w:r>
    </w:p>
    <w:p w:rsidR="00545E65" w:rsidRPr="00174A59" w:rsidRDefault="00545E65"/>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Pr="00174A59" w:rsidRDefault="00545E65" w:rsidP="00986B86">
      <w:pPr>
        <w:widowControl w:val="0"/>
        <w:autoSpaceDE w:val="0"/>
        <w:autoSpaceDN w:val="0"/>
        <w:adjustRightInd w:val="0"/>
        <w:spacing w:after="0" w:line="240" w:lineRule="auto"/>
        <w:jc w:val="right"/>
        <w:outlineLvl w:val="1"/>
        <w:rPr>
          <w:rFonts w:cs="Calibri"/>
        </w:rPr>
      </w:pPr>
    </w:p>
    <w:p w:rsidR="00545E65" w:rsidRDefault="00545E65" w:rsidP="00986B86">
      <w:pPr>
        <w:widowControl w:val="0"/>
        <w:autoSpaceDE w:val="0"/>
        <w:autoSpaceDN w:val="0"/>
        <w:adjustRightInd w:val="0"/>
        <w:spacing w:after="0" w:line="240" w:lineRule="auto"/>
        <w:rPr>
          <w:rFonts w:ascii="Courier New" w:hAnsi="Courier New" w:cs="Courier New"/>
        </w:rPr>
      </w:pPr>
    </w:p>
    <w:sectPr w:rsidR="00545E65" w:rsidSect="0057207F">
      <w:pgSz w:w="11905" w:h="16838"/>
      <w:pgMar w:top="1134" w:right="851"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19A" w:rsidRDefault="0001119A" w:rsidP="00562CC4">
      <w:pPr>
        <w:spacing w:after="0" w:line="240" w:lineRule="auto"/>
      </w:pPr>
      <w:r>
        <w:separator/>
      </w:r>
    </w:p>
  </w:endnote>
  <w:endnote w:type="continuationSeparator" w:id="1">
    <w:p w:rsidR="0001119A" w:rsidRDefault="0001119A" w:rsidP="00562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C4" w:rsidRDefault="00562CC4">
    <w:pPr>
      <w:pStyle w:val="a6"/>
      <w:jc w:val="right"/>
    </w:pPr>
    <w:fldSimple w:instr=" PAGE   \* MERGEFORMAT ">
      <w:r w:rsidR="00174A59">
        <w:rPr>
          <w:noProof/>
        </w:rPr>
        <w:t>20</w:t>
      </w:r>
    </w:fldSimple>
  </w:p>
  <w:p w:rsidR="00562CC4" w:rsidRDefault="00562CC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19A" w:rsidRDefault="0001119A" w:rsidP="00562CC4">
      <w:pPr>
        <w:spacing w:after="0" w:line="240" w:lineRule="auto"/>
      </w:pPr>
      <w:r>
        <w:separator/>
      </w:r>
    </w:p>
  </w:footnote>
  <w:footnote w:type="continuationSeparator" w:id="1">
    <w:p w:rsidR="0001119A" w:rsidRDefault="0001119A" w:rsidP="00562C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D3E4C"/>
    <w:rsid w:val="0000303B"/>
    <w:rsid w:val="0001119A"/>
    <w:rsid w:val="00013EFA"/>
    <w:rsid w:val="000657D0"/>
    <w:rsid w:val="000A2A21"/>
    <w:rsid w:val="000C4906"/>
    <w:rsid w:val="000D1800"/>
    <w:rsid w:val="000E679F"/>
    <w:rsid w:val="00105C62"/>
    <w:rsid w:val="00147F03"/>
    <w:rsid w:val="00174A59"/>
    <w:rsid w:val="00183EFC"/>
    <w:rsid w:val="001D3E4C"/>
    <w:rsid w:val="001F267D"/>
    <w:rsid w:val="002733A9"/>
    <w:rsid w:val="00291FCC"/>
    <w:rsid w:val="002E12B7"/>
    <w:rsid w:val="002E3F91"/>
    <w:rsid w:val="00445A56"/>
    <w:rsid w:val="00463207"/>
    <w:rsid w:val="00463A7D"/>
    <w:rsid w:val="004C0717"/>
    <w:rsid w:val="004F0FA1"/>
    <w:rsid w:val="005245B7"/>
    <w:rsid w:val="00530249"/>
    <w:rsid w:val="00545E65"/>
    <w:rsid w:val="00562CC4"/>
    <w:rsid w:val="0057207F"/>
    <w:rsid w:val="005D11DE"/>
    <w:rsid w:val="005D53EC"/>
    <w:rsid w:val="00615D6D"/>
    <w:rsid w:val="00645E1D"/>
    <w:rsid w:val="0066065A"/>
    <w:rsid w:val="00667ECD"/>
    <w:rsid w:val="006D708C"/>
    <w:rsid w:val="006F5481"/>
    <w:rsid w:val="0078027B"/>
    <w:rsid w:val="00845B38"/>
    <w:rsid w:val="00911A64"/>
    <w:rsid w:val="009746A7"/>
    <w:rsid w:val="00986B86"/>
    <w:rsid w:val="009C4EE7"/>
    <w:rsid w:val="009D52C9"/>
    <w:rsid w:val="009E05D3"/>
    <w:rsid w:val="00A06569"/>
    <w:rsid w:val="00A16332"/>
    <w:rsid w:val="00A83178"/>
    <w:rsid w:val="00AA08A3"/>
    <w:rsid w:val="00AB07CD"/>
    <w:rsid w:val="00AC3503"/>
    <w:rsid w:val="00B32403"/>
    <w:rsid w:val="00B56813"/>
    <w:rsid w:val="00B630EB"/>
    <w:rsid w:val="00BB31B5"/>
    <w:rsid w:val="00C02748"/>
    <w:rsid w:val="00C058D5"/>
    <w:rsid w:val="00C47F52"/>
    <w:rsid w:val="00C721B7"/>
    <w:rsid w:val="00C96132"/>
    <w:rsid w:val="00CA376B"/>
    <w:rsid w:val="00CC1C2E"/>
    <w:rsid w:val="00CF3485"/>
    <w:rsid w:val="00D14D8F"/>
    <w:rsid w:val="00D43512"/>
    <w:rsid w:val="00D60466"/>
    <w:rsid w:val="00DA0931"/>
    <w:rsid w:val="00DC2A36"/>
    <w:rsid w:val="00E07D1E"/>
    <w:rsid w:val="00EE357E"/>
    <w:rsid w:val="00EE57BE"/>
    <w:rsid w:val="00F50C69"/>
    <w:rsid w:val="00FA78F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B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D3E4C"/>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1D3E4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D3E4C"/>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D3E4C"/>
    <w:pPr>
      <w:widowControl w:val="0"/>
      <w:autoSpaceDE w:val="0"/>
      <w:autoSpaceDN w:val="0"/>
      <w:adjustRightInd w:val="0"/>
    </w:pPr>
    <w:rPr>
      <w:rFonts w:eastAsia="Times New Roman" w:cs="Calibri"/>
      <w:sz w:val="22"/>
      <w:szCs w:val="22"/>
    </w:rPr>
  </w:style>
  <w:style w:type="character" w:styleId="a3">
    <w:name w:val="Hyperlink"/>
    <w:basedOn w:val="a0"/>
    <w:uiPriority w:val="99"/>
    <w:rsid w:val="00667ECD"/>
    <w:rPr>
      <w:rFonts w:cs="Times New Roman"/>
      <w:color w:val="0000FF"/>
      <w:u w:val="single"/>
    </w:rPr>
  </w:style>
  <w:style w:type="paragraph" w:styleId="a4">
    <w:name w:val="header"/>
    <w:basedOn w:val="a"/>
    <w:link w:val="a5"/>
    <w:uiPriority w:val="99"/>
    <w:semiHidden/>
    <w:unhideWhenUsed/>
    <w:rsid w:val="00562CC4"/>
    <w:pPr>
      <w:tabs>
        <w:tab w:val="center" w:pos="4677"/>
        <w:tab w:val="right" w:pos="9355"/>
      </w:tabs>
    </w:pPr>
  </w:style>
  <w:style w:type="character" w:customStyle="1" w:styleId="a5">
    <w:name w:val="Верхний колонтитул Знак"/>
    <w:basedOn w:val="a0"/>
    <w:link w:val="a4"/>
    <w:uiPriority w:val="99"/>
    <w:semiHidden/>
    <w:rsid w:val="00562CC4"/>
    <w:rPr>
      <w:lang w:eastAsia="en-US"/>
    </w:rPr>
  </w:style>
  <w:style w:type="paragraph" w:styleId="a6">
    <w:name w:val="footer"/>
    <w:basedOn w:val="a"/>
    <w:link w:val="a7"/>
    <w:uiPriority w:val="99"/>
    <w:unhideWhenUsed/>
    <w:rsid w:val="00562CC4"/>
    <w:pPr>
      <w:tabs>
        <w:tab w:val="center" w:pos="4677"/>
        <w:tab w:val="right" w:pos="9355"/>
      </w:tabs>
    </w:pPr>
  </w:style>
  <w:style w:type="character" w:customStyle="1" w:styleId="a7">
    <w:name w:val="Нижний колонтитул Знак"/>
    <w:basedOn w:val="a0"/>
    <w:link w:val="a6"/>
    <w:uiPriority w:val="99"/>
    <w:rsid w:val="00562CC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E1035D0937AEEB77C3FBFF6CDC688C78D2A40B46C96A3CFC51150518F457BB7E7D169A1580622R2E9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8AE1035D0937AEEB77C3FBFF6CDC688C78A264BB26996A3CFC5115051R8EF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AE1035D0937AEEB77C3FBFF6CDC688C483244DBE3EC1A19E901FR5E5N" TargetMode="External"/><Relationship Id="rId11" Type="http://schemas.openxmlformats.org/officeDocument/2006/relationships/hyperlink" Target="consultantplus://offline/ref=B8AE1035D0937AEEB77C3FBFF6CDC688C78B2449B56E96A3CFC5115051R8EFN" TargetMode="External"/><Relationship Id="rId5" Type="http://schemas.openxmlformats.org/officeDocument/2006/relationships/endnotes" Target="endnotes.xml"/><Relationship Id="rId10" Type="http://schemas.openxmlformats.org/officeDocument/2006/relationships/hyperlink" Target="consultantplus://offline/ref=B8AE1035D0937AEEB77C3FBFF6CDC688C78D2548B06D96A3CFC51150518F457BB7E7D169A158072DR2EBN" TargetMode="External"/><Relationship Id="rId4" Type="http://schemas.openxmlformats.org/officeDocument/2006/relationships/footnotes" Target="footnotes.xml"/><Relationship Id="rId9" Type="http://schemas.openxmlformats.org/officeDocument/2006/relationships/hyperlink" Target="consultantplus://offline/ref=B8AE1035D0937AEEB77C3FBFF6CDC688C78E2548B76A96A3CFC5115051R8EF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6331</Words>
  <Characters>36090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Аня</cp:lastModifiedBy>
  <cp:revision>3</cp:revision>
  <cp:lastPrinted>2015-04-02T09:37:00Z</cp:lastPrinted>
  <dcterms:created xsi:type="dcterms:W3CDTF">2015-04-02T09:28:00Z</dcterms:created>
  <dcterms:modified xsi:type="dcterms:W3CDTF">2015-04-02T09:38:00Z</dcterms:modified>
</cp:coreProperties>
</file>