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5EE8">
        <w:rPr>
          <w:sz w:val="26"/>
          <w:szCs w:val="26"/>
          <w:u w:val="single"/>
        </w:rPr>
        <w:t>31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45EE8">
        <w:rPr>
          <w:sz w:val="26"/>
          <w:szCs w:val="26"/>
          <w:u w:val="single"/>
        </w:rPr>
        <w:t>1578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45EE8" w:rsidRDefault="00745EE8" w:rsidP="00544F0E">
      <w:pPr>
        <w:ind w:right="-76"/>
        <w:jc w:val="center"/>
        <w:rPr>
          <w:b/>
          <w:sz w:val="26"/>
          <w:szCs w:val="26"/>
        </w:rPr>
      </w:pPr>
    </w:p>
    <w:p w:rsidR="00745EE8" w:rsidRPr="00745EE8" w:rsidRDefault="00745EE8" w:rsidP="00745EE8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45EE8">
        <w:rPr>
          <w:rFonts w:ascii="Times New Roman" w:hAnsi="Times New Roman" w:cs="Times New Roman"/>
          <w:bCs w:val="0"/>
          <w:sz w:val="26"/>
          <w:szCs w:val="26"/>
        </w:rPr>
        <w:t>Об утверждении Порядка формирования, утверждения и ведения планов-графиков закупок товаров, работ, услуг для обеспечения нужд городского округа город Шахунья Нижегородской области</w:t>
      </w:r>
    </w:p>
    <w:p w:rsidR="00AE795D" w:rsidRDefault="00AE795D" w:rsidP="00544F0E">
      <w:pPr>
        <w:ind w:right="-76"/>
        <w:jc w:val="center"/>
        <w:rPr>
          <w:sz w:val="26"/>
          <w:szCs w:val="26"/>
        </w:rPr>
      </w:pPr>
    </w:p>
    <w:p w:rsidR="00745EE8" w:rsidRPr="00745EE8" w:rsidRDefault="00745EE8" w:rsidP="00544F0E">
      <w:pPr>
        <w:ind w:right="-76"/>
        <w:jc w:val="center"/>
        <w:rPr>
          <w:sz w:val="26"/>
          <w:szCs w:val="26"/>
        </w:rPr>
      </w:pPr>
    </w:p>
    <w:p w:rsidR="00745EE8" w:rsidRPr="00745EE8" w:rsidRDefault="00745EE8" w:rsidP="00745EE8">
      <w:pPr>
        <w:pStyle w:val="11"/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745EE8">
        <w:rPr>
          <w:rFonts w:eastAsia="Times New Roman"/>
          <w:sz w:val="26"/>
          <w:szCs w:val="26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745EE8">
          <w:rPr>
            <w:rFonts w:eastAsia="Times New Roman"/>
            <w:sz w:val="26"/>
            <w:szCs w:val="26"/>
          </w:rPr>
          <w:t>постановлением</w:t>
        </w:r>
      </w:hyperlink>
      <w:r w:rsidRPr="00745EE8">
        <w:rPr>
          <w:rFonts w:eastAsia="Times New Roman"/>
          <w:sz w:val="26"/>
          <w:szCs w:val="26"/>
        </w:rPr>
        <w:t xml:space="preserve"> Прав</w:t>
      </w:r>
      <w:r w:rsidRPr="00745EE8">
        <w:rPr>
          <w:rFonts w:eastAsia="Times New Roman"/>
          <w:sz w:val="26"/>
          <w:szCs w:val="26"/>
        </w:rPr>
        <w:t>и</w:t>
      </w:r>
      <w:r w:rsidRPr="00745EE8">
        <w:rPr>
          <w:rFonts w:eastAsia="Times New Roman"/>
          <w:sz w:val="26"/>
          <w:szCs w:val="26"/>
        </w:rPr>
        <w:t>тельства Российской Федерации от 5 июня 2015 года № 554 «О требованиях к форм</w:t>
      </w:r>
      <w:r w:rsidRPr="00745EE8">
        <w:rPr>
          <w:rFonts w:eastAsia="Times New Roman"/>
          <w:sz w:val="26"/>
          <w:szCs w:val="26"/>
        </w:rPr>
        <w:t>и</w:t>
      </w:r>
      <w:r w:rsidRPr="00745EE8">
        <w:rPr>
          <w:rFonts w:eastAsia="Times New Roman"/>
          <w:sz w:val="26"/>
          <w:szCs w:val="26"/>
        </w:rPr>
        <w:t xml:space="preserve">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городского округа город Шахунья Нижегородской области  </w:t>
      </w:r>
      <w:r w:rsidRPr="00745EE8">
        <w:rPr>
          <w:rFonts w:eastAsia="Times New Roman"/>
          <w:b/>
          <w:sz w:val="26"/>
          <w:szCs w:val="26"/>
        </w:rPr>
        <w:t>п о с т а н о в л я е т:</w:t>
      </w:r>
    </w:p>
    <w:p w:rsidR="00745EE8" w:rsidRPr="00745EE8" w:rsidRDefault="00745EE8" w:rsidP="0074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EE8">
        <w:rPr>
          <w:rFonts w:ascii="Times New Roman" w:hAnsi="Times New Roman" w:cs="Times New Roman"/>
          <w:sz w:val="26"/>
          <w:szCs w:val="26"/>
        </w:rPr>
        <w:t>1. Утвердить прилагаемый Порядок формирования, утверждения и ведения планов-графиков закупок товаров, работ, услуг для обеспечения нужд городского округа город Шахунья Нижегородской области.</w:t>
      </w:r>
    </w:p>
    <w:p w:rsidR="00745EE8" w:rsidRPr="00745EE8" w:rsidRDefault="00745EE8" w:rsidP="0074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EE8">
        <w:rPr>
          <w:rFonts w:ascii="Times New Roman" w:hAnsi="Times New Roman" w:cs="Times New Roman"/>
          <w:sz w:val="26"/>
          <w:szCs w:val="26"/>
        </w:rPr>
        <w:t xml:space="preserve">2. Общему отделу администрации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br/>
      </w:r>
      <w:r w:rsidRPr="00745EE8">
        <w:rPr>
          <w:rFonts w:ascii="Times New Roman" w:hAnsi="Times New Roman" w:cs="Times New Roman"/>
          <w:sz w:val="26"/>
          <w:szCs w:val="26"/>
        </w:rPr>
        <w:t>(А.А. Шлякову)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745EE8" w:rsidRPr="00745EE8" w:rsidRDefault="00745EE8" w:rsidP="00745EE8">
      <w:pPr>
        <w:tabs>
          <w:tab w:val="left" w:pos="1280"/>
        </w:tabs>
        <w:spacing w:line="360" w:lineRule="auto"/>
        <w:ind w:firstLine="709"/>
        <w:jc w:val="both"/>
        <w:rPr>
          <w:sz w:val="26"/>
          <w:szCs w:val="26"/>
        </w:rPr>
      </w:pPr>
      <w:bookmarkStart w:id="0" w:name="P21"/>
      <w:bookmarkEnd w:id="0"/>
      <w:r w:rsidRPr="00745EE8">
        <w:rPr>
          <w:sz w:val="26"/>
          <w:szCs w:val="26"/>
        </w:rPr>
        <w:t>3. Со дня вступления в силу настоящего постановления признать утратившими силу:</w:t>
      </w:r>
    </w:p>
    <w:p w:rsidR="00745EE8" w:rsidRPr="00745EE8" w:rsidRDefault="00745EE8" w:rsidP="00745EE8">
      <w:pPr>
        <w:tabs>
          <w:tab w:val="left" w:pos="1280"/>
        </w:tabs>
        <w:spacing w:line="360" w:lineRule="auto"/>
        <w:ind w:firstLine="709"/>
        <w:jc w:val="both"/>
        <w:rPr>
          <w:sz w:val="26"/>
          <w:szCs w:val="26"/>
        </w:rPr>
      </w:pPr>
      <w:r w:rsidRPr="00745EE8"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29 января 2014 года № 52 «Об утверждении порядка формирования, утверждения и ведения планов-графиков закупок товаров, работ, услуг </w:t>
      </w:r>
      <w:r w:rsidRPr="00745EE8">
        <w:rPr>
          <w:sz w:val="26"/>
          <w:szCs w:val="26"/>
        </w:rPr>
        <w:lastRenderedPageBreak/>
        <w:t>для обеспечения нужд городского округа город Шахунья, формы планов-графиков закупок товаров, работ, услуг»</w:t>
      </w:r>
    </w:p>
    <w:p w:rsidR="00745EE8" w:rsidRPr="00745EE8" w:rsidRDefault="00745EE8" w:rsidP="00745EE8">
      <w:pPr>
        <w:tabs>
          <w:tab w:val="left" w:pos="1280"/>
        </w:tabs>
        <w:spacing w:line="360" w:lineRule="auto"/>
        <w:ind w:firstLine="709"/>
        <w:jc w:val="both"/>
        <w:rPr>
          <w:sz w:val="26"/>
          <w:szCs w:val="26"/>
        </w:rPr>
      </w:pPr>
      <w:r w:rsidRPr="00745EE8">
        <w:rPr>
          <w:sz w:val="26"/>
          <w:szCs w:val="26"/>
        </w:rPr>
        <w:t>- постановление администрации городского округа город Шахунья Нижегородской области от 13 февраля 2015 года  № 154 «О внесении изменений в постановление администрации городского округа город Шахунья Нижегородской области от 29 января 2014 года  № 52 «Об утверждении порядка формирования, утверждения и ведения планов-графиков закупок товаров, работ, услуг для обеспечения нужд городского округа город Шахунья, формы планов-графиков закупок товаров, работ, услуг»</w:t>
      </w:r>
    </w:p>
    <w:p w:rsidR="00745EE8" w:rsidRPr="00745EE8" w:rsidRDefault="00745EE8" w:rsidP="0074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"/>
      <w:bookmarkEnd w:id="1"/>
      <w:r w:rsidRPr="00745EE8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 1 января 2016 г. и применяется к правоотношениям, возникающим при формировании планов-графиков закупок товаров, работ, услуг для обеспечения нужд городского округа город Шахунья Нижегородской области на 2017 год и последующие годы.</w:t>
      </w:r>
    </w:p>
    <w:p w:rsidR="00745EE8" w:rsidRPr="00745EE8" w:rsidRDefault="00745EE8" w:rsidP="00745E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EE8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D87351" w:rsidRPr="003F009A" w:rsidRDefault="00D87351" w:rsidP="00745EE8">
      <w:pPr>
        <w:jc w:val="both"/>
        <w:rPr>
          <w:sz w:val="26"/>
          <w:szCs w:val="26"/>
        </w:rPr>
      </w:pPr>
    </w:p>
    <w:p w:rsidR="00D87351" w:rsidRPr="00745EE8" w:rsidRDefault="00D87351" w:rsidP="00745EE8">
      <w:pPr>
        <w:pStyle w:val="a3"/>
        <w:ind w:left="0"/>
        <w:rPr>
          <w:b w:val="0"/>
          <w:sz w:val="22"/>
          <w:szCs w:val="22"/>
        </w:rPr>
      </w:pPr>
    </w:p>
    <w:sectPr w:rsidR="00D87351" w:rsidRPr="00745EE8" w:rsidSect="003B2401">
      <w:footerReference w:type="even" r:id="rId10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94" w:rsidRDefault="00191794">
      <w:r>
        <w:separator/>
      </w:r>
    </w:p>
  </w:endnote>
  <w:endnote w:type="continuationSeparator" w:id="1">
    <w:p w:rsidR="00191794" w:rsidRDefault="0019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2952D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94" w:rsidRDefault="00191794">
      <w:r>
        <w:separator/>
      </w:r>
    </w:p>
  </w:footnote>
  <w:footnote w:type="continuationSeparator" w:id="1">
    <w:p w:rsidR="00191794" w:rsidRDefault="00191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1794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2DA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5EE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753B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11">
    <w:name w:val="Обычный1"/>
    <w:rsid w:val="00745EE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7A0DDE3A6963A0D7B1F71670BC4083532989C141E2F91B397E1FBA8LE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2016-01-11T13:52:00Z</cp:lastPrinted>
  <dcterms:created xsi:type="dcterms:W3CDTF">2016-01-11T13:52:00Z</dcterms:created>
  <dcterms:modified xsi:type="dcterms:W3CDTF">2016-01-11T13:52:00Z</dcterms:modified>
</cp:coreProperties>
</file>