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E94863">
        <w:rPr>
          <w:sz w:val="26"/>
          <w:szCs w:val="26"/>
          <w:u w:val="single"/>
        </w:rPr>
        <w:t>18</w:t>
      </w:r>
      <w:r w:rsidR="00A7499E">
        <w:rPr>
          <w:sz w:val="26"/>
          <w:szCs w:val="26"/>
          <w:u w:val="single"/>
        </w:rPr>
        <w:t xml:space="preserve"> </w:t>
      </w:r>
      <w:r w:rsidR="00F97D9A">
        <w:rPr>
          <w:sz w:val="26"/>
          <w:szCs w:val="26"/>
          <w:u w:val="single"/>
        </w:rPr>
        <w:t>дека</w:t>
      </w:r>
      <w:r w:rsidR="00B1455D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F63357">
        <w:rPr>
          <w:sz w:val="26"/>
          <w:szCs w:val="26"/>
          <w:u w:val="single"/>
        </w:rPr>
        <w:t>14</w:t>
      </w:r>
      <w:r w:rsidR="00E94863">
        <w:rPr>
          <w:sz w:val="26"/>
          <w:szCs w:val="26"/>
          <w:u w:val="single"/>
        </w:rPr>
        <w:t>04</w:t>
      </w:r>
    </w:p>
    <w:p w:rsidR="00E30455" w:rsidRDefault="00E30455" w:rsidP="00D742F0">
      <w:pPr>
        <w:jc w:val="center"/>
        <w:rPr>
          <w:b/>
          <w:sz w:val="26"/>
          <w:szCs w:val="26"/>
        </w:rPr>
      </w:pPr>
    </w:p>
    <w:p w:rsidR="00025132" w:rsidRDefault="00025132" w:rsidP="00D742F0">
      <w:pPr>
        <w:jc w:val="both"/>
        <w:rPr>
          <w:sz w:val="26"/>
          <w:szCs w:val="26"/>
        </w:rPr>
      </w:pPr>
    </w:p>
    <w:p w:rsidR="00E94863" w:rsidRDefault="00E94863" w:rsidP="00E948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муниципальной программы </w:t>
      </w:r>
    </w:p>
    <w:p w:rsidR="00E94863" w:rsidRPr="0074056F" w:rsidRDefault="00E94863" w:rsidP="00E9486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4056F">
        <w:rPr>
          <w:b/>
          <w:sz w:val="26"/>
          <w:szCs w:val="26"/>
        </w:rPr>
        <w:t>Адресная инвестиционная программа городского округа город Шахунья Нижегоро</w:t>
      </w:r>
      <w:r>
        <w:rPr>
          <w:b/>
          <w:sz w:val="26"/>
          <w:szCs w:val="26"/>
        </w:rPr>
        <w:t>дской области на 2015-2017 годы»</w:t>
      </w:r>
    </w:p>
    <w:p w:rsidR="00E94863" w:rsidRDefault="00E94863" w:rsidP="00E94863">
      <w:pPr>
        <w:rPr>
          <w:b/>
          <w:sz w:val="26"/>
          <w:szCs w:val="26"/>
        </w:rPr>
      </w:pPr>
    </w:p>
    <w:p w:rsidR="00E94863" w:rsidRPr="00EF09F1" w:rsidRDefault="00E94863" w:rsidP="00E94863">
      <w:pPr>
        <w:rPr>
          <w:b/>
          <w:sz w:val="26"/>
          <w:szCs w:val="26"/>
        </w:rPr>
      </w:pPr>
    </w:p>
    <w:p w:rsidR="00E94863" w:rsidRPr="00860FCC" w:rsidRDefault="00E94863" w:rsidP="00E948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4056F">
        <w:rPr>
          <w:sz w:val="26"/>
          <w:szCs w:val="26"/>
        </w:rPr>
        <w:t>В целях с</w:t>
      </w:r>
      <w:r>
        <w:rPr>
          <w:sz w:val="26"/>
          <w:szCs w:val="26"/>
        </w:rPr>
        <w:t>оздания</w:t>
      </w:r>
      <w:r w:rsidRPr="0074056F">
        <w:rPr>
          <w:sz w:val="26"/>
          <w:szCs w:val="26"/>
        </w:rPr>
        <w:t xml:space="preserve"> комфортной среды проживания и жизнедеятельности для человека, которая позволяет не только удовлетворять жилищные потребности, но и обеспечивает</w:t>
      </w:r>
      <w:r>
        <w:rPr>
          <w:sz w:val="26"/>
          <w:szCs w:val="26"/>
        </w:rPr>
        <w:t xml:space="preserve"> высокое качество жизни в целом</w:t>
      </w:r>
      <w:r w:rsidRPr="0074056F">
        <w:rPr>
          <w:sz w:val="26"/>
          <w:szCs w:val="26"/>
        </w:rPr>
        <w:t xml:space="preserve"> администрация городского округа город Шахунья Нижегородской области</w:t>
      </w:r>
      <w:r w:rsidRPr="00860FCC">
        <w:rPr>
          <w:sz w:val="26"/>
          <w:szCs w:val="26"/>
        </w:rPr>
        <w:t xml:space="preserve">   </w:t>
      </w:r>
      <w:r w:rsidRPr="00860FCC">
        <w:rPr>
          <w:b/>
          <w:sz w:val="26"/>
          <w:szCs w:val="26"/>
        </w:rPr>
        <w:t>п о с т а н о в л я е т:</w:t>
      </w:r>
    </w:p>
    <w:p w:rsidR="00E94863" w:rsidRPr="0074056F" w:rsidRDefault="00E94863" w:rsidP="00E948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4056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4056F">
        <w:rPr>
          <w:sz w:val="26"/>
          <w:szCs w:val="26"/>
        </w:rPr>
        <w:t>Утвердить прилагаемую муниципальную программу</w:t>
      </w:r>
      <w:r>
        <w:rPr>
          <w:sz w:val="26"/>
          <w:szCs w:val="26"/>
        </w:rPr>
        <w:t xml:space="preserve"> «</w:t>
      </w:r>
      <w:r w:rsidRPr="0074056F">
        <w:rPr>
          <w:sz w:val="26"/>
          <w:szCs w:val="26"/>
        </w:rPr>
        <w:t>Адресная инвестиционная программа городского округа город Шахунья Нижегоро</w:t>
      </w:r>
      <w:r>
        <w:rPr>
          <w:sz w:val="26"/>
          <w:szCs w:val="26"/>
        </w:rPr>
        <w:t>дской области на 2015-2017 годы».</w:t>
      </w:r>
      <w:r w:rsidRPr="0074056F">
        <w:rPr>
          <w:sz w:val="26"/>
          <w:szCs w:val="26"/>
        </w:rPr>
        <w:t xml:space="preserve"> </w:t>
      </w:r>
    </w:p>
    <w:p w:rsidR="00E94863" w:rsidRPr="00531125" w:rsidRDefault="00E94863" w:rsidP="00E9486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сайте администрации городского округа город Шахунья Нижегородской области.</w:t>
      </w:r>
    </w:p>
    <w:p w:rsidR="00E94863" w:rsidRDefault="00E94863" w:rsidP="00E9486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D742F0" w:rsidRDefault="00D742F0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E30723" w:rsidRDefault="00E30723" w:rsidP="000D0CD7">
      <w:pPr>
        <w:jc w:val="both"/>
        <w:rPr>
          <w:sz w:val="26"/>
          <w:szCs w:val="26"/>
        </w:rPr>
      </w:pPr>
    </w:p>
    <w:p w:rsidR="00D742F0" w:rsidRDefault="00D742F0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94863" w:rsidRDefault="00E94863" w:rsidP="000D0CD7">
      <w:pPr>
        <w:jc w:val="both"/>
        <w:rPr>
          <w:sz w:val="26"/>
          <w:szCs w:val="26"/>
        </w:rPr>
      </w:pPr>
    </w:p>
    <w:p w:rsidR="00E94863" w:rsidRDefault="00E94863" w:rsidP="000D0CD7">
      <w:pPr>
        <w:jc w:val="both"/>
        <w:rPr>
          <w:sz w:val="26"/>
          <w:szCs w:val="26"/>
        </w:rPr>
      </w:pPr>
    </w:p>
    <w:p w:rsidR="00577F92" w:rsidRPr="00700C15" w:rsidRDefault="00577F92" w:rsidP="00E94863">
      <w:pPr>
        <w:jc w:val="both"/>
        <w:rPr>
          <w:sz w:val="22"/>
          <w:szCs w:val="22"/>
        </w:rPr>
      </w:pPr>
    </w:p>
    <w:sectPr w:rsidR="00577F92" w:rsidRPr="00700C15" w:rsidSect="00F63357">
      <w:footerReference w:type="even" r:id="rId9"/>
      <w:pgSz w:w="11909" w:h="16834"/>
      <w:pgMar w:top="993" w:right="569" w:bottom="567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7B" w:rsidRDefault="000D1A7B">
      <w:r>
        <w:separator/>
      </w:r>
    </w:p>
  </w:endnote>
  <w:endnote w:type="continuationSeparator" w:id="1">
    <w:p w:rsidR="000D1A7B" w:rsidRDefault="000D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363F3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7B" w:rsidRDefault="000D1A7B">
      <w:r>
        <w:separator/>
      </w:r>
    </w:p>
  </w:footnote>
  <w:footnote w:type="continuationSeparator" w:id="1">
    <w:p w:rsidR="000D1A7B" w:rsidRDefault="000D1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473C"/>
    <w:rsid w:val="00015407"/>
    <w:rsid w:val="0001595D"/>
    <w:rsid w:val="00022230"/>
    <w:rsid w:val="000222B3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1A7B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668A"/>
    <w:rsid w:val="00327E00"/>
    <w:rsid w:val="00331520"/>
    <w:rsid w:val="00331601"/>
    <w:rsid w:val="00335844"/>
    <w:rsid w:val="0033592C"/>
    <w:rsid w:val="00350B98"/>
    <w:rsid w:val="00356F6D"/>
    <w:rsid w:val="00363F30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B789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3810"/>
    <w:rsid w:val="0052779E"/>
    <w:rsid w:val="00530231"/>
    <w:rsid w:val="005425AF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68E4"/>
    <w:rsid w:val="00626BAE"/>
    <w:rsid w:val="00634034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101C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2773"/>
    <w:rsid w:val="00813129"/>
    <w:rsid w:val="00831054"/>
    <w:rsid w:val="008407C2"/>
    <w:rsid w:val="00843B9A"/>
    <w:rsid w:val="00850637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B5F2E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4C1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C50A8"/>
    <w:rsid w:val="00BD2267"/>
    <w:rsid w:val="00BD3EA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53C1E"/>
    <w:rsid w:val="00E53EF7"/>
    <w:rsid w:val="00E55780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4863"/>
    <w:rsid w:val="00E954B5"/>
    <w:rsid w:val="00E9705E"/>
    <w:rsid w:val="00EA0FF8"/>
    <w:rsid w:val="00EB4FB3"/>
    <w:rsid w:val="00EB60C4"/>
    <w:rsid w:val="00EB6517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6AE1"/>
    <w:rsid w:val="00F5770B"/>
    <w:rsid w:val="00F62F90"/>
    <w:rsid w:val="00F63357"/>
    <w:rsid w:val="00F664B5"/>
    <w:rsid w:val="00F66612"/>
    <w:rsid w:val="00F67A8C"/>
    <w:rsid w:val="00F70D2A"/>
    <w:rsid w:val="00F73558"/>
    <w:rsid w:val="00F81BBA"/>
    <w:rsid w:val="00F841C0"/>
    <w:rsid w:val="00F87CA2"/>
    <w:rsid w:val="00F96BFA"/>
    <w:rsid w:val="00F97D9A"/>
    <w:rsid w:val="00FA3A36"/>
    <w:rsid w:val="00FB0979"/>
    <w:rsid w:val="00FB366A"/>
    <w:rsid w:val="00FB4C50"/>
    <w:rsid w:val="00FB5B55"/>
    <w:rsid w:val="00FB62D4"/>
    <w:rsid w:val="00FE35AA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2014-12-26T16:15:00Z</dcterms:created>
  <dcterms:modified xsi:type="dcterms:W3CDTF">2014-12-26T17:25:00Z</dcterms:modified>
</cp:coreProperties>
</file>