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62586">
        <w:rPr>
          <w:sz w:val="26"/>
          <w:szCs w:val="26"/>
          <w:u w:val="single"/>
        </w:rPr>
        <w:t>28</w:t>
      </w:r>
      <w:r w:rsidR="00112D92">
        <w:rPr>
          <w:sz w:val="26"/>
          <w:szCs w:val="26"/>
          <w:u w:val="single"/>
        </w:rPr>
        <w:t xml:space="preserve"> </w:t>
      </w:r>
      <w:r w:rsidR="00B22146">
        <w:rPr>
          <w:sz w:val="26"/>
          <w:szCs w:val="26"/>
          <w:u w:val="single"/>
        </w:rPr>
        <w:t>ок</w:t>
      </w:r>
      <w:r w:rsidR="00FD3DBA">
        <w:rPr>
          <w:sz w:val="26"/>
          <w:szCs w:val="26"/>
          <w:u w:val="single"/>
        </w:rPr>
        <w:t>тября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662586">
        <w:rPr>
          <w:sz w:val="26"/>
          <w:szCs w:val="26"/>
          <w:u w:val="single"/>
        </w:rPr>
        <w:t>1228</w:t>
      </w:r>
    </w:p>
    <w:p w:rsidR="00544F0E" w:rsidRPr="00662586" w:rsidRDefault="00544F0E" w:rsidP="00544F0E">
      <w:pPr>
        <w:ind w:right="-76"/>
        <w:jc w:val="center"/>
        <w:rPr>
          <w:b/>
          <w:sz w:val="20"/>
          <w:szCs w:val="20"/>
        </w:rPr>
      </w:pPr>
    </w:p>
    <w:p w:rsidR="00662586" w:rsidRPr="00662586" w:rsidRDefault="00662586" w:rsidP="00544F0E">
      <w:pPr>
        <w:ind w:right="-76"/>
        <w:jc w:val="center"/>
        <w:rPr>
          <w:b/>
          <w:sz w:val="20"/>
          <w:szCs w:val="20"/>
        </w:rPr>
      </w:pPr>
    </w:p>
    <w:p w:rsidR="00662586" w:rsidRPr="00662586" w:rsidRDefault="00662586" w:rsidP="0066258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586">
        <w:rPr>
          <w:rFonts w:ascii="Times New Roman" w:hAnsi="Times New Roman" w:cs="Times New Roman"/>
          <w:b/>
          <w:sz w:val="26"/>
          <w:szCs w:val="26"/>
        </w:rPr>
        <w:t>Об утверждении Положения об оплате труда работников муниципальных  учреждениях, осуществляющих образовательную деятельность в городском округе город Шахунья Нижегородской области, а также иных муниципальных учреждений городского округа город Шахунья, учредителем которых является администрация городского округа город Шахунья</w:t>
      </w:r>
    </w:p>
    <w:p w:rsidR="00662586" w:rsidRPr="00662586" w:rsidRDefault="00662586" w:rsidP="00662586">
      <w:pPr>
        <w:pStyle w:val="ConsPlusNormal"/>
        <w:jc w:val="center"/>
        <w:rPr>
          <w:rFonts w:ascii="Times New Roman" w:hAnsi="Times New Roman" w:cs="Times New Roman"/>
        </w:rPr>
      </w:pPr>
    </w:p>
    <w:p w:rsidR="00662586" w:rsidRPr="00662586" w:rsidRDefault="00662586" w:rsidP="00662586">
      <w:pPr>
        <w:pStyle w:val="ConsPlusNormal"/>
        <w:rPr>
          <w:rFonts w:ascii="Times New Roman" w:hAnsi="Times New Roman" w:cs="Times New Roman"/>
        </w:rPr>
      </w:pPr>
    </w:p>
    <w:p w:rsidR="00662586" w:rsidRPr="00662586" w:rsidRDefault="00662586" w:rsidP="00662586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62586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Трудовым кодексом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</w:t>
      </w:r>
      <w:r w:rsidRPr="00662586">
        <w:rPr>
          <w:rFonts w:ascii="Times New Roman" w:hAnsi="Times New Roman" w:cs="Times New Roman"/>
          <w:color w:val="000000" w:themeColor="text1"/>
          <w:sz w:val="26"/>
          <w:szCs w:val="26"/>
        </w:rPr>
        <w:t>Федерации, Законом Нижегородской области от 02 июля 2014 года № 88-З «Об оплате труда работников государственных бюджетных, автономных и казенных учреждений Нижегородской области», постановлением  Правительства  Нижегородской  области  от 23 июля 2008 года № 296 «О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 отраслевой </w:t>
      </w:r>
      <w:r w:rsidRPr="00662586">
        <w:rPr>
          <w:rFonts w:ascii="Times New Roman" w:hAnsi="Times New Roman" w:cs="Times New Roman"/>
          <w:color w:val="000000" w:themeColor="text1"/>
          <w:sz w:val="26"/>
          <w:szCs w:val="26"/>
        </w:rPr>
        <w:t>системе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оплаты </w:t>
      </w:r>
      <w:r w:rsidRPr="00662586">
        <w:rPr>
          <w:rFonts w:ascii="Times New Roman" w:hAnsi="Times New Roman" w:cs="Times New Roman"/>
          <w:color w:val="000000" w:themeColor="text1"/>
          <w:sz w:val="26"/>
          <w:szCs w:val="26"/>
        </w:rPr>
        <w:t>труда работников государственных бюджетных, автономных и казенных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учреждений </w:t>
      </w:r>
      <w:r w:rsidRPr="006625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Нижегородской области»,  постановлением Правительства Нижегородской области от 15.10.2008 года № 468  «Об оплате труда работников государственных организаций, осуществляющих образовательную деятельность на территории Нижегородской области, а также иных государственных организаций Нижегородской области, учредителем которых является министерство образования Нижегородской области», другими нормативными актами Российской Федерации и Нижегородской области, в целях  приведения в соответствие с действующим законодательством администрация городского округа город Шахунья Нижегородской области  </w:t>
      </w:r>
      <w:r w:rsidRPr="006625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 о с т а н о в л я е т:</w:t>
      </w:r>
    </w:p>
    <w:p w:rsidR="00662586" w:rsidRPr="00662586" w:rsidRDefault="00662586" w:rsidP="00662586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25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прилагаемое </w:t>
      </w:r>
      <w:hyperlink w:anchor="Par32" w:history="1">
        <w:r w:rsidRPr="0066258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6625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оплате труда работников муниципальных  учреждениях, осуществляющих образовательную деятельность в городском округе город Шахунья Нижегородской области, а также иных муниципальных учреждений городского округа город Шахунья, учредителем которых является администрация городского округа город Шахунья.</w:t>
      </w:r>
    </w:p>
    <w:p w:rsidR="00662586" w:rsidRPr="00662586" w:rsidRDefault="00662586" w:rsidP="00662586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2586">
        <w:rPr>
          <w:rFonts w:ascii="Times New Roman" w:hAnsi="Times New Roman" w:cs="Times New Roman"/>
          <w:color w:val="000000" w:themeColor="text1"/>
          <w:sz w:val="26"/>
          <w:szCs w:val="26"/>
        </w:rPr>
        <w:t>2. Опубликовать настоящее постановление посредством размещения на официальном сайте администрации городского округа город Шахунья.</w:t>
      </w:r>
    </w:p>
    <w:p w:rsidR="00662586" w:rsidRPr="00662586" w:rsidRDefault="00662586" w:rsidP="00662586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2586">
        <w:rPr>
          <w:rFonts w:ascii="Times New Roman" w:hAnsi="Times New Roman" w:cs="Times New Roman"/>
          <w:color w:val="000000" w:themeColor="text1"/>
          <w:sz w:val="26"/>
          <w:szCs w:val="26"/>
        </w:rPr>
        <w:t>3. Настоящее постановление вступает в силу с момента принятия.</w:t>
      </w:r>
    </w:p>
    <w:p w:rsidR="00662586" w:rsidRPr="00662586" w:rsidRDefault="00662586" w:rsidP="00662586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2586">
        <w:rPr>
          <w:rFonts w:ascii="Times New Roman" w:hAnsi="Times New Roman" w:cs="Times New Roman"/>
          <w:color w:val="000000" w:themeColor="text1"/>
          <w:sz w:val="26"/>
          <w:szCs w:val="26"/>
        </w:rPr>
        <w:t>4. Со дня вступления в силу настоящего постановления признать утратившим силу:</w:t>
      </w:r>
    </w:p>
    <w:p w:rsidR="00662586" w:rsidRPr="00662586" w:rsidRDefault="00662586" w:rsidP="00662586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25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постановление администрации Шахунского района Нижегородской области от 20.12. 2012 года № 656 «Об утверждении Положения о системе оплаты труда работников в муниципальных образовательных учреждениях городского округа город </w:t>
      </w:r>
      <w:r w:rsidRPr="0066258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Шахунья, а также иных учреждений городского округа город Шахунья, учредителем которых является администрация городского округа город Шахунья»,</w:t>
      </w:r>
    </w:p>
    <w:p w:rsidR="00662586" w:rsidRPr="00662586" w:rsidRDefault="00662586" w:rsidP="00662586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2586">
        <w:rPr>
          <w:rFonts w:ascii="Times New Roman" w:hAnsi="Times New Roman" w:cs="Times New Roman"/>
          <w:color w:val="000000" w:themeColor="text1"/>
          <w:sz w:val="26"/>
          <w:szCs w:val="26"/>
        </w:rPr>
        <w:t>- постановление администрации городского округа город Шахунья Нижегородской области от 17.04.2013 года № 358 «О внесении изменений в постановление администрации Шахунского района Нижегородской области от 20.12.2012 года № 656 «Об утверждении Положения о системе оплаты труда работников в муниципальных образовательных учреждениях городского округа город Шахунья, а также иных учреждений городского округа город Шахунья, учредителем которых является администрация городского округа город Шахунья»,</w:t>
      </w:r>
    </w:p>
    <w:p w:rsidR="00662586" w:rsidRPr="00662586" w:rsidRDefault="00662586" w:rsidP="00662586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2586">
        <w:rPr>
          <w:rFonts w:ascii="Times New Roman" w:hAnsi="Times New Roman" w:cs="Times New Roman"/>
          <w:color w:val="000000" w:themeColor="text1"/>
          <w:sz w:val="26"/>
          <w:szCs w:val="26"/>
        </w:rPr>
        <w:t>- постановление администрации городского округа город Шахунья Нижегородской области от 27.08.2013 года № 723 «О внесении изменений в постановление администрации Шахунского района Нижегородской области от 20.12.2012 года № 656 «Об утверждении Положения о системе оплаты труда работников в муниципальных образовательных учреждениях городского округа город Шахунья, а также иных учреждений городского округа город Шахунья, учредителем которых является администрация городского округа город Шахунья»,</w:t>
      </w:r>
    </w:p>
    <w:p w:rsidR="00662586" w:rsidRPr="00662586" w:rsidRDefault="00662586" w:rsidP="00662586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2586">
        <w:rPr>
          <w:rFonts w:ascii="Times New Roman" w:hAnsi="Times New Roman" w:cs="Times New Roman"/>
          <w:color w:val="000000" w:themeColor="text1"/>
          <w:sz w:val="26"/>
          <w:szCs w:val="26"/>
        </w:rPr>
        <w:t>- постановление администрации городского округа город Шахунья Нижегородской области от 10.04.2014 года № 308 «О внесении изменений в постановление администрации Шахунского района Нижегородской области от 20.12.2012 года № 656 «Об утверждении Положения о системе оплаты труда работников в муниципальных образовательных учреждениях городского округа город Шахунья, а также иных учреждений городского округа город Шахунья, учредителем которых является администрация городского округа город Шахунья»,</w:t>
      </w:r>
    </w:p>
    <w:p w:rsidR="00662586" w:rsidRPr="00662586" w:rsidRDefault="00662586" w:rsidP="00662586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2586">
        <w:rPr>
          <w:rFonts w:ascii="Times New Roman" w:hAnsi="Times New Roman" w:cs="Times New Roman"/>
          <w:color w:val="000000" w:themeColor="text1"/>
          <w:sz w:val="26"/>
          <w:szCs w:val="26"/>
        </w:rPr>
        <w:t>- постановление администрации городского округа город Шахунья Нижегородской области от 01.08.2014 года № 769 «О внесении изменений в постановление администрации Шахунского района Нижегородской области от 20.12.2012 года № 656 «Об утверждении Положения о системе оплаты труда работников в муниципальных образовательных учреждениях городского округа город Шахунья, а также иных учреждений городского округа город Шахунья, учредителем которых является администрация городского округа город Шахунья»,</w:t>
      </w:r>
    </w:p>
    <w:p w:rsidR="00662586" w:rsidRPr="00662586" w:rsidRDefault="00662586" w:rsidP="00662586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2586">
        <w:rPr>
          <w:rFonts w:ascii="Times New Roman" w:hAnsi="Times New Roman" w:cs="Times New Roman"/>
          <w:color w:val="000000" w:themeColor="text1"/>
          <w:sz w:val="26"/>
          <w:szCs w:val="26"/>
        </w:rPr>
        <w:t>- постановление администрации городского округа город Шахунья Нижегородской области от 25.11.2014 года № 1251 «О внесении изменений в постановление администрации Шахунского района Нижегородской области от 20.12.2012 года № 656 «Об утверждении Положения о системе оплаты труда работников в муниципальных образовательных учреждениях городского округа город Шахунья, а также иных учреждений городского округа город Шахунья, учредителем которых является администрация городского округа город Шахунья».</w:t>
      </w:r>
    </w:p>
    <w:p w:rsidR="00662586" w:rsidRPr="00662586" w:rsidRDefault="00662586" w:rsidP="00662586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2586">
        <w:rPr>
          <w:rFonts w:ascii="Times New Roman" w:hAnsi="Times New Roman" w:cs="Times New Roman"/>
          <w:color w:val="000000" w:themeColor="text1"/>
          <w:sz w:val="26"/>
          <w:szCs w:val="26"/>
        </w:rPr>
        <w:t>5. Контроль за исполнением настоящего постановления возложить на начальника отделом образования администрации городского округа город Шахунья Нижегородской области Р.П. Мухаматчина.</w:t>
      </w:r>
    </w:p>
    <w:p w:rsidR="00787453" w:rsidRDefault="00787453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662586" w:rsidRPr="003F009A" w:rsidRDefault="00662586" w:rsidP="000D0CD7">
      <w:pPr>
        <w:jc w:val="both"/>
        <w:rPr>
          <w:sz w:val="26"/>
          <w:szCs w:val="26"/>
        </w:rPr>
      </w:pPr>
    </w:p>
    <w:p w:rsidR="004168AC" w:rsidRPr="00662586" w:rsidRDefault="004168AC" w:rsidP="00327948">
      <w:pPr>
        <w:rPr>
          <w:sz w:val="22"/>
          <w:szCs w:val="22"/>
        </w:rPr>
      </w:pPr>
    </w:p>
    <w:sectPr w:rsidR="004168AC" w:rsidRPr="00662586" w:rsidSect="00662586">
      <w:footerReference w:type="even" r:id="rId9"/>
      <w:pgSz w:w="11909" w:h="16834"/>
      <w:pgMar w:top="568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269" w:rsidRDefault="00F97269">
      <w:r>
        <w:separator/>
      </w:r>
    </w:p>
  </w:endnote>
  <w:endnote w:type="continuationSeparator" w:id="1">
    <w:p w:rsidR="00F97269" w:rsidRDefault="00F9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643E16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269" w:rsidRDefault="00F97269">
      <w:r>
        <w:separator/>
      </w:r>
    </w:p>
  </w:footnote>
  <w:footnote w:type="continuationSeparator" w:id="1">
    <w:p w:rsidR="00F97269" w:rsidRDefault="00F97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4CCF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30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3986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3E16"/>
    <w:rsid w:val="00645031"/>
    <w:rsid w:val="006463C7"/>
    <w:rsid w:val="00657B52"/>
    <w:rsid w:val="00661F0A"/>
    <w:rsid w:val="00662586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D6122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269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2014-11-10T08:10:00Z</cp:lastPrinted>
  <dcterms:created xsi:type="dcterms:W3CDTF">2015-11-01T12:17:00Z</dcterms:created>
  <dcterms:modified xsi:type="dcterms:W3CDTF">2015-11-01T12:17:00Z</dcterms:modified>
</cp:coreProperties>
</file>