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693E52">
        <w:rPr>
          <w:sz w:val="26"/>
          <w:szCs w:val="26"/>
          <w:u w:val="single"/>
        </w:rPr>
        <w:t>10</w:t>
      </w:r>
      <w:r w:rsidR="00A7499E">
        <w:rPr>
          <w:sz w:val="26"/>
          <w:szCs w:val="26"/>
          <w:u w:val="single"/>
        </w:rPr>
        <w:t xml:space="preserve"> </w:t>
      </w:r>
      <w:r w:rsidR="00D41F99">
        <w:rPr>
          <w:sz w:val="26"/>
          <w:szCs w:val="26"/>
          <w:u w:val="single"/>
        </w:rPr>
        <w:t>ок</w:t>
      </w:r>
      <w:r w:rsidR="00B1455D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693E52">
        <w:rPr>
          <w:sz w:val="26"/>
          <w:szCs w:val="26"/>
          <w:u w:val="single"/>
        </w:rPr>
        <w:t>1048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967D74" w:rsidRPr="00693E52" w:rsidRDefault="00967D74" w:rsidP="00E30455">
      <w:pPr>
        <w:jc w:val="center"/>
        <w:rPr>
          <w:sz w:val="26"/>
          <w:szCs w:val="26"/>
        </w:rPr>
      </w:pPr>
    </w:p>
    <w:p w:rsidR="00693E52" w:rsidRPr="00693E52" w:rsidRDefault="00693E52" w:rsidP="00693E52">
      <w:pPr>
        <w:pStyle w:val="ConsPlusTitle"/>
        <w:ind w:right="-1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693E52">
        <w:rPr>
          <w:rFonts w:ascii="Times New Roman" w:hAnsi="Times New Roman" w:cs="Times New Roman"/>
          <w:bCs w:val="0"/>
          <w:sz w:val="26"/>
          <w:szCs w:val="26"/>
        </w:rPr>
        <w:t>О создании межведомственной комиссии по реализации программы</w:t>
      </w:r>
    </w:p>
    <w:p w:rsidR="00693E52" w:rsidRPr="00693E52" w:rsidRDefault="00693E52" w:rsidP="00693E52">
      <w:pPr>
        <w:pStyle w:val="ConsPlusTitle"/>
        <w:ind w:right="-1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693E52">
        <w:rPr>
          <w:rFonts w:ascii="Times New Roman" w:hAnsi="Times New Roman" w:cs="Times New Roman"/>
          <w:bCs w:val="0"/>
          <w:sz w:val="26"/>
          <w:szCs w:val="26"/>
        </w:rPr>
        <w:t xml:space="preserve"> «Оказание содействия добровольному переселению в Нижегородскую область (территория вселения «Шахунья») соотечественников, проживающих за рубежом, на 2014-2016 годы»   </w:t>
      </w:r>
    </w:p>
    <w:p w:rsidR="00693E52" w:rsidRPr="00693E52" w:rsidRDefault="00693E52" w:rsidP="00693E52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93E52" w:rsidRPr="00693E52" w:rsidRDefault="00693E52" w:rsidP="00693E5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93E52" w:rsidRPr="00693E52" w:rsidRDefault="00693E52" w:rsidP="00693E52">
      <w:pPr>
        <w:pStyle w:val="ab"/>
        <w:spacing w:line="360" w:lineRule="auto"/>
        <w:ind w:firstLine="709"/>
        <w:jc w:val="both"/>
        <w:rPr>
          <w:b w:val="0"/>
          <w:bCs w:val="0"/>
          <w:color w:val="auto"/>
          <w:sz w:val="26"/>
          <w:szCs w:val="26"/>
        </w:rPr>
      </w:pPr>
      <w:r w:rsidRPr="00693E52">
        <w:rPr>
          <w:b w:val="0"/>
          <w:bCs w:val="0"/>
          <w:color w:val="auto"/>
          <w:sz w:val="26"/>
          <w:szCs w:val="26"/>
        </w:rPr>
        <w:t xml:space="preserve">В целях реализации Указа Президента Российской Федерации от 22 июня 2006 года № 637 "О мерах по оказанию содействия добровольному переселению в Российскую Федерацию соотечественников, проживающих за рубежом", распоряжения Правительства Российской Федерации от 22 июля 2013 года № 1282-р «О согласовании проекта областной целевой программы по оказанию содействия добровольному переселению в Нижегородскую область соотечественников, проживающих за рубежом», постановления Правительства Нижегородской области от 14.10.2013 года </w:t>
      </w:r>
      <w:r>
        <w:rPr>
          <w:b w:val="0"/>
          <w:bCs w:val="0"/>
          <w:color w:val="auto"/>
          <w:sz w:val="26"/>
          <w:szCs w:val="26"/>
        </w:rPr>
        <w:br/>
      </w:r>
      <w:r w:rsidRPr="00693E52">
        <w:rPr>
          <w:b w:val="0"/>
          <w:bCs w:val="0"/>
          <w:color w:val="auto"/>
          <w:sz w:val="26"/>
          <w:szCs w:val="26"/>
        </w:rPr>
        <w:t xml:space="preserve">№ 724 «Об утверждении региональной программы по оказанию содействия добровольному переселению в Нижегородскую область соотечественников, проживающих за рубежом» администрация городского округа город Шахунья  </w:t>
      </w:r>
      <w:r>
        <w:rPr>
          <w:b w:val="0"/>
          <w:bCs w:val="0"/>
          <w:color w:val="auto"/>
          <w:sz w:val="26"/>
          <w:szCs w:val="26"/>
        </w:rPr>
        <w:br/>
      </w:r>
      <w:r w:rsidRPr="00693E52">
        <w:rPr>
          <w:bCs w:val="0"/>
          <w:color w:val="auto"/>
          <w:sz w:val="26"/>
          <w:szCs w:val="26"/>
        </w:rPr>
        <w:t>п о с т а н о в л я е т:</w:t>
      </w:r>
    </w:p>
    <w:p w:rsidR="00693E52" w:rsidRPr="00BE119B" w:rsidRDefault="00693E52" w:rsidP="00693E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E119B">
        <w:rPr>
          <w:sz w:val="26"/>
          <w:szCs w:val="26"/>
        </w:rPr>
        <w:t xml:space="preserve">1. Утвердить прилагаемый </w:t>
      </w:r>
      <w:hyperlink w:anchor="Par31" w:history="1">
        <w:r w:rsidRPr="00BE119B">
          <w:rPr>
            <w:sz w:val="26"/>
            <w:szCs w:val="26"/>
          </w:rPr>
          <w:t>состав</w:t>
        </w:r>
      </w:hyperlink>
      <w:r w:rsidRPr="00BE119B">
        <w:rPr>
          <w:sz w:val="26"/>
          <w:szCs w:val="26"/>
        </w:rPr>
        <w:t xml:space="preserve"> межведомственной комиссии по реализации  программы  «Оказание содействия добровольному переселению в Нижегородскую область (территория вселения «Шахунья») соотечественников, проживающих за рубежом, на 2014-2016 годы»</w:t>
      </w:r>
      <w:r>
        <w:rPr>
          <w:sz w:val="26"/>
          <w:szCs w:val="26"/>
        </w:rPr>
        <w:t xml:space="preserve">, </w:t>
      </w:r>
      <w:r w:rsidRPr="00BE119B">
        <w:rPr>
          <w:sz w:val="26"/>
          <w:szCs w:val="26"/>
        </w:rPr>
        <w:t>согласно приложению.</w:t>
      </w:r>
    </w:p>
    <w:p w:rsidR="00693E52" w:rsidRPr="00693E52" w:rsidRDefault="00693E52" w:rsidP="00693E5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E119B">
        <w:rPr>
          <w:sz w:val="26"/>
          <w:szCs w:val="26"/>
        </w:rPr>
        <w:t xml:space="preserve">2. </w:t>
      </w:r>
      <w:r w:rsidRPr="00693E52">
        <w:rPr>
          <w:sz w:val="26"/>
          <w:szCs w:val="26"/>
        </w:rPr>
        <w:t>Определить сектор жилищной политики администрации городского округа город Шахунья Нижегородской области уполномоченным органом администрации городского округа город Шахунья Нижегородской области по оказанию содействия добровольному переселению в Российскую Федерацию (Нижегородская область  городской округ город Шахунья) соотечественников, проживающих за рубежом.</w:t>
      </w:r>
    </w:p>
    <w:p w:rsidR="00693E52" w:rsidRPr="00693E52" w:rsidRDefault="00693E52" w:rsidP="00693E52">
      <w:pPr>
        <w:pStyle w:val="ac"/>
        <w:spacing w:before="0" w:after="0" w:line="360" w:lineRule="auto"/>
        <w:ind w:firstLine="54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3E5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области.</w:t>
      </w:r>
    </w:p>
    <w:p w:rsidR="00693E52" w:rsidRPr="00BE119B" w:rsidRDefault="00693E52" w:rsidP="00693E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E119B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А.Д.Серов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3B4216" w:rsidRDefault="003B421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693E52" w:rsidRDefault="00693E52" w:rsidP="000D0CD7">
      <w:pPr>
        <w:jc w:val="both"/>
        <w:rPr>
          <w:sz w:val="26"/>
          <w:szCs w:val="26"/>
        </w:rPr>
      </w:pPr>
    </w:p>
    <w:p w:rsidR="00693E52" w:rsidRDefault="00693E52" w:rsidP="000D0CD7">
      <w:pPr>
        <w:jc w:val="both"/>
        <w:rPr>
          <w:sz w:val="26"/>
          <w:szCs w:val="26"/>
        </w:rPr>
      </w:pPr>
    </w:p>
    <w:p w:rsidR="00693E52" w:rsidRDefault="00693E52" w:rsidP="000D0CD7">
      <w:pPr>
        <w:jc w:val="both"/>
        <w:rPr>
          <w:sz w:val="26"/>
          <w:szCs w:val="26"/>
        </w:rPr>
      </w:pPr>
    </w:p>
    <w:p w:rsidR="00693E52" w:rsidRDefault="00693E52" w:rsidP="000D0CD7">
      <w:pPr>
        <w:jc w:val="both"/>
        <w:rPr>
          <w:sz w:val="26"/>
          <w:szCs w:val="26"/>
        </w:rPr>
      </w:pPr>
    </w:p>
    <w:p w:rsidR="00693E52" w:rsidRDefault="00693E52" w:rsidP="000D0CD7">
      <w:pPr>
        <w:jc w:val="both"/>
        <w:rPr>
          <w:sz w:val="26"/>
          <w:szCs w:val="26"/>
        </w:rPr>
      </w:pPr>
    </w:p>
    <w:p w:rsidR="00693E52" w:rsidRDefault="00693E52" w:rsidP="000D0CD7">
      <w:pPr>
        <w:jc w:val="both"/>
        <w:rPr>
          <w:sz w:val="26"/>
          <w:szCs w:val="26"/>
        </w:rPr>
      </w:pPr>
    </w:p>
    <w:p w:rsidR="00693E52" w:rsidRDefault="00693E52" w:rsidP="000D0CD7">
      <w:pPr>
        <w:jc w:val="both"/>
        <w:rPr>
          <w:sz w:val="26"/>
          <w:szCs w:val="26"/>
        </w:rPr>
      </w:pPr>
    </w:p>
    <w:p w:rsidR="00693E52" w:rsidRDefault="00693E52" w:rsidP="000D0CD7">
      <w:pPr>
        <w:jc w:val="both"/>
        <w:rPr>
          <w:sz w:val="26"/>
          <w:szCs w:val="26"/>
        </w:rPr>
      </w:pPr>
    </w:p>
    <w:p w:rsidR="00693E52" w:rsidRDefault="00693E52" w:rsidP="000D0CD7">
      <w:pPr>
        <w:jc w:val="both"/>
        <w:rPr>
          <w:sz w:val="26"/>
          <w:szCs w:val="26"/>
        </w:rPr>
      </w:pPr>
    </w:p>
    <w:p w:rsidR="00693E52" w:rsidRDefault="00693E52" w:rsidP="000D0CD7">
      <w:pPr>
        <w:jc w:val="both"/>
        <w:rPr>
          <w:sz w:val="26"/>
          <w:szCs w:val="26"/>
        </w:rPr>
      </w:pPr>
    </w:p>
    <w:p w:rsidR="00693E52" w:rsidRDefault="00693E52" w:rsidP="000D0CD7">
      <w:pPr>
        <w:jc w:val="both"/>
        <w:rPr>
          <w:sz w:val="26"/>
          <w:szCs w:val="26"/>
        </w:rPr>
      </w:pPr>
    </w:p>
    <w:p w:rsidR="00693E52" w:rsidRDefault="00693E52" w:rsidP="000D0CD7">
      <w:pPr>
        <w:jc w:val="both"/>
        <w:rPr>
          <w:sz w:val="26"/>
          <w:szCs w:val="26"/>
        </w:rPr>
      </w:pPr>
    </w:p>
    <w:p w:rsidR="00693E52" w:rsidRDefault="00693E52" w:rsidP="000D0CD7">
      <w:pPr>
        <w:jc w:val="both"/>
        <w:rPr>
          <w:sz w:val="26"/>
          <w:szCs w:val="26"/>
        </w:rPr>
      </w:pPr>
    </w:p>
    <w:p w:rsidR="00693E52" w:rsidRDefault="00693E52" w:rsidP="000D0CD7">
      <w:pPr>
        <w:jc w:val="both"/>
        <w:rPr>
          <w:sz w:val="26"/>
          <w:szCs w:val="26"/>
        </w:rPr>
      </w:pPr>
    </w:p>
    <w:p w:rsidR="00693E52" w:rsidRDefault="00693E52" w:rsidP="000D0CD7">
      <w:pPr>
        <w:jc w:val="both"/>
        <w:rPr>
          <w:sz w:val="26"/>
          <w:szCs w:val="26"/>
        </w:rPr>
      </w:pPr>
    </w:p>
    <w:p w:rsidR="00693E52" w:rsidRDefault="00693E52" w:rsidP="000D0CD7">
      <w:pPr>
        <w:jc w:val="both"/>
        <w:rPr>
          <w:sz w:val="26"/>
          <w:szCs w:val="26"/>
        </w:rPr>
      </w:pPr>
    </w:p>
    <w:p w:rsidR="00693E52" w:rsidRDefault="00693E52" w:rsidP="000D0CD7">
      <w:pPr>
        <w:jc w:val="both"/>
        <w:rPr>
          <w:sz w:val="26"/>
          <w:szCs w:val="26"/>
        </w:rPr>
      </w:pPr>
    </w:p>
    <w:p w:rsidR="00693E52" w:rsidRDefault="00693E52" w:rsidP="000D0CD7">
      <w:pPr>
        <w:jc w:val="both"/>
        <w:rPr>
          <w:sz w:val="26"/>
          <w:szCs w:val="26"/>
        </w:rPr>
      </w:pPr>
    </w:p>
    <w:p w:rsidR="00693E52" w:rsidRDefault="00693E52" w:rsidP="000D0CD7">
      <w:pPr>
        <w:jc w:val="both"/>
        <w:rPr>
          <w:sz w:val="26"/>
          <w:szCs w:val="26"/>
        </w:rPr>
      </w:pPr>
    </w:p>
    <w:p w:rsidR="00693E52" w:rsidRDefault="00693E52" w:rsidP="000D0CD7">
      <w:pPr>
        <w:jc w:val="both"/>
        <w:rPr>
          <w:sz w:val="26"/>
          <w:szCs w:val="26"/>
        </w:rPr>
      </w:pPr>
    </w:p>
    <w:p w:rsidR="00693E52" w:rsidRDefault="00693E5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93E52" w:rsidRPr="00ED442B" w:rsidRDefault="00693E52" w:rsidP="00693E52">
      <w:pPr>
        <w:widowControl w:val="0"/>
        <w:autoSpaceDE w:val="0"/>
        <w:autoSpaceDN w:val="0"/>
        <w:adjustRightInd w:val="0"/>
        <w:ind w:left="4962"/>
        <w:jc w:val="center"/>
      </w:pPr>
      <w:r w:rsidRPr="00ED442B">
        <w:lastRenderedPageBreak/>
        <w:t>Утвержден</w:t>
      </w:r>
    </w:p>
    <w:p w:rsidR="00693E52" w:rsidRPr="00ED442B" w:rsidRDefault="00693E52" w:rsidP="00693E52">
      <w:pPr>
        <w:widowControl w:val="0"/>
        <w:autoSpaceDE w:val="0"/>
        <w:autoSpaceDN w:val="0"/>
        <w:adjustRightInd w:val="0"/>
        <w:ind w:left="4962"/>
        <w:jc w:val="center"/>
      </w:pPr>
      <w:r w:rsidRPr="00ED442B">
        <w:t>постановлением администрации</w:t>
      </w:r>
    </w:p>
    <w:p w:rsidR="00693E52" w:rsidRPr="00ED442B" w:rsidRDefault="00693E52" w:rsidP="00693E52">
      <w:pPr>
        <w:widowControl w:val="0"/>
        <w:autoSpaceDE w:val="0"/>
        <w:autoSpaceDN w:val="0"/>
        <w:adjustRightInd w:val="0"/>
        <w:ind w:left="4962"/>
        <w:jc w:val="center"/>
      </w:pPr>
      <w:r w:rsidRPr="00ED442B">
        <w:t>городского округа город Шахунья</w:t>
      </w:r>
    </w:p>
    <w:p w:rsidR="00693E52" w:rsidRDefault="00693E52" w:rsidP="00693E52">
      <w:pPr>
        <w:widowControl w:val="0"/>
        <w:autoSpaceDE w:val="0"/>
        <w:autoSpaceDN w:val="0"/>
        <w:adjustRightInd w:val="0"/>
        <w:ind w:left="4962"/>
        <w:jc w:val="center"/>
      </w:pPr>
      <w:r w:rsidRPr="00ED442B">
        <w:t>Нижегородской области</w:t>
      </w:r>
    </w:p>
    <w:p w:rsidR="00693E52" w:rsidRPr="00ED442B" w:rsidRDefault="00693E52" w:rsidP="00693E52">
      <w:pPr>
        <w:widowControl w:val="0"/>
        <w:autoSpaceDE w:val="0"/>
        <w:autoSpaceDN w:val="0"/>
        <w:adjustRightInd w:val="0"/>
        <w:ind w:left="4962"/>
        <w:jc w:val="center"/>
      </w:pPr>
      <w:r>
        <w:t>от 10.10.2014 года № 1048</w:t>
      </w:r>
    </w:p>
    <w:p w:rsidR="00693E52" w:rsidRPr="00AF487F" w:rsidRDefault="00693E52" w:rsidP="00693E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3E52" w:rsidRPr="00ED442B" w:rsidRDefault="00693E52" w:rsidP="00693E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1"/>
      <w:bookmarkEnd w:id="0"/>
      <w:r w:rsidRPr="00ED442B">
        <w:rPr>
          <w:b/>
          <w:sz w:val="28"/>
          <w:szCs w:val="28"/>
        </w:rPr>
        <w:t>СОСТАВ</w:t>
      </w:r>
    </w:p>
    <w:p w:rsidR="00693E52" w:rsidRPr="00ED442B" w:rsidRDefault="00693E52" w:rsidP="00693E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D442B">
        <w:rPr>
          <w:b/>
          <w:sz w:val="28"/>
          <w:szCs w:val="28"/>
        </w:rPr>
        <w:t>ежведомственной комиссии по реализации программы</w:t>
      </w:r>
    </w:p>
    <w:p w:rsidR="00693E52" w:rsidRPr="00693E52" w:rsidRDefault="00693E52" w:rsidP="00693E52">
      <w:pPr>
        <w:pStyle w:val="ConsPlusTitle"/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93E52">
        <w:rPr>
          <w:rFonts w:ascii="Times New Roman" w:hAnsi="Times New Roman" w:cs="Times New Roman"/>
          <w:bCs w:val="0"/>
          <w:sz w:val="28"/>
          <w:szCs w:val="28"/>
        </w:rPr>
        <w:t xml:space="preserve">«Оказание содействия добровольному переселению в Нижегородскую область (территория вселения «Шахунья») соотечественников, проживающих за рубежом, на 2014-2016 годы»   </w:t>
      </w:r>
    </w:p>
    <w:p w:rsidR="00693E52" w:rsidRPr="00ED442B" w:rsidRDefault="00693E52" w:rsidP="00693E52">
      <w:pPr>
        <w:pStyle w:val="ConsPlusTitle"/>
        <w:ind w:right="-1"/>
        <w:jc w:val="center"/>
        <w:rPr>
          <w:sz w:val="26"/>
          <w:szCs w:val="26"/>
        </w:rPr>
      </w:pPr>
    </w:p>
    <w:p w:rsidR="00693E52" w:rsidRDefault="00693E52" w:rsidP="00693E52">
      <w:pPr>
        <w:pStyle w:val="ac"/>
        <w:spacing w:before="100" w:after="10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Софронов Ю.А. </w:t>
      </w:r>
      <w:r>
        <w:rPr>
          <w:rFonts w:ascii="Times New Roman" w:hAnsi="Times New Roman"/>
          <w:sz w:val="26"/>
          <w:szCs w:val="26"/>
        </w:rPr>
        <w:tab/>
        <w:t xml:space="preserve">-  </w:t>
      </w:r>
      <w:r w:rsidRPr="009220A3">
        <w:rPr>
          <w:rFonts w:ascii="Times New Roman" w:hAnsi="Times New Roman"/>
          <w:sz w:val="26"/>
          <w:szCs w:val="26"/>
        </w:rPr>
        <w:t xml:space="preserve">заместитель главы администрации </w:t>
      </w:r>
      <w:r>
        <w:rPr>
          <w:rFonts w:ascii="Times New Roman" w:hAnsi="Times New Roman"/>
          <w:sz w:val="26"/>
          <w:szCs w:val="26"/>
        </w:rPr>
        <w:t xml:space="preserve">городского  округа город </w:t>
      </w:r>
    </w:p>
    <w:p w:rsidR="00693E52" w:rsidRDefault="00693E52" w:rsidP="00693E52">
      <w:pPr>
        <w:pStyle w:val="ac"/>
        <w:spacing w:before="100" w:after="10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Шахунья, председатель межведомственной комиссии;</w:t>
      </w:r>
      <w:r w:rsidRPr="009220A3">
        <w:rPr>
          <w:rFonts w:ascii="Times New Roman" w:hAnsi="Times New Roman"/>
          <w:sz w:val="26"/>
          <w:szCs w:val="26"/>
        </w:rPr>
        <w:t xml:space="preserve">    </w:t>
      </w:r>
    </w:p>
    <w:p w:rsidR="00693E52" w:rsidRPr="009220A3" w:rsidRDefault="00693E52" w:rsidP="00693E52">
      <w:pPr>
        <w:pStyle w:val="ac"/>
        <w:spacing w:before="100" w:after="100"/>
        <w:contextualSpacing/>
        <w:rPr>
          <w:rFonts w:ascii="Times New Roman" w:hAnsi="Times New Roman"/>
          <w:sz w:val="26"/>
          <w:szCs w:val="26"/>
        </w:rPr>
      </w:pPr>
    </w:p>
    <w:p w:rsidR="00693E52" w:rsidRDefault="00693E52" w:rsidP="00693E52">
      <w:pPr>
        <w:pStyle w:val="ac"/>
        <w:spacing w:before="100" w:after="10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Мухина Н.П.</w:t>
      </w:r>
      <w:r>
        <w:rPr>
          <w:rFonts w:ascii="Times New Roman" w:hAnsi="Times New Roman"/>
          <w:sz w:val="26"/>
          <w:szCs w:val="26"/>
        </w:rPr>
        <w:tab/>
        <w:t>- директор Государственного казенного учреждения  «Управление</w:t>
      </w:r>
    </w:p>
    <w:p w:rsidR="00693E52" w:rsidRDefault="00693E52" w:rsidP="00693E52">
      <w:pPr>
        <w:pStyle w:val="ac"/>
        <w:spacing w:before="100" w:after="10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социальной защиты населения г.Шахунья», заместитель </w:t>
      </w:r>
    </w:p>
    <w:p w:rsidR="00693E52" w:rsidRDefault="00693E52" w:rsidP="00693E52">
      <w:pPr>
        <w:pStyle w:val="ac"/>
        <w:spacing w:before="100" w:after="10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председателя межведомственной комиссии (по согласованию);</w:t>
      </w:r>
    </w:p>
    <w:p w:rsidR="00693E52" w:rsidRPr="009220A3" w:rsidRDefault="00693E52" w:rsidP="00693E52">
      <w:pPr>
        <w:pStyle w:val="ac"/>
        <w:spacing w:before="100" w:after="100"/>
        <w:contextualSpacing/>
        <w:rPr>
          <w:rFonts w:ascii="Times New Roman" w:hAnsi="Times New Roman"/>
          <w:sz w:val="26"/>
          <w:szCs w:val="26"/>
        </w:rPr>
      </w:pPr>
    </w:p>
    <w:p w:rsidR="00693E52" w:rsidRDefault="00693E52" w:rsidP="00693E52">
      <w:pPr>
        <w:pStyle w:val="ac"/>
        <w:tabs>
          <w:tab w:val="left" w:pos="2127"/>
        </w:tabs>
        <w:spacing w:before="100" w:after="100"/>
        <w:ind w:right="-14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Киселева Л.А</w:t>
      </w:r>
      <w:r w:rsidRPr="009220A3">
        <w:rPr>
          <w:rFonts w:ascii="Times New Roman" w:hAnsi="Times New Roman"/>
          <w:sz w:val="26"/>
          <w:szCs w:val="26"/>
        </w:rPr>
        <w:t xml:space="preserve">.     </w:t>
      </w:r>
      <w:r>
        <w:rPr>
          <w:rFonts w:ascii="Times New Roman" w:hAnsi="Times New Roman"/>
          <w:sz w:val="26"/>
          <w:szCs w:val="26"/>
        </w:rPr>
        <w:tab/>
        <w:t>- главный</w:t>
      </w:r>
      <w:r w:rsidRPr="009220A3">
        <w:rPr>
          <w:rFonts w:ascii="Times New Roman" w:hAnsi="Times New Roman"/>
          <w:sz w:val="26"/>
          <w:szCs w:val="26"/>
        </w:rPr>
        <w:t xml:space="preserve"> специалист </w:t>
      </w:r>
      <w:r>
        <w:rPr>
          <w:rFonts w:ascii="Times New Roman" w:hAnsi="Times New Roman"/>
          <w:sz w:val="26"/>
          <w:szCs w:val="26"/>
        </w:rPr>
        <w:t>сектора жилищной политики администрации</w:t>
      </w:r>
    </w:p>
    <w:p w:rsidR="00693E52" w:rsidRDefault="00693E52" w:rsidP="00693E52">
      <w:pPr>
        <w:pStyle w:val="ac"/>
        <w:tabs>
          <w:tab w:val="left" w:pos="2268"/>
        </w:tabs>
        <w:spacing w:before="100" w:after="100"/>
        <w:ind w:left="2124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 xml:space="preserve"> городского округа город Шахунья</w:t>
      </w:r>
      <w:r w:rsidRPr="009220A3">
        <w:rPr>
          <w:rFonts w:ascii="Times New Roman" w:hAnsi="Times New Roman"/>
          <w:sz w:val="26"/>
          <w:szCs w:val="26"/>
        </w:rPr>
        <w:t xml:space="preserve">, секретарь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38AE">
        <w:rPr>
          <w:rFonts w:ascii="Times New Roman" w:hAnsi="Times New Roman"/>
          <w:sz w:val="26"/>
          <w:szCs w:val="26"/>
        </w:rPr>
        <w:t xml:space="preserve">межведомственной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138AE">
        <w:rPr>
          <w:rFonts w:ascii="Times New Roman" w:hAnsi="Times New Roman"/>
          <w:sz w:val="26"/>
          <w:szCs w:val="26"/>
        </w:rPr>
        <w:t>комиссии.</w:t>
      </w:r>
    </w:p>
    <w:p w:rsidR="00693E52" w:rsidRPr="00693E52" w:rsidRDefault="00693E52" w:rsidP="00693E52">
      <w:pPr>
        <w:pStyle w:val="ac"/>
        <w:tabs>
          <w:tab w:val="left" w:pos="2268"/>
        </w:tabs>
        <w:spacing w:before="100" w:after="100"/>
        <w:ind w:left="2124"/>
        <w:contextualSpacing/>
        <w:rPr>
          <w:b/>
          <w:sz w:val="10"/>
          <w:szCs w:val="10"/>
        </w:rPr>
      </w:pPr>
    </w:p>
    <w:p w:rsidR="00693E52" w:rsidRPr="009220A3" w:rsidRDefault="00693E52" w:rsidP="00693E52">
      <w:pPr>
        <w:pStyle w:val="ac"/>
        <w:tabs>
          <w:tab w:val="left" w:pos="2127"/>
        </w:tabs>
        <w:spacing w:before="100" w:after="100"/>
        <w:contextualSpacing/>
        <w:jc w:val="center"/>
        <w:rPr>
          <w:rFonts w:ascii="Times New Roman" w:hAnsi="Times New Roman"/>
          <w:sz w:val="26"/>
          <w:szCs w:val="26"/>
        </w:rPr>
      </w:pPr>
      <w:r w:rsidRPr="009220A3">
        <w:rPr>
          <w:rFonts w:ascii="Times New Roman" w:hAnsi="Times New Roman"/>
          <w:sz w:val="26"/>
          <w:szCs w:val="26"/>
        </w:rPr>
        <w:t xml:space="preserve">Члены </w:t>
      </w:r>
      <w:r>
        <w:rPr>
          <w:rFonts w:ascii="Times New Roman" w:hAnsi="Times New Roman"/>
          <w:sz w:val="26"/>
          <w:szCs w:val="26"/>
        </w:rPr>
        <w:t>межведомственной комиссии</w:t>
      </w:r>
      <w:r w:rsidRPr="009220A3">
        <w:rPr>
          <w:rFonts w:ascii="Times New Roman" w:hAnsi="Times New Roman"/>
          <w:sz w:val="26"/>
          <w:szCs w:val="26"/>
        </w:rPr>
        <w:t>:</w:t>
      </w:r>
    </w:p>
    <w:p w:rsidR="00693E52" w:rsidRDefault="00693E52" w:rsidP="00693E52">
      <w:pPr>
        <w:pStyle w:val="ac"/>
        <w:spacing w:before="100" w:after="100"/>
        <w:contextualSpacing/>
        <w:rPr>
          <w:rFonts w:ascii="Times New Roman" w:hAnsi="Times New Roman"/>
          <w:sz w:val="26"/>
          <w:szCs w:val="26"/>
        </w:rPr>
      </w:pPr>
    </w:p>
    <w:p w:rsidR="00693E52" w:rsidRDefault="00693E52" w:rsidP="00693E52">
      <w:pPr>
        <w:pStyle w:val="ac"/>
        <w:spacing w:before="100" w:after="10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Шалаева С.П.</w:t>
      </w:r>
      <w:r>
        <w:rPr>
          <w:rFonts w:ascii="Times New Roman" w:hAnsi="Times New Roman"/>
          <w:sz w:val="26"/>
          <w:szCs w:val="26"/>
        </w:rPr>
        <w:tab/>
        <w:t xml:space="preserve">- и.о.начальника отдела образования </w:t>
      </w:r>
      <w:r w:rsidRPr="009220A3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 xml:space="preserve">городского </w:t>
      </w:r>
    </w:p>
    <w:p w:rsidR="00693E52" w:rsidRDefault="00693E52" w:rsidP="00693E52">
      <w:pPr>
        <w:pStyle w:val="ac"/>
        <w:spacing w:before="100" w:after="10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округа   город Шахунья;</w:t>
      </w:r>
    </w:p>
    <w:p w:rsidR="00693E52" w:rsidRDefault="00693E52" w:rsidP="00693E52">
      <w:pPr>
        <w:pStyle w:val="ac"/>
        <w:spacing w:before="100" w:after="100"/>
        <w:contextualSpacing/>
        <w:rPr>
          <w:rFonts w:ascii="Times New Roman" w:hAnsi="Times New Roman"/>
          <w:sz w:val="26"/>
          <w:szCs w:val="26"/>
        </w:rPr>
      </w:pPr>
    </w:p>
    <w:p w:rsidR="00693E52" w:rsidRDefault="00693E52" w:rsidP="00693E52">
      <w:pPr>
        <w:pStyle w:val="ac"/>
        <w:tabs>
          <w:tab w:val="left" w:pos="2127"/>
        </w:tabs>
        <w:spacing w:before="100" w:after="10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Шерстнева Н.Н. </w:t>
      </w:r>
      <w:r>
        <w:rPr>
          <w:rFonts w:ascii="Times New Roman" w:hAnsi="Times New Roman"/>
          <w:sz w:val="26"/>
          <w:szCs w:val="26"/>
        </w:rPr>
        <w:tab/>
        <w:t>- начальник сектора жилищной политики администрации</w:t>
      </w:r>
    </w:p>
    <w:p w:rsidR="00693E52" w:rsidRDefault="00693E52" w:rsidP="00693E52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1"/>
        </w:tabs>
        <w:spacing w:before="100" w:after="10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городского округа город Шахунья;</w:t>
      </w:r>
    </w:p>
    <w:p w:rsidR="00693E52" w:rsidRDefault="00693E52" w:rsidP="00693E52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1"/>
        </w:tabs>
        <w:spacing w:before="100" w:after="100"/>
        <w:contextualSpacing/>
        <w:rPr>
          <w:rFonts w:ascii="Times New Roman" w:hAnsi="Times New Roman"/>
          <w:sz w:val="26"/>
          <w:szCs w:val="26"/>
        </w:rPr>
      </w:pPr>
    </w:p>
    <w:p w:rsidR="00693E52" w:rsidRDefault="00693E52" w:rsidP="00693E52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1"/>
        </w:tabs>
        <w:spacing w:before="100" w:after="10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Баранов С.А.</w:t>
      </w:r>
      <w:r>
        <w:rPr>
          <w:rFonts w:ascii="Times New Roman" w:hAnsi="Times New Roman"/>
          <w:sz w:val="26"/>
          <w:szCs w:val="26"/>
        </w:rPr>
        <w:tab/>
        <w:t xml:space="preserve">- начальник сектора по поддержке малого бизнеса и развития </w:t>
      </w:r>
    </w:p>
    <w:p w:rsidR="00693E52" w:rsidRDefault="00693E52" w:rsidP="00693E52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1"/>
        </w:tabs>
        <w:spacing w:before="100" w:after="10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предпринимательства </w:t>
      </w:r>
      <w:r w:rsidRPr="009220A3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 xml:space="preserve">городского округа город </w:t>
      </w:r>
    </w:p>
    <w:p w:rsidR="00693E52" w:rsidRDefault="00693E52" w:rsidP="00693E52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1"/>
        </w:tabs>
        <w:spacing w:before="100" w:after="10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Шахунья;</w:t>
      </w:r>
    </w:p>
    <w:p w:rsidR="00693E52" w:rsidRDefault="00693E52" w:rsidP="00693E52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1"/>
        </w:tabs>
        <w:spacing w:before="100" w:after="100"/>
        <w:contextualSpacing/>
        <w:rPr>
          <w:rFonts w:ascii="Times New Roman" w:hAnsi="Times New Roman"/>
          <w:sz w:val="26"/>
          <w:szCs w:val="26"/>
        </w:rPr>
      </w:pPr>
    </w:p>
    <w:p w:rsidR="00693E52" w:rsidRDefault="00693E52" w:rsidP="00693E52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1"/>
        </w:tabs>
        <w:spacing w:before="100" w:after="10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Козлова Е.Л.</w:t>
      </w:r>
      <w:r>
        <w:rPr>
          <w:rFonts w:ascii="Times New Roman" w:hAnsi="Times New Roman"/>
          <w:sz w:val="26"/>
          <w:szCs w:val="26"/>
        </w:rPr>
        <w:tab/>
        <w:t xml:space="preserve">-  начальник отдела экономики, прогнозирования и </w:t>
      </w:r>
    </w:p>
    <w:p w:rsidR="00693E52" w:rsidRDefault="00693E52" w:rsidP="00693E52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1"/>
        </w:tabs>
        <w:spacing w:before="100" w:after="10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инвестиционной политики администрации городского округа </w:t>
      </w:r>
    </w:p>
    <w:p w:rsidR="00693E52" w:rsidRDefault="00693E52" w:rsidP="00693E52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1"/>
        </w:tabs>
        <w:spacing w:before="100" w:after="10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город Шахунья;</w:t>
      </w:r>
    </w:p>
    <w:p w:rsidR="00693E52" w:rsidRDefault="00693E52" w:rsidP="00693E52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1"/>
        </w:tabs>
        <w:spacing w:before="100" w:after="100"/>
        <w:contextualSpacing/>
        <w:rPr>
          <w:rFonts w:ascii="Times New Roman" w:hAnsi="Times New Roman"/>
          <w:sz w:val="26"/>
          <w:szCs w:val="26"/>
        </w:rPr>
      </w:pPr>
    </w:p>
    <w:p w:rsidR="00693E52" w:rsidRDefault="00693E52" w:rsidP="00693E52">
      <w:pPr>
        <w:pStyle w:val="ac"/>
        <w:tabs>
          <w:tab w:val="left" w:pos="2127"/>
        </w:tabs>
        <w:spacing w:before="100" w:after="10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Багерян А.Г.</w:t>
      </w:r>
      <w:r>
        <w:rPr>
          <w:rFonts w:ascii="Times New Roman" w:hAnsi="Times New Roman"/>
          <w:sz w:val="26"/>
          <w:szCs w:val="26"/>
        </w:rPr>
        <w:tab/>
        <w:t>- начальник сектора юридической работы администрации</w:t>
      </w:r>
    </w:p>
    <w:p w:rsidR="00693E52" w:rsidRDefault="00693E52" w:rsidP="00693E52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1"/>
        </w:tabs>
        <w:spacing w:before="100" w:after="10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городского округа город Шахунья;</w:t>
      </w:r>
    </w:p>
    <w:p w:rsidR="00693E52" w:rsidRDefault="00693E52" w:rsidP="00693E52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1"/>
        </w:tabs>
        <w:spacing w:before="100" w:after="100"/>
        <w:contextualSpacing/>
        <w:rPr>
          <w:rFonts w:ascii="Times New Roman" w:hAnsi="Times New Roman"/>
          <w:sz w:val="26"/>
          <w:szCs w:val="26"/>
        </w:rPr>
      </w:pPr>
    </w:p>
    <w:p w:rsidR="00693E52" w:rsidRPr="009220A3" w:rsidRDefault="00693E52" w:rsidP="00693E52">
      <w:pPr>
        <w:pStyle w:val="ac"/>
        <w:spacing w:before="100" w:after="10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Кузнецов С.А. </w:t>
      </w:r>
      <w:r>
        <w:rPr>
          <w:rFonts w:ascii="Times New Roman" w:hAnsi="Times New Roman"/>
          <w:sz w:val="26"/>
          <w:szCs w:val="26"/>
        </w:rPr>
        <w:tab/>
        <w:t>-</w:t>
      </w:r>
      <w:r w:rsidRPr="009220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директор ГКУ «Центр занятости населения города Шахуньи»</w:t>
      </w:r>
    </w:p>
    <w:p w:rsidR="00693E52" w:rsidRPr="009220A3" w:rsidRDefault="00693E52" w:rsidP="00693E52">
      <w:pPr>
        <w:pStyle w:val="ac"/>
        <w:spacing w:before="100" w:after="100"/>
        <w:ind w:left="1416" w:firstLine="708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9220A3">
        <w:rPr>
          <w:rFonts w:ascii="Times New Roman" w:hAnsi="Times New Roman"/>
          <w:sz w:val="26"/>
          <w:szCs w:val="26"/>
        </w:rPr>
        <w:t>(по согласованию)</w:t>
      </w:r>
      <w:r>
        <w:rPr>
          <w:rFonts w:ascii="Times New Roman" w:hAnsi="Times New Roman"/>
          <w:sz w:val="26"/>
          <w:szCs w:val="26"/>
        </w:rPr>
        <w:t>;</w:t>
      </w:r>
    </w:p>
    <w:p w:rsidR="00693E52" w:rsidRDefault="00693E52" w:rsidP="00693E52">
      <w:pPr>
        <w:pStyle w:val="ac"/>
        <w:spacing w:before="100" w:after="100"/>
        <w:contextualSpacing/>
        <w:rPr>
          <w:rFonts w:ascii="Times New Roman" w:hAnsi="Times New Roman"/>
          <w:sz w:val="26"/>
          <w:szCs w:val="26"/>
        </w:rPr>
      </w:pPr>
    </w:p>
    <w:p w:rsidR="00693E52" w:rsidRDefault="00693E52" w:rsidP="00693E52">
      <w:pPr>
        <w:pStyle w:val="ac"/>
        <w:spacing w:before="100" w:after="100"/>
        <w:ind w:left="2124" w:hanging="212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Латухина Е.В.</w:t>
      </w:r>
      <w:r>
        <w:rPr>
          <w:rFonts w:ascii="Times New Roman" w:hAnsi="Times New Roman"/>
          <w:sz w:val="26"/>
          <w:szCs w:val="26"/>
        </w:rPr>
        <w:tab/>
        <w:t>- и.о.начальника отделения УФМС России по Нижегородской области    в  городском округе город Шахунья (по согласованию);</w:t>
      </w:r>
    </w:p>
    <w:p w:rsidR="00693E52" w:rsidRDefault="00693E52" w:rsidP="00693E52">
      <w:pPr>
        <w:pStyle w:val="ac"/>
        <w:spacing w:before="100" w:after="100"/>
        <w:contextualSpacing/>
        <w:rPr>
          <w:rFonts w:ascii="Times New Roman" w:hAnsi="Times New Roman"/>
          <w:sz w:val="26"/>
          <w:szCs w:val="26"/>
        </w:rPr>
      </w:pPr>
    </w:p>
    <w:p w:rsidR="00693E52" w:rsidRDefault="00693E52" w:rsidP="00693E52">
      <w:pPr>
        <w:pStyle w:val="ac"/>
        <w:spacing w:before="100" w:after="10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Золотов С.Н</w:t>
      </w:r>
      <w:r w:rsidRPr="009220A3">
        <w:rPr>
          <w:rFonts w:ascii="Times New Roman" w:hAnsi="Times New Roman"/>
          <w:sz w:val="26"/>
          <w:szCs w:val="26"/>
        </w:rPr>
        <w:t xml:space="preserve">.          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9220A3">
        <w:rPr>
          <w:rFonts w:ascii="Times New Roman" w:hAnsi="Times New Roman"/>
          <w:sz w:val="26"/>
          <w:szCs w:val="26"/>
        </w:rPr>
        <w:t xml:space="preserve">главный врач ГБУЗ </w:t>
      </w:r>
      <w:r>
        <w:rPr>
          <w:rFonts w:ascii="Times New Roman" w:hAnsi="Times New Roman"/>
          <w:sz w:val="26"/>
          <w:szCs w:val="26"/>
        </w:rPr>
        <w:t xml:space="preserve">НО </w:t>
      </w:r>
      <w:r w:rsidRPr="009220A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Шахунская</w:t>
      </w:r>
      <w:r w:rsidRPr="009220A3">
        <w:rPr>
          <w:rFonts w:ascii="Times New Roman" w:hAnsi="Times New Roman"/>
          <w:sz w:val="26"/>
          <w:szCs w:val="26"/>
        </w:rPr>
        <w:t xml:space="preserve"> ЦРБ»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20A3">
        <w:rPr>
          <w:rFonts w:ascii="Times New Roman" w:hAnsi="Times New Roman"/>
          <w:sz w:val="26"/>
          <w:szCs w:val="26"/>
        </w:rPr>
        <w:t>(по согласованию)</w:t>
      </w:r>
      <w:r>
        <w:rPr>
          <w:rFonts w:ascii="Times New Roman" w:hAnsi="Times New Roman"/>
          <w:sz w:val="26"/>
          <w:szCs w:val="26"/>
        </w:rPr>
        <w:t>;</w:t>
      </w:r>
    </w:p>
    <w:p w:rsidR="00693E52" w:rsidRDefault="00693E52" w:rsidP="00693E52">
      <w:pPr>
        <w:pStyle w:val="ac"/>
        <w:spacing w:before="100" w:after="100"/>
        <w:contextualSpacing/>
        <w:rPr>
          <w:rFonts w:ascii="Times New Roman" w:hAnsi="Times New Roman"/>
          <w:sz w:val="26"/>
          <w:szCs w:val="26"/>
        </w:rPr>
      </w:pPr>
    </w:p>
    <w:p w:rsidR="00693E52" w:rsidRDefault="00693E52" w:rsidP="00693E52">
      <w:pPr>
        <w:pStyle w:val="ac"/>
        <w:spacing w:before="100" w:after="10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Малоземов И.Л.</w:t>
      </w:r>
      <w:r>
        <w:rPr>
          <w:rFonts w:ascii="Times New Roman" w:hAnsi="Times New Roman"/>
          <w:sz w:val="26"/>
          <w:szCs w:val="26"/>
        </w:rPr>
        <w:tab/>
        <w:t>- начальник отдела МВД России по г.Шахунья (по согласованию).</w:t>
      </w:r>
    </w:p>
    <w:p w:rsidR="00693E52" w:rsidRDefault="00693E52" w:rsidP="00693E52">
      <w:pPr>
        <w:pStyle w:val="ac"/>
        <w:spacing w:before="100" w:after="10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</w:t>
      </w:r>
    </w:p>
    <w:sectPr w:rsidR="00693E52" w:rsidSect="00693E52">
      <w:footerReference w:type="even" r:id="rId8"/>
      <w:pgSz w:w="11909" w:h="16834"/>
      <w:pgMar w:top="709" w:right="569" w:bottom="540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5A8" w:rsidRDefault="00D325A8">
      <w:r>
        <w:separator/>
      </w:r>
    </w:p>
  </w:endnote>
  <w:endnote w:type="continuationSeparator" w:id="1">
    <w:p w:rsidR="00D325A8" w:rsidRDefault="00D32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D408A8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5A8" w:rsidRDefault="00D325A8">
      <w:r>
        <w:separator/>
      </w:r>
    </w:p>
  </w:footnote>
  <w:footnote w:type="continuationSeparator" w:id="1">
    <w:p w:rsidR="00D325A8" w:rsidRDefault="00D32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5407"/>
    <w:rsid w:val="0001595D"/>
    <w:rsid w:val="00022230"/>
    <w:rsid w:val="0002442A"/>
    <w:rsid w:val="00042DFD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7141"/>
    <w:rsid w:val="000B769E"/>
    <w:rsid w:val="000D0CD7"/>
    <w:rsid w:val="000D72E2"/>
    <w:rsid w:val="000E6F4C"/>
    <w:rsid w:val="000E765A"/>
    <w:rsid w:val="000E7FFB"/>
    <w:rsid w:val="000F5607"/>
    <w:rsid w:val="000F587D"/>
    <w:rsid w:val="000F739D"/>
    <w:rsid w:val="00103E24"/>
    <w:rsid w:val="00112DC2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7E00"/>
    <w:rsid w:val="00331520"/>
    <w:rsid w:val="00331601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1389"/>
    <w:rsid w:val="00483CAD"/>
    <w:rsid w:val="00485CB4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65F3"/>
    <w:rsid w:val="00512374"/>
    <w:rsid w:val="00523810"/>
    <w:rsid w:val="0052779E"/>
    <w:rsid w:val="00530231"/>
    <w:rsid w:val="005425AF"/>
    <w:rsid w:val="005455C6"/>
    <w:rsid w:val="00556739"/>
    <w:rsid w:val="0056059A"/>
    <w:rsid w:val="005814F8"/>
    <w:rsid w:val="00586522"/>
    <w:rsid w:val="0059472D"/>
    <w:rsid w:val="00597491"/>
    <w:rsid w:val="005A29BC"/>
    <w:rsid w:val="005B5F79"/>
    <w:rsid w:val="005B73E4"/>
    <w:rsid w:val="005C733D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4039"/>
    <w:rsid w:val="0066554D"/>
    <w:rsid w:val="00677297"/>
    <w:rsid w:val="00690EB4"/>
    <w:rsid w:val="006916FE"/>
    <w:rsid w:val="00693E52"/>
    <w:rsid w:val="0069435F"/>
    <w:rsid w:val="006A07BB"/>
    <w:rsid w:val="006A3AC0"/>
    <w:rsid w:val="006A7CF6"/>
    <w:rsid w:val="006B292F"/>
    <w:rsid w:val="006C7477"/>
    <w:rsid w:val="006C775F"/>
    <w:rsid w:val="006D04D4"/>
    <w:rsid w:val="006D0BAC"/>
    <w:rsid w:val="006D1431"/>
    <w:rsid w:val="006D2EC0"/>
    <w:rsid w:val="006E26E0"/>
    <w:rsid w:val="006F20A0"/>
    <w:rsid w:val="006F42B2"/>
    <w:rsid w:val="00700AB2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50637"/>
    <w:rsid w:val="008565F7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2034"/>
    <w:rsid w:val="00B33C16"/>
    <w:rsid w:val="00B33F58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D5B8A"/>
    <w:rsid w:val="00CD7A18"/>
    <w:rsid w:val="00CF1488"/>
    <w:rsid w:val="00CF18C6"/>
    <w:rsid w:val="00CF4AA6"/>
    <w:rsid w:val="00CF6281"/>
    <w:rsid w:val="00CF658C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5A8"/>
    <w:rsid w:val="00D32EE0"/>
    <w:rsid w:val="00D3355E"/>
    <w:rsid w:val="00D37F5D"/>
    <w:rsid w:val="00D408A8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A0FF8"/>
    <w:rsid w:val="00EB4FB3"/>
    <w:rsid w:val="00EB60C4"/>
    <w:rsid w:val="00ED24FB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770B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customStyle="1" w:styleId="ab">
    <w:name w:val="Заголовок"/>
    <w:uiPriority w:val="99"/>
    <w:rsid w:val="00693E52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c">
    <w:name w:val="No Spacing"/>
    <w:qFormat/>
    <w:rsid w:val="00693E52"/>
    <w:pPr>
      <w:suppressAutoHyphens/>
      <w:spacing w:before="280" w:after="280"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2014-10-13T10:18:00Z</cp:lastPrinted>
  <dcterms:created xsi:type="dcterms:W3CDTF">2014-10-13T10:18:00Z</dcterms:created>
  <dcterms:modified xsi:type="dcterms:W3CDTF">2014-10-13T10:18:00Z</dcterms:modified>
</cp:coreProperties>
</file>