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3468FFE2" w:rsidR="001F346A" w:rsidRDefault="001F346A" w:rsidP="00863EFF">
      <w:pPr>
        <w:ind w:right="6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1A11">
        <w:rPr>
          <w:sz w:val="26"/>
          <w:szCs w:val="26"/>
          <w:u w:val="single"/>
        </w:rPr>
        <w:t>1</w:t>
      </w:r>
      <w:r w:rsidR="00FE329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0E7B">
        <w:rPr>
          <w:sz w:val="26"/>
          <w:szCs w:val="26"/>
          <w:u w:val="single"/>
        </w:rPr>
        <w:t>6</w:t>
      </w:r>
      <w:r w:rsidR="008766FA">
        <w:rPr>
          <w:sz w:val="26"/>
          <w:szCs w:val="26"/>
          <w:u w:val="single"/>
        </w:rPr>
        <w:t>90</w:t>
      </w:r>
    </w:p>
    <w:p w14:paraId="567C405B" w14:textId="77777777" w:rsidR="001F346A" w:rsidRDefault="001F346A" w:rsidP="00863EFF">
      <w:pPr>
        <w:ind w:right="637"/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863EFF">
      <w:pPr>
        <w:ind w:right="637"/>
        <w:jc w:val="both"/>
        <w:rPr>
          <w:sz w:val="26"/>
          <w:szCs w:val="26"/>
        </w:rPr>
      </w:pPr>
    </w:p>
    <w:p w14:paraId="02A1770C" w14:textId="77777777" w:rsidR="008766FA" w:rsidRPr="002148D6" w:rsidRDefault="008766FA" w:rsidP="00863EFF">
      <w:pPr>
        <w:ind w:right="495"/>
        <w:jc w:val="center"/>
        <w:rPr>
          <w:b/>
          <w:sz w:val="26"/>
          <w:szCs w:val="26"/>
        </w:rPr>
      </w:pPr>
      <w:r w:rsidRPr="002148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2148D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организации</w:t>
      </w:r>
      <w:r w:rsidRPr="00E26233">
        <w:t xml:space="preserve"> </w:t>
      </w:r>
      <w:r w:rsidRPr="00E26233">
        <w:rPr>
          <w:b/>
          <w:sz w:val="26"/>
          <w:szCs w:val="26"/>
        </w:rPr>
        <w:t>сбор</w:t>
      </w:r>
      <w:r>
        <w:rPr>
          <w:b/>
          <w:sz w:val="26"/>
          <w:szCs w:val="26"/>
        </w:rPr>
        <w:t>а</w:t>
      </w:r>
      <w:r w:rsidRPr="00E26233">
        <w:rPr>
          <w:b/>
          <w:sz w:val="26"/>
          <w:szCs w:val="26"/>
        </w:rPr>
        <w:t xml:space="preserve"> статистических показателей</w:t>
      </w:r>
      <w:r w:rsidRPr="002148D6">
        <w:rPr>
          <w:b/>
          <w:sz w:val="26"/>
          <w:szCs w:val="26"/>
        </w:rPr>
        <w:t xml:space="preserve"> на территории городского округа город Шахунья Нижегородской области </w:t>
      </w:r>
    </w:p>
    <w:p w14:paraId="0760AA21" w14:textId="77777777" w:rsidR="008766FA" w:rsidRDefault="008766FA" w:rsidP="00863EFF">
      <w:pPr>
        <w:spacing w:line="340" w:lineRule="exact"/>
        <w:ind w:right="495"/>
        <w:jc w:val="both"/>
        <w:rPr>
          <w:sz w:val="26"/>
          <w:szCs w:val="26"/>
        </w:rPr>
      </w:pPr>
    </w:p>
    <w:p w14:paraId="40337215" w14:textId="77777777" w:rsidR="008766FA" w:rsidRPr="00CE25F2" w:rsidRDefault="008766FA" w:rsidP="00863EFF">
      <w:pPr>
        <w:spacing w:line="340" w:lineRule="exact"/>
        <w:ind w:right="495"/>
        <w:jc w:val="both"/>
        <w:rPr>
          <w:sz w:val="26"/>
          <w:szCs w:val="26"/>
        </w:rPr>
      </w:pPr>
    </w:p>
    <w:p w14:paraId="226B7242" w14:textId="7238DF00" w:rsidR="008766FA" w:rsidRPr="002148D6" w:rsidRDefault="008766FA" w:rsidP="00863EFF">
      <w:pPr>
        <w:tabs>
          <w:tab w:val="left" w:pos="1276"/>
        </w:tabs>
        <w:spacing w:line="360" w:lineRule="auto"/>
        <w:ind w:right="495" w:firstLine="709"/>
        <w:jc w:val="both"/>
        <w:rPr>
          <w:sz w:val="26"/>
          <w:szCs w:val="26"/>
        </w:rPr>
      </w:pPr>
      <w:r w:rsidRPr="002148D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17</w:t>
      </w:r>
      <w:r w:rsidRPr="002148D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</w:t>
      </w:r>
      <w:r w:rsidRPr="002148D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148D6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в целях организации мониторинга деятельности хозяйствующих субъектов, прогнозирования социально-экономической ситуации в городском округе город Шахунья</w:t>
      </w:r>
      <w:r>
        <w:rPr>
          <w:sz w:val="26"/>
          <w:szCs w:val="26"/>
        </w:rPr>
        <w:t xml:space="preserve"> Нижегородской области</w:t>
      </w:r>
      <w:r w:rsidRPr="002148D6">
        <w:rPr>
          <w:sz w:val="26"/>
          <w:szCs w:val="26"/>
        </w:rPr>
        <w:t xml:space="preserve"> для выработки управленческих решений в пределах установленных полномочий администрация городского округа город Шахунья </w:t>
      </w:r>
      <w:r w:rsidRPr="002148D6">
        <w:rPr>
          <w:b/>
          <w:sz w:val="26"/>
          <w:szCs w:val="26"/>
        </w:rPr>
        <w:t>п о с т а н о в л я е т:</w:t>
      </w:r>
    </w:p>
    <w:p w14:paraId="0F0B1647" w14:textId="77777777" w:rsidR="008766FA" w:rsidRDefault="008766FA" w:rsidP="00863EFF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right="49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сбор</w:t>
      </w:r>
      <w:r w:rsidRPr="00ED0468">
        <w:rPr>
          <w:rFonts w:ascii="Times New Roman" w:hAnsi="Times New Roman" w:cs="Times New Roman"/>
          <w:sz w:val="26"/>
          <w:szCs w:val="26"/>
        </w:rPr>
        <w:t xml:space="preserve"> статистических показателей, характеризующих состояние экономики и социальной сферы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 субъектам малого предпринимательства</w:t>
      </w:r>
      <w:r w:rsidRPr="00BA5DAF">
        <w:rPr>
          <w:rFonts w:ascii="Times New Roman" w:hAnsi="Times New Roman" w:cs="Times New Roman"/>
          <w:sz w:val="26"/>
          <w:szCs w:val="26"/>
        </w:rPr>
        <w:t>.</w:t>
      </w:r>
    </w:p>
    <w:p w14:paraId="376250E3" w14:textId="77777777" w:rsidR="008766FA" w:rsidRPr="00ED0468" w:rsidRDefault="008766FA" w:rsidP="00863EFF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right="4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68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D0468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D0468">
        <w:rPr>
          <w:rFonts w:ascii="Times New Roman" w:hAnsi="Times New Roman" w:cs="Times New Roman"/>
          <w:sz w:val="26"/>
          <w:szCs w:val="26"/>
        </w:rPr>
        <w:t xml:space="preserve"> муниципального статистического наблюдения.</w:t>
      </w:r>
    </w:p>
    <w:p w14:paraId="51C5E14E" w14:textId="69487B9E" w:rsidR="008766FA" w:rsidRDefault="008766FA" w:rsidP="00863EFF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right="49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A5DAF">
        <w:rPr>
          <w:rFonts w:ascii="Times New Roman" w:hAnsi="Times New Roman" w:cs="Times New Roman"/>
          <w:sz w:val="26"/>
          <w:szCs w:val="26"/>
        </w:rPr>
        <w:t xml:space="preserve">тделу экономики, прогнозирования и инвестиционной политики администрации городского округа город Шахунья Нижегородской области организовать сбор информации </w:t>
      </w:r>
      <w:r w:rsidRPr="00ED0468">
        <w:rPr>
          <w:rFonts w:ascii="Times New Roman" w:hAnsi="Times New Roman" w:cs="Times New Roman"/>
          <w:sz w:val="26"/>
          <w:szCs w:val="26"/>
        </w:rPr>
        <w:t xml:space="preserve">по субъектам малого </w:t>
      </w:r>
      <w:r w:rsidRPr="009E6B12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BA5DAF">
        <w:rPr>
          <w:rFonts w:ascii="Times New Roman" w:hAnsi="Times New Roman" w:cs="Times New Roman"/>
          <w:sz w:val="26"/>
          <w:szCs w:val="26"/>
        </w:rPr>
        <w:t xml:space="preserve"> по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5DA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2F613E69" w14:textId="77777777" w:rsidR="008766FA" w:rsidRDefault="008766FA" w:rsidP="00863EFF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right="4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46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подписания.</w:t>
      </w:r>
    </w:p>
    <w:p w14:paraId="40A40A27" w14:textId="77777777" w:rsidR="008766FA" w:rsidRPr="00ED0468" w:rsidRDefault="008766FA" w:rsidP="00863EFF">
      <w:pPr>
        <w:pStyle w:val="ad"/>
        <w:numPr>
          <w:ilvl w:val="0"/>
          <w:numId w:val="29"/>
        </w:numPr>
        <w:tabs>
          <w:tab w:val="left" w:pos="1276"/>
        </w:tabs>
        <w:spacing w:after="0" w:line="360" w:lineRule="auto"/>
        <w:ind w:left="0" w:right="49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130991282"/>
      <w:r w:rsidRPr="00ED0468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702642FF" w14:textId="77777777" w:rsidR="008766FA" w:rsidRPr="00BA5DAF" w:rsidRDefault="008766FA" w:rsidP="00863EFF">
      <w:pPr>
        <w:pStyle w:val="ad"/>
        <w:numPr>
          <w:ilvl w:val="0"/>
          <w:numId w:val="29"/>
        </w:numPr>
        <w:tabs>
          <w:tab w:val="left" w:pos="1276"/>
        </w:tabs>
        <w:spacing w:after="0" w:line="360" w:lineRule="auto"/>
        <w:ind w:left="0" w:right="495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5DAF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постановления признать утратившим силу: </w:t>
      </w:r>
    </w:p>
    <w:p w14:paraId="06E51FC2" w14:textId="1E3C6884" w:rsidR="008766FA" w:rsidRPr="005C4CE8" w:rsidRDefault="008766FA" w:rsidP="00863EFF">
      <w:pPr>
        <w:pStyle w:val="ad"/>
        <w:tabs>
          <w:tab w:val="left" w:pos="1276"/>
        </w:tabs>
        <w:spacing w:after="0" w:line="360" w:lineRule="auto"/>
        <w:ind w:left="0" w:right="495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5C4CE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C4C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5C4CE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C4CE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C4CE8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введении на территории городского округа город Шахунья Нижегородской области муниципального статистического наблюдения</w:t>
      </w:r>
      <w:r w:rsidRPr="005C4CE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F001757" w14:textId="0E826141" w:rsidR="008766FA" w:rsidRPr="005C4CE8" w:rsidRDefault="008766FA" w:rsidP="00863EFF">
      <w:pPr>
        <w:pStyle w:val="ad"/>
        <w:tabs>
          <w:tab w:val="left" w:pos="1276"/>
        </w:tabs>
        <w:spacing w:after="0" w:line="360" w:lineRule="auto"/>
        <w:ind w:left="0" w:right="495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C4CE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4CE8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5C4CE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5C4CE8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5C4CE8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C4CE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C4CE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5C4CE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C4CE8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введении на территории городского округа город Шахунья Нижегородской области муниципального статистического наблюдения</w:t>
      </w:r>
      <w:r w:rsidRPr="005C4CE8">
        <w:rPr>
          <w:rFonts w:ascii="Times New Roman" w:hAnsi="Times New Roman" w:cs="Times New Roman"/>
          <w:sz w:val="26"/>
          <w:szCs w:val="26"/>
        </w:rPr>
        <w:t>».</w:t>
      </w:r>
    </w:p>
    <w:bookmarkEnd w:id="0"/>
    <w:p w14:paraId="618C317B" w14:textId="77777777" w:rsidR="008766FA" w:rsidRPr="007261C7" w:rsidRDefault="008766FA" w:rsidP="00863EFF">
      <w:pPr>
        <w:pStyle w:val="ad"/>
        <w:numPr>
          <w:ilvl w:val="0"/>
          <w:numId w:val="29"/>
        </w:numPr>
        <w:tabs>
          <w:tab w:val="left" w:pos="1276"/>
        </w:tabs>
        <w:spacing w:after="0" w:line="360" w:lineRule="auto"/>
        <w:ind w:left="0" w:right="49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1C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863EFF">
      <w:pPr>
        <w:ind w:right="637"/>
        <w:jc w:val="both"/>
        <w:rPr>
          <w:sz w:val="26"/>
          <w:szCs w:val="26"/>
        </w:rPr>
      </w:pPr>
    </w:p>
    <w:p w14:paraId="696C221E" w14:textId="77777777" w:rsidR="00355027" w:rsidRDefault="00355027" w:rsidP="00863EFF">
      <w:pPr>
        <w:ind w:right="637"/>
        <w:jc w:val="both"/>
        <w:rPr>
          <w:sz w:val="26"/>
          <w:szCs w:val="26"/>
        </w:rPr>
      </w:pPr>
    </w:p>
    <w:p w14:paraId="7465D4D4" w14:textId="77777777" w:rsidR="00355027" w:rsidRDefault="00355027" w:rsidP="00863EFF">
      <w:pPr>
        <w:ind w:right="637"/>
        <w:jc w:val="both"/>
        <w:rPr>
          <w:sz w:val="26"/>
          <w:szCs w:val="26"/>
        </w:rPr>
      </w:pPr>
    </w:p>
    <w:p w14:paraId="01A2B37E" w14:textId="77777777" w:rsidR="00355027" w:rsidRDefault="00355027" w:rsidP="00863EFF">
      <w:pPr>
        <w:ind w:right="637"/>
        <w:jc w:val="both"/>
        <w:rPr>
          <w:sz w:val="26"/>
          <w:szCs w:val="26"/>
        </w:rPr>
      </w:pPr>
    </w:p>
    <w:p w14:paraId="334C350E" w14:textId="60020E2B" w:rsidR="00E71818" w:rsidRDefault="00957B45" w:rsidP="00863EFF">
      <w:pPr>
        <w:ind w:right="637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56FEFADD" w:rsidR="00E71818" w:rsidRDefault="00E71818" w:rsidP="00863EFF">
      <w:pPr>
        <w:ind w:right="637"/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57B45">
        <w:rPr>
          <w:sz w:val="26"/>
          <w:szCs w:val="26"/>
        </w:rPr>
        <w:t xml:space="preserve">    </w:t>
      </w:r>
      <w:proofErr w:type="spellStart"/>
      <w:r w:rsidR="00957B45">
        <w:rPr>
          <w:sz w:val="26"/>
          <w:szCs w:val="26"/>
        </w:rPr>
        <w:t>А.Д.Серов</w:t>
      </w:r>
      <w:proofErr w:type="spellEnd"/>
    </w:p>
    <w:p w14:paraId="632DD0BB" w14:textId="77777777" w:rsidR="00182E2D" w:rsidRDefault="00182E2D">
      <w:pPr>
        <w:rPr>
          <w:sz w:val="22"/>
          <w:szCs w:val="22"/>
        </w:rPr>
        <w:sectPr w:rsidR="00182E2D" w:rsidSect="00182E2D">
          <w:footerReference w:type="even" r:id="rId9"/>
          <w:pgSz w:w="11909" w:h="16834"/>
          <w:pgMar w:top="851" w:right="357" w:bottom="851" w:left="709" w:header="720" w:footer="720" w:gutter="0"/>
          <w:cols w:space="60"/>
          <w:noEndnote/>
        </w:sectPr>
      </w:pPr>
    </w:p>
    <w:p w14:paraId="57319F31" w14:textId="4B13FCA7" w:rsidR="00182E2D" w:rsidRPr="00182E2D" w:rsidRDefault="00182E2D" w:rsidP="00182E2D">
      <w:pPr>
        <w:ind w:left="10915"/>
        <w:jc w:val="center"/>
        <w:rPr>
          <w:sz w:val="26"/>
          <w:szCs w:val="26"/>
        </w:rPr>
      </w:pPr>
      <w:r w:rsidRPr="00182E2D">
        <w:rPr>
          <w:sz w:val="26"/>
          <w:szCs w:val="26"/>
        </w:rPr>
        <w:lastRenderedPageBreak/>
        <w:t>УТВЕРЖДЕНА</w:t>
      </w:r>
    </w:p>
    <w:p w14:paraId="4D3BDBC8" w14:textId="1A892BF8" w:rsidR="00182E2D" w:rsidRPr="00182E2D" w:rsidRDefault="00182E2D" w:rsidP="00182E2D">
      <w:pPr>
        <w:ind w:left="10915"/>
        <w:jc w:val="center"/>
        <w:rPr>
          <w:sz w:val="26"/>
          <w:szCs w:val="26"/>
        </w:rPr>
      </w:pPr>
      <w:r w:rsidRPr="00182E2D">
        <w:rPr>
          <w:sz w:val="26"/>
          <w:szCs w:val="26"/>
        </w:rPr>
        <w:t>постановлением администрации</w:t>
      </w:r>
    </w:p>
    <w:p w14:paraId="48CAAEDD" w14:textId="44EBA55C" w:rsidR="00182E2D" w:rsidRPr="00182E2D" w:rsidRDefault="00182E2D" w:rsidP="00182E2D">
      <w:pPr>
        <w:ind w:left="10915"/>
        <w:jc w:val="center"/>
        <w:rPr>
          <w:sz w:val="26"/>
          <w:szCs w:val="26"/>
        </w:rPr>
      </w:pPr>
      <w:r w:rsidRPr="00182E2D">
        <w:rPr>
          <w:sz w:val="26"/>
          <w:szCs w:val="26"/>
        </w:rPr>
        <w:t>городского округа город Шахунья</w:t>
      </w:r>
    </w:p>
    <w:p w14:paraId="72348BEA" w14:textId="2F856540" w:rsidR="00182E2D" w:rsidRPr="00182E2D" w:rsidRDefault="00182E2D" w:rsidP="00182E2D">
      <w:pPr>
        <w:ind w:left="10915"/>
        <w:jc w:val="center"/>
        <w:rPr>
          <w:sz w:val="26"/>
          <w:szCs w:val="26"/>
        </w:rPr>
      </w:pPr>
      <w:r w:rsidRPr="00182E2D">
        <w:rPr>
          <w:sz w:val="26"/>
          <w:szCs w:val="26"/>
        </w:rPr>
        <w:t>Нижегородской области</w:t>
      </w:r>
    </w:p>
    <w:p w14:paraId="69092F0A" w14:textId="6F4E4DEA" w:rsidR="00182E2D" w:rsidRPr="00182E2D" w:rsidRDefault="00182E2D" w:rsidP="00182E2D">
      <w:pPr>
        <w:ind w:left="10915"/>
        <w:jc w:val="center"/>
        <w:rPr>
          <w:sz w:val="26"/>
          <w:szCs w:val="26"/>
        </w:rPr>
      </w:pPr>
      <w:r w:rsidRPr="00182E2D">
        <w:rPr>
          <w:sz w:val="26"/>
          <w:szCs w:val="26"/>
        </w:rPr>
        <w:t>от 10.07.2023 г. № 690</w:t>
      </w:r>
    </w:p>
    <w:p w14:paraId="2CE0094F" w14:textId="77777777" w:rsidR="00182E2D" w:rsidRDefault="00182E2D">
      <w:pPr>
        <w:rPr>
          <w:sz w:val="22"/>
          <w:szCs w:val="22"/>
        </w:rPr>
      </w:pPr>
    </w:p>
    <w:p w14:paraId="73A384E2" w14:textId="77777777" w:rsidR="00182E2D" w:rsidRDefault="00182E2D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5"/>
      </w:tblGrid>
      <w:tr w:rsidR="000B07B5" w:rsidRPr="00173181" w14:paraId="63644D5F" w14:textId="77777777" w:rsidTr="00D90443">
        <w:trPr>
          <w:trHeight w:hRule="exact" w:val="430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E2592" w14:textId="77777777" w:rsidR="000B07B5" w:rsidRPr="00173181" w:rsidRDefault="000B07B5" w:rsidP="00D90443">
            <w:pPr>
              <w:shd w:val="clear" w:color="auto" w:fill="FFFFFF"/>
              <w:jc w:val="center"/>
            </w:pPr>
            <w:r w:rsidRPr="00173181">
              <w:rPr>
                <w:b/>
                <w:bCs/>
                <w:spacing w:val="-2"/>
              </w:rPr>
              <w:t xml:space="preserve">МУНИЦИПАЛЬНОЕ СТАТИСТИЧЕСКОЕ </w:t>
            </w:r>
            <w:r w:rsidRPr="00173181">
              <w:rPr>
                <w:b/>
                <w:bCs/>
              </w:rPr>
              <w:t>НАБЛЮДЕНИЕ</w:t>
            </w:r>
          </w:p>
        </w:tc>
      </w:tr>
    </w:tbl>
    <w:p w14:paraId="19F90EC1" w14:textId="77777777" w:rsidR="000B07B5" w:rsidRPr="009E6B12" w:rsidRDefault="000B07B5" w:rsidP="000B07B5">
      <w:pPr>
        <w:jc w:val="center"/>
        <w:rPr>
          <w:b/>
          <w:sz w:val="28"/>
          <w:szCs w:val="28"/>
        </w:rPr>
      </w:pPr>
      <w:r w:rsidRPr="009E6B12">
        <w:rPr>
          <w:b/>
          <w:sz w:val="28"/>
          <w:szCs w:val="28"/>
        </w:rPr>
        <w:t>СВЕДЕНИЯ ОБ ОСНОВНЫХ ПОКАЗАТЕЛЯХ ДЕЯТЕЛЬНОСТИ МАЛОГО ПРЕДПРИЯТИЯ/</w:t>
      </w:r>
    </w:p>
    <w:p w14:paraId="02B7C268" w14:textId="77777777" w:rsidR="000B07B5" w:rsidRPr="009E6B12" w:rsidRDefault="000B07B5" w:rsidP="000B0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ИНДИВИДУАЛЬНОГО ПРЕДПРИНИМАТЕЛЯ</w:t>
      </w:r>
    </w:p>
    <w:p w14:paraId="5EA9BD69" w14:textId="77777777" w:rsidR="000B07B5" w:rsidRPr="00B15B4F" w:rsidRDefault="000B07B5" w:rsidP="000B07B5">
      <w:pPr>
        <w:jc w:val="center"/>
      </w:pPr>
      <w:r w:rsidRPr="00E26233">
        <w:rPr>
          <w:b/>
          <w:sz w:val="28"/>
          <w:szCs w:val="28"/>
        </w:rPr>
        <w:t xml:space="preserve">за </w:t>
      </w:r>
      <w:r w:rsidRPr="009E6B12">
        <w:rPr>
          <w:b/>
          <w:sz w:val="28"/>
          <w:szCs w:val="28"/>
        </w:rPr>
        <w:t>________________</w:t>
      </w:r>
      <w:r w:rsidRPr="00E26233">
        <w:rPr>
          <w:b/>
          <w:sz w:val="28"/>
          <w:szCs w:val="28"/>
        </w:rPr>
        <w:t xml:space="preserve">20___г </w:t>
      </w:r>
      <w:r w:rsidRPr="00B15B4F">
        <w:t>(</w:t>
      </w:r>
      <w:r>
        <w:t>нарастающим итогом</w:t>
      </w:r>
      <w:r w:rsidRPr="00B15B4F">
        <w:t>)</w:t>
      </w:r>
    </w:p>
    <w:tbl>
      <w:tblPr>
        <w:tblpPr w:leftFromText="180" w:rightFromText="180" w:vertAnchor="text" w:tblpY="132"/>
        <w:tblW w:w="110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3"/>
        <w:gridCol w:w="2126"/>
      </w:tblGrid>
      <w:tr w:rsidR="000B07B5" w:rsidRPr="00173181" w14:paraId="4114AC1F" w14:textId="77777777" w:rsidTr="00D90443">
        <w:trPr>
          <w:trHeight w:hRule="exact" w:val="785"/>
        </w:trPr>
        <w:tc>
          <w:tcPr>
            <w:tcW w:w="8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D456BD" w14:textId="77777777" w:rsidR="000B07B5" w:rsidRDefault="000B07B5" w:rsidP="00D90443">
            <w:pPr>
              <w:shd w:val="clear" w:color="auto" w:fill="FFFFFF"/>
              <w:spacing w:line="274" w:lineRule="exact"/>
              <w:ind w:right="608" w:firstLine="4"/>
            </w:pPr>
            <w:r>
              <w:rPr>
                <w:bCs/>
                <w:spacing w:val="-1"/>
              </w:rPr>
              <w:t>Ю</w:t>
            </w:r>
            <w:r w:rsidRPr="00182A2A">
              <w:rPr>
                <w:bCs/>
                <w:spacing w:val="-1"/>
              </w:rPr>
              <w:t>ридические лица, являющиеся малыми предприятиями (включая микропредприятия)</w:t>
            </w:r>
            <w:r w:rsidRPr="00173181">
              <w:rPr>
                <w:spacing w:val="-1"/>
              </w:rPr>
              <w:t xml:space="preserve"> и </w:t>
            </w:r>
            <w:r w:rsidRPr="00182A2A">
              <w:rPr>
                <w:spacing w:val="-1"/>
              </w:rPr>
              <w:t>физические лица, занимающиеся предпринимательской деятельностью без образования юридического лица (индивидуальные предприниматели)</w:t>
            </w:r>
            <w:r w:rsidRPr="00173181">
              <w:t xml:space="preserve"> </w:t>
            </w:r>
          </w:p>
          <w:p w14:paraId="5D106939" w14:textId="77777777" w:rsidR="000B07B5" w:rsidRDefault="000B07B5" w:rsidP="00D90443">
            <w:pPr>
              <w:shd w:val="clear" w:color="auto" w:fill="FFFFFF"/>
              <w:spacing w:line="274" w:lineRule="exact"/>
              <w:ind w:right="608" w:firstLine="4"/>
            </w:pPr>
          </w:p>
          <w:p w14:paraId="59A1A45E" w14:textId="77777777" w:rsidR="000B07B5" w:rsidRDefault="000B07B5" w:rsidP="00D90443">
            <w:pPr>
              <w:shd w:val="clear" w:color="auto" w:fill="FFFFFF"/>
              <w:spacing w:line="274" w:lineRule="exact"/>
              <w:ind w:right="608" w:firstLine="4"/>
            </w:pPr>
          </w:p>
          <w:p w14:paraId="292BA33C" w14:textId="77777777" w:rsidR="000B07B5" w:rsidRDefault="000B07B5" w:rsidP="00D90443">
            <w:pPr>
              <w:shd w:val="clear" w:color="auto" w:fill="FFFFFF"/>
              <w:spacing w:line="274" w:lineRule="exact"/>
              <w:ind w:right="608" w:firstLine="4"/>
            </w:pPr>
          </w:p>
          <w:p w14:paraId="0A21FCA8" w14:textId="77777777" w:rsidR="000B07B5" w:rsidRPr="00173181" w:rsidRDefault="000B07B5" w:rsidP="00D90443">
            <w:pPr>
              <w:shd w:val="clear" w:color="auto" w:fill="FFFFFF"/>
              <w:spacing w:line="274" w:lineRule="exact"/>
              <w:ind w:right="608" w:firstLine="4"/>
            </w:pPr>
          </w:p>
          <w:p w14:paraId="54E673ED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A1C19" w14:textId="77777777" w:rsidR="000B07B5" w:rsidRPr="00173181" w:rsidRDefault="000B07B5" w:rsidP="00D90443">
            <w:pPr>
              <w:shd w:val="clear" w:color="auto" w:fill="FFFFFF"/>
              <w:spacing w:line="274" w:lineRule="exact"/>
              <w:ind w:left="22" w:right="76" w:firstLine="4"/>
            </w:pPr>
            <w:r w:rsidRPr="00173181">
              <w:t xml:space="preserve">Сроки </w:t>
            </w:r>
            <w:r w:rsidRPr="00173181">
              <w:rPr>
                <w:spacing w:val="-2"/>
              </w:rPr>
              <w:t>представления</w:t>
            </w:r>
          </w:p>
        </w:tc>
      </w:tr>
      <w:tr w:rsidR="000B07B5" w:rsidRPr="00173181" w14:paraId="7045C117" w14:textId="77777777" w:rsidTr="00D90443">
        <w:trPr>
          <w:trHeight w:hRule="exact" w:val="1226"/>
        </w:trPr>
        <w:tc>
          <w:tcPr>
            <w:tcW w:w="8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BEE36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E7C5D" w14:textId="77777777" w:rsidR="000B07B5" w:rsidRPr="00173181" w:rsidRDefault="000B07B5" w:rsidP="00D90443">
            <w:pPr>
              <w:shd w:val="clear" w:color="auto" w:fill="FFFFFF"/>
              <w:spacing w:line="277" w:lineRule="exact"/>
              <w:ind w:left="18" w:right="14"/>
            </w:pPr>
            <w:r>
              <w:t>До 15</w:t>
            </w:r>
            <w:r w:rsidRPr="00173181">
              <w:t xml:space="preserve"> числа</w:t>
            </w:r>
            <w:r>
              <w:t xml:space="preserve"> после отчетного периода</w:t>
            </w:r>
          </w:p>
        </w:tc>
      </w:tr>
    </w:tbl>
    <w:tbl>
      <w:tblPr>
        <w:tblpPr w:leftFromText="180" w:rightFromText="180" w:vertAnchor="text" w:horzAnchor="margin" w:tblpXSpec="right" w:tblpY="117"/>
        <w:tblW w:w="39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</w:tblGrid>
      <w:tr w:rsidR="000B07B5" w14:paraId="06631176" w14:textId="77777777" w:rsidTr="00D90443">
        <w:trPr>
          <w:trHeight w:hRule="exact" w:val="6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D903C" w14:textId="77777777" w:rsidR="000B07B5" w:rsidRPr="00285084" w:rsidRDefault="000B07B5" w:rsidP="00D90443">
            <w:pPr>
              <w:jc w:val="center"/>
              <w:rPr>
                <w:sz w:val="28"/>
                <w:szCs w:val="28"/>
              </w:rPr>
            </w:pPr>
            <w:r w:rsidRPr="00285084">
              <w:rPr>
                <w:sz w:val="28"/>
                <w:szCs w:val="28"/>
              </w:rPr>
              <w:t>Форма №</w:t>
            </w:r>
            <w:r>
              <w:rPr>
                <w:sz w:val="28"/>
                <w:szCs w:val="28"/>
              </w:rPr>
              <w:t xml:space="preserve"> ПМ</w:t>
            </w:r>
          </w:p>
        </w:tc>
      </w:tr>
      <w:tr w:rsidR="000B07B5" w14:paraId="4E249338" w14:textId="77777777" w:rsidTr="00D90443">
        <w:trPr>
          <w:trHeight w:hRule="exact" w:val="996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21A1902B" w14:textId="77777777" w:rsidR="000B07B5" w:rsidRPr="00305AAC" w:rsidRDefault="000B07B5" w:rsidP="00D90443">
            <w:pPr>
              <w:shd w:val="clear" w:color="auto" w:fill="FFFFFF"/>
              <w:spacing w:before="120"/>
              <w:rPr>
                <w:bCs/>
              </w:rPr>
            </w:pPr>
            <w:r w:rsidRPr="00305AAC">
              <w:rPr>
                <w:bCs/>
              </w:rPr>
              <w:t xml:space="preserve">Утверждена </w:t>
            </w:r>
            <w:r>
              <w:rPr>
                <w:bCs/>
              </w:rPr>
              <w:t>постановле</w:t>
            </w:r>
            <w:r w:rsidRPr="00305AAC">
              <w:rPr>
                <w:bCs/>
              </w:rPr>
              <w:t xml:space="preserve">нием администрации </w:t>
            </w:r>
            <w:r>
              <w:rPr>
                <w:bCs/>
              </w:rPr>
              <w:t xml:space="preserve">городского округа  </w:t>
            </w:r>
            <w:r w:rsidRPr="00305AAC">
              <w:rPr>
                <w:bCs/>
              </w:rPr>
              <w:t xml:space="preserve"> </w:t>
            </w:r>
            <w:r>
              <w:rPr>
                <w:bCs/>
              </w:rPr>
              <w:t xml:space="preserve">город Шахунья </w:t>
            </w:r>
            <w:r w:rsidRPr="00305AAC">
              <w:rPr>
                <w:bCs/>
              </w:rPr>
              <w:t xml:space="preserve">№ </w:t>
            </w:r>
            <w:r>
              <w:rPr>
                <w:bCs/>
              </w:rPr>
              <w:t>___ от _</w:t>
            </w:r>
            <w:proofErr w:type="gramStart"/>
            <w:r>
              <w:rPr>
                <w:bCs/>
              </w:rPr>
              <w:t>_._</w:t>
            </w:r>
            <w:proofErr w:type="gramEnd"/>
            <w:r>
              <w:rPr>
                <w:bCs/>
              </w:rPr>
              <w:t>_.2023г.</w:t>
            </w:r>
          </w:p>
        </w:tc>
      </w:tr>
    </w:tbl>
    <w:p w14:paraId="6C309DC3" w14:textId="77777777" w:rsidR="000B07B5" w:rsidRPr="00173181" w:rsidRDefault="000B07B5" w:rsidP="000B07B5">
      <w:pPr>
        <w:shd w:val="clear" w:color="auto" w:fill="FFFFFF"/>
        <w:tabs>
          <w:tab w:val="left" w:leader="underscore" w:pos="6174"/>
          <w:tab w:val="left" w:leader="underscore" w:pos="14818"/>
        </w:tabs>
        <w:spacing w:after="500"/>
        <w:ind w:left="90"/>
        <w:sectPr w:rsidR="000B07B5" w:rsidRPr="00173181" w:rsidSect="00567BFF">
          <w:pgSz w:w="16834" w:h="11909" w:orient="landscape"/>
          <w:pgMar w:top="709" w:right="851" w:bottom="357" w:left="851" w:header="720" w:footer="720" w:gutter="0"/>
          <w:cols w:space="60"/>
          <w:noEndnote/>
        </w:sectPr>
      </w:pPr>
    </w:p>
    <w:p w14:paraId="20213A8D" w14:textId="77777777" w:rsidR="000B07B5" w:rsidRPr="00173181" w:rsidRDefault="000B07B5" w:rsidP="000B07B5">
      <w:pPr>
        <w:spacing w:after="36" w:line="1" w:lineRule="exact"/>
      </w:pPr>
    </w:p>
    <w:p w14:paraId="35CFFEAD" w14:textId="77777777" w:rsidR="000B07B5" w:rsidRPr="00173181" w:rsidRDefault="000B07B5" w:rsidP="000B07B5">
      <w:pPr>
        <w:spacing w:line="1" w:lineRule="exact"/>
      </w:pPr>
      <w:r w:rsidRPr="00173181">
        <w:br w:type="column"/>
      </w:r>
    </w:p>
    <w:p w14:paraId="076A0952" w14:textId="77777777" w:rsidR="000B07B5" w:rsidRDefault="000B07B5" w:rsidP="000B07B5">
      <w:pPr>
        <w:spacing w:after="240"/>
        <w:rPr>
          <w:sz w:val="2"/>
          <w:szCs w:val="2"/>
        </w:rPr>
      </w:pPr>
    </w:p>
    <w:tbl>
      <w:tblPr>
        <w:tblW w:w="39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</w:tblGrid>
      <w:tr w:rsidR="000B07B5" w14:paraId="7865D5FA" w14:textId="77777777" w:rsidTr="00D90443">
        <w:trPr>
          <w:trHeight w:hRule="exact" w:val="30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4336F" w14:textId="77777777" w:rsidR="000B07B5" w:rsidRPr="009E6B12" w:rsidRDefault="000B07B5" w:rsidP="00D90443">
            <w:pPr>
              <w:shd w:val="clear" w:color="auto" w:fill="FFFFFF"/>
              <w:ind w:left="889"/>
              <w:rPr>
                <w:b/>
              </w:rPr>
            </w:pPr>
            <w:r w:rsidRPr="009E6B12">
              <w:rPr>
                <w:b/>
                <w:sz w:val="26"/>
                <w:szCs w:val="26"/>
              </w:rPr>
              <w:t>Квартальная</w:t>
            </w:r>
          </w:p>
        </w:tc>
      </w:tr>
    </w:tbl>
    <w:p w14:paraId="75CEE1E9" w14:textId="77777777" w:rsidR="000B07B5" w:rsidRPr="00173181" w:rsidRDefault="000B07B5" w:rsidP="000B07B5">
      <w:pPr>
        <w:sectPr w:rsidR="000B07B5" w:rsidRPr="00173181" w:rsidSect="00ED0468">
          <w:type w:val="continuous"/>
          <w:pgSz w:w="16834" w:h="11909" w:orient="landscape"/>
          <w:pgMar w:top="1353" w:right="1060" w:bottom="357" w:left="851" w:header="720" w:footer="720" w:gutter="0"/>
          <w:cols w:num="2" w:space="720" w:equalWidth="0">
            <w:col w:w="10918" w:space="306"/>
            <w:col w:w="3697"/>
          </w:cols>
          <w:noEndnote/>
        </w:sectPr>
      </w:pPr>
    </w:p>
    <w:tbl>
      <w:tblPr>
        <w:tblpPr w:leftFromText="180" w:rightFromText="180" w:vertAnchor="text" w:tblpX="559" w:tblpY="30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68"/>
      </w:tblGrid>
      <w:tr w:rsidR="000B07B5" w:rsidRPr="00173181" w14:paraId="0D3A01C9" w14:textId="77777777" w:rsidTr="00D90443">
        <w:trPr>
          <w:trHeight w:hRule="exact" w:val="628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D9EDC" w14:textId="77777777" w:rsidR="000B07B5" w:rsidRDefault="000B07B5" w:rsidP="00D90443">
            <w:pPr>
              <w:shd w:val="clear" w:color="auto" w:fill="FFFFFF"/>
            </w:pPr>
            <w:r w:rsidRPr="00173181">
              <w:t>Наименование отчитывающейся организации</w:t>
            </w:r>
            <w:r>
              <w:t>/</w:t>
            </w:r>
          </w:p>
          <w:p w14:paraId="31841119" w14:textId="77777777" w:rsidR="000B07B5" w:rsidRDefault="000B07B5" w:rsidP="00D90443">
            <w:pPr>
              <w:shd w:val="clear" w:color="auto" w:fill="FFFFFF"/>
            </w:pPr>
            <w:r w:rsidRPr="00FD710A">
              <w:rPr>
                <w:szCs w:val="22"/>
              </w:rPr>
              <w:t>Фамилия, имя, отчество индивидуального предпринимателя</w:t>
            </w:r>
          </w:p>
          <w:p w14:paraId="3290C83F" w14:textId="77777777" w:rsidR="000B07B5" w:rsidRDefault="000B07B5" w:rsidP="00D90443">
            <w:pPr>
              <w:shd w:val="clear" w:color="auto" w:fill="FFFFFF"/>
            </w:pPr>
          </w:p>
          <w:p w14:paraId="775EDC65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4921ECCF" w14:textId="77777777" w:rsidTr="00D90443">
        <w:trPr>
          <w:trHeight w:hRule="exact" w:val="392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32F80" w14:textId="77777777" w:rsidR="000B07B5" w:rsidRPr="00173181" w:rsidRDefault="000B07B5" w:rsidP="00D90443">
            <w:pPr>
              <w:shd w:val="clear" w:color="auto" w:fill="FFFFFF"/>
            </w:pPr>
            <w:r w:rsidRPr="00173181">
              <w:t>Почтовый адрес</w:t>
            </w:r>
          </w:p>
        </w:tc>
      </w:tr>
      <w:tr w:rsidR="000B07B5" w:rsidRPr="00173181" w14:paraId="07E56116" w14:textId="77777777" w:rsidTr="00D90443">
        <w:trPr>
          <w:trHeight w:hRule="exact" w:val="392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69A97" w14:textId="77777777" w:rsidR="000B07B5" w:rsidRDefault="000B07B5" w:rsidP="00D90443">
            <w:pPr>
              <w:shd w:val="clear" w:color="auto" w:fill="FFFFFF"/>
            </w:pPr>
            <w:r w:rsidRPr="00051799">
              <w:t>ИНН организации/индивидуального предпринимателя</w:t>
            </w:r>
          </w:p>
        </w:tc>
      </w:tr>
      <w:tr w:rsidR="000B07B5" w:rsidRPr="00173181" w14:paraId="38623194" w14:textId="77777777" w:rsidTr="00D90443">
        <w:trPr>
          <w:trHeight w:hRule="exact" w:val="392"/>
        </w:trPr>
        <w:tc>
          <w:tcPr>
            <w:tcW w:w="15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A2E63" w14:textId="77777777" w:rsidR="000B07B5" w:rsidRPr="00173181" w:rsidRDefault="000B07B5" w:rsidP="00D90443">
            <w:pPr>
              <w:shd w:val="clear" w:color="auto" w:fill="FFFFFF"/>
            </w:pPr>
            <w:r>
              <w:t>ОКПО организации/</w:t>
            </w:r>
            <w:r w:rsidRPr="00182A2A">
              <w:t>индивидуального предпринимателя</w:t>
            </w:r>
          </w:p>
        </w:tc>
      </w:tr>
    </w:tbl>
    <w:p w14:paraId="2A14DBA6" w14:textId="77777777" w:rsidR="000B07B5" w:rsidRPr="00173181" w:rsidRDefault="000B07B5" w:rsidP="000B07B5">
      <w:pPr>
        <w:spacing w:after="230" w:line="1" w:lineRule="exact"/>
      </w:pPr>
    </w:p>
    <w:p w14:paraId="7D3B43D2" w14:textId="77777777" w:rsidR="000B07B5" w:rsidRDefault="000B07B5" w:rsidP="000B07B5">
      <w:pPr>
        <w:shd w:val="clear" w:color="auto" w:fill="FFFFFF"/>
        <w:spacing w:before="120"/>
        <w:ind w:left="130" w:right="885"/>
        <w:rPr>
          <w:b/>
        </w:rPr>
      </w:pPr>
    </w:p>
    <w:p w14:paraId="65A5CB4B" w14:textId="77777777" w:rsidR="000B07B5" w:rsidRDefault="000B07B5" w:rsidP="000B07B5">
      <w:pPr>
        <w:shd w:val="clear" w:color="auto" w:fill="FFFFFF"/>
        <w:spacing w:before="120"/>
        <w:ind w:left="567" w:right="885" w:firstLine="12"/>
        <w:rPr>
          <w:b/>
        </w:rPr>
      </w:pPr>
      <w:r w:rsidRPr="003F0CF4">
        <w:rPr>
          <w:b/>
        </w:rPr>
        <w:t>Р</w:t>
      </w:r>
      <w:r>
        <w:rPr>
          <w:b/>
        </w:rPr>
        <w:t>АЗДЕЛ</w:t>
      </w:r>
      <w:r w:rsidRPr="003F0CF4">
        <w:rPr>
          <w:b/>
        </w:rPr>
        <w:t xml:space="preserve"> 1. </w:t>
      </w:r>
      <w:r w:rsidRPr="009E6B12">
        <w:rPr>
          <w:b/>
        </w:rPr>
        <w:t>Общие экономические показатели, тыс</w:t>
      </w:r>
      <w:r>
        <w:rPr>
          <w:b/>
        </w:rPr>
        <w:t>.</w:t>
      </w:r>
      <w:r w:rsidRPr="009E6B12">
        <w:rPr>
          <w:b/>
        </w:rPr>
        <w:t xml:space="preserve"> руб</w:t>
      </w:r>
      <w:r>
        <w:rPr>
          <w:b/>
        </w:rPr>
        <w:t>.</w:t>
      </w:r>
    </w:p>
    <w:p w14:paraId="2474EDC4" w14:textId="77777777" w:rsidR="000B07B5" w:rsidRPr="00A62175" w:rsidRDefault="000B07B5" w:rsidP="000B07B5">
      <w:pPr>
        <w:shd w:val="clear" w:color="auto" w:fill="FFFFFF"/>
        <w:spacing w:before="120"/>
        <w:ind w:left="567" w:right="885" w:firstLine="12"/>
      </w:pPr>
      <w:r w:rsidRPr="00A62175">
        <w:rPr>
          <w:i/>
        </w:rPr>
        <w:t>(без НДС, акцизов и аналогичных обязательных платежей)</w:t>
      </w:r>
    </w:p>
    <w:tbl>
      <w:tblPr>
        <w:tblW w:w="5017" w:type="pct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9"/>
        <w:gridCol w:w="1703"/>
        <w:gridCol w:w="19"/>
        <w:gridCol w:w="2392"/>
        <w:gridCol w:w="2271"/>
      </w:tblGrid>
      <w:tr w:rsidR="000B07B5" w:rsidRPr="00173181" w14:paraId="1DF5BAA8" w14:textId="77777777" w:rsidTr="00D90443">
        <w:trPr>
          <w:trHeight w:val="338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232CC" w14:textId="77777777" w:rsidR="000B07B5" w:rsidRPr="009E6B12" w:rsidRDefault="000B07B5" w:rsidP="00D90443">
            <w:pPr>
              <w:shd w:val="clear" w:color="auto" w:fill="FFFFFF"/>
              <w:spacing w:line="221" w:lineRule="exact"/>
              <w:ind w:left="5" w:right="197" w:firstLine="5"/>
              <w:jc w:val="center"/>
              <w:rPr>
                <w:b/>
              </w:rPr>
            </w:pPr>
          </w:p>
          <w:p w14:paraId="7EF39798" w14:textId="77777777" w:rsidR="000B07B5" w:rsidRPr="009E6B12" w:rsidRDefault="000B07B5" w:rsidP="00D90443">
            <w:pPr>
              <w:shd w:val="clear" w:color="auto" w:fill="FFFFFF"/>
              <w:spacing w:line="221" w:lineRule="exact"/>
              <w:ind w:left="5" w:right="197" w:firstLine="5"/>
              <w:jc w:val="center"/>
              <w:rPr>
                <w:b/>
              </w:rPr>
            </w:pPr>
            <w:r w:rsidRPr="009E6B12">
              <w:rPr>
                <w:b/>
              </w:rPr>
              <w:t>Наименование показателя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B9A1A" w14:textId="77777777" w:rsidR="000B07B5" w:rsidRPr="009E6B12" w:rsidRDefault="000B07B5" w:rsidP="00D90443">
            <w:pPr>
              <w:shd w:val="clear" w:color="auto" w:fill="FFFFFF"/>
              <w:spacing w:line="230" w:lineRule="exact"/>
              <w:ind w:right="139"/>
              <w:jc w:val="center"/>
              <w:rPr>
                <w:b/>
                <w:iCs/>
              </w:rPr>
            </w:pPr>
          </w:p>
          <w:p w14:paraId="7223C942" w14:textId="77777777" w:rsidR="000B07B5" w:rsidRPr="009E6B12" w:rsidRDefault="000B07B5" w:rsidP="00D90443">
            <w:pPr>
              <w:shd w:val="clear" w:color="auto" w:fill="FFFFFF"/>
              <w:spacing w:line="230" w:lineRule="exact"/>
              <w:ind w:right="139"/>
              <w:jc w:val="center"/>
              <w:rPr>
                <w:b/>
              </w:rPr>
            </w:pPr>
            <w:r w:rsidRPr="009E6B12">
              <w:rPr>
                <w:b/>
                <w:iCs/>
              </w:rPr>
              <w:t>Код по ОКВЭД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CE5CE" w14:textId="77777777" w:rsidR="000B07B5" w:rsidRPr="009E6B12" w:rsidRDefault="000B07B5" w:rsidP="00D90443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E6B12">
              <w:rPr>
                <w:b/>
                <w:iCs/>
                <w:spacing w:val="-1"/>
              </w:rPr>
              <w:t>За период с начала года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9015A" w14:textId="77777777" w:rsidR="000B07B5" w:rsidRPr="009E6B12" w:rsidRDefault="000B07B5" w:rsidP="00D90443">
            <w:pPr>
              <w:shd w:val="clear" w:color="auto" w:fill="FFFFFF"/>
              <w:spacing w:line="235" w:lineRule="exact"/>
              <w:ind w:left="24" w:right="43"/>
              <w:jc w:val="center"/>
              <w:rPr>
                <w:b/>
              </w:rPr>
            </w:pPr>
            <w:r w:rsidRPr="009E6B12">
              <w:rPr>
                <w:b/>
                <w:iCs/>
                <w:spacing w:val="-1"/>
              </w:rPr>
              <w:t>За аналогичный период</w:t>
            </w:r>
            <w:r w:rsidRPr="009E6B12">
              <w:rPr>
                <w:b/>
                <w:iCs/>
              </w:rPr>
              <w:t xml:space="preserve"> прошлого года</w:t>
            </w:r>
          </w:p>
        </w:tc>
      </w:tr>
      <w:tr w:rsidR="000B07B5" w:rsidRPr="00173181" w14:paraId="37BC9B19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67427" w14:textId="77777777" w:rsidR="000B07B5" w:rsidRPr="00A62175" w:rsidRDefault="000B07B5" w:rsidP="00D90443">
            <w:pPr>
              <w:shd w:val="clear" w:color="auto" w:fill="FFFFFF"/>
              <w:spacing w:line="221" w:lineRule="exact"/>
              <w:ind w:left="5" w:right="197" w:firstLine="5"/>
              <w:rPr>
                <w:b/>
                <w:spacing w:val="-1"/>
              </w:rPr>
            </w:pPr>
            <w:r w:rsidRPr="00A62175">
              <w:rPr>
                <w:b/>
                <w:spacing w:val="-1"/>
              </w:rPr>
              <w:t xml:space="preserve">Отгружено товаров собственного производства, </w:t>
            </w:r>
            <w:r w:rsidRPr="00A62175">
              <w:rPr>
                <w:b/>
              </w:rPr>
              <w:t>выполнено работ и услуг собственными силами -</w:t>
            </w:r>
            <w:r w:rsidRPr="00A62175">
              <w:rPr>
                <w:b/>
                <w:spacing w:val="-1"/>
              </w:rPr>
              <w:t xml:space="preserve"> всего: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2F40D" w14:textId="77777777" w:rsidR="000B07B5" w:rsidRPr="00173181" w:rsidRDefault="000B07B5" w:rsidP="00D90443">
            <w:pPr>
              <w:shd w:val="clear" w:color="auto" w:fill="FFFFFF"/>
              <w:spacing w:line="230" w:lineRule="exact"/>
              <w:ind w:right="139"/>
              <w:jc w:val="center"/>
              <w:rPr>
                <w:iCs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8889" w14:textId="77777777" w:rsidR="000B07B5" w:rsidRPr="00173181" w:rsidRDefault="000B07B5" w:rsidP="00D90443">
            <w:pPr>
              <w:shd w:val="clear" w:color="auto" w:fill="FFFFFF"/>
              <w:ind w:left="19"/>
              <w:jc w:val="center"/>
              <w:rPr>
                <w:iCs/>
                <w:spacing w:val="-1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7EC99" w14:textId="77777777" w:rsidR="000B07B5" w:rsidRPr="00173181" w:rsidRDefault="000B07B5" w:rsidP="00D90443">
            <w:pPr>
              <w:shd w:val="clear" w:color="auto" w:fill="FFFFFF"/>
              <w:spacing w:line="235" w:lineRule="exact"/>
              <w:ind w:left="24" w:right="43"/>
              <w:jc w:val="center"/>
              <w:rPr>
                <w:iCs/>
                <w:spacing w:val="-1"/>
              </w:rPr>
            </w:pPr>
          </w:p>
        </w:tc>
      </w:tr>
      <w:tr w:rsidR="000B07B5" w:rsidRPr="00173181" w14:paraId="0BA85DCC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6EF1D" w14:textId="77777777" w:rsidR="000B07B5" w:rsidRPr="00346252" w:rsidRDefault="000B07B5" w:rsidP="00D90443">
            <w:pPr>
              <w:shd w:val="clear" w:color="auto" w:fill="FFFFFF"/>
              <w:ind w:left="619"/>
              <w:rPr>
                <w:i/>
              </w:rPr>
            </w:pPr>
            <w:r w:rsidRPr="009E6B12">
              <w:rPr>
                <w:i/>
                <w:spacing w:val="-1"/>
              </w:rPr>
              <w:t xml:space="preserve">в том числе по каждому виду </w:t>
            </w:r>
            <w:proofErr w:type="gramStart"/>
            <w:r w:rsidRPr="009E6B12">
              <w:rPr>
                <w:i/>
                <w:spacing w:val="-1"/>
              </w:rPr>
              <w:t>деятельности:</w:t>
            </w:r>
            <w:r w:rsidRPr="00346252">
              <w:rPr>
                <w:i/>
                <w:spacing w:val="-1"/>
              </w:rPr>
              <w:t>: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00DFF" w14:textId="77777777" w:rsidR="000B07B5" w:rsidRPr="00173181" w:rsidRDefault="000B07B5" w:rsidP="00D90443">
            <w:pPr>
              <w:shd w:val="clear" w:color="auto" w:fill="FFFFFF"/>
              <w:jc w:val="center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596AD" w14:textId="77777777" w:rsidR="000B07B5" w:rsidRPr="00173181" w:rsidRDefault="000B07B5" w:rsidP="00D90443">
            <w:pPr>
              <w:shd w:val="clear" w:color="auto" w:fill="FFFFFF"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36AC" w14:textId="77777777" w:rsidR="000B07B5" w:rsidRPr="00173181" w:rsidRDefault="000B07B5" w:rsidP="00D90443">
            <w:pPr>
              <w:shd w:val="clear" w:color="auto" w:fill="FFFFFF"/>
              <w:jc w:val="center"/>
            </w:pPr>
          </w:p>
        </w:tc>
      </w:tr>
      <w:tr w:rsidR="000B07B5" w:rsidRPr="00173181" w14:paraId="73B337EA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31195" w14:textId="77777777" w:rsidR="000B07B5" w:rsidRPr="00173181" w:rsidRDefault="000B07B5" w:rsidP="00D90443">
            <w:pPr>
              <w:shd w:val="clear" w:color="auto" w:fill="FFFFFF"/>
              <w:ind w:left="264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5CFE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A4A47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03CA3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2C1C9E82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51234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83B04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CF866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222C5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316426E0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9AAE1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D68C8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9A1D7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27F23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2D273D4A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42BF3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6FB8A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DD69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6DDC9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5E3E6C41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70E7B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37346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A4888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D45DF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34FE3B76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BD75A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15416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3B945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477D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7F6BEB70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BE86D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05DD0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C197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E8D34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0CD521B1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42916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92581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0B102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39056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173181" w14:paraId="33545CB8" w14:textId="77777777" w:rsidTr="00D90443">
        <w:trPr>
          <w:trHeight w:val="20"/>
        </w:trPr>
        <w:tc>
          <w:tcPr>
            <w:tcW w:w="9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A2CBC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134B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80CC5" w14:textId="77777777" w:rsidR="000B07B5" w:rsidRPr="00173181" w:rsidRDefault="000B07B5" w:rsidP="00D90443">
            <w:pPr>
              <w:shd w:val="clear" w:color="auto" w:fill="FFFFFF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ECA52" w14:textId="77777777" w:rsidR="000B07B5" w:rsidRPr="00173181" w:rsidRDefault="000B07B5" w:rsidP="00D90443">
            <w:pPr>
              <w:shd w:val="clear" w:color="auto" w:fill="FFFFFF"/>
            </w:pPr>
          </w:p>
        </w:tc>
      </w:tr>
      <w:tr w:rsidR="000B07B5" w:rsidRPr="007F0111" w14:paraId="03ADD6AC" w14:textId="77777777" w:rsidTr="00D90443">
        <w:trPr>
          <w:trHeight w:val="280"/>
        </w:trPr>
        <w:tc>
          <w:tcPr>
            <w:tcW w:w="1559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FCA7CFC" w14:textId="77777777" w:rsidR="000B07B5" w:rsidRDefault="000B07B5" w:rsidP="00D90443">
            <w:pPr>
              <w:shd w:val="clear" w:color="auto" w:fill="FFFFFF"/>
              <w:spacing w:before="264" w:line="140" w:lineRule="exact"/>
              <w:ind w:left="79" w:right="885"/>
              <w:rPr>
                <w:b/>
              </w:rPr>
            </w:pPr>
            <w:r w:rsidRPr="009E6B12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9E6B12">
              <w:rPr>
                <w:b/>
              </w:rPr>
              <w:t>. Численность, начисленная заработная плата работников</w:t>
            </w:r>
          </w:p>
          <w:p w14:paraId="0629910A" w14:textId="77777777" w:rsidR="000B07B5" w:rsidRPr="009E6B12" w:rsidRDefault="000B07B5" w:rsidP="00D90443">
            <w:pPr>
              <w:shd w:val="clear" w:color="auto" w:fill="FFFFFF"/>
              <w:spacing w:before="264" w:line="140" w:lineRule="exact"/>
              <w:ind w:left="130" w:right="885"/>
              <w:rPr>
                <w:b/>
              </w:rPr>
            </w:pPr>
          </w:p>
        </w:tc>
      </w:tr>
      <w:tr w:rsidR="000B07B5" w:rsidRPr="00151D19" w14:paraId="04C98911" w14:textId="77777777" w:rsidTr="00D904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12" w:type="dxa"/>
            <w:gridSpan w:val="2"/>
            <w:shd w:val="clear" w:color="auto" w:fill="auto"/>
            <w:vAlign w:val="center"/>
          </w:tcPr>
          <w:p w14:paraId="3F113424" w14:textId="77777777" w:rsidR="000B07B5" w:rsidRPr="009E6B12" w:rsidRDefault="000B07B5" w:rsidP="00D90443">
            <w:pPr>
              <w:widowControl w:val="0"/>
              <w:jc w:val="center"/>
              <w:rPr>
                <w:b/>
              </w:rPr>
            </w:pPr>
            <w:r w:rsidRPr="009E6B12">
              <w:rPr>
                <w:b/>
              </w:rPr>
              <w:t>Наименование показателя</w:t>
            </w:r>
          </w:p>
        </w:tc>
        <w:tc>
          <w:tcPr>
            <w:tcW w:w="2411" w:type="dxa"/>
            <w:gridSpan w:val="2"/>
          </w:tcPr>
          <w:p w14:paraId="120A10A3" w14:textId="77777777" w:rsidR="000B07B5" w:rsidRPr="009E6B12" w:rsidRDefault="000B07B5" w:rsidP="00D90443">
            <w:pPr>
              <w:widowControl w:val="0"/>
              <w:jc w:val="center"/>
              <w:rPr>
                <w:b/>
              </w:rPr>
            </w:pPr>
            <w:r w:rsidRPr="009E6B12">
              <w:rPr>
                <w:b/>
              </w:rPr>
              <w:t>За период с начала</w:t>
            </w:r>
            <w:r>
              <w:rPr>
                <w:b/>
              </w:rPr>
              <w:t xml:space="preserve"> года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72D029A" w14:textId="77777777" w:rsidR="000B07B5" w:rsidRPr="009E6B12" w:rsidRDefault="000B07B5" w:rsidP="00D90443">
            <w:pPr>
              <w:widowControl w:val="0"/>
              <w:jc w:val="center"/>
              <w:rPr>
                <w:b/>
              </w:rPr>
            </w:pPr>
            <w:r w:rsidRPr="009E6B12">
              <w:rPr>
                <w:b/>
              </w:rPr>
              <w:t>За аналогичный период прошлого года</w:t>
            </w:r>
          </w:p>
        </w:tc>
      </w:tr>
      <w:tr w:rsidR="000B07B5" w:rsidRPr="00151D19" w14:paraId="437F3BA8" w14:textId="77777777" w:rsidTr="00D904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12" w:type="dxa"/>
            <w:gridSpan w:val="2"/>
            <w:shd w:val="clear" w:color="auto" w:fill="auto"/>
            <w:vAlign w:val="center"/>
          </w:tcPr>
          <w:p w14:paraId="429C10B7" w14:textId="77777777" w:rsidR="000B07B5" w:rsidRPr="00151D19" w:rsidRDefault="000B07B5" w:rsidP="00D90443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2411" w:type="dxa"/>
            <w:gridSpan w:val="2"/>
          </w:tcPr>
          <w:p w14:paraId="783A1784" w14:textId="77777777" w:rsidR="000B07B5" w:rsidRDefault="000B07B5" w:rsidP="00D9044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67A51764" w14:textId="77777777" w:rsidR="000B07B5" w:rsidRPr="00151D19" w:rsidRDefault="000B07B5" w:rsidP="00D90443">
            <w:pPr>
              <w:widowControl w:val="0"/>
              <w:jc w:val="center"/>
            </w:pPr>
            <w:r>
              <w:t>2</w:t>
            </w:r>
          </w:p>
        </w:tc>
      </w:tr>
      <w:tr w:rsidR="000B07B5" w:rsidRPr="00151D19" w14:paraId="4AC99E77" w14:textId="77777777" w:rsidTr="00D904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p w14:paraId="03207E31" w14:textId="77777777" w:rsidR="000B07B5" w:rsidRPr="00151D19" w:rsidRDefault="000B07B5" w:rsidP="00D90443">
            <w:pPr>
              <w:widowControl w:val="0"/>
            </w:pPr>
            <w:r w:rsidRPr="009E6B12">
              <w:t xml:space="preserve">Средняя численность работников - всего, </w:t>
            </w:r>
            <w:r w:rsidRPr="009E6B12">
              <w:rPr>
                <w:b/>
              </w:rPr>
              <w:t>чел.</w:t>
            </w:r>
            <w:r w:rsidRPr="009E6B12">
              <w:t xml:space="preserve"> </w:t>
            </w:r>
          </w:p>
        </w:tc>
        <w:tc>
          <w:tcPr>
            <w:tcW w:w="2411" w:type="dxa"/>
            <w:gridSpan w:val="2"/>
          </w:tcPr>
          <w:p w14:paraId="1095CF55" w14:textId="77777777" w:rsidR="000B07B5" w:rsidRPr="00151D19" w:rsidRDefault="000B07B5" w:rsidP="00D90443">
            <w:pPr>
              <w:widowControl w:val="0"/>
              <w:jc w:val="center"/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5E3FA5D4" w14:textId="77777777" w:rsidR="000B07B5" w:rsidRPr="00151D19" w:rsidRDefault="000B07B5" w:rsidP="00D90443">
            <w:pPr>
              <w:widowControl w:val="0"/>
              <w:jc w:val="center"/>
            </w:pPr>
          </w:p>
        </w:tc>
      </w:tr>
      <w:tr w:rsidR="000B07B5" w:rsidRPr="00151D19" w14:paraId="4527EA85" w14:textId="77777777" w:rsidTr="00D9044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p w14:paraId="33D11D03" w14:textId="77777777" w:rsidR="000B07B5" w:rsidRPr="00151D19" w:rsidRDefault="000B07B5" w:rsidP="00D90443">
            <w:pPr>
              <w:widowControl w:val="0"/>
            </w:pPr>
            <w:r w:rsidRPr="009E6B12">
              <w:t>Фонд начисленной заработной платы работникам - всего,</w:t>
            </w:r>
            <w:r w:rsidRPr="00151D19">
              <w:t xml:space="preserve"> </w:t>
            </w:r>
            <w:r w:rsidRPr="00151D19">
              <w:rPr>
                <w:b/>
              </w:rPr>
              <w:t>тыс. руб.</w:t>
            </w:r>
          </w:p>
        </w:tc>
        <w:tc>
          <w:tcPr>
            <w:tcW w:w="2411" w:type="dxa"/>
            <w:gridSpan w:val="2"/>
          </w:tcPr>
          <w:p w14:paraId="7852D780" w14:textId="77777777" w:rsidR="000B07B5" w:rsidRPr="00151D19" w:rsidRDefault="000B07B5" w:rsidP="00D90443">
            <w:pPr>
              <w:widowControl w:val="0"/>
              <w:jc w:val="center"/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D223A6B" w14:textId="77777777" w:rsidR="000B07B5" w:rsidRPr="00151D19" w:rsidRDefault="000B07B5" w:rsidP="00D90443">
            <w:pPr>
              <w:widowControl w:val="0"/>
              <w:jc w:val="center"/>
            </w:pPr>
          </w:p>
        </w:tc>
      </w:tr>
    </w:tbl>
    <w:p w14:paraId="2E3FCCA5" w14:textId="77777777" w:rsidR="000B07B5" w:rsidRDefault="000B07B5" w:rsidP="000B07B5">
      <w:pPr>
        <w:shd w:val="clear" w:color="auto" w:fill="FFFFFF"/>
        <w:spacing w:before="264"/>
        <w:ind w:left="709" w:hanging="12"/>
        <w:rPr>
          <w:b/>
        </w:rPr>
      </w:pPr>
      <w:r w:rsidRPr="009E6B12">
        <w:rPr>
          <w:b/>
        </w:rPr>
        <w:t xml:space="preserve">РАЗДЕЛ </w:t>
      </w:r>
      <w:r>
        <w:rPr>
          <w:b/>
        </w:rPr>
        <w:t>3</w:t>
      </w:r>
      <w:r w:rsidRPr="009E6B12">
        <w:rPr>
          <w:b/>
        </w:rPr>
        <w:t>. Инвестиции в основной капитал</w:t>
      </w:r>
      <w:r>
        <w:rPr>
          <w:b/>
        </w:rPr>
        <w:t xml:space="preserve"> (</w:t>
      </w:r>
      <w:r w:rsidRPr="009E6B12">
        <w:rPr>
          <w:b/>
        </w:rPr>
        <w:t>затраты</w:t>
      </w:r>
      <w:r>
        <w:rPr>
          <w:b/>
        </w:rPr>
        <w:t xml:space="preserve"> </w:t>
      </w:r>
      <w:r w:rsidRPr="009E6B12">
        <w:rPr>
          <w:b/>
        </w:rPr>
        <w:t>на строительство и реконструкцию объектов, приобретение основных средств, а также основных средств, поступивших по импорт</w:t>
      </w:r>
      <w:r>
        <w:rPr>
          <w:b/>
        </w:rPr>
        <w:t xml:space="preserve">у), </w:t>
      </w:r>
      <w:r w:rsidRPr="009E6B12">
        <w:rPr>
          <w:b/>
        </w:rPr>
        <w:t>тыс</w:t>
      </w:r>
      <w:r>
        <w:rPr>
          <w:b/>
        </w:rPr>
        <w:t>.</w:t>
      </w:r>
      <w:r w:rsidRPr="009E6B12">
        <w:rPr>
          <w:b/>
        </w:rPr>
        <w:t xml:space="preserve"> руб</w:t>
      </w:r>
      <w:r>
        <w:rPr>
          <w:b/>
        </w:rPr>
        <w:t>.</w:t>
      </w:r>
    </w:p>
    <w:p w14:paraId="609A9794" w14:textId="77777777" w:rsidR="000B07B5" w:rsidRDefault="000B07B5" w:rsidP="000B07B5">
      <w:pPr>
        <w:shd w:val="clear" w:color="auto" w:fill="FFFFFF"/>
        <w:spacing w:before="264"/>
        <w:ind w:left="426" w:hanging="12"/>
        <w:rPr>
          <w:b/>
        </w:rPr>
      </w:pPr>
    </w:p>
    <w:tbl>
      <w:tblPr>
        <w:tblW w:w="500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3"/>
        <w:gridCol w:w="2402"/>
        <w:gridCol w:w="2262"/>
      </w:tblGrid>
      <w:tr w:rsidR="000B07B5" w:rsidRPr="009E6B12" w14:paraId="7B678CCA" w14:textId="77777777" w:rsidTr="00D90443">
        <w:tc>
          <w:tcPr>
            <w:tcW w:w="10883" w:type="dxa"/>
            <w:shd w:val="clear" w:color="auto" w:fill="auto"/>
            <w:vAlign w:val="center"/>
          </w:tcPr>
          <w:p w14:paraId="25B5E71A" w14:textId="77777777" w:rsidR="000B07B5" w:rsidRPr="009E6B12" w:rsidRDefault="000B07B5" w:rsidP="00D90443">
            <w:pPr>
              <w:widowControl w:val="0"/>
              <w:ind w:left="22" w:right="-127"/>
              <w:jc w:val="center"/>
              <w:rPr>
                <w:b/>
              </w:rPr>
            </w:pPr>
            <w:r w:rsidRPr="009E6B12">
              <w:rPr>
                <w:b/>
              </w:rPr>
              <w:t>Наименование показателя</w:t>
            </w:r>
          </w:p>
        </w:tc>
        <w:tc>
          <w:tcPr>
            <w:tcW w:w="2402" w:type="dxa"/>
          </w:tcPr>
          <w:p w14:paraId="4E6F9E38" w14:textId="77777777" w:rsidR="000B07B5" w:rsidRPr="009E6B12" w:rsidRDefault="000B07B5" w:rsidP="00D90443">
            <w:pPr>
              <w:widowControl w:val="0"/>
              <w:ind w:right="-127"/>
              <w:jc w:val="center"/>
              <w:rPr>
                <w:b/>
              </w:rPr>
            </w:pPr>
            <w:r w:rsidRPr="009E6B12">
              <w:rPr>
                <w:b/>
              </w:rPr>
              <w:t>За период с начала</w:t>
            </w:r>
            <w:r>
              <w:rPr>
                <w:b/>
              </w:rPr>
              <w:t xml:space="preserve"> года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B15B904" w14:textId="77777777" w:rsidR="000B07B5" w:rsidRPr="009E6B12" w:rsidRDefault="000B07B5" w:rsidP="00D90443">
            <w:pPr>
              <w:widowControl w:val="0"/>
              <w:ind w:right="-5"/>
              <w:jc w:val="center"/>
              <w:rPr>
                <w:b/>
              </w:rPr>
            </w:pPr>
            <w:r w:rsidRPr="009E6B12">
              <w:rPr>
                <w:b/>
              </w:rPr>
              <w:t>За аналогичный период прошлого года</w:t>
            </w:r>
          </w:p>
        </w:tc>
      </w:tr>
      <w:tr w:rsidR="000B07B5" w:rsidRPr="00151D19" w14:paraId="393C8A66" w14:textId="77777777" w:rsidTr="00D90443">
        <w:tc>
          <w:tcPr>
            <w:tcW w:w="10883" w:type="dxa"/>
            <w:shd w:val="clear" w:color="auto" w:fill="auto"/>
            <w:vAlign w:val="center"/>
          </w:tcPr>
          <w:p w14:paraId="4E912661" w14:textId="77777777" w:rsidR="000B07B5" w:rsidRPr="00151D19" w:rsidRDefault="000B07B5" w:rsidP="00D90443">
            <w:pPr>
              <w:widowControl w:val="0"/>
              <w:ind w:right="-127"/>
              <w:jc w:val="center"/>
            </w:pPr>
            <w:r w:rsidRPr="00151D19">
              <w:t>1</w:t>
            </w:r>
          </w:p>
        </w:tc>
        <w:tc>
          <w:tcPr>
            <w:tcW w:w="2402" w:type="dxa"/>
          </w:tcPr>
          <w:p w14:paraId="317A40F7" w14:textId="77777777" w:rsidR="000B07B5" w:rsidRDefault="000B07B5" w:rsidP="00D90443">
            <w:pPr>
              <w:widowControl w:val="0"/>
              <w:ind w:right="-127"/>
              <w:jc w:val="center"/>
            </w:pPr>
            <w:r>
              <w:t>1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A1B0285" w14:textId="77777777" w:rsidR="000B07B5" w:rsidRPr="00151D19" w:rsidRDefault="000B07B5" w:rsidP="00D90443">
            <w:pPr>
              <w:widowControl w:val="0"/>
              <w:ind w:right="-127"/>
              <w:jc w:val="center"/>
            </w:pPr>
            <w:r>
              <w:t>2</w:t>
            </w:r>
          </w:p>
        </w:tc>
      </w:tr>
      <w:tr w:rsidR="000B07B5" w:rsidRPr="00151D19" w14:paraId="253533F2" w14:textId="77777777" w:rsidTr="00D90443">
        <w:trPr>
          <w:trHeight w:val="438"/>
        </w:trPr>
        <w:tc>
          <w:tcPr>
            <w:tcW w:w="10883" w:type="dxa"/>
            <w:shd w:val="clear" w:color="auto" w:fill="auto"/>
          </w:tcPr>
          <w:p w14:paraId="62963BFA" w14:textId="77777777" w:rsidR="000B07B5" w:rsidRPr="00151D19" w:rsidRDefault="000B07B5" w:rsidP="00D90443">
            <w:pPr>
              <w:widowControl w:val="0"/>
              <w:ind w:right="-127"/>
            </w:pPr>
            <w:r w:rsidRPr="009E6B12">
              <w:t>Инвестиции в основной капитал</w:t>
            </w:r>
          </w:p>
        </w:tc>
        <w:tc>
          <w:tcPr>
            <w:tcW w:w="2402" w:type="dxa"/>
          </w:tcPr>
          <w:p w14:paraId="3887C641" w14:textId="77777777" w:rsidR="000B07B5" w:rsidRPr="00151D19" w:rsidRDefault="000B07B5" w:rsidP="00D90443">
            <w:pPr>
              <w:widowControl w:val="0"/>
              <w:ind w:right="-127"/>
              <w:jc w:val="center"/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4BCD7CAF" w14:textId="77777777" w:rsidR="000B07B5" w:rsidRPr="00151D19" w:rsidRDefault="000B07B5" w:rsidP="00D90443">
            <w:pPr>
              <w:widowControl w:val="0"/>
              <w:ind w:right="-127"/>
              <w:jc w:val="center"/>
            </w:pPr>
          </w:p>
        </w:tc>
      </w:tr>
    </w:tbl>
    <w:p w14:paraId="051693C0" w14:textId="77777777" w:rsidR="000B07B5" w:rsidRDefault="000B07B5" w:rsidP="000B07B5">
      <w:pPr>
        <w:shd w:val="clear" w:color="auto" w:fill="FFFFFF"/>
        <w:spacing w:before="274" w:line="26" w:lineRule="exact"/>
        <w:ind w:left="567"/>
      </w:pPr>
    </w:p>
    <w:p w14:paraId="4E2ECF24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82352">
        <w:rPr>
          <w:rFonts w:ascii="Times New Roman" w:hAnsi="Times New Roman" w:cs="Times New Roman"/>
          <w:sz w:val="24"/>
          <w:szCs w:val="24"/>
        </w:rPr>
        <w:t>Должностное  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52">
        <w:rPr>
          <w:rFonts w:ascii="Times New Roman" w:hAnsi="Times New Roman" w:cs="Times New Roman"/>
          <w:sz w:val="24"/>
          <w:szCs w:val="24"/>
        </w:rPr>
        <w:t>ответственное за предоставление</w:t>
      </w:r>
    </w:p>
    <w:p w14:paraId="74CD803A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>первичных статистических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52">
        <w:rPr>
          <w:rFonts w:ascii="Times New Roman" w:hAnsi="Times New Roman" w:cs="Times New Roman"/>
          <w:sz w:val="24"/>
          <w:szCs w:val="24"/>
        </w:rPr>
        <w:t>данных (лицо, уполномоченное</w:t>
      </w:r>
    </w:p>
    <w:p w14:paraId="0ABD1D58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>предоставлять   первичные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52">
        <w:rPr>
          <w:rFonts w:ascii="Times New Roman" w:hAnsi="Times New Roman" w:cs="Times New Roman"/>
          <w:sz w:val="24"/>
          <w:szCs w:val="24"/>
        </w:rPr>
        <w:t>статистические           данные</w:t>
      </w:r>
    </w:p>
    <w:p w14:paraId="141B7E95" w14:textId="77777777" w:rsidR="000B07B5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>от   имени  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/Индивидуальный </w:t>
      </w:r>
    </w:p>
    <w:p w14:paraId="7DD3C3C9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8235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235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2352">
        <w:rPr>
          <w:rFonts w:ascii="Times New Roman" w:hAnsi="Times New Roman" w:cs="Times New Roman"/>
          <w:sz w:val="24"/>
          <w:szCs w:val="24"/>
        </w:rPr>
        <w:t>_______ __________________</w:t>
      </w:r>
    </w:p>
    <w:p w14:paraId="400AF5EC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823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2352">
        <w:rPr>
          <w:rFonts w:ascii="Times New Roman" w:hAnsi="Times New Roman" w:cs="Times New Roman"/>
          <w:sz w:val="24"/>
          <w:szCs w:val="24"/>
        </w:rPr>
        <w:t xml:space="preserve">должность)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(Ф.И.О.)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14:paraId="24D0BBF2" w14:textId="77777777" w:rsidR="000B07B5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C6F4B3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8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</w:t>
      </w:r>
      <w:r w:rsidRPr="00C82352">
        <w:rPr>
          <w:rFonts w:ascii="Times New Roman" w:hAnsi="Times New Roman" w:cs="Times New Roman"/>
          <w:sz w:val="24"/>
          <w:szCs w:val="24"/>
        </w:rPr>
        <w:t>___ "_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2352">
        <w:rPr>
          <w:rFonts w:ascii="Times New Roman" w:hAnsi="Times New Roman" w:cs="Times New Roman"/>
          <w:sz w:val="24"/>
          <w:szCs w:val="24"/>
        </w:rPr>
        <w:t>_" ___ 20__ года</w:t>
      </w:r>
    </w:p>
    <w:p w14:paraId="49A6634C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 xml:space="preserve">(номер </w:t>
      </w:r>
      <w:r>
        <w:rPr>
          <w:rFonts w:ascii="Times New Roman" w:hAnsi="Times New Roman" w:cs="Times New Roman"/>
          <w:sz w:val="24"/>
          <w:szCs w:val="24"/>
        </w:rPr>
        <w:t xml:space="preserve">контактного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телефона)</w:t>
      </w:r>
      <w:r w:rsidRPr="00C823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823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82352">
        <w:rPr>
          <w:rFonts w:ascii="Times New Roman" w:hAnsi="Times New Roman" w:cs="Times New Roman"/>
          <w:sz w:val="24"/>
          <w:szCs w:val="24"/>
        </w:rPr>
        <w:t xml:space="preserve">   (дата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1B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3C4696" w14:textId="77777777" w:rsidR="000B07B5" w:rsidRPr="00C82352" w:rsidRDefault="000B07B5" w:rsidP="000B07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2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588F0C21" w14:textId="04B03000" w:rsidR="0065183C" w:rsidRDefault="0065183C" w:rsidP="000B07B5">
      <w:pPr>
        <w:jc w:val="both"/>
        <w:rPr>
          <w:sz w:val="22"/>
          <w:szCs w:val="22"/>
        </w:rPr>
      </w:pPr>
    </w:p>
    <w:sectPr w:rsidR="0065183C" w:rsidSect="009E6B12">
      <w:type w:val="continuous"/>
      <w:pgSz w:w="16834" w:h="11909" w:orient="landscape"/>
      <w:pgMar w:top="567" w:right="851" w:bottom="360" w:left="4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12BA" w14:textId="77777777" w:rsidR="00D074C6" w:rsidRDefault="00D074C6">
      <w:r>
        <w:separator/>
      </w:r>
    </w:p>
  </w:endnote>
  <w:endnote w:type="continuationSeparator" w:id="0">
    <w:p w14:paraId="06033CE0" w14:textId="77777777" w:rsidR="00D074C6" w:rsidRDefault="00D0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AAF" w14:textId="77777777" w:rsidR="00D074C6" w:rsidRDefault="00D074C6">
      <w:r>
        <w:separator/>
      </w:r>
    </w:p>
  </w:footnote>
  <w:footnote w:type="continuationSeparator" w:id="0">
    <w:p w14:paraId="67311AB8" w14:textId="77777777" w:rsidR="00D074C6" w:rsidRDefault="00D0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4A1F"/>
    <w:multiLevelType w:val="hybridMultilevel"/>
    <w:tmpl w:val="2A1609C0"/>
    <w:lvl w:ilvl="0" w:tplc="D368CA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2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3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4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9"/>
  </w:num>
  <w:num w:numId="18" w16cid:durableId="173940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7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10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5"/>
  </w:num>
  <w:num w:numId="29" w16cid:durableId="15363097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7B5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0E7B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AD"/>
    <w:rsid w:val="001763CB"/>
    <w:rsid w:val="00181E33"/>
    <w:rsid w:val="00182E2D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1A11"/>
    <w:rsid w:val="00522A6C"/>
    <w:rsid w:val="00522AAD"/>
    <w:rsid w:val="00523810"/>
    <w:rsid w:val="00523CFF"/>
    <w:rsid w:val="0052473D"/>
    <w:rsid w:val="005260E0"/>
    <w:rsid w:val="00526D69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854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3EFF"/>
    <w:rsid w:val="00866F3F"/>
    <w:rsid w:val="008713D9"/>
    <w:rsid w:val="008713EA"/>
    <w:rsid w:val="0087175F"/>
    <w:rsid w:val="008721DB"/>
    <w:rsid w:val="00873996"/>
    <w:rsid w:val="00874CF0"/>
    <w:rsid w:val="00875D80"/>
    <w:rsid w:val="008766FA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4656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4C6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rsid w:val="000B07B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2023-07-10T07:53:00Z</cp:lastPrinted>
  <dcterms:created xsi:type="dcterms:W3CDTF">2023-07-10T07:53:00Z</dcterms:created>
  <dcterms:modified xsi:type="dcterms:W3CDTF">2023-07-10T07:53:00Z</dcterms:modified>
</cp:coreProperties>
</file>