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3274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13274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 w:rsidR="00E1327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13274">
        <w:rPr>
          <w:sz w:val="26"/>
          <w:szCs w:val="26"/>
          <w:u w:val="single"/>
        </w:rPr>
        <w:t>457</w:t>
      </w:r>
    </w:p>
    <w:p w:rsidR="001F346A" w:rsidRDefault="001F346A" w:rsidP="00E13274">
      <w:pPr>
        <w:jc w:val="both"/>
        <w:rPr>
          <w:sz w:val="26"/>
          <w:szCs w:val="26"/>
        </w:rPr>
      </w:pPr>
    </w:p>
    <w:p w:rsidR="004A3C35" w:rsidRPr="00355027" w:rsidRDefault="004A3C35" w:rsidP="00E13274">
      <w:pPr>
        <w:jc w:val="both"/>
        <w:rPr>
          <w:sz w:val="26"/>
          <w:szCs w:val="26"/>
        </w:rPr>
      </w:pPr>
    </w:p>
    <w:p w:rsidR="00E13274" w:rsidRPr="001E7195" w:rsidRDefault="00E13274" w:rsidP="00E13274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1E7195">
        <w:rPr>
          <w:rFonts w:ascii="Times New Roman" w:hAnsi="Times New Roman"/>
          <w:b/>
          <w:sz w:val="26"/>
          <w:szCs w:val="26"/>
        </w:rPr>
        <w:t>О ликвидации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 w:rsidRPr="001E7195">
        <w:rPr>
          <w:rFonts w:ascii="Times New Roman" w:hAnsi="Times New Roman"/>
          <w:b/>
          <w:sz w:val="26"/>
          <w:szCs w:val="26"/>
        </w:rPr>
        <w:t xml:space="preserve">униципального </w:t>
      </w:r>
      <w:r>
        <w:rPr>
          <w:rFonts w:ascii="Times New Roman" w:hAnsi="Times New Roman"/>
          <w:b/>
          <w:sz w:val="26"/>
          <w:szCs w:val="26"/>
        </w:rPr>
        <w:t>казенного</w:t>
      </w:r>
      <w:r w:rsidRPr="001E7195">
        <w:rPr>
          <w:rFonts w:ascii="Times New Roman" w:hAnsi="Times New Roman"/>
          <w:b/>
          <w:sz w:val="26"/>
          <w:szCs w:val="26"/>
        </w:rPr>
        <w:t xml:space="preserve"> учреждения</w:t>
      </w:r>
      <w:r>
        <w:rPr>
          <w:rFonts w:ascii="Times New Roman" w:hAnsi="Times New Roman"/>
          <w:b/>
          <w:sz w:val="26"/>
          <w:szCs w:val="26"/>
        </w:rPr>
        <w:t xml:space="preserve"> «Учреждение </w:t>
      </w:r>
      <w:r>
        <w:rPr>
          <w:rFonts w:ascii="Times New Roman" w:hAnsi="Times New Roman"/>
          <w:b/>
          <w:sz w:val="26"/>
          <w:szCs w:val="26"/>
        </w:rPr>
        <w:br/>
        <w:t>по обеспечению деятельности органов местного самоуправления городского</w:t>
      </w:r>
      <w:r>
        <w:rPr>
          <w:rFonts w:ascii="Times New Roman" w:hAnsi="Times New Roman"/>
          <w:b/>
          <w:sz w:val="26"/>
          <w:szCs w:val="26"/>
        </w:rPr>
        <w:br/>
        <w:t xml:space="preserve"> округа город Шахунья Нижегородской области»</w:t>
      </w:r>
    </w:p>
    <w:p w:rsidR="00E13274" w:rsidRDefault="00E13274" w:rsidP="00E13274">
      <w:pPr>
        <w:pStyle w:val="af3"/>
        <w:jc w:val="center"/>
        <w:rPr>
          <w:rFonts w:ascii="Times New Roman" w:hAnsi="Times New Roman"/>
          <w:sz w:val="26"/>
          <w:szCs w:val="26"/>
        </w:rPr>
      </w:pPr>
    </w:p>
    <w:p w:rsidR="00E13274" w:rsidRPr="001E7195" w:rsidRDefault="00E13274" w:rsidP="00E13274">
      <w:pPr>
        <w:pStyle w:val="af3"/>
        <w:jc w:val="center"/>
        <w:rPr>
          <w:rFonts w:ascii="Times New Roman" w:hAnsi="Times New Roman"/>
          <w:sz w:val="26"/>
          <w:szCs w:val="26"/>
        </w:rPr>
      </w:pPr>
    </w:p>
    <w:p w:rsidR="00E13274" w:rsidRPr="001E7195" w:rsidRDefault="00E13274" w:rsidP="00E13274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Руководствуюсь статьями 61-63 </w:t>
      </w:r>
      <w:r w:rsidRPr="001E7195"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Федеральным законом от 12 января 1996 № 7-ФЗ «О </w:t>
      </w:r>
      <w:r>
        <w:rPr>
          <w:rFonts w:ascii="Times New Roman" w:hAnsi="Times New Roman"/>
          <w:sz w:val="26"/>
          <w:szCs w:val="26"/>
        </w:rPr>
        <w:t xml:space="preserve">некоммерческих организациях», </w:t>
      </w:r>
      <w:r w:rsidRPr="001E7195">
        <w:rPr>
          <w:rFonts w:ascii="Times New Roman" w:hAnsi="Times New Roman"/>
          <w:sz w:val="26"/>
          <w:szCs w:val="26"/>
        </w:rPr>
        <w:t xml:space="preserve">Федеральным законом  от 8 августа 2001 № 129-ФЗ «О государственной регистрации юридических лиц и индивидуальных предпринимателей», Федеральным законом от 6 октября 2003 № 131 - ФЗ «Об общих принципах организации местного самоуправления в Российской Федерации», </w:t>
      </w:r>
      <w:r w:rsidRPr="001E7195">
        <w:rPr>
          <w:rFonts w:ascii="Times New Roman" w:hAnsi="Times New Roman"/>
          <w:sz w:val="26"/>
          <w:szCs w:val="26"/>
          <w:shd w:val="clear" w:color="auto" w:fill="FFFFFF"/>
        </w:rPr>
        <w:t>Уставом городского округа город Шахунья Нижегородской области,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195">
        <w:rPr>
          <w:rFonts w:ascii="Times New Roman" w:hAnsi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br/>
      </w:r>
      <w:r w:rsidRPr="001E7195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195">
        <w:rPr>
          <w:rFonts w:ascii="Times New Roman" w:hAnsi="Times New Roman"/>
          <w:b/>
          <w:sz w:val="26"/>
          <w:szCs w:val="26"/>
        </w:rPr>
        <w:t>:</w:t>
      </w:r>
    </w:p>
    <w:p w:rsidR="00E13274" w:rsidRPr="0018656F" w:rsidRDefault="00E13274" w:rsidP="00E13274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0" w:firstLine="709"/>
        <w:rPr>
          <w:color w:val="000000"/>
          <w:lang w:bidi="ru-RU"/>
        </w:rPr>
      </w:pPr>
      <w:r w:rsidRPr="001E7195">
        <w:rPr>
          <w:color w:val="000000"/>
          <w:lang w:bidi="ru-RU"/>
        </w:rPr>
        <w:t>Ликвидировать</w:t>
      </w:r>
      <w:r>
        <w:rPr>
          <w:color w:val="000000"/>
          <w:lang w:bidi="ru-RU"/>
        </w:rPr>
        <w:t xml:space="preserve"> 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 ОГРН 1155235000579, ИНН 5239011628, адрес регистрации: 606910, Нижегородская область, г. Шахунья, пл. Советская, д.1 (далее – МКУ «Учреждение по обеспечению деятельности ОМСУ». </w:t>
      </w:r>
      <w:r w:rsidRPr="001E7195">
        <w:rPr>
          <w:color w:val="000000"/>
          <w:lang w:bidi="ru-RU"/>
        </w:rPr>
        <w:t xml:space="preserve"> </w:t>
      </w:r>
    </w:p>
    <w:p w:rsidR="00E13274" w:rsidRDefault="00E13274" w:rsidP="00E13274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0" w:firstLine="709"/>
      </w:pPr>
      <w:r w:rsidRPr="001E7195">
        <w:t xml:space="preserve">Функции и полномочия учредителя, ликвидируемого </w:t>
      </w:r>
      <w:r>
        <w:rPr>
          <w:color w:val="000000"/>
          <w:lang w:bidi="ru-RU"/>
        </w:rPr>
        <w:t>МКУ «Учреждение по обеспечению деятельности ОМСУ»</w:t>
      </w:r>
      <w:r w:rsidRPr="001E7195">
        <w:rPr>
          <w:color w:val="000000"/>
          <w:lang w:bidi="ru-RU"/>
        </w:rPr>
        <w:t xml:space="preserve"> осуществляет администрация городского округа город Шахунья Нижегородской области.</w:t>
      </w:r>
    </w:p>
    <w:p w:rsidR="00E13274" w:rsidRPr="004F1785" w:rsidRDefault="00E13274" w:rsidP="00E13274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0" w:firstLine="709"/>
        <w:rPr>
          <w:color w:val="000000" w:themeColor="text1"/>
        </w:rPr>
      </w:pPr>
      <w:r w:rsidRPr="004F1785">
        <w:rPr>
          <w:color w:val="000000" w:themeColor="text1"/>
        </w:rPr>
        <w:t xml:space="preserve">Установить срок ликвидации </w:t>
      </w:r>
      <w:r w:rsidRPr="004F1785">
        <w:rPr>
          <w:color w:val="000000" w:themeColor="text1"/>
          <w:lang w:bidi="ru-RU"/>
        </w:rPr>
        <w:t xml:space="preserve">МКУ «Учреждение по обеспечению деятельности ОМСУ» </w:t>
      </w:r>
      <w:r w:rsidRPr="008A560A">
        <w:rPr>
          <w:color w:val="000000" w:themeColor="text1"/>
          <w:lang w:bidi="ru-RU"/>
        </w:rPr>
        <w:t xml:space="preserve">до </w:t>
      </w:r>
      <w:r>
        <w:rPr>
          <w:color w:val="000000" w:themeColor="text1"/>
          <w:lang w:bidi="ru-RU"/>
        </w:rPr>
        <w:t xml:space="preserve"> </w:t>
      </w:r>
      <w:r w:rsidRPr="008A560A">
        <w:rPr>
          <w:color w:val="000000" w:themeColor="text1"/>
          <w:lang w:bidi="ru-RU"/>
        </w:rPr>
        <w:t>1 ноября 2023 года.</w:t>
      </w:r>
    </w:p>
    <w:p w:rsidR="00E13274" w:rsidRPr="004F1785" w:rsidRDefault="00E13274" w:rsidP="00E13274">
      <w:pPr>
        <w:pStyle w:val="23"/>
        <w:numPr>
          <w:ilvl w:val="0"/>
          <w:numId w:val="29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0" w:firstLine="709"/>
        <w:rPr>
          <w:color w:val="000000" w:themeColor="text1"/>
        </w:rPr>
      </w:pPr>
      <w:r w:rsidRPr="004F1785">
        <w:rPr>
          <w:color w:val="000000" w:themeColor="text1"/>
        </w:rPr>
        <w:t>Утвердить прилагаемые: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 w:themeColor="text1"/>
          <w:lang w:bidi="ru-RU"/>
        </w:rPr>
      </w:pPr>
      <w:r>
        <w:rPr>
          <w:color w:val="000000" w:themeColor="text1"/>
        </w:rPr>
        <w:lastRenderedPageBreak/>
        <w:tab/>
      </w:r>
      <w:r w:rsidRPr="004F1785">
        <w:rPr>
          <w:color w:val="000000" w:themeColor="text1"/>
        </w:rPr>
        <w:t xml:space="preserve">4.1. Состав ликвидационной комиссии по ликвидации </w:t>
      </w:r>
      <w:r w:rsidRPr="004F1785">
        <w:rPr>
          <w:color w:val="000000" w:themeColor="text1"/>
          <w:lang w:bidi="ru-RU"/>
        </w:rPr>
        <w:t>МКУ «Учреждение по обеспечению деятельности ОМСУ».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 w:themeColor="text1"/>
        </w:rPr>
      </w:pPr>
      <w:r>
        <w:rPr>
          <w:color w:val="000000" w:themeColor="text1"/>
          <w:lang w:bidi="ru-RU"/>
        </w:rPr>
        <w:tab/>
      </w:r>
      <w:r w:rsidRPr="004F1785">
        <w:rPr>
          <w:color w:val="000000" w:themeColor="text1"/>
          <w:lang w:bidi="ru-RU"/>
        </w:rPr>
        <w:t>4.2. Положение о ликвидационной комиссии по ликвидации МКУ «Учреждение по обеспечению деятельности ОМСУ».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 w:themeColor="text1"/>
          <w:lang w:bidi="ru-RU"/>
        </w:rPr>
      </w:pPr>
      <w:r>
        <w:rPr>
          <w:color w:val="000000" w:themeColor="text1"/>
        </w:rPr>
        <w:tab/>
      </w:r>
      <w:r w:rsidRPr="004F1785">
        <w:rPr>
          <w:color w:val="000000" w:themeColor="text1"/>
        </w:rPr>
        <w:t xml:space="preserve">4.3. </w:t>
      </w:r>
      <w:r w:rsidRPr="004F1785">
        <w:rPr>
          <w:color w:val="000000" w:themeColor="text1"/>
          <w:lang w:bidi="ru-RU"/>
        </w:rPr>
        <w:t>План мероприятий по ликвидации МКУ «Учреждение по обеспечению деятельности ОМСУ».</w:t>
      </w:r>
    </w:p>
    <w:p w:rsidR="00E13274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/>
          <w:lang w:bidi="ru-RU"/>
        </w:rPr>
      </w:pPr>
      <w:r>
        <w:rPr>
          <w:color w:val="000000" w:themeColor="text1"/>
          <w:lang w:bidi="ru-RU"/>
        </w:rPr>
        <w:tab/>
        <w:t xml:space="preserve">5. </w:t>
      </w:r>
      <w:r w:rsidRPr="004F1785">
        <w:rPr>
          <w:color w:val="000000" w:themeColor="text1"/>
          <w:lang w:bidi="ru-RU"/>
        </w:rPr>
        <w:t>Со дня вступления в силу настоящего постановления к ликвидационной комиссии по ликвидации МКУ «Учреждение по обеспечению деятельности ОМСУ» переходят полномочия</w:t>
      </w:r>
      <w:r w:rsidRPr="001E7195">
        <w:rPr>
          <w:color w:val="000000"/>
          <w:lang w:bidi="ru-RU"/>
        </w:rPr>
        <w:t xml:space="preserve"> по управлению делами ликвидируемого </w:t>
      </w:r>
      <w:r>
        <w:rPr>
          <w:color w:val="000000"/>
          <w:lang w:bidi="ru-RU"/>
        </w:rPr>
        <w:t>МКУ «Учреждение по обеспечению деятельности ОМСУ»</w:t>
      </w:r>
      <w:r w:rsidRPr="001E7195">
        <w:rPr>
          <w:color w:val="000000"/>
          <w:lang w:bidi="ru-RU"/>
        </w:rPr>
        <w:t xml:space="preserve">, в том числе по представлению интересов </w:t>
      </w:r>
      <w:r>
        <w:rPr>
          <w:color w:val="000000"/>
          <w:lang w:bidi="ru-RU"/>
        </w:rPr>
        <w:t>МКУ «Учреждение по обеспечению деятельности ОМСУ»</w:t>
      </w:r>
      <w:r w:rsidRPr="001E7195">
        <w:rPr>
          <w:color w:val="000000"/>
          <w:lang w:bidi="ru-RU"/>
        </w:rPr>
        <w:t xml:space="preserve"> в суде.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4F1785">
        <w:rPr>
          <w:color w:val="000000"/>
          <w:lang w:bidi="ru-RU"/>
        </w:rPr>
        <w:t>6. Ликвидационной комиссии:</w:t>
      </w:r>
    </w:p>
    <w:p w:rsidR="00E13274" w:rsidRPr="00D54089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D54089">
        <w:rPr>
          <w:color w:val="000000"/>
          <w:lang w:bidi="ru-RU"/>
        </w:rPr>
        <w:t xml:space="preserve">6.1. </w:t>
      </w:r>
      <w:r>
        <w:rPr>
          <w:color w:val="000000"/>
          <w:lang w:bidi="ru-RU"/>
        </w:rPr>
        <w:t>П</w:t>
      </w:r>
      <w:r w:rsidRPr="00D54089">
        <w:rPr>
          <w:color w:val="000000"/>
          <w:lang w:bidi="ru-RU"/>
        </w:rPr>
        <w:t>ровести ликвидацию МКУ «Учреждение по обеспечению деятельности ОМСУ», с учетом действующего законодательства Российской Федерации, в соответствии с Планом мероприятий по ликвидации МКУ «Учреждение по обеспечению деятельности ОМСУ» и настоящим постановлением.</w:t>
      </w:r>
    </w:p>
    <w:p w:rsidR="00E13274" w:rsidRPr="00D54089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rPr>
          <w:color w:val="000000"/>
          <w:lang w:bidi="ru-RU"/>
        </w:rPr>
        <w:tab/>
      </w:r>
      <w:r w:rsidRPr="00D54089">
        <w:rPr>
          <w:color w:val="000000"/>
          <w:lang w:bidi="ru-RU"/>
        </w:rPr>
        <w:t>6</w:t>
      </w:r>
      <w:r>
        <w:rPr>
          <w:color w:val="000000"/>
          <w:lang w:bidi="ru-RU"/>
        </w:rPr>
        <w:t>.2</w:t>
      </w:r>
      <w:r w:rsidRPr="00D54089">
        <w:rPr>
          <w:color w:val="000000"/>
          <w:lang w:bidi="ru-RU"/>
        </w:rPr>
        <w:t xml:space="preserve">. </w:t>
      </w:r>
      <w:r>
        <w:t>Поместить в журнале «</w:t>
      </w:r>
      <w:r w:rsidRPr="00D54089">
        <w:t>Вестник государс</w:t>
      </w:r>
      <w:r>
        <w:t>твенной регистрации»</w:t>
      </w:r>
      <w:r w:rsidRPr="00D54089">
        <w:t xml:space="preserve"> публикацию о ликвидации </w:t>
      </w:r>
      <w:r>
        <w:t>М</w:t>
      </w:r>
      <w:r w:rsidRPr="00D54089">
        <w:t xml:space="preserve">униципального казенного учреждения </w:t>
      </w:r>
      <w:r>
        <w:t>«</w:t>
      </w:r>
      <w:r w:rsidRPr="00D54089">
        <w:rPr>
          <w:color w:val="000000"/>
          <w:lang w:bidi="ru-RU"/>
        </w:rPr>
        <w:t>Учреждение по обеспечению деятельности ОМСУ</w:t>
      </w:r>
      <w:r>
        <w:rPr>
          <w:color w:val="000000"/>
          <w:lang w:bidi="ru-RU"/>
        </w:rPr>
        <w:t>»</w:t>
      </w:r>
      <w:r w:rsidRPr="00D54089">
        <w:t xml:space="preserve"> и о порядке и сроках заявления требований ее кредиторами в течение пяти рабочих дней со дня уведомления об этом Межрайонной инспекции ФНС Росси</w:t>
      </w:r>
      <w:r>
        <w:t>и № 15 по Нижегородской области.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tab/>
      </w:r>
      <w:r w:rsidRPr="004F1785">
        <w:t>6</w:t>
      </w:r>
      <w:r>
        <w:t>.3</w:t>
      </w:r>
      <w:r w:rsidRPr="004F1785">
        <w:t>.</w:t>
      </w:r>
      <w:r>
        <w:t xml:space="preserve"> О</w:t>
      </w:r>
      <w:r w:rsidRPr="004F1785">
        <w:t xml:space="preserve">беспечить осуществление полномочий работодателя в рамках трудовых отношений с работниками </w:t>
      </w:r>
      <w:r>
        <w:t>М</w:t>
      </w:r>
      <w:r w:rsidRPr="004F1785">
        <w:t>униципального казенного учреждения 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>
        <w:t>.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tab/>
      </w:r>
      <w:r w:rsidRPr="004F1785">
        <w:t>6</w:t>
      </w:r>
      <w:r>
        <w:t>.4</w:t>
      </w:r>
      <w:r w:rsidRPr="004F1785">
        <w:t xml:space="preserve">. </w:t>
      </w:r>
      <w:r>
        <w:t>О</w:t>
      </w:r>
      <w:r w:rsidRPr="004F1785">
        <w:t xml:space="preserve">казать работникам </w:t>
      </w:r>
      <w:r>
        <w:t>М</w:t>
      </w:r>
      <w:r w:rsidRPr="004F1785">
        <w:t xml:space="preserve">униципального казенного учреждения </w:t>
      </w:r>
      <w:r>
        <w:rPr>
          <w:color w:val="000000"/>
          <w:lang w:bidi="ru-RU"/>
        </w:rPr>
        <w:t>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 w:rsidRPr="004F1785">
        <w:t xml:space="preserve"> содействие в трудоустройстве, а при невозможности их трудоустройства обеспечить предоставление им гарантий и компенсаций, установленных </w:t>
      </w:r>
      <w:hyperlink r:id="rId10" w:history="1">
        <w:r w:rsidRPr="00E13274">
          <w:t>статьями 178</w:t>
        </w:r>
      </w:hyperlink>
      <w:r w:rsidRPr="00E13274">
        <w:t xml:space="preserve">, </w:t>
      </w:r>
      <w:hyperlink r:id="rId11" w:history="1">
        <w:r w:rsidRPr="00E13274">
          <w:t>180</w:t>
        </w:r>
      </w:hyperlink>
      <w:r w:rsidRPr="004F1785">
        <w:t xml:space="preserve"> Трудового кодекса Российской Федерации</w:t>
      </w:r>
      <w:r>
        <w:t>.</w:t>
      </w:r>
    </w:p>
    <w:p w:rsidR="00E13274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tab/>
      </w:r>
      <w:r w:rsidRPr="004F1785">
        <w:t>6</w:t>
      </w:r>
      <w:r>
        <w:t>.5</w:t>
      </w:r>
      <w:r w:rsidRPr="004F1785">
        <w:t xml:space="preserve">. </w:t>
      </w:r>
      <w:r>
        <w:t>П</w:t>
      </w:r>
      <w:r w:rsidRPr="004F1785">
        <w:t xml:space="preserve">ринять соответствующие меры по выявлению кредиторов </w:t>
      </w:r>
      <w:r>
        <w:t>М</w:t>
      </w:r>
      <w:r w:rsidRPr="004F1785">
        <w:t>униципального казенного учреждения</w:t>
      </w:r>
      <w:r>
        <w:t xml:space="preserve"> «</w:t>
      </w:r>
      <w:r w:rsidRPr="004F1785">
        <w:rPr>
          <w:color w:val="000000"/>
          <w:lang w:bidi="ru-RU"/>
        </w:rPr>
        <w:t xml:space="preserve">Учреждение по обеспечению деятельности ОМСУ» </w:t>
      </w:r>
      <w:r w:rsidRPr="004F1785">
        <w:t xml:space="preserve">и получению дебиторской задолженности, уведомить в письменной форме кредиторов о ликвидации </w:t>
      </w:r>
      <w:r>
        <w:t>М</w:t>
      </w:r>
      <w:r w:rsidRPr="004F1785">
        <w:t>униципального казенного учреждения</w:t>
      </w:r>
      <w:r>
        <w:t xml:space="preserve"> «</w:t>
      </w:r>
      <w:r w:rsidRPr="004F1785">
        <w:rPr>
          <w:color w:val="000000"/>
          <w:lang w:bidi="ru-RU"/>
        </w:rPr>
        <w:t xml:space="preserve">Учреждение по обеспечению </w:t>
      </w:r>
      <w:r w:rsidRPr="004F1785">
        <w:rPr>
          <w:color w:val="000000"/>
          <w:lang w:bidi="ru-RU"/>
        </w:rPr>
        <w:lastRenderedPageBreak/>
        <w:t>деятельности ОМСУ»</w:t>
      </w:r>
      <w:r w:rsidRPr="004F1785">
        <w:t>.</w:t>
      </w:r>
    </w:p>
    <w:p w:rsidR="00E13274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tab/>
      </w:r>
      <w:r w:rsidRPr="004F1785">
        <w:t>7. Председателю ликвидационной комиссии в течение трех дней со дня вступления в силу настоящего постановления письменно уве</w:t>
      </w:r>
      <w:r>
        <w:t>домить Межрайонную ИФНС России №</w:t>
      </w:r>
      <w:r w:rsidRPr="004F1785">
        <w:t xml:space="preserve"> 15 по Нижегородской области о принятии решения о ликвидации </w:t>
      </w:r>
      <w:r>
        <w:t>М</w:t>
      </w:r>
      <w:r w:rsidRPr="004F1785">
        <w:t>униципального казенного учреждения</w:t>
      </w:r>
      <w:r>
        <w:t xml:space="preserve"> 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 w:rsidRPr="004F1785">
        <w:t>, о формировании ликвидационной комиссии.</w:t>
      </w:r>
    </w:p>
    <w:p w:rsidR="00E13274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tab/>
      </w:r>
      <w:r w:rsidRPr="004F1785">
        <w:t xml:space="preserve">8. Требования кредиторов к </w:t>
      </w:r>
      <w:r>
        <w:t>М</w:t>
      </w:r>
      <w:r w:rsidRPr="004F1785">
        <w:t xml:space="preserve">униципальному казенному учреждению </w:t>
      </w:r>
      <w:r>
        <w:t>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 w:rsidRPr="004F1785">
        <w:t xml:space="preserve"> предъявляются в течение двух месяцев со дня опубликования сообщения о ликвидации муниципального казенного учреждения</w:t>
      </w:r>
      <w:r>
        <w:t xml:space="preserve"> 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>
        <w:t xml:space="preserve"> в журнале «</w:t>
      </w:r>
      <w:r w:rsidRPr="004F1785">
        <w:t>Вест</w:t>
      </w:r>
      <w:r>
        <w:t>ник государственной регистрации»</w:t>
      </w:r>
      <w:r w:rsidRPr="004F1785">
        <w:t>.</w:t>
      </w:r>
    </w:p>
    <w:p w:rsidR="00E13274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</w:pPr>
      <w:r>
        <w:tab/>
      </w:r>
      <w:r w:rsidRPr="004F1785">
        <w:t xml:space="preserve">9. Разрешить ликвидационной комиссии использовать печать </w:t>
      </w:r>
      <w:r>
        <w:t>М</w:t>
      </w:r>
      <w:r w:rsidRPr="004F1785">
        <w:t>униципального казенного учреждения</w:t>
      </w:r>
      <w:r>
        <w:t xml:space="preserve"> 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 w:rsidRPr="004F1785">
        <w:t>.</w:t>
      </w:r>
    </w:p>
    <w:p w:rsidR="00E13274" w:rsidRPr="004F1785" w:rsidRDefault="00E13274" w:rsidP="00E13274">
      <w:pPr>
        <w:pStyle w:val="23"/>
        <w:shd w:val="clear" w:color="auto" w:fill="auto"/>
        <w:tabs>
          <w:tab w:val="left" w:pos="851"/>
          <w:tab w:val="left" w:pos="993"/>
        </w:tabs>
        <w:spacing w:before="0" w:after="0" w:line="360" w:lineRule="auto"/>
        <w:rPr>
          <w:color w:val="000000"/>
          <w:lang w:bidi="ru-RU"/>
        </w:rPr>
      </w:pPr>
      <w:r>
        <w:tab/>
      </w:r>
      <w:r w:rsidRPr="004F1785">
        <w:t xml:space="preserve">10. Наделить председателя ликвидационной комиссии правом подписи банковских, финансовых, казначейских документов, промежуточного ликвидационного баланса, ликвидационного баланса и других документов, создаваемых в процессе ликвидации </w:t>
      </w:r>
      <w:r>
        <w:t>М</w:t>
      </w:r>
      <w:r w:rsidRPr="004F1785">
        <w:t xml:space="preserve">униципального казенного учреждения </w:t>
      </w:r>
      <w:r>
        <w:t>«</w:t>
      </w:r>
      <w:r w:rsidRPr="004F1785">
        <w:rPr>
          <w:color w:val="000000"/>
          <w:lang w:bidi="ru-RU"/>
        </w:rPr>
        <w:t>Учреждение по обеспечению деятельности ОМСУ»</w:t>
      </w:r>
      <w:r w:rsidRPr="004F1785">
        <w:t xml:space="preserve"> в соответствии с законодательством Российской Федерации.</w:t>
      </w:r>
    </w:p>
    <w:p w:rsidR="00E13274" w:rsidRPr="004F1785" w:rsidRDefault="00E13274" w:rsidP="00E1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1785">
        <w:rPr>
          <w:sz w:val="26"/>
          <w:szCs w:val="26"/>
        </w:rPr>
        <w:t xml:space="preserve">11. Наделить председателя ликвидационной комиссии полномочием по изданию приказов </w:t>
      </w:r>
      <w:r>
        <w:rPr>
          <w:sz w:val="26"/>
          <w:szCs w:val="26"/>
        </w:rPr>
        <w:t>М</w:t>
      </w:r>
      <w:r w:rsidRPr="004F1785">
        <w:rPr>
          <w:sz w:val="26"/>
          <w:szCs w:val="26"/>
        </w:rPr>
        <w:t>униципального казенного учреждения</w:t>
      </w:r>
      <w:r>
        <w:rPr>
          <w:sz w:val="26"/>
          <w:szCs w:val="26"/>
        </w:rPr>
        <w:t xml:space="preserve"> «</w:t>
      </w:r>
      <w:r w:rsidRPr="004F1785">
        <w:rPr>
          <w:color w:val="000000"/>
          <w:sz w:val="26"/>
          <w:szCs w:val="26"/>
          <w:lang w:bidi="ru-RU"/>
        </w:rPr>
        <w:t>Учреждение по обеспечению деятельности ОМСУ»</w:t>
      </w:r>
      <w:r w:rsidRPr="004F1785">
        <w:rPr>
          <w:sz w:val="26"/>
          <w:szCs w:val="26"/>
        </w:rPr>
        <w:t xml:space="preserve"> по вопросам, связанным с проведением мероприятий по ликвидации </w:t>
      </w:r>
      <w:r>
        <w:rPr>
          <w:sz w:val="26"/>
          <w:szCs w:val="26"/>
        </w:rPr>
        <w:t>М</w:t>
      </w:r>
      <w:r w:rsidRPr="004F1785">
        <w:rPr>
          <w:sz w:val="26"/>
          <w:szCs w:val="26"/>
        </w:rPr>
        <w:t xml:space="preserve">униципального казенного учреждения </w:t>
      </w:r>
      <w:r>
        <w:rPr>
          <w:sz w:val="26"/>
          <w:szCs w:val="26"/>
        </w:rPr>
        <w:t>«</w:t>
      </w:r>
      <w:r w:rsidRPr="004F1785">
        <w:rPr>
          <w:color w:val="000000"/>
          <w:sz w:val="26"/>
          <w:szCs w:val="26"/>
          <w:lang w:bidi="ru-RU"/>
        </w:rPr>
        <w:t>Учреждение по обеспечению деятельности ОМСУ»</w:t>
      </w:r>
      <w:r w:rsidRPr="004F1785">
        <w:rPr>
          <w:sz w:val="26"/>
          <w:szCs w:val="26"/>
        </w:rPr>
        <w:t>.</w:t>
      </w:r>
    </w:p>
    <w:p w:rsidR="00E13274" w:rsidRPr="004F1785" w:rsidRDefault="00E13274" w:rsidP="00E1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4F1785">
        <w:rPr>
          <w:sz w:val="26"/>
          <w:szCs w:val="26"/>
        </w:rPr>
        <w:t xml:space="preserve">12. </w:t>
      </w:r>
      <w:r w:rsidRPr="004F1785">
        <w:rPr>
          <w:color w:val="000000"/>
          <w:sz w:val="26"/>
          <w:szCs w:val="26"/>
          <w:lang w:bidi="ru-RU"/>
        </w:rPr>
        <w:t>Финансовому управлению администрации городского округа город Шахунья Нижегородской области (Зубаревой М.Е.) обеспечить финансирование расходов, связанных с осуществлением процедуры ликвидации МКУ «Учреждение по обеспечению деятельности ОМСУ» за счет средств бюджета городского округа город Шахунья Нижегородской области.</w:t>
      </w:r>
    </w:p>
    <w:p w:rsidR="00E13274" w:rsidRPr="004F1785" w:rsidRDefault="00E13274" w:rsidP="00E1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4F1785">
        <w:rPr>
          <w:color w:val="000000"/>
          <w:sz w:val="26"/>
          <w:szCs w:val="26"/>
          <w:lang w:bidi="ru-RU"/>
        </w:rPr>
        <w:t xml:space="preserve">13. </w:t>
      </w:r>
      <w:r w:rsidRPr="004F1785">
        <w:rPr>
          <w:sz w:val="26"/>
          <w:szCs w:val="26"/>
        </w:rPr>
        <w:t xml:space="preserve">Отделу муниципального имущества и земельных ресурсов городского округа город Шахунья Нижегородской области (Елькину О.А.) после ликвидации </w:t>
      </w:r>
      <w:r w:rsidRPr="004F1785">
        <w:rPr>
          <w:color w:val="000000"/>
          <w:sz w:val="26"/>
          <w:szCs w:val="26"/>
          <w:lang w:bidi="ru-RU"/>
        </w:rPr>
        <w:t>МКУ «Учреждение по обеспечению деятельности ОМСУ» внести соответствующие изменения в реестр муниципальной собственности городского округа город Шахунья Нижегородской области.</w:t>
      </w:r>
    </w:p>
    <w:p w:rsidR="00E13274" w:rsidRPr="004F1785" w:rsidRDefault="00E13274" w:rsidP="00E1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4F1785">
        <w:rPr>
          <w:color w:val="000000"/>
          <w:sz w:val="26"/>
          <w:szCs w:val="26"/>
          <w:lang w:bidi="ru-RU"/>
        </w:rPr>
        <w:lastRenderedPageBreak/>
        <w:t>14. Настоящее постановление вступает в силу после его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E13274" w:rsidRPr="004F1785" w:rsidRDefault="00E13274" w:rsidP="00E1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4F1785">
        <w:rPr>
          <w:color w:val="000000"/>
          <w:sz w:val="26"/>
          <w:szCs w:val="26"/>
          <w:lang w:bidi="ru-RU"/>
        </w:rPr>
        <w:t xml:space="preserve">15. </w:t>
      </w:r>
      <w:r w:rsidRPr="004F1785">
        <w:rPr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 газеты «Знамя труда и на официальном сайте администрации городского округа город Шахунья Нижегородской области</w:t>
      </w:r>
      <w:r w:rsidRPr="004F1785">
        <w:rPr>
          <w:spacing w:val="2"/>
          <w:sz w:val="26"/>
          <w:szCs w:val="26"/>
        </w:rPr>
        <w:t>.</w:t>
      </w:r>
    </w:p>
    <w:p w:rsidR="00E13274" w:rsidRPr="004F1785" w:rsidRDefault="00E13274" w:rsidP="00E1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1785">
        <w:rPr>
          <w:spacing w:val="2"/>
          <w:sz w:val="26"/>
          <w:szCs w:val="26"/>
        </w:rPr>
        <w:t xml:space="preserve">16. </w:t>
      </w:r>
      <w:r w:rsidRPr="004F1785">
        <w:rPr>
          <w:sz w:val="26"/>
          <w:szCs w:val="26"/>
        </w:rPr>
        <w:t xml:space="preserve"> </w:t>
      </w:r>
      <w:r w:rsidRPr="004F1785">
        <w:rPr>
          <w:spacing w:val="2"/>
          <w:sz w:val="26"/>
          <w:szCs w:val="26"/>
        </w:rPr>
        <w:t>К</w:t>
      </w:r>
      <w:r w:rsidRPr="004F1785">
        <w:rPr>
          <w:sz w:val="26"/>
          <w:szCs w:val="26"/>
        </w:rPr>
        <w:t>онтроль за исполнением настоящего постановления оставляю за собой.</w:t>
      </w: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E13274" w:rsidRDefault="00E13274" w:rsidP="00FB472A">
      <w:pPr>
        <w:jc w:val="both"/>
        <w:rPr>
          <w:sz w:val="26"/>
          <w:szCs w:val="26"/>
        </w:rPr>
      </w:pPr>
    </w:p>
    <w:p w:rsidR="00E13274" w:rsidRDefault="00E13274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:rsidR="00DB0BFC" w:rsidRDefault="00DB0B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0BFC" w:rsidRPr="007D309D" w:rsidRDefault="00DB0BFC" w:rsidP="00DB0BFC">
      <w:pPr>
        <w:pStyle w:val="af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B0BFC" w:rsidRDefault="00DB0BFC" w:rsidP="00DB0BFC">
      <w:pPr>
        <w:pStyle w:val="af3"/>
        <w:ind w:left="5103"/>
        <w:jc w:val="center"/>
        <w:rPr>
          <w:rFonts w:ascii="Times New Roman" w:hAnsi="Times New Roman"/>
          <w:sz w:val="24"/>
          <w:szCs w:val="24"/>
        </w:rPr>
      </w:pPr>
      <w:r w:rsidRPr="007D309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7D309D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br/>
      </w:r>
      <w:r w:rsidRPr="007D309D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</w:t>
      </w:r>
    </w:p>
    <w:p w:rsidR="00DB0BFC" w:rsidRDefault="00DB0BFC" w:rsidP="00DB0BFC">
      <w:pPr>
        <w:pStyle w:val="af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02.05.2023 г. № 457</w:t>
      </w:r>
    </w:p>
    <w:p w:rsidR="00DB0BFC" w:rsidRDefault="00DB0BFC" w:rsidP="00DB0BFC">
      <w:pPr>
        <w:pStyle w:val="af3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B0BFC" w:rsidRDefault="00DB0BFC" w:rsidP="00DB0BFC">
      <w:pPr>
        <w:pStyle w:val="af3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B0BFC" w:rsidRDefault="00DB0BFC" w:rsidP="00DB0BFC">
      <w:pPr>
        <w:jc w:val="center"/>
        <w:rPr>
          <w:lang w:bidi="ru-RU"/>
        </w:rPr>
      </w:pPr>
      <w:r w:rsidRPr="00973689">
        <w:rPr>
          <w:lang w:bidi="ru-RU"/>
        </w:rPr>
        <w:t>Состав</w:t>
      </w:r>
      <w:r>
        <w:rPr>
          <w:lang w:bidi="ru-RU"/>
        </w:rPr>
        <w:t xml:space="preserve"> </w:t>
      </w:r>
      <w:r w:rsidRPr="00973689">
        <w:rPr>
          <w:lang w:bidi="ru-RU"/>
        </w:rPr>
        <w:t>ликвидационной комиссии</w:t>
      </w:r>
    </w:p>
    <w:p w:rsidR="00DB0BFC" w:rsidRPr="00F5532D" w:rsidRDefault="00DB0BFC" w:rsidP="00DB0BFC">
      <w:pPr>
        <w:jc w:val="center"/>
        <w:rPr>
          <w:lang w:bidi="ru-RU"/>
        </w:rPr>
      </w:pPr>
      <w:r w:rsidRPr="00973689">
        <w:rPr>
          <w:lang w:bidi="ru-RU"/>
        </w:rPr>
        <w:t xml:space="preserve">Муниципального </w:t>
      </w:r>
      <w:r>
        <w:rPr>
          <w:lang w:bidi="ru-RU"/>
        </w:rPr>
        <w:t>казенного учреждения «Учреждение по обеспечению деятельности органов местного самоуправления городского округа город Шахунья Нижегородской области»</w:t>
      </w:r>
    </w:p>
    <w:tbl>
      <w:tblPr>
        <w:tblStyle w:val="a4"/>
        <w:tblpPr w:leftFromText="180" w:rightFromText="180" w:vertAnchor="page" w:horzAnchor="margin" w:tblpXSpec="center" w:tblpY="4271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B0BFC" w:rsidTr="00DB0BFC">
        <w:tc>
          <w:tcPr>
            <w:tcW w:w="2830" w:type="dxa"/>
          </w:tcPr>
          <w:p w:rsidR="00DB0BFC" w:rsidRPr="004074B4" w:rsidRDefault="00DB0BFC" w:rsidP="002A446B">
            <w:pPr>
              <w:rPr>
                <w:color w:val="242424"/>
              </w:rPr>
            </w:pPr>
            <w:r>
              <w:rPr>
                <w:color w:val="242424"/>
              </w:rPr>
              <w:t>Лебедев Н.П.</w:t>
            </w:r>
          </w:p>
        </w:tc>
        <w:tc>
          <w:tcPr>
            <w:tcW w:w="6515" w:type="dxa"/>
          </w:tcPr>
          <w:p w:rsidR="00DB0BFC" w:rsidRPr="004074B4" w:rsidRDefault="00DB0BFC" w:rsidP="002A446B">
            <w:pPr>
              <w:rPr>
                <w:color w:val="242424"/>
              </w:rPr>
            </w:pPr>
            <w:r>
              <w:rPr>
                <w:color w:val="242424"/>
              </w:rPr>
              <w:t>Д</w:t>
            </w:r>
            <w:r w:rsidRPr="004074B4">
              <w:rPr>
                <w:color w:val="242424"/>
              </w:rPr>
              <w:t>иректор МКУ «Учреждение по обеспечению деятельности органов местного самоуправления городского округа город Шахунья Нижегородской области», председатель комиссии;</w:t>
            </w:r>
          </w:p>
        </w:tc>
      </w:tr>
      <w:tr w:rsidR="00DB0BFC" w:rsidTr="00DB0BFC">
        <w:tc>
          <w:tcPr>
            <w:tcW w:w="2830" w:type="dxa"/>
          </w:tcPr>
          <w:p w:rsidR="00DB0BFC" w:rsidRPr="004074B4" w:rsidRDefault="00DB0BFC" w:rsidP="002A446B">
            <w:pPr>
              <w:rPr>
                <w:color w:val="242424"/>
              </w:rPr>
            </w:pPr>
            <w:r w:rsidRPr="004074B4">
              <w:rPr>
                <w:color w:val="242424"/>
              </w:rPr>
              <w:t>Муравьева Т.А.</w:t>
            </w:r>
          </w:p>
        </w:tc>
        <w:tc>
          <w:tcPr>
            <w:tcW w:w="6515" w:type="dxa"/>
          </w:tcPr>
          <w:p w:rsidR="00DB0BFC" w:rsidRPr="004074B4" w:rsidRDefault="00DB0BFC" w:rsidP="002A446B">
            <w:pPr>
              <w:rPr>
                <w:color w:val="242424"/>
              </w:rPr>
            </w:pPr>
            <w:r>
              <w:rPr>
                <w:color w:val="242424"/>
              </w:rPr>
              <w:t>Начальник</w:t>
            </w:r>
            <w:r w:rsidRPr="004074B4">
              <w:rPr>
                <w:color w:val="242424"/>
              </w:rPr>
              <w:t xml:space="preserve"> ЕДДС, секретарь комиссии;</w:t>
            </w:r>
          </w:p>
        </w:tc>
      </w:tr>
      <w:tr w:rsidR="00DB0BFC" w:rsidTr="00DB0BFC">
        <w:tc>
          <w:tcPr>
            <w:tcW w:w="9345" w:type="dxa"/>
            <w:gridSpan w:val="2"/>
          </w:tcPr>
          <w:p w:rsidR="00DB0BFC" w:rsidRPr="007D309D" w:rsidRDefault="00DB0BFC" w:rsidP="00DB0BFC">
            <w:pPr>
              <w:jc w:val="center"/>
              <w:rPr>
                <w:b/>
                <w:color w:val="242424"/>
              </w:rPr>
            </w:pPr>
            <w:r w:rsidRPr="007D309D">
              <w:rPr>
                <w:b/>
                <w:color w:val="242424"/>
              </w:rPr>
              <w:t>Члены комиссии:</w:t>
            </w:r>
          </w:p>
        </w:tc>
      </w:tr>
      <w:tr w:rsidR="00DB0BFC" w:rsidTr="00DB0BFC">
        <w:tc>
          <w:tcPr>
            <w:tcW w:w="2830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 w:rsidRPr="007D309D">
              <w:rPr>
                <w:color w:val="242424"/>
              </w:rPr>
              <w:t>Зубарева М.Е.</w:t>
            </w:r>
          </w:p>
        </w:tc>
        <w:tc>
          <w:tcPr>
            <w:tcW w:w="6515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 w:rsidRPr="007D309D">
              <w:rPr>
                <w:color w:val="242424"/>
              </w:rPr>
              <w:t>Начальник финансового управления администрации городского округа город Шахунья Нижегородской области</w:t>
            </w:r>
            <w:r>
              <w:rPr>
                <w:color w:val="242424"/>
              </w:rPr>
              <w:t>;</w:t>
            </w:r>
          </w:p>
        </w:tc>
      </w:tr>
      <w:tr w:rsidR="00DB0BFC" w:rsidTr="00DB0BFC">
        <w:tc>
          <w:tcPr>
            <w:tcW w:w="2830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 w:rsidRPr="007D309D">
              <w:rPr>
                <w:color w:val="242424"/>
              </w:rPr>
              <w:t>Белов А.В.</w:t>
            </w:r>
          </w:p>
        </w:tc>
        <w:tc>
          <w:tcPr>
            <w:tcW w:w="6515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 w:rsidRPr="007D309D">
              <w:rPr>
                <w:color w:val="242424"/>
              </w:rPr>
              <w:t>Начальник юридического отдела администрации городского округа город Шахунья Нижегородской области</w:t>
            </w:r>
            <w:r>
              <w:rPr>
                <w:color w:val="242424"/>
              </w:rPr>
              <w:t>;</w:t>
            </w:r>
          </w:p>
        </w:tc>
      </w:tr>
      <w:tr w:rsidR="00DB0BFC" w:rsidTr="00DB0BFC">
        <w:tc>
          <w:tcPr>
            <w:tcW w:w="2830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 w:rsidRPr="007D309D">
              <w:rPr>
                <w:color w:val="242424"/>
              </w:rPr>
              <w:t>Смирнова О.Н.</w:t>
            </w:r>
          </w:p>
        </w:tc>
        <w:tc>
          <w:tcPr>
            <w:tcW w:w="6515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 w:rsidRPr="007D309D">
              <w:rPr>
                <w:color w:val="242424"/>
              </w:rPr>
              <w:t>Начальник отдела кадровой и архивной работы администрации городского округа город Шахунья Нижегородской области</w:t>
            </w:r>
            <w:r>
              <w:rPr>
                <w:color w:val="242424"/>
              </w:rPr>
              <w:t>;</w:t>
            </w:r>
          </w:p>
        </w:tc>
      </w:tr>
      <w:tr w:rsidR="00DB0BFC" w:rsidTr="00DB0BFC">
        <w:tc>
          <w:tcPr>
            <w:tcW w:w="2830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>
              <w:rPr>
                <w:color w:val="242424"/>
              </w:rPr>
              <w:t>Елькин О.А.</w:t>
            </w:r>
          </w:p>
        </w:tc>
        <w:tc>
          <w:tcPr>
            <w:tcW w:w="6515" w:type="dxa"/>
          </w:tcPr>
          <w:p w:rsidR="00DB0BFC" w:rsidRPr="007D309D" w:rsidRDefault="00DB0BFC" w:rsidP="002A446B">
            <w:pPr>
              <w:rPr>
                <w:color w:val="242424"/>
              </w:rPr>
            </w:pPr>
            <w:r>
              <w:rPr>
                <w:color w:val="242424"/>
              </w:rPr>
              <w:t>Начальник отдела муниципального имущества и земельных ресурсов городского округа город Шахунья Нижегородской области;</w:t>
            </w:r>
          </w:p>
        </w:tc>
      </w:tr>
      <w:tr w:rsidR="00DB0BFC" w:rsidTr="00DB0BFC">
        <w:tc>
          <w:tcPr>
            <w:tcW w:w="2830" w:type="dxa"/>
          </w:tcPr>
          <w:p w:rsidR="00DB0BFC" w:rsidRPr="00573A79" w:rsidRDefault="00DB0BFC" w:rsidP="002A446B">
            <w:pPr>
              <w:rPr>
                <w:color w:val="242424"/>
              </w:rPr>
            </w:pPr>
            <w:r w:rsidRPr="00573A79">
              <w:rPr>
                <w:color w:val="242424"/>
              </w:rPr>
              <w:t>Лопатина Е.С.</w:t>
            </w:r>
          </w:p>
        </w:tc>
        <w:tc>
          <w:tcPr>
            <w:tcW w:w="6515" w:type="dxa"/>
          </w:tcPr>
          <w:p w:rsidR="00DB0BFC" w:rsidRPr="00573A79" w:rsidRDefault="00DB0BFC" w:rsidP="002A446B">
            <w:pPr>
              <w:rPr>
                <w:color w:val="242424"/>
              </w:rPr>
            </w:pPr>
            <w:r>
              <w:rPr>
                <w:color w:val="242424"/>
              </w:rPr>
              <w:t xml:space="preserve">Начальник </w:t>
            </w:r>
            <w:r w:rsidRPr="00573A79">
              <w:rPr>
                <w:color w:val="242424"/>
              </w:rPr>
              <w:t>сектора по бухгалтерскому учету и отчетности администрации  городского округа горо</w:t>
            </w:r>
            <w:r>
              <w:rPr>
                <w:color w:val="242424"/>
              </w:rPr>
              <w:t>д Шахунья Нижегородской области.</w:t>
            </w:r>
          </w:p>
        </w:tc>
      </w:tr>
    </w:tbl>
    <w:p w:rsidR="00DB0BFC" w:rsidRDefault="00DB0BFC" w:rsidP="00DB0BFC"/>
    <w:p w:rsidR="0065183C" w:rsidRDefault="0065183C" w:rsidP="004D2212">
      <w:pPr>
        <w:jc w:val="both"/>
      </w:pPr>
    </w:p>
    <w:p w:rsidR="00DB0BFC" w:rsidRDefault="00DB0BFC" w:rsidP="004D2212">
      <w:pPr>
        <w:jc w:val="both"/>
      </w:pPr>
    </w:p>
    <w:p w:rsidR="00DB0BFC" w:rsidRDefault="00DB0BFC" w:rsidP="00DB0BFC">
      <w:pPr>
        <w:jc w:val="center"/>
      </w:pPr>
      <w:r>
        <w:t>________________________________</w:t>
      </w:r>
    </w:p>
    <w:p w:rsidR="00DB0BFC" w:rsidRDefault="00DB0B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0BFC" w:rsidRDefault="00DB0BFC" w:rsidP="00DB0BFC">
      <w:pPr>
        <w:pStyle w:val="af3"/>
        <w:ind w:left="5670"/>
        <w:jc w:val="center"/>
        <w:rPr>
          <w:rFonts w:ascii="Times New Roman" w:hAnsi="Times New Roman"/>
          <w:lang w:eastAsia="ru-RU" w:bidi="ru-RU"/>
        </w:rPr>
      </w:pPr>
      <w:r>
        <w:rPr>
          <w:rFonts w:ascii="Times New Roman" w:hAnsi="Times New Roman"/>
          <w:lang w:eastAsia="ru-RU" w:bidi="ru-RU"/>
        </w:rPr>
        <w:lastRenderedPageBreak/>
        <w:t>Утверждено</w:t>
      </w:r>
    </w:p>
    <w:p w:rsidR="00DB0BFC" w:rsidRPr="00032C7A" w:rsidRDefault="00DB0BFC" w:rsidP="00DB0BFC">
      <w:pPr>
        <w:pStyle w:val="af3"/>
        <w:ind w:left="5670"/>
        <w:jc w:val="center"/>
        <w:rPr>
          <w:rFonts w:ascii="Times New Roman" w:hAnsi="Times New Roman"/>
          <w:lang w:eastAsia="ru-RU" w:bidi="ru-RU"/>
        </w:rPr>
      </w:pPr>
      <w:r w:rsidRPr="00032C7A">
        <w:rPr>
          <w:rFonts w:ascii="Times New Roman" w:hAnsi="Times New Roman"/>
          <w:lang w:eastAsia="ru-RU" w:bidi="ru-RU"/>
        </w:rPr>
        <w:t>постановлени</w:t>
      </w:r>
      <w:r>
        <w:rPr>
          <w:rFonts w:ascii="Times New Roman" w:hAnsi="Times New Roman"/>
          <w:lang w:eastAsia="ru-RU" w:bidi="ru-RU"/>
        </w:rPr>
        <w:t>ем</w:t>
      </w:r>
      <w:r w:rsidRPr="00032C7A">
        <w:rPr>
          <w:rFonts w:ascii="Times New Roman" w:hAnsi="Times New Roman"/>
          <w:lang w:eastAsia="ru-RU" w:bidi="ru-RU"/>
        </w:rPr>
        <w:t xml:space="preserve"> администрации                                                                                                          городского округа  город Шахунья Нижегородской области</w:t>
      </w:r>
    </w:p>
    <w:p w:rsidR="00DB0BFC" w:rsidRDefault="00DB0BFC" w:rsidP="00DB0BFC">
      <w:pPr>
        <w:ind w:left="5670"/>
        <w:jc w:val="center"/>
        <w:rPr>
          <w:lang w:bidi="ru-RU"/>
        </w:rPr>
      </w:pPr>
      <w:r w:rsidRPr="00032C7A">
        <w:rPr>
          <w:lang w:bidi="ru-RU"/>
        </w:rPr>
        <w:t xml:space="preserve">от </w:t>
      </w:r>
      <w:r>
        <w:rPr>
          <w:lang w:bidi="ru-RU"/>
        </w:rPr>
        <w:t>02.05.2023 г. № 457</w:t>
      </w:r>
    </w:p>
    <w:p w:rsidR="00DB0BFC" w:rsidRDefault="00DB0BFC" w:rsidP="00DB0BFC">
      <w:pPr>
        <w:jc w:val="both"/>
        <w:rPr>
          <w:lang w:bidi="ru-RU"/>
        </w:rPr>
      </w:pPr>
    </w:p>
    <w:p w:rsidR="004D734C" w:rsidRDefault="004D734C" w:rsidP="004D734C">
      <w:pPr>
        <w:jc w:val="both"/>
        <w:rPr>
          <w:lang w:bidi="ru-RU"/>
        </w:rPr>
      </w:pPr>
    </w:p>
    <w:p w:rsidR="00DB0BFC" w:rsidRPr="00032C7A" w:rsidRDefault="00DB0BFC" w:rsidP="004D734C">
      <w:pPr>
        <w:pStyle w:val="af3"/>
        <w:jc w:val="center"/>
        <w:rPr>
          <w:rFonts w:ascii="Times New Roman" w:hAnsi="Times New Roman"/>
          <w:b/>
          <w:lang w:eastAsia="ru-RU" w:bidi="ru-RU"/>
        </w:rPr>
      </w:pPr>
      <w:r w:rsidRPr="00032C7A">
        <w:rPr>
          <w:rFonts w:ascii="Times New Roman" w:hAnsi="Times New Roman"/>
          <w:b/>
          <w:lang w:eastAsia="ru-RU" w:bidi="ru-RU"/>
        </w:rPr>
        <w:t>Положение о ликвидационной комиссии</w:t>
      </w:r>
    </w:p>
    <w:p w:rsidR="00DB0BFC" w:rsidRPr="00032C7A" w:rsidRDefault="00DB0BFC" w:rsidP="004D734C">
      <w:pPr>
        <w:pStyle w:val="23"/>
        <w:shd w:val="clear" w:color="auto" w:fill="auto"/>
        <w:spacing w:before="0" w:after="0" w:line="240" w:lineRule="auto"/>
        <w:jc w:val="center"/>
        <w:rPr>
          <w:b/>
          <w:color w:val="000000"/>
          <w:lang w:bidi="ru-RU"/>
        </w:rPr>
      </w:pPr>
      <w:r w:rsidRPr="00032C7A">
        <w:rPr>
          <w:b/>
          <w:color w:val="000000"/>
          <w:lang w:bidi="ru-RU"/>
        </w:rPr>
        <w:t xml:space="preserve">Муниципального казенного учреждения «Учреждение по обеспечению деятельности органов местного самоуправления городского округа </w:t>
      </w:r>
      <w:r w:rsidR="004D734C">
        <w:rPr>
          <w:b/>
          <w:color w:val="000000"/>
          <w:lang w:bidi="ru-RU"/>
        </w:rPr>
        <w:br/>
      </w:r>
      <w:r w:rsidRPr="00032C7A">
        <w:rPr>
          <w:b/>
          <w:color w:val="000000"/>
          <w:lang w:bidi="ru-RU"/>
        </w:rPr>
        <w:t>город Шахунья Нижегородской области»</w:t>
      </w:r>
    </w:p>
    <w:p w:rsidR="00DB0BFC" w:rsidRPr="00032C7A" w:rsidRDefault="00DB0BFC" w:rsidP="004D734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B0BFC" w:rsidRPr="00032C7A" w:rsidRDefault="00DB0BFC" w:rsidP="004D734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B0BFC" w:rsidRPr="00345F10" w:rsidRDefault="00DB0BFC" w:rsidP="004D734C">
      <w:pPr>
        <w:autoSpaceDE w:val="0"/>
        <w:autoSpaceDN w:val="0"/>
        <w:adjustRightInd w:val="0"/>
        <w:jc w:val="center"/>
      </w:pPr>
      <w:r w:rsidRPr="00345F10">
        <w:rPr>
          <w:rFonts w:eastAsiaTheme="minorHAnsi"/>
          <w:sz w:val="22"/>
          <w:szCs w:val="22"/>
        </w:rPr>
        <w:t>1. Общие положения</w:t>
      </w:r>
    </w:p>
    <w:p w:rsidR="00DB0BFC" w:rsidRPr="00987805" w:rsidRDefault="00DB0BFC" w:rsidP="004D734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Настоящее положение о ликвидационной комиссии по ликвидации Муниципального казенного учреждения «</w:t>
      </w:r>
      <w:r w:rsidRPr="00987805">
        <w:rPr>
          <w:lang w:bidi="ru-RU"/>
        </w:rPr>
        <w:t>Учреждение по обеспечению деятельности органов местного самоуправления городского округа город Шахунья Нижегородской области»</w:t>
      </w:r>
      <w:r w:rsidRPr="00987805">
        <w:t xml:space="preserve"> (далее - Положение, Ликвидационная комиссия)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2. Формирование Ликвидационной комиссии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2.1. Создание Ликвидационной комиссии и утверждение ее состава осуществляется постановлением администрации городского округ город Шахунья Нижегородской области (далее - администрация).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2.2. С момента создания Ликвидационной комиссии к ней переходят все полномочия по управлению делами Муниципального казенного учреждения «</w:t>
      </w:r>
      <w:r w:rsidRPr="00987805">
        <w:rPr>
          <w:lang w:bidi="ru-RU"/>
        </w:rPr>
        <w:t>Учреждение по обеспечению деятельности органов местного самоуправления городского округа город Шахунья Нижегородской области»</w:t>
      </w:r>
      <w:r w:rsidRPr="00987805">
        <w:t xml:space="preserve"> (далее - Учреждение).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2.3. Целью создания Ликвидационной комиссии является осуществление мероприятий, связанных с ликвидацией Учреждения.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2.4. Задачей Ликвидационной комиссии является завершение деятельности Учреждения.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2.5. Ликвидационная комиссия действует от имени Учреждения. Ликвидационная комиссия обязана действовать добросовестно и разумно в интересах Учреждения, а также кредиторов.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2.6. В своей деятельности Ликвидационная комиссия руководствуется законодательством Российской Федерации, настоящим Положением и иными правовыми актами.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3. Компетенция Ликвидационной комиссии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 xml:space="preserve">3.1. Ликвидационная комиссия обладает правами и обязанностями, а также осуществляет необходимые действия, направленные на ликвидацию Учреждения, предусмотренные </w:t>
      </w:r>
      <w:hyperlink r:id="rId12" w:history="1">
        <w:r w:rsidRPr="00987805">
          <w:t>статьями 61</w:t>
        </w:r>
      </w:hyperlink>
      <w:r w:rsidRPr="00987805">
        <w:t xml:space="preserve"> - </w:t>
      </w:r>
      <w:hyperlink r:id="rId13" w:history="1">
        <w:r w:rsidRPr="00987805">
          <w:t>64</w:t>
        </w:r>
      </w:hyperlink>
      <w:r w:rsidRPr="00987805">
        <w:t xml:space="preserve"> Гражданского кодекса Российской Федерации.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 xml:space="preserve">3.2. Ликвидационная комиссия осуществляет все фактические и юридические действия по ликвидации Учреждения, в соответствии с порядком и сроками проведения ликвидации </w:t>
      </w:r>
      <w:r w:rsidRPr="00987805">
        <w:lastRenderedPageBreak/>
        <w:t>согласно действующему законодательству Российской Федерации, настоящему Положению и плану мероприятий по ликвидации Учреждения.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3.3. Ликвидационная комиссия организует свою работу в соответствии с планом работы ликвидационной комиссии. План работы ликвидационной комиссии с указанием сроков исполнения мероприятий по ликвидации утверждает председатель ликвидационной комиссии.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4. Порядок работы Ликвидационной комиссии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4.1. Ликвидационная комиссия решает все вопросы на своих заседаниях, собираемых по мере необходимости.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4.2.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4.3. На заседаниях Ликвидационной комиссии ведется протокол.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4.4. Все заседания Ликвидационной комиссии проводятся в очной форме.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4.5. Председатель Комиссии: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созывает и проводит ее заседания;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организует текущую работу Муниципального казенного учреждения «</w:t>
      </w:r>
      <w:r w:rsidRPr="00987805">
        <w:rPr>
          <w:lang w:bidi="ru-RU"/>
        </w:rPr>
        <w:t>Учреждение по обеспечению деятельности органов местного самоуправления городского округа город Шахунья Нижегородской области»</w:t>
      </w:r>
      <w:r w:rsidRPr="00987805">
        <w:t xml:space="preserve"> в рамках мероприятий по ликвидации;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без доверенности действует от имени Учреждения в рамках мероприятий по ликвидации Учреждения;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издает приказы Учреждения по вопросам, связанным с проведением мероприятий по ликвидации Учреждения;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направляет в Межрайонную инспекцию ФНС России № 15 по Нижегородской области (далее - налоговая инспекция) документы для государственной регистрации в связи с ликвидацией Учреждения в порядке и сроки согласно законодательству Российской Федерации о государственной регистрации юридических лиц;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после получения в налоговой инспекции документов, подтверждающих факт внесения записи в единый государственный реестр юридических лиц сведений о ликвидации Учреждения, представляет их в администрацию городского округа город Шахунья Нижегородской области;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уведомляет в соответствии с трудовым законодательством Российской Федерации работников Учреждения о предстоящем увольнении персонально под подпись;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уведомляет органы службы занятости о принятом решении о ликвидации Учреждения и увольнении работников Учреждения;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обеспечивает публикацию о ликвидации Учреждения о порядке и сроках заявления требований ее кредиторами в журнале «Вестник государственной регистрации»;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обеспечивает передачу документов, сроки временного хранения которых не истекли, архивных документов, документов по личному составу на хранение в муниципальный архив городского округа город Шахунья Нижегородской области;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lastRenderedPageBreak/>
        <w:t>- имеет право осуществлять исполнительно-распорядительные функции с правом подписи на банковских, финансовых и иных документах в соответствии с законодательством Российской Федерации;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использовать печать Учреждения.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4.6. Секретарь Комиссии: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ведет протоколы ее заседаний;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доводит до адресатов решения Ликвидационной комиссии;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- подготавливает проекты уведомлений согласно плану мероприятий по ликвидации. А после подписания направляет их адресатам.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4.8. Документы, исходящие от имени Ликвидационной комиссии, подписываются ее председателем.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5. Инвентаризация имущества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5.1. Инвентаризация имущества проводится перед составлением промежуточного ликвидационного баланса. Инвентаризации подлежит все имущество ликвидируемого Учреждения независимо от его местонахождения и все виды финансовых обязательств.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5.2. Председатель ликвидационной комиссии распоряжением назначает инвентаризационную комиссию, определяет сроки проведения инвентаризации.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5.3. По завершении инвентаризации имущества, финансовых обязательств производится оформление ведомости результатов, выявленных инвентаризацией.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5.4. Председатель ликвидационной комиссии издает приказ об утверждении результатов инвентаризации.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6. Составление промежуточного ликвидационного баланса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6.1. Промежуточный ликвидационный баланс составляется ликвидационной комиссией после окончания срока предъявления требований кредиторами Учреждения (не ранее чем через два месяца со дня опубликования сообщения о ликвидации Учреждения).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Промежуточный ликвидационный баланс и приложения к нему подписываются председателем ликвидационной комиссии.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 xml:space="preserve">6.2. Выплата денежных сумм кредиторам ликвидируемого Учреждения производится в порядке очередности, установленной </w:t>
      </w:r>
      <w:hyperlink r:id="rId14" w:history="1">
        <w:r w:rsidRPr="00987805">
          <w:t>статьей 64</w:t>
        </w:r>
      </w:hyperlink>
      <w:r w:rsidRPr="00987805">
        <w:t xml:space="preserve"> Гражданского кодекса Российской Федерации, в соответствии с промежуточным ликвидационным балансом со дня его утверждения администрацией городского округа город Шахунья Нижегородской области.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7. Составление ликвидационного баланса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7.1. После завершения расчетов с кредиторами ликвидируемого Учреждения ликвидационная комиссия составляет ликвидационный баланс.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lastRenderedPageBreak/>
        <w:t>7.2. Ликвидационная комиссия в течение 14 календарных дней после завершения расчетов с кредиторами представляет в администрацию городского округа город Шахунья Нижегородской области ликвидационный баланс.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8. Процедура утверждения и внесения изменений</w:t>
      </w: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в Положение о Ликвидационной комиссии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8.1. Положение о Ликвидационной комиссии, утверждается постановлением администрации городского округа город Шахунья Нижегородской области.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8.2. Изменения в Положение вносятся постановлением администрации городского округа город Шахунья Нижегородской области в соответствии с законодательством Российской Федерации.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jc w:val="center"/>
      </w:pPr>
      <w:r w:rsidRPr="00987805">
        <w:rPr>
          <w:rFonts w:eastAsiaTheme="minorHAnsi"/>
          <w:sz w:val="22"/>
          <w:szCs w:val="22"/>
        </w:rPr>
        <w:t>9. Заключительные положения</w:t>
      </w: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ind w:firstLine="540"/>
        <w:jc w:val="both"/>
      </w:pPr>
      <w:r w:rsidRPr="00987805">
        <w:t>9.1. Денежные средства и имущество ликвидируемого Учреждения передаются ликвидационной комиссией в бюджет муниципального образования городской округ город Шахунья Нижегородской области и в казну муниципального образования городской округ город Шахунья Нижегородской области.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Передача имущества в казну муниципального образования городской округ город Шахунья Нижегородской области оформляется передаточным актом, где в качестве представителя передающей стороны выступает председатель ликвидационной комиссии, в качестве представителя принимающей стороны выступает Отдел муниципального имущества и земельных ресурсов городского округа город Шахунья Нижегородской области.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9.2. После проведения всех взаиморасчетов ликвидационная комиссия закрывает банковские и иные счета Учреждения.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  <w:r w:rsidRPr="00987805">
        <w:t>9.3. После завершения процедуры ликвидации печать Учреждения, штампы, находящиеся в пользовании ликвидационной комиссии, подлежат уничтожению. Об уничтожении печати Учреждения и штампов составляется акт об уничтожении.</w:t>
      </w: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both"/>
      </w:pPr>
    </w:p>
    <w:p w:rsidR="00DB0BFC" w:rsidRPr="00987805" w:rsidRDefault="00DB0BFC" w:rsidP="00DB0BFC">
      <w:pPr>
        <w:autoSpaceDE w:val="0"/>
        <w:autoSpaceDN w:val="0"/>
        <w:adjustRightInd w:val="0"/>
        <w:spacing w:before="200"/>
        <w:ind w:firstLine="540"/>
        <w:jc w:val="center"/>
      </w:pPr>
      <w:r w:rsidRPr="00987805">
        <w:t>______________</w:t>
      </w:r>
    </w:p>
    <w:p w:rsidR="00DB0BFC" w:rsidRPr="00987805" w:rsidRDefault="00DB0BFC" w:rsidP="00DB0BFC"/>
    <w:p w:rsidR="00DB0BFC" w:rsidRPr="00987805" w:rsidRDefault="00DB0BFC">
      <w:pPr>
        <w:rPr>
          <w:sz w:val="22"/>
          <w:szCs w:val="22"/>
        </w:rPr>
      </w:pPr>
      <w:r w:rsidRPr="00987805">
        <w:rPr>
          <w:sz w:val="22"/>
          <w:szCs w:val="22"/>
        </w:rPr>
        <w:br w:type="page"/>
      </w:r>
    </w:p>
    <w:p w:rsidR="006645EB" w:rsidRPr="00987805" w:rsidRDefault="006645EB" w:rsidP="006645EB">
      <w:pPr>
        <w:pStyle w:val="af3"/>
        <w:ind w:left="6096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987805">
        <w:rPr>
          <w:rFonts w:ascii="Times New Roman" w:hAnsi="Times New Roman"/>
          <w:sz w:val="24"/>
          <w:szCs w:val="24"/>
          <w:lang w:eastAsia="ru-RU" w:bidi="ru-RU"/>
        </w:rPr>
        <w:lastRenderedPageBreak/>
        <w:t>Утвержден</w:t>
      </w:r>
    </w:p>
    <w:p w:rsidR="006645EB" w:rsidRPr="00987805" w:rsidRDefault="006645EB" w:rsidP="006645EB">
      <w:pPr>
        <w:pStyle w:val="af3"/>
        <w:ind w:left="6096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987805">
        <w:rPr>
          <w:rFonts w:ascii="Times New Roman" w:hAnsi="Times New Roman"/>
          <w:sz w:val="24"/>
          <w:szCs w:val="24"/>
          <w:lang w:eastAsia="ru-RU" w:bidi="ru-RU"/>
        </w:rPr>
        <w:t>постановлением администрации                                                                                                          городского округа  город Шахунья</w:t>
      </w:r>
    </w:p>
    <w:p w:rsidR="006645EB" w:rsidRPr="00987805" w:rsidRDefault="006645EB" w:rsidP="006645EB">
      <w:pPr>
        <w:pStyle w:val="af3"/>
        <w:ind w:left="6096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987805">
        <w:rPr>
          <w:rFonts w:ascii="Times New Roman" w:hAnsi="Times New Roman"/>
          <w:sz w:val="24"/>
          <w:szCs w:val="24"/>
          <w:lang w:eastAsia="ru-RU" w:bidi="ru-RU"/>
        </w:rPr>
        <w:t xml:space="preserve"> Нижегородской области</w:t>
      </w:r>
    </w:p>
    <w:p w:rsidR="006645EB" w:rsidRPr="00987805" w:rsidRDefault="006645EB" w:rsidP="006645EB">
      <w:pPr>
        <w:pStyle w:val="af3"/>
        <w:ind w:left="6096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987805">
        <w:rPr>
          <w:rFonts w:ascii="Times New Roman" w:hAnsi="Times New Roman"/>
          <w:sz w:val="24"/>
          <w:szCs w:val="24"/>
          <w:lang w:eastAsia="ru-RU" w:bidi="ru-RU"/>
        </w:rPr>
        <w:t>от 02.05.2023 г. № 457</w:t>
      </w:r>
    </w:p>
    <w:p w:rsidR="006645EB" w:rsidRPr="00987805" w:rsidRDefault="006645EB" w:rsidP="004D734C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bidi="ru-RU"/>
        </w:rPr>
      </w:pPr>
    </w:p>
    <w:p w:rsidR="006645EB" w:rsidRPr="00987805" w:rsidRDefault="006645EB" w:rsidP="004D734C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bidi="ru-RU"/>
        </w:rPr>
      </w:pPr>
    </w:p>
    <w:p w:rsidR="006645EB" w:rsidRPr="00987805" w:rsidRDefault="006645EB" w:rsidP="004D734C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bidi="ru-RU"/>
        </w:rPr>
      </w:pPr>
      <w:r w:rsidRPr="00987805">
        <w:rPr>
          <w:sz w:val="24"/>
          <w:szCs w:val="24"/>
          <w:lang w:bidi="ru-RU"/>
        </w:rPr>
        <w:t xml:space="preserve">План </w:t>
      </w:r>
    </w:p>
    <w:p w:rsidR="006645EB" w:rsidRPr="00987805" w:rsidRDefault="006645EB" w:rsidP="004D734C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bidi="ru-RU"/>
        </w:rPr>
      </w:pPr>
      <w:r w:rsidRPr="00987805">
        <w:rPr>
          <w:sz w:val="24"/>
          <w:szCs w:val="24"/>
          <w:lang w:bidi="ru-RU"/>
        </w:rPr>
        <w:t xml:space="preserve">мероприятий по ликвидации </w:t>
      </w:r>
    </w:p>
    <w:p w:rsidR="006645EB" w:rsidRPr="00987805" w:rsidRDefault="006645EB" w:rsidP="004D734C">
      <w:pPr>
        <w:pStyle w:val="23"/>
        <w:shd w:val="clear" w:color="auto" w:fill="auto"/>
        <w:spacing w:before="0" w:after="0" w:line="240" w:lineRule="auto"/>
        <w:jc w:val="center"/>
        <w:rPr>
          <w:sz w:val="24"/>
          <w:szCs w:val="24"/>
          <w:lang w:bidi="ru-RU"/>
        </w:rPr>
      </w:pPr>
      <w:r w:rsidRPr="00987805">
        <w:rPr>
          <w:sz w:val="24"/>
          <w:szCs w:val="24"/>
          <w:lang w:bidi="ru-RU"/>
        </w:rPr>
        <w:t>Муниципального казенного учреждения «Учреждение по обеспечению деятельности органов местного самоуправления городского округа город Шахунья Нижегородской области»</w:t>
      </w:r>
    </w:p>
    <w:p w:rsidR="006645EB" w:rsidRPr="00987805" w:rsidRDefault="006645EB" w:rsidP="004D734C">
      <w:pPr>
        <w:pStyle w:val="23"/>
        <w:shd w:val="clear" w:color="auto" w:fill="auto"/>
        <w:spacing w:before="0" w:after="0" w:line="240" w:lineRule="auto"/>
        <w:rPr>
          <w:sz w:val="24"/>
          <w:szCs w:val="24"/>
          <w:lang w:bidi="ru-RU"/>
        </w:rPr>
      </w:pPr>
    </w:p>
    <w:tbl>
      <w:tblPr>
        <w:tblW w:w="1025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610"/>
        <w:gridCol w:w="3827"/>
        <w:gridCol w:w="2285"/>
      </w:tblGrid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spacing w:before="0" w:line="283" w:lineRule="exact"/>
              <w:ind w:left="-44"/>
              <w:jc w:val="center"/>
            </w:pPr>
            <w:r w:rsidRPr="00987805">
              <w:rPr>
                <w:lang w:bidi="ru-RU"/>
              </w:rPr>
              <w:t>№ п/п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spacing w:before="0" w:line="230" w:lineRule="exact"/>
              <w:ind w:left="-44"/>
              <w:jc w:val="center"/>
              <w:rPr>
                <w:sz w:val="24"/>
                <w:szCs w:val="24"/>
              </w:rPr>
            </w:pPr>
            <w:r w:rsidRPr="00987805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  <w:rPr>
                <w:sz w:val="24"/>
                <w:szCs w:val="24"/>
              </w:rPr>
            </w:pPr>
            <w:r w:rsidRPr="00987805">
              <w:rPr>
                <w:sz w:val="24"/>
                <w:szCs w:val="24"/>
                <w:lang w:bidi="ru-RU"/>
              </w:rPr>
              <w:t>Срок выполнения</w:t>
            </w: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698"/>
              </w:tabs>
              <w:spacing w:before="0" w:line="283" w:lineRule="exact"/>
              <w:ind w:left="-44"/>
              <w:jc w:val="center"/>
              <w:rPr>
                <w:sz w:val="24"/>
                <w:szCs w:val="24"/>
              </w:rPr>
            </w:pPr>
            <w:r w:rsidRPr="00987805">
              <w:rPr>
                <w:sz w:val="24"/>
                <w:szCs w:val="24"/>
                <w:lang w:bidi="ru-RU"/>
              </w:rPr>
              <w:t>Ответственные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  <w:rPr>
                <w:sz w:val="24"/>
                <w:szCs w:val="24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spacing w:before="0" w:line="283" w:lineRule="exact"/>
              <w:ind w:left="-44"/>
              <w:jc w:val="center"/>
              <w:rPr>
                <w:lang w:bidi="ru-RU"/>
              </w:rPr>
            </w:pPr>
            <w:r w:rsidRPr="00987805">
              <w:rPr>
                <w:lang w:bidi="ru-RU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87805">
              <w:rPr>
                <w:rFonts w:ascii="Times New Roman" w:hAnsi="Times New Roman"/>
                <w:sz w:val="24"/>
                <w:szCs w:val="24"/>
              </w:rPr>
              <w:t xml:space="preserve">Принятие решения о ликвидации </w:t>
            </w:r>
            <w:r w:rsidRPr="009878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МКУ </w:t>
            </w:r>
            <w:r w:rsidRPr="00987805">
              <w:rPr>
                <w:rFonts w:ascii="Times New Roman" w:hAnsi="Times New Roman"/>
                <w:sz w:val="24"/>
                <w:szCs w:val="24"/>
                <w:lang w:bidi="ru-RU"/>
              </w:rPr>
              <w:t>«Учреждение по обеспечению деятельности ОМСУ»</w:t>
            </w:r>
            <w:r w:rsidRPr="00987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Апрель-май 2023 года (</w:t>
            </w:r>
            <w:hyperlink r:id="rId15" w:history="1">
              <w:r w:rsidRPr="00987805">
                <w:rPr>
                  <w:rFonts w:eastAsiaTheme="minorHAnsi"/>
                </w:rPr>
                <w:t>ст. 61</w:t>
              </w:r>
            </w:hyperlink>
            <w:r w:rsidRPr="00987805">
              <w:rPr>
                <w:rFonts w:eastAsiaTheme="minorHAnsi"/>
              </w:rPr>
              <w:t xml:space="preserve">, </w:t>
            </w:r>
            <w:hyperlink r:id="rId16" w:history="1">
              <w:r w:rsidRPr="00987805">
                <w:rPr>
                  <w:rFonts w:eastAsiaTheme="minorHAnsi"/>
                </w:rPr>
                <w:t>62</w:t>
              </w:r>
            </w:hyperlink>
            <w:r w:rsidRPr="00987805">
              <w:rPr>
                <w:rFonts w:eastAsiaTheme="minorHAnsi"/>
              </w:rPr>
              <w:t xml:space="preserve"> Гражданского кодекса Российской Федерации (далее - ГК РФ)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698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Администрация городского округа город Шахунья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spacing w:before="0" w:line="283" w:lineRule="exact"/>
              <w:ind w:left="-44"/>
              <w:jc w:val="center"/>
              <w:rPr>
                <w:lang w:bidi="ru-RU"/>
              </w:rPr>
            </w:pPr>
            <w:r w:rsidRPr="00987805">
              <w:rPr>
                <w:lang w:bidi="ru-RU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Формирование Ликвидационной комиссии</w:t>
            </w:r>
          </w:p>
          <w:p w:rsidR="006645EB" w:rsidRPr="00987805" w:rsidRDefault="006645EB" w:rsidP="002A446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Одновременно с принятием решения о ликвидации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red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698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Администрация городского округа город Шахунья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3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87805">
              <w:rPr>
                <w:rFonts w:ascii="Times New Roman" w:hAnsi="Times New Roman"/>
                <w:sz w:val="24"/>
                <w:szCs w:val="24"/>
              </w:rPr>
              <w:t xml:space="preserve">Уведомление органа, осуществляющего государственную регистрацию юридических лиц о принятии решения о ликвидации юридического лица </w:t>
            </w:r>
            <w:r w:rsidRPr="009878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МКУ </w:t>
            </w:r>
            <w:r w:rsidRPr="00987805">
              <w:rPr>
                <w:rFonts w:ascii="Times New Roman" w:hAnsi="Times New Roman"/>
                <w:sz w:val="24"/>
                <w:szCs w:val="24"/>
                <w:lang w:bidi="ru-RU"/>
              </w:rPr>
              <w:t>«Учреждение по обеспечению деятельности ОМСУ»</w:t>
            </w:r>
          </w:p>
          <w:p w:rsidR="006645EB" w:rsidRPr="00987805" w:rsidRDefault="006645EB" w:rsidP="002A446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87805">
              <w:rPr>
                <w:rFonts w:ascii="Times New Roman" w:hAnsi="Times New Roman"/>
                <w:sz w:val="24"/>
                <w:szCs w:val="24"/>
              </w:rPr>
              <w:t xml:space="preserve">(с приложением копии постановления), начале процедуры </w:t>
            </w:r>
            <w:r w:rsidRPr="009878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ликвидации, создании ликвидационной комиссии.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76" w:lineRule="auto"/>
              <w:ind w:left="-44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 xml:space="preserve">В течение 3-х (трех) рабочих дней </w:t>
            </w:r>
            <w:r w:rsidRPr="00987805">
              <w:rPr>
                <w:rFonts w:eastAsiaTheme="minorHAnsi"/>
                <w:sz w:val="24"/>
                <w:szCs w:val="24"/>
              </w:rPr>
              <w:t>после даты принятия</w:t>
            </w:r>
            <w:r w:rsidRPr="00987805">
              <w:rPr>
                <w:sz w:val="24"/>
                <w:szCs w:val="24"/>
                <w:lang w:bidi="ru-RU"/>
              </w:rPr>
              <w:t xml:space="preserve"> решения о ликвидации МКУ «Учреждение по обеспечению деятельности ОМСУ» </w:t>
            </w:r>
            <w:r w:rsidRPr="00987805">
              <w:rPr>
                <w:rFonts w:eastAsiaTheme="minorHAnsi"/>
                <w:sz w:val="24"/>
                <w:szCs w:val="24"/>
              </w:rPr>
              <w:t>(со дня вступления постановления в силу) (</w:t>
            </w:r>
            <w:hyperlink r:id="rId17" w:history="1">
              <w:r w:rsidRPr="00987805">
                <w:rPr>
                  <w:rFonts w:eastAsiaTheme="minorHAnsi"/>
                  <w:sz w:val="24"/>
                  <w:szCs w:val="24"/>
                </w:rPr>
                <w:t>ст. 62</w:t>
              </w:r>
            </w:hyperlink>
            <w:r w:rsidRPr="00987805">
              <w:rPr>
                <w:rFonts w:eastAsiaTheme="minorHAnsi"/>
                <w:sz w:val="24"/>
                <w:szCs w:val="24"/>
              </w:rPr>
              <w:t xml:space="preserve"> ГК РФ, </w:t>
            </w:r>
            <w:hyperlink r:id="rId18" w:history="1">
              <w:r w:rsidRPr="00987805">
                <w:rPr>
                  <w:rFonts w:eastAsiaTheme="minorHAnsi"/>
                  <w:sz w:val="24"/>
                  <w:szCs w:val="24"/>
                </w:rPr>
                <w:t>ч. 1 ст. 20</w:t>
              </w:r>
            </w:hyperlink>
            <w:r w:rsidRPr="00987805">
              <w:rPr>
                <w:rFonts w:eastAsiaTheme="minorHAnsi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 (далее - Федеральный закон от 08.08.2001 № 129-ФЗ)</w:t>
            </w: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Председатель ликвидационной комиссии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lastRenderedPageBreak/>
              <w:t>4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05">
              <w:rPr>
                <w:rFonts w:ascii="Times New Roman" w:hAnsi="Times New Roman"/>
                <w:sz w:val="24"/>
                <w:szCs w:val="24"/>
              </w:rPr>
              <w:t>Размещение в журнале «Вестник государственной регистрации» Сведений о  принятии решения о ликвидации юридиче</w:t>
            </w:r>
            <w:r w:rsidRPr="00987805">
              <w:rPr>
                <w:rFonts w:ascii="Times New Roman" w:hAnsi="Times New Roman"/>
                <w:sz w:val="24"/>
                <w:szCs w:val="24"/>
              </w:rPr>
              <w:softHyphen/>
              <w:t>ского лица и о порядке и сроке за</w:t>
            </w:r>
            <w:r w:rsidRPr="00987805">
              <w:rPr>
                <w:rFonts w:ascii="Times New Roman" w:hAnsi="Times New Roman"/>
                <w:sz w:val="24"/>
                <w:szCs w:val="24"/>
              </w:rPr>
              <w:softHyphen/>
              <w:t>явления требований его кредито</w:t>
            </w:r>
            <w:r w:rsidRPr="00987805">
              <w:rPr>
                <w:rFonts w:ascii="Times New Roman" w:hAnsi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</w:rPr>
            </w:pPr>
            <w:r w:rsidRPr="00987805">
              <w:rPr>
                <w:sz w:val="24"/>
                <w:szCs w:val="24"/>
              </w:rPr>
              <w:t xml:space="preserve"> </w:t>
            </w:r>
            <w:r w:rsidRPr="00987805">
              <w:rPr>
                <w:rFonts w:eastAsiaTheme="minorHAnsi"/>
                <w:sz w:val="24"/>
                <w:szCs w:val="24"/>
              </w:rPr>
              <w:t xml:space="preserve">В течение 5 рабочих дней со дня получения листа записи о начале процесса ликвидации. </w:t>
            </w:r>
            <w:r w:rsidRPr="00987805">
              <w:rPr>
                <w:sz w:val="24"/>
                <w:szCs w:val="24"/>
                <w:lang w:bidi="ru-RU"/>
              </w:rPr>
              <w:t xml:space="preserve">МКУ «Учреждение по обеспечению деятельности ОМСУ» </w:t>
            </w:r>
            <w:r w:rsidRPr="00987805">
              <w:rPr>
                <w:rFonts w:eastAsiaTheme="minorHAnsi"/>
                <w:sz w:val="24"/>
                <w:szCs w:val="24"/>
              </w:rPr>
              <w:t>(</w:t>
            </w:r>
            <w:hyperlink r:id="rId19" w:history="1">
              <w:r w:rsidRPr="00987805">
                <w:rPr>
                  <w:rFonts w:eastAsiaTheme="minorHAnsi"/>
                  <w:sz w:val="24"/>
                  <w:szCs w:val="24"/>
                </w:rPr>
                <w:t>ч. 1 ст. 63</w:t>
              </w:r>
            </w:hyperlink>
            <w:r w:rsidRPr="00987805">
              <w:rPr>
                <w:rFonts w:eastAsiaTheme="minorHAnsi"/>
                <w:sz w:val="24"/>
                <w:szCs w:val="24"/>
              </w:rPr>
              <w:t xml:space="preserve"> ГК РФ, п. 1 приказа ФНС России от 16.06.2006 N САЭ-З-09/355@)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</w:rPr>
              <w:t xml:space="preserve">(Уведомление публикуется дважды, 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</w:rPr>
            </w:pPr>
            <w:r w:rsidRPr="00987805">
              <w:rPr>
                <w:sz w:val="24"/>
                <w:szCs w:val="24"/>
              </w:rPr>
              <w:t>1 раз в месяц)</w:t>
            </w: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5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</w:rPr>
              <w:t xml:space="preserve">Уведомление внебюджетных фондов о предстоящей ликвидации </w:t>
            </w:r>
            <w:r w:rsidRPr="00987805">
              <w:rPr>
                <w:sz w:val="24"/>
                <w:szCs w:val="24"/>
                <w:lang w:bidi="ru-RU"/>
              </w:rPr>
              <w:t xml:space="preserve">МКУ «Учреждение по обеспечению деятельности ОМСУ» 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</w:rPr>
            </w:pPr>
            <w:r w:rsidRPr="00987805">
              <w:rPr>
                <w:sz w:val="24"/>
                <w:szCs w:val="24"/>
              </w:rPr>
              <w:t>В течение 3-х (трех) рабочих дней со дня принятия решения</w:t>
            </w:r>
            <w:r w:rsidRPr="00987805">
              <w:rPr>
                <w:iCs/>
                <w:sz w:val="24"/>
                <w:szCs w:val="24"/>
              </w:rPr>
              <w:t xml:space="preserve"> (со дня вступления в силу постановления) </w:t>
            </w:r>
            <w:r w:rsidRPr="00987805">
              <w:rPr>
                <w:sz w:val="24"/>
                <w:szCs w:val="24"/>
                <w:lang w:bidi="ru-RU"/>
              </w:rPr>
              <w:t>о ликвидации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 xml:space="preserve">МКУ «Учреждение по обеспечению деятельности ОМСУ» </w:t>
            </w: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6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</w:pPr>
            <w:r w:rsidRPr="00987805">
              <w:rPr>
                <w:rFonts w:eastAsiaTheme="minorHAnsi"/>
              </w:rPr>
              <w:t>Выявление кредиторов, совершение действий по сбору</w:t>
            </w:r>
            <w:r w:rsidRPr="00987805">
              <w:rPr>
                <w:rFonts w:ascii="Arial" w:eastAsiaTheme="minorHAnsi" w:hAnsi="Arial" w:cs="Arial"/>
              </w:rPr>
              <w:t xml:space="preserve"> </w:t>
            </w:r>
            <w:r w:rsidRPr="00987805">
              <w:rPr>
                <w:rFonts w:eastAsiaTheme="minorHAnsi"/>
              </w:rPr>
              <w:t>дебиторской</w:t>
            </w:r>
            <w:r w:rsidRPr="00987805">
              <w:rPr>
                <w:rFonts w:ascii="Arial" w:eastAsiaTheme="minorHAnsi" w:hAnsi="Arial" w:cs="Arial"/>
              </w:rPr>
              <w:t xml:space="preserve"> </w:t>
            </w:r>
            <w:r w:rsidRPr="00987805">
              <w:rPr>
                <w:rFonts w:eastAsiaTheme="minorHAnsi"/>
              </w:rPr>
              <w:t xml:space="preserve">задолженности. Письменное уведомление каждого кредитора о ликвидации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Не менее 2 месяцев с момента опубликования сообщения о</w:t>
            </w:r>
            <w:r w:rsidRPr="00987805">
              <w:rPr>
                <w:rFonts w:ascii="Arial" w:eastAsiaTheme="minorHAnsi" w:hAnsi="Arial" w:cs="Arial"/>
              </w:rPr>
              <w:t xml:space="preserve"> </w:t>
            </w:r>
            <w:r w:rsidRPr="00987805">
              <w:rPr>
                <w:rFonts w:eastAsiaTheme="minorHAnsi"/>
              </w:rPr>
              <w:t>ликвидации</w:t>
            </w:r>
            <w:r w:rsidRPr="00987805">
              <w:rPr>
                <w:rFonts w:ascii="Arial" w:eastAsiaTheme="minorHAnsi" w:hAnsi="Arial" w:cs="Arial"/>
              </w:rPr>
              <w:t xml:space="preserve"> </w:t>
            </w:r>
            <w:r w:rsidRPr="00987805">
              <w:rPr>
                <w:rFonts w:eastAsiaTheme="minorHAnsi"/>
              </w:rPr>
              <w:t>(</w:t>
            </w:r>
            <w:hyperlink r:id="rId20" w:history="1">
              <w:r w:rsidRPr="00987805">
                <w:rPr>
                  <w:rFonts w:eastAsiaTheme="minorHAnsi"/>
                </w:rPr>
                <w:t>ч. 1 ст. 63</w:t>
              </w:r>
            </w:hyperlink>
            <w:r w:rsidRPr="00987805">
              <w:rPr>
                <w:rFonts w:eastAsiaTheme="minorHAnsi"/>
              </w:rPr>
              <w:t xml:space="preserve"> ГК РФ)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5163"/>
              </w:tabs>
              <w:spacing w:before="0" w:line="240" w:lineRule="auto"/>
              <w:ind w:left="-4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7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Проведение соответствующих организационно-штатных мероприятий в связи с ликвидацией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В сроки, предусмотренные трудовым законодательством Российской Федерации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8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shd w:val="clear" w:color="auto" w:fill="FFFFFF"/>
              <w:jc w:val="both"/>
            </w:pPr>
            <w:r w:rsidRPr="00987805">
              <w:rPr>
                <w:rFonts w:eastAsiaTheme="minorHAnsi"/>
              </w:rPr>
              <w:t xml:space="preserve">Уведомление </w:t>
            </w:r>
            <w:r w:rsidRPr="00987805">
              <w:t xml:space="preserve">ГКУ НО «НЦЗН» </w:t>
            </w:r>
            <w:r w:rsidRPr="00987805">
              <w:rPr>
                <w:rFonts w:eastAsiaTheme="minorHAnsi"/>
              </w:rPr>
              <w:t xml:space="preserve">о ликвидации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При принятии решения о ликвидации (</w:t>
            </w:r>
            <w:hyperlink r:id="rId21" w:history="1">
              <w:r w:rsidRPr="00987805">
                <w:rPr>
                  <w:rFonts w:eastAsiaTheme="minorHAnsi"/>
                </w:rPr>
                <w:t>п. 2 ст. 25</w:t>
              </w:r>
            </w:hyperlink>
            <w:r w:rsidRPr="00987805">
              <w:rPr>
                <w:rFonts w:eastAsiaTheme="minorHAnsi"/>
              </w:rPr>
              <w:t xml:space="preserve"> Закона РФ от 19.04.1991 № 1032-1 «О занятости населения в Российской Федерации»)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lastRenderedPageBreak/>
              <w:t>9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Проведение инвентаризации имущества Муниципального казенного учреждения </w:t>
            </w:r>
            <w:r w:rsidRPr="00987805">
              <w:rPr>
                <w:lang w:bidi="ru-RU"/>
              </w:rPr>
              <w:t xml:space="preserve">«Учреждение по обеспечению деятельности ОМСУ» </w:t>
            </w:r>
            <w:r w:rsidRPr="00987805">
              <w:rPr>
                <w:rFonts w:eastAsiaTheme="minorHAnsi"/>
              </w:rPr>
              <w:t>и финансовых обязательств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Перед составлением промежуточного ликвидационного баланса (</w:t>
            </w:r>
            <w:hyperlink r:id="rId22" w:history="1">
              <w:r w:rsidRPr="00987805">
                <w:rPr>
                  <w:rFonts w:eastAsiaTheme="minorHAnsi"/>
                </w:rPr>
                <w:t>приказ</w:t>
              </w:r>
            </w:hyperlink>
            <w:r w:rsidRPr="00987805">
              <w:rPr>
                <w:rFonts w:eastAsiaTheme="minorHAnsi"/>
              </w:rPr>
              <w:t xml:space="preserve"> Минфина РФ от 13.06.1995 № 49)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10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Составление промежуточного ликвидационного баланса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После окончания сроков предъявления требований кредиторами (</w:t>
            </w:r>
            <w:hyperlink r:id="rId23" w:history="1">
              <w:r w:rsidRPr="00987805">
                <w:rPr>
                  <w:rFonts w:eastAsiaTheme="minorHAnsi"/>
                </w:rPr>
                <w:t>ч. 2 ст. 63</w:t>
              </w:r>
            </w:hyperlink>
            <w:r w:rsidRPr="00987805">
              <w:rPr>
                <w:rFonts w:eastAsiaTheme="minorHAnsi"/>
              </w:rPr>
              <w:t xml:space="preserve"> ГК РФ)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11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Утверждение промежуточного ликвидационного баланса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После окончания сроков предъявления требований кредиторами и составления его Ликвидационной комиссией (</w:t>
            </w:r>
            <w:hyperlink r:id="rId24" w:history="1">
              <w:r w:rsidRPr="00987805">
                <w:rPr>
                  <w:rFonts w:eastAsiaTheme="minorHAnsi"/>
                </w:rPr>
                <w:t>ч. 2 ст. 63</w:t>
              </w:r>
            </w:hyperlink>
            <w:r w:rsidRPr="00987805">
              <w:rPr>
                <w:rFonts w:eastAsiaTheme="minorHAnsi"/>
              </w:rPr>
              <w:t xml:space="preserve"> ГК РФ)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12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Представление в регистрирующий орган уведомления о составлении промежуточного ликвидационного баланса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После окончания сроков предъявления требований кредиторами (</w:t>
            </w:r>
            <w:hyperlink r:id="rId25" w:history="1">
              <w:r w:rsidRPr="00987805">
                <w:rPr>
                  <w:rFonts w:eastAsiaTheme="minorHAnsi"/>
                </w:rPr>
                <w:t>ст. 20</w:t>
              </w:r>
            </w:hyperlink>
            <w:r w:rsidRPr="00987805">
              <w:rPr>
                <w:rFonts w:eastAsiaTheme="minorHAnsi"/>
              </w:rPr>
              <w:t xml:space="preserve"> Федерального закона от 08.08.2001 № 129-ФЗ)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13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Выплата денежных сумм кредиторам Муниципального казенного учреждения </w:t>
            </w:r>
            <w:r w:rsidRPr="00987805">
              <w:rPr>
                <w:lang w:bidi="ru-RU"/>
              </w:rPr>
              <w:t xml:space="preserve">«Учреждение по обеспечению деятельности ОМСУ» </w:t>
            </w:r>
            <w:r w:rsidRPr="00987805">
              <w:rPr>
                <w:rFonts w:eastAsiaTheme="minorHAnsi"/>
              </w:rPr>
              <w:t xml:space="preserve">в порядке очередности и в соответствии с </w:t>
            </w:r>
            <w:hyperlink r:id="rId26" w:history="1">
              <w:r w:rsidRPr="00987805">
                <w:rPr>
                  <w:rFonts w:eastAsiaTheme="minorHAnsi"/>
                </w:rPr>
                <w:t>промежуточным ликвидационным балансом</w:t>
              </w:r>
            </w:hyperlink>
            <w:r w:rsidRPr="00987805">
              <w:rPr>
                <w:rFonts w:eastAsiaTheme="minorHAnsi"/>
              </w:rPr>
              <w:t xml:space="preserve"> со дня его утверждения (при наличии)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945CF8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hyperlink r:id="rId27" w:history="1">
              <w:r w:rsidR="006645EB" w:rsidRPr="00987805">
                <w:rPr>
                  <w:rFonts w:eastAsiaTheme="minorHAnsi"/>
                </w:rPr>
                <w:t>ч. 5 ст. 63</w:t>
              </w:r>
            </w:hyperlink>
            <w:r w:rsidR="006645EB" w:rsidRPr="00987805">
              <w:rPr>
                <w:rFonts w:eastAsiaTheme="minorHAnsi"/>
              </w:rPr>
              <w:t xml:space="preserve">, </w:t>
            </w:r>
            <w:hyperlink r:id="rId28" w:history="1">
              <w:r w:rsidR="006645EB" w:rsidRPr="00987805">
                <w:rPr>
                  <w:rFonts w:eastAsiaTheme="minorHAnsi"/>
                </w:rPr>
                <w:t>ст. 64</w:t>
              </w:r>
            </w:hyperlink>
            <w:r w:rsidR="006645EB" w:rsidRPr="00987805">
              <w:rPr>
                <w:rFonts w:eastAsiaTheme="minorHAnsi"/>
              </w:rPr>
              <w:t xml:space="preserve"> ГК РФ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14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Составление ликвидационного баланса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После завершения расчетов с кредиторами (</w:t>
            </w:r>
            <w:hyperlink r:id="rId29" w:history="1">
              <w:r w:rsidRPr="00987805">
                <w:rPr>
                  <w:rFonts w:eastAsiaTheme="minorHAnsi"/>
                </w:rPr>
                <w:t>ч. 6 ст. 63</w:t>
              </w:r>
            </w:hyperlink>
            <w:r w:rsidRPr="00987805">
              <w:rPr>
                <w:rFonts w:eastAsiaTheme="minorHAnsi"/>
              </w:rPr>
              <w:t xml:space="preserve"> ГК РФ)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Ликвидационная комиссия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15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Утверждение ликвидационного баланса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После завершения расчетов с кредиторами (</w:t>
            </w:r>
            <w:hyperlink r:id="rId30" w:history="1">
              <w:r w:rsidRPr="00987805">
                <w:rPr>
                  <w:rFonts w:eastAsiaTheme="minorHAnsi"/>
                </w:rPr>
                <w:t>ч. 6 ст. 63</w:t>
              </w:r>
            </w:hyperlink>
            <w:r w:rsidRPr="00987805">
              <w:rPr>
                <w:rFonts w:eastAsiaTheme="minorHAnsi"/>
              </w:rPr>
              <w:t xml:space="preserve"> ГК РФ)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  <w:r w:rsidRPr="00987805">
              <w:rPr>
                <w:sz w:val="24"/>
                <w:szCs w:val="24"/>
                <w:lang w:bidi="ru-RU"/>
              </w:rPr>
              <w:t>Администрация городского округа город Шахунья</w:t>
            </w: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16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Закрытие банковского счета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После проведения всех взаиморасчетов (с налоговой инспекцией, кредиторами)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Председатель ликвидационной комиссии</w:t>
            </w:r>
          </w:p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lastRenderedPageBreak/>
              <w:t>17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Представление документов, указанных в </w:t>
            </w:r>
            <w:hyperlink r:id="rId31" w:history="1">
              <w:r w:rsidRPr="00987805">
                <w:rPr>
                  <w:rFonts w:eastAsiaTheme="minorHAnsi"/>
                </w:rPr>
                <w:t>п. 1 ст. 21</w:t>
              </w:r>
            </w:hyperlink>
            <w:r w:rsidRPr="00987805">
              <w:rPr>
                <w:rFonts w:eastAsiaTheme="minorHAnsi"/>
              </w:rPr>
              <w:t xml:space="preserve"> Федерального закона от 08.08.2001 № 129-ФЗ, в регистрирующий орган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945CF8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hyperlink r:id="rId32" w:history="1">
              <w:r w:rsidR="006645EB" w:rsidRPr="00987805">
                <w:rPr>
                  <w:rFonts w:eastAsiaTheme="minorHAnsi"/>
                </w:rPr>
                <w:t>ст. 63</w:t>
              </w:r>
            </w:hyperlink>
            <w:r w:rsidR="006645EB" w:rsidRPr="00987805">
              <w:rPr>
                <w:rFonts w:eastAsiaTheme="minorHAnsi"/>
              </w:rPr>
              <w:t xml:space="preserve"> ГК РФ, </w:t>
            </w:r>
            <w:hyperlink r:id="rId33" w:history="1">
              <w:r w:rsidR="006645EB" w:rsidRPr="00987805">
                <w:rPr>
                  <w:rFonts w:eastAsiaTheme="minorHAnsi"/>
                </w:rPr>
                <w:t>ст. 21</w:t>
              </w:r>
            </w:hyperlink>
            <w:r w:rsidR="006645EB" w:rsidRPr="00987805">
              <w:rPr>
                <w:rFonts w:eastAsiaTheme="minorHAnsi"/>
              </w:rPr>
              <w:t xml:space="preserve"> Федерального закона от 08.08.2001 № 129-ФЗ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Ликвидационная комиссия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18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Получение сведений о завершении ликвидации Муниципального казенного учреждения </w:t>
            </w:r>
            <w:r w:rsidRPr="00987805">
              <w:rPr>
                <w:lang w:bidi="ru-RU"/>
              </w:rPr>
              <w:t xml:space="preserve">«Учреждение по обеспечению деятельности ОМСУ» </w:t>
            </w:r>
            <w:r w:rsidRPr="00987805">
              <w:rPr>
                <w:rFonts w:eastAsiaTheme="minorHAnsi"/>
              </w:rPr>
              <w:t>как юридического лица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945CF8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hyperlink r:id="rId34" w:history="1">
              <w:r w:rsidR="006645EB" w:rsidRPr="00987805">
                <w:rPr>
                  <w:rFonts w:eastAsiaTheme="minorHAnsi"/>
                </w:rPr>
                <w:t>ст. 63</w:t>
              </w:r>
            </w:hyperlink>
            <w:r w:rsidR="006645EB" w:rsidRPr="00987805">
              <w:rPr>
                <w:rFonts w:eastAsiaTheme="minorHAnsi"/>
              </w:rPr>
              <w:t xml:space="preserve"> ГК РФ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Ликвидационная комиссия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19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Увольнение работников Муниципального казенного учреждения </w:t>
            </w:r>
            <w:r w:rsidRPr="00987805">
              <w:rPr>
                <w:lang w:bidi="ru-RU"/>
              </w:rPr>
              <w:t>«Учреждение по обеспечению деятельности ОМСУ»</w:t>
            </w:r>
            <w:r w:rsidRPr="00987805">
              <w:rPr>
                <w:rFonts w:eastAsiaTheme="minorHAnsi"/>
              </w:rPr>
              <w:t>, а также, в случае возможности, их перевод в органы местного самоуправления городского округа город Шахунья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Перевод работников с их согласия возможен до истечения двухмесячного срока со дня их уведомления о предстоящем увольнении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Председатель Ликвидационной комиссии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20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Уничтожение печати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В день внесения записи в ЕГРЮЛ о ликвидации </w:t>
            </w: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Ликвидационная комиссия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987805" w:rsidRPr="00987805" w:rsidTr="004D734C">
        <w:trPr>
          <w:jc w:val="center"/>
        </w:trPr>
        <w:tc>
          <w:tcPr>
            <w:tcW w:w="530" w:type="dxa"/>
            <w:shd w:val="clear" w:color="auto" w:fill="auto"/>
          </w:tcPr>
          <w:p w:rsidR="006645EB" w:rsidRPr="00987805" w:rsidRDefault="006645EB" w:rsidP="002A446B">
            <w:pPr>
              <w:pStyle w:val="23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/>
              <w:jc w:val="center"/>
            </w:pPr>
            <w:r w:rsidRPr="00987805">
              <w:t>21</w:t>
            </w:r>
          </w:p>
        </w:tc>
        <w:tc>
          <w:tcPr>
            <w:tcW w:w="3610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Передача документов, сроки временного хранения которых не истекли, архивных документов, документов по личному составу на хранение в муниципальный архив</w:t>
            </w:r>
          </w:p>
        </w:tc>
        <w:tc>
          <w:tcPr>
            <w:tcW w:w="3827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 xml:space="preserve">После завершения процедуры ликвидации 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285" w:type="dxa"/>
            <w:shd w:val="clear" w:color="auto" w:fill="auto"/>
          </w:tcPr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87805">
              <w:rPr>
                <w:rFonts w:eastAsiaTheme="minorHAnsi"/>
              </w:rPr>
              <w:t>Ликвидационная комиссия</w:t>
            </w:r>
          </w:p>
          <w:p w:rsidR="006645EB" w:rsidRPr="00987805" w:rsidRDefault="006645EB" w:rsidP="002A44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</w:tbl>
    <w:p w:rsidR="006645EB" w:rsidRPr="00987805" w:rsidRDefault="006645EB" w:rsidP="006645EB"/>
    <w:p w:rsidR="006645EB" w:rsidRPr="00987805" w:rsidRDefault="006645EB" w:rsidP="006645EB">
      <w:pPr>
        <w:jc w:val="center"/>
      </w:pPr>
      <w:r w:rsidRPr="00987805">
        <w:t>_____________</w:t>
      </w:r>
    </w:p>
    <w:p w:rsidR="00DB0BFC" w:rsidRPr="00987805" w:rsidRDefault="00DB0BFC" w:rsidP="00DB0BFC">
      <w:pPr>
        <w:jc w:val="both"/>
        <w:rPr>
          <w:sz w:val="22"/>
          <w:szCs w:val="22"/>
        </w:rPr>
      </w:pPr>
    </w:p>
    <w:sectPr w:rsidR="00DB0BFC" w:rsidRPr="00987805" w:rsidSect="00810149">
      <w:footerReference w:type="even" r:id="rId35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F8" w:rsidRDefault="00945CF8">
      <w:r>
        <w:separator/>
      </w:r>
    </w:p>
  </w:endnote>
  <w:endnote w:type="continuationSeparator" w:id="0">
    <w:p w:rsidR="00945CF8" w:rsidRDefault="009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F8" w:rsidRDefault="00945CF8">
      <w:r>
        <w:separator/>
      </w:r>
    </w:p>
  </w:footnote>
  <w:footnote w:type="continuationSeparator" w:id="0">
    <w:p w:rsidR="00945CF8" w:rsidRDefault="0094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hybridMultilevel"/>
    <w:tmpl w:val="05A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0DE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34C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45EB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33A8"/>
    <w:rsid w:val="0093463E"/>
    <w:rsid w:val="00934DF9"/>
    <w:rsid w:val="00935551"/>
    <w:rsid w:val="0093640A"/>
    <w:rsid w:val="00936E2E"/>
    <w:rsid w:val="00941527"/>
    <w:rsid w:val="00942B6D"/>
    <w:rsid w:val="00945B40"/>
    <w:rsid w:val="00945CF8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5DFC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805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1865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B44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BFC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274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9D79AD0BE3115D59BB836D3187370333C1341ADFC57B4837ECDF8562AE73C0C0FCEED31A1EE344B89781512D5DB6234676573E10E3BCjEG" TargetMode="External"/><Relationship Id="rId18" Type="http://schemas.openxmlformats.org/officeDocument/2006/relationships/hyperlink" Target="consultantplus://offline/ref=37A10644B6E5B6BFB74B7FF78D40B3E81A0BEBF676BB2E688F61CCB2C4A0CAC33F392C72B2EB275A197379C7F4BEE34AD66AACDDCAX3oBH" TargetMode="External"/><Relationship Id="rId26" Type="http://schemas.openxmlformats.org/officeDocument/2006/relationships/hyperlink" Target="consultantplus://offline/ref=D9591D18587AF8642919124552430D5EAED4027AC59F0C7E22D7E35F80579D0900C987CD4A7641D1884D9A8A2A61A04FF854DC239511A8E4q7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639990F99613A4B9FEF405DBCA3A8EEEB1DE04F8D7F015923782C2DED5F2E47AA71140C11F207F6F8DF146CDA5A11FB6F1EABFE177101Fb712H" TargetMode="External"/><Relationship Id="rId34" Type="http://schemas.openxmlformats.org/officeDocument/2006/relationships/hyperlink" Target="consultantplus://offline/ref=6262B0D23DCEF2ABAD48281D038E3A124B0976495CC9F3F08645DD39E16BC217870C78F31FC2F36A6AEB3974803E2FAD312090F7CE2056E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9D79AD0BE3115D59BB836D3187370333C1341ADFC57B4837ECDF8562AE73C0C0FCEED31B17E844B89781512D5DB6234676573E10E3BCjEG" TargetMode="External"/><Relationship Id="rId17" Type="http://schemas.openxmlformats.org/officeDocument/2006/relationships/hyperlink" Target="consultantplus://offline/ref=37A10644B6E5B6BFB74B7FF78D40B3E81A09E6FE78B42E688F61CCB2C4A0CAC33F392C71B8E32B051C66689FF8B7F554D270B0DFC83AX8o5H" TargetMode="External"/><Relationship Id="rId25" Type="http://schemas.openxmlformats.org/officeDocument/2006/relationships/hyperlink" Target="consultantplus://offline/ref=BEF6B357938DE8671EB25D14A9C9B0EE6493CF9E5C13B3F0ADC90EB829B1BCCC3DFFB3E39629CD029D89DD613C86883E8E8F6B1A9C7495FCS058H" TargetMode="External"/><Relationship Id="rId33" Type="http://schemas.openxmlformats.org/officeDocument/2006/relationships/hyperlink" Target="consultantplus://offline/ref=AC110C83CD7E70D3FDD99F8E4249E311BE3DDE91172C19C02056D88500F6F9803915B976E6DE421B784BBC2EE866F6C9105BA75614D7006Bv8C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EB7DEE89669B311B38401B6A0BCD454924BA22B7417B28C44F4B5D3D3DAA07F0250D54A9C5445DFC680F1D054397E159F68D3811C6k3l8H" TargetMode="External"/><Relationship Id="rId20" Type="http://schemas.openxmlformats.org/officeDocument/2006/relationships/hyperlink" Target="consultantplus://offline/ref=718E5801D683057523FD3D96F4946E5BDFA0A18B04BC6DEE38E3732F6F4860EA7D49CEBC640EAAD167C238A683BC2D6E010D4B62038E76w5H" TargetMode="External"/><Relationship Id="rId29" Type="http://schemas.openxmlformats.org/officeDocument/2006/relationships/hyperlink" Target="consultantplus://offline/ref=A1856DF7B5F2BCFA10BBFF185667C76D29180DC8597B6CAA9D9A49F01F7A9A543208FFC6A1A8C9E795A3DE0EE3DFB436FD329B9A4DFDi76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DB0DDBEC8BA9C270AE8797E4601F84C06FFA19DA33475586FE9378FFFB9812F9F412360AB4307B55530D4B14B94B21BBCEF0326A5B199BP9NFG" TargetMode="External"/><Relationship Id="rId24" Type="http://schemas.openxmlformats.org/officeDocument/2006/relationships/hyperlink" Target="consultantplus://offline/ref=8C0E2C2AD688C1ECBA41B0D5864CF84485C4D63481306DB06ABE83AAEE09CF61C28036E4FAC24F3F923F0CE06A91A5819F69227A3B94tF42H" TargetMode="External"/><Relationship Id="rId32" Type="http://schemas.openxmlformats.org/officeDocument/2006/relationships/hyperlink" Target="consultantplus://offline/ref=AC110C83CD7E70D3FDD99F8E4249E311BE3FD399192319C02056D88500F6F9803915B976E5DE46142911AC2AA132F3D61841B9500AD7v0C3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EB7DEE89669B311B38401B6A0BCD454924BA22B7417B28C44F4B5D3D3DAA07F0250D54A9C4405DFC680F1D054397E159F68D3811C6k3l8H" TargetMode="External"/><Relationship Id="rId23" Type="http://schemas.openxmlformats.org/officeDocument/2006/relationships/hyperlink" Target="consultantplus://offline/ref=F7E7A8DDE1B73EF52F4A005A05F40A381978A24C8E371A38299510D78C02D1E464B6894574404F95971F56B0C666BA7B3370AC89C914F645H" TargetMode="External"/><Relationship Id="rId28" Type="http://schemas.openxmlformats.org/officeDocument/2006/relationships/hyperlink" Target="consultantplus://offline/ref=A27B01799821A03356BBE8BF2553F93A2B1281D704393C9FBBB6347710338656CD705E4115C6932D26529CBFA12B78B1A16F21668898C36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BDB0DDBEC8BA9C270AE8797E4601F84C06FFA19DA33475586FE9378FFFB9812F9F412350EB5347401091D4F5DED4E3EB3D4EE34745BP1NAG" TargetMode="External"/><Relationship Id="rId19" Type="http://schemas.openxmlformats.org/officeDocument/2006/relationships/hyperlink" Target="consultantplus://offline/ref=5781C76AD6B195BF967C35BD059726D5285B8E7BC074BF260B9498C69713B85C8598356046CAB6D36E5B2AE178002D3DA99F5E44FF95O0rAH" TargetMode="External"/><Relationship Id="rId31" Type="http://schemas.openxmlformats.org/officeDocument/2006/relationships/hyperlink" Target="consultantplus://offline/ref=DF2D0313AB6A5CC7027852A19AD4C801F4104939A3A67B0661778A40F441A18634F4CB661296C4179CE44A3532133087D491EBBDF3ABD3A4iEA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9D79AD0BE3115D59BB836D3187370333C1341ADFC57B4837ECDF8562AE73C0C0FCEED31A1EE344B89781512D5DB6234676573E10E3BCjEG" TargetMode="External"/><Relationship Id="rId22" Type="http://schemas.openxmlformats.org/officeDocument/2006/relationships/hyperlink" Target="consultantplus://offline/ref=3A38AB4855D7F8985A3D79314D6E5626E64D25491805ACC89766CD0277C5372FB5E37A17A6776B4359AB3C219DbC35H" TargetMode="External"/><Relationship Id="rId27" Type="http://schemas.openxmlformats.org/officeDocument/2006/relationships/hyperlink" Target="consultantplus://offline/ref=A27B01799821A03356BBE8BF2553F93A2B1281D704393C9FBBB6347710338656CD705E4115C6982D26529CBFA12B78B1A16F21668898C36BH" TargetMode="External"/><Relationship Id="rId30" Type="http://schemas.openxmlformats.org/officeDocument/2006/relationships/hyperlink" Target="consultantplus://offline/ref=11FA1D34BB8D15F633824AFB71F901775AB2EA9D819068752EA55E0260F14E32B5B6B56A4BE7C4A3EAF032A7ECFBD29B7ADAC22FB7E3JF7A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44AC-1ABA-4710-9FE2-07056C14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2023-05-03T05:36:00Z</cp:lastPrinted>
  <dcterms:created xsi:type="dcterms:W3CDTF">2023-05-03T05:45:00Z</dcterms:created>
  <dcterms:modified xsi:type="dcterms:W3CDTF">2023-05-03T05:45:00Z</dcterms:modified>
</cp:coreProperties>
</file>