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C7DBC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C7DBC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C7DBC">
        <w:rPr>
          <w:sz w:val="26"/>
          <w:szCs w:val="26"/>
          <w:u w:val="single"/>
        </w:rPr>
        <w:t>201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5C7DBC" w:rsidRPr="005C7DBC" w:rsidRDefault="005C7DBC" w:rsidP="005C7DBC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5C7DBC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5C7DBC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 от 21 декабря 2021 года № 1488 «О создании консультативного совета по межнациональным и межконфессиональным отношениям городского округа город Шахунья Нижегородской области»</w:t>
      </w:r>
    </w:p>
    <w:p w:rsidR="005C7DBC" w:rsidRPr="005C7DBC" w:rsidRDefault="005C7DBC" w:rsidP="005C7DB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C7DBC" w:rsidRPr="005C7DBC" w:rsidRDefault="005C7DBC" w:rsidP="005C7DB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C7DBC" w:rsidRPr="005C7DBC" w:rsidRDefault="005C7DBC" w:rsidP="005C7D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C7DBC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5C7DBC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C7DB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C7DB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C7DB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C7DB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C7DB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C7DB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C7DB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C7DB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C7DB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C7DB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C7DB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C7DBC">
        <w:rPr>
          <w:b/>
          <w:sz w:val="26"/>
          <w:szCs w:val="26"/>
        </w:rPr>
        <w:t>:</w:t>
      </w:r>
    </w:p>
    <w:p w:rsidR="005C7DBC" w:rsidRPr="005C7DBC" w:rsidRDefault="005C7DBC" w:rsidP="005C7DB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C7DB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proofErr w:type="gramStart"/>
      <w:r w:rsidRPr="005C7DB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постановление администрации городского округа город Шахунья Нижегородской области от 21 декабря 2021 года № 1488 «О создании консультативного совета по межнациональным и межконфессиональным отношениям городского округа город Шахунья Нижегородской области» (с изменениями, внесенными постановлением от 06.12.2022 № 1425) внести </w:t>
      </w:r>
      <w:hyperlink r:id="rId10" w:history="1">
        <w:r w:rsidRPr="005C7DBC">
          <w:rPr>
            <w:rFonts w:ascii="Times New Roman" w:hAnsi="Times New Roman" w:cs="Times New Roman"/>
            <w:b w:val="0"/>
            <w:bCs w:val="0"/>
            <w:sz w:val="26"/>
            <w:szCs w:val="26"/>
          </w:rPr>
          <w:t>изменения</w:t>
        </w:r>
      </w:hyperlink>
      <w:r w:rsidRPr="005C7DBC">
        <w:rPr>
          <w:rFonts w:ascii="Times New Roman" w:hAnsi="Times New Roman" w:cs="Times New Roman"/>
          <w:b w:val="0"/>
          <w:bCs w:val="0"/>
          <w:sz w:val="26"/>
          <w:szCs w:val="26"/>
        </w:rPr>
        <w:t>, изложив состав консультативного совета по межнациональным и межконфессиональным отношениям городского округа город Шахунья Нижегородской области  в новой редакции согласно приложению к</w:t>
      </w:r>
      <w:proofErr w:type="gramEnd"/>
      <w:r w:rsidRPr="005C7DB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настоящему постановлению.</w:t>
      </w:r>
    </w:p>
    <w:p w:rsidR="005C7DBC" w:rsidRPr="005C7DBC" w:rsidRDefault="005C7DBC" w:rsidP="005C7DB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C7DBC">
        <w:rPr>
          <w:rFonts w:ascii="Times New Roman" w:hAnsi="Times New Roman" w:cs="Times New Roman"/>
          <w:b w:val="0"/>
          <w:bCs w:val="0"/>
          <w:sz w:val="26"/>
          <w:szCs w:val="26"/>
        </w:rPr>
        <w:t>2. Настоящее постановление вступает в силу после его официального опубликования в газете «Знамя труда» и сетевом издании газеты «Знамя труда».</w:t>
      </w:r>
    </w:p>
    <w:p w:rsidR="005C7DBC" w:rsidRPr="005C7DBC" w:rsidRDefault="005C7DBC" w:rsidP="005C7DB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C7DBC">
        <w:rPr>
          <w:rFonts w:ascii="Times New Roman" w:hAnsi="Times New Roman" w:cs="Times New Roman"/>
          <w:b w:val="0"/>
          <w:bCs w:val="0"/>
          <w:sz w:val="26"/>
          <w:szCs w:val="26"/>
        </w:rPr>
        <w:t>3. 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:rsidR="005C7DBC" w:rsidRPr="005C7DBC" w:rsidRDefault="005C7DBC" w:rsidP="005C7DB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C7DB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</w:t>
      </w:r>
      <w:r w:rsidRPr="005C7DBC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области от 06.12.2022 № 1425 «О внесении изменений в постановление администрации городского округа город Шахунья Нижегородской области от 21 декабря 2021 года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5C7DB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1488 «О создании консультативного совета </w:t>
      </w:r>
      <w:proofErr w:type="gramStart"/>
      <w:r w:rsidRPr="005C7DBC">
        <w:rPr>
          <w:rFonts w:ascii="Times New Roman" w:hAnsi="Times New Roman" w:cs="Times New Roman"/>
          <w:b w:val="0"/>
          <w:bCs w:val="0"/>
          <w:sz w:val="26"/>
          <w:szCs w:val="26"/>
        </w:rPr>
        <w:t>по</w:t>
      </w:r>
      <w:proofErr w:type="gramEnd"/>
      <w:r w:rsidRPr="005C7DB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межнациональным и межконфессиональным».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5C7DBC" w:rsidRDefault="005C7DB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C7DBC" w:rsidRPr="005C7DBC" w:rsidRDefault="005C7DBC" w:rsidP="005C7DBC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C7DB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5C7DB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городского округа </w:t>
      </w:r>
      <w:r>
        <w:rPr>
          <w:rFonts w:ascii="Times New Roman" w:hAnsi="Times New Roman" w:cs="Times New Roman"/>
          <w:sz w:val="26"/>
          <w:szCs w:val="26"/>
        </w:rPr>
        <w:t>город</w:t>
      </w:r>
      <w:r w:rsidRPr="005C7DBC"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</w:t>
      </w:r>
    </w:p>
    <w:p w:rsidR="005C7DBC" w:rsidRPr="005C7DBC" w:rsidRDefault="005C7DBC" w:rsidP="005C7DBC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C7DB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02.03.</w:t>
      </w:r>
      <w:r w:rsidRPr="005C7DBC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 г. № 201</w:t>
      </w:r>
    </w:p>
    <w:p w:rsidR="005C7DBC" w:rsidRDefault="005C7DBC" w:rsidP="005C7DBC">
      <w:pPr>
        <w:pStyle w:val="ConsPlusNormal"/>
        <w:rPr>
          <w:rFonts w:ascii="Times New Roman" w:hAnsi="Times New Roman" w:cs="Times New Roman"/>
        </w:rPr>
      </w:pPr>
    </w:p>
    <w:p w:rsidR="005C7DBC" w:rsidRPr="00C4188A" w:rsidRDefault="005C7DBC" w:rsidP="005C7DBC">
      <w:pPr>
        <w:pStyle w:val="ConsPlusNormal"/>
        <w:rPr>
          <w:rFonts w:ascii="Times New Roman" w:hAnsi="Times New Roman" w:cs="Times New Roman"/>
        </w:rPr>
      </w:pPr>
    </w:p>
    <w:p w:rsidR="005C7DBC" w:rsidRPr="005C7DBC" w:rsidRDefault="005C7DBC" w:rsidP="005C7D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DBC">
        <w:rPr>
          <w:rFonts w:ascii="Times New Roman" w:hAnsi="Times New Roman" w:cs="Times New Roman"/>
          <w:b/>
          <w:sz w:val="26"/>
          <w:szCs w:val="26"/>
        </w:rPr>
        <w:t xml:space="preserve">Состав консультационного совета по </w:t>
      </w:r>
      <w:proofErr w:type="gramStart"/>
      <w:r w:rsidRPr="005C7DBC">
        <w:rPr>
          <w:rFonts w:ascii="Times New Roman" w:hAnsi="Times New Roman" w:cs="Times New Roman"/>
          <w:b/>
          <w:sz w:val="26"/>
          <w:szCs w:val="26"/>
        </w:rPr>
        <w:t>межнациональным</w:t>
      </w:r>
      <w:proofErr w:type="gramEnd"/>
      <w:r w:rsidRPr="005C7DBC">
        <w:rPr>
          <w:rFonts w:ascii="Times New Roman" w:hAnsi="Times New Roman" w:cs="Times New Roman"/>
          <w:b/>
          <w:sz w:val="26"/>
          <w:szCs w:val="26"/>
        </w:rPr>
        <w:t xml:space="preserve"> и</w:t>
      </w:r>
    </w:p>
    <w:p w:rsidR="005C7DBC" w:rsidRPr="005C7DBC" w:rsidRDefault="005C7DBC" w:rsidP="005C7D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DBC">
        <w:rPr>
          <w:rFonts w:ascii="Times New Roman" w:hAnsi="Times New Roman" w:cs="Times New Roman"/>
          <w:b/>
          <w:sz w:val="26"/>
          <w:szCs w:val="26"/>
        </w:rPr>
        <w:t>межконфессиональным отношениям</w:t>
      </w:r>
    </w:p>
    <w:p w:rsidR="005C7DBC" w:rsidRDefault="005C7DBC" w:rsidP="005C7D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7DBC" w:rsidRPr="00C4188A" w:rsidRDefault="005C7DBC" w:rsidP="005C7D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36"/>
      </w:tblGrid>
      <w:tr w:rsidR="005C7DBC" w:rsidRPr="00C4188A" w:rsidTr="00401CFD">
        <w:trPr>
          <w:jc w:val="center"/>
        </w:trPr>
        <w:tc>
          <w:tcPr>
            <w:tcW w:w="4077" w:type="dxa"/>
          </w:tcPr>
          <w:p w:rsidR="005C7DBC" w:rsidRPr="005C7DBC" w:rsidRDefault="005C7DBC" w:rsidP="00401C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Дахно Олег Александрович</w:t>
            </w:r>
          </w:p>
        </w:tc>
        <w:tc>
          <w:tcPr>
            <w:tcW w:w="5636" w:type="dxa"/>
          </w:tcPr>
          <w:p w:rsidR="005C7DBC" w:rsidRPr="005C7DBC" w:rsidRDefault="005C7DBC" w:rsidP="00401CFD">
            <w:pPr>
              <w:rPr>
                <w:sz w:val="26"/>
                <w:szCs w:val="26"/>
              </w:rPr>
            </w:pPr>
            <w:r w:rsidRPr="005C7DBC">
              <w:rPr>
                <w:sz w:val="26"/>
                <w:szCs w:val="26"/>
              </w:rPr>
              <w:t>Глава местного самоуправления городского округа город Шахунья Нижегородской области, председатель совета</w:t>
            </w:r>
          </w:p>
        </w:tc>
      </w:tr>
      <w:tr w:rsidR="005C7DBC" w:rsidRPr="00C4188A" w:rsidTr="00401CFD">
        <w:trPr>
          <w:jc w:val="center"/>
        </w:trPr>
        <w:tc>
          <w:tcPr>
            <w:tcW w:w="4077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Смирнов Алексей Владимирович</w:t>
            </w:r>
          </w:p>
        </w:tc>
        <w:tc>
          <w:tcPr>
            <w:tcW w:w="5636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по муниципальной и информационной политике администрации городского округа город Шахунья Нижегородской области, заместитель председателя совета</w:t>
            </w:r>
          </w:p>
        </w:tc>
      </w:tr>
      <w:tr w:rsidR="005C7DBC" w:rsidRPr="00C4188A" w:rsidTr="00401CFD">
        <w:trPr>
          <w:jc w:val="center"/>
        </w:trPr>
        <w:tc>
          <w:tcPr>
            <w:tcW w:w="4077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Оганисян</w:t>
            </w:r>
            <w:proofErr w:type="spellEnd"/>
            <w:r w:rsidRPr="005C7DBC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</w:t>
            </w:r>
            <w:proofErr w:type="spellStart"/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Вараздатовна</w:t>
            </w:r>
            <w:proofErr w:type="spellEnd"/>
          </w:p>
        </w:tc>
        <w:tc>
          <w:tcPr>
            <w:tcW w:w="5636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Начальник сектора информационно-аналитической работы администрации городского округа город Шахунья Нижегородской области, секретарь совета</w:t>
            </w:r>
          </w:p>
        </w:tc>
      </w:tr>
      <w:tr w:rsidR="005C7DBC" w:rsidRPr="00C4188A" w:rsidTr="004F1558">
        <w:trPr>
          <w:jc w:val="center"/>
        </w:trPr>
        <w:tc>
          <w:tcPr>
            <w:tcW w:w="9713" w:type="dxa"/>
            <w:gridSpan w:val="2"/>
          </w:tcPr>
          <w:p w:rsidR="005C7DBC" w:rsidRPr="005C7DBC" w:rsidRDefault="005C7DBC" w:rsidP="00401C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Члены консультационного совета:</w:t>
            </w:r>
          </w:p>
        </w:tc>
      </w:tr>
      <w:tr w:rsidR="005C7DBC" w:rsidRPr="00C4188A" w:rsidTr="00401CFD">
        <w:trPr>
          <w:jc w:val="center"/>
        </w:trPr>
        <w:tc>
          <w:tcPr>
            <w:tcW w:w="4077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Стрелков Леонид Валерьевич</w:t>
            </w:r>
          </w:p>
        </w:tc>
        <w:tc>
          <w:tcPr>
            <w:tcW w:w="5636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 городского округа город Шахунья Нижегородской области (по согласованию)</w:t>
            </w:r>
          </w:p>
        </w:tc>
      </w:tr>
      <w:tr w:rsidR="005C7DBC" w:rsidRPr="00C4188A" w:rsidTr="00401CFD">
        <w:trPr>
          <w:jc w:val="center"/>
        </w:trPr>
        <w:tc>
          <w:tcPr>
            <w:tcW w:w="4077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Багерян</w:t>
            </w:r>
            <w:proofErr w:type="spellEnd"/>
            <w:r w:rsidRPr="005C7DBC">
              <w:rPr>
                <w:rFonts w:ascii="Times New Roman" w:hAnsi="Times New Roman" w:cs="Times New Roman"/>
                <w:sz w:val="26"/>
                <w:szCs w:val="26"/>
              </w:rPr>
              <w:t xml:space="preserve"> Алена </w:t>
            </w:r>
            <w:proofErr w:type="spellStart"/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Гилимзяновна</w:t>
            </w:r>
            <w:proofErr w:type="spellEnd"/>
          </w:p>
        </w:tc>
        <w:tc>
          <w:tcPr>
            <w:tcW w:w="5636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 городского округа город Шахунья Нижегородской области</w:t>
            </w:r>
          </w:p>
        </w:tc>
      </w:tr>
      <w:tr w:rsidR="005C7DBC" w:rsidRPr="00C4188A" w:rsidTr="00401CFD">
        <w:trPr>
          <w:trHeight w:val="683"/>
          <w:jc w:val="center"/>
        </w:trPr>
        <w:tc>
          <w:tcPr>
            <w:tcW w:w="4077" w:type="dxa"/>
          </w:tcPr>
          <w:p w:rsidR="005C7DBC" w:rsidRPr="005C7DBC" w:rsidRDefault="005C7DBC" w:rsidP="00401C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Вахрамеев Александр Викторович</w:t>
            </w:r>
          </w:p>
        </w:tc>
        <w:tc>
          <w:tcPr>
            <w:tcW w:w="5636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спорту администрации городского округа город Шахунья Нижегородской области</w:t>
            </w:r>
          </w:p>
        </w:tc>
      </w:tr>
      <w:tr w:rsidR="005C7DBC" w:rsidRPr="00C4188A" w:rsidTr="00401CFD">
        <w:trPr>
          <w:jc w:val="center"/>
        </w:trPr>
        <w:tc>
          <w:tcPr>
            <w:tcW w:w="4077" w:type="dxa"/>
          </w:tcPr>
          <w:p w:rsidR="005C7DBC" w:rsidRPr="005C7DBC" w:rsidRDefault="005C7DBC" w:rsidP="00401C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DBC" w:rsidRPr="005C7DBC" w:rsidRDefault="005C7DBC" w:rsidP="00401C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Кузнецов Александр Геннадьевич</w:t>
            </w:r>
          </w:p>
        </w:tc>
        <w:tc>
          <w:tcPr>
            <w:tcW w:w="5636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МКУК «Центр организационно-методической работы учреждений культуры городского округа город Шахунья Нижегородской области» </w:t>
            </w:r>
          </w:p>
        </w:tc>
      </w:tr>
      <w:tr w:rsidR="005C7DBC" w:rsidRPr="00C4188A" w:rsidTr="00401CFD">
        <w:trPr>
          <w:jc w:val="center"/>
        </w:trPr>
        <w:tc>
          <w:tcPr>
            <w:tcW w:w="4077" w:type="dxa"/>
          </w:tcPr>
          <w:p w:rsidR="005C7DBC" w:rsidRPr="005C7DBC" w:rsidRDefault="005C7DBC" w:rsidP="00401C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Голик Станислав Алексеевич</w:t>
            </w:r>
          </w:p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6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Настоятель храма Покрова Божией Матери г. Шахунья (по согласованию)</w:t>
            </w:r>
          </w:p>
        </w:tc>
      </w:tr>
      <w:tr w:rsidR="005C7DBC" w:rsidRPr="00C4188A" w:rsidTr="00401CFD">
        <w:trPr>
          <w:jc w:val="center"/>
        </w:trPr>
        <w:tc>
          <w:tcPr>
            <w:tcW w:w="4077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Макаров Алексей Евгеньевич</w:t>
            </w:r>
          </w:p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6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Начальник Отдела МВД России по г. Шахунья (по согласованию)</w:t>
            </w:r>
          </w:p>
        </w:tc>
      </w:tr>
      <w:tr w:rsidR="005C7DBC" w:rsidRPr="00C4188A" w:rsidTr="00401CFD">
        <w:trPr>
          <w:trHeight w:val="630"/>
          <w:jc w:val="center"/>
        </w:trPr>
        <w:tc>
          <w:tcPr>
            <w:tcW w:w="4077" w:type="dxa"/>
          </w:tcPr>
          <w:p w:rsidR="005C7DBC" w:rsidRPr="005C7DBC" w:rsidRDefault="005C7DBC" w:rsidP="00401CFD">
            <w:pPr>
              <w:rPr>
                <w:sz w:val="26"/>
                <w:szCs w:val="26"/>
              </w:rPr>
            </w:pPr>
            <w:r w:rsidRPr="005C7DBC">
              <w:rPr>
                <w:sz w:val="26"/>
                <w:szCs w:val="26"/>
              </w:rPr>
              <w:t>Кириллова Галина Александровна</w:t>
            </w:r>
          </w:p>
          <w:p w:rsidR="005C7DBC" w:rsidRPr="005C7DBC" w:rsidRDefault="005C7DBC" w:rsidP="00401CFD">
            <w:pPr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5C7DBC" w:rsidRPr="005C7DBC" w:rsidRDefault="005C7DBC" w:rsidP="00401CFD">
            <w:pPr>
              <w:jc w:val="both"/>
              <w:rPr>
                <w:sz w:val="26"/>
                <w:szCs w:val="26"/>
              </w:rPr>
            </w:pPr>
            <w:r w:rsidRPr="005C7DBC">
              <w:rPr>
                <w:sz w:val="26"/>
                <w:szCs w:val="26"/>
              </w:rPr>
              <w:t>Начальник отделения по вопросам миграции отдела МВД России по г. Шахунья (по согласованию)</w:t>
            </w:r>
          </w:p>
        </w:tc>
      </w:tr>
      <w:tr w:rsidR="005C7DBC" w:rsidRPr="00C4188A" w:rsidTr="00401CFD">
        <w:trPr>
          <w:jc w:val="center"/>
        </w:trPr>
        <w:tc>
          <w:tcPr>
            <w:tcW w:w="4077" w:type="dxa"/>
          </w:tcPr>
          <w:p w:rsidR="005C7DBC" w:rsidRPr="005C7DBC" w:rsidRDefault="005C7DBC" w:rsidP="00401C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Шлякова Нина Николаевна</w:t>
            </w:r>
          </w:p>
          <w:p w:rsidR="005C7DBC" w:rsidRPr="005C7DBC" w:rsidRDefault="005C7DBC" w:rsidP="00401CFD">
            <w:pPr>
              <w:pStyle w:val="ConsPlusNormal"/>
              <w:tabs>
                <w:tab w:val="right" w:pos="3861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36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ветеранов городского округа город Шахунья  (по согласованию)</w:t>
            </w:r>
          </w:p>
        </w:tc>
      </w:tr>
      <w:tr w:rsidR="005C7DBC" w:rsidRPr="00C4188A" w:rsidTr="00401CFD">
        <w:trPr>
          <w:jc w:val="center"/>
        </w:trPr>
        <w:tc>
          <w:tcPr>
            <w:tcW w:w="4077" w:type="dxa"/>
          </w:tcPr>
          <w:p w:rsidR="005C7DBC" w:rsidRPr="005C7DBC" w:rsidRDefault="005C7DBC" w:rsidP="00401C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Епифанова Нина Николаевна</w:t>
            </w:r>
          </w:p>
        </w:tc>
        <w:tc>
          <w:tcPr>
            <w:tcW w:w="5636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Директор ГКУ НО «Управление социальной защиты населения городского округа город Шахунья Нижегородской области» (по согласованию)</w:t>
            </w:r>
          </w:p>
        </w:tc>
      </w:tr>
      <w:tr w:rsidR="005C7DBC" w:rsidRPr="00C4188A" w:rsidTr="00401CFD">
        <w:trPr>
          <w:jc w:val="center"/>
        </w:trPr>
        <w:tc>
          <w:tcPr>
            <w:tcW w:w="4077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Михайленко Ирина Павловна</w:t>
            </w:r>
          </w:p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6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Директор МУП «РТП «Земляки»</w:t>
            </w:r>
          </w:p>
        </w:tc>
      </w:tr>
      <w:tr w:rsidR="005C7DBC" w:rsidRPr="00C4188A" w:rsidTr="00401CFD">
        <w:trPr>
          <w:trHeight w:val="350"/>
          <w:jc w:val="center"/>
        </w:trPr>
        <w:tc>
          <w:tcPr>
            <w:tcW w:w="4077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Конев Дмитрий Николаевич</w:t>
            </w:r>
          </w:p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6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Директор АУ «Редакция газеты «Знамя труда»</w:t>
            </w:r>
          </w:p>
        </w:tc>
      </w:tr>
      <w:tr w:rsidR="005C7DBC" w:rsidRPr="00C4188A" w:rsidTr="00401CFD">
        <w:trPr>
          <w:trHeight w:val="350"/>
          <w:jc w:val="center"/>
        </w:trPr>
        <w:tc>
          <w:tcPr>
            <w:tcW w:w="4077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Дронов Михаил Леонидович</w:t>
            </w:r>
          </w:p>
        </w:tc>
        <w:tc>
          <w:tcPr>
            <w:tcW w:w="5636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Сявского</w:t>
            </w:r>
            <w:proofErr w:type="spellEnd"/>
            <w:r w:rsidRPr="005C7DBC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</w:t>
            </w:r>
          </w:p>
        </w:tc>
      </w:tr>
      <w:tr w:rsidR="005C7DBC" w:rsidRPr="00C4188A" w:rsidTr="00401CFD">
        <w:trPr>
          <w:trHeight w:val="350"/>
          <w:jc w:val="center"/>
        </w:trPr>
        <w:tc>
          <w:tcPr>
            <w:tcW w:w="4077" w:type="dxa"/>
          </w:tcPr>
          <w:p w:rsidR="005C7DBC" w:rsidRPr="005C7DBC" w:rsidRDefault="00CC0CF7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Журавлёв Александр Юрьевич</w:t>
            </w:r>
          </w:p>
        </w:tc>
        <w:tc>
          <w:tcPr>
            <w:tcW w:w="5636" w:type="dxa"/>
          </w:tcPr>
          <w:p w:rsidR="005C7DBC" w:rsidRPr="005C7DBC" w:rsidRDefault="005C7DBC" w:rsidP="00401C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DB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5C7DBC">
              <w:rPr>
                <w:rFonts w:ascii="Times New Roman" w:hAnsi="Times New Roman" w:cs="Times New Roman"/>
                <w:sz w:val="26"/>
                <w:szCs w:val="26"/>
              </w:rPr>
              <w:t>Вахтанского</w:t>
            </w:r>
            <w:proofErr w:type="spellEnd"/>
            <w:r w:rsidRPr="005C7DBC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</w:t>
            </w:r>
          </w:p>
        </w:tc>
      </w:tr>
    </w:tbl>
    <w:p w:rsidR="005C7DBC" w:rsidRDefault="005C7DBC" w:rsidP="005C7D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7DBC" w:rsidRDefault="005C7DBC" w:rsidP="005C7D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C7DBC" w:rsidRPr="00C4188A" w:rsidRDefault="005C7DBC" w:rsidP="005C7DBC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4188A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</w:t>
      </w:r>
      <w:r w:rsidRPr="00C4188A">
        <w:rPr>
          <w:rFonts w:ascii="Times New Roman" w:hAnsi="Times New Roman" w:cs="Times New Roman"/>
        </w:rPr>
        <w:t>_</w:t>
      </w:r>
    </w:p>
    <w:p w:rsidR="004A3C35" w:rsidRDefault="004A3C35" w:rsidP="005C7DBC">
      <w:pPr>
        <w:jc w:val="both"/>
        <w:rPr>
          <w:sz w:val="22"/>
          <w:szCs w:val="22"/>
        </w:rPr>
      </w:pPr>
    </w:p>
    <w:sectPr w:rsidR="004A3C35" w:rsidSect="00810149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A6" w:rsidRDefault="007E39A6">
      <w:r>
        <w:separator/>
      </w:r>
    </w:p>
  </w:endnote>
  <w:endnote w:type="continuationSeparator" w:id="0">
    <w:p w:rsidR="007E39A6" w:rsidRDefault="007E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A6" w:rsidRDefault="007E39A6">
      <w:r>
        <w:separator/>
      </w:r>
    </w:p>
  </w:footnote>
  <w:footnote w:type="continuationSeparator" w:id="0">
    <w:p w:rsidR="007E39A6" w:rsidRDefault="007E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BFD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C7DBC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39A6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4E17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0CF7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C313A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7BF2CC7A74D73F83C62CAF2F70A982F776C2A53F5BE911B403D61482B0B27AC460D650428E11866C73CFdDr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FA97-FF4C-442C-99E6-7D1AA028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2023-03-06T11:52:00Z</cp:lastPrinted>
  <dcterms:created xsi:type="dcterms:W3CDTF">2023-03-06T11:52:00Z</dcterms:created>
  <dcterms:modified xsi:type="dcterms:W3CDTF">2023-03-06T11:52:00Z</dcterms:modified>
</cp:coreProperties>
</file>