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0064">
        <w:rPr>
          <w:sz w:val="26"/>
          <w:szCs w:val="26"/>
          <w:u w:val="single"/>
        </w:rPr>
        <w:t>30</w:t>
      </w:r>
      <w:r w:rsidRPr="00D04D44">
        <w:rPr>
          <w:sz w:val="26"/>
          <w:szCs w:val="26"/>
          <w:u w:val="single"/>
        </w:rPr>
        <w:t xml:space="preserve"> </w:t>
      </w:r>
      <w:r w:rsidR="00A942FC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2023 года</w:t>
      </w:r>
      <w:r w:rsidR="00D50064">
        <w:rPr>
          <w:sz w:val="26"/>
          <w:szCs w:val="26"/>
        </w:rPr>
        <w:tab/>
      </w:r>
      <w:r w:rsidR="00D50064">
        <w:rPr>
          <w:sz w:val="26"/>
          <w:szCs w:val="26"/>
        </w:rPr>
        <w:tab/>
      </w:r>
      <w:r w:rsidR="00D50064">
        <w:rPr>
          <w:sz w:val="26"/>
          <w:szCs w:val="26"/>
        </w:rPr>
        <w:tab/>
      </w:r>
      <w:r w:rsidR="00D50064">
        <w:rPr>
          <w:sz w:val="26"/>
          <w:szCs w:val="26"/>
        </w:rPr>
        <w:tab/>
      </w:r>
      <w:r w:rsidR="00D50064">
        <w:rPr>
          <w:sz w:val="26"/>
          <w:szCs w:val="26"/>
        </w:rPr>
        <w:tab/>
      </w:r>
      <w:r w:rsidR="00D50064">
        <w:rPr>
          <w:sz w:val="26"/>
          <w:szCs w:val="26"/>
        </w:rPr>
        <w:tab/>
      </w:r>
      <w:r w:rsidR="00D50064">
        <w:rPr>
          <w:sz w:val="26"/>
          <w:szCs w:val="26"/>
        </w:rPr>
        <w:tab/>
      </w:r>
      <w:r w:rsidR="00D50064">
        <w:rPr>
          <w:sz w:val="26"/>
          <w:szCs w:val="26"/>
        </w:rPr>
        <w:tab/>
      </w:r>
      <w:r w:rsidR="00D50064">
        <w:rPr>
          <w:sz w:val="26"/>
          <w:szCs w:val="26"/>
        </w:rPr>
        <w:tab/>
        <w:t xml:space="preserve">      </w:t>
      </w:r>
      <w:r w:rsidR="00C76C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50064">
        <w:rPr>
          <w:sz w:val="26"/>
          <w:szCs w:val="26"/>
          <w:u w:val="single"/>
        </w:rPr>
        <w:t>134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D50064" w:rsidRPr="00D50064" w:rsidRDefault="00D50064" w:rsidP="00D50064">
      <w:pPr>
        <w:pStyle w:val="ConsPlusTitle"/>
        <w:ind w:right="581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50064">
        <w:rPr>
          <w:rFonts w:ascii="Times New Roman" w:hAnsi="Times New Roman" w:cs="Times New Roman"/>
          <w:b w:val="0"/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09.03.2023 № 108-р «Об утверждении Плана мероприятий (Дорожная карта) по централизации бухгалтерского (бюджетного) учета и отчетности в учреждениях спорта городского округа город Шахунья Нижегородской области»</w:t>
      </w:r>
    </w:p>
    <w:p w:rsidR="00D50064" w:rsidRDefault="00D50064" w:rsidP="00D500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50064" w:rsidRPr="00D50064" w:rsidRDefault="00D50064" w:rsidP="00D500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50064" w:rsidRPr="00D50064" w:rsidRDefault="00D50064" w:rsidP="00D50064">
      <w:pPr>
        <w:pStyle w:val="ConsPlusNormal"/>
        <w:numPr>
          <w:ilvl w:val="0"/>
          <w:numId w:val="2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064">
        <w:rPr>
          <w:rFonts w:ascii="Times New Roman" w:hAnsi="Times New Roman" w:cs="Times New Roman"/>
          <w:sz w:val="26"/>
          <w:szCs w:val="26"/>
        </w:rPr>
        <w:t>Внести следующие изменения в распоряжение администрации городского округа город Шахунья Нижегородской области от 09.03.2023 № 108-р «Об утверждении Плана мероприятий (Дорожная карта) по централизации бухгалтерского (бюджетного)</w:t>
      </w:r>
      <w:r w:rsidRPr="00D50064">
        <w:rPr>
          <w:rFonts w:ascii="Times New Roman" w:hAnsi="Times New Roman" w:cs="Times New Roman"/>
          <w:bCs/>
          <w:sz w:val="26"/>
          <w:szCs w:val="26"/>
        </w:rPr>
        <w:t xml:space="preserve"> учета и отчетности</w:t>
      </w:r>
      <w:r w:rsidRPr="00D50064">
        <w:rPr>
          <w:rFonts w:ascii="Times New Roman" w:hAnsi="Times New Roman" w:cs="Times New Roman"/>
          <w:sz w:val="26"/>
          <w:szCs w:val="26"/>
        </w:rPr>
        <w:t xml:space="preserve"> в учреждениях спорта городского округа город Шахунья Нижегородской области» (далее – Распоряжение): </w:t>
      </w:r>
    </w:p>
    <w:p w:rsidR="00D50064" w:rsidRPr="00D50064" w:rsidRDefault="00D50064" w:rsidP="00D5006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64">
        <w:rPr>
          <w:rFonts w:ascii="Times New Roman" w:hAnsi="Times New Roman" w:cs="Times New Roman"/>
          <w:sz w:val="26"/>
          <w:szCs w:val="26"/>
        </w:rPr>
        <w:t>1.1. Изложить пункт 1.5. Плана мероприятий (Дорожная карта) по централизации бухгалтерского (бюджетного)</w:t>
      </w:r>
      <w:r w:rsidRPr="00D50064">
        <w:rPr>
          <w:rFonts w:ascii="Times New Roman" w:hAnsi="Times New Roman" w:cs="Times New Roman"/>
          <w:bCs/>
          <w:sz w:val="26"/>
          <w:szCs w:val="26"/>
        </w:rPr>
        <w:t xml:space="preserve"> учета и отчетности</w:t>
      </w:r>
      <w:r w:rsidRPr="00D50064">
        <w:rPr>
          <w:rFonts w:ascii="Times New Roman" w:hAnsi="Times New Roman" w:cs="Times New Roman"/>
          <w:sz w:val="26"/>
          <w:szCs w:val="26"/>
        </w:rPr>
        <w:t xml:space="preserve"> в учреждениях спорта городского округа город Шахунья Нижегородской области (далее – План мероприятий) в новой редакции: </w:t>
      </w:r>
    </w:p>
    <w:p w:rsidR="00D50064" w:rsidRPr="00D50064" w:rsidRDefault="00D50064" w:rsidP="00D50064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5"/>
        <w:gridCol w:w="3218"/>
        <w:gridCol w:w="2141"/>
        <w:gridCol w:w="1531"/>
        <w:gridCol w:w="2604"/>
      </w:tblGrid>
      <w:tr w:rsidR="00D50064" w:rsidRPr="00D50064" w:rsidTr="007F2EF3">
        <w:tc>
          <w:tcPr>
            <w:tcW w:w="318" w:type="pct"/>
          </w:tcPr>
          <w:p w:rsidR="00D50064" w:rsidRPr="00D50064" w:rsidRDefault="00D50064" w:rsidP="007F2E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064">
              <w:rPr>
                <w:rFonts w:ascii="Times New Roman" w:eastAsia="Calibri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587" w:type="pct"/>
          </w:tcPr>
          <w:p w:rsidR="00D50064" w:rsidRPr="00D50064" w:rsidRDefault="00D50064" w:rsidP="007F2EF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0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предложений по сокращению штатной численности сотрудников, осуществляющих ведение бухгалтерского </w:t>
            </w:r>
            <w:r w:rsidRPr="00D5006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(бюджетного) учета и отчетности.</w:t>
            </w:r>
          </w:p>
          <w:p w:rsidR="00D50064" w:rsidRPr="00D50064" w:rsidRDefault="00D50064" w:rsidP="007F2EF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0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Передача ставок сотрудников, осуществляющих ведение бухгалтерского (бюджетного) учета и отчетности  </w:t>
            </w:r>
          </w:p>
        </w:tc>
        <w:tc>
          <w:tcPr>
            <w:tcW w:w="1056" w:type="pct"/>
          </w:tcPr>
          <w:p w:rsidR="00D50064" w:rsidRPr="00D50064" w:rsidRDefault="00D50064" w:rsidP="007F2EF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06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Списки сотрудников</w:t>
            </w:r>
          </w:p>
        </w:tc>
        <w:tc>
          <w:tcPr>
            <w:tcW w:w="755" w:type="pct"/>
          </w:tcPr>
          <w:p w:rsidR="00D50064" w:rsidRPr="00D50064" w:rsidRDefault="00D50064" w:rsidP="007F2EF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064">
              <w:rPr>
                <w:rFonts w:ascii="Times New Roman" w:eastAsia="Calibri" w:hAnsi="Times New Roman" w:cs="Times New Roman"/>
                <w:sz w:val="26"/>
                <w:szCs w:val="26"/>
              </w:rPr>
              <w:t>30.03.2023</w:t>
            </w:r>
          </w:p>
        </w:tc>
        <w:tc>
          <w:tcPr>
            <w:tcW w:w="1284" w:type="pct"/>
          </w:tcPr>
          <w:p w:rsidR="00D50064" w:rsidRPr="00D50064" w:rsidRDefault="00D50064" w:rsidP="007F2E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064">
              <w:rPr>
                <w:rFonts w:ascii="Times New Roman" w:eastAsia="Calibri" w:hAnsi="Times New Roman" w:cs="Times New Roman"/>
                <w:sz w:val="26"/>
                <w:szCs w:val="26"/>
              </w:rPr>
              <w:t>Отдел кадровой и архивной работы,</w:t>
            </w:r>
          </w:p>
          <w:p w:rsidR="00D50064" w:rsidRPr="00D50064" w:rsidRDefault="00D50064" w:rsidP="007F2EF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064">
              <w:rPr>
                <w:rFonts w:ascii="Times New Roman" w:eastAsia="Calibri" w:hAnsi="Times New Roman" w:cs="Times New Roman"/>
                <w:sz w:val="26"/>
                <w:szCs w:val="26"/>
              </w:rPr>
              <w:t>МБУ ФСК «Надежда»</w:t>
            </w:r>
          </w:p>
        </w:tc>
      </w:tr>
    </w:tbl>
    <w:p w:rsidR="00D50064" w:rsidRDefault="00D50064" w:rsidP="00D50064">
      <w:pPr>
        <w:pStyle w:val="ConsPlusNormal"/>
        <w:adjustRightInd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0064" w:rsidRPr="00D50064" w:rsidRDefault="00D50064" w:rsidP="00D50064">
      <w:pPr>
        <w:pStyle w:val="ConsPlusNormal"/>
        <w:numPr>
          <w:ilvl w:val="0"/>
          <w:numId w:val="21"/>
        </w:numPr>
        <w:tabs>
          <w:tab w:val="left" w:pos="993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064"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D50064" w:rsidRPr="00D50064" w:rsidRDefault="00D50064" w:rsidP="00D5006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064">
        <w:rPr>
          <w:rFonts w:ascii="Times New Roman" w:hAnsi="Times New Roman" w:cs="Times New Roman"/>
          <w:sz w:val="26"/>
          <w:szCs w:val="26"/>
        </w:rPr>
        <w:t>3. Настоящее распоряжение вступает в силу после его подписания.</w:t>
      </w:r>
    </w:p>
    <w:p w:rsidR="00D50064" w:rsidRPr="00D50064" w:rsidRDefault="00D50064" w:rsidP="00D5006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06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500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0064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DA4430" w:rsidRDefault="00DA4430" w:rsidP="00400444">
      <w:pPr>
        <w:jc w:val="both"/>
        <w:rPr>
          <w:sz w:val="26"/>
          <w:szCs w:val="26"/>
        </w:rPr>
      </w:pPr>
    </w:p>
    <w:p w:rsidR="00D50064" w:rsidRDefault="00D50064" w:rsidP="00400444">
      <w:pPr>
        <w:jc w:val="both"/>
        <w:rPr>
          <w:sz w:val="26"/>
          <w:szCs w:val="26"/>
        </w:rPr>
      </w:pPr>
    </w:p>
    <w:p w:rsidR="00D50064" w:rsidRDefault="00D50064" w:rsidP="00400444">
      <w:pPr>
        <w:jc w:val="both"/>
        <w:rPr>
          <w:sz w:val="26"/>
          <w:szCs w:val="26"/>
        </w:rPr>
      </w:pPr>
    </w:p>
    <w:p w:rsidR="00D50064" w:rsidRDefault="00D50064" w:rsidP="00400444">
      <w:pPr>
        <w:jc w:val="both"/>
        <w:rPr>
          <w:sz w:val="26"/>
          <w:szCs w:val="26"/>
        </w:rPr>
      </w:pPr>
    </w:p>
    <w:p w:rsidR="00257298" w:rsidRDefault="00257298" w:rsidP="002572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257298" w:rsidRDefault="00257298" w:rsidP="002572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27" w:rsidRDefault="00B45D27">
      <w:r>
        <w:separator/>
      </w:r>
    </w:p>
  </w:endnote>
  <w:endnote w:type="continuationSeparator" w:id="0">
    <w:p w:rsidR="00B45D27" w:rsidRDefault="00B4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27" w:rsidRDefault="00B45D27">
      <w:r>
        <w:separator/>
      </w:r>
    </w:p>
  </w:footnote>
  <w:footnote w:type="continuationSeparator" w:id="0">
    <w:p w:rsidR="00B45D27" w:rsidRDefault="00B4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07"/>
    <w:multiLevelType w:val="multilevel"/>
    <w:tmpl w:val="244CEDC0"/>
    <w:lvl w:ilvl="0">
      <w:start w:val="1"/>
      <w:numFmt w:val="decimal"/>
      <w:lvlText w:val="%1."/>
      <w:lvlJc w:val="left"/>
      <w:pPr>
        <w:ind w:left="971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480"/>
      </w:pPr>
      <w:rPr>
        <w:rFonts w:eastAsiaTheme="minorEastAsia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EastAsia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4" w:hanging="720"/>
      </w:pPr>
      <w:rPr>
        <w:rFonts w:eastAsiaTheme="minorEastAsia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9" w:hanging="1080"/>
      </w:pPr>
      <w:rPr>
        <w:rFonts w:eastAsiaTheme="minorEastAsia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4" w:hanging="1080"/>
      </w:pPr>
      <w:rPr>
        <w:rFonts w:eastAsiaTheme="minorEastAsia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89" w:hanging="1440"/>
      </w:pPr>
      <w:rPr>
        <w:rFonts w:eastAsiaTheme="minorEastAsia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eastAsiaTheme="minorEastAsia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9" w:hanging="1800"/>
      </w:pPr>
      <w:rPr>
        <w:rFonts w:eastAsiaTheme="minorEastAsia" w:cs="Times New Roman" w:hint="default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3"/>
  </w:num>
  <w:num w:numId="9">
    <w:abstractNumId w:val="3"/>
  </w:num>
  <w:num w:numId="10">
    <w:abstractNumId w:val="18"/>
  </w:num>
  <w:num w:numId="11">
    <w:abstractNumId w:val="1"/>
  </w:num>
  <w:num w:numId="12">
    <w:abstractNumId w:val="7"/>
  </w:num>
  <w:num w:numId="13">
    <w:abstractNumId w:val="11"/>
  </w:num>
  <w:num w:numId="14">
    <w:abstractNumId w:val="4"/>
  </w:num>
  <w:num w:numId="15">
    <w:abstractNumId w:val="14"/>
  </w:num>
  <w:num w:numId="16">
    <w:abstractNumId w:val="9"/>
  </w:num>
  <w:num w:numId="17">
    <w:abstractNumId w:val="5"/>
  </w:num>
  <w:num w:numId="18">
    <w:abstractNumId w:val="10"/>
  </w:num>
  <w:num w:numId="19">
    <w:abstractNumId w:val="12"/>
  </w:num>
  <w:num w:numId="20">
    <w:abstractNumId w:val="17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5D27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0064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500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6F0B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D500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09E0-61DA-46A5-8B2C-342BD50A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2022-09-02T06:27:00Z</cp:lastPrinted>
  <dcterms:created xsi:type="dcterms:W3CDTF">2023-03-30T08:45:00Z</dcterms:created>
  <dcterms:modified xsi:type="dcterms:W3CDTF">2023-03-30T08:45:00Z</dcterms:modified>
</cp:coreProperties>
</file>