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665D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2F665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F665D">
        <w:rPr>
          <w:sz w:val="26"/>
          <w:szCs w:val="26"/>
          <w:u w:val="single"/>
        </w:rPr>
        <w:t>170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F665D" w:rsidRPr="00E93C77" w:rsidRDefault="002F665D" w:rsidP="002F665D">
      <w:pPr>
        <w:jc w:val="center"/>
        <w:rPr>
          <w:b/>
          <w:sz w:val="26"/>
          <w:szCs w:val="26"/>
        </w:rPr>
      </w:pPr>
      <w:r w:rsidRPr="00E93C77">
        <w:rPr>
          <w:b/>
          <w:sz w:val="26"/>
          <w:szCs w:val="26"/>
        </w:rPr>
        <w:t xml:space="preserve">Об утверждении перечня муниципальных услуг, оказываемых на базе отдела </w:t>
      </w:r>
      <w:r>
        <w:rPr>
          <w:b/>
          <w:sz w:val="26"/>
          <w:szCs w:val="26"/>
        </w:rPr>
        <w:br/>
      </w:r>
      <w:r w:rsidRPr="00E93C77">
        <w:rPr>
          <w:b/>
          <w:sz w:val="26"/>
          <w:szCs w:val="26"/>
        </w:rPr>
        <w:t>ГБУ НО «Уполномоченный МФЦ» городского округа город Шахунья</w:t>
      </w:r>
    </w:p>
    <w:p w:rsidR="002F665D" w:rsidRPr="000A2958" w:rsidRDefault="002F665D" w:rsidP="002F665D">
      <w:pPr>
        <w:jc w:val="both"/>
        <w:rPr>
          <w:sz w:val="26"/>
          <w:szCs w:val="26"/>
        </w:rPr>
      </w:pP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</w:p>
    <w:p w:rsidR="002F665D" w:rsidRPr="000A2958" w:rsidRDefault="002F665D" w:rsidP="002F665D">
      <w:pPr>
        <w:jc w:val="both"/>
        <w:rPr>
          <w:sz w:val="26"/>
          <w:szCs w:val="26"/>
        </w:rPr>
      </w:pPr>
    </w:p>
    <w:p w:rsidR="002F665D" w:rsidRPr="004D43D0" w:rsidRDefault="002F665D" w:rsidP="002F665D">
      <w:pPr>
        <w:widowControl w:val="0"/>
        <w:spacing w:line="350" w:lineRule="exact"/>
        <w:ind w:firstLine="709"/>
        <w:jc w:val="both"/>
        <w:rPr>
          <w:b/>
          <w:sz w:val="26"/>
          <w:szCs w:val="26"/>
        </w:rPr>
      </w:pPr>
      <w:r w:rsidRPr="000A2958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0A2958">
        <w:rPr>
          <w:sz w:val="26"/>
          <w:szCs w:val="26"/>
        </w:rPr>
        <w:t xml:space="preserve">№ 210-ФЗ «Об организации предоставления государственных и муниципальных услуг»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D43D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 xml:space="preserve">: </w:t>
      </w:r>
    </w:p>
    <w:p w:rsidR="002F665D" w:rsidRPr="000A2958" w:rsidRDefault="002F665D" w:rsidP="002F665D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A2958">
        <w:rPr>
          <w:sz w:val="26"/>
          <w:szCs w:val="26"/>
        </w:rPr>
        <w:t xml:space="preserve">Утвердить прилагаемый перечень муниципальных услуг, оказываемых на базе   отдела ГБУ НО «Уполномоченный МФЦ» городского округа город Шахунья. </w:t>
      </w:r>
    </w:p>
    <w:p w:rsidR="002F665D" w:rsidRPr="000A2958" w:rsidRDefault="002F665D" w:rsidP="002F665D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>2.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2F665D" w:rsidRPr="000A2958" w:rsidRDefault="002F665D" w:rsidP="002F665D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 xml:space="preserve">3. </w:t>
      </w:r>
      <w:r>
        <w:rPr>
          <w:sz w:val="26"/>
          <w:szCs w:val="26"/>
        </w:rPr>
        <w:t>Управлению делами</w:t>
      </w:r>
      <w:r w:rsidRPr="000A2958">
        <w:rPr>
          <w:sz w:val="26"/>
          <w:szCs w:val="26"/>
        </w:rPr>
        <w:t xml:space="preserve">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F665D" w:rsidRDefault="002F665D" w:rsidP="002F665D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>4. Со дня вступления в силу настоящего постано</w:t>
      </w:r>
      <w:r>
        <w:rPr>
          <w:sz w:val="26"/>
          <w:szCs w:val="26"/>
        </w:rPr>
        <w:t>вления признать утратившим силу</w:t>
      </w:r>
      <w:r w:rsidRPr="000A2958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7 октября</w:t>
      </w:r>
      <w:r w:rsidRPr="000A2958">
        <w:rPr>
          <w:sz w:val="26"/>
          <w:szCs w:val="26"/>
        </w:rPr>
        <w:t xml:space="preserve"> 2022 года № </w:t>
      </w:r>
      <w:r>
        <w:rPr>
          <w:sz w:val="26"/>
          <w:szCs w:val="26"/>
        </w:rPr>
        <w:t>1116</w:t>
      </w:r>
      <w:r w:rsidRPr="000A2958">
        <w:rPr>
          <w:sz w:val="26"/>
          <w:szCs w:val="26"/>
        </w:rPr>
        <w:t xml:space="preserve"> «Об утверждении перечня муниципальных услуг, оказываемых</w:t>
      </w:r>
      <w:r>
        <w:rPr>
          <w:sz w:val="26"/>
          <w:szCs w:val="26"/>
        </w:rPr>
        <w:t xml:space="preserve"> </w:t>
      </w:r>
      <w:r w:rsidRPr="000A2958">
        <w:rPr>
          <w:sz w:val="26"/>
          <w:szCs w:val="26"/>
        </w:rPr>
        <w:t>на базе отдела ГБУ НО «Уполномоченный МФЦ» г</w:t>
      </w:r>
      <w:r>
        <w:rPr>
          <w:sz w:val="26"/>
          <w:szCs w:val="26"/>
        </w:rPr>
        <w:t>ородского округа город Шахунья».</w:t>
      </w:r>
    </w:p>
    <w:p w:rsidR="002F665D" w:rsidRPr="000A2958" w:rsidRDefault="002F665D" w:rsidP="002F665D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 xml:space="preserve">5. </w:t>
      </w:r>
      <w:proofErr w:type="gramStart"/>
      <w:r w:rsidRPr="000A2958">
        <w:rPr>
          <w:sz w:val="26"/>
          <w:szCs w:val="26"/>
        </w:rPr>
        <w:t>Контроль за</w:t>
      </w:r>
      <w:proofErr w:type="gramEnd"/>
      <w:r w:rsidRPr="000A29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2F665D" w:rsidRDefault="002F665D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2F665D" w:rsidRDefault="002F66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665D" w:rsidRDefault="002F665D" w:rsidP="002F665D">
      <w:pPr>
        <w:ind w:left="6237"/>
        <w:jc w:val="center"/>
      </w:pPr>
      <w:bookmarkStart w:id="0" w:name="_GoBack"/>
      <w:r>
        <w:lastRenderedPageBreak/>
        <w:t>Утвержден</w:t>
      </w:r>
    </w:p>
    <w:p w:rsidR="002F665D" w:rsidRDefault="002F665D" w:rsidP="002F665D">
      <w:pPr>
        <w:ind w:left="6237"/>
        <w:jc w:val="center"/>
      </w:pPr>
      <w:r>
        <w:t>постановлением администрации</w:t>
      </w:r>
    </w:p>
    <w:p w:rsidR="002F665D" w:rsidRDefault="002F665D" w:rsidP="002F665D">
      <w:pPr>
        <w:ind w:left="6237"/>
        <w:jc w:val="center"/>
      </w:pPr>
      <w:r>
        <w:t>городского округа город Шахунья</w:t>
      </w:r>
    </w:p>
    <w:p w:rsidR="002F665D" w:rsidRDefault="002F665D" w:rsidP="002F665D">
      <w:pPr>
        <w:ind w:left="6237"/>
        <w:jc w:val="center"/>
      </w:pPr>
      <w:r>
        <w:t>от 20.02.2023 г. № 170</w:t>
      </w:r>
    </w:p>
    <w:bookmarkEnd w:id="0"/>
    <w:p w:rsidR="002F665D" w:rsidRPr="00BC65A9" w:rsidRDefault="002F665D" w:rsidP="002F665D">
      <w:pPr>
        <w:jc w:val="center"/>
      </w:pPr>
    </w:p>
    <w:p w:rsidR="002F665D" w:rsidRPr="00217708" w:rsidRDefault="002F665D" w:rsidP="002F665D">
      <w:pPr>
        <w:jc w:val="center"/>
        <w:rPr>
          <w:b/>
          <w:sz w:val="26"/>
          <w:szCs w:val="26"/>
        </w:rPr>
      </w:pPr>
      <w:r w:rsidRPr="00217708">
        <w:rPr>
          <w:b/>
          <w:sz w:val="26"/>
          <w:szCs w:val="26"/>
        </w:rPr>
        <w:t>Перечень</w:t>
      </w:r>
    </w:p>
    <w:p w:rsidR="002F665D" w:rsidRPr="00217708" w:rsidRDefault="002F665D" w:rsidP="002F665D">
      <w:pPr>
        <w:jc w:val="center"/>
        <w:rPr>
          <w:b/>
          <w:sz w:val="26"/>
          <w:szCs w:val="26"/>
        </w:rPr>
      </w:pPr>
      <w:r w:rsidRPr="00217708">
        <w:rPr>
          <w:b/>
          <w:sz w:val="26"/>
          <w:szCs w:val="26"/>
        </w:rPr>
        <w:t xml:space="preserve">муниципальных услуг, оказываемых на базе отдела ГБУ НО </w:t>
      </w:r>
      <w:r>
        <w:rPr>
          <w:b/>
          <w:sz w:val="26"/>
          <w:szCs w:val="26"/>
        </w:rPr>
        <w:br/>
      </w:r>
      <w:r w:rsidRPr="00217708">
        <w:rPr>
          <w:b/>
          <w:sz w:val="26"/>
          <w:szCs w:val="26"/>
        </w:rPr>
        <w:t>«Уполномоченный МФЦ» городского округа город Шахунья</w:t>
      </w:r>
    </w:p>
    <w:p w:rsidR="002F665D" w:rsidRDefault="002F665D" w:rsidP="002F665D">
      <w:pPr>
        <w:jc w:val="center"/>
      </w:pPr>
    </w:p>
    <w:p w:rsidR="002F665D" w:rsidRPr="00BC65A9" w:rsidRDefault="002F665D" w:rsidP="002F665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9073"/>
      </w:tblGrid>
      <w:tr w:rsidR="002F665D" w:rsidTr="00971C00">
        <w:tc>
          <w:tcPr>
            <w:tcW w:w="840" w:type="dxa"/>
          </w:tcPr>
          <w:p w:rsidR="002F665D" w:rsidRPr="00BE6FFC" w:rsidRDefault="002F665D" w:rsidP="00971C00">
            <w:pPr>
              <w:rPr>
                <w:b/>
              </w:rPr>
            </w:pPr>
            <w:r w:rsidRPr="00BE6FFC">
              <w:rPr>
                <w:b/>
              </w:rPr>
              <w:t xml:space="preserve">№ </w:t>
            </w:r>
          </w:p>
          <w:p w:rsidR="002F665D" w:rsidRPr="00BE6FFC" w:rsidRDefault="002F665D" w:rsidP="00971C00">
            <w:pPr>
              <w:rPr>
                <w:b/>
              </w:rPr>
            </w:pPr>
            <w:proofErr w:type="gramStart"/>
            <w:r w:rsidRPr="00BE6FFC">
              <w:rPr>
                <w:b/>
              </w:rPr>
              <w:t>п</w:t>
            </w:r>
            <w:proofErr w:type="gramEnd"/>
            <w:r w:rsidRPr="00BE6FFC">
              <w:rPr>
                <w:b/>
              </w:rPr>
              <w:t>/п</w:t>
            </w:r>
          </w:p>
        </w:tc>
        <w:tc>
          <w:tcPr>
            <w:tcW w:w="9073" w:type="dxa"/>
          </w:tcPr>
          <w:p w:rsidR="002F665D" w:rsidRPr="00BE6FFC" w:rsidRDefault="002F665D" w:rsidP="00971C00">
            <w:pPr>
              <w:jc w:val="center"/>
              <w:rPr>
                <w:b/>
              </w:rPr>
            </w:pPr>
            <w:r w:rsidRPr="00BE6FFC">
              <w:rPr>
                <w:b/>
              </w:rPr>
              <w:t>Наименование муниципальной услуги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 w:rsidRPr="00EC292C">
              <w:t>1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 w:rsidRPr="00DA125B">
              <w:t>3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 w:rsidRPr="00050A82"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 w:rsidRPr="00050A82">
              <w:t>удочерителем</w:t>
            </w:r>
            <w:proofErr w:type="spellEnd"/>
            <w:r w:rsidRPr="00050A82">
              <w:t>) ребенка (детей)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 w:rsidRPr="002C54E0">
              <w:t>4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 w:rsidRPr="00FD00F0"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 w:rsidRPr="002C54E0">
              <w:t>5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 w:rsidRPr="00FD00F0">
              <w:t>Организация отдыха детей в каникулярное время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6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7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8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 xml:space="preserve">Выдача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книг, справок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9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 xml:space="preserve">Предоставление информации об объектах недвижимого имущества,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F665D" w:rsidRDefault="002F665D" w:rsidP="00971C00">
            <w:pPr>
              <w:jc w:val="both"/>
            </w:pPr>
            <w:r>
              <w:t xml:space="preserve">муниципальной собственности и </w:t>
            </w:r>
            <w:proofErr w:type="gramStart"/>
            <w:r>
              <w:t>предназначенных</w:t>
            </w:r>
            <w:proofErr w:type="gramEnd"/>
            <w:r>
              <w:t xml:space="preserve"> для сдачи в аренду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10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 w:rsidRPr="002C54E0">
              <w:t>1</w:t>
            </w:r>
            <w:r>
              <w:t>1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 w:rsidRPr="007C22F8">
              <w:t>Предоставление гражданам в собственность бесплатно либо в аренду для собственных нужд земельных участков, находящихся в государственной или муниципальной собственности, для размещения гаражей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12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13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14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15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lastRenderedPageBreak/>
              <w:t>16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17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 xml:space="preserve">Выдача градостроительного плана земельного участка, расположенного на территории </w:t>
            </w:r>
          </w:p>
          <w:p w:rsidR="002F665D" w:rsidRDefault="002F665D" w:rsidP="00971C00">
            <w:pPr>
              <w:jc w:val="both"/>
            </w:pPr>
            <w:r>
              <w:t>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18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Подготовка и выдача архитектурно-планировочного задания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19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Присвоение адресов объектам адресации, изменение, аннулирование такого адреса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20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Выдача разрешений на право вырубки зеленых насаждений на территории городского округа город Шахунья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21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22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Выдача копий архивных документов, подтверждающих право на владение землей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 w:rsidRPr="002C54E0">
              <w:t>2</w:t>
            </w:r>
            <w:r>
              <w:t>3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 w:rsidRPr="00AE5CF2">
              <w:t>Выдача разрешений на вступление в брак несовершеннолетним, достигшим возраста 16 лет,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24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 w:rsidRPr="002C54E0">
              <w:t>2</w:t>
            </w:r>
            <w:r>
              <w:t>5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 w:rsidRPr="00A706EF">
              <w:t>Принятие на учет граждан в качестве, нуждающихся в жилых помещениях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26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27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 w:rsidRPr="00A706EF">
              <w:t>Признание садового дома жилым домом и жилого дома садовым домом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28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29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 xml:space="preserve">Предоставление субсидии на возмещение части затрат субъектам малого и среднего </w:t>
            </w:r>
          </w:p>
          <w:p w:rsidR="002F665D" w:rsidRDefault="002F665D" w:rsidP="00971C00">
            <w:pPr>
              <w:jc w:val="both"/>
            </w:pPr>
            <w:r>
              <w:t>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30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31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>
              <w:t>32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Default="002F665D" w:rsidP="00971C00">
            <w:pPr>
              <w:jc w:val="center"/>
            </w:pPr>
            <w:r w:rsidRPr="002C54E0">
              <w:t>3</w:t>
            </w:r>
            <w:r>
              <w:t>3</w:t>
            </w:r>
          </w:p>
        </w:tc>
        <w:tc>
          <w:tcPr>
            <w:tcW w:w="9073" w:type="dxa"/>
          </w:tcPr>
          <w:p w:rsidR="002F665D" w:rsidRDefault="002F665D" w:rsidP="00971C00">
            <w:pPr>
              <w:jc w:val="both"/>
            </w:pPr>
            <w:r w:rsidRPr="00C049B7">
              <w:t>Подготовка и утверждение документации по планировке территории в городском округе город Шахунья Нижегородской области</w:t>
            </w:r>
          </w:p>
        </w:tc>
      </w:tr>
      <w:tr w:rsidR="002F665D" w:rsidTr="00971C00">
        <w:tc>
          <w:tcPr>
            <w:tcW w:w="840" w:type="dxa"/>
          </w:tcPr>
          <w:p w:rsidR="002F665D" w:rsidRPr="00FD00F0" w:rsidRDefault="002F665D" w:rsidP="00971C00">
            <w:pPr>
              <w:jc w:val="center"/>
              <w:rPr>
                <w:highlight w:val="yellow"/>
              </w:rPr>
            </w:pPr>
            <w:r w:rsidRPr="002C54E0">
              <w:t>3</w:t>
            </w:r>
            <w:r>
              <w:t>4</w:t>
            </w:r>
          </w:p>
        </w:tc>
        <w:tc>
          <w:tcPr>
            <w:tcW w:w="9073" w:type="dxa"/>
          </w:tcPr>
          <w:p w:rsidR="002F665D" w:rsidRPr="00C049B7" w:rsidRDefault="002F665D" w:rsidP="00971C00">
            <w:pPr>
              <w:jc w:val="both"/>
            </w:pPr>
            <w:proofErr w:type="gramStart"/>
            <w:r w:rsidRPr="00A24CCB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A24CCB">
              <w:lastRenderedPageBreak/>
              <w:t>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</w:tr>
      <w:tr w:rsidR="002F665D" w:rsidTr="00971C00">
        <w:tc>
          <w:tcPr>
            <w:tcW w:w="840" w:type="dxa"/>
          </w:tcPr>
          <w:p w:rsidR="002F665D" w:rsidRPr="00FD00F0" w:rsidRDefault="002F665D" w:rsidP="00971C00">
            <w:pPr>
              <w:jc w:val="center"/>
              <w:rPr>
                <w:highlight w:val="yellow"/>
              </w:rPr>
            </w:pPr>
            <w:r w:rsidRPr="005A35DA">
              <w:lastRenderedPageBreak/>
              <w:t>3</w:t>
            </w:r>
            <w:r>
              <w:t>5</w:t>
            </w:r>
          </w:p>
        </w:tc>
        <w:tc>
          <w:tcPr>
            <w:tcW w:w="9073" w:type="dxa"/>
          </w:tcPr>
          <w:p w:rsidR="002F665D" w:rsidRPr="00C049B7" w:rsidRDefault="002F665D" w:rsidP="00971C00">
            <w:pPr>
              <w:jc w:val="both"/>
            </w:pPr>
            <w:r w:rsidRPr="00380FAB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F665D" w:rsidTr="00971C00">
        <w:tc>
          <w:tcPr>
            <w:tcW w:w="840" w:type="dxa"/>
          </w:tcPr>
          <w:p w:rsidR="002F665D" w:rsidRPr="0098077C" w:rsidRDefault="002F665D" w:rsidP="00971C00">
            <w:pPr>
              <w:jc w:val="center"/>
            </w:pPr>
            <w:r w:rsidRPr="0098077C">
              <w:t>3</w:t>
            </w:r>
            <w:r>
              <w:t>6</w:t>
            </w:r>
          </w:p>
        </w:tc>
        <w:tc>
          <w:tcPr>
            <w:tcW w:w="9073" w:type="dxa"/>
          </w:tcPr>
          <w:p w:rsidR="002F665D" w:rsidRPr="00C049B7" w:rsidRDefault="002F665D" w:rsidP="00971C00">
            <w:pPr>
              <w:jc w:val="both"/>
            </w:pPr>
            <w:r w:rsidRPr="00380FAB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 w:rsidRPr="00380FAB">
              <w:t>о(</w:t>
            </w:r>
            <w:proofErr w:type="gramEnd"/>
            <w:r w:rsidRPr="00380FAB">
              <w:t>семейного) капитала</w:t>
            </w:r>
          </w:p>
        </w:tc>
      </w:tr>
      <w:tr w:rsidR="002F665D" w:rsidTr="00971C00">
        <w:tc>
          <w:tcPr>
            <w:tcW w:w="840" w:type="dxa"/>
          </w:tcPr>
          <w:p w:rsidR="002F665D" w:rsidRPr="00FD00F0" w:rsidRDefault="002F665D" w:rsidP="00971C00">
            <w:pPr>
              <w:jc w:val="center"/>
              <w:rPr>
                <w:highlight w:val="yellow"/>
              </w:rPr>
            </w:pPr>
            <w:r w:rsidRPr="0098077C">
              <w:t>3</w:t>
            </w:r>
            <w:r>
              <w:t>7</w:t>
            </w:r>
          </w:p>
        </w:tc>
        <w:tc>
          <w:tcPr>
            <w:tcW w:w="9073" w:type="dxa"/>
          </w:tcPr>
          <w:p w:rsidR="002F665D" w:rsidRPr="00C049B7" w:rsidRDefault="002F665D" w:rsidP="00971C00">
            <w:pPr>
              <w:jc w:val="both"/>
            </w:pPr>
            <w:r w:rsidRPr="00380FAB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Шахунья Нижегородской области</w:t>
            </w:r>
          </w:p>
        </w:tc>
      </w:tr>
    </w:tbl>
    <w:p w:rsidR="002F665D" w:rsidRPr="00BC65A9" w:rsidRDefault="002F665D" w:rsidP="002F665D"/>
    <w:p w:rsidR="002F665D" w:rsidRPr="00BC65A9" w:rsidRDefault="002F665D" w:rsidP="002F665D"/>
    <w:p w:rsidR="002F665D" w:rsidRPr="00BC65A9" w:rsidRDefault="002F665D" w:rsidP="002F665D">
      <w:pPr>
        <w:tabs>
          <w:tab w:val="left" w:pos="3750"/>
        </w:tabs>
        <w:jc w:val="center"/>
      </w:pPr>
      <w:r>
        <w:t>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A7" w:rsidRDefault="00BF34A7">
      <w:r>
        <w:separator/>
      </w:r>
    </w:p>
  </w:endnote>
  <w:endnote w:type="continuationSeparator" w:id="0">
    <w:p w:rsidR="00BF34A7" w:rsidRDefault="00BF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A7" w:rsidRDefault="00BF34A7">
      <w:r>
        <w:separator/>
      </w:r>
    </w:p>
  </w:footnote>
  <w:footnote w:type="continuationSeparator" w:id="0">
    <w:p w:rsidR="00BF34A7" w:rsidRDefault="00BF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65D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34A7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85D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41B9-BA7A-4B41-8367-B64A3A8B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2023-02-21T08:31:00Z</cp:lastPrinted>
  <dcterms:created xsi:type="dcterms:W3CDTF">2023-02-21T08:32:00Z</dcterms:created>
  <dcterms:modified xsi:type="dcterms:W3CDTF">2023-02-21T08:32:00Z</dcterms:modified>
</cp:coreProperties>
</file>