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344F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344F">
        <w:rPr>
          <w:sz w:val="26"/>
          <w:szCs w:val="26"/>
          <w:u w:val="single"/>
        </w:rPr>
        <w:t>40</w:t>
      </w:r>
      <w:bookmarkStart w:id="0" w:name="_GoBack"/>
      <w:bookmarkEnd w:id="0"/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CD344F" w:rsidRPr="00513BA0" w:rsidRDefault="00CD344F" w:rsidP="00CD344F">
      <w:pPr>
        <w:ind w:right="5528"/>
        <w:jc w:val="both"/>
        <w:rPr>
          <w:color w:val="000000" w:themeColor="text1"/>
          <w:sz w:val="26"/>
          <w:szCs w:val="26"/>
        </w:rPr>
      </w:pPr>
      <w:r w:rsidRPr="00513BA0">
        <w:rPr>
          <w:color w:val="000000" w:themeColor="text1"/>
          <w:sz w:val="26"/>
          <w:szCs w:val="26"/>
        </w:rPr>
        <w:t xml:space="preserve">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  </w:t>
      </w:r>
    </w:p>
    <w:p w:rsidR="00CD344F" w:rsidRDefault="00CD344F" w:rsidP="00CD344F">
      <w:pPr>
        <w:jc w:val="both"/>
        <w:rPr>
          <w:sz w:val="26"/>
          <w:szCs w:val="26"/>
        </w:rPr>
      </w:pPr>
    </w:p>
    <w:p w:rsidR="00CD344F" w:rsidRDefault="00CD344F" w:rsidP="00CD344F">
      <w:pPr>
        <w:jc w:val="both"/>
        <w:rPr>
          <w:sz w:val="26"/>
          <w:szCs w:val="26"/>
        </w:rPr>
      </w:pPr>
    </w:p>
    <w:p w:rsidR="00CD344F" w:rsidRPr="000E7C64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В соответствии с пунктом 2 части 1 статьи 12.3 и статьей 12.3.1 Кодекса об административных правонарушениях Нижегородской области (далее </w:t>
      </w:r>
      <w:r w:rsidRPr="008D04A4">
        <w:rPr>
          <w:sz w:val="26"/>
          <w:szCs w:val="26"/>
        </w:rPr>
        <w:t>КоАП НО):</w:t>
      </w:r>
    </w:p>
    <w:p w:rsidR="00CD344F" w:rsidRPr="000E7C64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1. Определить следующих должностных лиц администрации городского округа город Шахунья Нижегородской области, наделенных полномочиями по составлению протоколов об административных правонарушениях:</w:t>
      </w:r>
    </w:p>
    <w:p w:rsidR="00CD344F" w:rsidRPr="000E7C64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1.1. </w:t>
      </w:r>
      <w:proofErr w:type="gramStart"/>
      <w:r w:rsidRPr="000E7C64">
        <w:rPr>
          <w:sz w:val="26"/>
          <w:szCs w:val="26"/>
        </w:rPr>
        <w:t xml:space="preserve">Предусмотренных статьями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</w:t>
      </w:r>
      <w:r w:rsidRPr="008D04A4">
        <w:rPr>
          <w:sz w:val="26"/>
          <w:szCs w:val="26"/>
        </w:rPr>
        <w:t>5.7,</w:t>
      </w:r>
      <w:r>
        <w:rPr>
          <w:sz w:val="26"/>
          <w:szCs w:val="26"/>
        </w:rPr>
        <w:t xml:space="preserve"> </w:t>
      </w:r>
      <w:r w:rsidRPr="000E7C64">
        <w:rPr>
          <w:sz w:val="26"/>
          <w:szCs w:val="26"/>
        </w:rPr>
        <w:t>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</w:t>
      </w:r>
      <w:proofErr w:type="gramEnd"/>
      <w:r w:rsidRPr="000E7C64">
        <w:rPr>
          <w:sz w:val="26"/>
          <w:szCs w:val="26"/>
        </w:rPr>
        <w:t>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</w:t>
      </w:r>
      <w:r w:rsidRPr="000E7C64">
        <w:rPr>
          <w:b/>
          <w:sz w:val="26"/>
          <w:szCs w:val="26"/>
        </w:rPr>
        <w:t xml:space="preserve"> - </w:t>
      </w:r>
      <w:r w:rsidRPr="000E7C64">
        <w:rPr>
          <w:sz w:val="26"/>
          <w:szCs w:val="26"/>
        </w:rPr>
        <w:t>заместителя главы администрации, начальника Управления по работе с территориями и благоустройству Софронова Ю.А.</w:t>
      </w:r>
    </w:p>
    <w:p w:rsidR="00CD344F" w:rsidRPr="00B10BED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sz w:val="26"/>
          <w:szCs w:val="26"/>
        </w:rPr>
        <w:t xml:space="preserve">1.2. </w:t>
      </w:r>
      <w:proofErr w:type="gramStart"/>
      <w:r w:rsidRPr="000E7C64">
        <w:rPr>
          <w:sz w:val="26"/>
          <w:szCs w:val="26"/>
        </w:rPr>
        <w:t xml:space="preserve">Предусмотренных статьями 2.12, Главой 3 статьями 3.1, 3.2, 3.7, 3.8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</w:t>
      </w:r>
      <w:r w:rsidRPr="000E7C64">
        <w:rPr>
          <w:sz w:val="26"/>
          <w:szCs w:val="26"/>
        </w:rPr>
        <w:lastRenderedPageBreak/>
        <w:t xml:space="preserve">межмуниципального значения), 5.4, 5.5, 5.6, </w:t>
      </w:r>
      <w:r w:rsidRPr="00513BA0">
        <w:rPr>
          <w:sz w:val="26"/>
          <w:szCs w:val="26"/>
        </w:rPr>
        <w:t>5.7,</w:t>
      </w:r>
      <w:r>
        <w:rPr>
          <w:sz w:val="26"/>
          <w:szCs w:val="26"/>
        </w:rPr>
        <w:t xml:space="preserve"> </w:t>
      </w:r>
      <w:r w:rsidRPr="000E7C64">
        <w:rPr>
          <w:sz w:val="26"/>
          <w:szCs w:val="26"/>
        </w:rPr>
        <w:t>частями 2 и 4 статьи 5.8, 5.10, 5.15, 5.16.1, 5.18, 9.1.1, 9.1.2, 9.1.3 Кодекса Нижегородской области об административных правонарушениях, частью 2 статьи 7.2, 7.9, 7.10, 8.25</w:t>
      </w:r>
      <w:proofErr w:type="gramEnd"/>
      <w:r w:rsidRPr="000E7C64">
        <w:rPr>
          <w:sz w:val="26"/>
          <w:szCs w:val="26"/>
        </w:rPr>
        <w:t xml:space="preserve">, 8.26, 8.27, 8.28, 8.29, 8.30,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</w:t>
      </w:r>
      <w:r w:rsidRPr="00B10BED">
        <w:rPr>
          <w:color w:val="000000" w:themeColor="text1"/>
          <w:sz w:val="26"/>
          <w:szCs w:val="26"/>
        </w:rPr>
        <w:t>начальника отдела Управления по работе с территориями и благоустройству Соколова Ю.А.</w:t>
      </w:r>
    </w:p>
    <w:p w:rsidR="00CD344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color w:val="000000" w:themeColor="text1"/>
          <w:sz w:val="26"/>
          <w:szCs w:val="26"/>
        </w:rPr>
        <w:t xml:space="preserve">1.3. </w:t>
      </w:r>
      <w:proofErr w:type="gramStart"/>
      <w:r w:rsidRPr="000E7C64">
        <w:rPr>
          <w:color w:val="000000" w:themeColor="text1"/>
          <w:sz w:val="26"/>
          <w:szCs w:val="26"/>
        </w:rPr>
        <w:t>Предусмотренных Главой 3 статьями 3.1, 3.3, 3.10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 Кодекса Нижегородской области об административных правонарушениях, статьей 11.21, частью 1 статьи 19.4, 19.4.1, частью 1 статьи 19.5, 19.6, 19.7 Кодекса об административных правонару</w:t>
      </w:r>
      <w:r>
        <w:rPr>
          <w:color w:val="000000" w:themeColor="text1"/>
          <w:sz w:val="26"/>
          <w:szCs w:val="26"/>
        </w:rPr>
        <w:t xml:space="preserve">шениях Российской Федерации </w:t>
      </w:r>
      <w:r w:rsidRPr="00513BA0">
        <w:rPr>
          <w:color w:val="000000" w:themeColor="text1"/>
          <w:sz w:val="26"/>
          <w:szCs w:val="26"/>
        </w:rPr>
        <w:t>- начальника технического отдела Управления по работе с территориями</w:t>
      </w:r>
      <w:proofErr w:type="gramEnd"/>
      <w:r w:rsidRPr="00513BA0">
        <w:rPr>
          <w:color w:val="000000" w:themeColor="text1"/>
          <w:sz w:val="26"/>
          <w:szCs w:val="26"/>
        </w:rPr>
        <w:t xml:space="preserve"> и благоустройству</w:t>
      </w:r>
      <w:r w:rsidRPr="000E7C64">
        <w:rPr>
          <w:color w:val="000000" w:themeColor="text1"/>
          <w:sz w:val="26"/>
          <w:szCs w:val="26"/>
        </w:rPr>
        <w:t xml:space="preserve"> Зайцеву Г.П.</w:t>
      </w:r>
    </w:p>
    <w:p w:rsidR="00CD344F" w:rsidRPr="005424E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1.4. Предусмотренных </w:t>
      </w:r>
      <w:r w:rsidRPr="000E7C64">
        <w:rPr>
          <w:sz w:val="26"/>
          <w:szCs w:val="26"/>
        </w:rPr>
        <w:t>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</w:t>
      </w:r>
      <w:r w:rsidRPr="005424EB">
        <w:rPr>
          <w:sz w:val="26"/>
          <w:szCs w:val="26"/>
        </w:rPr>
        <w:t xml:space="preserve">),  5.5. </w:t>
      </w:r>
      <w:r w:rsidRPr="005424EB">
        <w:rPr>
          <w:color w:val="000000" w:themeColor="text1"/>
          <w:sz w:val="26"/>
          <w:szCs w:val="26"/>
        </w:rPr>
        <w:t>Кодекса Нижегородской области об административных правонарушениях</w:t>
      </w:r>
      <w:r w:rsidRPr="005424EB">
        <w:rPr>
          <w:sz w:val="26"/>
          <w:szCs w:val="26"/>
        </w:rPr>
        <w:t xml:space="preserve"> – главного специалиста технического отдела </w:t>
      </w:r>
      <w:r w:rsidRPr="005424EB">
        <w:rPr>
          <w:color w:val="000000" w:themeColor="text1"/>
          <w:sz w:val="26"/>
          <w:szCs w:val="26"/>
        </w:rPr>
        <w:t>Управления по работе с территориями и благоустройству Щербак А.С.</w:t>
      </w:r>
    </w:p>
    <w:p w:rsidR="00CD344F" w:rsidRPr="005424E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5424EB">
        <w:rPr>
          <w:color w:val="000000" w:themeColor="text1"/>
          <w:sz w:val="26"/>
          <w:szCs w:val="26"/>
        </w:rPr>
        <w:t xml:space="preserve">1.5. Предусмотренных </w:t>
      </w:r>
      <w:r w:rsidRPr="005424EB">
        <w:rPr>
          <w:sz w:val="26"/>
          <w:szCs w:val="26"/>
        </w:rPr>
        <w:t xml:space="preserve">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 5.5. </w:t>
      </w:r>
      <w:r w:rsidRPr="005424EB">
        <w:rPr>
          <w:color w:val="000000" w:themeColor="text1"/>
          <w:sz w:val="26"/>
          <w:szCs w:val="26"/>
        </w:rPr>
        <w:t>Кодекса Нижегородской области об административных правонарушениях</w:t>
      </w:r>
      <w:r w:rsidRPr="005424EB">
        <w:rPr>
          <w:sz w:val="26"/>
          <w:szCs w:val="26"/>
        </w:rPr>
        <w:t xml:space="preserve"> – ведущего специалиста технического отдела </w:t>
      </w:r>
      <w:r w:rsidRPr="005424EB">
        <w:rPr>
          <w:color w:val="000000" w:themeColor="text1"/>
          <w:sz w:val="26"/>
          <w:szCs w:val="26"/>
        </w:rPr>
        <w:t xml:space="preserve">Управления по работе с территориями и благоустройству Новикову Н.С. </w:t>
      </w:r>
    </w:p>
    <w:p w:rsidR="00CD344F" w:rsidRPr="005424E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424EB">
        <w:rPr>
          <w:color w:val="000000" w:themeColor="text1"/>
          <w:sz w:val="26"/>
          <w:szCs w:val="26"/>
        </w:rPr>
        <w:t xml:space="preserve">1.6. </w:t>
      </w:r>
      <w:proofErr w:type="gramStart"/>
      <w:r w:rsidRPr="005424EB">
        <w:rPr>
          <w:color w:val="000000" w:themeColor="text1"/>
          <w:sz w:val="26"/>
          <w:szCs w:val="26"/>
          <w:shd w:val="clear" w:color="auto" w:fill="FFFFFF"/>
        </w:rPr>
        <w:t>Предусмотренных статьями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5.7, 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</w:t>
      </w:r>
      <w:proofErr w:type="gramEnd"/>
      <w:r w:rsidRPr="005424EB">
        <w:rPr>
          <w:color w:val="000000" w:themeColor="text1"/>
          <w:sz w:val="26"/>
          <w:szCs w:val="26"/>
          <w:shd w:val="clear" w:color="auto" w:fill="FFFFFF"/>
        </w:rPr>
        <w:t xml:space="preserve">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5424EB">
        <w:rPr>
          <w:color w:val="000000" w:themeColor="text1"/>
          <w:sz w:val="26"/>
          <w:szCs w:val="26"/>
          <w:shd w:val="clear" w:color="auto" w:fill="FFFFFF"/>
        </w:rPr>
        <w:t>Вахтанского</w:t>
      </w:r>
      <w:proofErr w:type="spellEnd"/>
      <w:r w:rsidRPr="005424EB">
        <w:rPr>
          <w:color w:val="000000" w:themeColor="text1"/>
          <w:sz w:val="26"/>
          <w:szCs w:val="26"/>
          <w:shd w:val="clear" w:color="auto" w:fill="FFFFFF"/>
        </w:rPr>
        <w:t xml:space="preserve"> территориального отдела </w:t>
      </w:r>
      <w:r>
        <w:rPr>
          <w:color w:val="000000" w:themeColor="text1"/>
          <w:sz w:val="26"/>
          <w:szCs w:val="26"/>
          <w:shd w:val="clear" w:color="auto" w:fill="FFFFFF"/>
        </w:rPr>
        <w:br/>
      </w:r>
      <w:proofErr w:type="spellStart"/>
      <w:r w:rsidRPr="005424EB">
        <w:rPr>
          <w:color w:val="000000" w:themeColor="text1"/>
          <w:sz w:val="26"/>
          <w:szCs w:val="26"/>
          <w:shd w:val="clear" w:color="auto" w:fill="FFFFFF"/>
        </w:rPr>
        <w:t>Догадина</w:t>
      </w:r>
      <w:proofErr w:type="spellEnd"/>
      <w:r w:rsidRPr="005424EB">
        <w:rPr>
          <w:color w:val="000000" w:themeColor="text1"/>
          <w:sz w:val="26"/>
          <w:szCs w:val="26"/>
          <w:shd w:val="clear" w:color="auto" w:fill="FFFFFF"/>
        </w:rPr>
        <w:t xml:space="preserve"> В.В.</w:t>
      </w:r>
    </w:p>
    <w:p w:rsidR="00CD344F" w:rsidRPr="00EC414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5424EB">
        <w:rPr>
          <w:color w:val="000000" w:themeColor="text1"/>
          <w:sz w:val="26"/>
          <w:szCs w:val="26"/>
        </w:rPr>
        <w:t xml:space="preserve">1.7. </w:t>
      </w:r>
      <w:proofErr w:type="gramStart"/>
      <w:r w:rsidRPr="005424EB">
        <w:rPr>
          <w:color w:val="000000" w:themeColor="text1"/>
          <w:sz w:val="26"/>
          <w:szCs w:val="26"/>
        </w:rPr>
        <w:t>Предусмотренных статьями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5.7, частями 2 и 4 статьи 5.8, 5.10, 5.15, 5.16.1, 5.18, 9.1.1, 9.1.2, 9.1.3 Кодекса Нижегородской области об административных правонарушениях, частью 2 статьи 7.2,</w:t>
      </w:r>
      <w:r w:rsidRPr="00EC414F">
        <w:rPr>
          <w:color w:val="000000" w:themeColor="text1"/>
          <w:sz w:val="26"/>
          <w:szCs w:val="26"/>
        </w:rPr>
        <w:t xml:space="preserve"> </w:t>
      </w:r>
      <w:r w:rsidRPr="00EC414F">
        <w:rPr>
          <w:color w:val="000000" w:themeColor="text1"/>
          <w:sz w:val="26"/>
          <w:szCs w:val="26"/>
        </w:rPr>
        <w:lastRenderedPageBreak/>
        <w:t>7.9, 7.10, 8.25, 8.26, 8.27, 8.28, 8.29, 8.30</w:t>
      </w:r>
      <w:proofErr w:type="gramEnd"/>
      <w:r w:rsidRPr="00EC414F">
        <w:rPr>
          <w:color w:val="000000" w:themeColor="text1"/>
          <w:sz w:val="26"/>
          <w:szCs w:val="26"/>
        </w:rPr>
        <w:t xml:space="preserve">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EC414F">
        <w:rPr>
          <w:color w:val="000000" w:themeColor="text1"/>
          <w:sz w:val="26"/>
          <w:szCs w:val="26"/>
        </w:rPr>
        <w:t>Сявского</w:t>
      </w:r>
      <w:proofErr w:type="spellEnd"/>
      <w:r w:rsidRPr="00EC414F">
        <w:rPr>
          <w:color w:val="000000" w:themeColor="text1"/>
          <w:sz w:val="26"/>
          <w:szCs w:val="26"/>
        </w:rPr>
        <w:t xml:space="preserve"> территориального отдела Дронова М.Л.</w:t>
      </w:r>
    </w:p>
    <w:p w:rsidR="00CD344F" w:rsidRPr="0080121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1.8</w:t>
      </w:r>
      <w:r w:rsidRPr="000E7C64">
        <w:rPr>
          <w:sz w:val="26"/>
          <w:szCs w:val="26"/>
        </w:rPr>
        <w:t xml:space="preserve">. </w:t>
      </w:r>
      <w:proofErr w:type="gramStart"/>
      <w:r w:rsidRPr="000E7C64">
        <w:rPr>
          <w:sz w:val="26"/>
          <w:szCs w:val="26"/>
        </w:rPr>
        <w:t xml:space="preserve">Предусмотренных </w:t>
      </w:r>
      <w:r w:rsidRPr="0080121B">
        <w:rPr>
          <w:color w:val="000000" w:themeColor="text1"/>
          <w:sz w:val="26"/>
          <w:szCs w:val="26"/>
        </w:rPr>
        <w:t xml:space="preserve">статьями 2.20, 7.1 Кодекса Нижегородской области об административных правонарушениях, статьей 7.23 Кодекса Российской Федерации об административных правонарушениях - начальника сектора промышленности, транспорта, связи, жилищно-коммунального хозяйства и энергетики </w:t>
      </w:r>
      <w:proofErr w:type="spellStart"/>
      <w:r w:rsidRPr="0080121B">
        <w:rPr>
          <w:color w:val="000000" w:themeColor="text1"/>
          <w:sz w:val="26"/>
          <w:szCs w:val="26"/>
        </w:rPr>
        <w:t>Дубровца</w:t>
      </w:r>
      <w:proofErr w:type="spellEnd"/>
      <w:r w:rsidRPr="0080121B">
        <w:rPr>
          <w:color w:val="000000" w:themeColor="text1"/>
          <w:sz w:val="26"/>
          <w:szCs w:val="26"/>
        </w:rPr>
        <w:t xml:space="preserve"> С.Н.</w:t>
      </w:r>
      <w:proofErr w:type="gramEnd"/>
    </w:p>
    <w:p w:rsidR="00CD344F" w:rsidRPr="00520170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1.9</w:t>
      </w:r>
      <w:r w:rsidRPr="00520170">
        <w:rPr>
          <w:color w:val="000000" w:themeColor="text1"/>
          <w:sz w:val="26"/>
          <w:szCs w:val="26"/>
        </w:rPr>
        <w:t xml:space="preserve">. </w:t>
      </w:r>
      <w:proofErr w:type="gramStart"/>
      <w:r w:rsidRPr="00520170">
        <w:rPr>
          <w:color w:val="000000" w:themeColor="text1"/>
          <w:sz w:val="26"/>
          <w:szCs w:val="26"/>
        </w:rPr>
        <w:t xml:space="preserve">Предусмотренных статьями 7.21-7.22, частью 1 статьи 19.4, 19.4.1, частью 1 статьи 19.5, 19.6, 19.7 Кодекса об административных правонарушениях Российской Федерации - начальника отдела архитектуры и капитального строительства </w:t>
      </w:r>
      <w:proofErr w:type="spellStart"/>
      <w:r w:rsidRPr="00520170">
        <w:rPr>
          <w:color w:val="000000" w:themeColor="text1"/>
          <w:sz w:val="26"/>
          <w:szCs w:val="26"/>
        </w:rPr>
        <w:t>Гореву</w:t>
      </w:r>
      <w:proofErr w:type="spellEnd"/>
      <w:r w:rsidRPr="00520170">
        <w:rPr>
          <w:color w:val="000000" w:themeColor="text1"/>
          <w:sz w:val="26"/>
          <w:szCs w:val="26"/>
        </w:rPr>
        <w:t xml:space="preserve"> Н.А. </w:t>
      </w:r>
      <w:proofErr w:type="gramEnd"/>
    </w:p>
    <w:p w:rsidR="00CD344F" w:rsidRPr="002127DD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1.10</w:t>
      </w:r>
      <w:r w:rsidRPr="002127DD">
        <w:rPr>
          <w:color w:val="000000" w:themeColor="text1"/>
          <w:sz w:val="26"/>
          <w:szCs w:val="26"/>
        </w:rPr>
        <w:t xml:space="preserve">. Предусмотренных статьей 8.6 Кодекса Нижегородской области об административных правонарушениях, частью 1 статьи 19.4, статьей 19.4.1, частью 1 статьи 19.5, 19.6, 19.7  Кодекса об административных правонарушениях Российской Федерации - начальника отдела муниципального имущества и земельных ресурсов городского округа город Шахунья Нижегородской области </w:t>
      </w:r>
      <w:proofErr w:type="spellStart"/>
      <w:r w:rsidRPr="002127DD">
        <w:rPr>
          <w:color w:val="000000" w:themeColor="text1"/>
          <w:sz w:val="26"/>
          <w:szCs w:val="26"/>
        </w:rPr>
        <w:t>Елькина</w:t>
      </w:r>
      <w:proofErr w:type="spellEnd"/>
      <w:r w:rsidRPr="002127DD">
        <w:rPr>
          <w:color w:val="000000" w:themeColor="text1"/>
          <w:sz w:val="26"/>
          <w:szCs w:val="26"/>
        </w:rPr>
        <w:t xml:space="preserve"> О.А. (по согласованию).</w:t>
      </w:r>
    </w:p>
    <w:p w:rsidR="00CD344F" w:rsidRPr="00EC3E9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1.11</w:t>
      </w:r>
      <w:r w:rsidRPr="000E7C64">
        <w:rPr>
          <w:sz w:val="26"/>
          <w:szCs w:val="26"/>
        </w:rPr>
        <w:t xml:space="preserve">. </w:t>
      </w:r>
      <w:proofErr w:type="gramStart"/>
      <w:r w:rsidRPr="000E7C64">
        <w:rPr>
          <w:sz w:val="26"/>
          <w:szCs w:val="26"/>
        </w:rPr>
        <w:t xml:space="preserve">Предусмотренных статьями 2.5, 2.5.1, 2.9, 2.11, 2.22, 2.23 Кодекса Нижегородской области об административных правонарушениях, частью 1 статьи 19.4, статьей 19.4.1, частью 1 статьи 19.5, 19.6, 19.7 Кодекса об административных правонарушениях Российской Федерации - начальника сектора по поддержке малого бизнеса и развития предпринимательства </w:t>
      </w:r>
      <w:r w:rsidRPr="00EC3E9B">
        <w:rPr>
          <w:color w:val="000000" w:themeColor="text1"/>
          <w:sz w:val="26"/>
          <w:szCs w:val="26"/>
        </w:rPr>
        <w:t>Уткина Р.С.</w:t>
      </w:r>
      <w:proofErr w:type="gramEnd"/>
    </w:p>
    <w:p w:rsidR="00CD344F" w:rsidRPr="00EC3E9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1.12</w:t>
      </w:r>
      <w:r w:rsidRPr="000E7C64">
        <w:rPr>
          <w:sz w:val="26"/>
          <w:szCs w:val="26"/>
        </w:rPr>
        <w:t xml:space="preserve">. </w:t>
      </w:r>
      <w:proofErr w:type="gramStart"/>
      <w:r w:rsidRPr="000E7C64">
        <w:rPr>
          <w:sz w:val="26"/>
          <w:szCs w:val="26"/>
        </w:rPr>
        <w:t xml:space="preserve">Предусмотренных статьями 5.21, 7.32.6, 15.1, 15.14-15.15.16, Частью 1 статьи 19.4, 19.4.1, частью 20 и 20.1 статьи 19.5, 19.6, 19.7 Кодекса об административных правонарушениях Российской Федерации - </w:t>
      </w:r>
      <w:r w:rsidRPr="00EC3E9B">
        <w:rPr>
          <w:color w:val="000000" w:themeColor="text1"/>
          <w:sz w:val="26"/>
          <w:szCs w:val="26"/>
        </w:rPr>
        <w:t>ведущего специалиста финансового управления Голубеву В.Н. (по согласованию).</w:t>
      </w:r>
      <w:proofErr w:type="gramEnd"/>
    </w:p>
    <w:p w:rsidR="00CD344F" w:rsidRPr="005424EB" w:rsidRDefault="00CD344F" w:rsidP="00CD344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color w:val="000000" w:themeColor="text1"/>
          <w:sz w:val="26"/>
          <w:szCs w:val="26"/>
        </w:rPr>
        <w:t>1.13.</w:t>
      </w:r>
      <w:r w:rsidRPr="000E7C64">
        <w:rPr>
          <w:color w:val="000000" w:themeColor="text1"/>
          <w:sz w:val="26"/>
          <w:szCs w:val="26"/>
        </w:rPr>
        <w:t xml:space="preserve"> </w:t>
      </w:r>
      <w:proofErr w:type="gramStart"/>
      <w:r w:rsidRPr="000E7C64">
        <w:rPr>
          <w:color w:val="000000" w:themeColor="text1"/>
          <w:sz w:val="26"/>
          <w:szCs w:val="26"/>
        </w:rPr>
        <w:t>Предусмотренных</w:t>
      </w:r>
      <w:proofErr w:type="gramEnd"/>
      <w:r w:rsidRPr="000E7C6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статьей 2.12, 2.21, </w:t>
      </w:r>
      <w:r w:rsidRPr="005424EB">
        <w:rPr>
          <w:color w:val="000000" w:themeColor="text1"/>
          <w:sz w:val="26"/>
          <w:szCs w:val="26"/>
        </w:rPr>
        <w:t xml:space="preserve">5.5. </w:t>
      </w:r>
      <w:r w:rsidRPr="005424EB">
        <w:rPr>
          <w:sz w:val="26"/>
          <w:szCs w:val="26"/>
        </w:rPr>
        <w:t>Кодекса Нижегородской области об административных правонарушениях,</w:t>
      </w:r>
      <w:r w:rsidRPr="005424EB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5424EB">
          <w:rPr>
            <w:color w:val="000000" w:themeColor="text1"/>
            <w:sz w:val="26"/>
            <w:szCs w:val="26"/>
          </w:rPr>
          <w:t>статьей 9.19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5424EB">
          <w:rPr>
            <w:color w:val="000000" w:themeColor="text1"/>
            <w:sz w:val="26"/>
            <w:szCs w:val="26"/>
          </w:rPr>
          <w:t>частью 1 статьи 19.4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5424EB">
          <w:rPr>
            <w:color w:val="000000" w:themeColor="text1"/>
            <w:sz w:val="26"/>
            <w:szCs w:val="26"/>
          </w:rPr>
          <w:t>частью 1 статьи 19.5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5424EB">
          <w:rPr>
            <w:color w:val="000000" w:themeColor="text1"/>
            <w:sz w:val="26"/>
            <w:szCs w:val="26"/>
          </w:rPr>
          <w:t>статьями 19.5.1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5424EB">
          <w:rPr>
            <w:color w:val="000000" w:themeColor="text1"/>
            <w:sz w:val="26"/>
            <w:szCs w:val="26"/>
          </w:rPr>
          <w:t>19.6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5424EB">
          <w:rPr>
            <w:color w:val="000000" w:themeColor="text1"/>
            <w:sz w:val="26"/>
            <w:szCs w:val="26"/>
          </w:rPr>
          <w:t>19.7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5424EB">
          <w:rPr>
            <w:color w:val="000000" w:themeColor="text1"/>
            <w:sz w:val="26"/>
            <w:szCs w:val="26"/>
          </w:rPr>
          <w:t>20.5</w:t>
        </w:r>
      </w:hyperlink>
      <w:r w:rsidRPr="005424EB">
        <w:rPr>
          <w:color w:val="000000" w:themeColor="text1"/>
          <w:sz w:val="26"/>
          <w:szCs w:val="26"/>
        </w:rPr>
        <w:t xml:space="preserve"> - </w:t>
      </w:r>
      <w:hyperlink r:id="rId17" w:history="1">
        <w:r w:rsidRPr="005424EB">
          <w:rPr>
            <w:color w:val="000000" w:themeColor="text1"/>
            <w:sz w:val="26"/>
            <w:szCs w:val="26"/>
          </w:rPr>
          <w:t>20.7</w:t>
        </w:r>
      </w:hyperlink>
      <w:r w:rsidRPr="005424EB">
        <w:rPr>
          <w:color w:val="000000" w:themeColor="text1"/>
          <w:sz w:val="26"/>
          <w:szCs w:val="26"/>
        </w:rPr>
        <w:t xml:space="preserve"> Кодекса об административных правонарушениях Российской Федерации - начальника сектора ГО и ЧС </w:t>
      </w:r>
      <w:proofErr w:type="spellStart"/>
      <w:r w:rsidRPr="005424EB">
        <w:rPr>
          <w:color w:val="000000" w:themeColor="text1"/>
          <w:sz w:val="26"/>
          <w:szCs w:val="26"/>
        </w:rPr>
        <w:t>Корпусова</w:t>
      </w:r>
      <w:proofErr w:type="spellEnd"/>
      <w:r w:rsidRPr="005424EB">
        <w:rPr>
          <w:color w:val="000000" w:themeColor="text1"/>
          <w:sz w:val="26"/>
          <w:szCs w:val="26"/>
        </w:rPr>
        <w:t xml:space="preserve"> А.А.</w:t>
      </w:r>
    </w:p>
    <w:p w:rsidR="00CD344F" w:rsidRPr="005424EB" w:rsidRDefault="00CD344F" w:rsidP="00CD344F">
      <w:pPr>
        <w:tabs>
          <w:tab w:val="left" w:pos="426"/>
        </w:tabs>
        <w:spacing w:line="360" w:lineRule="exact"/>
        <w:jc w:val="both"/>
        <w:rPr>
          <w:color w:val="000000" w:themeColor="text1"/>
          <w:sz w:val="26"/>
          <w:szCs w:val="26"/>
        </w:rPr>
      </w:pPr>
      <w:r w:rsidRPr="005424EB">
        <w:tab/>
      </w:r>
      <w:r w:rsidRPr="005424EB">
        <w:tab/>
      </w:r>
      <w:r w:rsidRPr="005424EB">
        <w:rPr>
          <w:sz w:val="26"/>
          <w:szCs w:val="26"/>
        </w:rPr>
        <w:t xml:space="preserve">1.14. Предусмотренных статьей 2.13 Кодекса Нижегородской области об административных правонарушениях – главного специалиста комиссии по делам несовершеннолетних и защите их прав при администрации городского округа город Шахунья Нижегородской области </w:t>
      </w:r>
      <w:r w:rsidRPr="005424EB">
        <w:rPr>
          <w:color w:val="000000" w:themeColor="text1"/>
          <w:sz w:val="26"/>
          <w:szCs w:val="26"/>
        </w:rPr>
        <w:t>Муравьеву О.П.</w:t>
      </w:r>
    </w:p>
    <w:p w:rsidR="00CD344F" w:rsidRPr="005424EB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5424EB">
        <w:rPr>
          <w:color w:val="000000" w:themeColor="text1"/>
          <w:sz w:val="26"/>
          <w:szCs w:val="26"/>
        </w:rPr>
        <w:t xml:space="preserve">1.15. </w:t>
      </w:r>
      <w:proofErr w:type="gramStart"/>
      <w:r w:rsidRPr="005424EB">
        <w:rPr>
          <w:color w:val="000000" w:themeColor="text1"/>
          <w:sz w:val="26"/>
          <w:szCs w:val="26"/>
        </w:rPr>
        <w:t>Предусмотренных статьями 2.8, частью</w:t>
      </w:r>
      <w:r w:rsidRPr="005424EB">
        <w:rPr>
          <w:sz w:val="26"/>
          <w:szCs w:val="26"/>
        </w:rPr>
        <w:t xml:space="preserve"> 1 статьи 9.1 , 9.3, 9.4 Кодекса Нижегородской области об административных правонарушениях – управляющего делами администрации городского округа город Шахунья Нижегородской области Шлякова А.А.</w:t>
      </w:r>
      <w:proofErr w:type="gramEnd"/>
    </w:p>
    <w:p w:rsidR="00CD344F" w:rsidRPr="0068539B" w:rsidRDefault="00CD344F" w:rsidP="00CD344F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5424EB">
        <w:rPr>
          <w:sz w:val="26"/>
          <w:szCs w:val="26"/>
        </w:rPr>
        <w:t xml:space="preserve">1.16. </w:t>
      </w:r>
      <w:proofErr w:type="gramStart"/>
      <w:r w:rsidRPr="005424EB">
        <w:rPr>
          <w:sz w:val="26"/>
          <w:szCs w:val="26"/>
        </w:rPr>
        <w:t>Предусмотренных</w:t>
      </w:r>
      <w:proofErr w:type="gramEnd"/>
      <w:r w:rsidRPr="005424EB">
        <w:rPr>
          <w:sz w:val="26"/>
          <w:szCs w:val="26"/>
        </w:rPr>
        <w:t xml:space="preserve"> статьями 2.12, 5.4., 5.5., 5.18. Кодекса</w:t>
      </w:r>
      <w:r w:rsidRPr="0068539B">
        <w:rPr>
          <w:sz w:val="26"/>
          <w:szCs w:val="26"/>
        </w:rPr>
        <w:t xml:space="preserve"> Нижегородской области об административных правонарушениях:</w:t>
      </w:r>
    </w:p>
    <w:p w:rsidR="00CD344F" w:rsidRPr="0007006B" w:rsidRDefault="00CD344F" w:rsidP="00CD344F">
      <w:pPr>
        <w:tabs>
          <w:tab w:val="left" w:pos="127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68539B">
        <w:rPr>
          <w:sz w:val="26"/>
          <w:szCs w:val="26"/>
        </w:rPr>
        <w:lastRenderedPageBreak/>
        <w:t>-</w:t>
      </w:r>
      <w:r w:rsidRPr="0068539B">
        <w:rPr>
          <w:sz w:val="26"/>
          <w:szCs w:val="26"/>
        </w:rPr>
        <w:tab/>
      </w:r>
      <w:r w:rsidRPr="0007006B">
        <w:rPr>
          <w:color w:val="000000" w:themeColor="text1"/>
          <w:sz w:val="26"/>
          <w:szCs w:val="26"/>
        </w:rPr>
        <w:t>начальника сектора Управления по работе с территориями и благоустройству администрации городского округа город Шахунья Нижегородской области Муравьеву Е.А.;</w:t>
      </w:r>
    </w:p>
    <w:p w:rsidR="00CD344F" w:rsidRPr="0007006B" w:rsidRDefault="00CD344F" w:rsidP="00CD344F">
      <w:pPr>
        <w:tabs>
          <w:tab w:val="left" w:pos="127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7006B">
        <w:rPr>
          <w:color w:val="000000" w:themeColor="text1"/>
          <w:sz w:val="26"/>
          <w:szCs w:val="26"/>
        </w:rPr>
        <w:t>-</w:t>
      </w:r>
      <w:r w:rsidRPr="0007006B">
        <w:rPr>
          <w:color w:val="000000" w:themeColor="text1"/>
          <w:sz w:val="26"/>
          <w:szCs w:val="26"/>
        </w:rPr>
        <w:tab/>
        <w:t xml:space="preserve">начальника сектора Управления по работе с территориями и благоустройству администрации городского округа город Шахунья Нижегородской области </w:t>
      </w:r>
      <w:r>
        <w:rPr>
          <w:color w:val="000000" w:themeColor="text1"/>
          <w:sz w:val="26"/>
          <w:szCs w:val="26"/>
        </w:rPr>
        <w:t>Лебедеву</w:t>
      </w:r>
      <w:r w:rsidRPr="0007006B">
        <w:rPr>
          <w:color w:val="000000" w:themeColor="text1"/>
          <w:sz w:val="26"/>
          <w:szCs w:val="26"/>
        </w:rPr>
        <w:t xml:space="preserve"> Ю.В.;</w:t>
      </w:r>
    </w:p>
    <w:p w:rsidR="00CD344F" w:rsidRPr="0007006B" w:rsidRDefault="00CD344F" w:rsidP="00CD344F">
      <w:pPr>
        <w:tabs>
          <w:tab w:val="left" w:pos="127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7006B">
        <w:rPr>
          <w:color w:val="000000" w:themeColor="text1"/>
          <w:sz w:val="26"/>
          <w:szCs w:val="26"/>
        </w:rPr>
        <w:t>-</w:t>
      </w:r>
      <w:r w:rsidRPr="0007006B">
        <w:rPr>
          <w:color w:val="000000" w:themeColor="text1"/>
          <w:sz w:val="26"/>
          <w:szCs w:val="26"/>
        </w:rPr>
        <w:tab/>
        <w:t xml:space="preserve">специалиста 1 категории Управления по работе с территориями и благоустройству администрации городского округа город Шахунья Нижегородской области </w:t>
      </w:r>
      <w:proofErr w:type="spellStart"/>
      <w:r w:rsidRPr="0007006B">
        <w:rPr>
          <w:color w:val="000000" w:themeColor="text1"/>
          <w:sz w:val="26"/>
          <w:szCs w:val="26"/>
        </w:rPr>
        <w:t>Ветюгова</w:t>
      </w:r>
      <w:proofErr w:type="spellEnd"/>
      <w:r w:rsidRPr="0007006B">
        <w:rPr>
          <w:color w:val="000000" w:themeColor="text1"/>
          <w:sz w:val="26"/>
          <w:szCs w:val="26"/>
        </w:rPr>
        <w:t xml:space="preserve"> В.А</w:t>
      </w:r>
      <w:r w:rsidRPr="0093497E">
        <w:rPr>
          <w:color w:val="FF0000"/>
          <w:sz w:val="26"/>
          <w:szCs w:val="26"/>
        </w:rPr>
        <w:t>.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1338F">
        <w:rPr>
          <w:sz w:val="26"/>
          <w:szCs w:val="26"/>
        </w:rPr>
        <w:t>2. Настоящее распоряжение вступает в силу со дня его подписания.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 xml:space="preserve">4. Со дня вступления в силу настоящего распоряжения считать утратившими силу следующие распоряжения администрации городского округа город Шахунья Нижегородской области: 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 xml:space="preserve">- от 10.06.2020 года № 217-р «Об определении должностных лиц, наделенных полномочиями по составлению протоколов об административных </w:t>
      </w:r>
      <w:r w:rsidRPr="00E1338F">
        <w:rPr>
          <w:color w:val="000000" w:themeColor="text1"/>
          <w:sz w:val="26"/>
          <w:szCs w:val="26"/>
        </w:rPr>
        <w:t>правонарушениях,</w:t>
      </w:r>
      <w:r w:rsidRPr="00E1338F">
        <w:rPr>
          <w:sz w:val="26"/>
          <w:szCs w:val="26"/>
        </w:rPr>
        <w:t xml:space="preserve">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правонарушениях»;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 xml:space="preserve">- от 21.08.2020 года № 282-р «О внесении изменений в распоряжение администрации городского округа город Шахунья Нижегородской области от 10 июня 2020 года № 217-р «Об определении должностных лиц, наделенных полномочиями по составлению протоколов об административных </w:t>
      </w:r>
      <w:r w:rsidRPr="00E1338F">
        <w:rPr>
          <w:color w:val="000000" w:themeColor="text1"/>
          <w:sz w:val="26"/>
          <w:szCs w:val="26"/>
        </w:rPr>
        <w:t>правонарушениях,</w:t>
      </w:r>
      <w:r w:rsidRPr="00E1338F">
        <w:rPr>
          <w:sz w:val="26"/>
          <w:szCs w:val="26"/>
        </w:rPr>
        <w:t xml:space="preserve">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правонарушениях»;  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 xml:space="preserve">- от 03.02.2021 года № 47-р «О внесении изменений в распоряжение администрации городского округа город Шахунья Нижегородской области от 10 июня 2020 года № 217-р «Об определении должностных лиц, наделенных полномочиями по составлению протоколов об административных </w:t>
      </w:r>
      <w:r w:rsidRPr="00E1338F">
        <w:rPr>
          <w:color w:val="000000" w:themeColor="text1"/>
          <w:sz w:val="26"/>
          <w:szCs w:val="26"/>
        </w:rPr>
        <w:t>правонарушениях,</w:t>
      </w:r>
      <w:r w:rsidRPr="00E1338F">
        <w:rPr>
          <w:sz w:val="26"/>
          <w:szCs w:val="26"/>
        </w:rPr>
        <w:t xml:space="preserve">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правонарушениях»;  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 xml:space="preserve">- от 30.04.2021 года № 182-р «О внесении изменений в распоряжение администрации городского округа город Шахунья Нижегородской области от 10 июня 2020 года № 217-р «Об определении должностных лиц, наделенных полномочиями по составлению протоколов об административных </w:t>
      </w:r>
      <w:r w:rsidRPr="00E1338F">
        <w:rPr>
          <w:color w:val="000000" w:themeColor="text1"/>
          <w:sz w:val="26"/>
          <w:szCs w:val="26"/>
        </w:rPr>
        <w:t>правонарушениях,</w:t>
      </w:r>
      <w:r w:rsidRPr="00E1338F">
        <w:rPr>
          <w:sz w:val="26"/>
          <w:szCs w:val="26"/>
        </w:rPr>
        <w:t xml:space="preserve">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правонарушениях»;</w:t>
      </w:r>
    </w:p>
    <w:p w:rsidR="00CD344F" w:rsidRPr="00E1338F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lastRenderedPageBreak/>
        <w:t xml:space="preserve">- от 15.11.2021 года № 494-р «О внесении изменений в распоряжение администрации городского округа город Шахунья Нижегородской области от 10 июня 2020 года № 217-р «Об определении должностных лиц, наделенных полномочиями по составлению протоколов об административных </w:t>
      </w:r>
      <w:r w:rsidRPr="00E1338F">
        <w:rPr>
          <w:color w:val="000000" w:themeColor="text1"/>
          <w:sz w:val="26"/>
          <w:szCs w:val="26"/>
        </w:rPr>
        <w:t>правонарушениях,</w:t>
      </w:r>
      <w:r w:rsidRPr="00E1338F">
        <w:rPr>
          <w:sz w:val="26"/>
          <w:szCs w:val="26"/>
        </w:rPr>
        <w:t xml:space="preserve">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правонарушениях».</w:t>
      </w:r>
    </w:p>
    <w:p w:rsidR="00CD344F" w:rsidRPr="000E7C64" w:rsidRDefault="00CD344F" w:rsidP="00CD344F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 xml:space="preserve">5. </w:t>
      </w:r>
      <w:proofErr w:type="gramStart"/>
      <w:r w:rsidRPr="00E1338F">
        <w:rPr>
          <w:sz w:val="26"/>
          <w:szCs w:val="26"/>
        </w:rPr>
        <w:t>Контроль за</w:t>
      </w:r>
      <w:proofErr w:type="gramEnd"/>
      <w:r w:rsidRPr="00E1338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CD344F" w:rsidRDefault="00CD344F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1E" w:rsidRDefault="00D96A1E">
      <w:r>
        <w:separator/>
      </w:r>
    </w:p>
  </w:endnote>
  <w:endnote w:type="continuationSeparator" w:id="0">
    <w:p w:rsidR="00D96A1E" w:rsidRDefault="00D9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1E" w:rsidRDefault="00D96A1E">
      <w:r>
        <w:separator/>
      </w:r>
    </w:p>
  </w:footnote>
  <w:footnote w:type="continuationSeparator" w:id="0">
    <w:p w:rsidR="00D96A1E" w:rsidRDefault="00D9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1A3E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344F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6A1E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594E98ECBD64E1D901F8D05D2AD3FC8E52ABF62C4CC5FC381BE69D5F0277E5288040A6A8723B63806D5F8FD35AFE9376DD770EAC21o02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594E98ECBD64E1D901F8D05D2AD3FC8E52ABF62C4CC5FC381BE69D5F0277E5288040A2AA723969D1374F8B9A0DF38F76C66909B2210237oB28K" TargetMode="External"/><Relationship Id="rId17" Type="http://schemas.openxmlformats.org/officeDocument/2006/relationships/hyperlink" Target="consultantplus://offline/ref=FC594E98ECBD64E1D901F8D05D2AD3FC8E52ABF62C4CC5FC381BE69D5F0277E5288040A2AA72386BD7374F8B9A0DF38F76C66909B2210237oB2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594E98ECBD64E1D901F8D05D2AD3FC8E52ABF62C4CC5FC381BE69D5F0277E5288040A2AA72386AD1374F8B9A0DF38F76C66909B2210237oB2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94E98ECBD64E1D901F8D05D2AD3FC8E52ABF62C4CC5FC381BE69D5F0277E5288040A2AA723968DC374F8B9A0DF38F76C66909B2210237oB2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594E98ECBD64E1D901F8D05D2AD3FC8E52ABF62C4CC5FC381BE69D5F0277E5288040A2AA72396AD0374F8B9A0DF38F76C66909B2210237oB28K" TargetMode="External"/><Relationship Id="rId10" Type="http://schemas.openxmlformats.org/officeDocument/2006/relationships/hyperlink" Target="consultantplus://offline/ref=FC594E98ECBD64E1D901F8D05D2AD3FC8E52ABF62C4CC5FC381BE69D5F0277E5288040A0AA713D63806D5F8FD35AFE9376DD770EAC21o022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C594E98ECBD64E1D901F8D05D2AD3FC8E52ABF62C4CC5FC381BE69D5F0277E5288040A2AA72396AD5374F8B9A0DF38F76C66909B2210237oB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12AA-CB7A-428B-B95F-9141E554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2023-01-27T05:35:00Z</cp:lastPrinted>
  <dcterms:created xsi:type="dcterms:W3CDTF">2023-01-27T05:37:00Z</dcterms:created>
  <dcterms:modified xsi:type="dcterms:W3CDTF">2023-01-27T05:37:00Z</dcterms:modified>
</cp:coreProperties>
</file>