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54DF">
        <w:rPr>
          <w:sz w:val="26"/>
          <w:szCs w:val="26"/>
          <w:u w:val="single"/>
        </w:rPr>
        <w:t>29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A54DF">
        <w:rPr>
          <w:sz w:val="26"/>
          <w:szCs w:val="26"/>
          <w:u w:val="single"/>
        </w:rPr>
        <w:t>1576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1A54DF" w:rsidRPr="001A54DF" w:rsidRDefault="001A54DF" w:rsidP="001A54DF">
      <w:pPr>
        <w:pStyle w:val="34"/>
        <w:shd w:val="clear" w:color="auto" w:fill="auto"/>
        <w:spacing w:before="0" w:line="240" w:lineRule="auto"/>
        <w:rPr>
          <w:sz w:val="26"/>
          <w:szCs w:val="26"/>
        </w:rPr>
      </w:pPr>
      <w:r w:rsidRPr="001A54DF">
        <w:rPr>
          <w:b/>
          <w:sz w:val="26"/>
          <w:szCs w:val="26"/>
        </w:rPr>
        <w:t>О внесении изменений в постановление администрации г</w:t>
      </w:r>
      <w:r>
        <w:rPr>
          <w:b/>
          <w:sz w:val="26"/>
          <w:szCs w:val="26"/>
        </w:rPr>
        <w:t>ородского округа город Шахунья Н</w:t>
      </w:r>
      <w:r w:rsidRPr="001A54DF">
        <w:rPr>
          <w:b/>
          <w:sz w:val="26"/>
          <w:szCs w:val="26"/>
        </w:rPr>
        <w:t>ижегородской области от 09.02.2021 № 139 «Об утверждении Положения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области»</w:t>
      </w:r>
    </w:p>
    <w:p w:rsidR="001A54DF" w:rsidRDefault="001A54DF" w:rsidP="001A54DF">
      <w:pPr>
        <w:jc w:val="both"/>
        <w:rPr>
          <w:sz w:val="26"/>
          <w:szCs w:val="26"/>
        </w:rPr>
      </w:pPr>
    </w:p>
    <w:p w:rsidR="001A54DF" w:rsidRPr="001A54DF" w:rsidRDefault="001A54DF" w:rsidP="001A54DF">
      <w:pPr>
        <w:jc w:val="both"/>
        <w:rPr>
          <w:sz w:val="26"/>
          <w:szCs w:val="26"/>
        </w:rPr>
      </w:pPr>
    </w:p>
    <w:p w:rsidR="001A54DF" w:rsidRPr="001A54DF" w:rsidRDefault="001A54DF" w:rsidP="001A54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1A54DF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proofErr w:type="gramStart"/>
      <w:r w:rsidRPr="001A54DF">
        <w:rPr>
          <w:b/>
          <w:sz w:val="26"/>
          <w:szCs w:val="26"/>
        </w:rPr>
        <w:t>п</w:t>
      </w:r>
      <w:proofErr w:type="gramEnd"/>
      <w:r w:rsidRPr="001A54DF">
        <w:rPr>
          <w:b/>
          <w:sz w:val="26"/>
          <w:szCs w:val="26"/>
        </w:rPr>
        <w:t xml:space="preserve"> о с т а н о в л я е т:</w:t>
      </w:r>
    </w:p>
    <w:p w:rsidR="001A54DF" w:rsidRPr="001A54DF" w:rsidRDefault="001A54DF" w:rsidP="001A54DF">
      <w:pPr>
        <w:pStyle w:val="ad"/>
        <w:widowControl w:val="0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постановление </w:t>
      </w:r>
      <w:r w:rsidRPr="001A54DF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 от 09.02.2021 № 139 «Об утверждении Положения о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 город Шахунья Нижегородской области», изложив</w:t>
      </w: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 комиссии по оценке эффективности организации и функционирования системы внутреннего обеспечения соответствия требованиям антимонопольного законодательства в администрации городского округа</w:t>
      </w:r>
      <w:proofErr w:type="gramEnd"/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Шахунья Нижегородской области в новой редакции согласно приложению к настоящему постановлению.</w:t>
      </w:r>
    </w:p>
    <w:p w:rsidR="001A54DF" w:rsidRPr="001A54DF" w:rsidRDefault="001A54DF" w:rsidP="001A54DF">
      <w:pPr>
        <w:pStyle w:val="ad"/>
        <w:widowControl w:val="0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1A5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54DF" w:rsidRPr="001A54DF" w:rsidRDefault="001A54DF" w:rsidP="001A54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A54DF">
        <w:rPr>
          <w:sz w:val="26"/>
          <w:szCs w:val="26"/>
        </w:rPr>
        <w:t>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1A54DF" w:rsidRPr="001A54DF" w:rsidRDefault="001A54DF" w:rsidP="001A54DF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1A54DF">
        <w:rPr>
          <w:sz w:val="26"/>
          <w:szCs w:val="26"/>
        </w:rPr>
        <w:t xml:space="preserve">. </w:t>
      </w:r>
      <w:proofErr w:type="gramStart"/>
      <w:r w:rsidRPr="001A54DF">
        <w:rPr>
          <w:sz w:val="26"/>
          <w:szCs w:val="26"/>
        </w:rPr>
        <w:t>Контроль за</w:t>
      </w:r>
      <w:proofErr w:type="gramEnd"/>
      <w:r w:rsidRPr="001A54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5274A" w:rsidRDefault="00E5274A" w:rsidP="00E5274A">
      <w:pPr>
        <w:ind w:left="360"/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1A54DF" w:rsidRDefault="001A54DF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Pr="001A54DF" w:rsidRDefault="00E5274A" w:rsidP="004D2212">
      <w:pPr>
        <w:jc w:val="both"/>
        <w:rPr>
          <w:sz w:val="22"/>
          <w:szCs w:val="22"/>
        </w:rPr>
      </w:pPr>
    </w:p>
    <w:p w:rsidR="001A54DF" w:rsidRDefault="001A54DF" w:rsidP="00D40FE9">
      <w:pPr>
        <w:tabs>
          <w:tab w:val="right" w:pos="9355"/>
        </w:tabs>
        <w:jc w:val="both"/>
        <w:rPr>
          <w:sz w:val="22"/>
          <w:szCs w:val="22"/>
        </w:rPr>
        <w:sectPr w:rsidR="001A54DF" w:rsidSect="00810149">
          <w:footerReference w:type="even" r:id="rId10"/>
          <w:pgSz w:w="11906" w:h="16838"/>
          <w:pgMar w:top="993" w:right="707" w:bottom="993" w:left="1276" w:header="720" w:footer="720" w:gutter="0"/>
          <w:cols w:space="720"/>
          <w:noEndnote/>
        </w:sectPr>
      </w:pPr>
      <w:bookmarkStart w:id="0" w:name="_GoBack"/>
      <w:bookmarkEnd w:id="0"/>
    </w:p>
    <w:p w:rsidR="001A54DF" w:rsidRDefault="001A54DF" w:rsidP="001A54DF">
      <w:pPr>
        <w:pStyle w:val="ConsPlusTitlePage"/>
        <w:ind w:left="5954"/>
        <w:jc w:val="center"/>
        <w:rPr>
          <w:rFonts w:ascii="Times New Roman" w:hAnsi="Times New Roman" w:cs="Times New Roman"/>
          <w:sz w:val="26"/>
          <w:szCs w:val="26"/>
        </w:rPr>
      </w:pPr>
      <w:r w:rsidRPr="001A54D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A54DF" w:rsidRPr="001A54DF" w:rsidRDefault="001A54DF" w:rsidP="001A54DF">
      <w:pPr>
        <w:pStyle w:val="ConsPlusTitlePage"/>
        <w:ind w:left="5954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A54D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A54DF">
        <w:rPr>
          <w:rFonts w:ascii="Times New Roman" w:hAnsi="Times New Roman" w:cs="Times New Roman"/>
          <w:sz w:val="26"/>
          <w:szCs w:val="26"/>
          <w:lang w:eastAsia="en-US"/>
        </w:rPr>
        <w:t>постановлению администрации</w:t>
      </w:r>
    </w:p>
    <w:p w:rsidR="001A54DF" w:rsidRPr="001A54DF" w:rsidRDefault="001A54DF" w:rsidP="001A54DF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A54DF">
        <w:rPr>
          <w:rFonts w:ascii="Times New Roman" w:hAnsi="Times New Roman" w:cs="Times New Roman"/>
          <w:sz w:val="26"/>
          <w:szCs w:val="26"/>
          <w:lang w:eastAsia="en-US"/>
        </w:rPr>
        <w:t>городского округа город Шахунья</w:t>
      </w:r>
    </w:p>
    <w:p w:rsidR="001A54DF" w:rsidRPr="001A54DF" w:rsidRDefault="001A54DF" w:rsidP="001A54DF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A54DF">
        <w:rPr>
          <w:rFonts w:ascii="Times New Roman" w:hAnsi="Times New Roman" w:cs="Times New Roman"/>
          <w:sz w:val="26"/>
          <w:szCs w:val="26"/>
          <w:lang w:eastAsia="en-US"/>
        </w:rPr>
        <w:t>Нижегородской области</w:t>
      </w:r>
    </w:p>
    <w:p w:rsidR="001A54DF" w:rsidRPr="001A54DF" w:rsidRDefault="001A54DF" w:rsidP="001A54DF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1A54DF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en-US"/>
        </w:rPr>
        <w:t>29.12.2022</w:t>
      </w:r>
      <w:r w:rsidRPr="001A54DF">
        <w:rPr>
          <w:rFonts w:ascii="Times New Roman" w:hAnsi="Times New Roman" w:cs="Times New Roman"/>
          <w:sz w:val="26"/>
          <w:szCs w:val="26"/>
          <w:lang w:eastAsia="en-US"/>
        </w:rPr>
        <w:t xml:space="preserve"> г. № </w:t>
      </w:r>
      <w:r>
        <w:rPr>
          <w:rFonts w:ascii="Times New Roman" w:hAnsi="Times New Roman" w:cs="Times New Roman"/>
          <w:sz w:val="26"/>
          <w:szCs w:val="26"/>
          <w:lang w:eastAsia="en-US"/>
        </w:rPr>
        <w:t>1576</w:t>
      </w:r>
    </w:p>
    <w:p w:rsidR="001A54DF" w:rsidRPr="001A54DF" w:rsidRDefault="001A54DF" w:rsidP="001A54DF">
      <w:pPr>
        <w:tabs>
          <w:tab w:val="left" w:pos="6945"/>
        </w:tabs>
        <w:rPr>
          <w:sz w:val="26"/>
          <w:szCs w:val="26"/>
        </w:rPr>
      </w:pPr>
    </w:p>
    <w:p w:rsidR="001A54DF" w:rsidRPr="006E2FB0" w:rsidRDefault="001A54DF" w:rsidP="001A54D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A54DF" w:rsidRPr="001A54DF" w:rsidRDefault="001A54DF" w:rsidP="001A54D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4DF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A54DF" w:rsidRPr="001A54DF" w:rsidRDefault="001A54DF" w:rsidP="001A54D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4DF">
        <w:rPr>
          <w:rFonts w:ascii="Times New Roman" w:hAnsi="Times New Roman" w:cs="Times New Roman"/>
          <w:b/>
          <w:sz w:val="26"/>
          <w:szCs w:val="26"/>
        </w:rPr>
        <w:t xml:space="preserve">комиссии по оценке эффективности организации и функционирования системы внутреннего обеспечения соответствия требованиям </w:t>
      </w:r>
    </w:p>
    <w:p w:rsidR="001A54DF" w:rsidRPr="001A54DF" w:rsidRDefault="001A54DF" w:rsidP="001A54DF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4DF">
        <w:rPr>
          <w:rFonts w:ascii="Times New Roman" w:hAnsi="Times New Roman" w:cs="Times New Roman"/>
          <w:b/>
          <w:sz w:val="26"/>
          <w:szCs w:val="26"/>
        </w:rPr>
        <w:t>антимонопольного законодательства в администрации городского округа горо</w:t>
      </w:r>
      <w:r>
        <w:rPr>
          <w:rFonts w:ascii="Times New Roman" w:hAnsi="Times New Roman" w:cs="Times New Roman"/>
          <w:b/>
          <w:sz w:val="26"/>
          <w:szCs w:val="26"/>
        </w:rPr>
        <w:t>д Шахунья Нижегородской области</w:t>
      </w:r>
    </w:p>
    <w:p w:rsidR="001A54DF" w:rsidRPr="001A54DF" w:rsidRDefault="001A54DF" w:rsidP="001A54D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1A54DF" w:rsidRPr="006E2FB0" w:rsidRDefault="001A54DF" w:rsidP="001A54DF">
      <w:pPr>
        <w:spacing w:line="300" w:lineRule="exact"/>
        <w:ind w:left="4253" w:hanging="4253"/>
        <w:jc w:val="both"/>
      </w:pPr>
    </w:p>
    <w:p w:rsidR="001A54DF" w:rsidRPr="006E2FB0" w:rsidRDefault="001A54DF" w:rsidP="001A54DF">
      <w:pPr>
        <w:spacing w:line="300" w:lineRule="exact"/>
        <w:ind w:left="4253" w:hanging="4253"/>
        <w:jc w:val="both"/>
      </w:pPr>
      <w:r>
        <w:t>Дахно Олег Александрович</w:t>
      </w:r>
      <w:r w:rsidRPr="006E2FB0">
        <w:t xml:space="preserve"> </w:t>
      </w:r>
      <w:r w:rsidRPr="006E2FB0">
        <w:tab/>
        <w:t>– глава местного самоуправления городского округа город Шахунья Нижегородской области, председатель комиссии;</w:t>
      </w:r>
    </w:p>
    <w:p w:rsidR="001A54DF" w:rsidRDefault="001A54DF" w:rsidP="001A54DF">
      <w:pPr>
        <w:spacing w:line="300" w:lineRule="exact"/>
        <w:ind w:left="4253" w:hanging="4253"/>
        <w:jc w:val="both"/>
      </w:pPr>
      <w:r w:rsidRPr="006E2FB0">
        <w:t xml:space="preserve">Белов Александр Валентинович    </w:t>
      </w:r>
      <w:r>
        <w:t xml:space="preserve"> </w:t>
      </w:r>
      <w:r w:rsidRPr="006E2FB0">
        <w:t>– начальник юридического отдела администрации городского округа город Шахунья Нижегородской области, заместитель председателя комиссии;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  <w:proofErr w:type="spellStart"/>
      <w:r>
        <w:t>Елькин</w:t>
      </w:r>
      <w:proofErr w:type="spellEnd"/>
      <w:r>
        <w:t xml:space="preserve"> Олег Анатольевич</w:t>
      </w:r>
      <w:r w:rsidRPr="006E2FB0">
        <w:t xml:space="preserve"> </w:t>
      </w:r>
      <w:r w:rsidRPr="006E2FB0">
        <w:tab/>
        <w:t xml:space="preserve">– </w:t>
      </w:r>
      <w:proofErr w:type="spellStart"/>
      <w:r>
        <w:t>и.о</w:t>
      </w:r>
      <w:proofErr w:type="gramStart"/>
      <w:r>
        <w:t>.</w:t>
      </w:r>
      <w:r w:rsidRPr="006E2FB0">
        <w:t>н</w:t>
      </w:r>
      <w:proofErr w:type="gramEnd"/>
      <w:r w:rsidRPr="006E2FB0">
        <w:t>ачальник</w:t>
      </w:r>
      <w:r>
        <w:t>а</w:t>
      </w:r>
      <w:proofErr w:type="spellEnd"/>
      <w:r w:rsidRPr="006E2FB0">
        <w:t xml:space="preserve"> Управления экономики, прогнозирования, инвестиционной политики и муниципального имущества, заместитель председателя комиссии;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  <w:r w:rsidRPr="006E2FB0">
        <w:t>Киселева Марина Вадимовна</w:t>
      </w:r>
      <w:r w:rsidRPr="006E2FB0">
        <w:tab/>
        <w:t xml:space="preserve"> – ведущий специалист юридического отдела администрации городского округа город Шахунья Нижегородской области, секретарь комиссии.</w:t>
      </w:r>
    </w:p>
    <w:p w:rsidR="001A54DF" w:rsidRPr="006E2FB0" w:rsidRDefault="001A54DF" w:rsidP="001A54DF">
      <w:pPr>
        <w:spacing w:line="300" w:lineRule="exact"/>
        <w:ind w:left="4253" w:hanging="4253"/>
        <w:jc w:val="center"/>
      </w:pPr>
    </w:p>
    <w:p w:rsidR="001A54DF" w:rsidRPr="006E2FB0" w:rsidRDefault="001A54DF" w:rsidP="001A54DF">
      <w:pPr>
        <w:spacing w:line="300" w:lineRule="exact"/>
        <w:ind w:left="4253" w:hanging="4253"/>
        <w:jc w:val="center"/>
      </w:pPr>
      <w:r w:rsidRPr="006E2FB0">
        <w:t>Члены комиссии: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  <w:r w:rsidRPr="006E2FB0">
        <w:t>Зубарева Марина Евгеньевна</w:t>
      </w:r>
      <w:r w:rsidRPr="006E2FB0">
        <w:tab/>
        <w:t xml:space="preserve"> – начальник финансового управления администрации городского округа город Шахунья Нижегородской области;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  <w:proofErr w:type="spellStart"/>
      <w:r w:rsidRPr="006E2FB0">
        <w:t>Горева</w:t>
      </w:r>
      <w:proofErr w:type="spellEnd"/>
      <w:r w:rsidRPr="006E2FB0">
        <w:t xml:space="preserve"> Наталья Александровна</w:t>
      </w:r>
      <w:r w:rsidRPr="006E2FB0">
        <w:tab/>
        <w:t xml:space="preserve"> –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  <w:r w:rsidRPr="006E2FB0">
        <w:rPr>
          <w:bCs/>
        </w:rPr>
        <w:t>Смирнова Ольга Николаевна           – начальник отдела кадровой и архивной работы администрации городского округа город Шахунья Нижегородской области</w:t>
      </w:r>
      <w:r w:rsidRPr="006E2FB0">
        <w:t>;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  <w:proofErr w:type="spellStart"/>
      <w:r w:rsidRPr="006E2FB0">
        <w:t>Багерян</w:t>
      </w:r>
      <w:proofErr w:type="spellEnd"/>
      <w:r w:rsidRPr="006E2FB0">
        <w:t xml:space="preserve"> Алена </w:t>
      </w:r>
      <w:proofErr w:type="spellStart"/>
      <w:r w:rsidRPr="006E2FB0">
        <w:t>Гилимзяновна</w:t>
      </w:r>
      <w:proofErr w:type="spellEnd"/>
      <w:r w:rsidRPr="006E2FB0">
        <w:tab/>
      </w:r>
      <w:r w:rsidRPr="006E2FB0">
        <w:rPr>
          <w:bCs/>
        </w:rPr>
        <w:t>–</w:t>
      </w:r>
      <w:r w:rsidRPr="006E2FB0">
        <w:t xml:space="preserve"> начальник Управления образования администрации </w:t>
      </w:r>
      <w:r w:rsidRPr="006E2FB0">
        <w:rPr>
          <w:bCs/>
        </w:rPr>
        <w:t>городского округа город Шахунья Нижегородской области</w:t>
      </w:r>
      <w:r w:rsidRPr="006E2FB0">
        <w:t>.</w:t>
      </w:r>
    </w:p>
    <w:p w:rsidR="001A54DF" w:rsidRPr="006E2FB0" w:rsidRDefault="001A54DF" w:rsidP="001A54DF">
      <w:pPr>
        <w:spacing w:line="300" w:lineRule="exact"/>
        <w:ind w:left="4253" w:hanging="4253"/>
        <w:jc w:val="both"/>
      </w:pPr>
    </w:p>
    <w:p w:rsidR="001A54DF" w:rsidRPr="006E2FB0" w:rsidRDefault="001A54DF" w:rsidP="001A5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B0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</w:t>
      </w:r>
    </w:p>
    <w:p w:rsidR="001A54DF" w:rsidRPr="006E2FB0" w:rsidRDefault="001A54DF" w:rsidP="001A54DF">
      <w:pPr>
        <w:tabs>
          <w:tab w:val="right" w:pos="9355"/>
        </w:tabs>
        <w:jc w:val="both"/>
      </w:pPr>
    </w:p>
    <w:p w:rsidR="00D40FE9" w:rsidRPr="00E5274A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E5274A" w:rsidSect="005D207D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DA" w:rsidRDefault="00D65BDA">
      <w:r>
        <w:separator/>
      </w:r>
    </w:p>
  </w:endnote>
  <w:endnote w:type="continuationSeparator" w:id="0">
    <w:p w:rsidR="00D65BDA" w:rsidRDefault="00D6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DA" w:rsidRDefault="00D65BDA">
      <w:r>
        <w:separator/>
      </w:r>
    </w:p>
  </w:footnote>
  <w:footnote w:type="continuationSeparator" w:id="0">
    <w:p w:rsidR="00D65BDA" w:rsidRDefault="00D6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C25FB"/>
    <w:multiLevelType w:val="multilevel"/>
    <w:tmpl w:val="9168D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3" w:hanging="1800"/>
      </w:pPr>
      <w:rPr>
        <w:rFonts w:hint="default"/>
      </w:r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7"/>
  </w:num>
  <w:num w:numId="25">
    <w:abstractNumId w:val="8"/>
  </w:num>
  <w:num w:numId="26">
    <w:abstractNumId w:val="16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4DF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5BDA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95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33">
    <w:name w:val="Основной текст (3)_"/>
    <w:link w:val="34"/>
    <w:rsid w:val="001A54DF"/>
    <w:rPr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A54DF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paragraph" w:customStyle="1" w:styleId="ConsPlusTitlePage">
    <w:name w:val="ConsPlusTitlePage"/>
    <w:rsid w:val="001A54DF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D8A7-CF2A-488B-9DAC-A3B6A487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2022-12-29T08:01:00Z</cp:lastPrinted>
  <dcterms:created xsi:type="dcterms:W3CDTF">2022-12-29T08:01:00Z</dcterms:created>
  <dcterms:modified xsi:type="dcterms:W3CDTF">2022-12-29T08:01:00Z</dcterms:modified>
</cp:coreProperties>
</file>