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2C00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32C00">
        <w:rPr>
          <w:sz w:val="26"/>
          <w:szCs w:val="26"/>
          <w:u w:val="single"/>
        </w:rPr>
        <w:t>874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332C00" w:rsidRPr="00486A79" w:rsidRDefault="00332C00" w:rsidP="00332C00">
      <w:pPr>
        <w:jc w:val="center"/>
        <w:rPr>
          <w:b/>
          <w:sz w:val="26"/>
          <w:szCs w:val="26"/>
        </w:rPr>
      </w:pPr>
      <w:r w:rsidRPr="00486A79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486A79">
        <w:rPr>
          <w:b/>
          <w:sz w:val="26"/>
          <w:szCs w:val="26"/>
        </w:rPr>
        <w:t>город Шахунья Нижегородской области от 26.03.2014 № 241 «Об утверждении схемы размещения нестационарных торговых объектов на территории</w:t>
      </w:r>
      <w:r>
        <w:rPr>
          <w:b/>
          <w:sz w:val="26"/>
          <w:szCs w:val="26"/>
        </w:rPr>
        <w:br/>
      </w:r>
      <w:r w:rsidRPr="00486A79">
        <w:rPr>
          <w:b/>
          <w:sz w:val="26"/>
          <w:szCs w:val="26"/>
        </w:rPr>
        <w:t xml:space="preserve">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332C00" w:rsidRPr="003E7498" w:rsidRDefault="00332C00" w:rsidP="00332C00">
      <w:pPr>
        <w:jc w:val="both"/>
        <w:rPr>
          <w:b/>
          <w:sz w:val="26"/>
          <w:szCs w:val="26"/>
        </w:rPr>
      </w:pPr>
    </w:p>
    <w:p w:rsidR="00332C00" w:rsidRPr="003E7498" w:rsidRDefault="00332C00" w:rsidP="00332C00">
      <w:pPr>
        <w:jc w:val="both"/>
        <w:rPr>
          <w:b/>
          <w:sz w:val="26"/>
          <w:szCs w:val="26"/>
        </w:rPr>
      </w:pPr>
    </w:p>
    <w:p w:rsidR="00332C00" w:rsidRPr="003E7498" w:rsidRDefault="00332C00" w:rsidP="00332C00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436512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 от 28.12.2009 № 381-ФЗ </w:t>
      </w:r>
      <w:r w:rsidRPr="00436512">
        <w:rPr>
          <w:sz w:val="26"/>
          <w:szCs w:val="26"/>
        </w:rPr>
        <w:t>«Об основах государственного регулирования торговой деятельности в Российской Федерации», Законом Нижегородской области от 11.05.2010 № 70-З «О торговой деятельности в Нижегородской области», постановлением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области», Приказом министерства промышленности, торговли и предпринимательства Нижегородской области от 13.09.2016 № 143 «О</w:t>
      </w:r>
      <w:proofErr w:type="gramEnd"/>
      <w:r w:rsidRPr="00436512">
        <w:rPr>
          <w:sz w:val="26"/>
          <w:szCs w:val="26"/>
        </w:rPr>
        <w:t xml:space="preserve"> Порядке разработки и утверждения схем размещения нестационарных торговых объектов» в целях упорядочения размещения нестационарных торговых объектов на территории городского округа город Шахунья,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332C00" w:rsidRPr="003E7498" w:rsidRDefault="00332C00" w:rsidP="00332C00">
      <w:pPr>
        <w:pStyle w:val="ad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 (с изменениями, внесенными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28.04.2020  № 367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внести изменения,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утвердив С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нестационарных торговых объектов на территории городского округа город Шахунья Нижегородской области в 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новой редакции согласно приложению к настоящему постановлению. </w:t>
      </w:r>
      <w:proofErr w:type="gramEnd"/>
    </w:p>
    <w:p w:rsidR="00332C00" w:rsidRPr="003E7498" w:rsidRDefault="00332C00" w:rsidP="00332C00">
      <w:pPr>
        <w:pStyle w:val="ad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город Шахунья Нижегородской области и опубликовать в газете «Знамя труда».</w:t>
      </w:r>
    </w:p>
    <w:p w:rsidR="00332C00" w:rsidRDefault="00332C00" w:rsidP="00332C00">
      <w:pPr>
        <w:pStyle w:val="ad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опубликования в газете «Знамя труда».</w:t>
      </w:r>
    </w:p>
    <w:p w:rsidR="00332C00" w:rsidRPr="00445983" w:rsidRDefault="00332C00" w:rsidP="00332C00">
      <w:pPr>
        <w:pStyle w:val="ad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вступления в силу настоящего постанов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признать утратившим силу </w:t>
      </w:r>
      <w:r w:rsidRPr="0044598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от </w:t>
      </w:r>
      <w:r>
        <w:rPr>
          <w:rFonts w:ascii="Times New Roman" w:hAnsi="Times New Roman" w:cs="Times New Roman"/>
          <w:sz w:val="26"/>
          <w:szCs w:val="26"/>
        </w:rPr>
        <w:t>28.04.2020</w:t>
      </w:r>
      <w:r w:rsidRPr="004459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44598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367</w:t>
      </w:r>
      <w:r w:rsidRPr="0044598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городского округа город</w:t>
      </w:r>
      <w:r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 от </w:t>
      </w:r>
      <w:r w:rsidRPr="00445983">
        <w:rPr>
          <w:rFonts w:ascii="Times New Roman" w:hAnsi="Times New Roman" w:cs="Times New Roman"/>
          <w:sz w:val="26"/>
          <w:szCs w:val="26"/>
        </w:rPr>
        <w:t>26.03.2014 № 241 «Об утверждении схемы размещения нестационарных торговых объектов на территории городского округа город</w:t>
      </w:r>
      <w:r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области».</w:t>
      </w:r>
    </w:p>
    <w:p w:rsidR="00332C00" w:rsidRPr="003E7498" w:rsidRDefault="00332C00" w:rsidP="00332C00">
      <w:pPr>
        <w:pStyle w:val="ad"/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332C00" w:rsidRDefault="00332C00" w:rsidP="004D2212">
      <w:pPr>
        <w:jc w:val="both"/>
        <w:rPr>
          <w:sz w:val="26"/>
          <w:szCs w:val="26"/>
        </w:rPr>
      </w:pPr>
    </w:p>
    <w:p w:rsidR="00332C00" w:rsidRDefault="00332C00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332C00" w:rsidRDefault="00332C00" w:rsidP="004D2212">
      <w:pPr>
        <w:jc w:val="both"/>
        <w:rPr>
          <w:sz w:val="22"/>
          <w:szCs w:val="22"/>
        </w:rPr>
      </w:pPr>
    </w:p>
    <w:p w:rsidR="00332C00" w:rsidRDefault="00332C00" w:rsidP="004D2212">
      <w:pPr>
        <w:jc w:val="both"/>
        <w:rPr>
          <w:sz w:val="22"/>
          <w:szCs w:val="22"/>
        </w:rPr>
      </w:pPr>
    </w:p>
    <w:p w:rsidR="00332C00" w:rsidRDefault="00332C00" w:rsidP="00332C0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32C00" w:rsidRDefault="00332C00" w:rsidP="00332C00">
      <w:pPr>
        <w:jc w:val="both"/>
        <w:rPr>
          <w:sz w:val="22"/>
          <w:szCs w:val="22"/>
        </w:rPr>
        <w:sectPr w:rsidR="00332C00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332C00" w:rsidRPr="00961507" w:rsidRDefault="00332C00" w:rsidP="00332C0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</w:t>
      </w:r>
    </w:p>
    <w:p w:rsidR="00332C00" w:rsidRDefault="00332C00" w:rsidP="00332C00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32C00" w:rsidRDefault="00332C00" w:rsidP="00332C00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332C00" w:rsidRDefault="00332C00" w:rsidP="00332C00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09.08.2022 г. № 874</w:t>
      </w:r>
    </w:p>
    <w:p w:rsidR="00332C00" w:rsidRDefault="00332C00" w:rsidP="00332C00">
      <w:pPr>
        <w:ind w:left="10440"/>
        <w:jc w:val="center"/>
        <w:rPr>
          <w:sz w:val="26"/>
          <w:szCs w:val="26"/>
        </w:rPr>
      </w:pPr>
    </w:p>
    <w:p w:rsidR="00332C00" w:rsidRDefault="00332C00" w:rsidP="00332C00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332C00" w:rsidRDefault="00332C00" w:rsidP="00332C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размещения нестационарных торговых объектов </w:t>
      </w:r>
    </w:p>
    <w:p w:rsidR="00332C00" w:rsidRDefault="00332C00" w:rsidP="00332C0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городского округа город Шахунья Нижегородской области</w:t>
      </w:r>
    </w:p>
    <w:p w:rsidR="00332C00" w:rsidRDefault="00332C00" w:rsidP="00332C00">
      <w:pPr>
        <w:rPr>
          <w:sz w:val="26"/>
          <w:szCs w:val="26"/>
        </w:rPr>
      </w:pP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68"/>
        <w:gridCol w:w="2750"/>
        <w:gridCol w:w="2502"/>
        <w:gridCol w:w="1968"/>
        <w:gridCol w:w="1821"/>
        <w:gridCol w:w="1968"/>
        <w:gridCol w:w="2458"/>
      </w:tblGrid>
      <w:tr w:rsidR="00332C00" w:rsidRPr="00BF7840" w:rsidTr="002767D1">
        <w:trPr>
          <w:tblHeader/>
          <w:jc w:val="center"/>
        </w:trPr>
        <w:tc>
          <w:tcPr>
            <w:tcW w:w="540" w:type="dxa"/>
          </w:tcPr>
          <w:p w:rsidR="00332C00" w:rsidRPr="00BF7840" w:rsidRDefault="00332C00" w:rsidP="002767D1">
            <w:pPr>
              <w:jc w:val="center"/>
            </w:pPr>
            <w:r w:rsidRPr="00BF7840">
              <w:t xml:space="preserve">№ </w:t>
            </w:r>
            <w:proofErr w:type="gramStart"/>
            <w:r w:rsidRPr="00BF7840">
              <w:t>п</w:t>
            </w:r>
            <w:proofErr w:type="gramEnd"/>
            <w:r w:rsidRPr="00BF7840">
              <w:t>/п</w:t>
            </w:r>
          </w:p>
        </w:tc>
        <w:tc>
          <w:tcPr>
            <w:tcW w:w="1968" w:type="dxa"/>
          </w:tcPr>
          <w:p w:rsidR="00332C00" w:rsidRPr="00BF7840" w:rsidRDefault="00332C00" w:rsidP="002767D1">
            <w:pPr>
              <w:jc w:val="center"/>
            </w:pPr>
            <w:r>
              <w:t>Тип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750" w:type="dxa"/>
          </w:tcPr>
          <w:p w:rsidR="00332C00" w:rsidRPr="00BF7840" w:rsidRDefault="00332C00" w:rsidP="002767D1">
            <w:pPr>
              <w:jc w:val="center"/>
            </w:pPr>
            <w:r w:rsidRPr="00BF7840">
              <w:t xml:space="preserve">Адрес местонахождения </w:t>
            </w:r>
            <w:r>
              <w:t>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502" w:type="dxa"/>
          </w:tcPr>
          <w:p w:rsidR="00332C00" w:rsidRPr="00BF7840" w:rsidRDefault="00332C00" w:rsidP="002767D1">
            <w:pPr>
              <w:jc w:val="center"/>
            </w:pPr>
            <w:r w:rsidRPr="00BF7840">
              <w:t>Специализация</w:t>
            </w:r>
            <w:r>
              <w:t xml:space="preserve"> </w:t>
            </w:r>
            <w:r w:rsidRPr="00BF7840">
              <w:t xml:space="preserve">нестационарного торгового объекта </w:t>
            </w:r>
          </w:p>
        </w:tc>
        <w:tc>
          <w:tcPr>
            <w:tcW w:w="1968" w:type="dxa"/>
          </w:tcPr>
          <w:p w:rsidR="00332C00" w:rsidRPr="00BF7840" w:rsidRDefault="00332C00" w:rsidP="002767D1">
            <w:pPr>
              <w:jc w:val="center"/>
            </w:pPr>
            <w:r>
              <w:t>Площадь нестационарного</w:t>
            </w:r>
            <w:r w:rsidRPr="00BF7840">
              <w:t xml:space="preserve"> торгового объекта</w:t>
            </w:r>
            <w:r>
              <w:t xml:space="preserve"> 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</w:t>
            </w:r>
          </w:p>
        </w:tc>
        <w:tc>
          <w:tcPr>
            <w:tcW w:w="1821" w:type="dxa"/>
          </w:tcPr>
          <w:p w:rsidR="00332C00" w:rsidRDefault="00332C00" w:rsidP="002767D1">
            <w:pPr>
              <w:jc w:val="center"/>
            </w:pPr>
            <w:r>
              <w:t>Вид</w:t>
            </w:r>
          </w:p>
          <w:p w:rsidR="00332C00" w:rsidRDefault="00332C00" w:rsidP="002767D1">
            <w:pPr>
              <w:jc w:val="center"/>
            </w:pPr>
            <w:r>
              <w:t xml:space="preserve">собственности </w:t>
            </w:r>
          </w:p>
          <w:p w:rsidR="00332C00" w:rsidRDefault="00332C00" w:rsidP="002767D1">
            <w:pPr>
              <w:jc w:val="center"/>
            </w:pPr>
            <w:r>
              <w:t>земельного участка</w:t>
            </w:r>
          </w:p>
          <w:p w:rsidR="00332C00" w:rsidRDefault="00332C00" w:rsidP="002767D1">
            <w:pPr>
              <w:jc w:val="center"/>
            </w:pPr>
          </w:p>
        </w:tc>
        <w:tc>
          <w:tcPr>
            <w:tcW w:w="1968" w:type="dxa"/>
          </w:tcPr>
          <w:p w:rsidR="00332C00" w:rsidRDefault="00332C00" w:rsidP="002767D1">
            <w:pPr>
              <w:jc w:val="center"/>
            </w:pPr>
            <w:r>
              <w:t>Срок</w:t>
            </w:r>
          </w:p>
          <w:p w:rsidR="00332C00" w:rsidRDefault="00332C00" w:rsidP="002767D1">
            <w:pPr>
              <w:jc w:val="center"/>
            </w:pPr>
            <w:r>
              <w:t xml:space="preserve"> размещения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458" w:type="dxa"/>
          </w:tcPr>
          <w:p w:rsidR="00332C00" w:rsidRDefault="00332C00" w:rsidP="002767D1">
            <w:pPr>
              <w:jc w:val="center"/>
            </w:pPr>
            <w:r>
              <w:t>Информация об использовании объектов субъектами малого и среднего предпринимательства (СМСП)</w:t>
            </w:r>
          </w:p>
        </w:tc>
      </w:tr>
      <w:tr w:rsidR="00332C00" w:rsidRPr="00BF7840" w:rsidTr="002767D1">
        <w:trPr>
          <w:jc w:val="center"/>
        </w:trPr>
        <w:tc>
          <w:tcPr>
            <w:tcW w:w="540" w:type="dxa"/>
          </w:tcPr>
          <w:p w:rsidR="00332C00" w:rsidRPr="004C3649" w:rsidRDefault="00332C00" w:rsidP="002767D1">
            <w:pPr>
              <w:jc w:val="center"/>
            </w:pPr>
            <w:r>
              <w:t>1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г. Шахунья,</w:t>
            </w:r>
          </w:p>
          <w:p w:rsidR="00332C00" w:rsidRPr="004C3649" w:rsidRDefault="00332C00" w:rsidP="002767D1">
            <w:pPr>
              <w:jc w:val="center"/>
            </w:pPr>
            <w:r w:rsidRPr="004C3649">
              <w:t xml:space="preserve">ул. </w:t>
            </w:r>
            <w:proofErr w:type="gramStart"/>
            <w:r w:rsidRPr="004C3649">
              <w:t>Комсомольская</w:t>
            </w:r>
            <w:proofErr w:type="gramEnd"/>
            <w:r w:rsidRPr="004C3649">
              <w:t xml:space="preserve">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4C3649">
                <w:t>10 метрах</w:t>
              </w:r>
            </w:smartTag>
            <w:r w:rsidRPr="004C3649">
              <w:t xml:space="preserve">, от жилого дома № 59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</w:t>
            </w:r>
          </w:p>
        </w:tc>
        <w:tc>
          <w:tcPr>
            <w:tcW w:w="2502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>Продукты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45</w:t>
            </w:r>
          </w:p>
        </w:tc>
        <w:tc>
          <w:tcPr>
            <w:tcW w:w="1821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5F23AA">
              <w:t>СМСП</w:t>
            </w:r>
          </w:p>
        </w:tc>
      </w:tr>
      <w:tr w:rsidR="00332C00" w:rsidRPr="00BF7840" w:rsidTr="002767D1">
        <w:trPr>
          <w:trHeight w:val="656"/>
          <w:jc w:val="center"/>
        </w:trPr>
        <w:tc>
          <w:tcPr>
            <w:tcW w:w="540" w:type="dxa"/>
          </w:tcPr>
          <w:p w:rsidR="00332C00" w:rsidRPr="004C3649" w:rsidRDefault="00332C00" w:rsidP="002767D1">
            <w:pPr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г. Шахунья,</w:t>
            </w:r>
          </w:p>
          <w:p w:rsidR="00332C00" w:rsidRPr="004C3649" w:rsidRDefault="00332C00" w:rsidP="002767D1">
            <w:pPr>
              <w:jc w:val="center"/>
            </w:pPr>
            <w:r w:rsidRPr="004C3649">
              <w:t>ул. 8 Марта</w:t>
            </w:r>
          </w:p>
        </w:tc>
        <w:tc>
          <w:tcPr>
            <w:tcW w:w="2502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>Продукты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50</w:t>
            </w:r>
          </w:p>
        </w:tc>
        <w:tc>
          <w:tcPr>
            <w:tcW w:w="1821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5F23AA">
              <w:t>СМСП</w:t>
            </w:r>
          </w:p>
        </w:tc>
      </w:tr>
      <w:tr w:rsidR="00332C00" w:rsidRPr="00BF7840" w:rsidTr="002767D1">
        <w:trPr>
          <w:jc w:val="center"/>
        </w:trPr>
        <w:tc>
          <w:tcPr>
            <w:tcW w:w="540" w:type="dxa"/>
          </w:tcPr>
          <w:p w:rsidR="00332C00" w:rsidRPr="004C3649" w:rsidRDefault="00332C00" w:rsidP="002767D1">
            <w:pPr>
              <w:jc w:val="center"/>
            </w:pPr>
            <w:r>
              <w:t>3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г. Шахунья,</w:t>
            </w:r>
          </w:p>
          <w:p w:rsidR="00332C00" w:rsidRPr="004C3649" w:rsidRDefault="00332C00" w:rsidP="002767D1">
            <w:pPr>
              <w:jc w:val="center"/>
            </w:pPr>
            <w:r w:rsidRPr="004C3649">
              <w:t>ул. Первомайская, 42б,</w:t>
            </w:r>
            <w:r>
              <w:t xml:space="preserve"> </w:t>
            </w:r>
            <w:r w:rsidRPr="004C3649">
              <w:t>остановка</w:t>
            </w:r>
          </w:p>
        </w:tc>
        <w:tc>
          <w:tcPr>
            <w:tcW w:w="2502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>Общественное питание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5F23AA">
              <w:t>СМСП</w:t>
            </w:r>
          </w:p>
        </w:tc>
      </w:tr>
      <w:tr w:rsidR="00332C00" w:rsidRPr="00BF7840" w:rsidTr="002767D1">
        <w:trPr>
          <w:jc w:val="center"/>
        </w:trPr>
        <w:tc>
          <w:tcPr>
            <w:tcW w:w="540" w:type="dxa"/>
          </w:tcPr>
          <w:p w:rsidR="00332C00" w:rsidRPr="004C3649" w:rsidRDefault="00332C00" w:rsidP="002767D1">
            <w:pPr>
              <w:jc w:val="center"/>
            </w:pPr>
            <w:r>
              <w:t>4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г. Шахунья,</w:t>
            </w:r>
          </w:p>
          <w:p w:rsidR="00332C00" w:rsidRPr="004C3649" w:rsidRDefault="00332C00" w:rsidP="002767D1">
            <w:pPr>
              <w:jc w:val="center"/>
            </w:pPr>
            <w:r w:rsidRPr="004C3649">
              <w:t xml:space="preserve">ул. </w:t>
            </w:r>
            <w:proofErr w:type="gramStart"/>
            <w:r w:rsidRPr="004C3649">
              <w:t>Комсомольская</w:t>
            </w:r>
            <w:proofErr w:type="gramEnd"/>
            <w:r w:rsidRPr="004C3649">
              <w:t xml:space="preserve">,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 w:rsidRPr="004C3649">
                <w:t>60 метрах</w:t>
              </w:r>
            </w:smartTag>
            <w:r w:rsidRPr="004C3649">
              <w:t xml:space="preserve"> по направлению на юго-запад от жилого дома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4C3649">
                <w:t>55 г</w:t>
              </w:r>
            </w:smartTag>
            <w:r w:rsidRPr="004C3649">
              <w:t xml:space="preserve">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</w:t>
            </w:r>
          </w:p>
        </w:tc>
        <w:tc>
          <w:tcPr>
            <w:tcW w:w="2502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>Печать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20</w:t>
            </w:r>
          </w:p>
        </w:tc>
        <w:tc>
          <w:tcPr>
            <w:tcW w:w="1821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до 5 лет</w:t>
            </w:r>
          </w:p>
          <w:p w:rsidR="00332C00" w:rsidRPr="004C3649" w:rsidRDefault="00332C00" w:rsidP="002767D1">
            <w:pPr>
              <w:jc w:val="center"/>
            </w:pPr>
          </w:p>
        </w:tc>
        <w:tc>
          <w:tcPr>
            <w:tcW w:w="2458" w:type="dxa"/>
            <w:vAlign w:val="center"/>
          </w:tcPr>
          <w:p w:rsidR="00332C00" w:rsidRPr="004C3649" w:rsidRDefault="00332C00" w:rsidP="002767D1">
            <w:pPr>
              <w:jc w:val="center"/>
            </w:pPr>
          </w:p>
        </w:tc>
      </w:tr>
      <w:tr w:rsidR="00332C00" w:rsidRPr="00BF7840" w:rsidTr="002767D1">
        <w:trPr>
          <w:trHeight w:val="888"/>
          <w:jc w:val="center"/>
        </w:trPr>
        <w:tc>
          <w:tcPr>
            <w:tcW w:w="540" w:type="dxa"/>
          </w:tcPr>
          <w:p w:rsidR="00332C00" w:rsidRPr="004C3649" w:rsidRDefault="00332C00" w:rsidP="002767D1">
            <w:pPr>
              <w:jc w:val="center"/>
            </w:pPr>
            <w:r>
              <w:t>5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г. Шахунья,</w:t>
            </w:r>
          </w:p>
          <w:p w:rsidR="00332C00" w:rsidRPr="004C3649" w:rsidRDefault="00332C00" w:rsidP="002767D1">
            <w:pPr>
              <w:jc w:val="center"/>
            </w:pPr>
            <w:r w:rsidRPr="004C3649">
              <w:t>ул. Гагарина д.12 а, остановка</w:t>
            </w:r>
          </w:p>
        </w:tc>
        <w:tc>
          <w:tcPr>
            <w:tcW w:w="2502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14,2</w:t>
            </w:r>
          </w:p>
        </w:tc>
        <w:tc>
          <w:tcPr>
            <w:tcW w:w="1821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 xml:space="preserve">до </w:t>
            </w:r>
            <w:r>
              <w:t>5 лет</w:t>
            </w:r>
          </w:p>
        </w:tc>
        <w:tc>
          <w:tcPr>
            <w:tcW w:w="245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5F23AA">
              <w:t>СМСП</w:t>
            </w:r>
          </w:p>
        </w:tc>
      </w:tr>
      <w:tr w:rsidR="00332C00" w:rsidRPr="00BF7840" w:rsidTr="002767D1">
        <w:trPr>
          <w:jc w:val="center"/>
        </w:trPr>
        <w:tc>
          <w:tcPr>
            <w:tcW w:w="540" w:type="dxa"/>
          </w:tcPr>
          <w:p w:rsidR="00332C00" w:rsidRPr="004C3649" w:rsidRDefault="00332C00" w:rsidP="002767D1">
            <w:pPr>
              <w:jc w:val="center"/>
            </w:pPr>
            <w:r>
              <w:lastRenderedPageBreak/>
              <w:t>6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г.</w:t>
            </w:r>
            <w:r>
              <w:t xml:space="preserve"> </w:t>
            </w:r>
            <w:r w:rsidRPr="004C3649">
              <w:t xml:space="preserve">Шахунья,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25</w:t>
            </w:r>
          </w:p>
        </w:tc>
        <w:tc>
          <w:tcPr>
            <w:tcW w:w="1821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до 5 лет</w:t>
            </w:r>
          </w:p>
          <w:p w:rsidR="00332C00" w:rsidRPr="004C3649" w:rsidRDefault="00332C00" w:rsidP="002767D1">
            <w:pPr>
              <w:jc w:val="center"/>
            </w:pPr>
          </w:p>
        </w:tc>
        <w:tc>
          <w:tcPr>
            <w:tcW w:w="2458" w:type="dxa"/>
            <w:vAlign w:val="center"/>
          </w:tcPr>
          <w:p w:rsidR="00332C00" w:rsidRPr="004C3649" w:rsidRDefault="00332C00" w:rsidP="002767D1">
            <w:pPr>
              <w:jc w:val="center"/>
            </w:pPr>
          </w:p>
        </w:tc>
      </w:tr>
      <w:tr w:rsidR="00332C00" w:rsidRPr="00BF7840" w:rsidTr="002767D1">
        <w:trPr>
          <w:jc w:val="center"/>
        </w:trPr>
        <w:tc>
          <w:tcPr>
            <w:tcW w:w="540" w:type="dxa"/>
          </w:tcPr>
          <w:p w:rsidR="00332C00" w:rsidRPr="004C3649" w:rsidRDefault="00332C00" w:rsidP="002767D1">
            <w:pPr>
              <w:jc w:val="center"/>
            </w:pPr>
            <w:r>
              <w:t>7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г.</w:t>
            </w:r>
            <w:r>
              <w:t xml:space="preserve"> </w:t>
            </w:r>
            <w:r w:rsidRPr="004C3649">
              <w:t xml:space="preserve">Шахунья,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332C00" w:rsidRDefault="00332C00" w:rsidP="002767D1">
            <w:pPr>
              <w:jc w:val="center"/>
            </w:pPr>
            <w:r>
              <w:t>Общественное</w:t>
            </w:r>
          </w:p>
          <w:p w:rsidR="00332C00" w:rsidRPr="00373D19" w:rsidRDefault="00332C00" w:rsidP="002767D1">
            <w:pPr>
              <w:jc w:val="center"/>
            </w:pPr>
            <w:r>
              <w:t>питание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32C00" w:rsidRPr="004C3649" w:rsidRDefault="00332C00" w:rsidP="002767D1">
            <w:pPr>
              <w:jc w:val="center"/>
            </w:pPr>
          </w:p>
        </w:tc>
      </w:tr>
      <w:tr w:rsidR="00332C00" w:rsidRPr="00BF7840" w:rsidTr="002767D1">
        <w:trPr>
          <w:jc w:val="center"/>
        </w:trPr>
        <w:tc>
          <w:tcPr>
            <w:tcW w:w="540" w:type="dxa"/>
          </w:tcPr>
          <w:p w:rsidR="00332C00" w:rsidRDefault="00332C00" w:rsidP="002767D1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 xml:space="preserve">г. Шахунья,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  <w:r>
              <w:t xml:space="preserve">, на пересечении </w:t>
            </w:r>
            <w:r>
              <w:br/>
              <w:t xml:space="preserve">ул. </w:t>
            </w:r>
            <w:proofErr w:type="spellStart"/>
            <w:r>
              <w:t>Карповская</w:t>
            </w:r>
            <w:proofErr w:type="spellEnd"/>
            <w:r>
              <w:t xml:space="preserve"> и </w:t>
            </w:r>
            <w:r>
              <w:br/>
              <w:t>пер. Гоголя</w:t>
            </w:r>
          </w:p>
        </w:tc>
        <w:tc>
          <w:tcPr>
            <w:tcW w:w="2502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>80</w:t>
            </w:r>
          </w:p>
        </w:tc>
        <w:tc>
          <w:tcPr>
            <w:tcW w:w="1821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Pr="004C3649" w:rsidRDefault="00332C00" w:rsidP="002767D1">
            <w:pPr>
              <w:jc w:val="center"/>
            </w:pPr>
            <w:r>
              <w:t xml:space="preserve">до 5 лет </w:t>
            </w:r>
          </w:p>
        </w:tc>
        <w:tc>
          <w:tcPr>
            <w:tcW w:w="2458" w:type="dxa"/>
            <w:vAlign w:val="center"/>
          </w:tcPr>
          <w:p w:rsidR="00332C00" w:rsidRPr="004C3649" w:rsidRDefault="00332C00" w:rsidP="002767D1">
            <w:pPr>
              <w:jc w:val="center"/>
            </w:pPr>
          </w:p>
        </w:tc>
      </w:tr>
      <w:tr w:rsidR="00332C00" w:rsidRPr="00BF7840" w:rsidTr="002767D1">
        <w:trPr>
          <w:jc w:val="center"/>
        </w:trPr>
        <w:tc>
          <w:tcPr>
            <w:tcW w:w="540" w:type="dxa"/>
          </w:tcPr>
          <w:p w:rsidR="00332C00" w:rsidRDefault="00332C00" w:rsidP="002767D1">
            <w:pPr>
              <w:jc w:val="center"/>
            </w:pPr>
            <w:r>
              <w:t>9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Палатка</w:t>
            </w:r>
          </w:p>
        </w:tc>
        <w:tc>
          <w:tcPr>
            <w:tcW w:w="2750" w:type="dxa"/>
            <w:vAlign w:val="center"/>
          </w:tcPr>
          <w:p w:rsidR="00332C00" w:rsidRDefault="00332C00" w:rsidP="002767D1">
            <w:pPr>
              <w:jc w:val="center"/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>, напротив музыкальной школы</w:t>
            </w:r>
          </w:p>
        </w:tc>
        <w:tc>
          <w:tcPr>
            <w:tcW w:w="2502" w:type="dxa"/>
            <w:vAlign w:val="center"/>
          </w:tcPr>
          <w:p w:rsidR="00332C00" w:rsidRDefault="00332C00" w:rsidP="002767D1">
            <w:pPr>
              <w:jc w:val="center"/>
            </w:pPr>
            <w:r>
              <w:t>натуральные и искусственные новогодние ели и новогодние украшения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30</w:t>
            </w:r>
          </w:p>
        </w:tc>
        <w:tc>
          <w:tcPr>
            <w:tcW w:w="1821" w:type="dxa"/>
            <w:vAlign w:val="center"/>
          </w:tcPr>
          <w:p w:rsidR="00332C00" w:rsidRDefault="00332C00" w:rsidP="002767D1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декабрь</w:t>
            </w:r>
          </w:p>
        </w:tc>
        <w:tc>
          <w:tcPr>
            <w:tcW w:w="2458" w:type="dxa"/>
            <w:vAlign w:val="center"/>
          </w:tcPr>
          <w:p w:rsidR="00332C00" w:rsidRDefault="00332C00" w:rsidP="002767D1">
            <w:pPr>
              <w:jc w:val="center"/>
            </w:pPr>
          </w:p>
        </w:tc>
      </w:tr>
      <w:tr w:rsidR="00332C00" w:rsidRPr="00BF7840" w:rsidTr="002767D1">
        <w:trPr>
          <w:jc w:val="center"/>
        </w:trPr>
        <w:tc>
          <w:tcPr>
            <w:tcW w:w="540" w:type="dxa"/>
          </w:tcPr>
          <w:p w:rsidR="00332C00" w:rsidRDefault="00332C00" w:rsidP="002767D1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Киоск</w:t>
            </w:r>
          </w:p>
        </w:tc>
        <w:tc>
          <w:tcPr>
            <w:tcW w:w="2750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г. Шахунья,</w:t>
            </w:r>
          </w:p>
          <w:p w:rsidR="00332C00" w:rsidRDefault="00332C00" w:rsidP="002767D1">
            <w:pPr>
              <w:jc w:val="center"/>
            </w:pPr>
            <w:r w:rsidRPr="004C3649">
              <w:t>ул. Первомайская,</w:t>
            </w:r>
            <w:r>
              <w:t xml:space="preserve"> напротив</w:t>
            </w:r>
            <w:r w:rsidRPr="004C3649">
              <w:t xml:space="preserve"> </w:t>
            </w:r>
            <w:r>
              <w:t>д. 42</w:t>
            </w:r>
          </w:p>
        </w:tc>
        <w:tc>
          <w:tcPr>
            <w:tcW w:w="2502" w:type="dxa"/>
            <w:vAlign w:val="center"/>
          </w:tcPr>
          <w:p w:rsidR="00332C00" w:rsidRDefault="00332C00" w:rsidP="002767D1">
            <w:pPr>
              <w:jc w:val="center"/>
            </w:pPr>
            <w:r>
              <w:t>хлебобулочные изделия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15</w:t>
            </w:r>
          </w:p>
        </w:tc>
        <w:tc>
          <w:tcPr>
            <w:tcW w:w="1821" w:type="dxa"/>
            <w:vAlign w:val="center"/>
          </w:tcPr>
          <w:p w:rsidR="00332C00" w:rsidRPr="004C3649" w:rsidRDefault="00332C00" w:rsidP="002767D1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до 5 лет</w:t>
            </w:r>
          </w:p>
          <w:p w:rsidR="00332C00" w:rsidRDefault="00332C00" w:rsidP="002767D1">
            <w:pPr>
              <w:jc w:val="center"/>
            </w:pPr>
          </w:p>
        </w:tc>
        <w:tc>
          <w:tcPr>
            <w:tcW w:w="2458" w:type="dxa"/>
            <w:vAlign w:val="center"/>
          </w:tcPr>
          <w:p w:rsidR="00332C00" w:rsidRDefault="00332C00" w:rsidP="002767D1">
            <w:pPr>
              <w:jc w:val="center"/>
            </w:pPr>
            <w:r w:rsidRPr="005F23AA">
              <w:t>СМСП</w:t>
            </w:r>
          </w:p>
        </w:tc>
      </w:tr>
      <w:tr w:rsidR="00332C00" w:rsidRPr="00BF7840" w:rsidTr="002767D1">
        <w:trPr>
          <w:jc w:val="center"/>
        </w:trPr>
        <w:tc>
          <w:tcPr>
            <w:tcW w:w="540" w:type="dxa"/>
          </w:tcPr>
          <w:p w:rsidR="00332C00" w:rsidRDefault="00332C00" w:rsidP="002767D1">
            <w:pPr>
              <w:jc w:val="center"/>
            </w:pPr>
            <w:r>
              <w:t>11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332C00" w:rsidRPr="004A4DB1" w:rsidRDefault="00332C00" w:rsidP="002767D1">
            <w:pPr>
              <w:jc w:val="center"/>
            </w:pPr>
            <w:r w:rsidRPr="004A4DB1">
              <w:t>г. Шахунья, д. Б.</w:t>
            </w:r>
            <w:r>
              <w:t xml:space="preserve"> </w:t>
            </w:r>
            <w:proofErr w:type="spellStart"/>
            <w:r w:rsidRPr="004A4DB1">
              <w:t>Музя</w:t>
            </w:r>
            <w:proofErr w:type="spellEnd"/>
            <w:r w:rsidRPr="004A4DB1">
              <w:t>, ул. Центральная, 21Б</w:t>
            </w:r>
          </w:p>
        </w:tc>
        <w:tc>
          <w:tcPr>
            <w:tcW w:w="2502" w:type="dxa"/>
            <w:vAlign w:val="center"/>
          </w:tcPr>
          <w:p w:rsidR="00332C00" w:rsidRPr="004A4DB1" w:rsidRDefault="00332C00" w:rsidP="002767D1">
            <w:pPr>
              <w:jc w:val="center"/>
            </w:pPr>
            <w:r w:rsidRPr="004A4DB1">
              <w:t xml:space="preserve">Продукты </w:t>
            </w:r>
          </w:p>
        </w:tc>
        <w:tc>
          <w:tcPr>
            <w:tcW w:w="1968" w:type="dxa"/>
            <w:vAlign w:val="center"/>
          </w:tcPr>
          <w:p w:rsidR="00332C00" w:rsidRPr="004A4DB1" w:rsidRDefault="00332C00" w:rsidP="002767D1">
            <w:pPr>
              <w:jc w:val="center"/>
            </w:pPr>
            <w:r>
              <w:t>15</w:t>
            </w:r>
          </w:p>
        </w:tc>
        <w:tc>
          <w:tcPr>
            <w:tcW w:w="1821" w:type="dxa"/>
            <w:vAlign w:val="center"/>
          </w:tcPr>
          <w:p w:rsidR="00332C00" w:rsidRPr="004A4DB1" w:rsidRDefault="00332C00" w:rsidP="002767D1">
            <w:pPr>
              <w:jc w:val="center"/>
            </w:pPr>
            <w:r w:rsidRPr="004A4DB1"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Pr="004A4DB1" w:rsidRDefault="00332C00" w:rsidP="002767D1">
            <w:pPr>
              <w:jc w:val="center"/>
            </w:pPr>
            <w:r>
              <w:t>до 5 лет</w:t>
            </w:r>
            <w:r w:rsidRPr="004A4DB1">
              <w:t xml:space="preserve"> </w:t>
            </w:r>
          </w:p>
        </w:tc>
        <w:tc>
          <w:tcPr>
            <w:tcW w:w="2458" w:type="dxa"/>
            <w:vAlign w:val="center"/>
          </w:tcPr>
          <w:p w:rsidR="00332C00" w:rsidRDefault="00332C00" w:rsidP="002767D1">
            <w:pPr>
              <w:jc w:val="center"/>
            </w:pPr>
            <w:r w:rsidRPr="005F23AA">
              <w:t>СМСП</w:t>
            </w:r>
          </w:p>
        </w:tc>
      </w:tr>
      <w:tr w:rsidR="00332C00" w:rsidRPr="00BF7840" w:rsidTr="002767D1">
        <w:trPr>
          <w:jc w:val="center"/>
        </w:trPr>
        <w:tc>
          <w:tcPr>
            <w:tcW w:w="540" w:type="dxa"/>
          </w:tcPr>
          <w:p w:rsidR="00332C00" w:rsidRDefault="00332C00" w:rsidP="002767D1">
            <w:pPr>
              <w:jc w:val="center"/>
            </w:pPr>
            <w:r>
              <w:t>12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332C00" w:rsidRPr="004A4DB1" w:rsidRDefault="00332C00" w:rsidP="002767D1">
            <w:pPr>
              <w:jc w:val="center"/>
            </w:pPr>
            <w:r>
              <w:t>г</w:t>
            </w:r>
            <w:r>
              <w:t>. Шахунья, д.</w:t>
            </w:r>
            <w:r>
              <w:t xml:space="preserve"> </w:t>
            </w:r>
            <w:r>
              <w:t>Большая Свеча, на пересечении ул. Центральная и Набережная</w:t>
            </w:r>
          </w:p>
        </w:tc>
        <w:tc>
          <w:tcPr>
            <w:tcW w:w="2502" w:type="dxa"/>
            <w:vAlign w:val="center"/>
          </w:tcPr>
          <w:p w:rsidR="00332C00" w:rsidRPr="004A4DB1" w:rsidRDefault="00332C00" w:rsidP="002767D1">
            <w:pPr>
              <w:jc w:val="center"/>
            </w:pPr>
            <w:r>
              <w:t>Услуги почтовой связи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60</w:t>
            </w:r>
          </w:p>
        </w:tc>
        <w:tc>
          <w:tcPr>
            <w:tcW w:w="1821" w:type="dxa"/>
            <w:vAlign w:val="center"/>
          </w:tcPr>
          <w:p w:rsidR="00332C00" w:rsidRPr="004A4DB1" w:rsidRDefault="00332C00" w:rsidP="002767D1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32C00" w:rsidRDefault="00332C00" w:rsidP="002767D1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32C00" w:rsidRPr="005F23AA" w:rsidRDefault="00332C00" w:rsidP="002767D1">
            <w:pPr>
              <w:jc w:val="center"/>
            </w:pPr>
            <w:r>
              <w:t>СМСП</w:t>
            </w:r>
          </w:p>
        </w:tc>
      </w:tr>
    </w:tbl>
    <w:p w:rsidR="00332C00" w:rsidRDefault="00332C00" w:rsidP="00332C00">
      <w:pPr>
        <w:jc w:val="center"/>
        <w:rPr>
          <w:sz w:val="10"/>
          <w:szCs w:val="10"/>
        </w:rPr>
      </w:pPr>
    </w:p>
    <w:p w:rsidR="00332C00" w:rsidRDefault="00332C00" w:rsidP="00332C00">
      <w:pPr>
        <w:jc w:val="center"/>
      </w:pPr>
    </w:p>
    <w:p w:rsidR="00332C00" w:rsidRDefault="00332C00" w:rsidP="00332C0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C2D5B">
        <w:rPr>
          <w:sz w:val="26"/>
          <w:szCs w:val="26"/>
        </w:rPr>
        <w:t xml:space="preserve">Общее количество мест размещения нестационарных торговых объектов на территории городского </w:t>
      </w:r>
      <w:r>
        <w:rPr>
          <w:sz w:val="26"/>
          <w:szCs w:val="26"/>
        </w:rPr>
        <w:t xml:space="preserve">округа город Шахунья           </w:t>
      </w:r>
      <w:r>
        <w:rPr>
          <w:sz w:val="26"/>
          <w:szCs w:val="26"/>
        </w:rPr>
        <w:t>12</w:t>
      </w:r>
    </w:p>
    <w:p w:rsidR="00332C00" w:rsidRPr="00EE352C" w:rsidRDefault="00332C00" w:rsidP="00332C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352C">
        <w:rPr>
          <w:szCs w:val="28"/>
        </w:rPr>
        <w:t>Из них свободных мест размещения неста</w:t>
      </w:r>
      <w:r>
        <w:rPr>
          <w:szCs w:val="28"/>
        </w:rPr>
        <w:t xml:space="preserve">ционарных торговых объектов     </w:t>
      </w:r>
      <w:r w:rsidRPr="00EE352C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     </w:t>
      </w:r>
      <w:r w:rsidRPr="00EE352C">
        <w:rPr>
          <w:szCs w:val="28"/>
        </w:rPr>
        <w:t xml:space="preserve">                      </w:t>
      </w:r>
      <w:r>
        <w:rPr>
          <w:szCs w:val="28"/>
        </w:rPr>
        <w:t>4</w:t>
      </w:r>
    </w:p>
    <w:p w:rsidR="00332C00" w:rsidRPr="00655960" w:rsidRDefault="00332C00" w:rsidP="00332C00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</w:t>
      </w:r>
    </w:p>
    <w:p w:rsidR="00332C00" w:rsidRPr="00332C00" w:rsidRDefault="00332C00" w:rsidP="00332C00">
      <w:pPr>
        <w:jc w:val="both"/>
        <w:rPr>
          <w:sz w:val="22"/>
          <w:szCs w:val="22"/>
        </w:rPr>
      </w:pPr>
    </w:p>
    <w:sectPr w:rsidR="00332C00" w:rsidRPr="00332C00" w:rsidSect="00332C00"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BC" w:rsidRDefault="006E25BC">
      <w:r>
        <w:separator/>
      </w:r>
    </w:p>
  </w:endnote>
  <w:endnote w:type="continuationSeparator" w:id="0">
    <w:p w:rsidR="006E25BC" w:rsidRDefault="006E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BC" w:rsidRDefault="006E25BC">
      <w:r>
        <w:separator/>
      </w:r>
    </w:p>
  </w:footnote>
  <w:footnote w:type="continuationSeparator" w:id="0">
    <w:p w:rsidR="006E25BC" w:rsidRDefault="006E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7237A"/>
    <w:multiLevelType w:val="hybridMultilevel"/>
    <w:tmpl w:val="C3E22794"/>
    <w:lvl w:ilvl="0" w:tplc="30C0B106">
      <w:start w:val="1"/>
      <w:numFmt w:val="decimal"/>
      <w:lvlText w:val="%1."/>
      <w:lvlJc w:val="left"/>
      <w:pPr>
        <w:ind w:left="0" w:firstLine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2C00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5BC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7792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0309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4948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0F3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290B-F886-4F9C-B6AD-42A65D7D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2022-08-10T13:37:00Z</cp:lastPrinted>
  <dcterms:created xsi:type="dcterms:W3CDTF">2022-08-10T13:38:00Z</dcterms:created>
  <dcterms:modified xsi:type="dcterms:W3CDTF">2022-08-10T13:38:00Z</dcterms:modified>
</cp:coreProperties>
</file>