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57ED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157ED">
        <w:rPr>
          <w:sz w:val="26"/>
          <w:szCs w:val="26"/>
          <w:u w:val="single"/>
        </w:rPr>
        <w:t>33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5157ED" w:rsidRDefault="005157ED" w:rsidP="009D1F3A">
      <w:pPr>
        <w:jc w:val="both"/>
        <w:rPr>
          <w:sz w:val="26"/>
          <w:szCs w:val="26"/>
        </w:rPr>
      </w:pPr>
    </w:p>
    <w:p w:rsidR="005157ED" w:rsidRDefault="005157ED" w:rsidP="005157ED">
      <w:pPr>
        <w:jc w:val="center"/>
        <w:rPr>
          <w:b/>
          <w:sz w:val="26"/>
          <w:szCs w:val="26"/>
        </w:rPr>
      </w:pPr>
      <w:r w:rsidRPr="00900BAA">
        <w:rPr>
          <w:b/>
          <w:sz w:val="26"/>
          <w:szCs w:val="26"/>
        </w:rPr>
        <w:t xml:space="preserve">О создании комиссии </w:t>
      </w:r>
      <w:r>
        <w:rPr>
          <w:b/>
          <w:sz w:val="26"/>
          <w:szCs w:val="26"/>
        </w:rPr>
        <w:t xml:space="preserve">по </w:t>
      </w:r>
      <w:r w:rsidRPr="0040027E">
        <w:rPr>
          <w:b/>
          <w:sz w:val="26"/>
          <w:szCs w:val="26"/>
        </w:rPr>
        <w:t>приемке жилых помещений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40027E">
        <w:rPr>
          <w:b/>
          <w:sz w:val="26"/>
          <w:szCs w:val="26"/>
        </w:rPr>
        <w:t xml:space="preserve">приобретаемых </w:t>
      </w:r>
      <w:r>
        <w:rPr>
          <w:b/>
          <w:sz w:val="26"/>
          <w:szCs w:val="26"/>
        </w:rPr>
        <w:t>в муниципальную собственность городского округа город Шахунья Нижегородской области</w:t>
      </w:r>
      <w:r w:rsidRPr="0040027E">
        <w:rPr>
          <w:b/>
          <w:sz w:val="26"/>
          <w:szCs w:val="26"/>
        </w:rPr>
        <w:t xml:space="preserve"> в целях реализации</w:t>
      </w:r>
      <w:r>
        <w:rPr>
          <w:b/>
          <w:sz w:val="26"/>
          <w:szCs w:val="26"/>
        </w:rPr>
        <w:t xml:space="preserve"> государственной </w:t>
      </w:r>
      <w:r w:rsidRPr="0040027E">
        <w:rPr>
          <w:b/>
          <w:sz w:val="26"/>
          <w:szCs w:val="26"/>
        </w:rPr>
        <w:t>региональной</w:t>
      </w:r>
      <w:r>
        <w:rPr>
          <w:b/>
          <w:sz w:val="26"/>
          <w:szCs w:val="26"/>
        </w:rPr>
        <w:t xml:space="preserve"> адресной </w:t>
      </w:r>
      <w:r w:rsidRPr="0040027E">
        <w:rPr>
          <w:b/>
          <w:sz w:val="26"/>
          <w:szCs w:val="26"/>
        </w:rPr>
        <w:t xml:space="preserve">программы </w:t>
      </w:r>
      <w:r w:rsidRPr="00900BAA">
        <w:rPr>
          <w:b/>
          <w:sz w:val="26"/>
          <w:szCs w:val="26"/>
        </w:rPr>
        <w:t>«Переселение граждан из аварийного жилищного фонда на территории Нижегородской области на 2019-202</w:t>
      </w:r>
      <w:r>
        <w:rPr>
          <w:b/>
          <w:sz w:val="26"/>
          <w:szCs w:val="26"/>
        </w:rPr>
        <w:t>3</w:t>
      </w:r>
      <w:r w:rsidRPr="00900BAA">
        <w:rPr>
          <w:b/>
          <w:sz w:val="26"/>
          <w:szCs w:val="26"/>
        </w:rPr>
        <w:t xml:space="preserve"> годы»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4A682C" w:rsidRDefault="004A682C" w:rsidP="004D2212">
      <w:pPr>
        <w:jc w:val="both"/>
        <w:rPr>
          <w:sz w:val="26"/>
          <w:szCs w:val="26"/>
        </w:rPr>
      </w:pPr>
    </w:p>
    <w:p w:rsidR="005157ED" w:rsidRPr="0040027E" w:rsidRDefault="005157ED" w:rsidP="005157ED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приобретения жилых помещений в муниципальную собственность городского округа город Шахунья Нижегородской области для дальнейшего их предоставления  гражданам в </w:t>
      </w:r>
      <w:r>
        <w:rPr>
          <w:sz w:val="26"/>
          <w:szCs w:val="26"/>
        </w:rPr>
        <w:t xml:space="preserve">рамках  реализации мероприятий </w:t>
      </w:r>
      <w:r>
        <w:rPr>
          <w:sz w:val="26"/>
          <w:szCs w:val="26"/>
        </w:rPr>
        <w:t xml:space="preserve">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годы», утвержденной постановлением Правительства Нижегородской области от 29.03.2019 № 168,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8729B">
        <w:rPr>
          <w:b/>
          <w:sz w:val="26"/>
          <w:szCs w:val="26"/>
        </w:rPr>
        <w:t>п</w:t>
      </w:r>
      <w:proofErr w:type="gramEnd"/>
      <w:r w:rsidRPr="00D8729B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D8729B">
        <w:rPr>
          <w:b/>
          <w:sz w:val="26"/>
          <w:szCs w:val="26"/>
        </w:rPr>
        <w:t>:</w:t>
      </w:r>
      <w:proofErr w:type="gramEnd"/>
    </w:p>
    <w:p w:rsidR="005157ED" w:rsidRDefault="005157ED" w:rsidP="005157ED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0C5D">
        <w:rPr>
          <w:rFonts w:ascii="Times New Roman" w:hAnsi="Times New Roman" w:cs="Times New Roman"/>
          <w:sz w:val="26"/>
          <w:szCs w:val="26"/>
        </w:rPr>
        <w:t>Создать комиссию по приемке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0C5D">
        <w:rPr>
          <w:rFonts w:ascii="Times New Roman" w:hAnsi="Times New Roman" w:cs="Times New Roman"/>
          <w:sz w:val="26"/>
          <w:szCs w:val="26"/>
        </w:rPr>
        <w:t xml:space="preserve">приобретаемых в муниципальную собственность городского округа город Шахунья Нижегородской области в целях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годы». </w:t>
      </w:r>
    </w:p>
    <w:p w:rsidR="005157ED" w:rsidRPr="00E00C5D" w:rsidRDefault="005157ED" w:rsidP="005157ED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00C5D">
        <w:rPr>
          <w:rFonts w:ascii="Times New Roman" w:hAnsi="Times New Roman" w:cs="Times New Roman"/>
          <w:sz w:val="26"/>
          <w:szCs w:val="26"/>
        </w:rPr>
        <w:t>Утвердить прилагаемый состав  комиссии по приемке жилых помещений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0C5D">
        <w:rPr>
          <w:rFonts w:ascii="Times New Roman" w:hAnsi="Times New Roman" w:cs="Times New Roman"/>
          <w:sz w:val="26"/>
          <w:szCs w:val="26"/>
        </w:rPr>
        <w:t xml:space="preserve"> приобретаемых в муниципальную собственность городского округа город Шахунья Нижегородской области в целях реализации государственной региональной адресной программы «Переселение граждан из аварийного жилищного фонда на территории </w:t>
      </w:r>
      <w:r w:rsidRPr="00E00C5D">
        <w:rPr>
          <w:rFonts w:ascii="Times New Roman" w:hAnsi="Times New Roman" w:cs="Times New Roman"/>
          <w:sz w:val="26"/>
          <w:szCs w:val="26"/>
        </w:rPr>
        <w:lastRenderedPageBreak/>
        <w:t xml:space="preserve">Нижегородской области на 2019-2023 годы». </w:t>
      </w:r>
    </w:p>
    <w:p w:rsidR="005157ED" w:rsidRDefault="005157ED" w:rsidP="005157ED">
      <w:pPr>
        <w:pStyle w:val="26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6"/>
        </w:rPr>
      </w:pPr>
      <w:r w:rsidRPr="008A6EA3">
        <w:rPr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5157ED" w:rsidRPr="008A6EA3" w:rsidRDefault="005157ED" w:rsidP="005157ED">
      <w:pPr>
        <w:pStyle w:val="26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6"/>
        </w:rPr>
      </w:pPr>
      <w:r w:rsidRPr="008A6EA3">
        <w:rPr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Cs w:val="26"/>
        </w:rPr>
        <w:t>.</w:t>
      </w:r>
    </w:p>
    <w:p w:rsidR="005157ED" w:rsidRPr="00E00C5D" w:rsidRDefault="005157ED" w:rsidP="005157ED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C5D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27.06.2019 № 711 «О создании комиссии по приемке приобретаемых жилых помещений  во вновь построенных домах в целях реализации государственной  региональной адресной  программы «Переселение граждан из аварийного жилищного фонда на территории Нижегородской области на 2019-2025 годы»  в городском округе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157ED" w:rsidRPr="00E00C5D" w:rsidRDefault="005157ED" w:rsidP="005157ED">
      <w:pPr>
        <w:pStyle w:val="ad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C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0C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E00C5D">
        <w:rPr>
          <w:rFonts w:ascii="Times New Roman" w:hAnsi="Times New Roman" w:cs="Times New Roman"/>
          <w:sz w:val="26"/>
          <w:szCs w:val="26"/>
        </w:rPr>
        <w:t>А.Д.Серова</w:t>
      </w:r>
      <w:proofErr w:type="spellEnd"/>
      <w:r w:rsidRPr="00E00C5D">
        <w:rPr>
          <w:rFonts w:ascii="Times New Roman" w:hAnsi="Times New Roman" w:cs="Times New Roman"/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5157ED" w:rsidRDefault="005157ED" w:rsidP="004D2212">
      <w:pPr>
        <w:jc w:val="both"/>
        <w:rPr>
          <w:sz w:val="26"/>
          <w:szCs w:val="26"/>
        </w:rPr>
      </w:pPr>
    </w:p>
    <w:p w:rsidR="005157ED" w:rsidRDefault="005157E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5157ED" w:rsidRDefault="005157ED" w:rsidP="005157E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157ED" w:rsidRDefault="005157ED" w:rsidP="005157ED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5157ED" w:rsidRDefault="005157ED" w:rsidP="005157ED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5157ED" w:rsidRDefault="005157ED" w:rsidP="005157ED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17.01.2022 г. № 33</w:t>
      </w:r>
    </w:p>
    <w:p w:rsidR="005157ED" w:rsidRDefault="005157ED" w:rsidP="005157ED">
      <w:pPr>
        <w:ind w:left="5387"/>
        <w:jc w:val="center"/>
        <w:rPr>
          <w:sz w:val="26"/>
          <w:szCs w:val="26"/>
        </w:rPr>
      </w:pPr>
    </w:p>
    <w:p w:rsidR="005157ED" w:rsidRDefault="005157ED" w:rsidP="005157ED">
      <w:pPr>
        <w:ind w:left="5387"/>
        <w:jc w:val="center"/>
        <w:rPr>
          <w:sz w:val="26"/>
          <w:szCs w:val="26"/>
        </w:rPr>
      </w:pPr>
    </w:p>
    <w:p w:rsidR="005157ED" w:rsidRPr="00482DD9" w:rsidRDefault="005157ED" w:rsidP="005157ED">
      <w:pPr>
        <w:jc w:val="center"/>
        <w:rPr>
          <w:b/>
          <w:sz w:val="26"/>
          <w:szCs w:val="26"/>
        </w:rPr>
      </w:pPr>
      <w:r w:rsidRPr="00482DD9">
        <w:rPr>
          <w:b/>
          <w:sz w:val="26"/>
          <w:szCs w:val="26"/>
        </w:rPr>
        <w:t>СОСТАВ</w:t>
      </w:r>
    </w:p>
    <w:p w:rsidR="005157ED" w:rsidRDefault="005157ED" w:rsidP="005157ED">
      <w:pPr>
        <w:pStyle w:val="ad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DD9">
        <w:rPr>
          <w:rFonts w:ascii="Times New Roman" w:hAnsi="Times New Roman" w:cs="Times New Roman"/>
          <w:b/>
          <w:sz w:val="26"/>
          <w:szCs w:val="26"/>
        </w:rPr>
        <w:t xml:space="preserve">состав  комиссии по </w:t>
      </w:r>
      <w:r w:rsidRPr="0040027E">
        <w:rPr>
          <w:rFonts w:ascii="Times New Roman" w:hAnsi="Times New Roman" w:cs="Times New Roman"/>
          <w:sz w:val="26"/>
          <w:szCs w:val="26"/>
        </w:rPr>
        <w:t xml:space="preserve"> </w:t>
      </w:r>
      <w:r w:rsidRPr="00D8729B">
        <w:rPr>
          <w:rFonts w:ascii="Times New Roman" w:hAnsi="Times New Roman" w:cs="Times New Roman"/>
          <w:b/>
          <w:sz w:val="26"/>
          <w:szCs w:val="26"/>
        </w:rPr>
        <w:t>приемке приобретаемых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в муниципальную собственность городского округа город Шахунья Нижегородской области</w:t>
      </w:r>
      <w:r w:rsidRPr="00D8729B">
        <w:rPr>
          <w:rFonts w:ascii="Times New Roman" w:hAnsi="Times New Roman" w:cs="Times New Roman"/>
          <w:b/>
          <w:sz w:val="26"/>
          <w:szCs w:val="26"/>
        </w:rPr>
        <w:t xml:space="preserve"> жилых помещений 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8729B">
        <w:rPr>
          <w:rFonts w:ascii="Times New Roman" w:hAnsi="Times New Roman" w:cs="Times New Roman"/>
          <w:b/>
          <w:sz w:val="26"/>
          <w:szCs w:val="26"/>
        </w:rPr>
        <w:t xml:space="preserve">в целях реализации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 w:rsidRPr="00D8729B">
        <w:rPr>
          <w:rFonts w:ascii="Times New Roman" w:hAnsi="Times New Roman" w:cs="Times New Roman"/>
          <w:b/>
          <w:sz w:val="26"/>
          <w:szCs w:val="26"/>
        </w:rPr>
        <w:t>региональной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адресной </w:t>
      </w:r>
      <w:r w:rsidRPr="00D8729B">
        <w:rPr>
          <w:rFonts w:ascii="Times New Roman" w:hAnsi="Times New Roman" w:cs="Times New Roman"/>
          <w:b/>
          <w:sz w:val="26"/>
          <w:szCs w:val="26"/>
        </w:rPr>
        <w:t>программы «Переселение граждан из аварийного жилищного фонда на территории Нижегородской области на 2019-202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8729B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5157ED" w:rsidRDefault="005157ED" w:rsidP="005157ED">
      <w:pPr>
        <w:pStyle w:val="ad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Киселева Людмила Александровна – начальник сектора жилищной политики  администрации городского округа город Шахунья Нижегородс</w:t>
      </w:r>
      <w:r>
        <w:rPr>
          <w:sz w:val="26"/>
          <w:szCs w:val="26"/>
        </w:rPr>
        <w:t>кой области, секретарь комиссии.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82DD9">
        <w:rPr>
          <w:b/>
          <w:sz w:val="26"/>
          <w:szCs w:val="26"/>
        </w:rPr>
        <w:t>Члены комиссии: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Софронов Юрий Алексеевич – заместитель главы администрации городского округа город Шахунья Нижегородской области;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482DD9">
        <w:rPr>
          <w:sz w:val="26"/>
          <w:szCs w:val="26"/>
        </w:rPr>
        <w:t>Елькин</w:t>
      </w:r>
      <w:proofErr w:type="spellEnd"/>
      <w:r w:rsidRPr="00482DD9"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(по согласованию)</w:t>
      </w:r>
      <w:r w:rsidRPr="00482DD9">
        <w:rPr>
          <w:sz w:val="26"/>
          <w:szCs w:val="26"/>
        </w:rPr>
        <w:t>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Наталья Александровна</w:t>
      </w:r>
      <w:r w:rsidRPr="00482DD9">
        <w:rPr>
          <w:sz w:val="26"/>
          <w:szCs w:val="26"/>
        </w:rPr>
        <w:t xml:space="preserve"> – начальник Управления промышленности, транспорта, связи, жилищно-коммунального хозяйства, энергетики и  архитектурной деятельности городского округа город Шахунья Нижегородской области;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 xml:space="preserve">Представитель </w:t>
      </w:r>
      <w:proofErr w:type="spellStart"/>
      <w:r w:rsidRPr="00482DD9">
        <w:rPr>
          <w:sz w:val="26"/>
          <w:szCs w:val="26"/>
        </w:rPr>
        <w:t>Уренского</w:t>
      </w:r>
      <w:proofErr w:type="spellEnd"/>
      <w:r w:rsidRPr="00482DD9">
        <w:rPr>
          <w:sz w:val="26"/>
          <w:szCs w:val="26"/>
        </w:rPr>
        <w:t xml:space="preserve"> территориального отдела Государственной жилищной инспекции Нижегородской области (по согласованию);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482DD9">
        <w:rPr>
          <w:sz w:val="26"/>
          <w:szCs w:val="26"/>
        </w:rPr>
        <w:t>Тоншаевском</w:t>
      </w:r>
      <w:proofErr w:type="spellEnd"/>
      <w:r w:rsidRPr="00482DD9">
        <w:rPr>
          <w:sz w:val="26"/>
          <w:szCs w:val="26"/>
        </w:rPr>
        <w:t xml:space="preserve">, Тонкинском, </w:t>
      </w:r>
      <w:proofErr w:type="spellStart"/>
      <w:r w:rsidRPr="00482DD9">
        <w:rPr>
          <w:sz w:val="26"/>
          <w:szCs w:val="26"/>
        </w:rPr>
        <w:t>Шарангском</w:t>
      </w:r>
      <w:proofErr w:type="spellEnd"/>
      <w:r w:rsidRPr="00482DD9">
        <w:rPr>
          <w:sz w:val="26"/>
          <w:szCs w:val="26"/>
        </w:rPr>
        <w:t xml:space="preserve">, Ветлужском, </w:t>
      </w:r>
      <w:proofErr w:type="spellStart"/>
      <w:r w:rsidRPr="00482DD9">
        <w:rPr>
          <w:sz w:val="26"/>
          <w:szCs w:val="26"/>
        </w:rPr>
        <w:t>Уренском</w:t>
      </w:r>
      <w:proofErr w:type="spellEnd"/>
      <w:r w:rsidRPr="00482DD9">
        <w:rPr>
          <w:sz w:val="26"/>
          <w:szCs w:val="26"/>
        </w:rPr>
        <w:t xml:space="preserve"> районах (по согласованию);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Представитель отдела надзорной деятельности по городскому округу город Шахунья Нижегородской области (по согласованию).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 xml:space="preserve">Представители </w:t>
      </w:r>
      <w:r w:rsidRPr="00482DD9">
        <w:rPr>
          <w:rFonts w:eastAsia="Calibri"/>
          <w:sz w:val="26"/>
          <w:szCs w:val="26"/>
        </w:rPr>
        <w:t>организаций, эксплуатирующих сети инженерно-технического обеспечения</w:t>
      </w:r>
      <w:r w:rsidRPr="00482DD9">
        <w:rPr>
          <w:sz w:val="26"/>
          <w:szCs w:val="26"/>
        </w:rPr>
        <w:t xml:space="preserve"> (по согласованию);</w:t>
      </w: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57ED" w:rsidRPr="00482DD9" w:rsidRDefault="005157ED" w:rsidP="005157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П</w:t>
      </w:r>
      <w:r w:rsidRPr="00482DD9">
        <w:rPr>
          <w:rFonts w:eastAsia="Calibri"/>
          <w:sz w:val="26"/>
          <w:szCs w:val="26"/>
        </w:rPr>
        <w:t>редставители общественности</w:t>
      </w:r>
      <w:r w:rsidRPr="00482DD9">
        <w:rPr>
          <w:sz w:val="26"/>
          <w:szCs w:val="26"/>
        </w:rPr>
        <w:t>.</w:t>
      </w:r>
    </w:p>
    <w:p w:rsidR="005157ED" w:rsidRPr="00900BAA" w:rsidRDefault="005157ED" w:rsidP="005157E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5157ED" w:rsidRPr="00900BAA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67" w:rsidRDefault="006E2567">
      <w:r>
        <w:separator/>
      </w:r>
    </w:p>
  </w:endnote>
  <w:endnote w:type="continuationSeparator" w:id="0">
    <w:p w:rsidR="006E2567" w:rsidRDefault="006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67" w:rsidRDefault="006E2567">
      <w:r>
        <w:separator/>
      </w:r>
    </w:p>
  </w:footnote>
  <w:footnote w:type="continuationSeparator" w:id="0">
    <w:p w:rsidR="006E2567" w:rsidRDefault="006E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FD5AC6"/>
    <w:multiLevelType w:val="hybridMultilevel"/>
    <w:tmpl w:val="328C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7ED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567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5593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7CB0-A82E-498D-9E4C-66C2BF1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2022-01-17T07:05:00Z</cp:lastPrinted>
  <dcterms:created xsi:type="dcterms:W3CDTF">2022-01-17T07:05:00Z</dcterms:created>
  <dcterms:modified xsi:type="dcterms:W3CDTF">2022-01-17T07:05:00Z</dcterms:modified>
</cp:coreProperties>
</file>