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A7E2F">
        <w:rPr>
          <w:sz w:val="26"/>
          <w:szCs w:val="26"/>
          <w:u w:val="single"/>
        </w:rPr>
        <w:t>9</w:t>
      </w:r>
      <w:r w:rsidRPr="00502F0A">
        <w:rPr>
          <w:sz w:val="26"/>
          <w:szCs w:val="26"/>
          <w:u w:val="single"/>
        </w:rPr>
        <w:t xml:space="preserve"> </w:t>
      </w:r>
      <w:r w:rsidR="00465769">
        <w:rPr>
          <w:sz w:val="26"/>
          <w:szCs w:val="26"/>
          <w:u w:val="single"/>
        </w:rPr>
        <w:t>дека</w:t>
      </w:r>
      <w:r w:rsidR="00553CD0">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FA7E2F">
        <w:rPr>
          <w:sz w:val="26"/>
          <w:szCs w:val="26"/>
          <w:u w:val="single"/>
        </w:rPr>
        <w:t>536</w:t>
      </w:r>
      <w:r w:rsidR="00D255CC">
        <w:rPr>
          <w:sz w:val="26"/>
          <w:szCs w:val="26"/>
          <w:u w:val="single"/>
        </w:rPr>
        <w:t>-р</w:t>
      </w:r>
    </w:p>
    <w:p w:rsidR="00C7504B" w:rsidRDefault="00C7504B" w:rsidP="005B09E8">
      <w:pPr>
        <w:jc w:val="both"/>
      </w:pPr>
    </w:p>
    <w:p w:rsidR="00FA7E2F" w:rsidRPr="00E47CD2" w:rsidRDefault="00FA7E2F" w:rsidP="005B09E8">
      <w:pPr>
        <w:jc w:val="both"/>
      </w:pPr>
    </w:p>
    <w:p w:rsidR="00FA7E2F" w:rsidRDefault="00FA7E2F" w:rsidP="00FA7E2F">
      <w:pPr>
        <w:autoSpaceDE w:val="0"/>
        <w:autoSpaceDN w:val="0"/>
        <w:adjustRightInd w:val="0"/>
        <w:rPr>
          <w:sz w:val="26"/>
          <w:szCs w:val="26"/>
        </w:rPr>
      </w:pPr>
      <w:r w:rsidRPr="002F2A5F">
        <w:rPr>
          <w:sz w:val="26"/>
          <w:szCs w:val="26"/>
        </w:rPr>
        <w:t xml:space="preserve">Об утверждении </w:t>
      </w:r>
      <w:proofErr w:type="gramStart"/>
      <w:r w:rsidRPr="002F2A5F">
        <w:rPr>
          <w:sz w:val="26"/>
          <w:szCs w:val="26"/>
        </w:rPr>
        <w:t>технологических</w:t>
      </w:r>
      <w:proofErr w:type="gramEnd"/>
      <w:r w:rsidRPr="002F2A5F">
        <w:rPr>
          <w:sz w:val="26"/>
          <w:szCs w:val="26"/>
        </w:rPr>
        <w:t xml:space="preserve"> </w:t>
      </w:r>
    </w:p>
    <w:p w:rsidR="00FA7E2F" w:rsidRPr="002F2A5F" w:rsidRDefault="00FA7E2F" w:rsidP="00FA7E2F">
      <w:pPr>
        <w:autoSpaceDE w:val="0"/>
        <w:autoSpaceDN w:val="0"/>
        <w:adjustRightInd w:val="0"/>
        <w:rPr>
          <w:rFonts w:ascii="TimesNewRomanPS-BoldMT" w:hAnsi="TimesNewRomanPS-BoldMT" w:cs="TimesNewRomanPS-BoldMT"/>
          <w:bCs/>
          <w:sz w:val="26"/>
          <w:szCs w:val="26"/>
        </w:rPr>
      </w:pPr>
      <w:r w:rsidRPr="002F2A5F">
        <w:rPr>
          <w:sz w:val="26"/>
          <w:szCs w:val="26"/>
        </w:rPr>
        <w:t>схем</w:t>
      </w:r>
    </w:p>
    <w:p w:rsidR="00FA7E2F" w:rsidRDefault="00FA7E2F" w:rsidP="00FA7E2F">
      <w:pPr>
        <w:autoSpaceDE w:val="0"/>
        <w:autoSpaceDN w:val="0"/>
        <w:adjustRightInd w:val="0"/>
        <w:rPr>
          <w:rFonts w:ascii="TimesNewRomanPSMT" w:hAnsi="TimesNewRomanPSMT" w:cs="TimesNewRomanPSMT"/>
          <w:sz w:val="26"/>
          <w:szCs w:val="26"/>
          <w:highlight w:val="yellow"/>
        </w:rPr>
      </w:pPr>
    </w:p>
    <w:p w:rsidR="00FA7E2F" w:rsidRPr="002F2A5F" w:rsidRDefault="00FA7E2F" w:rsidP="00FA7E2F">
      <w:pPr>
        <w:autoSpaceDE w:val="0"/>
        <w:autoSpaceDN w:val="0"/>
        <w:adjustRightInd w:val="0"/>
        <w:rPr>
          <w:rFonts w:ascii="TimesNewRomanPSMT" w:hAnsi="TimesNewRomanPSMT" w:cs="TimesNewRomanPSMT"/>
          <w:sz w:val="26"/>
          <w:szCs w:val="26"/>
          <w:highlight w:val="yellow"/>
        </w:rPr>
      </w:pPr>
    </w:p>
    <w:p w:rsidR="00FA7E2F" w:rsidRPr="00F272F2" w:rsidRDefault="00FA7E2F" w:rsidP="00FA7E2F">
      <w:pPr>
        <w:tabs>
          <w:tab w:val="left" w:pos="993"/>
        </w:tabs>
        <w:spacing w:line="360" w:lineRule="auto"/>
        <w:ind w:firstLine="709"/>
        <w:jc w:val="both"/>
        <w:rPr>
          <w:sz w:val="26"/>
          <w:szCs w:val="26"/>
        </w:rPr>
      </w:pPr>
      <w:r w:rsidRPr="00F272F2">
        <w:rPr>
          <w:sz w:val="26"/>
          <w:szCs w:val="26"/>
        </w:rPr>
        <w:t xml:space="preserve">Во исполнение Федерального закона Российской Федерации от 27.07.2010 </w:t>
      </w:r>
      <w:r>
        <w:rPr>
          <w:sz w:val="26"/>
          <w:szCs w:val="26"/>
        </w:rPr>
        <w:br/>
      </w:r>
      <w:r w:rsidRPr="00F272F2">
        <w:rPr>
          <w:sz w:val="26"/>
          <w:szCs w:val="26"/>
        </w:rPr>
        <w:t>№</w:t>
      </w:r>
      <w:r>
        <w:rPr>
          <w:sz w:val="26"/>
          <w:szCs w:val="26"/>
        </w:rPr>
        <w:t xml:space="preserve"> </w:t>
      </w:r>
      <w:r w:rsidRPr="00F272F2">
        <w:rPr>
          <w:sz w:val="26"/>
          <w:szCs w:val="26"/>
        </w:rPr>
        <w:t>210-ФЗ «Об организации предоставления государственных и муниципальных услуг»:</w:t>
      </w:r>
    </w:p>
    <w:p w:rsidR="00FA7E2F" w:rsidRPr="00F272F2" w:rsidRDefault="00FA7E2F" w:rsidP="00FA7E2F">
      <w:pPr>
        <w:tabs>
          <w:tab w:val="left" w:pos="993"/>
        </w:tabs>
        <w:spacing w:line="360" w:lineRule="auto"/>
        <w:ind w:firstLine="709"/>
        <w:jc w:val="both"/>
        <w:rPr>
          <w:sz w:val="26"/>
          <w:szCs w:val="26"/>
        </w:rPr>
      </w:pPr>
      <w:r w:rsidRPr="00F272F2">
        <w:rPr>
          <w:sz w:val="26"/>
          <w:szCs w:val="26"/>
        </w:rPr>
        <w:t>1.</w:t>
      </w:r>
      <w:r>
        <w:rPr>
          <w:sz w:val="26"/>
          <w:szCs w:val="26"/>
        </w:rPr>
        <w:t xml:space="preserve"> </w:t>
      </w:r>
      <w:r w:rsidRPr="00F272F2">
        <w:rPr>
          <w:sz w:val="26"/>
          <w:szCs w:val="26"/>
        </w:rPr>
        <w:t>Утвердить прилагаемую технологическую схему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6"/>
          <w:szCs w:val="26"/>
        </w:rPr>
        <w:t>, садового дома жилым домом и жилого дома садовым домом</w:t>
      </w:r>
      <w:r w:rsidRPr="00F272F2">
        <w:rPr>
          <w:sz w:val="26"/>
          <w:szCs w:val="26"/>
        </w:rPr>
        <w:t>»</w:t>
      </w:r>
      <w:r>
        <w:rPr>
          <w:sz w:val="26"/>
          <w:szCs w:val="26"/>
        </w:rPr>
        <w:t>.</w:t>
      </w:r>
    </w:p>
    <w:p w:rsidR="00FA7E2F" w:rsidRPr="00F272F2" w:rsidRDefault="00FA7E2F" w:rsidP="00FA7E2F">
      <w:pPr>
        <w:tabs>
          <w:tab w:val="left" w:pos="993"/>
        </w:tabs>
        <w:spacing w:line="360" w:lineRule="auto"/>
        <w:ind w:firstLine="709"/>
        <w:jc w:val="both"/>
        <w:rPr>
          <w:sz w:val="26"/>
          <w:szCs w:val="26"/>
        </w:rPr>
      </w:pPr>
      <w:r w:rsidRPr="00F272F2">
        <w:rPr>
          <w:sz w:val="26"/>
          <w:szCs w:val="26"/>
        </w:rPr>
        <w:t>2. Утвердить прилагаемую технологическую схему «Предоставление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r>
        <w:rPr>
          <w:sz w:val="26"/>
          <w:szCs w:val="26"/>
        </w:rPr>
        <w:t>.</w:t>
      </w:r>
    </w:p>
    <w:p w:rsidR="00FA7E2F" w:rsidRPr="00F272F2" w:rsidRDefault="00FA7E2F" w:rsidP="00FA7E2F">
      <w:pPr>
        <w:tabs>
          <w:tab w:val="left" w:pos="993"/>
        </w:tabs>
        <w:spacing w:line="360" w:lineRule="auto"/>
        <w:ind w:firstLine="709"/>
        <w:jc w:val="both"/>
        <w:rPr>
          <w:sz w:val="26"/>
          <w:szCs w:val="26"/>
        </w:rPr>
      </w:pPr>
      <w:r w:rsidRPr="00F272F2">
        <w:rPr>
          <w:sz w:val="26"/>
          <w:szCs w:val="26"/>
        </w:rPr>
        <w:t>3. Утвердить прилагаемую технологическую схему «</w:t>
      </w:r>
      <w:r>
        <w:rPr>
          <w:sz w:val="26"/>
          <w:szCs w:val="26"/>
        </w:rPr>
        <w:t>П</w:t>
      </w:r>
      <w:r w:rsidRPr="00F272F2">
        <w:rPr>
          <w:sz w:val="26"/>
          <w:szCs w:val="26"/>
        </w:rPr>
        <w:t>ризнани</w:t>
      </w:r>
      <w:r>
        <w:rPr>
          <w:sz w:val="26"/>
          <w:szCs w:val="26"/>
        </w:rPr>
        <w:t>е</w:t>
      </w:r>
      <w:r w:rsidRPr="00F272F2">
        <w:rPr>
          <w:sz w:val="26"/>
          <w:szCs w:val="26"/>
        </w:rPr>
        <w:t xml:space="preserve"> граждан </w:t>
      </w:r>
      <w:proofErr w:type="gramStart"/>
      <w:r w:rsidRPr="00F272F2">
        <w:rPr>
          <w:sz w:val="26"/>
          <w:szCs w:val="26"/>
        </w:rPr>
        <w:t>малоимущими</w:t>
      </w:r>
      <w:proofErr w:type="gramEnd"/>
      <w:r w:rsidRPr="00F272F2">
        <w:rPr>
          <w:sz w:val="26"/>
          <w:szCs w:val="26"/>
        </w:rPr>
        <w:t xml:space="preserve"> для принятия их на учет в качестве нуждающихся в жилых помещениях </w:t>
      </w:r>
      <w:r>
        <w:rPr>
          <w:sz w:val="26"/>
          <w:szCs w:val="26"/>
        </w:rPr>
        <w:t>в администрации</w:t>
      </w:r>
      <w:r w:rsidRPr="00F272F2">
        <w:rPr>
          <w:sz w:val="26"/>
          <w:szCs w:val="26"/>
        </w:rPr>
        <w:t xml:space="preserve"> городского округа город Шахунья Нижегородской области»</w:t>
      </w:r>
      <w:r>
        <w:rPr>
          <w:sz w:val="26"/>
          <w:szCs w:val="26"/>
        </w:rPr>
        <w:t>.</w:t>
      </w:r>
    </w:p>
    <w:p w:rsidR="00FA7E2F" w:rsidRPr="00F272F2" w:rsidRDefault="00FA7E2F" w:rsidP="00FA7E2F">
      <w:pPr>
        <w:tabs>
          <w:tab w:val="left" w:pos="993"/>
        </w:tabs>
        <w:spacing w:line="360" w:lineRule="auto"/>
        <w:ind w:firstLine="709"/>
        <w:jc w:val="both"/>
        <w:rPr>
          <w:sz w:val="26"/>
          <w:szCs w:val="26"/>
        </w:rPr>
      </w:pPr>
      <w:r>
        <w:rPr>
          <w:sz w:val="26"/>
          <w:szCs w:val="26"/>
        </w:rPr>
        <w:t xml:space="preserve">4. </w:t>
      </w:r>
      <w:r w:rsidRPr="00F272F2">
        <w:rPr>
          <w:sz w:val="26"/>
          <w:szCs w:val="26"/>
        </w:rPr>
        <w:t>Утвердить прилагаемую технологическую схему «Прием заявлений, документов, а также постановка граждан на учет в качестве нуждающихся в жилых помещениях</w:t>
      </w:r>
      <w:r>
        <w:rPr>
          <w:sz w:val="26"/>
          <w:szCs w:val="26"/>
        </w:rPr>
        <w:t>, предоставляемых по договорам социального найма</w:t>
      </w:r>
      <w:r w:rsidRPr="00F272F2">
        <w:rPr>
          <w:sz w:val="26"/>
          <w:szCs w:val="26"/>
        </w:rPr>
        <w:t>»</w:t>
      </w:r>
      <w:r>
        <w:rPr>
          <w:sz w:val="26"/>
          <w:szCs w:val="26"/>
        </w:rPr>
        <w:t>.</w:t>
      </w:r>
    </w:p>
    <w:p w:rsidR="00FA7E2F" w:rsidRDefault="00FA7E2F" w:rsidP="00FA7E2F">
      <w:pPr>
        <w:tabs>
          <w:tab w:val="left" w:pos="993"/>
        </w:tabs>
        <w:spacing w:line="360" w:lineRule="auto"/>
        <w:ind w:firstLine="709"/>
        <w:jc w:val="both"/>
        <w:rPr>
          <w:sz w:val="26"/>
          <w:szCs w:val="26"/>
        </w:rPr>
      </w:pPr>
      <w:r w:rsidRPr="00F272F2">
        <w:rPr>
          <w:sz w:val="26"/>
          <w:szCs w:val="26"/>
        </w:rPr>
        <w:t>5. Утвердить прилагаемую технологическую схему «Признание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p w:rsidR="00FA7E2F" w:rsidRDefault="00FA7E2F" w:rsidP="00FA7E2F">
      <w:pPr>
        <w:spacing w:line="360" w:lineRule="auto"/>
        <w:ind w:firstLine="709"/>
        <w:jc w:val="both"/>
        <w:rPr>
          <w:sz w:val="26"/>
          <w:szCs w:val="26"/>
        </w:rPr>
      </w:pPr>
      <w:r>
        <w:rPr>
          <w:sz w:val="26"/>
          <w:szCs w:val="26"/>
        </w:rPr>
        <w:lastRenderedPageBreak/>
        <w:t xml:space="preserve">6. </w:t>
      </w:r>
      <w:r w:rsidRPr="00110B12">
        <w:rPr>
          <w:sz w:val="26"/>
          <w:szCs w:val="26"/>
        </w:rPr>
        <w:t xml:space="preserve">Со дня вступления в силу настоящего </w:t>
      </w:r>
      <w:r>
        <w:rPr>
          <w:sz w:val="26"/>
          <w:szCs w:val="26"/>
        </w:rPr>
        <w:t>распоряжения</w:t>
      </w:r>
      <w:r w:rsidRPr="00110B12">
        <w:rPr>
          <w:sz w:val="26"/>
          <w:szCs w:val="26"/>
        </w:rPr>
        <w:t xml:space="preserve">, признать утратившим силу </w:t>
      </w:r>
      <w:r>
        <w:rPr>
          <w:sz w:val="26"/>
          <w:szCs w:val="26"/>
        </w:rPr>
        <w:t>распоряжение</w:t>
      </w:r>
      <w:r w:rsidRPr="00110B12">
        <w:rPr>
          <w:sz w:val="26"/>
          <w:szCs w:val="26"/>
        </w:rPr>
        <w:t xml:space="preserve"> администрации городского округа гор</w:t>
      </w:r>
      <w:r>
        <w:rPr>
          <w:sz w:val="26"/>
          <w:szCs w:val="26"/>
        </w:rPr>
        <w:t>од Шахунья Нижегородской области от 01.12.2017 № 503-р «Об утверждении технологических схем».</w:t>
      </w:r>
    </w:p>
    <w:p w:rsidR="00FA7E2F" w:rsidRDefault="00FA7E2F" w:rsidP="00FA7E2F">
      <w:pPr>
        <w:spacing w:line="360" w:lineRule="auto"/>
        <w:ind w:firstLine="709"/>
        <w:jc w:val="both"/>
        <w:rPr>
          <w:sz w:val="26"/>
          <w:szCs w:val="26"/>
        </w:rPr>
      </w:pPr>
      <w:r>
        <w:rPr>
          <w:sz w:val="26"/>
          <w:szCs w:val="26"/>
        </w:rPr>
        <w:t xml:space="preserve">7. </w:t>
      </w:r>
      <w:r w:rsidRPr="00A75FBF">
        <w:rPr>
          <w:sz w:val="26"/>
          <w:szCs w:val="26"/>
        </w:rPr>
        <w:t xml:space="preserve">Начальнику общего отдела администрации городского округа город Шахунья </w:t>
      </w:r>
      <w:r>
        <w:rPr>
          <w:sz w:val="26"/>
          <w:szCs w:val="26"/>
        </w:rPr>
        <w:t xml:space="preserve">Нижегородской области </w:t>
      </w:r>
      <w:r w:rsidRPr="00A75FBF">
        <w:rPr>
          <w:sz w:val="26"/>
          <w:szCs w:val="26"/>
        </w:rPr>
        <w:t xml:space="preserve">обеспечить размещение настоящего </w:t>
      </w:r>
      <w:r>
        <w:rPr>
          <w:sz w:val="26"/>
          <w:szCs w:val="26"/>
        </w:rPr>
        <w:t>распоряж</w:t>
      </w:r>
      <w:r w:rsidRPr="00A75FBF">
        <w:rPr>
          <w:sz w:val="26"/>
          <w:szCs w:val="26"/>
        </w:rPr>
        <w:t xml:space="preserve">ения на </w:t>
      </w:r>
      <w:r>
        <w:rPr>
          <w:sz w:val="26"/>
          <w:szCs w:val="26"/>
        </w:rPr>
        <w:t>о</w:t>
      </w:r>
      <w:r w:rsidRPr="00A75FBF">
        <w:rPr>
          <w:sz w:val="26"/>
          <w:szCs w:val="26"/>
        </w:rPr>
        <w:t>фициальном сайте администрации городского округа город Шахунья Нижегородской области</w:t>
      </w:r>
      <w:r>
        <w:rPr>
          <w:sz w:val="26"/>
          <w:szCs w:val="26"/>
        </w:rPr>
        <w:t xml:space="preserve"> и в газете «Знамя труда».</w:t>
      </w:r>
    </w:p>
    <w:p w:rsidR="00FA7E2F" w:rsidRDefault="00FA7E2F" w:rsidP="00FA7E2F">
      <w:pPr>
        <w:autoSpaceDE w:val="0"/>
        <w:autoSpaceDN w:val="0"/>
        <w:adjustRightInd w:val="0"/>
        <w:spacing w:line="360" w:lineRule="auto"/>
        <w:ind w:firstLine="709"/>
        <w:jc w:val="both"/>
        <w:rPr>
          <w:sz w:val="26"/>
          <w:szCs w:val="26"/>
        </w:rPr>
      </w:pPr>
      <w:r>
        <w:rPr>
          <w:sz w:val="26"/>
          <w:szCs w:val="26"/>
        </w:rPr>
        <w:t xml:space="preserve">8. </w:t>
      </w:r>
      <w:r w:rsidRPr="00EC6A49">
        <w:rPr>
          <w:sz w:val="26"/>
          <w:szCs w:val="26"/>
        </w:rPr>
        <w:t xml:space="preserve">Настоящее </w:t>
      </w:r>
      <w:r>
        <w:rPr>
          <w:sz w:val="26"/>
          <w:szCs w:val="26"/>
        </w:rPr>
        <w:t>распоряж</w:t>
      </w:r>
      <w:r w:rsidRPr="00EC6A49">
        <w:rPr>
          <w:sz w:val="26"/>
          <w:szCs w:val="26"/>
        </w:rPr>
        <w:t xml:space="preserve">ение вступает в силу со дня его опубликования </w:t>
      </w:r>
      <w:r>
        <w:rPr>
          <w:sz w:val="26"/>
          <w:szCs w:val="26"/>
        </w:rPr>
        <w:t>в газете «Знамя труда».</w:t>
      </w:r>
    </w:p>
    <w:p w:rsidR="00FA7E2F" w:rsidRDefault="00FA7E2F" w:rsidP="00FA7E2F">
      <w:pPr>
        <w:spacing w:line="360" w:lineRule="auto"/>
        <w:ind w:firstLine="709"/>
        <w:jc w:val="both"/>
        <w:rPr>
          <w:sz w:val="26"/>
          <w:szCs w:val="26"/>
        </w:rPr>
      </w:pPr>
      <w:r>
        <w:rPr>
          <w:sz w:val="26"/>
          <w:szCs w:val="26"/>
        </w:rPr>
        <w:t>9</w:t>
      </w:r>
      <w:r w:rsidRPr="006359BA">
        <w:rPr>
          <w:sz w:val="26"/>
          <w:szCs w:val="26"/>
        </w:rPr>
        <w:t xml:space="preserve">. </w:t>
      </w:r>
      <w:proofErr w:type="gramStart"/>
      <w:r w:rsidRPr="006359BA">
        <w:rPr>
          <w:sz w:val="26"/>
          <w:szCs w:val="26"/>
        </w:rPr>
        <w:t>Контроль за</w:t>
      </w:r>
      <w:proofErr w:type="gramEnd"/>
      <w:r w:rsidRPr="006359BA">
        <w:rPr>
          <w:sz w:val="26"/>
          <w:szCs w:val="26"/>
        </w:rPr>
        <w:t xml:space="preserve"> исполнением настоящего распоряжения возложить на первого заместителя главы администрации городского округа город Шахунья Нижегородской области.</w:t>
      </w:r>
    </w:p>
    <w:p w:rsidR="00E90A25" w:rsidRDefault="00E90A25" w:rsidP="00400444">
      <w:pPr>
        <w:jc w:val="both"/>
        <w:rPr>
          <w:sz w:val="26"/>
          <w:szCs w:val="26"/>
        </w:rPr>
      </w:pPr>
    </w:p>
    <w:p w:rsidR="00FA7E2F" w:rsidRDefault="00FA7E2F" w:rsidP="00400444">
      <w:pPr>
        <w:jc w:val="both"/>
        <w:rPr>
          <w:sz w:val="26"/>
          <w:szCs w:val="26"/>
        </w:rPr>
      </w:pPr>
    </w:p>
    <w:p w:rsidR="00FA7E2F" w:rsidRDefault="00FA7E2F" w:rsidP="00400444">
      <w:pPr>
        <w:jc w:val="both"/>
        <w:rPr>
          <w:sz w:val="26"/>
          <w:szCs w:val="26"/>
        </w:rPr>
      </w:pPr>
    </w:p>
    <w:p w:rsidR="00FA7E2F" w:rsidRDefault="00FA7E2F" w:rsidP="00400444">
      <w:pPr>
        <w:jc w:val="both"/>
        <w:rPr>
          <w:sz w:val="26"/>
          <w:szCs w:val="26"/>
        </w:rPr>
      </w:pPr>
    </w:p>
    <w:p w:rsidR="00887F18" w:rsidRDefault="00887F18" w:rsidP="00887F18">
      <w:pPr>
        <w:jc w:val="both"/>
        <w:rPr>
          <w:sz w:val="26"/>
          <w:szCs w:val="26"/>
        </w:rPr>
      </w:pPr>
      <w:r>
        <w:rPr>
          <w:sz w:val="26"/>
          <w:szCs w:val="26"/>
        </w:rPr>
        <w:t>Глава местного самоуправления</w:t>
      </w:r>
    </w:p>
    <w:p w:rsidR="00887F18" w:rsidRDefault="00887F18" w:rsidP="00887F1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43190" w:rsidRDefault="00643190" w:rsidP="00643190">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9A5174" w:rsidRDefault="009A5174"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E90A25" w:rsidRDefault="00E90A25" w:rsidP="004D2212">
      <w:pPr>
        <w:jc w:val="both"/>
        <w:rPr>
          <w:sz w:val="22"/>
          <w:szCs w:val="22"/>
        </w:rPr>
      </w:pPr>
    </w:p>
    <w:p w:rsidR="00FA7E2F" w:rsidRDefault="00FA7E2F" w:rsidP="004D2212">
      <w:pPr>
        <w:jc w:val="both"/>
        <w:rPr>
          <w:sz w:val="22"/>
          <w:szCs w:val="22"/>
        </w:rPr>
      </w:pPr>
    </w:p>
    <w:p w:rsidR="00FA7E2F" w:rsidRDefault="00FA7E2F" w:rsidP="004D2212">
      <w:pPr>
        <w:jc w:val="both"/>
        <w:rPr>
          <w:sz w:val="22"/>
          <w:szCs w:val="22"/>
        </w:rPr>
      </w:pPr>
    </w:p>
    <w:p w:rsidR="00FA7E2F" w:rsidRDefault="00FA7E2F" w:rsidP="004D2212">
      <w:pPr>
        <w:jc w:val="both"/>
        <w:rPr>
          <w:sz w:val="22"/>
          <w:szCs w:val="22"/>
        </w:rPr>
      </w:pPr>
    </w:p>
    <w:p w:rsidR="00FA7E2F" w:rsidRDefault="00FA7E2F" w:rsidP="004D2212">
      <w:pPr>
        <w:jc w:val="both"/>
        <w:rPr>
          <w:sz w:val="22"/>
          <w:szCs w:val="22"/>
        </w:rPr>
      </w:pPr>
    </w:p>
    <w:p w:rsidR="00FA7E2F" w:rsidRDefault="00FA7E2F" w:rsidP="004D2212">
      <w:pPr>
        <w:jc w:val="both"/>
        <w:rPr>
          <w:sz w:val="22"/>
          <w:szCs w:val="22"/>
        </w:rPr>
      </w:pPr>
    </w:p>
    <w:p w:rsidR="00E90A25" w:rsidRDefault="00E90A25" w:rsidP="004D2212">
      <w:pPr>
        <w:jc w:val="both"/>
        <w:rPr>
          <w:sz w:val="22"/>
          <w:szCs w:val="22"/>
        </w:rPr>
      </w:pPr>
    </w:p>
    <w:p w:rsidR="00FA7E2F" w:rsidRDefault="00FA7E2F" w:rsidP="00FA7E2F">
      <w:pPr>
        <w:jc w:val="both"/>
        <w:rPr>
          <w:sz w:val="22"/>
          <w:szCs w:val="22"/>
        </w:rPr>
      </w:pPr>
      <w:bookmarkStart w:id="0" w:name="_GoBack"/>
      <w:bookmarkEnd w:id="0"/>
      <w:r>
        <w:rPr>
          <w:sz w:val="22"/>
          <w:szCs w:val="22"/>
        </w:rPr>
        <w:br w:type="page"/>
      </w:r>
    </w:p>
    <w:p w:rsidR="00FA7E2F" w:rsidRDefault="00FA7E2F" w:rsidP="00E90A25">
      <w:pPr>
        <w:jc w:val="both"/>
        <w:rPr>
          <w:sz w:val="22"/>
          <w:szCs w:val="22"/>
        </w:rPr>
        <w:sectPr w:rsidR="00FA7E2F" w:rsidSect="001E5BA9">
          <w:pgSz w:w="11906" w:h="16838"/>
          <w:pgMar w:top="993" w:right="707" w:bottom="851" w:left="1276" w:header="720" w:footer="720" w:gutter="0"/>
          <w:cols w:space="720"/>
          <w:noEndnote/>
        </w:sectPr>
      </w:pPr>
    </w:p>
    <w:p w:rsidR="00FA7E2F" w:rsidRPr="0027377B" w:rsidRDefault="00FA7E2F" w:rsidP="00FA7E2F">
      <w:pPr>
        <w:ind w:left="10490"/>
        <w:jc w:val="center"/>
        <w:rPr>
          <w:color w:val="000000"/>
        </w:rPr>
      </w:pPr>
      <w:r w:rsidRPr="0027377B">
        <w:rPr>
          <w:color w:val="000000"/>
        </w:rPr>
        <w:lastRenderedPageBreak/>
        <w:t>УТВЕРЖДЕНА</w:t>
      </w:r>
      <w:r w:rsidRPr="0027377B">
        <w:rPr>
          <w:color w:val="000000"/>
        </w:rPr>
        <w:br/>
        <w:t>распоряжением администрации городского округа город Шахунья Нижегородской области</w:t>
      </w:r>
      <w:r w:rsidRPr="0027377B">
        <w:rPr>
          <w:color w:val="000000"/>
        </w:rPr>
        <w:br/>
        <w:t>от 09.12.2021 г. № 536-р</w:t>
      </w:r>
    </w:p>
    <w:p w:rsidR="00FA7E2F" w:rsidRPr="0027377B" w:rsidRDefault="00FA7E2F" w:rsidP="00FA7E2F"/>
    <w:p w:rsidR="00FA7E2F" w:rsidRPr="0027377B" w:rsidRDefault="00FA7E2F" w:rsidP="00FA7E2F">
      <w:pPr>
        <w:jc w:val="center"/>
        <w:rPr>
          <w:color w:val="000000"/>
        </w:rPr>
      </w:pPr>
      <w:r w:rsidRPr="0027377B">
        <w:rPr>
          <w:color w:val="000000"/>
        </w:rPr>
        <w:t xml:space="preserve">Признание помещения жилым помещением, жилого помещения непригодным для проживания </w:t>
      </w:r>
    </w:p>
    <w:p w:rsidR="00FA7E2F" w:rsidRPr="0027377B" w:rsidRDefault="00FA7E2F" w:rsidP="00FA7E2F">
      <w:pPr>
        <w:jc w:val="center"/>
        <w:rPr>
          <w:color w:val="000000"/>
        </w:rPr>
      </w:pPr>
      <w:r w:rsidRPr="0027377B">
        <w:rPr>
          <w:color w:val="000000"/>
        </w:rPr>
        <w:t xml:space="preserve">и многоквартирного дома аварийным и подлежащим сносу или реконструкции, </w:t>
      </w:r>
    </w:p>
    <w:p w:rsidR="00FA7E2F" w:rsidRPr="0027377B" w:rsidRDefault="00FA7E2F" w:rsidP="00FA7E2F">
      <w:pPr>
        <w:jc w:val="center"/>
        <w:rPr>
          <w:color w:val="000000"/>
        </w:rPr>
      </w:pPr>
      <w:r w:rsidRPr="0027377B">
        <w:rPr>
          <w:color w:val="000000"/>
        </w:rPr>
        <w:t>садового дома жилым домом и жилого дома садовым домом</w:t>
      </w:r>
    </w:p>
    <w:p w:rsidR="00FA7E2F" w:rsidRPr="0027377B" w:rsidRDefault="00FA7E2F" w:rsidP="00FA7E2F"/>
    <w:p w:rsidR="00FA7E2F" w:rsidRPr="0027377B" w:rsidRDefault="00FA7E2F" w:rsidP="00FA7E2F">
      <w:pPr>
        <w:rPr>
          <w:color w:val="000000"/>
        </w:rPr>
      </w:pPr>
      <w:r w:rsidRPr="0027377B">
        <w:rPr>
          <w:color w:val="000000"/>
        </w:rPr>
        <w:t>Раздел 1. "Общие сведения о государственной услуге"</w:t>
      </w:r>
    </w:p>
    <w:p w:rsidR="00FA7E2F" w:rsidRPr="0027377B" w:rsidRDefault="00FA7E2F" w:rsidP="00FA7E2F">
      <w:pPr>
        <w:rPr>
          <w:color w:val="000000"/>
        </w:rPr>
      </w:pPr>
    </w:p>
    <w:tbl>
      <w:tblPr>
        <w:tblW w:w="13482" w:type="dxa"/>
        <w:tblInd w:w="93" w:type="dxa"/>
        <w:tblLook w:val="04A0" w:firstRow="1" w:lastRow="0" w:firstColumn="1" w:lastColumn="0" w:noHBand="0" w:noVBand="1"/>
      </w:tblPr>
      <w:tblGrid>
        <w:gridCol w:w="1260"/>
        <w:gridCol w:w="4142"/>
        <w:gridCol w:w="8080"/>
      </w:tblGrid>
      <w:tr w:rsidR="00FA7E2F" w:rsidRPr="0027377B" w:rsidTr="00E93113">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rPr>
            </w:pPr>
            <w:r w:rsidRPr="0027377B">
              <w:rPr>
                <w:color w:val="000000"/>
              </w:rPr>
              <w:t>№</w:t>
            </w:r>
          </w:p>
        </w:tc>
        <w:tc>
          <w:tcPr>
            <w:tcW w:w="41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rPr>
            </w:pPr>
            <w:r w:rsidRPr="0027377B">
              <w:rPr>
                <w:color w:val="000000"/>
              </w:rPr>
              <w:t>Параметр</w:t>
            </w:r>
          </w:p>
        </w:tc>
        <w:tc>
          <w:tcPr>
            <w:tcW w:w="8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rPr>
            </w:pPr>
            <w:r w:rsidRPr="0027377B">
              <w:rPr>
                <w:color w:val="000000"/>
              </w:rPr>
              <w:t>Значение параметра/состояние</w:t>
            </w:r>
          </w:p>
        </w:tc>
      </w:tr>
      <w:tr w:rsidR="00FA7E2F" w:rsidRPr="0027377B" w:rsidTr="00E93113">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27377B" w:rsidRDefault="00FA7E2F" w:rsidP="00E93113">
            <w:pPr>
              <w:jc w:val="center"/>
              <w:rPr>
                <w:color w:val="000000"/>
              </w:rPr>
            </w:pPr>
            <w:r w:rsidRPr="0027377B">
              <w:rPr>
                <w:color w:val="000000"/>
              </w:rPr>
              <w:t>1</w:t>
            </w:r>
          </w:p>
        </w:tc>
        <w:tc>
          <w:tcPr>
            <w:tcW w:w="4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27377B" w:rsidRDefault="00FA7E2F" w:rsidP="00E93113">
            <w:pPr>
              <w:jc w:val="center"/>
              <w:rPr>
                <w:color w:val="000000"/>
              </w:rPr>
            </w:pPr>
            <w:r w:rsidRPr="0027377B">
              <w:rPr>
                <w:color w:val="000000"/>
              </w:rPr>
              <w:t>2</w:t>
            </w:r>
          </w:p>
        </w:tc>
        <w:tc>
          <w:tcPr>
            <w:tcW w:w="8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27377B" w:rsidRDefault="00FA7E2F" w:rsidP="00E93113">
            <w:pPr>
              <w:jc w:val="center"/>
              <w:rPr>
                <w:color w:val="000000"/>
              </w:rPr>
            </w:pPr>
            <w:r w:rsidRPr="0027377B">
              <w:rPr>
                <w:color w:val="000000"/>
              </w:rPr>
              <w:t>3</w:t>
            </w:r>
          </w:p>
        </w:tc>
      </w:tr>
      <w:tr w:rsidR="00FA7E2F" w:rsidRPr="0027377B" w:rsidTr="00E9311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1.</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Наименование органа, предоставляющего услугу</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Администрация  городского округа город Шахунья Нижегородской области</w:t>
            </w:r>
          </w:p>
        </w:tc>
      </w:tr>
      <w:tr w:rsidR="00FA7E2F" w:rsidRPr="0027377B" w:rsidTr="00E9311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2.</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Номер услуги в федеральном реестре</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522240001000673831</w:t>
            </w:r>
          </w:p>
        </w:tc>
      </w:tr>
      <w:tr w:rsidR="00FA7E2F" w:rsidRPr="0027377B" w:rsidTr="00E93113">
        <w:trPr>
          <w:trHeight w:val="103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3.</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Полное наименование услуги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FA7E2F" w:rsidRPr="0027377B" w:rsidTr="00E93113">
        <w:trPr>
          <w:trHeight w:val="96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4.</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Краткое наименование услуги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rsidR="00FA7E2F" w:rsidRPr="0027377B" w:rsidTr="00E93113">
        <w:trPr>
          <w:trHeight w:val="74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5.</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 xml:space="preserve">Административный регламент предоставления государственной услуги </w:t>
            </w:r>
          </w:p>
        </w:tc>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rPr>
                <w:color w:val="000000"/>
              </w:rPr>
            </w:pPr>
            <w:r w:rsidRPr="0027377B">
              <w:rPr>
                <w:color w:val="000000"/>
              </w:rPr>
              <w:t xml:space="preserve">Постановление администрации  городского округа город Шахунья Нижегородской области от 29.04.2019 № 469 </w:t>
            </w:r>
          </w:p>
        </w:tc>
      </w:tr>
      <w:tr w:rsidR="00FA7E2F" w:rsidRPr="0027377B" w:rsidTr="00E9311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 xml:space="preserve">6. </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Перечень "</w:t>
            </w:r>
            <w:proofErr w:type="spellStart"/>
            <w:r w:rsidRPr="0027377B">
              <w:rPr>
                <w:color w:val="000000"/>
              </w:rPr>
              <w:t>подуслуг</w:t>
            </w:r>
            <w:proofErr w:type="spellEnd"/>
            <w:r w:rsidRPr="0027377B">
              <w:rPr>
                <w:color w:val="000000"/>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нет</w:t>
            </w:r>
          </w:p>
        </w:tc>
      </w:tr>
      <w:tr w:rsidR="00FA7E2F" w:rsidRPr="0027377B" w:rsidTr="00E93113">
        <w:trPr>
          <w:trHeight w:val="62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rPr>
            </w:pPr>
            <w:r w:rsidRPr="0027377B">
              <w:rPr>
                <w:color w:val="000000"/>
              </w:rPr>
              <w:t>7.</w:t>
            </w: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Способы оценки качества предоставления государственной услуги</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rPr>
            </w:pPr>
            <w:r w:rsidRPr="0027377B">
              <w:rPr>
                <w:color w:val="000000"/>
              </w:rPr>
              <w:t xml:space="preserve">нет </w:t>
            </w:r>
          </w:p>
        </w:tc>
      </w:tr>
    </w:tbl>
    <w:p w:rsidR="00FA7E2F" w:rsidRPr="0027377B" w:rsidRDefault="00FA7E2F" w:rsidP="00FA7E2F"/>
    <w:p w:rsidR="00FA7E2F" w:rsidRPr="0027377B" w:rsidRDefault="00FA7E2F" w:rsidP="00FA7E2F"/>
    <w:p w:rsidR="00FA7E2F" w:rsidRPr="0027377B" w:rsidRDefault="00FA7E2F" w:rsidP="00FA7E2F">
      <w:pPr>
        <w:rPr>
          <w:color w:val="000000"/>
        </w:rPr>
      </w:pPr>
      <w:r w:rsidRPr="0027377B">
        <w:rPr>
          <w:color w:val="000000"/>
        </w:rPr>
        <w:lastRenderedPageBreak/>
        <w:t>Раздел 2. "Общие сведения об услуге</w:t>
      </w:r>
    </w:p>
    <w:tbl>
      <w:tblPr>
        <w:tblW w:w="15466" w:type="dxa"/>
        <w:tblInd w:w="93" w:type="dxa"/>
        <w:tblLayout w:type="fixed"/>
        <w:tblLook w:val="04A0" w:firstRow="1" w:lastRow="0" w:firstColumn="1" w:lastColumn="0" w:noHBand="0" w:noVBand="1"/>
      </w:tblPr>
      <w:tblGrid>
        <w:gridCol w:w="401"/>
        <w:gridCol w:w="1174"/>
        <w:gridCol w:w="1134"/>
        <w:gridCol w:w="1133"/>
        <w:gridCol w:w="851"/>
        <w:gridCol w:w="3686"/>
        <w:gridCol w:w="992"/>
        <w:gridCol w:w="851"/>
        <w:gridCol w:w="992"/>
        <w:gridCol w:w="1135"/>
        <w:gridCol w:w="992"/>
        <w:gridCol w:w="1134"/>
        <w:gridCol w:w="991"/>
      </w:tblGrid>
      <w:tr w:rsidR="00FA7E2F" w:rsidRPr="0027377B" w:rsidTr="00E93113">
        <w:trPr>
          <w:trHeight w:val="410"/>
        </w:trPr>
        <w:tc>
          <w:tcPr>
            <w:tcW w:w="4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w:t>
            </w:r>
          </w:p>
        </w:tc>
        <w:tc>
          <w:tcPr>
            <w:tcW w:w="11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68" w:right="-108"/>
              <w:jc w:val="center"/>
              <w:rPr>
                <w:color w:val="000000"/>
                <w:sz w:val="17"/>
                <w:szCs w:val="17"/>
              </w:rPr>
            </w:pPr>
            <w:r w:rsidRPr="0027377B">
              <w:rPr>
                <w:color w:val="000000"/>
                <w:sz w:val="17"/>
                <w:szCs w:val="17"/>
              </w:rPr>
              <w:t>Наименование услуги</w:t>
            </w:r>
          </w:p>
        </w:tc>
        <w:tc>
          <w:tcPr>
            <w:tcW w:w="2267" w:type="dxa"/>
            <w:gridSpan w:val="2"/>
            <w:tcBorders>
              <w:top w:val="single" w:sz="4" w:space="0" w:color="auto"/>
              <w:left w:val="nil"/>
              <w:bottom w:val="single" w:sz="4" w:space="0" w:color="auto"/>
              <w:right w:val="single" w:sz="4" w:space="0" w:color="000000"/>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Срок предоставления в зависимости от условий</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109" w:right="-108"/>
              <w:jc w:val="center"/>
              <w:rPr>
                <w:color w:val="000000"/>
                <w:sz w:val="17"/>
                <w:szCs w:val="17"/>
              </w:rPr>
            </w:pPr>
            <w:r w:rsidRPr="0027377B">
              <w:rPr>
                <w:color w:val="000000"/>
                <w:sz w:val="17"/>
                <w:szCs w:val="17"/>
              </w:rPr>
              <w:t xml:space="preserve">Основания отказа в приеме </w:t>
            </w:r>
            <w:proofErr w:type="spellStart"/>
            <w:proofErr w:type="gramStart"/>
            <w:r w:rsidRPr="0027377B">
              <w:rPr>
                <w:color w:val="000000"/>
                <w:sz w:val="17"/>
                <w:szCs w:val="17"/>
              </w:rPr>
              <w:t>докумен-тов</w:t>
            </w:r>
            <w:proofErr w:type="spellEnd"/>
            <w:proofErr w:type="gramEnd"/>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Основания для отказа в предоставлении 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108" w:right="-108"/>
              <w:jc w:val="center"/>
              <w:rPr>
                <w:color w:val="000000"/>
                <w:sz w:val="17"/>
                <w:szCs w:val="17"/>
              </w:rPr>
            </w:pPr>
            <w:r w:rsidRPr="0027377B">
              <w:rPr>
                <w:color w:val="000000"/>
                <w:sz w:val="17"/>
                <w:szCs w:val="17"/>
              </w:rPr>
              <w:t xml:space="preserve">Основания </w:t>
            </w:r>
            <w:proofErr w:type="spellStart"/>
            <w:proofErr w:type="gramStart"/>
            <w:r w:rsidRPr="0027377B">
              <w:rPr>
                <w:color w:val="000000"/>
                <w:sz w:val="17"/>
                <w:szCs w:val="17"/>
              </w:rPr>
              <w:t>приостанов-ления</w:t>
            </w:r>
            <w:proofErr w:type="spellEnd"/>
            <w:proofErr w:type="gramEnd"/>
            <w:r w:rsidRPr="0027377B">
              <w:rPr>
                <w:color w:val="000000"/>
                <w:sz w:val="17"/>
                <w:szCs w:val="17"/>
              </w:rPr>
              <w:t xml:space="preserve"> </w:t>
            </w:r>
            <w:proofErr w:type="spellStart"/>
            <w:r w:rsidRPr="0027377B">
              <w:rPr>
                <w:color w:val="000000"/>
                <w:sz w:val="17"/>
                <w:szCs w:val="17"/>
              </w:rPr>
              <w:t>предостав-ления</w:t>
            </w:r>
            <w:proofErr w:type="spellEnd"/>
            <w:r w:rsidRPr="0027377B">
              <w:rPr>
                <w:color w:val="000000"/>
                <w:sz w:val="17"/>
                <w:szCs w:val="17"/>
              </w:rPr>
              <w:t xml:space="preserve"> услуги</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108" w:right="-108"/>
              <w:jc w:val="center"/>
              <w:rPr>
                <w:color w:val="000000"/>
                <w:sz w:val="17"/>
                <w:szCs w:val="17"/>
              </w:rPr>
            </w:pPr>
            <w:r w:rsidRPr="0027377B">
              <w:rPr>
                <w:color w:val="000000"/>
                <w:sz w:val="17"/>
                <w:szCs w:val="17"/>
              </w:rPr>
              <w:t xml:space="preserve">Срок </w:t>
            </w:r>
            <w:proofErr w:type="spellStart"/>
            <w:proofErr w:type="gramStart"/>
            <w:r w:rsidRPr="0027377B">
              <w:rPr>
                <w:color w:val="000000"/>
                <w:sz w:val="17"/>
                <w:szCs w:val="17"/>
              </w:rPr>
              <w:t>приоста-новления</w:t>
            </w:r>
            <w:proofErr w:type="spellEnd"/>
            <w:proofErr w:type="gramEnd"/>
            <w:r w:rsidRPr="0027377B">
              <w:rPr>
                <w:color w:val="000000"/>
                <w:sz w:val="17"/>
                <w:szCs w:val="17"/>
              </w:rPr>
              <w:t xml:space="preserve"> услуги</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Плата за предоставление 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108" w:right="-108"/>
              <w:jc w:val="center"/>
              <w:rPr>
                <w:color w:val="000000"/>
                <w:sz w:val="17"/>
                <w:szCs w:val="17"/>
              </w:rPr>
            </w:pPr>
            <w:r w:rsidRPr="0027377B">
              <w:rPr>
                <w:color w:val="000000"/>
                <w:sz w:val="17"/>
                <w:szCs w:val="17"/>
              </w:rPr>
              <w:t>Способ обращения за получением услуги</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ind w:left="-108" w:right="-108"/>
              <w:jc w:val="center"/>
              <w:rPr>
                <w:color w:val="000000"/>
                <w:sz w:val="17"/>
                <w:szCs w:val="17"/>
              </w:rPr>
            </w:pPr>
            <w:r w:rsidRPr="0027377B">
              <w:rPr>
                <w:color w:val="000000"/>
                <w:sz w:val="17"/>
                <w:szCs w:val="17"/>
              </w:rPr>
              <w:t>Способ получения результата услуги</w:t>
            </w:r>
          </w:p>
        </w:tc>
      </w:tr>
      <w:tr w:rsidR="00FA7E2F" w:rsidRPr="0027377B" w:rsidTr="00E93113">
        <w:trPr>
          <w:trHeight w:val="2244"/>
        </w:trPr>
        <w:tc>
          <w:tcPr>
            <w:tcW w:w="401"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 xml:space="preserve">При подаче заявления по месту жительства (месту нахождения </w:t>
            </w:r>
            <w:proofErr w:type="spellStart"/>
            <w:r w:rsidRPr="0027377B">
              <w:rPr>
                <w:color w:val="000000"/>
                <w:sz w:val="17"/>
                <w:szCs w:val="17"/>
              </w:rPr>
              <w:t>юр</w:t>
            </w:r>
            <w:proofErr w:type="gramStart"/>
            <w:r w:rsidRPr="0027377B">
              <w:rPr>
                <w:color w:val="000000"/>
                <w:sz w:val="17"/>
                <w:szCs w:val="17"/>
              </w:rPr>
              <w:t>.л</w:t>
            </w:r>
            <w:proofErr w:type="gramEnd"/>
            <w:r w:rsidRPr="0027377B">
              <w:rPr>
                <w:color w:val="000000"/>
                <w:sz w:val="17"/>
                <w:szCs w:val="17"/>
              </w:rPr>
              <w:t>ица</w:t>
            </w:r>
            <w:proofErr w:type="spellEnd"/>
            <w:r w:rsidRPr="0027377B">
              <w:rPr>
                <w:color w:val="000000"/>
                <w:sz w:val="17"/>
                <w:szCs w:val="17"/>
              </w:rPr>
              <w:t>)</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7"/>
                <w:szCs w:val="17"/>
              </w:rPr>
            </w:pPr>
            <w:r w:rsidRPr="0027377B">
              <w:rPr>
                <w:color w:val="000000"/>
                <w:sz w:val="17"/>
                <w:szCs w:val="17"/>
              </w:rPr>
              <w:t>При подаче заявления не по месту жительства                                              (по месту обращения)</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9"/>
              <w:jc w:val="center"/>
              <w:rPr>
                <w:color w:val="000000"/>
                <w:sz w:val="17"/>
                <w:szCs w:val="17"/>
              </w:rPr>
            </w:pPr>
            <w:r w:rsidRPr="0027377B">
              <w:rPr>
                <w:color w:val="000000"/>
                <w:sz w:val="17"/>
                <w:szCs w:val="17"/>
              </w:rPr>
              <w:t>Наличие платы (</w:t>
            </w:r>
            <w:proofErr w:type="spellStart"/>
            <w:proofErr w:type="gramStart"/>
            <w:r w:rsidRPr="0027377B">
              <w:rPr>
                <w:color w:val="000000"/>
                <w:sz w:val="17"/>
                <w:szCs w:val="17"/>
              </w:rPr>
              <w:t>государст</w:t>
            </w:r>
            <w:proofErr w:type="spellEnd"/>
            <w:r w:rsidRPr="0027377B">
              <w:rPr>
                <w:color w:val="000000"/>
                <w:sz w:val="17"/>
                <w:szCs w:val="17"/>
              </w:rPr>
              <w:t>-венной</w:t>
            </w:r>
            <w:proofErr w:type="gramEnd"/>
            <w:r w:rsidRPr="0027377B">
              <w:rPr>
                <w:color w:val="000000"/>
                <w:sz w:val="17"/>
                <w:szCs w:val="17"/>
              </w:rPr>
              <w:t xml:space="preserve"> пошлины)</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7" w:right="-108"/>
              <w:jc w:val="center"/>
              <w:rPr>
                <w:color w:val="000000"/>
                <w:sz w:val="17"/>
                <w:szCs w:val="17"/>
              </w:rPr>
            </w:pPr>
            <w:r w:rsidRPr="0027377B">
              <w:rPr>
                <w:color w:val="000000"/>
                <w:sz w:val="17"/>
                <w:szCs w:val="17"/>
              </w:rPr>
              <w:t xml:space="preserve">Реквизиты нормативного правового акта, являющегося </w:t>
            </w:r>
          </w:p>
          <w:p w:rsidR="00FA7E2F" w:rsidRPr="0027377B" w:rsidRDefault="00FA7E2F" w:rsidP="00E93113">
            <w:pPr>
              <w:ind w:left="-107" w:right="-108"/>
              <w:jc w:val="center"/>
              <w:rPr>
                <w:color w:val="000000"/>
                <w:sz w:val="17"/>
                <w:szCs w:val="17"/>
              </w:rPr>
            </w:pPr>
            <w:r w:rsidRPr="0027377B">
              <w:rPr>
                <w:color w:val="000000"/>
                <w:sz w:val="17"/>
                <w:szCs w:val="17"/>
              </w:rPr>
              <w:t>основанием для взимания платы (</w:t>
            </w:r>
            <w:proofErr w:type="spellStart"/>
            <w:proofErr w:type="gramStart"/>
            <w:r w:rsidRPr="0027377B">
              <w:rPr>
                <w:color w:val="000000"/>
                <w:sz w:val="17"/>
                <w:szCs w:val="17"/>
              </w:rPr>
              <w:t>государст</w:t>
            </w:r>
            <w:proofErr w:type="spellEnd"/>
            <w:r w:rsidRPr="0027377B">
              <w:rPr>
                <w:color w:val="000000"/>
                <w:sz w:val="17"/>
                <w:szCs w:val="17"/>
              </w:rPr>
              <w:t>-венной</w:t>
            </w:r>
            <w:proofErr w:type="gramEnd"/>
            <w:r w:rsidRPr="0027377B">
              <w:rPr>
                <w:color w:val="000000"/>
                <w:sz w:val="17"/>
                <w:szCs w:val="17"/>
              </w:rPr>
              <w:t xml:space="preserve"> пошлины)</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17"/>
                <w:szCs w:val="17"/>
              </w:rPr>
            </w:pPr>
            <w:r w:rsidRPr="0027377B">
              <w:rPr>
                <w:color w:val="000000"/>
                <w:sz w:val="17"/>
                <w:szCs w:val="17"/>
              </w:rPr>
              <w:t>КБК для взимания платы (</w:t>
            </w:r>
            <w:proofErr w:type="spellStart"/>
            <w:proofErr w:type="gramStart"/>
            <w:r w:rsidRPr="0027377B">
              <w:rPr>
                <w:color w:val="000000"/>
                <w:sz w:val="17"/>
                <w:szCs w:val="17"/>
              </w:rPr>
              <w:t>государст</w:t>
            </w:r>
            <w:proofErr w:type="spellEnd"/>
            <w:r w:rsidRPr="0027377B">
              <w:rPr>
                <w:color w:val="000000"/>
                <w:sz w:val="17"/>
                <w:szCs w:val="17"/>
              </w:rPr>
              <w:t>-венной</w:t>
            </w:r>
            <w:proofErr w:type="gramEnd"/>
            <w:r w:rsidRPr="0027377B">
              <w:rPr>
                <w:color w:val="000000"/>
                <w:sz w:val="17"/>
                <w:szCs w:val="17"/>
              </w:rPr>
              <w:t xml:space="preserve"> пошлины), в том числе для МФЦ</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r>
      <w:tr w:rsidR="00FA7E2F" w:rsidRPr="0027377B" w:rsidTr="00E93113">
        <w:trPr>
          <w:trHeight w:val="119"/>
        </w:trPr>
        <w:tc>
          <w:tcPr>
            <w:tcW w:w="401"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1</w:t>
            </w:r>
          </w:p>
        </w:tc>
        <w:tc>
          <w:tcPr>
            <w:tcW w:w="117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3</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5</w:t>
            </w:r>
          </w:p>
        </w:tc>
        <w:tc>
          <w:tcPr>
            <w:tcW w:w="368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9</w:t>
            </w:r>
          </w:p>
        </w:tc>
        <w:tc>
          <w:tcPr>
            <w:tcW w:w="1135" w:type="dxa"/>
            <w:tcBorders>
              <w:top w:val="nil"/>
              <w:left w:val="nil"/>
              <w:bottom w:val="nil"/>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10</w:t>
            </w:r>
          </w:p>
        </w:tc>
        <w:tc>
          <w:tcPr>
            <w:tcW w:w="992" w:type="dxa"/>
            <w:tcBorders>
              <w:top w:val="nil"/>
              <w:left w:val="nil"/>
              <w:bottom w:val="nil"/>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11</w:t>
            </w:r>
          </w:p>
        </w:tc>
        <w:tc>
          <w:tcPr>
            <w:tcW w:w="1134" w:type="dxa"/>
            <w:tcBorders>
              <w:top w:val="nil"/>
              <w:left w:val="nil"/>
              <w:bottom w:val="nil"/>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12</w:t>
            </w:r>
          </w:p>
        </w:tc>
        <w:tc>
          <w:tcPr>
            <w:tcW w:w="991" w:type="dxa"/>
            <w:tcBorders>
              <w:top w:val="nil"/>
              <w:left w:val="nil"/>
              <w:bottom w:val="nil"/>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13</w:t>
            </w:r>
          </w:p>
        </w:tc>
      </w:tr>
      <w:tr w:rsidR="00FA7E2F" w:rsidRPr="0027377B" w:rsidTr="00E93113">
        <w:trPr>
          <w:trHeight w:val="420"/>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6"/>
                <w:szCs w:val="16"/>
              </w:rPr>
            </w:pPr>
            <w:r w:rsidRPr="0027377B">
              <w:rPr>
                <w:color w:val="000000"/>
                <w:sz w:val="16"/>
                <w:szCs w:val="16"/>
              </w:rPr>
              <w:t>1</w:t>
            </w:r>
          </w:p>
        </w:tc>
        <w:tc>
          <w:tcPr>
            <w:tcW w:w="1174"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ind w:right="-108"/>
              <w:rPr>
                <w:color w:val="000000"/>
                <w:sz w:val="16"/>
                <w:szCs w:val="16"/>
              </w:rPr>
            </w:pPr>
            <w:r w:rsidRPr="0027377B">
              <w:rPr>
                <w:color w:val="000000"/>
                <w:sz w:val="16"/>
                <w:szCs w:val="16"/>
              </w:rPr>
              <w:t xml:space="preserve">Признание помещения жилым помещением, жилого помещения непригодным для проживания,  </w:t>
            </w:r>
            <w:proofErr w:type="spellStart"/>
            <w:proofErr w:type="gramStart"/>
            <w:r w:rsidRPr="0027377B">
              <w:rPr>
                <w:color w:val="000000"/>
                <w:sz w:val="16"/>
                <w:szCs w:val="16"/>
              </w:rPr>
              <w:t>многоквар-тирного</w:t>
            </w:r>
            <w:proofErr w:type="spellEnd"/>
            <w:proofErr w:type="gramEnd"/>
            <w:r w:rsidRPr="0027377B">
              <w:rPr>
                <w:color w:val="000000"/>
                <w:sz w:val="16"/>
                <w:szCs w:val="16"/>
              </w:rPr>
              <w:t xml:space="preserve"> дома аварийным и подлежащим сносу или реконструкции, садового дома жилым домом и жилого дома садовым домом</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rPr>
                <w:color w:val="000000"/>
                <w:sz w:val="16"/>
                <w:szCs w:val="16"/>
              </w:rPr>
            </w:pPr>
            <w:r w:rsidRPr="0027377B">
              <w:rPr>
                <w:color w:val="000000"/>
                <w:sz w:val="16"/>
                <w:szCs w:val="16"/>
              </w:rPr>
              <w:t xml:space="preserve">30 дней со дня поступления заявления от </w:t>
            </w:r>
            <w:proofErr w:type="gramStart"/>
            <w:r w:rsidRPr="0027377B">
              <w:rPr>
                <w:color w:val="000000"/>
                <w:sz w:val="16"/>
                <w:szCs w:val="16"/>
              </w:rPr>
              <w:t>заинтересован-</w:t>
            </w:r>
            <w:proofErr w:type="spellStart"/>
            <w:r w:rsidRPr="0027377B">
              <w:rPr>
                <w:color w:val="000000"/>
                <w:sz w:val="16"/>
                <w:szCs w:val="16"/>
              </w:rPr>
              <w:t>ного</w:t>
            </w:r>
            <w:proofErr w:type="spellEnd"/>
            <w:proofErr w:type="gramEnd"/>
            <w:r w:rsidRPr="0027377B">
              <w:rPr>
                <w:color w:val="000000"/>
                <w:sz w:val="16"/>
                <w:szCs w:val="16"/>
              </w:rPr>
              <w:t xml:space="preserve"> лица.                                                                                     В случаях, если для </w:t>
            </w:r>
            <w:proofErr w:type="spellStart"/>
            <w:proofErr w:type="gramStart"/>
            <w:r w:rsidRPr="0027377B">
              <w:rPr>
                <w:color w:val="000000"/>
                <w:sz w:val="16"/>
                <w:szCs w:val="16"/>
              </w:rPr>
              <w:t>предоставле-ния</w:t>
            </w:r>
            <w:proofErr w:type="spellEnd"/>
            <w:proofErr w:type="gramEnd"/>
            <w:r w:rsidRPr="0027377B">
              <w:rPr>
                <w:color w:val="000000"/>
                <w:sz w:val="16"/>
                <w:szCs w:val="16"/>
              </w:rPr>
              <w:t xml:space="preserve"> </w:t>
            </w:r>
            <w:proofErr w:type="spellStart"/>
            <w:r w:rsidRPr="0027377B">
              <w:rPr>
                <w:color w:val="000000"/>
                <w:sz w:val="16"/>
                <w:szCs w:val="16"/>
              </w:rPr>
              <w:t>муниципаль</w:t>
            </w:r>
            <w:proofErr w:type="spellEnd"/>
            <w:r w:rsidRPr="0027377B">
              <w:rPr>
                <w:color w:val="000000"/>
                <w:sz w:val="16"/>
                <w:szCs w:val="16"/>
              </w:rPr>
              <w:t xml:space="preserve">-ной услуги необходимо назначить </w:t>
            </w:r>
            <w:proofErr w:type="spellStart"/>
            <w:r w:rsidRPr="0027377B">
              <w:rPr>
                <w:color w:val="000000"/>
                <w:sz w:val="16"/>
                <w:szCs w:val="16"/>
              </w:rPr>
              <w:t>дополнитель-ные</w:t>
            </w:r>
            <w:proofErr w:type="spellEnd"/>
            <w:r w:rsidRPr="0027377B">
              <w:rPr>
                <w:color w:val="000000"/>
                <w:sz w:val="16"/>
                <w:szCs w:val="16"/>
              </w:rPr>
              <w:t xml:space="preserve"> обследования и испытания, либо принятие иных мер, срок ее исполнения может быть продлен главой местного самоуправления, но не более чем на 30 дней</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7" w:right="-108"/>
              <w:jc w:val="center"/>
              <w:rPr>
                <w:color w:val="000000"/>
                <w:sz w:val="16"/>
                <w:szCs w:val="16"/>
              </w:rPr>
            </w:pPr>
            <w:r w:rsidRPr="0027377B">
              <w:rPr>
                <w:color w:val="000000"/>
                <w:sz w:val="16"/>
                <w:szCs w:val="16"/>
              </w:rPr>
              <w:t xml:space="preserve">В случае </w:t>
            </w:r>
            <w:proofErr w:type="spellStart"/>
            <w:proofErr w:type="gramStart"/>
            <w:r w:rsidRPr="0027377B">
              <w:rPr>
                <w:color w:val="000000"/>
                <w:sz w:val="16"/>
                <w:szCs w:val="16"/>
              </w:rPr>
              <w:t>предоставле-ния</w:t>
            </w:r>
            <w:proofErr w:type="spellEnd"/>
            <w:proofErr w:type="gramEnd"/>
            <w:r w:rsidRPr="0027377B">
              <w:rPr>
                <w:color w:val="000000"/>
                <w:sz w:val="16"/>
                <w:szCs w:val="16"/>
              </w:rPr>
              <w:t xml:space="preserve"> заявления через отдел ГБУ НО «УМФЦ» </w:t>
            </w:r>
            <w:proofErr w:type="spellStart"/>
            <w:r w:rsidRPr="0027377B">
              <w:rPr>
                <w:color w:val="000000"/>
                <w:sz w:val="16"/>
                <w:szCs w:val="16"/>
              </w:rPr>
              <w:t>г.о.г</w:t>
            </w:r>
            <w:proofErr w:type="spellEnd"/>
            <w:r w:rsidRPr="0027377B">
              <w:rPr>
                <w:color w:val="000000"/>
                <w:sz w:val="16"/>
                <w:szCs w:val="16"/>
              </w:rPr>
              <w:t xml:space="preserve">. Шахунья или через его </w:t>
            </w:r>
            <w:proofErr w:type="spellStart"/>
            <w:r w:rsidRPr="0027377B">
              <w:rPr>
                <w:color w:val="000000"/>
                <w:sz w:val="16"/>
                <w:szCs w:val="16"/>
              </w:rPr>
              <w:t>территориаль-ные</w:t>
            </w:r>
            <w:proofErr w:type="spellEnd"/>
            <w:r w:rsidRPr="0027377B">
              <w:rPr>
                <w:color w:val="000000"/>
                <w:sz w:val="16"/>
                <w:szCs w:val="16"/>
              </w:rPr>
              <w:t xml:space="preserve"> обособленные структурные подразделения в </w:t>
            </w: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Вахтан</w:t>
            </w:r>
            <w:proofErr w:type="spellEnd"/>
            <w:r w:rsidRPr="0027377B">
              <w:rPr>
                <w:color w:val="000000"/>
                <w:sz w:val="16"/>
                <w:szCs w:val="16"/>
              </w:rPr>
              <w:t xml:space="preserve"> и </w:t>
            </w:r>
          </w:p>
          <w:p w:rsidR="00FA7E2F" w:rsidRPr="0027377B" w:rsidRDefault="00FA7E2F" w:rsidP="00E93113">
            <w:pPr>
              <w:ind w:left="-107" w:right="-108"/>
              <w:jc w:val="center"/>
              <w:rPr>
                <w:color w:val="000000"/>
                <w:sz w:val="16"/>
                <w:szCs w:val="16"/>
              </w:rPr>
            </w:pP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Сява</w:t>
            </w:r>
            <w:proofErr w:type="spellEnd"/>
            <w:r w:rsidRPr="0027377B">
              <w:rPr>
                <w:color w:val="000000"/>
                <w:sz w:val="16"/>
                <w:szCs w:val="16"/>
              </w:rPr>
              <w:t xml:space="preserve"> срок принятия решения исчисляется со дня передачи </w:t>
            </w:r>
            <w:proofErr w:type="spellStart"/>
            <w:proofErr w:type="gramStart"/>
            <w:r w:rsidRPr="0027377B">
              <w:rPr>
                <w:color w:val="000000"/>
                <w:sz w:val="16"/>
                <w:szCs w:val="16"/>
              </w:rPr>
              <w:t>многофунк-циональным</w:t>
            </w:r>
            <w:proofErr w:type="spellEnd"/>
            <w:proofErr w:type="gramEnd"/>
            <w:r w:rsidRPr="0027377B">
              <w:rPr>
                <w:color w:val="000000"/>
                <w:sz w:val="16"/>
                <w:szCs w:val="16"/>
              </w:rPr>
              <w:t xml:space="preserve"> центром такого заявления в </w:t>
            </w:r>
            <w:proofErr w:type="spellStart"/>
            <w:r w:rsidRPr="0027377B">
              <w:rPr>
                <w:color w:val="000000"/>
                <w:sz w:val="16"/>
                <w:szCs w:val="16"/>
              </w:rPr>
              <w:t>администра-цию</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368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6"/>
                <w:szCs w:val="16"/>
              </w:rPr>
            </w:pPr>
            <w:r w:rsidRPr="0027377B">
              <w:rPr>
                <w:color w:val="000000"/>
                <w:sz w:val="16"/>
                <w:szCs w:val="16"/>
              </w:rPr>
              <w:t xml:space="preserve">1) представление неполного комплекта документов, необходимых для предоставления муниципальной услуги;                                                                                                                                                                       2) предоставление недостоверной информации;                                    </w:t>
            </w:r>
          </w:p>
          <w:p w:rsidR="00FA7E2F" w:rsidRPr="0027377B" w:rsidRDefault="00FA7E2F" w:rsidP="00E93113">
            <w:pPr>
              <w:rPr>
                <w:color w:val="000000"/>
                <w:sz w:val="16"/>
                <w:szCs w:val="16"/>
              </w:rPr>
            </w:pPr>
            <w:proofErr w:type="gramStart"/>
            <w:r w:rsidRPr="0027377B">
              <w:rPr>
                <w:color w:val="000000"/>
                <w:sz w:val="16"/>
                <w:szCs w:val="16"/>
              </w:rPr>
              <w:t>3) в обращении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и в обращении не приводятся новые доводы и обстоятельства, при условии, что указанное обращение и ранее направляемые обращения направлялись в один и тот же орган местного самоуправления и одному и тому же должностному</w:t>
            </w:r>
            <w:proofErr w:type="gramEnd"/>
            <w:r w:rsidRPr="0027377B">
              <w:rPr>
                <w:color w:val="000000"/>
                <w:sz w:val="16"/>
                <w:szCs w:val="16"/>
              </w:rPr>
              <w:t xml:space="preserve"> </w:t>
            </w:r>
            <w:proofErr w:type="gramStart"/>
            <w:r w:rsidRPr="0027377B">
              <w:rPr>
                <w:color w:val="000000"/>
                <w:sz w:val="16"/>
                <w:szCs w:val="16"/>
              </w:rPr>
              <w:t>лицу;                                                                                                                                                                  4) по вопросам, содержащимся в обращении, имеется вступившее в законную силу судебное решение;                                                                                                                                5) в обращении содержится нецензурные либо оскорбительные выражения, угрозы жизни, здоровью и имуществу  должностного лица, а также членов его семьи;                                                                                                                                                                         6) в обращении не указаны фамилия, имя и отчество обратившегося заявителя и почтовый адрес;                                                                                                                                   7) от заявителя поступило заявление о прекращении рассмотрения обращения;</w:t>
            </w:r>
            <w:proofErr w:type="gramEnd"/>
            <w:r w:rsidRPr="0027377B">
              <w:rPr>
                <w:color w:val="000000"/>
                <w:sz w:val="16"/>
                <w:szCs w:val="16"/>
              </w:rPr>
              <w:t xml:space="preserve">                                                                                                </w:t>
            </w:r>
            <w:proofErr w:type="gramStart"/>
            <w:r w:rsidRPr="0027377B">
              <w:rPr>
                <w:color w:val="000000"/>
                <w:sz w:val="16"/>
                <w:szCs w:val="16"/>
              </w:rPr>
              <w:t>8)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подаются прочтению;                                                                                                                     9)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6"/>
                <w:szCs w:val="16"/>
              </w:rPr>
            </w:pPr>
            <w:r w:rsidRPr="0027377B">
              <w:rPr>
                <w:color w:val="000000"/>
                <w:sz w:val="16"/>
                <w:szCs w:val="16"/>
              </w:rPr>
              <w:t>нет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rPr>
                <w:color w:val="000000"/>
                <w:sz w:val="16"/>
                <w:szCs w:val="16"/>
              </w:rPr>
            </w:pPr>
            <w:r w:rsidRPr="0027377B">
              <w:rPr>
                <w:color w:val="000000"/>
                <w:sz w:val="16"/>
                <w:szCs w:val="16"/>
              </w:rPr>
              <w:t>1.</w:t>
            </w:r>
            <w:proofErr w:type="gramStart"/>
            <w:r w:rsidRPr="0027377B">
              <w:rPr>
                <w:color w:val="000000"/>
                <w:sz w:val="16"/>
                <w:szCs w:val="16"/>
              </w:rPr>
              <w:t>Администра-ция</w:t>
            </w:r>
            <w:proofErr w:type="gramEnd"/>
            <w:r w:rsidRPr="0027377B">
              <w:rPr>
                <w:color w:val="000000"/>
                <w:sz w:val="16"/>
                <w:szCs w:val="16"/>
              </w:rPr>
              <w:t xml:space="preserve"> городского округа город Шахунья                                                      2. Отдел ГБУ НО «УМФЦ» </w:t>
            </w:r>
            <w:proofErr w:type="spellStart"/>
            <w:r w:rsidRPr="0027377B">
              <w:rPr>
                <w:color w:val="000000"/>
                <w:sz w:val="16"/>
                <w:szCs w:val="16"/>
              </w:rPr>
              <w:t>г.о.г</w:t>
            </w:r>
            <w:proofErr w:type="spellEnd"/>
            <w:r w:rsidRPr="0027377B">
              <w:rPr>
                <w:color w:val="000000"/>
                <w:sz w:val="16"/>
                <w:szCs w:val="16"/>
              </w:rPr>
              <w:t xml:space="preserve">. Шахунья или его </w:t>
            </w:r>
            <w:proofErr w:type="spellStart"/>
            <w:proofErr w:type="gramStart"/>
            <w:r w:rsidRPr="0027377B">
              <w:rPr>
                <w:color w:val="000000"/>
                <w:sz w:val="16"/>
                <w:szCs w:val="16"/>
              </w:rPr>
              <w:t>террито-риальные</w:t>
            </w:r>
            <w:proofErr w:type="spellEnd"/>
            <w:proofErr w:type="gramEnd"/>
            <w:r w:rsidRPr="0027377B">
              <w:rPr>
                <w:color w:val="000000"/>
                <w:sz w:val="16"/>
                <w:szCs w:val="16"/>
              </w:rPr>
              <w:t xml:space="preserve"> обособленные структурные подразделения в </w:t>
            </w: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Вахтан</w:t>
            </w:r>
            <w:proofErr w:type="spellEnd"/>
            <w:r w:rsidRPr="0027377B">
              <w:rPr>
                <w:color w:val="000000"/>
                <w:sz w:val="16"/>
                <w:szCs w:val="16"/>
              </w:rPr>
              <w:t xml:space="preserve"> и </w:t>
            </w:r>
          </w:p>
          <w:p w:rsidR="00FA7E2F" w:rsidRPr="0027377B" w:rsidRDefault="00FA7E2F" w:rsidP="00E93113">
            <w:pPr>
              <w:ind w:left="-108" w:right="-108"/>
              <w:rPr>
                <w:color w:val="000000"/>
                <w:sz w:val="16"/>
                <w:szCs w:val="16"/>
              </w:rPr>
            </w:pP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Сява</w:t>
            </w:r>
            <w:proofErr w:type="spellEnd"/>
            <w:r w:rsidRPr="0027377B">
              <w:rPr>
                <w:color w:val="000000"/>
                <w:sz w:val="16"/>
                <w:szCs w:val="16"/>
              </w:rPr>
              <w:t xml:space="preserve">                                                                            3.Единый портал </w:t>
            </w:r>
            <w:proofErr w:type="spellStart"/>
            <w:r w:rsidRPr="0027377B">
              <w:rPr>
                <w:color w:val="000000"/>
                <w:sz w:val="16"/>
                <w:szCs w:val="16"/>
              </w:rPr>
              <w:t>государствен-ных</w:t>
            </w:r>
            <w:proofErr w:type="spellEnd"/>
            <w:r w:rsidRPr="0027377B">
              <w:rPr>
                <w:color w:val="000000"/>
                <w:sz w:val="16"/>
                <w:szCs w:val="16"/>
              </w:rPr>
              <w:t xml:space="preserve"> и </w:t>
            </w:r>
            <w:proofErr w:type="spellStart"/>
            <w:r w:rsidRPr="0027377B">
              <w:rPr>
                <w:color w:val="000000"/>
                <w:sz w:val="16"/>
                <w:szCs w:val="16"/>
              </w:rPr>
              <w:t>муни-ципальных</w:t>
            </w:r>
            <w:proofErr w:type="spellEnd"/>
            <w:r w:rsidRPr="0027377B">
              <w:rPr>
                <w:color w:val="000000"/>
                <w:sz w:val="16"/>
                <w:szCs w:val="16"/>
              </w:rPr>
              <w:t xml:space="preserve"> услу</w:t>
            </w:r>
            <w:proofErr w:type="gramStart"/>
            <w:r w:rsidRPr="0027377B">
              <w:rPr>
                <w:color w:val="000000"/>
                <w:sz w:val="16"/>
                <w:szCs w:val="16"/>
              </w:rPr>
              <w:t>г(</w:t>
            </w:r>
            <w:proofErr w:type="gramEnd"/>
            <w:r w:rsidRPr="0027377B">
              <w:rPr>
                <w:color w:val="000000"/>
                <w:sz w:val="16"/>
                <w:szCs w:val="16"/>
              </w:rPr>
              <w:t>функций)</w:t>
            </w:r>
          </w:p>
          <w:p w:rsidR="00FA7E2F" w:rsidRPr="0027377B" w:rsidRDefault="00FA7E2F" w:rsidP="00E93113">
            <w:pPr>
              <w:ind w:left="-108" w:right="-108"/>
              <w:rPr>
                <w:color w:val="000000"/>
                <w:sz w:val="16"/>
                <w:szCs w:val="16"/>
              </w:rPr>
            </w:pPr>
            <w:r w:rsidRPr="0027377B">
              <w:rPr>
                <w:color w:val="000000"/>
                <w:sz w:val="16"/>
                <w:szCs w:val="16"/>
              </w:rPr>
              <w:t xml:space="preserve">4.Единый портал </w:t>
            </w:r>
            <w:proofErr w:type="spellStart"/>
            <w:r w:rsidRPr="0027377B">
              <w:rPr>
                <w:color w:val="000000"/>
                <w:sz w:val="16"/>
                <w:szCs w:val="16"/>
              </w:rPr>
              <w:t>государствен-ных</w:t>
            </w:r>
            <w:proofErr w:type="spellEnd"/>
            <w:r w:rsidRPr="0027377B">
              <w:rPr>
                <w:color w:val="000000"/>
                <w:sz w:val="16"/>
                <w:szCs w:val="16"/>
              </w:rPr>
              <w:t xml:space="preserve"> и </w:t>
            </w:r>
            <w:proofErr w:type="spellStart"/>
            <w:r w:rsidRPr="0027377B">
              <w:rPr>
                <w:color w:val="000000"/>
                <w:sz w:val="16"/>
                <w:szCs w:val="16"/>
              </w:rPr>
              <w:t>муниципаль-ных</w:t>
            </w:r>
            <w:proofErr w:type="spellEnd"/>
            <w:r w:rsidRPr="0027377B">
              <w:rPr>
                <w:color w:val="000000"/>
                <w:sz w:val="16"/>
                <w:szCs w:val="16"/>
              </w:rPr>
              <w:t xml:space="preserve"> услу</w:t>
            </w:r>
            <w:proofErr w:type="gramStart"/>
            <w:r w:rsidRPr="0027377B">
              <w:rPr>
                <w:color w:val="000000"/>
                <w:sz w:val="16"/>
                <w:szCs w:val="16"/>
              </w:rPr>
              <w:t>г(</w:t>
            </w:r>
            <w:proofErr w:type="gramEnd"/>
            <w:r w:rsidRPr="0027377B">
              <w:rPr>
                <w:color w:val="000000"/>
                <w:sz w:val="16"/>
                <w:szCs w:val="16"/>
              </w:rPr>
              <w:t>функций) Нижегородской области.                                        5. По почте, по электронной почте.</w:t>
            </w:r>
          </w:p>
        </w:tc>
        <w:tc>
          <w:tcPr>
            <w:tcW w:w="991"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16"/>
                <w:szCs w:val="16"/>
              </w:rPr>
            </w:pPr>
            <w:r w:rsidRPr="0027377B">
              <w:rPr>
                <w:color w:val="000000"/>
                <w:sz w:val="16"/>
                <w:szCs w:val="16"/>
              </w:rPr>
              <w:t xml:space="preserve">Ответ направляется </w:t>
            </w:r>
            <w:proofErr w:type="gramStart"/>
            <w:r w:rsidRPr="0027377B">
              <w:rPr>
                <w:color w:val="000000"/>
                <w:sz w:val="16"/>
                <w:szCs w:val="16"/>
              </w:rPr>
              <w:t>в</w:t>
            </w:r>
            <w:proofErr w:type="gramEnd"/>
            <w:r w:rsidRPr="0027377B">
              <w:rPr>
                <w:color w:val="000000"/>
                <w:sz w:val="16"/>
                <w:szCs w:val="16"/>
              </w:rPr>
              <w:t xml:space="preserve"> </w:t>
            </w:r>
          </w:p>
          <w:p w:rsidR="00FA7E2F" w:rsidRPr="0027377B" w:rsidRDefault="00FA7E2F" w:rsidP="00E93113">
            <w:pPr>
              <w:ind w:left="-108" w:right="-108"/>
              <w:jc w:val="center"/>
              <w:rPr>
                <w:color w:val="000000"/>
                <w:sz w:val="16"/>
                <w:szCs w:val="16"/>
              </w:rPr>
            </w:pPr>
            <w:r w:rsidRPr="0027377B">
              <w:rPr>
                <w:color w:val="000000"/>
                <w:sz w:val="16"/>
                <w:szCs w:val="16"/>
              </w:rPr>
              <w:t xml:space="preserve">письменном виде по </w:t>
            </w:r>
            <w:proofErr w:type="gramStart"/>
            <w:r w:rsidRPr="0027377B">
              <w:rPr>
                <w:color w:val="000000"/>
                <w:sz w:val="16"/>
                <w:szCs w:val="16"/>
              </w:rPr>
              <w:t>указанному</w:t>
            </w:r>
            <w:proofErr w:type="gramEnd"/>
            <w:r w:rsidRPr="0027377B">
              <w:rPr>
                <w:color w:val="000000"/>
                <w:sz w:val="16"/>
                <w:szCs w:val="16"/>
              </w:rPr>
              <w:t xml:space="preserve"> </w:t>
            </w:r>
          </w:p>
          <w:p w:rsidR="00FA7E2F" w:rsidRPr="0027377B" w:rsidRDefault="00FA7E2F" w:rsidP="00E93113">
            <w:pPr>
              <w:ind w:left="-108" w:right="-108"/>
              <w:jc w:val="center"/>
              <w:rPr>
                <w:color w:val="000000"/>
                <w:sz w:val="16"/>
                <w:szCs w:val="16"/>
              </w:rPr>
            </w:pPr>
            <w:r w:rsidRPr="0027377B">
              <w:rPr>
                <w:color w:val="000000"/>
                <w:sz w:val="16"/>
                <w:szCs w:val="16"/>
              </w:rPr>
              <w:t xml:space="preserve">в обращении адресу, </w:t>
            </w:r>
          </w:p>
          <w:p w:rsidR="00FA7E2F" w:rsidRPr="0027377B" w:rsidRDefault="00FA7E2F" w:rsidP="00E93113">
            <w:pPr>
              <w:ind w:left="-108" w:right="-108"/>
              <w:jc w:val="center"/>
              <w:rPr>
                <w:color w:val="000000"/>
                <w:sz w:val="16"/>
                <w:szCs w:val="16"/>
              </w:rPr>
            </w:pPr>
            <w:r w:rsidRPr="0027377B">
              <w:rPr>
                <w:color w:val="000000"/>
                <w:sz w:val="16"/>
                <w:szCs w:val="16"/>
              </w:rPr>
              <w:t xml:space="preserve">либо лично </w:t>
            </w:r>
          </w:p>
          <w:p w:rsidR="00FA7E2F" w:rsidRPr="0027377B" w:rsidRDefault="00FA7E2F" w:rsidP="00E93113">
            <w:pPr>
              <w:ind w:left="-108" w:right="-108"/>
              <w:jc w:val="center"/>
              <w:rPr>
                <w:color w:val="000000"/>
                <w:sz w:val="16"/>
                <w:szCs w:val="16"/>
              </w:rPr>
            </w:pPr>
            <w:r w:rsidRPr="0027377B">
              <w:rPr>
                <w:color w:val="000000"/>
                <w:sz w:val="16"/>
                <w:szCs w:val="16"/>
              </w:rPr>
              <w:t xml:space="preserve">в руки заявителю или выдается через  Отдел ГБУ НО «УМФЦ» </w:t>
            </w:r>
          </w:p>
          <w:p w:rsidR="00FA7E2F" w:rsidRPr="0027377B" w:rsidRDefault="00FA7E2F" w:rsidP="00E93113">
            <w:pPr>
              <w:ind w:left="-108" w:right="-108"/>
              <w:jc w:val="center"/>
              <w:rPr>
                <w:color w:val="000000"/>
                <w:sz w:val="16"/>
                <w:szCs w:val="16"/>
              </w:rPr>
            </w:pPr>
            <w:proofErr w:type="spellStart"/>
            <w:r w:rsidRPr="0027377B">
              <w:rPr>
                <w:color w:val="000000"/>
                <w:sz w:val="16"/>
                <w:szCs w:val="16"/>
              </w:rPr>
              <w:t>г.о.г</w:t>
            </w:r>
            <w:proofErr w:type="spellEnd"/>
            <w:r w:rsidRPr="0027377B">
              <w:rPr>
                <w:color w:val="000000"/>
                <w:sz w:val="16"/>
                <w:szCs w:val="16"/>
              </w:rPr>
              <w:t xml:space="preserve">. Шахунья или </w:t>
            </w:r>
            <w:proofErr w:type="gramStart"/>
            <w:r w:rsidRPr="0027377B">
              <w:rPr>
                <w:color w:val="000000"/>
                <w:sz w:val="16"/>
                <w:szCs w:val="16"/>
              </w:rPr>
              <w:t>через</w:t>
            </w:r>
            <w:proofErr w:type="gramEnd"/>
            <w:r w:rsidRPr="0027377B">
              <w:rPr>
                <w:color w:val="000000"/>
                <w:sz w:val="16"/>
                <w:szCs w:val="16"/>
              </w:rPr>
              <w:t xml:space="preserve"> </w:t>
            </w:r>
          </w:p>
          <w:p w:rsidR="00FA7E2F" w:rsidRPr="0027377B" w:rsidRDefault="00FA7E2F" w:rsidP="00E93113">
            <w:pPr>
              <w:ind w:left="-108" w:right="-108"/>
              <w:jc w:val="center"/>
              <w:rPr>
                <w:color w:val="000000"/>
                <w:sz w:val="16"/>
                <w:szCs w:val="16"/>
              </w:rPr>
            </w:pPr>
            <w:r w:rsidRPr="0027377B">
              <w:rPr>
                <w:color w:val="000000"/>
                <w:sz w:val="16"/>
                <w:szCs w:val="16"/>
              </w:rPr>
              <w:t>его территории-</w:t>
            </w:r>
            <w:proofErr w:type="spellStart"/>
            <w:r w:rsidRPr="0027377B">
              <w:rPr>
                <w:color w:val="000000"/>
                <w:sz w:val="16"/>
                <w:szCs w:val="16"/>
              </w:rPr>
              <w:t>альные</w:t>
            </w:r>
            <w:proofErr w:type="spellEnd"/>
            <w:r w:rsidRPr="0027377B">
              <w:rPr>
                <w:color w:val="000000"/>
                <w:sz w:val="16"/>
                <w:szCs w:val="16"/>
              </w:rPr>
              <w:t xml:space="preserve"> обособлен-</w:t>
            </w:r>
            <w:proofErr w:type="spellStart"/>
            <w:r w:rsidRPr="0027377B">
              <w:rPr>
                <w:color w:val="000000"/>
                <w:sz w:val="16"/>
                <w:szCs w:val="16"/>
              </w:rPr>
              <w:t>ные</w:t>
            </w:r>
            <w:proofErr w:type="spellEnd"/>
            <w:r w:rsidRPr="0027377B">
              <w:rPr>
                <w:color w:val="000000"/>
                <w:sz w:val="16"/>
                <w:szCs w:val="16"/>
              </w:rPr>
              <w:t xml:space="preserve"> </w:t>
            </w:r>
            <w:proofErr w:type="gramStart"/>
            <w:r w:rsidRPr="0027377B">
              <w:rPr>
                <w:color w:val="000000"/>
                <w:sz w:val="16"/>
                <w:szCs w:val="16"/>
              </w:rPr>
              <w:t>структурные</w:t>
            </w:r>
            <w:proofErr w:type="gramEnd"/>
            <w:r w:rsidRPr="0027377B">
              <w:rPr>
                <w:color w:val="000000"/>
                <w:sz w:val="16"/>
                <w:szCs w:val="16"/>
              </w:rPr>
              <w:t xml:space="preserve"> подразделе-</w:t>
            </w:r>
            <w:proofErr w:type="spellStart"/>
            <w:r w:rsidRPr="0027377B">
              <w:rPr>
                <w:color w:val="000000"/>
                <w:sz w:val="16"/>
                <w:szCs w:val="16"/>
              </w:rPr>
              <w:t>ния</w:t>
            </w:r>
            <w:proofErr w:type="spellEnd"/>
            <w:r w:rsidRPr="0027377B">
              <w:rPr>
                <w:color w:val="000000"/>
                <w:sz w:val="16"/>
                <w:szCs w:val="16"/>
              </w:rPr>
              <w:t xml:space="preserve"> в </w:t>
            </w:r>
          </w:p>
          <w:p w:rsidR="00FA7E2F" w:rsidRPr="0027377B" w:rsidRDefault="00FA7E2F" w:rsidP="00E93113">
            <w:pPr>
              <w:ind w:left="-108" w:right="-108"/>
              <w:jc w:val="center"/>
              <w:rPr>
                <w:color w:val="000000"/>
                <w:sz w:val="16"/>
                <w:szCs w:val="16"/>
              </w:rPr>
            </w:pP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Вахтан</w:t>
            </w:r>
            <w:proofErr w:type="spellEnd"/>
            <w:r w:rsidRPr="0027377B">
              <w:rPr>
                <w:color w:val="000000"/>
                <w:sz w:val="16"/>
                <w:szCs w:val="16"/>
              </w:rPr>
              <w:t xml:space="preserve"> и </w:t>
            </w:r>
            <w:proofErr w:type="spellStart"/>
            <w:r w:rsidRPr="0027377B">
              <w:rPr>
                <w:color w:val="000000"/>
                <w:sz w:val="16"/>
                <w:szCs w:val="16"/>
              </w:rPr>
              <w:t>р.п</w:t>
            </w:r>
            <w:proofErr w:type="spellEnd"/>
            <w:r w:rsidRPr="0027377B">
              <w:rPr>
                <w:color w:val="000000"/>
                <w:sz w:val="16"/>
                <w:szCs w:val="16"/>
              </w:rPr>
              <w:t xml:space="preserve">. </w:t>
            </w:r>
            <w:proofErr w:type="spellStart"/>
            <w:r w:rsidRPr="0027377B">
              <w:rPr>
                <w:color w:val="000000"/>
                <w:sz w:val="16"/>
                <w:szCs w:val="16"/>
              </w:rPr>
              <w:t>Сява</w:t>
            </w:r>
            <w:proofErr w:type="spellEnd"/>
            <w:r w:rsidRPr="0027377B">
              <w:rPr>
                <w:color w:val="000000"/>
                <w:sz w:val="16"/>
                <w:szCs w:val="16"/>
              </w:rPr>
              <w:t xml:space="preserve">   </w:t>
            </w:r>
          </w:p>
        </w:tc>
      </w:tr>
    </w:tbl>
    <w:p w:rsidR="00FA7E2F" w:rsidRPr="0027377B" w:rsidRDefault="00FA7E2F" w:rsidP="00FA7E2F">
      <w:pPr>
        <w:rPr>
          <w:sz w:val="18"/>
          <w:szCs w:val="18"/>
        </w:rPr>
      </w:pPr>
    </w:p>
    <w:p w:rsidR="00FA7E2F" w:rsidRPr="0027377B" w:rsidRDefault="00FA7E2F" w:rsidP="00FA7E2F">
      <w:pPr>
        <w:rPr>
          <w:color w:val="000000"/>
        </w:rPr>
      </w:pPr>
      <w:r w:rsidRPr="0027377B">
        <w:rPr>
          <w:color w:val="000000"/>
        </w:rPr>
        <w:lastRenderedPageBreak/>
        <w:t>Раздел 3. "Сведения о заявителях услуги</w:t>
      </w:r>
    </w:p>
    <w:p w:rsidR="00FA7E2F" w:rsidRPr="0027377B" w:rsidRDefault="00FA7E2F" w:rsidP="00FA7E2F">
      <w:pPr>
        <w:rPr>
          <w:sz w:val="18"/>
          <w:szCs w:val="18"/>
        </w:rPr>
      </w:pPr>
    </w:p>
    <w:tbl>
      <w:tblPr>
        <w:tblW w:w="15182" w:type="dxa"/>
        <w:tblInd w:w="93" w:type="dxa"/>
        <w:tblLayout w:type="fixed"/>
        <w:tblLook w:val="04A0" w:firstRow="1" w:lastRow="0" w:firstColumn="1" w:lastColumn="0" w:noHBand="0" w:noVBand="1"/>
      </w:tblPr>
      <w:tblGrid>
        <w:gridCol w:w="503"/>
        <w:gridCol w:w="2914"/>
        <w:gridCol w:w="2273"/>
        <w:gridCol w:w="1980"/>
        <w:gridCol w:w="1716"/>
        <w:gridCol w:w="2253"/>
        <w:gridCol w:w="1842"/>
        <w:gridCol w:w="1701"/>
      </w:tblGrid>
      <w:tr w:rsidR="00FA7E2F" w:rsidRPr="0027377B" w:rsidTr="00E93113">
        <w:trPr>
          <w:trHeight w:val="225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 xml:space="preserve">№ </w:t>
            </w:r>
            <w:proofErr w:type="gramStart"/>
            <w:r w:rsidRPr="0027377B">
              <w:rPr>
                <w:color w:val="000000"/>
                <w:sz w:val="20"/>
                <w:szCs w:val="20"/>
              </w:rPr>
              <w:t>п</w:t>
            </w:r>
            <w:proofErr w:type="gramEnd"/>
            <w:r w:rsidRPr="0027377B">
              <w:rPr>
                <w:color w:val="000000"/>
                <w:sz w:val="20"/>
                <w:szCs w:val="20"/>
              </w:rPr>
              <w:t>/п</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Категории лиц, имеющих право на получение услуги</w:t>
            </w:r>
          </w:p>
        </w:tc>
        <w:tc>
          <w:tcPr>
            <w:tcW w:w="2273"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Документ, подтверждающий правомочие заявителя соответствующей категории на получение услуги</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71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Наличие возможности подачи заявления на предоставление услуги представителями заявителя</w:t>
            </w:r>
          </w:p>
        </w:tc>
        <w:tc>
          <w:tcPr>
            <w:tcW w:w="2253"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Исчерпывающий перечень лиц,  имеющих право на подачу заявления от имени заявителя</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Наименование документа, подтверждающего право подачи заявления от имени заявителя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20"/>
                <w:szCs w:val="20"/>
              </w:rPr>
            </w:pPr>
            <w:r w:rsidRPr="0027377B">
              <w:rPr>
                <w:color w:val="000000"/>
                <w:sz w:val="20"/>
                <w:szCs w:val="20"/>
              </w:rPr>
              <w:t>Установленные требования к документу, подтверждающему право подачи заявления от имени заявителя</w:t>
            </w:r>
          </w:p>
        </w:tc>
      </w:tr>
      <w:tr w:rsidR="00FA7E2F" w:rsidRPr="0027377B" w:rsidTr="00E93113">
        <w:trPr>
          <w:trHeight w:val="300"/>
        </w:trPr>
        <w:tc>
          <w:tcPr>
            <w:tcW w:w="503" w:type="dxa"/>
            <w:tcBorders>
              <w:top w:val="nil"/>
              <w:left w:val="single" w:sz="4" w:space="0" w:color="auto"/>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1</w:t>
            </w:r>
          </w:p>
        </w:tc>
        <w:tc>
          <w:tcPr>
            <w:tcW w:w="2914"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2</w:t>
            </w:r>
          </w:p>
        </w:tc>
        <w:tc>
          <w:tcPr>
            <w:tcW w:w="2273"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3</w:t>
            </w:r>
          </w:p>
        </w:tc>
        <w:tc>
          <w:tcPr>
            <w:tcW w:w="1980"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4</w:t>
            </w:r>
          </w:p>
        </w:tc>
        <w:tc>
          <w:tcPr>
            <w:tcW w:w="1716"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5</w:t>
            </w:r>
          </w:p>
        </w:tc>
        <w:tc>
          <w:tcPr>
            <w:tcW w:w="2253"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6</w:t>
            </w:r>
          </w:p>
        </w:tc>
        <w:tc>
          <w:tcPr>
            <w:tcW w:w="1842"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7</w:t>
            </w:r>
          </w:p>
        </w:tc>
        <w:tc>
          <w:tcPr>
            <w:tcW w:w="1701"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jc w:val="center"/>
              <w:rPr>
                <w:color w:val="000000"/>
                <w:sz w:val="20"/>
                <w:szCs w:val="20"/>
              </w:rPr>
            </w:pPr>
            <w:r w:rsidRPr="0027377B">
              <w:rPr>
                <w:color w:val="000000"/>
                <w:sz w:val="20"/>
                <w:szCs w:val="20"/>
              </w:rPr>
              <w:t>8</w:t>
            </w:r>
          </w:p>
        </w:tc>
      </w:tr>
      <w:tr w:rsidR="00FA7E2F" w:rsidRPr="0027377B" w:rsidTr="00E93113">
        <w:trPr>
          <w:trHeight w:val="29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20"/>
                <w:szCs w:val="20"/>
              </w:rPr>
            </w:pPr>
            <w:r w:rsidRPr="0027377B">
              <w:rPr>
                <w:color w:val="000000"/>
                <w:sz w:val="20"/>
                <w:szCs w:val="20"/>
              </w:rPr>
              <w:t>1</w:t>
            </w:r>
          </w:p>
        </w:tc>
        <w:tc>
          <w:tcPr>
            <w:tcW w:w="291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20"/>
                <w:szCs w:val="20"/>
              </w:rPr>
            </w:pPr>
            <w:r w:rsidRPr="0027377B">
              <w:rPr>
                <w:color w:val="000000"/>
                <w:sz w:val="20"/>
                <w:szCs w:val="20"/>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органы, уполномоченные на проведение государственного надзора (контроля) по вопросам, отнесенным к их компетенции</w:t>
            </w:r>
          </w:p>
        </w:tc>
        <w:tc>
          <w:tcPr>
            <w:tcW w:w="227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Документ, удостоверяющий личность; правоустанавливающие документы на жилое помещение</w:t>
            </w:r>
          </w:p>
        </w:tc>
        <w:tc>
          <w:tcPr>
            <w:tcW w:w="198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нет</w:t>
            </w:r>
          </w:p>
        </w:tc>
        <w:tc>
          <w:tcPr>
            <w:tcW w:w="171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имеется</w:t>
            </w:r>
          </w:p>
        </w:tc>
        <w:tc>
          <w:tcPr>
            <w:tcW w:w="225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доверенность</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нет</w:t>
            </w:r>
          </w:p>
        </w:tc>
      </w:tr>
    </w:tbl>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Default="00FA7E2F">
      <w:pPr>
        <w:rPr>
          <w:sz w:val="18"/>
          <w:szCs w:val="18"/>
        </w:rPr>
      </w:pPr>
      <w:r>
        <w:rPr>
          <w:sz w:val="18"/>
          <w:szCs w:val="18"/>
        </w:rPr>
        <w:br w:type="page"/>
      </w:r>
    </w:p>
    <w:tbl>
      <w:tblPr>
        <w:tblW w:w="15315" w:type="dxa"/>
        <w:tblInd w:w="103" w:type="dxa"/>
        <w:tblLayout w:type="fixed"/>
        <w:tblLook w:val="04A0" w:firstRow="1" w:lastRow="0" w:firstColumn="1" w:lastColumn="0" w:noHBand="0" w:noVBand="1"/>
      </w:tblPr>
      <w:tblGrid>
        <w:gridCol w:w="431"/>
        <w:gridCol w:w="3260"/>
        <w:gridCol w:w="2835"/>
        <w:gridCol w:w="1559"/>
        <w:gridCol w:w="2977"/>
        <w:gridCol w:w="1701"/>
        <w:gridCol w:w="1276"/>
        <w:gridCol w:w="1276"/>
      </w:tblGrid>
      <w:tr w:rsidR="00FA7E2F" w:rsidRPr="0027377B" w:rsidTr="00E93113">
        <w:trPr>
          <w:trHeight w:val="300"/>
        </w:trPr>
        <w:tc>
          <w:tcPr>
            <w:tcW w:w="15315" w:type="dxa"/>
            <w:gridSpan w:val="8"/>
            <w:vMerge w:val="restart"/>
            <w:tcBorders>
              <w:top w:val="nil"/>
              <w:left w:val="nil"/>
              <w:bottom w:val="nil"/>
              <w:right w:val="nil"/>
            </w:tcBorders>
            <w:shd w:val="clear" w:color="auto" w:fill="auto"/>
            <w:vAlign w:val="center"/>
            <w:hideMark/>
          </w:tcPr>
          <w:p w:rsidR="00FA7E2F" w:rsidRPr="0027377B" w:rsidRDefault="00FA7E2F" w:rsidP="00E93113">
            <w:pPr>
              <w:rPr>
                <w:color w:val="000000"/>
              </w:rPr>
            </w:pPr>
            <w:r w:rsidRPr="0027377B">
              <w:rPr>
                <w:color w:val="000000"/>
              </w:rPr>
              <w:lastRenderedPageBreak/>
              <w:t>Раздел 4. "Документы, предоставляемые заявителем для получения услуги</w:t>
            </w:r>
          </w:p>
        </w:tc>
      </w:tr>
      <w:tr w:rsidR="00FA7E2F" w:rsidRPr="0027377B" w:rsidTr="00E93113">
        <w:trPr>
          <w:trHeight w:val="293"/>
        </w:trPr>
        <w:tc>
          <w:tcPr>
            <w:tcW w:w="15315" w:type="dxa"/>
            <w:gridSpan w:val="8"/>
            <w:vMerge/>
            <w:tcBorders>
              <w:top w:val="nil"/>
              <w:left w:val="nil"/>
              <w:bottom w:val="nil"/>
              <w:right w:val="nil"/>
            </w:tcBorders>
            <w:vAlign w:val="center"/>
            <w:hideMark/>
          </w:tcPr>
          <w:p w:rsidR="00FA7E2F" w:rsidRPr="0027377B" w:rsidRDefault="00FA7E2F" w:rsidP="00E93113">
            <w:pPr>
              <w:rPr>
                <w:color w:val="000000"/>
              </w:rPr>
            </w:pPr>
          </w:p>
        </w:tc>
      </w:tr>
      <w:tr w:rsidR="00FA7E2F" w:rsidRPr="0027377B" w:rsidTr="00E93113">
        <w:trPr>
          <w:trHeight w:val="1662"/>
        </w:trPr>
        <w:tc>
          <w:tcPr>
            <w:tcW w:w="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left="-103" w:right="-108"/>
              <w:jc w:val="center"/>
              <w:rPr>
                <w:color w:val="000000"/>
                <w:sz w:val="20"/>
                <w:szCs w:val="20"/>
              </w:rPr>
            </w:pPr>
            <w:r w:rsidRPr="0027377B">
              <w:rPr>
                <w:color w:val="000000"/>
                <w:sz w:val="20"/>
                <w:szCs w:val="20"/>
              </w:rPr>
              <w:t xml:space="preserve">№ </w:t>
            </w:r>
            <w:proofErr w:type="gramStart"/>
            <w:r w:rsidRPr="0027377B">
              <w:rPr>
                <w:color w:val="000000"/>
                <w:sz w:val="20"/>
                <w:szCs w:val="20"/>
              </w:rPr>
              <w:t>п</w:t>
            </w:r>
            <w:proofErr w:type="gramEnd"/>
            <w:r w:rsidRPr="0027377B">
              <w:rPr>
                <w:color w:val="000000"/>
                <w:sz w:val="20"/>
                <w:szCs w:val="20"/>
              </w:rPr>
              <w:t>/п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Категория документа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Наименования документов, которые представляет заявитель для получения услуги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Количество необходимых экземпляров документа с указанием подлинник/ копия</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 xml:space="preserve">Документ, </w:t>
            </w:r>
            <w:proofErr w:type="gramStart"/>
            <w:r w:rsidRPr="0027377B">
              <w:rPr>
                <w:color w:val="000000"/>
                <w:sz w:val="20"/>
                <w:szCs w:val="20"/>
              </w:rPr>
              <w:t>предоставляемых</w:t>
            </w:r>
            <w:proofErr w:type="gramEnd"/>
            <w:r w:rsidRPr="0027377B">
              <w:rPr>
                <w:color w:val="000000"/>
                <w:sz w:val="20"/>
                <w:szCs w:val="20"/>
              </w:rPr>
              <w:t xml:space="preserve"> по условию</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Установленные требования к документу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Форма (шаблон) документа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Образец документа/ заполнения документа</w:t>
            </w:r>
          </w:p>
        </w:tc>
      </w:tr>
      <w:tr w:rsidR="00FA7E2F" w:rsidRPr="0027377B" w:rsidTr="00E93113">
        <w:trPr>
          <w:trHeight w:val="239"/>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4</w:t>
            </w:r>
          </w:p>
        </w:tc>
        <w:tc>
          <w:tcPr>
            <w:tcW w:w="297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5</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7</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8</w:t>
            </w:r>
          </w:p>
        </w:tc>
      </w:tr>
      <w:tr w:rsidR="00FA7E2F" w:rsidRPr="0027377B" w:rsidTr="00E93113">
        <w:trPr>
          <w:trHeight w:val="1533"/>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или жилого дома садовым домом</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Заявление</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Заявление заполняется по утвержденной форме</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7" w:right="-109"/>
              <w:jc w:val="center"/>
              <w:rPr>
                <w:color w:val="000000"/>
                <w:sz w:val="18"/>
                <w:szCs w:val="18"/>
              </w:rPr>
            </w:pPr>
            <w:r w:rsidRPr="0027377B">
              <w:rPr>
                <w:color w:val="000000"/>
                <w:sz w:val="18"/>
                <w:szCs w:val="18"/>
              </w:rPr>
              <w:t xml:space="preserve">Форма заявления утверждена </w:t>
            </w:r>
            <w:proofErr w:type="spellStart"/>
            <w:proofErr w:type="gramStart"/>
            <w:r w:rsidRPr="0027377B">
              <w:rPr>
                <w:color w:val="000000"/>
                <w:sz w:val="18"/>
                <w:szCs w:val="18"/>
              </w:rPr>
              <w:t>постановле-нием</w:t>
            </w:r>
            <w:proofErr w:type="spellEnd"/>
            <w:proofErr w:type="gramEnd"/>
            <w:r w:rsidRPr="0027377B">
              <w:rPr>
                <w:color w:val="000000"/>
                <w:sz w:val="18"/>
                <w:szCs w:val="18"/>
              </w:rPr>
              <w:t xml:space="preserve"> администрации </w:t>
            </w:r>
            <w:proofErr w:type="spellStart"/>
            <w:r w:rsidRPr="0027377B">
              <w:rPr>
                <w:color w:val="000000"/>
                <w:sz w:val="18"/>
                <w:szCs w:val="18"/>
              </w:rPr>
              <w:t>г.о.г</w:t>
            </w:r>
            <w:proofErr w:type="spellEnd"/>
            <w:r w:rsidRPr="0027377B">
              <w:rPr>
                <w:color w:val="000000"/>
                <w:sz w:val="18"/>
                <w:szCs w:val="18"/>
              </w:rPr>
              <w:t>. Шахунья</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7" w:right="-108"/>
              <w:jc w:val="center"/>
              <w:rPr>
                <w:color w:val="000000"/>
                <w:sz w:val="18"/>
                <w:szCs w:val="18"/>
              </w:rPr>
            </w:pPr>
            <w:r w:rsidRPr="0027377B">
              <w:rPr>
                <w:color w:val="000000"/>
                <w:sz w:val="18"/>
                <w:szCs w:val="18"/>
              </w:rPr>
              <w:t>Образец заявления на стенде администрации городского округа город Шахунья</w:t>
            </w:r>
          </w:p>
        </w:tc>
      </w:tr>
      <w:tr w:rsidR="00FA7E2F" w:rsidRPr="0027377B" w:rsidTr="00E93113">
        <w:trPr>
          <w:trHeight w:val="1305"/>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Правоустанавливающие документы на жилое помещение, право на которое не зарегистрировано в Едином государственном реестре недвижимости</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Договор социального найма, ордер, решение о предоставлении жилого помещения, правоустанавливающие документы о государственной регистрации права собственности на жилое помещение</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копия, формирование в дело</w:t>
            </w:r>
          </w:p>
        </w:tc>
        <w:tc>
          <w:tcPr>
            <w:tcW w:w="297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Для рассмотрения вопроса о пригодности  (непригодности) помещения для проживания или признания многоквартирного дома </w:t>
            </w:r>
            <w:proofErr w:type="gramStart"/>
            <w:r w:rsidRPr="0027377B">
              <w:rPr>
                <w:color w:val="000000"/>
                <w:sz w:val="18"/>
                <w:szCs w:val="18"/>
              </w:rPr>
              <w:t>аварийным</w:t>
            </w:r>
            <w:proofErr w:type="gramEnd"/>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auto" w:fill="auto"/>
            <w:noWrap/>
            <w:vAlign w:val="center"/>
            <w:hideMark/>
          </w:tcPr>
          <w:p w:rsidR="00FA7E2F" w:rsidRPr="0027377B" w:rsidRDefault="00FA7E2F" w:rsidP="00E93113">
            <w:pPr>
              <w:jc w:val="center"/>
              <w:rPr>
                <w:color w:val="000000"/>
                <w:sz w:val="18"/>
                <w:szCs w:val="18"/>
              </w:rPr>
            </w:pPr>
            <w:r w:rsidRPr="0027377B">
              <w:rPr>
                <w:noProof/>
                <w:color w:val="000000"/>
                <w:sz w:val="18"/>
                <w:szCs w:val="18"/>
              </w:rPr>
              <w:drawing>
                <wp:anchor distT="0" distB="0" distL="114300" distR="114300" simplePos="0" relativeHeight="251659264" behindDoc="0" locked="0" layoutInCell="1" allowOverlap="1" wp14:anchorId="2D71F48B" wp14:editId="07BF4C73">
                  <wp:simplePos x="0" y="0"/>
                  <wp:positionH relativeFrom="column">
                    <wp:posOffset>0</wp:posOffset>
                  </wp:positionH>
                  <wp:positionV relativeFrom="paragraph">
                    <wp:posOffset>0</wp:posOffset>
                  </wp:positionV>
                  <wp:extent cx="2733675" cy="0"/>
                  <wp:effectExtent l="0" t="0" r="0" b="1270"/>
                  <wp:wrapNone/>
                  <wp:docPr id="1" name="Рисунок 37"/>
                  <wp:cNvGraphicFramePr/>
                  <a:graphic xmlns:a="http://schemas.openxmlformats.org/drawingml/2006/main">
                    <a:graphicData uri="http://schemas.openxmlformats.org/drawingml/2006/picture">
                      <pic:pic xmlns:pic="http://schemas.openxmlformats.org/drawingml/2006/picture">
                        <pic:nvPicPr>
                          <pic:cNvPr id="1449" name="Рисунок 37"/>
                          <pic:cNvPicPr>
                            <a:picLocks noChangeAspect="1" noChangeArrowheads="1"/>
                          </pic:cNvPicPr>
                        </pic:nvPicPr>
                        <pic:blipFill>
                          <a:blip r:embed="rId10"/>
                          <a:srcRect/>
                          <a:stretch>
                            <a:fillRect/>
                          </a:stretch>
                        </pic:blipFill>
                        <pic:spPr bwMode="auto">
                          <a:xfrm>
                            <a:off x="0" y="0"/>
                            <a:ext cx="2733675" cy="0"/>
                          </a:xfrm>
                          <a:prstGeom prst="rect">
                            <a:avLst/>
                          </a:prstGeom>
                          <a:noFill/>
                          <a:ln w="9525">
                            <a:noFill/>
                            <a:miter lim="800000"/>
                            <a:headEnd/>
                            <a:tailEnd/>
                          </a:ln>
                        </pic:spPr>
                      </pic:pic>
                    </a:graphicData>
                  </a:graphic>
                </wp:anchor>
              </w:drawing>
            </w:r>
          </w:p>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84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Проект реконструкции нежилого помещения</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Проект реконструкции нежилого помещения</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В отношении нежилого помещения для признания его в  дальнейшем жилым помещением </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87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4</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Заключение специализированной организации, проводившей обследование многоквартирного дома</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Заключение специализированной организации</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В случае постановки вопроса о признании многоквартирного дома аварийным и подлежащим сносу или реконструкции</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4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A7E2F" w:rsidRPr="0027377B" w:rsidRDefault="00FA7E2F" w:rsidP="00E93113">
            <w:pPr>
              <w:jc w:val="center"/>
              <w:rPr>
                <w:color w:val="000000"/>
                <w:sz w:val="18"/>
                <w:szCs w:val="18"/>
              </w:rPr>
            </w:pPr>
            <w:r w:rsidRPr="0027377B">
              <w:rPr>
                <w:color w:val="000000"/>
                <w:sz w:val="18"/>
                <w:szCs w:val="18"/>
              </w:rPr>
              <w:t>5</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Заключение специализированной организации по результатам обследования элементов ограждающих и несущих конструкций жилого помещения </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Заключение специализированной организации</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ind w:right="-108"/>
              <w:rPr>
                <w:color w:val="000000"/>
                <w:sz w:val="18"/>
                <w:szCs w:val="18"/>
              </w:rPr>
            </w:pPr>
            <w:r w:rsidRPr="0027377B">
              <w:rPr>
                <w:color w:val="000000"/>
                <w:sz w:val="18"/>
                <w:szCs w:val="18"/>
              </w:rPr>
              <w:t>В случае</w:t>
            </w:r>
            <w:proofErr w:type="gramStart"/>
            <w:r w:rsidRPr="0027377B">
              <w:rPr>
                <w:color w:val="000000"/>
                <w:sz w:val="18"/>
                <w:szCs w:val="18"/>
              </w:rPr>
              <w:t>,</w:t>
            </w:r>
            <w:proofErr w:type="gramEnd"/>
            <w:r w:rsidRPr="0027377B">
              <w:rPr>
                <w:color w:val="000000"/>
                <w:sz w:val="18"/>
                <w:szCs w:val="18"/>
              </w:rPr>
              <w:t xml:space="preserve">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750"/>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E2F" w:rsidRPr="0027377B" w:rsidRDefault="00FA7E2F" w:rsidP="00E93113">
            <w:pPr>
              <w:jc w:val="center"/>
              <w:rPr>
                <w:color w:val="000000"/>
                <w:sz w:val="18"/>
                <w:szCs w:val="18"/>
              </w:rPr>
            </w:pPr>
            <w:r w:rsidRPr="0027377B">
              <w:rPr>
                <w:color w:val="000000"/>
                <w:sz w:val="18"/>
                <w:szCs w:val="18"/>
              </w:rPr>
              <w:lastRenderedPageBreak/>
              <w:t>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 xml:space="preserve">Заявления, письма, жалобы граждан на неудовлетворительные условия проживания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Заявления, письма, жалобы граждан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копия, формирование в дело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по усмотрению заявителя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123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7</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Правоустанавливающий документ на жилой дом или садовый дом, право </w:t>
            </w:r>
            <w:proofErr w:type="gramStart"/>
            <w:r w:rsidRPr="0027377B">
              <w:rPr>
                <w:color w:val="000000"/>
                <w:sz w:val="18"/>
                <w:szCs w:val="18"/>
              </w:rPr>
              <w:t>собственности</w:t>
            </w:r>
            <w:proofErr w:type="gramEnd"/>
            <w:r w:rsidRPr="0027377B">
              <w:rPr>
                <w:color w:val="000000"/>
                <w:sz w:val="18"/>
                <w:szCs w:val="18"/>
              </w:rPr>
              <w:t xml:space="preserve"> на который не зарегистрировано  Едином государственном реестре недвижимости</w:t>
            </w:r>
          </w:p>
        </w:tc>
        <w:tc>
          <w:tcPr>
            <w:tcW w:w="28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Правоустанавливающий документ на жилой дом или садовый дом</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копия, формирование в дело</w:t>
            </w:r>
          </w:p>
        </w:tc>
        <w:tc>
          <w:tcPr>
            <w:tcW w:w="2977"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Для рассмотрения вопроса о признании садового дома жилым домом или жилого дома садовым домом</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auto" w:fill="auto"/>
            <w:noWrap/>
            <w:hideMark/>
          </w:tcPr>
          <w:p w:rsidR="00FA7E2F" w:rsidRPr="0027377B" w:rsidRDefault="00FA7E2F" w:rsidP="00E93113">
            <w:pPr>
              <w:jc w:val="center"/>
              <w:rPr>
                <w:color w:val="000000"/>
                <w:sz w:val="18"/>
                <w:szCs w:val="18"/>
              </w:rPr>
            </w:pPr>
            <w:r w:rsidRPr="0027377B">
              <w:rPr>
                <w:noProof/>
                <w:color w:val="000000"/>
                <w:sz w:val="18"/>
                <w:szCs w:val="18"/>
              </w:rPr>
              <w:drawing>
                <wp:anchor distT="0" distB="0" distL="114300" distR="114300" simplePos="0" relativeHeight="251660288" behindDoc="0" locked="0" layoutInCell="1" allowOverlap="1" wp14:anchorId="6BB5556D" wp14:editId="269B37A0">
                  <wp:simplePos x="0" y="0"/>
                  <wp:positionH relativeFrom="column">
                    <wp:posOffset>0</wp:posOffset>
                  </wp:positionH>
                  <wp:positionV relativeFrom="paragraph">
                    <wp:posOffset>0</wp:posOffset>
                  </wp:positionV>
                  <wp:extent cx="2733675" cy="0"/>
                  <wp:effectExtent l="0" t="0" r="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1450" name="Рисунок 37"/>
                          <pic:cNvPicPr>
                            <a:picLocks noChangeAspect="1" noChangeArrowheads="1"/>
                          </pic:cNvPicPr>
                        </pic:nvPicPr>
                        <pic:blipFill>
                          <a:blip r:embed="rId10"/>
                          <a:srcRect/>
                          <a:stretch>
                            <a:fillRect/>
                          </a:stretch>
                        </pic:blipFill>
                        <pic:spPr bwMode="auto">
                          <a:xfrm>
                            <a:off x="0" y="0"/>
                            <a:ext cx="2733675" cy="0"/>
                          </a:xfrm>
                          <a:prstGeom prst="rect">
                            <a:avLst/>
                          </a:prstGeom>
                          <a:noFill/>
                          <a:ln w="9525">
                            <a:noFill/>
                            <a:miter lim="800000"/>
                            <a:headEnd/>
                            <a:tailEnd/>
                          </a:ln>
                        </pic:spPr>
                      </pic:pic>
                    </a:graphicData>
                  </a:graphic>
                </wp:anchor>
              </w:drawing>
            </w:r>
          </w:p>
          <w:p w:rsidR="00FA7E2F" w:rsidRPr="0027377B" w:rsidRDefault="00FA7E2F" w:rsidP="00E93113">
            <w:pPr>
              <w:jc w:val="center"/>
              <w:rPr>
                <w:color w:val="000000"/>
                <w:sz w:val="18"/>
                <w:szCs w:val="18"/>
              </w:rPr>
            </w:pPr>
          </w:p>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153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8</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 2 ст. 5, ст.7,8 и Федерального закона №384-ФЗ от 30.12.2009</w:t>
            </w:r>
          </w:p>
        </w:tc>
        <w:tc>
          <w:tcPr>
            <w:tcW w:w="2835" w:type="dxa"/>
            <w:tcBorders>
              <w:top w:val="nil"/>
              <w:left w:val="nil"/>
              <w:bottom w:val="single" w:sz="4" w:space="0" w:color="auto"/>
              <w:right w:val="single" w:sz="4" w:space="0" w:color="auto"/>
            </w:tcBorders>
            <w:shd w:val="clear" w:color="auto" w:fill="auto"/>
            <w:noWrap/>
            <w:vAlign w:val="center"/>
            <w:hideMark/>
          </w:tcPr>
          <w:p w:rsidR="00FA7E2F" w:rsidRPr="0027377B" w:rsidRDefault="00FA7E2F" w:rsidP="00E93113">
            <w:pPr>
              <w:rPr>
                <w:color w:val="000000"/>
                <w:sz w:val="18"/>
                <w:szCs w:val="18"/>
              </w:rPr>
            </w:pPr>
            <w:r w:rsidRPr="0027377B">
              <w:rPr>
                <w:color w:val="000000"/>
                <w:sz w:val="18"/>
                <w:szCs w:val="18"/>
              </w:rPr>
              <w:t xml:space="preserve">Заключение </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В случае признания садового дома жилым домом</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102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9</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Нотариально удостоверенное согласие третьих лиц на признание садового дома жилым домом или жилого дома садовым домом</w:t>
            </w:r>
          </w:p>
        </w:tc>
        <w:tc>
          <w:tcPr>
            <w:tcW w:w="2835" w:type="dxa"/>
            <w:tcBorders>
              <w:top w:val="nil"/>
              <w:left w:val="nil"/>
              <w:bottom w:val="single" w:sz="4" w:space="0" w:color="auto"/>
              <w:right w:val="single" w:sz="4" w:space="0" w:color="auto"/>
            </w:tcBorders>
            <w:shd w:val="clear" w:color="auto" w:fill="auto"/>
            <w:noWrap/>
            <w:vAlign w:val="center"/>
            <w:hideMark/>
          </w:tcPr>
          <w:p w:rsidR="00FA7E2F" w:rsidRPr="0027377B" w:rsidRDefault="00FA7E2F" w:rsidP="00E93113">
            <w:pPr>
              <w:rPr>
                <w:color w:val="000000"/>
                <w:sz w:val="18"/>
                <w:szCs w:val="18"/>
              </w:rPr>
            </w:pPr>
            <w:r w:rsidRPr="0027377B">
              <w:rPr>
                <w:color w:val="000000"/>
                <w:sz w:val="18"/>
                <w:szCs w:val="18"/>
              </w:rPr>
              <w:t>Нотариально удостоверенное согласие</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экз., подлинник, формирование в дело</w:t>
            </w:r>
          </w:p>
        </w:tc>
        <w:tc>
          <w:tcPr>
            <w:tcW w:w="2977"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В случае</w:t>
            </w:r>
            <w:proofErr w:type="gramStart"/>
            <w:r w:rsidRPr="0027377B">
              <w:rPr>
                <w:color w:val="000000"/>
                <w:sz w:val="18"/>
                <w:szCs w:val="18"/>
              </w:rPr>
              <w:t>,</w:t>
            </w:r>
            <w:proofErr w:type="gramEnd"/>
            <w:r w:rsidRPr="0027377B">
              <w:rPr>
                <w:color w:val="000000"/>
                <w:sz w:val="18"/>
                <w:szCs w:val="18"/>
              </w:rPr>
              <w:t xml:space="preserve"> если садовый дом или жилой дом обременен правами третьих лиц</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bl>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Pr="0027377B" w:rsidRDefault="00FA7E2F" w:rsidP="00FA7E2F">
      <w:pPr>
        <w:rPr>
          <w:sz w:val="18"/>
          <w:szCs w:val="18"/>
        </w:rPr>
      </w:pPr>
    </w:p>
    <w:p w:rsidR="00FA7E2F" w:rsidRDefault="00FA7E2F">
      <w:pPr>
        <w:rPr>
          <w:sz w:val="18"/>
          <w:szCs w:val="18"/>
        </w:rPr>
      </w:pPr>
      <w:r>
        <w:rPr>
          <w:sz w:val="18"/>
          <w:szCs w:val="18"/>
        </w:rPr>
        <w:br w:type="page"/>
      </w:r>
    </w:p>
    <w:p w:rsidR="00FA7E2F" w:rsidRPr="0027377B" w:rsidRDefault="00FA7E2F" w:rsidP="00FA7E2F">
      <w:pPr>
        <w:rPr>
          <w:color w:val="000000"/>
        </w:rPr>
      </w:pPr>
      <w:r w:rsidRPr="0027377B">
        <w:rPr>
          <w:color w:val="000000"/>
        </w:rPr>
        <w:lastRenderedPageBreak/>
        <w:t>Раздел 5. "Документы и сведения, получаемые посредством межведомственного информационного взаимодействия"</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559"/>
        <w:gridCol w:w="2835"/>
        <w:gridCol w:w="1701"/>
        <w:gridCol w:w="2410"/>
        <w:gridCol w:w="1134"/>
        <w:gridCol w:w="1842"/>
        <w:gridCol w:w="1277"/>
        <w:gridCol w:w="1134"/>
      </w:tblGrid>
      <w:tr w:rsidR="00FA7E2F" w:rsidRPr="0027377B" w:rsidTr="00FA7E2F">
        <w:trPr>
          <w:trHeight w:val="1508"/>
        </w:trPr>
        <w:tc>
          <w:tcPr>
            <w:tcW w:w="1291" w:type="dxa"/>
            <w:shd w:val="clear" w:color="000000" w:fill="FFFFFF"/>
            <w:vAlign w:val="center"/>
            <w:hideMark/>
          </w:tcPr>
          <w:p w:rsidR="00FA7E2F" w:rsidRPr="0027377B" w:rsidRDefault="00FA7E2F" w:rsidP="00E93113">
            <w:pPr>
              <w:ind w:left="-93" w:right="-108"/>
              <w:jc w:val="center"/>
              <w:rPr>
                <w:color w:val="000000"/>
                <w:sz w:val="18"/>
                <w:szCs w:val="18"/>
              </w:rPr>
            </w:pPr>
            <w:r w:rsidRPr="0027377B">
              <w:rPr>
                <w:color w:val="000000"/>
                <w:sz w:val="18"/>
                <w:szCs w:val="18"/>
              </w:rPr>
              <w:t xml:space="preserve">Реквизиты актуальной </w:t>
            </w:r>
            <w:proofErr w:type="spellStart"/>
            <w:proofErr w:type="gramStart"/>
            <w:r w:rsidRPr="0027377B">
              <w:rPr>
                <w:color w:val="000000"/>
                <w:sz w:val="18"/>
                <w:szCs w:val="18"/>
              </w:rPr>
              <w:t>технологичес</w:t>
            </w:r>
            <w:proofErr w:type="spellEnd"/>
            <w:r w:rsidRPr="0027377B">
              <w:rPr>
                <w:color w:val="000000"/>
                <w:sz w:val="18"/>
                <w:szCs w:val="18"/>
              </w:rPr>
              <w:t>-кой</w:t>
            </w:r>
            <w:proofErr w:type="gramEnd"/>
            <w:r w:rsidRPr="0027377B">
              <w:rPr>
                <w:color w:val="000000"/>
                <w:sz w:val="18"/>
                <w:szCs w:val="18"/>
              </w:rPr>
              <w:t xml:space="preserve"> карты </w:t>
            </w:r>
            <w:proofErr w:type="spellStart"/>
            <w:r w:rsidRPr="0027377B">
              <w:rPr>
                <w:color w:val="000000"/>
                <w:sz w:val="18"/>
                <w:szCs w:val="18"/>
              </w:rPr>
              <w:t>межведомст</w:t>
            </w:r>
            <w:proofErr w:type="spellEnd"/>
            <w:r w:rsidRPr="0027377B">
              <w:rPr>
                <w:color w:val="000000"/>
                <w:sz w:val="18"/>
                <w:szCs w:val="18"/>
              </w:rPr>
              <w:t>-венного взаимодействия</w:t>
            </w:r>
          </w:p>
        </w:tc>
        <w:tc>
          <w:tcPr>
            <w:tcW w:w="1559"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Наименование запрашиваемого документа (сведения)</w:t>
            </w:r>
          </w:p>
        </w:tc>
        <w:tc>
          <w:tcPr>
            <w:tcW w:w="2835"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Перечень и состав сведений, запрашиваемых в рамках межведомственного информационного взаимодействия </w:t>
            </w:r>
          </w:p>
        </w:tc>
        <w:tc>
          <w:tcPr>
            <w:tcW w:w="1701" w:type="dxa"/>
            <w:shd w:val="clear" w:color="000000" w:fill="FFFFFF"/>
            <w:vAlign w:val="center"/>
            <w:hideMark/>
          </w:tcPr>
          <w:p w:rsidR="00FA7E2F" w:rsidRPr="0027377B" w:rsidRDefault="00FA7E2F" w:rsidP="00E93113">
            <w:pPr>
              <w:ind w:left="-108" w:right="-108"/>
              <w:jc w:val="center"/>
              <w:rPr>
                <w:color w:val="000000"/>
                <w:sz w:val="18"/>
                <w:szCs w:val="18"/>
              </w:rPr>
            </w:pPr>
            <w:r w:rsidRPr="0027377B">
              <w:rPr>
                <w:color w:val="000000"/>
                <w:sz w:val="18"/>
                <w:szCs w:val="18"/>
              </w:rPr>
              <w:t>Наименование органа (организации), направляющего (ей) межведомственный запрос</w:t>
            </w:r>
          </w:p>
        </w:tc>
        <w:tc>
          <w:tcPr>
            <w:tcW w:w="2410"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Наименование органа (организации), в адрес которого (</w:t>
            </w:r>
            <w:proofErr w:type="gramStart"/>
            <w:r w:rsidRPr="0027377B">
              <w:rPr>
                <w:color w:val="000000"/>
                <w:sz w:val="18"/>
                <w:szCs w:val="18"/>
              </w:rPr>
              <w:t>ой</w:t>
            </w:r>
            <w:proofErr w:type="gramEnd"/>
            <w:r w:rsidRPr="0027377B">
              <w:rPr>
                <w:color w:val="000000"/>
                <w:sz w:val="18"/>
                <w:szCs w:val="18"/>
              </w:rPr>
              <w:t>) направляется межведомственный запрос</w:t>
            </w:r>
          </w:p>
        </w:tc>
        <w:tc>
          <w:tcPr>
            <w:tcW w:w="1134" w:type="dxa"/>
            <w:shd w:val="clear" w:color="000000" w:fill="FFFFFF"/>
            <w:vAlign w:val="center"/>
            <w:hideMark/>
          </w:tcPr>
          <w:p w:rsidR="00FA7E2F" w:rsidRPr="0027377B" w:rsidRDefault="00FA7E2F" w:rsidP="00E93113">
            <w:pPr>
              <w:ind w:left="-108" w:right="-108"/>
              <w:jc w:val="center"/>
              <w:rPr>
                <w:color w:val="000000"/>
                <w:sz w:val="18"/>
                <w:szCs w:val="18"/>
              </w:rPr>
            </w:pPr>
            <w:r w:rsidRPr="0027377B">
              <w:rPr>
                <w:color w:val="000000"/>
                <w:sz w:val="18"/>
                <w:szCs w:val="18"/>
              </w:rPr>
              <w:t>SID электронного сервиса</w:t>
            </w:r>
          </w:p>
        </w:tc>
        <w:tc>
          <w:tcPr>
            <w:tcW w:w="1842"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Срок осуществления межведомственного  информационного взаимодействия</w:t>
            </w:r>
          </w:p>
        </w:tc>
        <w:tc>
          <w:tcPr>
            <w:tcW w:w="1277"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Форма (шаблон) </w:t>
            </w:r>
            <w:proofErr w:type="spellStart"/>
            <w:proofErr w:type="gramStart"/>
            <w:r w:rsidRPr="0027377B">
              <w:rPr>
                <w:color w:val="000000"/>
                <w:sz w:val="18"/>
                <w:szCs w:val="18"/>
              </w:rPr>
              <w:t>межведом-ственного</w:t>
            </w:r>
            <w:proofErr w:type="spellEnd"/>
            <w:proofErr w:type="gramEnd"/>
            <w:r w:rsidRPr="0027377B">
              <w:rPr>
                <w:color w:val="000000"/>
                <w:sz w:val="18"/>
                <w:szCs w:val="18"/>
              </w:rPr>
              <w:t xml:space="preserve"> запроса</w:t>
            </w:r>
          </w:p>
        </w:tc>
        <w:tc>
          <w:tcPr>
            <w:tcW w:w="1134"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Образец заполнения формы межведомственного запроса</w:t>
            </w:r>
          </w:p>
        </w:tc>
      </w:tr>
      <w:tr w:rsidR="00FA7E2F" w:rsidRPr="0027377B" w:rsidTr="00FA7E2F">
        <w:trPr>
          <w:trHeight w:val="300"/>
        </w:trPr>
        <w:tc>
          <w:tcPr>
            <w:tcW w:w="1291" w:type="dxa"/>
            <w:shd w:val="clear" w:color="000000" w:fill="FFFFFF"/>
            <w:vAlign w:val="center"/>
            <w:hideMark/>
          </w:tcPr>
          <w:p w:rsidR="00FA7E2F" w:rsidRPr="0027377B" w:rsidRDefault="00FA7E2F" w:rsidP="00E93113">
            <w:pPr>
              <w:jc w:val="center"/>
              <w:rPr>
                <w:color w:val="000000"/>
              </w:rPr>
            </w:pPr>
            <w:r w:rsidRPr="0027377B">
              <w:rPr>
                <w:color w:val="000000"/>
              </w:rPr>
              <w:t>1</w:t>
            </w:r>
          </w:p>
        </w:tc>
        <w:tc>
          <w:tcPr>
            <w:tcW w:w="1559" w:type="dxa"/>
            <w:shd w:val="clear" w:color="000000" w:fill="FFFFFF"/>
            <w:vAlign w:val="center"/>
            <w:hideMark/>
          </w:tcPr>
          <w:p w:rsidR="00FA7E2F" w:rsidRPr="0027377B" w:rsidRDefault="00FA7E2F" w:rsidP="00E93113">
            <w:pPr>
              <w:jc w:val="center"/>
              <w:rPr>
                <w:color w:val="000000"/>
              </w:rPr>
            </w:pPr>
            <w:r w:rsidRPr="0027377B">
              <w:rPr>
                <w:color w:val="000000"/>
              </w:rPr>
              <w:t>2</w:t>
            </w:r>
          </w:p>
        </w:tc>
        <w:tc>
          <w:tcPr>
            <w:tcW w:w="2835" w:type="dxa"/>
            <w:shd w:val="clear" w:color="000000" w:fill="FFFFFF"/>
            <w:vAlign w:val="center"/>
            <w:hideMark/>
          </w:tcPr>
          <w:p w:rsidR="00FA7E2F" w:rsidRPr="0027377B" w:rsidRDefault="00FA7E2F" w:rsidP="00E93113">
            <w:pPr>
              <w:jc w:val="center"/>
              <w:rPr>
                <w:color w:val="000000"/>
              </w:rPr>
            </w:pPr>
            <w:r w:rsidRPr="0027377B">
              <w:rPr>
                <w:color w:val="000000"/>
              </w:rPr>
              <w:t>3</w:t>
            </w:r>
          </w:p>
        </w:tc>
        <w:tc>
          <w:tcPr>
            <w:tcW w:w="1701" w:type="dxa"/>
            <w:shd w:val="clear" w:color="000000" w:fill="FFFFFF"/>
            <w:vAlign w:val="center"/>
            <w:hideMark/>
          </w:tcPr>
          <w:p w:rsidR="00FA7E2F" w:rsidRPr="0027377B" w:rsidRDefault="00FA7E2F" w:rsidP="00E93113">
            <w:pPr>
              <w:jc w:val="center"/>
              <w:rPr>
                <w:color w:val="000000"/>
              </w:rPr>
            </w:pPr>
            <w:r w:rsidRPr="0027377B">
              <w:rPr>
                <w:color w:val="000000"/>
              </w:rPr>
              <w:t>4</w:t>
            </w:r>
          </w:p>
        </w:tc>
        <w:tc>
          <w:tcPr>
            <w:tcW w:w="2410" w:type="dxa"/>
            <w:shd w:val="clear" w:color="000000" w:fill="FFFFFF"/>
            <w:vAlign w:val="center"/>
            <w:hideMark/>
          </w:tcPr>
          <w:p w:rsidR="00FA7E2F" w:rsidRPr="0027377B" w:rsidRDefault="00FA7E2F" w:rsidP="00E93113">
            <w:pPr>
              <w:jc w:val="center"/>
              <w:rPr>
                <w:color w:val="000000"/>
              </w:rPr>
            </w:pPr>
            <w:r w:rsidRPr="0027377B">
              <w:rPr>
                <w:color w:val="000000"/>
              </w:rPr>
              <w:t>5</w:t>
            </w:r>
          </w:p>
        </w:tc>
        <w:tc>
          <w:tcPr>
            <w:tcW w:w="1134" w:type="dxa"/>
            <w:shd w:val="clear" w:color="000000" w:fill="FFFFFF"/>
            <w:vAlign w:val="center"/>
            <w:hideMark/>
          </w:tcPr>
          <w:p w:rsidR="00FA7E2F" w:rsidRPr="0027377B" w:rsidRDefault="00FA7E2F" w:rsidP="00E93113">
            <w:pPr>
              <w:jc w:val="center"/>
              <w:rPr>
                <w:color w:val="000000"/>
              </w:rPr>
            </w:pPr>
            <w:r w:rsidRPr="0027377B">
              <w:rPr>
                <w:color w:val="000000"/>
              </w:rPr>
              <w:t>6</w:t>
            </w:r>
          </w:p>
        </w:tc>
        <w:tc>
          <w:tcPr>
            <w:tcW w:w="1842" w:type="dxa"/>
            <w:shd w:val="clear" w:color="000000" w:fill="FFFFFF"/>
            <w:vAlign w:val="center"/>
            <w:hideMark/>
          </w:tcPr>
          <w:p w:rsidR="00FA7E2F" w:rsidRPr="0027377B" w:rsidRDefault="00FA7E2F" w:rsidP="00E93113">
            <w:pPr>
              <w:jc w:val="center"/>
              <w:rPr>
                <w:color w:val="000000"/>
              </w:rPr>
            </w:pPr>
            <w:r w:rsidRPr="0027377B">
              <w:rPr>
                <w:color w:val="000000"/>
              </w:rPr>
              <w:t>7</w:t>
            </w:r>
          </w:p>
        </w:tc>
        <w:tc>
          <w:tcPr>
            <w:tcW w:w="1277" w:type="dxa"/>
            <w:shd w:val="clear" w:color="000000" w:fill="FFFFFF"/>
            <w:vAlign w:val="center"/>
            <w:hideMark/>
          </w:tcPr>
          <w:p w:rsidR="00FA7E2F" w:rsidRPr="0027377B" w:rsidRDefault="00FA7E2F" w:rsidP="00E93113">
            <w:pPr>
              <w:jc w:val="center"/>
              <w:rPr>
                <w:color w:val="000000"/>
              </w:rPr>
            </w:pPr>
            <w:r w:rsidRPr="0027377B">
              <w:rPr>
                <w:color w:val="000000"/>
              </w:rPr>
              <w:t>8</w:t>
            </w:r>
          </w:p>
        </w:tc>
        <w:tc>
          <w:tcPr>
            <w:tcW w:w="1134" w:type="dxa"/>
            <w:shd w:val="clear" w:color="000000" w:fill="FFFFFF"/>
            <w:vAlign w:val="center"/>
            <w:hideMark/>
          </w:tcPr>
          <w:p w:rsidR="00FA7E2F" w:rsidRPr="0027377B" w:rsidRDefault="00FA7E2F" w:rsidP="00E93113">
            <w:pPr>
              <w:jc w:val="center"/>
              <w:rPr>
                <w:color w:val="000000"/>
              </w:rPr>
            </w:pPr>
            <w:r w:rsidRPr="0027377B">
              <w:rPr>
                <w:color w:val="000000"/>
              </w:rPr>
              <w:t>9</w:t>
            </w:r>
          </w:p>
        </w:tc>
      </w:tr>
      <w:tr w:rsidR="00FA7E2F" w:rsidRPr="0027377B" w:rsidTr="00FA7E2F">
        <w:trPr>
          <w:trHeight w:val="1800"/>
        </w:trPr>
        <w:tc>
          <w:tcPr>
            <w:tcW w:w="1291"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w:t>
            </w:r>
          </w:p>
        </w:tc>
        <w:tc>
          <w:tcPr>
            <w:tcW w:w="1559" w:type="dxa"/>
            <w:shd w:val="clear" w:color="auto" w:fill="auto"/>
            <w:vAlign w:val="center"/>
            <w:hideMark/>
          </w:tcPr>
          <w:p w:rsidR="00FA7E2F" w:rsidRPr="0027377B" w:rsidRDefault="00FA7E2F" w:rsidP="00E93113">
            <w:pPr>
              <w:ind w:right="-108"/>
              <w:rPr>
                <w:color w:val="000000"/>
                <w:sz w:val="18"/>
                <w:szCs w:val="18"/>
              </w:rPr>
            </w:pPr>
            <w:r w:rsidRPr="0027377B">
              <w:rPr>
                <w:color w:val="000000"/>
                <w:sz w:val="18"/>
                <w:szCs w:val="18"/>
              </w:rPr>
              <w:t>Выписка из Единого государственного реестра недвижимости</w:t>
            </w:r>
          </w:p>
        </w:tc>
        <w:tc>
          <w:tcPr>
            <w:tcW w:w="2835"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Сведения об основных характеристиках и зарегистрированных правах на объект недвижимости, сведения о правах отдельного лица на имевшиеся (имеющиеся) у него объекты недвижимости, сведения о переходе прав на объект недвижимости</w:t>
            </w:r>
          </w:p>
        </w:tc>
        <w:tc>
          <w:tcPr>
            <w:tcW w:w="1701"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 xml:space="preserve">Администрация городского округа город Шахунья Нижегородской области </w:t>
            </w:r>
          </w:p>
        </w:tc>
        <w:tc>
          <w:tcPr>
            <w:tcW w:w="2410"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Федеральная служба государственной регистрации, кадастра и картографии (</w:t>
            </w:r>
            <w:proofErr w:type="spellStart"/>
            <w:r w:rsidRPr="0027377B">
              <w:rPr>
                <w:color w:val="000000"/>
                <w:sz w:val="18"/>
                <w:szCs w:val="18"/>
              </w:rPr>
              <w:t>Росреестр</w:t>
            </w:r>
            <w:proofErr w:type="spellEnd"/>
            <w:r w:rsidRPr="0027377B">
              <w:rPr>
                <w:color w:val="000000"/>
                <w:sz w:val="18"/>
                <w:szCs w:val="18"/>
              </w:rPr>
              <w:t>)</w:t>
            </w:r>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w:t>
            </w:r>
          </w:p>
        </w:tc>
        <w:tc>
          <w:tcPr>
            <w:tcW w:w="1842"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 xml:space="preserve">в соответствии с Приказом </w:t>
            </w:r>
            <w:proofErr w:type="spellStart"/>
            <w:r w:rsidRPr="0027377B">
              <w:rPr>
                <w:color w:val="000000"/>
                <w:sz w:val="18"/>
                <w:szCs w:val="18"/>
              </w:rPr>
              <w:t>Росреестра</w:t>
            </w:r>
            <w:proofErr w:type="spellEnd"/>
            <w:r w:rsidRPr="0027377B">
              <w:rPr>
                <w:color w:val="000000"/>
                <w:sz w:val="18"/>
                <w:szCs w:val="18"/>
              </w:rPr>
              <w:t xml:space="preserve"> от 08.04.2021 № П/0149 </w:t>
            </w:r>
            <w:r w:rsidRPr="0027377B">
              <w:rPr>
                <w:color w:val="000000"/>
                <w:sz w:val="18"/>
                <w:szCs w:val="18"/>
              </w:rPr>
              <w:br/>
              <w:t xml:space="preserve"> в течени</w:t>
            </w:r>
            <w:proofErr w:type="gramStart"/>
            <w:r w:rsidRPr="0027377B">
              <w:rPr>
                <w:color w:val="000000"/>
                <w:sz w:val="18"/>
                <w:szCs w:val="18"/>
              </w:rPr>
              <w:t>и</w:t>
            </w:r>
            <w:proofErr w:type="gramEnd"/>
            <w:r w:rsidRPr="0027377B">
              <w:rPr>
                <w:color w:val="000000"/>
                <w:sz w:val="18"/>
                <w:szCs w:val="18"/>
              </w:rPr>
              <w:t xml:space="preserve"> 3 рабочих дней </w:t>
            </w:r>
          </w:p>
        </w:tc>
        <w:tc>
          <w:tcPr>
            <w:tcW w:w="1277"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 xml:space="preserve">электронный запрос </w:t>
            </w:r>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FA7E2F">
        <w:trPr>
          <w:trHeight w:val="1265"/>
        </w:trPr>
        <w:tc>
          <w:tcPr>
            <w:tcW w:w="1291"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w:t>
            </w:r>
          </w:p>
        </w:tc>
        <w:tc>
          <w:tcPr>
            <w:tcW w:w="1559" w:type="dxa"/>
            <w:shd w:val="clear" w:color="auto" w:fill="auto"/>
            <w:vAlign w:val="center"/>
            <w:hideMark/>
          </w:tcPr>
          <w:p w:rsidR="00FA7E2F" w:rsidRPr="0027377B" w:rsidRDefault="00FA7E2F" w:rsidP="00E93113">
            <w:pPr>
              <w:ind w:right="-108"/>
              <w:rPr>
                <w:color w:val="000000"/>
                <w:sz w:val="18"/>
                <w:szCs w:val="18"/>
              </w:rPr>
            </w:pPr>
            <w:r w:rsidRPr="0027377B">
              <w:rPr>
                <w:color w:val="000000"/>
                <w:sz w:val="18"/>
                <w:szCs w:val="18"/>
              </w:rPr>
              <w:t>Технический паспорт жилого помещения, а для нежилых помещений - технический план</w:t>
            </w:r>
          </w:p>
        </w:tc>
        <w:tc>
          <w:tcPr>
            <w:tcW w:w="2835"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Основные технические характеристики жилого помещения </w:t>
            </w:r>
          </w:p>
        </w:tc>
        <w:tc>
          <w:tcPr>
            <w:tcW w:w="1701"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 xml:space="preserve">Администрация городского округа город Шахунья Нижегородской области </w:t>
            </w:r>
          </w:p>
        </w:tc>
        <w:tc>
          <w:tcPr>
            <w:tcW w:w="2410" w:type="dxa"/>
            <w:shd w:val="clear" w:color="auto" w:fill="auto"/>
            <w:vAlign w:val="center"/>
            <w:hideMark/>
          </w:tcPr>
          <w:p w:rsidR="00FA7E2F" w:rsidRPr="0027377B" w:rsidRDefault="00FA7E2F" w:rsidP="00E93113">
            <w:pPr>
              <w:rPr>
                <w:color w:val="000000"/>
                <w:sz w:val="18"/>
                <w:szCs w:val="18"/>
              </w:rPr>
            </w:pPr>
            <w:proofErr w:type="spellStart"/>
            <w:r w:rsidRPr="0027377B">
              <w:rPr>
                <w:color w:val="000000"/>
                <w:sz w:val="18"/>
                <w:szCs w:val="18"/>
              </w:rPr>
              <w:t>Шахунский</w:t>
            </w:r>
            <w:proofErr w:type="spellEnd"/>
            <w:r w:rsidRPr="0027377B">
              <w:rPr>
                <w:color w:val="000000"/>
                <w:sz w:val="18"/>
                <w:szCs w:val="18"/>
              </w:rPr>
              <w:t xml:space="preserve"> филиал КП НО «</w:t>
            </w:r>
            <w:proofErr w:type="spellStart"/>
            <w:r w:rsidRPr="0027377B">
              <w:rPr>
                <w:color w:val="000000"/>
                <w:sz w:val="18"/>
                <w:szCs w:val="18"/>
              </w:rPr>
              <w:t>Нижтехинвентаризация</w:t>
            </w:r>
            <w:proofErr w:type="spellEnd"/>
            <w:r w:rsidRPr="0027377B">
              <w:rPr>
                <w:color w:val="000000"/>
                <w:sz w:val="18"/>
                <w:szCs w:val="18"/>
              </w:rPr>
              <w:t>»</w:t>
            </w:r>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w:t>
            </w:r>
          </w:p>
        </w:tc>
        <w:tc>
          <w:tcPr>
            <w:tcW w:w="1842"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течение 15 дней</w:t>
            </w:r>
          </w:p>
        </w:tc>
        <w:tc>
          <w:tcPr>
            <w:tcW w:w="1277"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FA7E2F">
        <w:trPr>
          <w:trHeight w:val="4824"/>
        </w:trPr>
        <w:tc>
          <w:tcPr>
            <w:tcW w:w="1291"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lastRenderedPageBreak/>
              <w:t>-</w:t>
            </w:r>
          </w:p>
        </w:tc>
        <w:tc>
          <w:tcPr>
            <w:tcW w:w="1559"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Заключения (акты) соответствующих органов государственного надзора (контроля)</w:t>
            </w:r>
          </w:p>
        </w:tc>
        <w:tc>
          <w:tcPr>
            <w:tcW w:w="2835"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Перечень и состав сведений определяется комиссией в случае, если такие документы необходимы для принятия решения о признании жилого помещения соответствующим (несоответствующим) установленным требованиям</w:t>
            </w:r>
          </w:p>
        </w:tc>
        <w:tc>
          <w:tcPr>
            <w:tcW w:w="1701" w:type="dxa"/>
            <w:shd w:val="clear" w:color="auto" w:fill="auto"/>
            <w:vAlign w:val="center"/>
            <w:hideMark/>
          </w:tcPr>
          <w:p w:rsidR="00FA7E2F" w:rsidRPr="0027377B" w:rsidRDefault="00FA7E2F" w:rsidP="00E93113">
            <w:pPr>
              <w:rPr>
                <w:color w:val="000000"/>
                <w:sz w:val="18"/>
                <w:szCs w:val="18"/>
              </w:rPr>
            </w:pPr>
            <w:r w:rsidRPr="0027377B">
              <w:rPr>
                <w:color w:val="000000"/>
                <w:sz w:val="18"/>
                <w:szCs w:val="18"/>
              </w:rPr>
              <w:t xml:space="preserve">Администрация городского округа город Шахунья Нижегородской области </w:t>
            </w:r>
          </w:p>
        </w:tc>
        <w:tc>
          <w:tcPr>
            <w:tcW w:w="2410" w:type="dxa"/>
            <w:shd w:val="clear" w:color="auto" w:fill="auto"/>
            <w:vAlign w:val="center"/>
            <w:hideMark/>
          </w:tcPr>
          <w:p w:rsidR="00FA7E2F" w:rsidRPr="0027377B" w:rsidRDefault="00FA7E2F" w:rsidP="00E93113">
            <w:pPr>
              <w:spacing w:after="240"/>
              <w:rPr>
                <w:color w:val="000000"/>
                <w:sz w:val="18"/>
                <w:szCs w:val="18"/>
              </w:rPr>
            </w:pPr>
            <w:proofErr w:type="gramStart"/>
            <w:r w:rsidRPr="0027377B">
              <w:rPr>
                <w:color w:val="000000"/>
                <w:sz w:val="18"/>
                <w:szCs w:val="18"/>
              </w:rPr>
              <w:t xml:space="preserve">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  </w:t>
            </w:r>
            <w:proofErr w:type="spellStart"/>
            <w:r w:rsidRPr="0027377B">
              <w:rPr>
                <w:color w:val="000000"/>
                <w:sz w:val="18"/>
                <w:szCs w:val="18"/>
              </w:rPr>
              <w:t>Тоншаевском</w:t>
            </w:r>
            <w:proofErr w:type="spellEnd"/>
            <w:r w:rsidRPr="0027377B">
              <w:rPr>
                <w:color w:val="000000"/>
                <w:sz w:val="18"/>
                <w:szCs w:val="18"/>
              </w:rPr>
              <w:t xml:space="preserve">,  Тонкинском, </w:t>
            </w:r>
            <w:proofErr w:type="spellStart"/>
            <w:r w:rsidRPr="0027377B">
              <w:rPr>
                <w:color w:val="000000"/>
                <w:sz w:val="18"/>
                <w:szCs w:val="18"/>
              </w:rPr>
              <w:t>Шарангском</w:t>
            </w:r>
            <w:proofErr w:type="spellEnd"/>
            <w:r w:rsidRPr="0027377B">
              <w:rPr>
                <w:color w:val="000000"/>
                <w:sz w:val="18"/>
                <w:szCs w:val="18"/>
              </w:rPr>
              <w:t xml:space="preserve"> Ветлужском, </w:t>
            </w:r>
            <w:proofErr w:type="spellStart"/>
            <w:r w:rsidRPr="0027377B">
              <w:rPr>
                <w:color w:val="000000"/>
                <w:sz w:val="18"/>
                <w:szCs w:val="18"/>
              </w:rPr>
              <w:t>Уренском</w:t>
            </w:r>
            <w:proofErr w:type="spellEnd"/>
            <w:r w:rsidRPr="0027377B">
              <w:rPr>
                <w:color w:val="000000"/>
                <w:sz w:val="18"/>
                <w:szCs w:val="18"/>
              </w:rPr>
              <w:t xml:space="preserve"> районах; Филиал ФГУЗ «Центр гигиены и эпидемиологии в Нижегородской области» в </w:t>
            </w:r>
            <w:proofErr w:type="spellStart"/>
            <w:r w:rsidRPr="0027377B">
              <w:rPr>
                <w:color w:val="000000"/>
                <w:sz w:val="18"/>
                <w:szCs w:val="18"/>
              </w:rPr>
              <w:t>Шахунском</w:t>
            </w:r>
            <w:proofErr w:type="spellEnd"/>
            <w:r w:rsidRPr="0027377B">
              <w:rPr>
                <w:color w:val="000000"/>
                <w:sz w:val="18"/>
                <w:szCs w:val="18"/>
              </w:rPr>
              <w:t xml:space="preserve">, </w:t>
            </w:r>
            <w:proofErr w:type="spellStart"/>
            <w:r w:rsidRPr="0027377B">
              <w:rPr>
                <w:color w:val="000000"/>
                <w:sz w:val="18"/>
                <w:szCs w:val="18"/>
              </w:rPr>
              <w:t>Тоншаевском</w:t>
            </w:r>
            <w:proofErr w:type="spellEnd"/>
            <w:r w:rsidRPr="0027377B">
              <w:rPr>
                <w:color w:val="000000"/>
                <w:sz w:val="18"/>
                <w:szCs w:val="18"/>
              </w:rPr>
              <w:t xml:space="preserve">, Тонкинском, </w:t>
            </w:r>
            <w:proofErr w:type="spellStart"/>
            <w:r w:rsidRPr="0027377B">
              <w:rPr>
                <w:color w:val="000000"/>
                <w:sz w:val="18"/>
                <w:szCs w:val="18"/>
              </w:rPr>
              <w:t>Шарангском</w:t>
            </w:r>
            <w:proofErr w:type="spellEnd"/>
            <w:r w:rsidRPr="0027377B">
              <w:rPr>
                <w:color w:val="000000"/>
                <w:sz w:val="18"/>
                <w:szCs w:val="18"/>
              </w:rPr>
              <w:t xml:space="preserve">, Ветлужском, </w:t>
            </w:r>
            <w:proofErr w:type="spellStart"/>
            <w:r w:rsidRPr="0027377B">
              <w:rPr>
                <w:color w:val="000000"/>
                <w:sz w:val="18"/>
                <w:szCs w:val="18"/>
              </w:rPr>
              <w:t>Уренском</w:t>
            </w:r>
            <w:proofErr w:type="spellEnd"/>
            <w:r w:rsidRPr="0027377B">
              <w:rPr>
                <w:color w:val="000000"/>
                <w:sz w:val="18"/>
                <w:szCs w:val="18"/>
              </w:rPr>
              <w:t xml:space="preserve"> районах;   Отдел надзорной деятельности по городскому округу город Шахунья        </w:t>
            </w:r>
            <w:proofErr w:type="gramEnd"/>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w:t>
            </w:r>
          </w:p>
        </w:tc>
        <w:tc>
          <w:tcPr>
            <w:tcW w:w="1842" w:type="dxa"/>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течение 15 дней</w:t>
            </w:r>
          </w:p>
        </w:tc>
        <w:tc>
          <w:tcPr>
            <w:tcW w:w="1277"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134" w:type="dxa"/>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bl>
    <w:p w:rsidR="00FA7E2F" w:rsidRDefault="00FA7E2F" w:rsidP="00FA7E2F">
      <w:pPr>
        <w:rPr>
          <w:color w:val="000000"/>
        </w:rPr>
      </w:pPr>
    </w:p>
    <w:p w:rsidR="00FA7E2F" w:rsidRDefault="00FA7E2F">
      <w:pPr>
        <w:rPr>
          <w:color w:val="000000"/>
        </w:rPr>
      </w:pPr>
      <w:r>
        <w:rPr>
          <w:color w:val="000000"/>
        </w:rPr>
        <w:br w:type="page"/>
      </w:r>
    </w:p>
    <w:p w:rsidR="00FA7E2F" w:rsidRPr="0027377B" w:rsidRDefault="00FA7E2F" w:rsidP="00FA7E2F">
      <w:pPr>
        <w:rPr>
          <w:color w:val="000000"/>
        </w:rPr>
      </w:pPr>
      <w:r w:rsidRPr="0027377B">
        <w:rPr>
          <w:color w:val="000000"/>
        </w:rPr>
        <w:lastRenderedPageBreak/>
        <w:t>Раздел 6. Результат услуги</w:t>
      </w:r>
    </w:p>
    <w:p w:rsidR="00FA7E2F" w:rsidRPr="0027377B" w:rsidRDefault="00FA7E2F" w:rsidP="00FA7E2F">
      <w:pPr>
        <w:rPr>
          <w:color w:val="000000"/>
        </w:rPr>
      </w:pPr>
    </w:p>
    <w:tbl>
      <w:tblPr>
        <w:tblW w:w="15183" w:type="dxa"/>
        <w:tblInd w:w="93" w:type="dxa"/>
        <w:tblLayout w:type="fixed"/>
        <w:tblLook w:val="04A0" w:firstRow="1" w:lastRow="0" w:firstColumn="1" w:lastColumn="0" w:noHBand="0" w:noVBand="1"/>
      </w:tblPr>
      <w:tblGrid>
        <w:gridCol w:w="299"/>
        <w:gridCol w:w="4819"/>
        <w:gridCol w:w="1559"/>
        <w:gridCol w:w="1417"/>
        <w:gridCol w:w="1276"/>
        <w:gridCol w:w="1275"/>
        <w:gridCol w:w="2837"/>
        <w:gridCol w:w="851"/>
        <w:gridCol w:w="850"/>
      </w:tblGrid>
      <w:tr w:rsidR="00FA7E2F" w:rsidRPr="0027377B" w:rsidTr="00E93113">
        <w:trPr>
          <w:trHeight w:val="867"/>
        </w:trPr>
        <w:tc>
          <w:tcPr>
            <w:tcW w:w="2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left="-93" w:right="-108"/>
              <w:jc w:val="center"/>
              <w:rPr>
                <w:color w:val="000000"/>
                <w:sz w:val="18"/>
                <w:szCs w:val="18"/>
              </w:rPr>
            </w:pPr>
            <w:r w:rsidRPr="0027377B">
              <w:rPr>
                <w:color w:val="000000"/>
                <w:sz w:val="18"/>
                <w:szCs w:val="18"/>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Документ/ документы, являющиеся результатом услуги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Требования к документу/ документам, являющимся результатом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18"/>
                <w:szCs w:val="18"/>
              </w:rPr>
            </w:pPr>
            <w:r w:rsidRPr="0027377B">
              <w:rPr>
                <w:color w:val="000000"/>
                <w:sz w:val="18"/>
                <w:szCs w:val="18"/>
              </w:rPr>
              <w:t>Характеристика результата (</w:t>
            </w:r>
            <w:proofErr w:type="gramStart"/>
            <w:r w:rsidRPr="0027377B">
              <w:rPr>
                <w:color w:val="000000"/>
                <w:sz w:val="18"/>
                <w:szCs w:val="18"/>
              </w:rPr>
              <w:t>положительный</w:t>
            </w:r>
            <w:proofErr w:type="gramEnd"/>
            <w:r w:rsidRPr="0027377B">
              <w:rPr>
                <w:color w:val="000000"/>
                <w:sz w:val="18"/>
                <w:szCs w:val="18"/>
              </w:rPr>
              <w:t>/ отрицательный)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Форма документа/ документов, являющимся результатом 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Образец документа/ документов, являющихся результатом услуги</w:t>
            </w:r>
          </w:p>
        </w:tc>
        <w:tc>
          <w:tcPr>
            <w:tcW w:w="2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Способ получения результата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Срок хранения невостребованных  заявителем результатов</w:t>
            </w:r>
          </w:p>
        </w:tc>
      </w:tr>
      <w:tr w:rsidR="00FA7E2F" w:rsidRPr="0027377B" w:rsidTr="00E93113">
        <w:trPr>
          <w:trHeight w:val="411"/>
        </w:trPr>
        <w:tc>
          <w:tcPr>
            <w:tcW w:w="299"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органе</w:t>
            </w:r>
          </w:p>
        </w:tc>
        <w:tc>
          <w:tcPr>
            <w:tcW w:w="85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МФЦ</w:t>
            </w:r>
          </w:p>
        </w:tc>
      </w:tr>
      <w:tr w:rsidR="00FA7E2F" w:rsidRPr="0027377B" w:rsidTr="00E93113">
        <w:trPr>
          <w:trHeight w:val="264"/>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4</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5</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6</w:t>
            </w:r>
          </w:p>
        </w:tc>
        <w:tc>
          <w:tcPr>
            <w:tcW w:w="283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7</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9</w:t>
            </w:r>
          </w:p>
        </w:tc>
      </w:tr>
      <w:tr w:rsidR="00FA7E2F" w:rsidRPr="0027377B" w:rsidTr="00E93113">
        <w:trPr>
          <w:trHeight w:val="1796"/>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1</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proofErr w:type="gramStart"/>
            <w:r w:rsidRPr="0027377B">
              <w:rPr>
                <w:color w:val="000000"/>
                <w:sz w:val="18"/>
                <w:szCs w:val="18"/>
              </w:rPr>
              <w:t>Заключение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Документ должен быть подписан Председателем и членами комиссии </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9"/>
              <w:rPr>
                <w:color w:val="000000"/>
                <w:sz w:val="18"/>
                <w:szCs w:val="18"/>
              </w:rPr>
            </w:pPr>
            <w:r w:rsidRPr="0027377B">
              <w:rPr>
                <w:color w:val="000000"/>
                <w:sz w:val="18"/>
                <w:szCs w:val="18"/>
              </w:rPr>
              <w:t xml:space="preserve">Положительный/ отрицательный </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Заключение </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Образец заключения</w:t>
            </w:r>
          </w:p>
        </w:tc>
        <w:tc>
          <w:tcPr>
            <w:tcW w:w="283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1. В администрации городского округа город Шахунья;           </w:t>
            </w:r>
            <w:r w:rsidRPr="0027377B">
              <w:rPr>
                <w:color w:val="000000"/>
                <w:sz w:val="18"/>
                <w:szCs w:val="18"/>
              </w:rPr>
              <w:br/>
              <w:t xml:space="preserve">2. Через  отдел ГБУ НО «УМФЦ» </w:t>
            </w:r>
            <w:proofErr w:type="spellStart"/>
            <w:r w:rsidRPr="0027377B">
              <w:rPr>
                <w:color w:val="000000"/>
                <w:sz w:val="18"/>
                <w:szCs w:val="18"/>
              </w:rPr>
              <w:t>г.о.г</w:t>
            </w:r>
            <w:proofErr w:type="spellEnd"/>
            <w:r w:rsidRPr="0027377B">
              <w:rPr>
                <w:color w:val="000000"/>
                <w:sz w:val="18"/>
                <w:szCs w:val="18"/>
              </w:rPr>
              <w:t xml:space="preserve">. Шахунья или через его территориальные обособленные структурные подразделения </w:t>
            </w:r>
            <w:proofErr w:type="gramStart"/>
            <w:r w:rsidRPr="0027377B">
              <w:rPr>
                <w:color w:val="000000"/>
                <w:sz w:val="18"/>
                <w:szCs w:val="18"/>
              </w:rPr>
              <w:t>в</w:t>
            </w:r>
            <w:proofErr w:type="gramEnd"/>
            <w:r w:rsidRPr="0027377B">
              <w:rPr>
                <w:color w:val="000000"/>
                <w:sz w:val="18"/>
                <w:szCs w:val="18"/>
              </w:rPr>
              <w:t xml:space="preserve"> </w:t>
            </w:r>
          </w:p>
          <w:p w:rsidR="00FA7E2F" w:rsidRPr="0027377B" w:rsidRDefault="00FA7E2F" w:rsidP="00E93113">
            <w:pPr>
              <w:rPr>
                <w:color w:val="000000"/>
                <w:sz w:val="18"/>
                <w:szCs w:val="18"/>
              </w:rPr>
            </w:pP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Вахтан</w:t>
            </w:r>
            <w:proofErr w:type="spellEnd"/>
            <w:r w:rsidRPr="0027377B">
              <w:rPr>
                <w:color w:val="000000"/>
                <w:sz w:val="18"/>
                <w:szCs w:val="18"/>
              </w:rPr>
              <w:t xml:space="preserve"> и </w:t>
            </w: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Сява</w:t>
            </w:r>
            <w:proofErr w:type="spellEnd"/>
            <w:r w:rsidRPr="0027377B">
              <w:rPr>
                <w:color w:val="000000"/>
                <w:sz w:val="18"/>
                <w:szCs w:val="18"/>
              </w:rPr>
              <w:t>;                                                   3. Почтой</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85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4125"/>
        </w:trPr>
        <w:tc>
          <w:tcPr>
            <w:tcW w:w="299" w:type="dxa"/>
            <w:tcBorders>
              <w:top w:val="nil"/>
              <w:left w:val="single" w:sz="4" w:space="0" w:color="auto"/>
              <w:bottom w:val="nil"/>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 xml:space="preserve">Распоряжение администрации городского округа город Шахунья Нижегородской области:                                                                            - о соответствии помещения требованиям, предъявляемым к жилому помещению, и  его пригодности для проживания;                                         </w:t>
            </w:r>
          </w:p>
          <w:p w:rsidR="00FA7E2F" w:rsidRPr="0027377B" w:rsidRDefault="00FA7E2F" w:rsidP="00E93113">
            <w:pPr>
              <w:rPr>
                <w:color w:val="000000"/>
                <w:sz w:val="18"/>
                <w:szCs w:val="18"/>
              </w:rPr>
            </w:pPr>
            <w:r w:rsidRPr="0027377B">
              <w:rPr>
                <w:color w:val="000000"/>
                <w:sz w:val="18"/>
                <w:szCs w:val="18"/>
              </w:rPr>
              <w:t xml:space="preserve"> </w:t>
            </w:r>
            <w:proofErr w:type="gramStart"/>
            <w:r w:rsidRPr="0027377B">
              <w:rPr>
                <w:color w:val="000000"/>
                <w:sz w:val="18"/>
                <w:szCs w:val="1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                                                                                                                                         - о выявлении оснований для признания помещения непригодным для проживания;                                                                           - о выявлении оснований для признания многоквартирного дома аварийным и подлежащим реконструкции;</w:t>
            </w:r>
            <w:proofErr w:type="gramEnd"/>
            <w:r w:rsidRPr="0027377B">
              <w:rPr>
                <w:color w:val="000000"/>
                <w:sz w:val="18"/>
                <w:szCs w:val="18"/>
              </w:rPr>
              <w:t xml:space="preserve">                                                  - о выявлении оснований для признания многоквартирного дома аварийным и подлежащим сносу;                                                                - об отсутствии оснований для признания многоквартирного дома аварийным и подлежащим сносу или реконструкции.</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На официальном бланке с печатью</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9"/>
              <w:rPr>
                <w:color w:val="000000"/>
                <w:sz w:val="18"/>
                <w:szCs w:val="18"/>
              </w:rPr>
            </w:pPr>
            <w:r w:rsidRPr="0027377B">
              <w:rPr>
                <w:color w:val="000000"/>
                <w:sz w:val="18"/>
                <w:szCs w:val="18"/>
              </w:rPr>
              <w:t>Положительный/ отрицательный</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Распоряжение</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9"/>
              <w:rPr>
                <w:color w:val="000000"/>
                <w:sz w:val="18"/>
                <w:szCs w:val="18"/>
              </w:rPr>
            </w:pPr>
            <w:r w:rsidRPr="0027377B">
              <w:rPr>
                <w:color w:val="000000"/>
                <w:sz w:val="18"/>
                <w:szCs w:val="18"/>
              </w:rPr>
              <w:t>Образец распоряжения</w:t>
            </w:r>
          </w:p>
        </w:tc>
        <w:tc>
          <w:tcPr>
            <w:tcW w:w="283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1. В администрации городского округа город Шахунья;           </w:t>
            </w:r>
            <w:r w:rsidRPr="0027377B">
              <w:rPr>
                <w:color w:val="000000"/>
                <w:sz w:val="18"/>
                <w:szCs w:val="18"/>
              </w:rPr>
              <w:br/>
              <w:t xml:space="preserve">2. Через  отдел ГБУ НО «УМФЦ» </w:t>
            </w:r>
            <w:proofErr w:type="spellStart"/>
            <w:r w:rsidRPr="0027377B">
              <w:rPr>
                <w:color w:val="000000"/>
                <w:sz w:val="18"/>
                <w:szCs w:val="18"/>
              </w:rPr>
              <w:t>г.о.г</w:t>
            </w:r>
            <w:proofErr w:type="spellEnd"/>
            <w:r w:rsidRPr="0027377B">
              <w:rPr>
                <w:color w:val="000000"/>
                <w:sz w:val="18"/>
                <w:szCs w:val="18"/>
              </w:rPr>
              <w:t xml:space="preserve">. Шахунья или через его территориальные обособленные структурные подразделения </w:t>
            </w:r>
            <w:proofErr w:type="gramStart"/>
            <w:r w:rsidRPr="0027377B">
              <w:rPr>
                <w:color w:val="000000"/>
                <w:sz w:val="18"/>
                <w:szCs w:val="18"/>
              </w:rPr>
              <w:t>в</w:t>
            </w:r>
            <w:proofErr w:type="gramEnd"/>
            <w:r w:rsidRPr="0027377B">
              <w:rPr>
                <w:color w:val="000000"/>
                <w:sz w:val="18"/>
                <w:szCs w:val="18"/>
              </w:rPr>
              <w:t xml:space="preserve"> </w:t>
            </w:r>
          </w:p>
          <w:p w:rsidR="00FA7E2F" w:rsidRPr="0027377B" w:rsidRDefault="00FA7E2F" w:rsidP="00E93113">
            <w:pPr>
              <w:rPr>
                <w:color w:val="000000"/>
                <w:sz w:val="18"/>
                <w:szCs w:val="18"/>
              </w:rPr>
            </w:pP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Вахтан</w:t>
            </w:r>
            <w:proofErr w:type="spellEnd"/>
            <w:r w:rsidRPr="0027377B">
              <w:rPr>
                <w:color w:val="000000"/>
                <w:sz w:val="18"/>
                <w:szCs w:val="18"/>
              </w:rPr>
              <w:t xml:space="preserve"> и </w:t>
            </w: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Сява</w:t>
            </w:r>
            <w:proofErr w:type="spellEnd"/>
            <w:r w:rsidRPr="0027377B">
              <w:rPr>
                <w:color w:val="000000"/>
                <w:sz w:val="18"/>
                <w:szCs w:val="18"/>
              </w:rPr>
              <w:t>;                                                   3. Почтой</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85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278"/>
        </w:trPr>
        <w:tc>
          <w:tcPr>
            <w:tcW w:w="2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Уведомление об отказе в предоставлении муниципальной услуги</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На бумажном носителе  с угловым штампом администрации городского округа город Шахунья </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отрицательный</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письмо </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нет</w:t>
            </w:r>
          </w:p>
        </w:tc>
        <w:tc>
          <w:tcPr>
            <w:tcW w:w="2837"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1. В администрации городского округа город Шахунья;           </w:t>
            </w:r>
            <w:r w:rsidRPr="0027377B">
              <w:rPr>
                <w:color w:val="000000"/>
                <w:sz w:val="18"/>
                <w:szCs w:val="18"/>
              </w:rPr>
              <w:br/>
              <w:t xml:space="preserve">2. Через  отдел ГБУ НО «УМФЦ» </w:t>
            </w:r>
            <w:proofErr w:type="spellStart"/>
            <w:r w:rsidRPr="0027377B">
              <w:rPr>
                <w:color w:val="000000"/>
                <w:sz w:val="18"/>
                <w:szCs w:val="18"/>
              </w:rPr>
              <w:t>г.о.г</w:t>
            </w:r>
            <w:proofErr w:type="spellEnd"/>
            <w:r w:rsidRPr="0027377B">
              <w:rPr>
                <w:color w:val="000000"/>
                <w:sz w:val="18"/>
                <w:szCs w:val="18"/>
              </w:rPr>
              <w:t xml:space="preserve">. Шахунья или через его территориальные обособленные структурные подразделения </w:t>
            </w:r>
            <w:proofErr w:type="gramStart"/>
            <w:r w:rsidRPr="0027377B">
              <w:rPr>
                <w:color w:val="000000"/>
                <w:sz w:val="18"/>
                <w:szCs w:val="18"/>
              </w:rPr>
              <w:t>в</w:t>
            </w:r>
            <w:proofErr w:type="gramEnd"/>
            <w:r w:rsidRPr="0027377B">
              <w:rPr>
                <w:color w:val="000000"/>
                <w:sz w:val="18"/>
                <w:szCs w:val="18"/>
              </w:rPr>
              <w:t xml:space="preserve"> </w:t>
            </w:r>
          </w:p>
          <w:p w:rsidR="00FA7E2F" w:rsidRPr="0027377B" w:rsidRDefault="00FA7E2F" w:rsidP="00E93113">
            <w:pPr>
              <w:rPr>
                <w:color w:val="000000"/>
                <w:sz w:val="18"/>
                <w:szCs w:val="18"/>
              </w:rPr>
            </w:pP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Вахтан</w:t>
            </w:r>
            <w:proofErr w:type="spellEnd"/>
            <w:r w:rsidRPr="0027377B">
              <w:rPr>
                <w:color w:val="000000"/>
                <w:sz w:val="18"/>
                <w:szCs w:val="18"/>
              </w:rPr>
              <w:t xml:space="preserve"> и </w:t>
            </w: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Сява</w:t>
            </w:r>
            <w:proofErr w:type="spellEnd"/>
            <w:r w:rsidRPr="0027377B">
              <w:rPr>
                <w:color w:val="000000"/>
                <w:sz w:val="18"/>
                <w:szCs w:val="18"/>
              </w:rPr>
              <w:t>;                                                   3. Почтой</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85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bl>
    <w:p w:rsidR="00FA7E2F" w:rsidRDefault="00FA7E2F" w:rsidP="00FA7E2F">
      <w:pPr>
        <w:rPr>
          <w:color w:val="000000"/>
        </w:rPr>
      </w:pPr>
    </w:p>
    <w:p w:rsidR="00FA7E2F" w:rsidRPr="0027377B" w:rsidRDefault="00FA7E2F" w:rsidP="00FA7E2F">
      <w:pPr>
        <w:rPr>
          <w:color w:val="000000"/>
        </w:rPr>
      </w:pPr>
      <w:r w:rsidRPr="0027377B">
        <w:rPr>
          <w:color w:val="000000"/>
        </w:rPr>
        <w:lastRenderedPageBreak/>
        <w:t>Раздел 7. "Технологические процессы предоставления услуги</w:t>
      </w:r>
    </w:p>
    <w:tbl>
      <w:tblPr>
        <w:tblW w:w="15214" w:type="dxa"/>
        <w:tblInd w:w="93" w:type="dxa"/>
        <w:tblLayout w:type="fixed"/>
        <w:tblLook w:val="04A0" w:firstRow="1" w:lastRow="0" w:firstColumn="1" w:lastColumn="0" w:noHBand="0" w:noVBand="1"/>
      </w:tblPr>
      <w:tblGrid>
        <w:gridCol w:w="362"/>
        <w:gridCol w:w="2772"/>
        <w:gridCol w:w="6520"/>
        <w:gridCol w:w="1276"/>
        <w:gridCol w:w="1984"/>
        <w:gridCol w:w="1135"/>
        <w:gridCol w:w="1165"/>
      </w:tblGrid>
      <w:tr w:rsidR="00FA7E2F" w:rsidRPr="0027377B" w:rsidTr="00E93113">
        <w:trPr>
          <w:trHeight w:val="1365"/>
        </w:trPr>
        <w:tc>
          <w:tcPr>
            <w:tcW w:w="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left="-93" w:right="-47"/>
              <w:jc w:val="center"/>
              <w:rPr>
                <w:color w:val="000000"/>
                <w:sz w:val="18"/>
                <w:szCs w:val="18"/>
              </w:rPr>
            </w:pPr>
            <w:r w:rsidRPr="0027377B">
              <w:rPr>
                <w:color w:val="000000"/>
                <w:sz w:val="18"/>
                <w:szCs w:val="18"/>
              </w:rPr>
              <w:t xml:space="preserve">№ </w:t>
            </w:r>
            <w:proofErr w:type="gramStart"/>
            <w:r w:rsidRPr="0027377B">
              <w:rPr>
                <w:color w:val="000000"/>
                <w:sz w:val="18"/>
                <w:szCs w:val="18"/>
              </w:rPr>
              <w:t>п</w:t>
            </w:r>
            <w:proofErr w:type="gramEnd"/>
            <w:r w:rsidRPr="0027377B">
              <w:rPr>
                <w:color w:val="000000"/>
                <w:sz w:val="18"/>
                <w:szCs w:val="18"/>
              </w:rPr>
              <w:t>/п</w:t>
            </w:r>
          </w:p>
        </w:tc>
        <w:tc>
          <w:tcPr>
            <w:tcW w:w="2772"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Наименование процедуры процесса</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Особенности исполнения процедуры процесса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18"/>
                <w:szCs w:val="18"/>
              </w:rPr>
            </w:pPr>
            <w:r w:rsidRPr="0027377B">
              <w:rPr>
                <w:color w:val="000000"/>
                <w:sz w:val="18"/>
                <w:szCs w:val="18"/>
              </w:rPr>
              <w:t>Срок исполнения процедуры (процесса)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Исполнитель процедуры процесса</w:t>
            </w:r>
          </w:p>
        </w:tc>
        <w:tc>
          <w:tcPr>
            <w:tcW w:w="1135" w:type="dxa"/>
            <w:tcBorders>
              <w:top w:val="single" w:sz="4" w:space="0" w:color="auto"/>
              <w:left w:val="nil"/>
              <w:bottom w:val="single" w:sz="4" w:space="0" w:color="auto"/>
              <w:right w:val="nil"/>
            </w:tcBorders>
            <w:shd w:val="clear" w:color="000000" w:fill="FFFFFF"/>
            <w:vAlign w:val="center"/>
            <w:hideMark/>
          </w:tcPr>
          <w:p w:rsidR="00FA7E2F" w:rsidRPr="0027377B" w:rsidRDefault="00FA7E2F" w:rsidP="00E93113">
            <w:pPr>
              <w:ind w:left="-107" w:right="-108"/>
              <w:jc w:val="center"/>
              <w:rPr>
                <w:color w:val="000000"/>
                <w:sz w:val="18"/>
                <w:szCs w:val="18"/>
              </w:rPr>
            </w:pPr>
            <w:r w:rsidRPr="0027377B">
              <w:rPr>
                <w:color w:val="000000"/>
                <w:sz w:val="18"/>
                <w:szCs w:val="18"/>
              </w:rPr>
              <w:t>Ресурсы необходимые для выполнения процедуры процесса</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left="-77" w:right="-108"/>
              <w:jc w:val="center"/>
              <w:rPr>
                <w:color w:val="000000"/>
                <w:sz w:val="18"/>
                <w:szCs w:val="18"/>
              </w:rPr>
            </w:pPr>
            <w:r w:rsidRPr="0027377B">
              <w:rPr>
                <w:color w:val="000000"/>
                <w:sz w:val="18"/>
                <w:szCs w:val="18"/>
              </w:rPr>
              <w:t>Формы документов, необходимые для выполнения процедуры и процесса</w:t>
            </w:r>
          </w:p>
        </w:tc>
      </w:tr>
      <w:tr w:rsidR="00FA7E2F" w:rsidRPr="0027377B" w:rsidTr="00E93113">
        <w:trPr>
          <w:trHeight w:val="161"/>
        </w:trPr>
        <w:tc>
          <w:tcPr>
            <w:tcW w:w="362"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w:t>
            </w:r>
          </w:p>
        </w:tc>
        <w:tc>
          <w:tcPr>
            <w:tcW w:w="277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6520" w:type="dxa"/>
            <w:tcBorders>
              <w:top w:val="nil"/>
              <w:left w:val="nil"/>
              <w:bottom w:val="nil"/>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4</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5</w:t>
            </w:r>
          </w:p>
        </w:tc>
        <w:tc>
          <w:tcPr>
            <w:tcW w:w="1135" w:type="dxa"/>
            <w:tcBorders>
              <w:top w:val="nil"/>
              <w:left w:val="nil"/>
              <w:bottom w:val="single" w:sz="4" w:space="0" w:color="auto"/>
              <w:right w:val="nil"/>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6</w:t>
            </w:r>
          </w:p>
        </w:tc>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7</w:t>
            </w:r>
          </w:p>
        </w:tc>
      </w:tr>
      <w:tr w:rsidR="00FA7E2F" w:rsidRPr="0027377B" w:rsidTr="00E93113">
        <w:trPr>
          <w:trHeight w:val="1529"/>
        </w:trPr>
        <w:tc>
          <w:tcPr>
            <w:tcW w:w="362"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ind w:left="-93" w:right="-190"/>
              <w:jc w:val="center"/>
              <w:rPr>
                <w:color w:val="000000"/>
                <w:sz w:val="18"/>
                <w:szCs w:val="18"/>
              </w:rPr>
            </w:pPr>
            <w:r w:rsidRPr="0027377B">
              <w:rPr>
                <w:color w:val="000000"/>
                <w:sz w:val="18"/>
                <w:szCs w:val="18"/>
              </w:rPr>
              <w:t>1</w:t>
            </w:r>
          </w:p>
        </w:tc>
        <w:tc>
          <w:tcPr>
            <w:tcW w:w="2772" w:type="dxa"/>
            <w:tcBorders>
              <w:top w:val="nil"/>
              <w:left w:val="nil"/>
              <w:bottom w:val="single" w:sz="4" w:space="0" w:color="auto"/>
              <w:right w:val="nil"/>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Прием и регистрация заявления и прилагаемых к нему документов</w:t>
            </w:r>
          </w:p>
        </w:tc>
        <w:tc>
          <w:tcPr>
            <w:tcW w:w="6520" w:type="dxa"/>
            <w:tcBorders>
              <w:top w:val="single" w:sz="4" w:space="0" w:color="auto"/>
              <w:left w:val="single" w:sz="4" w:space="0" w:color="auto"/>
              <w:bottom w:val="single" w:sz="4" w:space="0" w:color="auto"/>
              <w:right w:val="nil"/>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 xml:space="preserve">Заявление может быть подано в администрацию городского округа город Шахунья,  отдел ГБУ НО «УМФЦ» </w:t>
            </w:r>
            <w:proofErr w:type="spellStart"/>
            <w:r w:rsidRPr="0027377B">
              <w:rPr>
                <w:color w:val="000000"/>
                <w:sz w:val="18"/>
                <w:szCs w:val="18"/>
              </w:rPr>
              <w:t>г.о.г</w:t>
            </w:r>
            <w:proofErr w:type="spellEnd"/>
            <w:r w:rsidRPr="0027377B">
              <w:rPr>
                <w:color w:val="000000"/>
                <w:sz w:val="18"/>
                <w:szCs w:val="18"/>
              </w:rPr>
              <w:t xml:space="preserve">. Шахунья или через его территориальные обособленные структурные подразделения в </w:t>
            </w: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Вахтан</w:t>
            </w:r>
            <w:proofErr w:type="spellEnd"/>
            <w:r w:rsidRPr="0027377B">
              <w:rPr>
                <w:color w:val="000000"/>
                <w:sz w:val="18"/>
                <w:szCs w:val="18"/>
              </w:rPr>
              <w:t xml:space="preserve"> и </w:t>
            </w:r>
            <w:proofErr w:type="spellStart"/>
            <w:r w:rsidRPr="0027377B">
              <w:rPr>
                <w:color w:val="000000"/>
                <w:sz w:val="18"/>
                <w:szCs w:val="18"/>
              </w:rPr>
              <w:t>р.п</w:t>
            </w:r>
            <w:proofErr w:type="spellEnd"/>
            <w:r w:rsidRPr="0027377B">
              <w:rPr>
                <w:color w:val="000000"/>
                <w:sz w:val="18"/>
                <w:szCs w:val="18"/>
              </w:rPr>
              <w:t xml:space="preserve">. </w:t>
            </w:r>
            <w:proofErr w:type="spellStart"/>
            <w:proofErr w:type="gramStart"/>
            <w:r w:rsidRPr="0027377B">
              <w:rPr>
                <w:color w:val="000000"/>
                <w:sz w:val="18"/>
                <w:szCs w:val="18"/>
              </w:rPr>
              <w:t>Сява</w:t>
            </w:r>
            <w:proofErr w:type="spellEnd"/>
            <w:r w:rsidRPr="0027377B">
              <w:rPr>
                <w:color w:val="000000"/>
                <w:sz w:val="18"/>
                <w:szCs w:val="18"/>
              </w:rPr>
              <w:t>, посредством использования информационно-телекоммуникационных систем (Единый Интернет-портал государственных и муниципальных услуг (функций).</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15 минут</w:t>
            </w:r>
          </w:p>
        </w:tc>
        <w:tc>
          <w:tcPr>
            <w:tcW w:w="1984" w:type="dxa"/>
            <w:tcBorders>
              <w:top w:val="nil"/>
              <w:left w:val="nil"/>
              <w:bottom w:val="single" w:sz="4" w:space="0" w:color="auto"/>
              <w:right w:val="nil"/>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 xml:space="preserve">Общий отдел администрации </w:t>
            </w:r>
            <w:proofErr w:type="spellStart"/>
            <w:r w:rsidRPr="0027377B">
              <w:rPr>
                <w:color w:val="000000"/>
                <w:sz w:val="18"/>
                <w:szCs w:val="18"/>
              </w:rPr>
              <w:t>г.о.г</w:t>
            </w:r>
            <w:proofErr w:type="spellEnd"/>
            <w:r w:rsidRPr="0027377B">
              <w:rPr>
                <w:color w:val="000000"/>
                <w:sz w:val="18"/>
                <w:szCs w:val="18"/>
              </w:rPr>
              <w:t xml:space="preserve">. Шахунья, специалист  отдела ГБУ НО «УМФЦ» </w:t>
            </w:r>
            <w:proofErr w:type="spellStart"/>
            <w:r w:rsidRPr="0027377B">
              <w:rPr>
                <w:color w:val="000000"/>
                <w:sz w:val="18"/>
                <w:szCs w:val="18"/>
              </w:rPr>
              <w:t>г.о.г</w:t>
            </w:r>
            <w:proofErr w:type="spellEnd"/>
            <w:r w:rsidRPr="0027377B">
              <w:rPr>
                <w:color w:val="000000"/>
                <w:sz w:val="18"/>
                <w:szCs w:val="18"/>
              </w:rPr>
              <w:t xml:space="preserve">. Шахунья или через его территориальные обособленные структурные подразделения </w:t>
            </w:r>
            <w:proofErr w:type="gramStart"/>
            <w:r w:rsidRPr="0027377B">
              <w:rPr>
                <w:color w:val="000000"/>
                <w:sz w:val="18"/>
                <w:szCs w:val="18"/>
              </w:rPr>
              <w:t>в</w:t>
            </w:r>
            <w:proofErr w:type="gramEnd"/>
            <w:r w:rsidRPr="0027377B">
              <w:rPr>
                <w:color w:val="000000"/>
                <w:sz w:val="18"/>
                <w:szCs w:val="18"/>
              </w:rPr>
              <w:t xml:space="preserve"> </w:t>
            </w:r>
          </w:p>
          <w:p w:rsidR="00FA7E2F" w:rsidRPr="0027377B" w:rsidRDefault="00FA7E2F" w:rsidP="00E93113">
            <w:pPr>
              <w:rPr>
                <w:color w:val="000000"/>
                <w:sz w:val="18"/>
                <w:szCs w:val="18"/>
              </w:rPr>
            </w:pP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Вахтан</w:t>
            </w:r>
            <w:proofErr w:type="spellEnd"/>
            <w:r w:rsidRPr="0027377B">
              <w:rPr>
                <w:color w:val="000000"/>
                <w:sz w:val="18"/>
                <w:szCs w:val="18"/>
              </w:rPr>
              <w:t xml:space="preserve"> и </w:t>
            </w:r>
            <w:proofErr w:type="spellStart"/>
            <w:r w:rsidRPr="0027377B">
              <w:rPr>
                <w:color w:val="000000"/>
                <w:sz w:val="18"/>
                <w:szCs w:val="18"/>
              </w:rPr>
              <w:t>р.п</w:t>
            </w:r>
            <w:proofErr w:type="spellEnd"/>
            <w:r w:rsidRPr="0027377B">
              <w:rPr>
                <w:color w:val="000000"/>
                <w:sz w:val="18"/>
                <w:szCs w:val="18"/>
              </w:rPr>
              <w:t xml:space="preserve">. </w:t>
            </w:r>
            <w:proofErr w:type="spellStart"/>
            <w:r w:rsidRPr="0027377B">
              <w:rPr>
                <w:color w:val="000000"/>
                <w:sz w:val="18"/>
                <w:szCs w:val="18"/>
              </w:rPr>
              <w:t>Сява</w:t>
            </w:r>
            <w:proofErr w:type="spellEnd"/>
          </w:p>
        </w:tc>
        <w:tc>
          <w:tcPr>
            <w:tcW w:w="1135" w:type="dxa"/>
            <w:tcBorders>
              <w:top w:val="nil"/>
              <w:left w:val="single" w:sz="4" w:space="0" w:color="auto"/>
              <w:bottom w:val="single" w:sz="4" w:space="0" w:color="auto"/>
              <w:right w:val="nil"/>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компьютер </w:t>
            </w:r>
          </w:p>
        </w:tc>
        <w:tc>
          <w:tcPr>
            <w:tcW w:w="1165"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Форма заявления</w:t>
            </w:r>
          </w:p>
        </w:tc>
      </w:tr>
      <w:tr w:rsidR="00FA7E2F" w:rsidRPr="0027377B" w:rsidTr="00FA7E2F">
        <w:trPr>
          <w:trHeight w:val="1968"/>
        </w:trPr>
        <w:tc>
          <w:tcPr>
            <w:tcW w:w="362"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2</w:t>
            </w:r>
          </w:p>
        </w:tc>
        <w:tc>
          <w:tcPr>
            <w:tcW w:w="2772" w:type="dxa"/>
            <w:tcBorders>
              <w:top w:val="nil"/>
              <w:left w:val="nil"/>
              <w:bottom w:val="single" w:sz="4" w:space="0" w:color="auto"/>
              <w:right w:val="nil"/>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Рассмотрение заявления и прилагаемых к нему обосновывающих документов</w:t>
            </w:r>
          </w:p>
        </w:tc>
        <w:tc>
          <w:tcPr>
            <w:tcW w:w="6520"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Проверка правильности оформления заявления и соответствие прилагаемых к нему документов установленным требованиям.                                                                                                                                                                                         При необходимости определяется:                                                                                                                                                                                                                   а) перечень дополнительных документов</w:t>
            </w:r>
            <w:proofErr w:type="gramStart"/>
            <w:r w:rsidRPr="0027377B">
              <w:rPr>
                <w:color w:val="000000"/>
                <w:sz w:val="18"/>
                <w:szCs w:val="18"/>
              </w:rPr>
              <w:t xml:space="preserve"> ,</w:t>
            </w:r>
            <w:proofErr w:type="gramEnd"/>
            <w:r w:rsidRPr="0027377B">
              <w:rPr>
                <w:color w:val="000000"/>
                <w:sz w:val="18"/>
                <w:szCs w:val="18"/>
              </w:rPr>
              <w:t xml:space="preserve"> необходимых для принятия решения о признании жилого помещения установленным требованиям;                                                                                                                                                                                           б) состав привлекаемых экспертов проектно-изыскательских организации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proofErr w:type="gramStart"/>
            <w:r w:rsidRPr="0027377B">
              <w:rPr>
                <w:color w:val="000000"/>
                <w:sz w:val="18"/>
                <w:szCs w:val="18"/>
              </w:rPr>
              <w:t>в</w:t>
            </w:r>
            <w:proofErr w:type="gramEnd"/>
            <w:r w:rsidRPr="0027377B">
              <w:rPr>
                <w:color w:val="000000"/>
                <w:sz w:val="18"/>
                <w:szCs w:val="18"/>
              </w:rPr>
              <w:t xml:space="preserve"> течение 5 дней</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c>
          <w:tcPr>
            <w:tcW w:w="116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FA7E2F">
        <w:trPr>
          <w:trHeight w:val="1665"/>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3</w:t>
            </w:r>
          </w:p>
        </w:tc>
        <w:tc>
          <w:tcPr>
            <w:tcW w:w="2772" w:type="dxa"/>
            <w:tcBorders>
              <w:top w:val="single" w:sz="4" w:space="0" w:color="auto"/>
              <w:left w:val="nil"/>
              <w:bottom w:val="single" w:sz="4" w:space="0" w:color="auto"/>
              <w:right w:val="nil"/>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Получение по межведомственным запросам документов, необходимых для принятия решения,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w:t>
            </w:r>
          </w:p>
        </w:tc>
        <w:tc>
          <w:tcPr>
            <w:tcW w:w="6520" w:type="dxa"/>
            <w:tcBorders>
              <w:top w:val="single" w:sz="4" w:space="0" w:color="auto"/>
              <w:left w:val="single" w:sz="4" w:space="0" w:color="auto"/>
              <w:bottom w:val="single" w:sz="4" w:space="0" w:color="auto"/>
              <w:right w:val="nil"/>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в течение 15 дней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компьютер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FA7E2F">
        <w:trPr>
          <w:trHeight w:val="2688"/>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lastRenderedPageBreak/>
              <w:t>4</w:t>
            </w:r>
          </w:p>
        </w:tc>
        <w:tc>
          <w:tcPr>
            <w:tcW w:w="2772" w:type="dxa"/>
            <w:tcBorders>
              <w:top w:val="single" w:sz="4" w:space="0" w:color="auto"/>
              <w:left w:val="nil"/>
              <w:bottom w:val="single" w:sz="4" w:space="0" w:color="auto"/>
              <w:right w:val="nil"/>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Подготовка к заседанию Комиссии</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Секретарь Комиссии в срок не позднее 10 дней с момента регистрации заявления согласовывает дату и время проведения заседания Комиссии с председателем и членами Комиссии.                                                                                                                                                                                                                               В случае</w:t>
            </w:r>
            <w:proofErr w:type="gramStart"/>
            <w:r w:rsidRPr="0027377B">
              <w:rPr>
                <w:color w:val="000000"/>
                <w:sz w:val="18"/>
                <w:szCs w:val="18"/>
              </w:rPr>
              <w:t>,</w:t>
            </w:r>
            <w:proofErr w:type="gramEnd"/>
            <w:r w:rsidRPr="0027377B">
              <w:rPr>
                <w:color w:val="000000"/>
                <w:sz w:val="18"/>
                <w:szCs w:val="18"/>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дней до дня начала работы комиссии обязан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w:t>
            </w:r>
          </w:p>
          <w:p w:rsidR="00FA7E2F" w:rsidRPr="0027377B" w:rsidRDefault="00FA7E2F" w:rsidP="00E93113">
            <w:pPr>
              <w:rPr>
                <w:color w:val="000000"/>
                <w:sz w:val="18"/>
                <w:szCs w:val="18"/>
              </w:rPr>
            </w:pPr>
            <w:r w:rsidRPr="0027377B">
              <w:rPr>
                <w:color w:val="000000"/>
                <w:sz w:val="18"/>
                <w:szCs w:val="18"/>
              </w:rPr>
              <w:t xml:space="preserve"> Оповещение членов Комиссии об очередном заседании и его повестке осуществляется не позднее 3 дней до даты проведения заседания.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7E2F" w:rsidRPr="0027377B" w:rsidRDefault="00FA7E2F" w:rsidP="00E93113">
            <w:pPr>
              <w:rPr>
                <w:color w:val="000000"/>
                <w:sz w:val="18"/>
                <w:szCs w:val="18"/>
              </w:rPr>
            </w:pP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компьютер, принтер</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proofErr w:type="spellStart"/>
            <w:proofErr w:type="gramStart"/>
            <w:r w:rsidRPr="0027377B">
              <w:rPr>
                <w:color w:val="000000"/>
                <w:sz w:val="18"/>
                <w:szCs w:val="18"/>
              </w:rPr>
              <w:t>Уведомле-ние</w:t>
            </w:r>
            <w:proofErr w:type="spellEnd"/>
            <w:proofErr w:type="gramEnd"/>
            <w:r w:rsidRPr="0027377B">
              <w:rPr>
                <w:color w:val="000000"/>
                <w:sz w:val="18"/>
                <w:szCs w:val="18"/>
              </w:rPr>
              <w:t xml:space="preserve"> об очередном заседании</w:t>
            </w:r>
          </w:p>
        </w:tc>
      </w:tr>
      <w:tr w:rsidR="00FA7E2F" w:rsidRPr="0027377B" w:rsidTr="00FA7E2F">
        <w:trPr>
          <w:trHeight w:val="2160"/>
        </w:trPr>
        <w:tc>
          <w:tcPr>
            <w:tcW w:w="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5</w:t>
            </w:r>
          </w:p>
        </w:tc>
        <w:tc>
          <w:tcPr>
            <w:tcW w:w="2772"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Работа Комиссии по оценке пригодности (непригодности) жилых помещений для постоянного проживания</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 xml:space="preserve">Комиссия заслушивает доклад председателя Комиссии, рассматривает заявление, прилагаемые к нему документы и проводит оценку соответствия помещения требованиям, установленным Положением, и определяет основания для </w:t>
            </w:r>
            <w:proofErr w:type="spellStart"/>
            <w:proofErr w:type="gramStart"/>
            <w:r w:rsidRPr="0027377B">
              <w:rPr>
                <w:color w:val="000000"/>
                <w:sz w:val="18"/>
                <w:szCs w:val="18"/>
              </w:rPr>
              <w:t>призна-ния</w:t>
            </w:r>
            <w:proofErr w:type="spellEnd"/>
            <w:proofErr w:type="gramEnd"/>
            <w:r w:rsidRPr="0027377B">
              <w:rPr>
                <w:color w:val="000000"/>
                <w:sz w:val="18"/>
                <w:szCs w:val="18"/>
              </w:rPr>
              <w:t xml:space="preserve"> жилого помещения пригодным (непригодным) для постоянного проживания.                                                                                                                                                                                          </w:t>
            </w:r>
            <w:r w:rsidRPr="0027377B">
              <w:rPr>
                <w:color w:val="000000"/>
                <w:sz w:val="18"/>
                <w:szCs w:val="18"/>
              </w:rPr>
              <w:br/>
              <w:t>Комиссия принимает решение о проведении дополнительного обследования оцениваемого помещения в случаях:                                                                                                                                                                                                                           возникновения у членов Комиссии сомнений в достоверности сведений, содержащихся в документах, представленных на рассмотрение Комиссии;                                                                                                                                                                     возникновения разногласий между членами Комиссии при принятии решения о пригодности (непригодности) оцениваемого помещения.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1 день</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компьютер, принтер</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r w:rsidR="00FA7E2F" w:rsidRPr="0027377B" w:rsidTr="00E93113">
        <w:trPr>
          <w:trHeight w:val="1650"/>
        </w:trPr>
        <w:tc>
          <w:tcPr>
            <w:tcW w:w="362"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6</w:t>
            </w:r>
          </w:p>
        </w:tc>
        <w:tc>
          <w:tcPr>
            <w:tcW w:w="277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Составление акта обследования помещения (в случае принятия Комиссией решения о необходимости проведения обследования)</w:t>
            </w:r>
          </w:p>
        </w:tc>
        <w:tc>
          <w:tcPr>
            <w:tcW w:w="6520" w:type="dxa"/>
            <w:tcBorders>
              <w:top w:val="nil"/>
              <w:left w:val="nil"/>
              <w:bottom w:val="single" w:sz="4" w:space="0" w:color="auto"/>
              <w:right w:val="single" w:sz="4" w:space="0" w:color="auto"/>
            </w:tcBorders>
            <w:shd w:val="clear" w:color="000000" w:fill="FFFFFF"/>
            <w:vAlign w:val="bottom"/>
            <w:hideMark/>
          </w:tcPr>
          <w:p w:rsidR="00FA7E2F" w:rsidRPr="0027377B" w:rsidRDefault="00FA7E2F" w:rsidP="00E93113">
            <w:pPr>
              <w:ind w:right="-108"/>
              <w:rPr>
                <w:color w:val="000000"/>
                <w:sz w:val="18"/>
                <w:szCs w:val="18"/>
              </w:rPr>
            </w:pPr>
            <w:r w:rsidRPr="0027377B">
              <w:rPr>
                <w:color w:val="000000"/>
                <w:sz w:val="18"/>
                <w:szCs w:val="18"/>
              </w:rPr>
              <w:t>При проведении Комиссией обследования оцениваемого помещения проверяется его фактическое состояние и соответствие сведениям, содержащимся в документах, представленных на рассмотрение Комиссии. По результатам обследования секретарь Комиссии составляет в 3-х экземплярах акт обследования помещения. После подписания акта председателем и всеми членами Комиссии, присутствовавшими при проведении обследования оцениваемого помещения, по согласованию с председателем Комиссии назначает дату и время заседания Комиссии.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течение 7 дней</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proofErr w:type="gramStart"/>
            <w:r w:rsidRPr="0027377B">
              <w:rPr>
                <w:color w:val="000000"/>
                <w:sz w:val="18"/>
                <w:szCs w:val="18"/>
              </w:rPr>
              <w:t>Транспорт-</w:t>
            </w:r>
            <w:proofErr w:type="spellStart"/>
            <w:r w:rsidRPr="0027377B">
              <w:rPr>
                <w:color w:val="000000"/>
                <w:sz w:val="18"/>
                <w:szCs w:val="18"/>
              </w:rPr>
              <w:t>ное</w:t>
            </w:r>
            <w:proofErr w:type="spellEnd"/>
            <w:proofErr w:type="gramEnd"/>
            <w:r w:rsidRPr="0027377B">
              <w:rPr>
                <w:color w:val="000000"/>
                <w:sz w:val="18"/>
                <w:szCs w:val="18"/>
              </w:rPr>
              <w:t xml:space="preserve"> средство, компьютер, принтер </w:t>
            </w:r>
          </w:p>
        </w:tc>
        <w:tc>
          <w:tcPr>
            <w:tcW w:w="116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Форма акта </w:t>
            </w:r>
            <w:proofErr w:type="spellStart"/>
            <w:proofErr w:type="gramStart"/>
            <w:r w:rsidRPr="0027377B">
              <w:rPr>
                <w:color w:val="000000"/>
                <w:sz w:val="18"/>
                <w:szCs w:val="18"/>
              </w:rPr>
              <w:t>обследова-ния</w:t>
            </w:r>
            <w:proofErr w:type="spellEnd"/>
            <w:proofErr w:type="gramEnd"/>
          </w:p>
        </w:tc>
      </w:tr>
      <w:tr w:rsidR="00FA7E2F" w:rsidRPr="0027377B" w:rsidTr="00E93113">
        <w:trPr>
          <w:trHeight w:val="562"/>
        </w:trPr>
        <w:tc>
          <w:tcPr>
            <w:tcW w:w="362"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7</w:t>
            </w:r>
          </w:p>
        </w:tc>
        <w:tc>
          <w:tcPr>
            <w:tcW w:w="2772" w:type="dxa"/>
            <w:tcBorders>
              <w:top w:val="nil"/>
              <w:left w:val="nil"/>
              <w:bottom w:val="single" w:sz="4" w:space="0" w:color="auto"/>
              <w:right w:val="single" w:sz="4" w:space="0" w:color="auto"/>
            </w:tcBorders>
            <w:shd w:val="clear" w:color="000000" w:fill="FFFFFF"/>
            <w:hideMark/>
          </w:tcPr>
          <w:p w:rsidR="00FA7E2F" w:rsidRPr="0027377B" w:rsidRDefault="00FA7E2F" w:rsidP="00E93113">
            <w:pPr>
              <w:ind w:right="-108"/>
              <w:rPr>
                <w:color w:val="000000"/>
                <w:sz w:val="18"/>
                <w:szCs w:val="18"/>
              </w:rPr>
            </w:pPr>
            <w:r w:rsidRPr="0027377B">
              <w:rPr>
                <w:color w:val="000000"/>
                <w:sz w:val="18"/>
                <w:szCs w:val="18"/>
              </w:rPr>
              <w:t>Составление Комиссией заключения о признании жилого помещения соответствующим (несоответствующим) установленным в соответствии с действующим законодательством требованиям и пригодным (непригодным) для проживания</w:t>
            </w:r>
          </w:p>
        </w:tc>
        <w:tc>
          <w:tcPr>
            <w:tcW w:w="6520" w:type="dxa"/>
            <w:tcBorders>
              <w:top w:val="nil"/>
              <w:left w:val="nil"/>
              <w:bottom w:val="single" w:sz="4" w:space="0" w:color="auto"/>
              <w:right w:val="single" w:sz="4" w:space="0" w:color="auto"/>
            </w:tcBorders>
            <w:shd w:val="clear" w:color="000000" w:fill="FFFFFF"/>
            <w:hideMark/>
          </w:tcPr>
          <w:p w:rsidR="00FA7E2F" w:rsidRPr="0027377B" w:rsidRDefault="00FA7E2F" w:rsidP="00E93113">
            <w:pPr>
              <w:ind w:right="-108"/>
              <w:rPr>
                <w:color w:val="000000"/>
                <w:sz w:val="18"/>
                <w:szCs w:val="18"/>
              </w:rPr>
            </w:pPr>
            <w:proofErr w:type="gramStart"/>
            <w:r w:rsidRPr="0027377B">
              <w:rPr>
                <w:color w:val="000000"/>
                <w:sz w:val="18"/>
                <w:szCs w:val="1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составляется в 3-х экземплярах.</w:t>
            </w:r>
            <w:proofErr w:type="gramEnd"/>
            <w:r w:rsidRPr="0027377B">
              <w:rPr>
                <w:color w:val="000000"/>
                <w:sz w:val="18"/>
                <w:szCs w:val="18"/>
              </w:rPr>
              <w:br/>
              <w:t>Заключение Комиссии подписывается председателем и всеми членами Комиссии, присутствовавшими на заседании Комиссии, и  в течение 1 дня направляет один экземпляр заключения Комиссии главе местного самоуправления.</w:t>
            </w:r>
          </w:p>
        </w:tc>
        <w:tc>
          <w:tcPr>
            <w:tcW w:w="1276" w:type="dxa"/>
            <w:vMerge/>
            <w:tcBorders>
              <w:top w:val="nil"/>
              <w:left w:val="single" w:sz="4" w:space="0" w:color="auto"/>
              <w:bottom w:val="single" w:sz="4" w:space="0" w:color="000000"/>
              <w:right w:val="single" w:sz="4" w:space="0" w:color="auto"/>
            </w:tcBorders>
            <w:vAlign w:val="center"/>
            <w:hideMark/>
          </w:tcPr>
          <w:p w:rsidR="00FA7E2F" w:rsidRPr="0027377B" w:rsidRDefault="00FA7E2F" w:rsidP="00E93113">
            <w:pPr>
              <w:rPr>
                <w:color w:val="000000"/>
                <w:sz w:val="18"/>
                <w:szCs w:val="18"/>
              </w:rPr>
            </w:pP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Секретарь Комиссии</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компьютер, принтер</w:t>
            </w:r>
          </w:p>
        </w:tc>
        <w:tc>
          <w:tcPr>
            <w:tcW w:w="116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Форма          заключения</w:t>
            </w:r>
          </w:p>
        </w:tc>
      </w:tr>
      <w:tr w:rsidR="00FA7E2F" w:rsidRPr="0027377B" w:rsidTr="00E93113">
        <w:trPr>
          <w:trHeight w:val="645"/>
        </w:trPr>
        <w:tc>
          <w:tcPr>
            <w:tcW w:w="362"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jc w:val="center"/>
              <w:rPr>
                <w:color w:val="000000"/>
                <w:sz w:val="18"/>
                <w:szCs w:val="18"/>
              </w:rPr>
            </w:pPr>
            <w:r w:rsidRPr="0027377B">
              <w:rPr>
                <w:color w:val="000000"/>
                <w:sz w:val="18"/>
                <w:szCs w:val="18"/>
              </w:rPr>
              <w:t>8</w:t>
            </w:r>
          </w:p>
        </w:tc>
        <w:tc>
          <w:tcPr>
            <w:tcW w:w="277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Принятие уполномоченным должностным лицом решения по итогам работы Комиссии</w:t>
            </w:r>
          </w:p>
        </w:tc>
        <w:tc>
          <w:tcPr>
            <w:tcW w:w="652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На основании полученного заключения издается распоряжение о дальнейшем использовании жилого помещения</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в течение 3 дней</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глава местного самоуправления</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компьютер, принтер</w:t>
            </w:r>
          </w:p>
        </w:tc>
        <w:tc>
          <w:tcPr>
            <w:tcW w:w="116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Форма </w:t>
            </w:r>
            <w:proofErr w:type="spellStart"/>
            <w:proofErr w:type="gramStart"/>
            <w:r w:rsidRPr="0027377B">
              <w:rPr>
                <w:color w:val="000000"/>
                <w:sz w:val="18"/>
                <w:szCs w:val="18"/>
              </w:rPr>
              <w:t>распоряже-ния</w:t>
            </w:r>
            <w:proofErr w:type="spellEnd"/>
            <w:proofErr w:type="gramEnd"/>
          </w:p>
        </w:tc>
      </w:tr>
      <w:tr w:rsidR="00FA7E2F" w:rsidRPr="0027377B" w:rsidTr="00E93113">
        <w:trPr>
          <w:trHeight w:val="1129"/>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rsidR="00FA7E2F" w:rsidRPr="0027377B" w:rsidRDefault="00FA7E2F" w:rsidP="00E93113">
            <w:pPr>
              <w:jc w:val="center"/>
              <w:rPr>
                <w:color w:val="000000"/>
                <w:sz w:val="18"/>
                <w:szCs w:val="18"/>
              </w:rPr>
            </w:pPr>
            <w:r w:rsidRPr="0027377B">
              <w:rPr>
                <w:color w:val="000000"/>
                <w:sz w:val="18"/>
                <w:szCs w:val="18"/>
              </w:rPr>
              <w:t>9</w:t>
            </w:r>
          </w:p>
        </w:tc>
        <w:tc>
          <w:tcPr>
            <w:tcW w:w="277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18"/>
                <w:szCs w:val="18"/>
              </w:rPr>
            </w:pPr>
            <w:r w:rsidRPr="0027377B">
              <w:rPr>
                <w:color w:val="000000"/>
                <w:sz w:val="18"/>
                <w:szCs w:val="18"/>
              </w:rPr>
              <w:t>Передача заявителю заключения Комиссии и распоряжения Администрации</w:t>
            </w:r>
          </w:p>
        </w:tc>
        <w:tc>
          <w:tcPr>
            <w:tcW w:w="6520"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18"/>
                <w:szCs w:val="18"/>
              </w:rPr>
            </w:pPr>
            <w:r w:rsidRPr="0027377B">
              <w:rPr>
                <w:color w:val="000000"/>
                <w:sz w:val="18"/>
                <w:szCs w:val="18"/>
              </w:rPr>
              <w:t xml:space="preserve">Секретарь Комиссии направляет или выдает заявителю или его уполномоченному представителю один экземпляр заключения Комиссии и распоряжения Администрации. Факт выдачи и получения заключения Комиссии и распоряжения Администрации секретарь Комиссии фиксирует в журнале регистрации выданных заключений Комиссии и распоряжений Администрации заявителю </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left="-108" w:right="-108"/>
              <w:jc w:val="center"/>
              <w:rPr>
                <w:color w:val="000000"/>
                <w:sz w:val="18"/>
                <w:szCs w:val="18"/>
              </w:rPr>
            </w:pPr>
            <w:r w:rsidRPr="0027377B">
              <w:rPr>
                <w:color w:val="000000"/>
                <w:sz w:val="18"/>
                <w:szCs w:val="18"/>
              </w:rPr>
              <w:t xml:space="preserve">в течение 5 дней со дня получения распоряжения Администрации </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 xml:space="preserve">Сектор жилищной политики, общий отдел администрации </w:t>
            </w:r>
            <w:proofErr w:type="spellStart"/>
            <w:r w:rsidRPr="0027377B">
              <w:rPr>
                <w:color w:val="000000"/>
                <w:sz w:val="18"/>
                <w:szCs w:val="18"/>
              </w:rPr>
              <w:t>г.о.г</w:t>
            </w:r>
            <w:proofErr w:type="spellEnd"/>
            <w:r w:rsidRPr="0027377B">
              <w:rPr>
                <w:color w:val="000000"/>
                <w:sz w:val="18"/>
                <w:szCs w:val="18"/>
              </w:rPr>
              <w:t>. Шахунья</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компьютер, принтер</w:t>
            </w:r>
          </w:p>
        </w:tc>
        <w:tc>
          <w:tcPr>
            <w:tcW w:w="116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18"/>
                <w:szCs w:val="18"/>
              </w:rPr>
            </w:pPr>
            <w:r w:rsidRPr="0027377B">
              <w:rPr>
                <w:color w:val="000000"/>
                <w:sz w:val="18"/>
                <w:szCs w:val="18"/>
              </w:rPr>
              <w:t>нет</w:t>
            </w:r>
          </w:p>
        </w:tc>
      </w:tr>
    </w:tbl>
    <w:p w:rsidR="00FA7E2F" w:rsidRPr="0027377B" w:rsidRDefault="00FA7E2F" w:rsidP="00FA7E2F">
      <w:pPr>
        <w:rPr>
          <w:color w:val="000000"/>
        </w:rPr>
      </w:pPr>
      <w:r w:rsidRPr="0027377B">
        <w:rPr>
          <w:color w:val="000000"/>
        </w:rPr>
        <w:lastRenderedPageBreak/>
        <w:t>Раздел 8. "Особенности предоставления услуги в электронной форме"</w:t>
      </w:r>
    </w:p>
    <w:p w:rsidR="00FA7E2F" w:rsidRPr="0027377B" w:rsidRDefault="00FA7E2F" w:rsidP="00FA7E2F">
      <w:pPr>
        <w:rPr>
          <w:sz w:val="18"/>
          <w:szCs w:val="18"/>
        </w:rPr>
      </w:pPr>
    </w:p>
    <w:tbl>
      <w:tblPr>
        <w:tblW w:w="15040" w:type="dxa"/>
        <w:tblInd w:w="93" w:type="dxa"/>
        <w:tblLayout w:type="fixed"/>
        <w:tblLook w:val="04A0" w:firstRow="1" w:lastRow="0" w:firstColumn="1" w:lastColumn="0" w:noHBand="0" w:noVBand="1"/>
      </w:tblPr>
      <w:tblGrid>
        <w:gridCol w:w="2425"/>
        <w:gridCol w:w="2268"/>
        <w:gridCol w:w="1842"/>
        <w:gridCol w:w="2313"/>
        <w:gridCol w:w="1515"/>
        <w:gridCol w:w="2268"/>
        <w:gridCol w:w="2409"/>
      </w:tblGrid>
      <w:tr w:rsidR="00FA7E2F" w:rsidRPr="0027377B" w:rsidTr="00E93113">
        <w:trPr>
          <w:trHeight w:val="2115"/>
        </w:trPr>
        <w:tc>
          <w:tcPr>
            <w:tcW w:w="2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Способ получения  заявителем информации о сроках  и порядке предоставления услуги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Способ записи на прием в орган, МФЦ</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 xml:space="preserve">Способ формирования запроса  о предоставлении услуги </w:t>
            </w:r>
            <w:r w:rsidRPr="0027377B">
              <w:rPr>
                <w:color w:val="000000"/>
                <w:sz w:val="20"/>
                <w:szCs w:val="20"/>
              </w:rPr>
              <w:br/>
              <w:t xml:space="preserve">Способ </w:t>
            </w:r>
          </w:p>
        </w:tc>
        <w:tc>
          <w:tcPr>
            <w:tcW w:w="2313"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515"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 xml:space="preserve">Способ оплаты заявителем </w:t>
            </w:r>
            <w:proofErr w:type="spellStart"/>
            <w:proofErr w:type="gramStart"/>
            <w:r w:rsidRPr="0027377B">
              <w:rPr>
                <w:color w:val="000000"/>
                <w:sz w:val="20"/>
                <w:szCs w:val="20"/>
              </w:rPr>
              <w:t>государствен</w:t>
            </w:r>
            <w:proofErr w:type="spellEnd"/>
            <w:r w:rsidRPr="0027377B">
              <w:rPr>
                <w:color w:val="000000"/>
                <w:sz w:val="20"/>
                <w:szCs w:val="20"/>
              </w:rPr>
              <w:t>-ной</w:t>
            </w:r>
            <w:proofErr w:type="gramEnd"/>
            <w:r w:rsidRPr="0027377B">
              <w:rPr>
                <w:color w:val="000000"/>
                <w:sz w:val="20"/>
                <w:szCs w:val="20"/>
              </w:rPr>
              <w:t xml:space="preserve"> пошлины или иной платы, взимаемой за </w:t>
            </w:r>
            <w:proofErr w:type="spellStart"/>
            <w:r w:rsidRPr="0027377B">
              <w:rPr>
                <w:color w:val="000000"/>
                <w:sz w:val="20"/>
                <w:szCs w:val="20"/>
              </w:rPr>
              <w:t>предоставле-ние</w:t>
            </w:r>
            <w:proofErr w:type="spellEnd"/>
            <w:r w:rsidRPr="0027377B">
              <w:rPr>
                <w:color w:val="000000"/>
                <w:sz w:val="20"/>
                <w:szCs w:val="20"/>
              </w:rPr>
              <w:t xml:space="preserve"> услуги</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Способ получение сведений о ходе выполнения запроса о предоставлении услуги</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FA7E2F" w:rsidRPr="0027377B" w:rsidTr="00E93113">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1</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2</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3</w:t>
            </w:r>
          </w:p>
        </w:tc>
        <w:tc>
          <w:tcPr>
            <w:tcW w:w="231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4</w:t>
            </w:r>
          </w:p>
        </w:tc>
        <w:tc>
          <w:tcPr>
            <w:tcW w:w="151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5</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6</w:t>
            </w:r>
          </w:p>
        </w:tc>
        <w:tc>
          <w:tcPr>
            <w:tcW w:w="240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7</w:t>
            </w:r>
          </w:p>
        </w:tc>
      </w:tr>
      <w:tr w:rsidR="00FA7E2F" w:rsidRPr="0027377B" w:rsidTr="00E93113">
        <w:trPr>
          <w:trHeight w:val="13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A7E2F" w:rsidRPr="0027377B" w:rsidRDefault="00FA7E2F" w:rsidP="00E93113">
            <w:pPr>
              <w:rPr>
                <w:color w:val="000000"/>
                <w:sz w:val="20"/>
                <w:szCs w:val="20"/>
              </w:rPr>
            </w:pPr>
            <w:r w:rsidRPr="0027377B">
              <w:rPr>
                <w:color w:val="000000"/>
                <w:sz w:val="20"/>
                <w:szCs w:val="20"/>
              </w:rPr>
              <w:t>Адрес официального сайта администрации городского округа город Шахунья Нижегородской области в сети Интернет: www.shah.adm.ru                                          Официальный электронный адрес администрации городского округа город Шахунья Нижегородской области: E-</w:t>
            </w:r>
            <w:proofErr w:type="spellStart"/>
            <w:r w:rsidRPr="0027377B">
              <w:rPr>
                <w:color w:val="000000"/>
                <w:sz w:val="20"/>
                <w:szCs w:val="20"/>
              </w:rPr>
              <w:t>mail</w:t>
            </w:r>
            <w:proofErr w:type="spellEnd"/>
            <w:r w:rsidRPr="0027377B">
              <w:rPr>
                <w:color w:val="000000"/>
                <w:sz w:val="20"/>
                <w:szCs w:val="20"/>
              </w:rPr>
              <w:t xml:space="preserve">: official@adm.shh.nnov.ru                                      Адрес электронной почты отдела ГБУ НО «УМФЦ» </w:t>
            </w:r>
            <w:proofErr w:type="spellStart"/>
            <w:r w:rsidRPr="0027377B">
              <w:rPr>
                <w:color w:val="000000"/>
                <w:sz w:val="20"/>
                <w:szCs w:val="20"/>
              </w:rPr>
              <w:t>г.о.г</w:t>
            </w:r>
            <w:proofErr w:type="spellEnd"/>
            <w:r w:rsidRPr="0027377B">
              <w:rPr>
                <w:color w:val="000000"/>
                <w:sz w:val="20"/>
                <w:szCs w:val="20"/>
              </w:rPr>
              <w:t>. Шахунья:                                                                        E-</w:t>
            </w:r>
            <w:proofErr w:type="spellStart"/>
            <w:r w:rsidRPr="0027377B">
              <w:rPr>
                <w:color w:val="000000"/>
                <w:sz w:val="20"/>
                <w:szCs w:val="20"/>
              </w:rPr>
              <w:t>mail</w:t>
            </w:r>
            <w:proofErr w:type="spellEnd"/>
            <w:r w:rsidRPr="0027377B">
              <w:rPr>
                <w:color w:val="000000"/>
                <w:sz w:val="20"/>
                <w:szCs w:val="20"/>
              </w:rPr>
              <w:t>: mfc.shah@mail.ru</w:t>
            </w:r>
          </w:p>
        </w:tc>
        <w:tc>
          <w:tcPr>
            <w:tcW w:w="2268" w:type="dxa"/>
            <w:tcBorders>
              <w:top w:val="nil"/>
              <w:left w:val="nil"/>
              <w:bottom w:val="single" w:sz="4" w:space="0" w:color="auto"/>
              <w:right w:val="single" w:sz="4" w:space="0" w:color="auto"/>
            </w:tcBorders>
            <w:shd w:val="clear" w:color="auto" w:fill="auto"/>
            <w:vAlign w:val="center"/>
            <w:hideMark/>
          </w:tcPr>
          <w:p w:rsidR="00FA7E2F" w:rsidRPr="0027377B" w:rsidRDefault="00FA7E2F" w:rsidP="00E93113">
            <w:pPr>
              <w:rPr>
                <w:color w:val="000000"/>
                <w:sz w:val="20"/>
                <w:szCs w:val="20"/>
              </w:rPr>
            </w:pPr>
            <w:r w:rsidRPr="0027377B">
              <w:rPr>
                <w:color w:val="000000"/>
                <w:sz w:val="20"/>
                <w:szCs w:val="20"/>
              </w:rPr>
              <w:t xml:space="preserve">Телефоны специалистов сектора жилищной политики администрации: (83152) 2-63-91,                                8-908-726-77-54,                                                                                       </w:t>
            </w:r>
            <w:r w:rsidRPr="0027377B">
              <w:rPr>
                <w:color w:val="000000"/>
                <w:sz w:val="20"/>
                <w:szCs w:val="20"/>
              </w:rPr>
              <w:br/>
              <w:t xml:space="preserve">телефон отдела ГБУ НО «УМФЦ» </w:t>
            </w:r>
            <w:proofErr w:type="spellStart"/>
            <w:r w:rsidRPr="0027377B">
              <w:rPr>
                <w:color w:val="000000"/>
                <w:sz w:val="20"/>
                <w:szCs w:val="20"/>
              </w:rPr>
              <w:t>г.о.г</w:t>
            </w:r>
            <w:proofErr w:type="spellEnd"/>
            <w:r w:rsidRPr="0027377B">
              <w:rPr>
                <w:color w:val="000000"/>
                <w:sz w:val="20"/>
                <w:szCs w:val="20"/>
              </w:rPr>
              <w:t xml:space="preserve">. Шахунья: (83152) 2-52-64, </w:t>
            </w:r>
          </w:p>
          <w:p w:rsidR="00FA7E2F" w:rsidRPr="0027377B" w:rsidRDefault="00FA7E2F" w:rsidP="00E93113">
            <w:pPr>
              <w:rPr>
                <w:color w:val="000000"/>
                <w:sz w:val="20"/>
                <w:szCs w:val="20"/>
              </w:rPr>
            </w:pPr>
            <w:r w:rsidRPr="0027377B">
              <w:rPr>
                <w:color w:val="000000"/>
                <w:sz w:val="20"/>
                <w:szCs w:val="20"/>
              </w:rPr>
              <w:t>(83152) 2-50-74.</w:t>
            </w:r>
            <w:r w:rsidRPr="0027377B">
              <w:rPr>
                <w:color w:val="000000"/>
                <w:sz w:val="20"/>
                <w:szCs w:val="20"/>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20"/>
                <w:szCs w:val="20"/>
              </w:rPr>
            </w:pPr>
            <w:r w:rsidRPr="0027377B">
              <w:rPr>
                <w:color w:val="000000"/>
                <w:sz w:val="20"/>
                <w:szCs w:val="20"/>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313"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20"/>
                <w:szCs w:val="20"/>
              </w:rPr>
            </w:pPr>
            <w:r w:rsidRPr="0027377B">
              <w:rPr>
                <w:color w:val="000000"/>
                <w:sz w:val="20"/>
                <w:szCs w:val="20"/>
              </w:rPr>
              <w:t xml:space="preserve">При получении документов посредством использования информационно-телекоммуникационных  систем, секретарь Комиссии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документов с назначением сроков личной явки граждан с оригиналами документов, приложенных к заявлению в электронной форме. </w:t>
            </w:r>
          </w:p>
        </w:tc>
        <w:tc>
          <w:tcPr>
            <w:tcW w:w="1515"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jc w:val="center"/>
              <w:rPr>
                <w:color w:val="000000"/>
                <w:sz w:val="20"/>
                <w:szCs w:val="20"/>
              </w:rPr>
            </w:pPr>
            <w:r w:rsidRPr="0027377B">
              <w:rPr>
                <w:color w:val="000000"/>
                <w:sz w:val="20"/>
                <w:szCs w:val="20"/>
              </w:rPr>
              <w:t>нет</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ind w:right="-108"/>
              <w:rPr>
                <w:color w:val="000000"/>
                <w:sz w:val="20"/>
                <w:szCs w:val="20"/>
              </w:rPr>
            </w:pPr>
            <w:r w:rsidRPr="0027377B">
              <w:rPr>
                <w:color w:val="000000"/>
                <w:sz w:val="20"/>
                <w:szCs w:val="20"/>
              </w:rPr>
              <w:t xml:space="preserve"> Сектор  жилищной политики:                   (83152) 2-63-91,                                                                     8-908-726-77-54;</w:t>
            </w:r>
            <w:r w:rsidRPr="0027377B">
              <w:rPr>
                <w:color w:val="000000"/>
                <w:sz w:val="20"/>
                <w:szCs w:val="20"/>
              </w:rPr>
              <w:br/>
              <w:t>Официальный электронный адрес администрации городского округа город Шахунья Нижегородской области:                                                   E-</w:t>
            </w:r>
            <w:proofErr w:type="spellStart"/>
            <w:r w:rsidRPr="0027377B">
              <w:rPr>
                <w:color w:val="000000"/>
                <w:sz w:val="20"/>
                <w:szCs w:val="20"/>
              </w:rPr>
              <w:t>mail</w:t>
            </w:r>
            <w:proofErr w:type="spellEnd"/>
            <w:r w:rsidRPr="0027377B">
              <w:rPr>
                <w:color w:val="000000"/>
                <w:sz w:val="20"/>
                <w:szCs w:val="20"/>
              </w:rPr>
              <w:t>: official@adm.shh.nnov.ru</w:t>
            </w:r>
          </w:p>
        </w:tc>
        <w:tc>
          <w:tcPr>
            <w:tcW w:w="2409" w:type="dxa"/>
            <w:tcBorders>
              <w:top w:val="nil"/>
              <w:left w:val="nil"/>
              <w:bottom w:val="single" w:sz="4" w:space="0" w:color="auto"/>
              <w:right w:val="single" w:sz="4" w:space="0" w:color="auto"/>
            </w:tcBorders>
            <w:shd w:val="clear" w:color="000000" w:fill="FFFFFF"/>
            <w:vAlign w:val="center"/>
            <w:hideMark/>
          </w:tcPr>
          <w:p w:rsidR="00FA7E2F" w:rsidRPr="0027377B" w:rsidRDefault="00FA7E2F" w:rsidP="00E93113">
            <w:pPr>
              <w:rPr>
                <w:color w:val="000000"/>
                <w:sz w:val="20"/>
                <w:szCs w:val="20"/>
              </w:rPr>
            </w:pPr>
            <w:r w:rsidRPr="0027377B">
              <w:rPr>
                <w:color w:val="000000"/>
                <w:sz w:val="20"/>
                <w:szCs w:val="20"/>
              </w:rPr>
              <w:t xml:space="preserve"> Жалоба может быть направлена по почте, через отдел ГБУ НО «УМФЦ» </w:t>
            </w:r>
            <w:proofErr w:type="spellStart"/>
            <w:r w:rsidRPr="0027377B">
              <w:rPr>
                <w:color w:val="000000"/>
                <w:sz w:val="20"/>
                <w:szCs w:val="20"/>
              </w:rPr>
              <w:t>г.о.г</w:t>
            </w:r>
            <w:proofErr w:type="spellEnd"/>
            <w:r w:rsidRPr="0027377B">
              <w:rPr>
                <w:color w:val="000000"/>
                <w:sz w:val="20"/>
                <w:szCs w:val="20"/>
              </w:rPr>
              <w:t xml:space="preserve">. Шахунья или через его территориальные обособленные структурные подразделения в </w:t>
            </w:r>
            <w:proofErr w:type="spellStart"/>
            <w:r w:rsidRPr="0027377B">
              <w:rPr>
                <w:color w:val="000000"/>
                <w:sz w:val="20"/>
                <w:szCs w:val="20"/>
              </w:rPr>
              <w:t>р.п</w:t>
            </w:r>
            <w:proofErr w:type="spellEnd"/>
            <w:r w:rsidRPr="0027377B">
              <w:rPr>
                <w:color w:val="000000"/>
                <w:sz w:val="20"/>
                <w:szCs w:val="20"/>
              </w:rPr>
              <w:t xml:space="preserve">. </w:t>
            </w:r>
            <w:proofErr w:type="spellStart"/>
            <w:r w:rsidRPr="0027377B">
              <w:rPr>
                <w:color w:val="000000"/>
                <w:sz w:val="20"/>
                <w:szCs w:val="20"/>
              </w:rPr>
              <w:t>Вахтан</w:t>
            </w:r>
            <w:proofErr w:type="spellEnd"/>
            <w:r w:rsidRPr="0027377B">
              <w:rPr>
                <w:color w:val="000000"/>
                <w:sz w:val="20"/>
                <w:szCs w:val="20"/>
              </w:rPr>
              <w:t xml:space="preserve"> и </w:t>
            </w:r>
            <w:proofErr w:type="spellStart"/>
            <w:r w:rsidRPr="0027377B">
              <w:rPr>
                <w:color w:val="000000"/>
                <w:sz w:val="20"/>
                <w:szCs w:val="20"/>
              </w:rPr>
              <w:t>р.п</w:t>
            </w:r>
            <w:proofErr w:type="spellEnd"/>
            <w:r w:rsidRPr="0027377B">
              <w:rPr>
                <w:color w:val="000000"/>
                <w:sz w:val="20"/>
                <w:szCs w:val="20"/>
              </w:rPr>
              <w:t xml:space="preserve">. </w:t>
            </w:r>
            <w:proofErr w:type="spellStart"/>
            <w:r w:rsidRPr="0027377B">
              <w:rPr>
                <w:color w:val="000000"/>
                <w:sz w:val="20"/>
                <w:szCs w:val="20"/>
              </w:rPr>
              <w:t>Сява</w:t>
            </w:r>
            <w:proofErr w:type="spellEnd"/>
            <w:r w:rsidRPr="0027377B">
              <w:rPr>
                <w:color w:val="000000"/>
                <w:sz w:val="20"/>
                <w:szCs w:val="20"/>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7377B">
              <w:rPr>
                <w:color w:val="000000"/>
                <w:sz w:val="20"/>
                <w:szCs w:val="20"/>
              </w:rPr>
              <w:t>принята</w:t>
            </w:r>
            <w:proofErr w:type="gramEnd"/>
            <w:r w:rsidRPr="0027377B">
              <w:rPr>
                <w:color w:val="000000"/>
                <w:sz w:val="20"/>
                <w:szCs w:val="20"/>
              </w:rPr>
              <w:t xml:space="preserve"> при личном приеме заявителя. </w:t>
            </w:r>
          </w:p>
        </w:tc>
      </w:tr>
    </w:tbl>
    <w:p w:rsidR="00FA7E2F" w:rsidRPr="0027377B" w:rsidRDefault="00FA7E2F" w:rsidP="00FA7E2F">
      <w:pPr>
        <w:rPr>
          <w:sz w:val="18"/>
          <w:szCs w:val="18"/>
        </w:rPr>
      </w:pPr>
    </w:p>
    <w:p w:rsidR="00FA7E2F" w:rsidRDefault="00FA7E2F">
      <w:pPr>
        <w:rPr>
          <w:sz w:val="22"/>
          <w:szCs w:val="22"/>
        </w:rPr>
      </w:pPr>
      <w:r>
        <w:rPr>
          <w:sz w:val="22"/>
          <w:szCs w:val="22"/>
        </w:rPr>
        <w:br w:type="page"/>
      </w:r>
    </w:p>
    <w:p w:rsidR="00FA7E2F" w:rsidRPr="0027377B" w:rsidRDefault="00FA7E2F" w:rsidP="00FA7E2F">
      <w:pPr>
        <w:ind w:left="10490"/>
        <w:jc w:val="center"/>
        <w:rPr>
          <w:color w:val="000000"/>
        </w:rPr>
      </w:pPr>
      <w:r w:rsidRPr="0027377B">
        <w:rPr>
          <w:color w:val="000000"/>
        </w:rPr>
        <w:lastRenderedPageBreak/>
        <w:t>УТВЕРЖДЕНА</w:t>
      </w:r>
      <w:r w:rsidRPr="0027377B">
        <w:rPr>
          <w:color w:val="000000"/>
        </w:rPr>
        <w:br/>
        <w:t>распоряжением администрации городского округа город Шахунья Нижегородской области</w:t>
      </w:r>
      <w:r w:rsidRPr="0027377B">
        <w:rPr>
          <w:color w:val="000000"/>
        </w:rPr>
        <w:br/>
        <w:t>от 09.12.2021 г. № 536-р</w:t>
      </w:r>
    </w:p>
    <w:p w:rsidR="00FA7E2F" w:rsidRPr="00780E5D" w:rsidRDefault="00FA7E2F" w:rsidP="00FA7E2F">
      <w:pPr>
        <w:ind w:left="10065"/>
        <w:rPr>
          <w:color w:val="000000"/>
        </w:rPr>
      </w:pPr>
    </w:p>
    <w:p w:rsidR="00FA7E2F" w:rsidRPr="00780E5D" w:rsidRDefault="00FA7E2F" w:rsidP="00FA7E2F">
      <w:pPr>
        <w:ind w:left="10348"/>
      </w:pPr>
    </w:p>
    <w:p w:rsidR="00FA7E2F" w:rsidRPr="00780E5D" w:rsidRDefault="00FA7E2F" w:rsidP="00FA7E2F">
      <w:pPr>
        <w:jc w:val="center"/>
        <w:rPr>
          <w:color w:val="000000"/>
        </w:rPr>
      </w:pPr>
      <w:r w:rsidRPr="00780E5D">
        <w:rPr>
          <w:color w:val="000000"/>
        </w:rPr>
        <w:t xml:space="preserve">Предоставление информации об очередности предоставления жилых помещений на условиях социального найма </w:t>
      </w:r>
    </w:p>
    <w:p w:rsidR="00FA7E2F" w:rsidRPr="00780E5D" w:rsidRDefault="00FA7E2F" w:rsidP="00FA7E2F">
      <w:pPr>
        <w:jc w:val="center"/>
        <w:rPr>
          <w:color w:val="000000"/>
        </w:rPr>
      </w:pPr>
      <w:r w:rsidRPr="00780E5D">
        <w:rPr>
          <w:color w:val="000000"/>
        </w:rPr>
        <w:t>в городском округе город Шахунья Нижегородской области</w:t>
      </w:r>
    </w:p>
    <w:p w:rsidR="00FA7E2F" w:rsidRPr="00780E5D" w:rsidRDefault="00FA7E2F" w:rsidP="00FA7E2F">
      <w:pPr>
        <w:jc w:val="center"/>
        <w:rPr>
          <w:color w:val="000000"/>
        </w:rPr>
      </w:pPr>
    </w:p>
    <w:p w:rsidR="00FA7E2F" w:rsidRPr="00780E5D" w:rsidRDefault="00FA7E2F" w:rsidP="00FA7E2F">
      <w:pPr>
        <w:jc w:val="center"/>
        <w:rPr>
          <w:color w:val="000000"/>
        </w:rPr>
      </w:pPr>
    </w:p>
    <w:p w:rsidR="00FA7E2F" w:rsidRPr="00780E5D" w:rsidRDefault="00FA7E2F" w:rsidP="00FA7E2F">
      <w:pPr>
        <w:rPr>
          <w:color w:val="000000"/>
        </w:rPr>
      </w:pPr>
      <w:r w:rsidRPr="00780E5D">
        <w:rPr>
          <w:color w:val="000000"/>
        </w:rPr>
        <w:t>Раздел 1. "Общие сведения о муниципальной услуге"</w:t>
      </w:r>
    </w:p>
    <w:tbl>
      <w:tblPr>
        <w:tblW w:w="13474" w:type="dxa"/>
        <w:tblInd w:w="93" w:type="dxa"/>
        <w:tblLook w:val="04A0" w:firstRow="1" w:lastRow="0" w:firstColumn="1" w:lastColumn="0" w:noHBand="0" w:noVBand="1"/>
      </w:tblPr>
      <w:tblGrid>
        <w:gridCol w:w="1260"/>
        <w:gridCol w:w="4425"/>
        <w:gridCol w:w="7789"/>
      </w:tblGrid>
      <w:tr w:rsidR="00FA7E2F" w:rsidRPr="00780E5D" w:rsidTr="00E93113">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w:t>
            </w:r>
          </w:p>
        </w:tc>
        <w:tc>
          <w:tcPr>
            <w:tcW w:w="4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Параметр</w:t>
            </w:r>
          </w:p>
        </w:tc>
        <w:tc>
          <w:tcPr>
            <w:tcW w:w="77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Значение параметра/состояние</w:t>
            </w:r>
          </w:p>
        </w:tc>
      </w:tr>
      <w:tr w:rsidR="00FA7E2F" w:rsidRPr="00780E5D" w:rsidTr="00E93113">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1</w:t>
            </w:r>
          </w:p>
        </w:tc>
        <w:tc>
          <w:tcPr>
            <w:tcW w:w="4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2</w:t>
            </w:r>
          </w:p>
        </w:tc>
        <w:tc>
          <w:tcPr>
            <w:tcW w:w="77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80E5D" w:rsidRDefault="00FA7E2F" w:rsidP="00E93113">
            <w:pPr>
              <w:jc w:val="center"/>
              <w:rPr>
                <w:color w:val="000000"/>
              </w:rPr>
            </w:pPr>
            <w:r w:rsidRPr="00780E5D">
              <w:rPr>
                <w:color w:val="000000"/>
              </w:rPr>
              <w:t>3</w:t>
            </w:r>
          </w:p>
        </w:tc>
      </w:tr>
      <w:tr w:rsidR="00FA7E2F" w:rsidRPr="00780E5D" w:rsidTr="00E9311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1.</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Наименование органа, предоставляющего услугу</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Администрация городского округа город Шахунья Нижегородской области</w:t>
            </w:r>
          </w:p>
        </w:tc>
      </w:tr>
      <w:tr w:rsidR="00FA7E2F" w:rsidRPr="00780E5D" w:rsidTr="00E93113">
        <w:trPr>
          <w:trHeight w:val="59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2.</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Номер услуги в реестре государственных и муниципальных услуг</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5222400010000543576</w:t>
            </w:r>
          </w:p>
        </w:tc>
      </w:tr>
      <w:tr w:rsidR="00FA7E2F" w:rsidRPr="00780E5D" w:rsidTr="00E93113">
        <w:trPr>
          <w:trHeight w:val="83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3.</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Полное наименование услуги</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p>
        </w:tc>
      </w:tr>
      <w:tr w:rsidR="00FA7E2F" w:rsidRPr="00780E5D" w:rsidTr="00E93113">
        <w:trPr>
          <w:trHeight w:val="84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4.</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Краткое наименование услуги</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w:t>
            </w:r>
          </w:p>
        </w:tc>
      </w:tr>
      <w:tr w:rsidR="00FA7E2F" w:rsidRPr="00780E5D" w:rsidTr="00E93113">
        <w:trPr>
          <w:trHeight w:val="70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5.</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 xml:space="preserve">Административный регламент предоставления государственной услуги </w:t>
            </w:r>
          </w:p>
        </w:tc>
        <w:tc>
          <w:tcPr>
            <w:tcW w:w="7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rPr>
                <w:color w:val="000000"/>
              </w:rPr>
            </w:pPr>
            <w:r w:rsidRPr="00780E5D">
              <w:rPr>
                <w:color w:val="000000"/>
              </w:rPr>
              <w:t xml:space="preserve">Постановление администрации городского округа город Шахунья Нижегородской области от 23.04.2019 № 428 </w:t>
            </w:r>
          </w:p>
        </w:tc>
      </w:tr>
      <w:tr w:rsidR="00FA7E2F" w:rsidRPr="00780E5D" w:rsidTr="00E93113">
        <w:trPr>
          <w:trHeight w:val="39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 xml:space="preserve">6. </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Перечень "</w:t>
            </w:r>
            <w:proofErr w:type="spellStart"/>
            <w:r w:rsidRPr="00780E5D">
              <w:rPr>
                <w:color w:val="000000"/>
              </w:rPr>
              <w:t>подуслуг</w:t>
            </w:r>
            <w:proofErr w:type="spellEnd"/>
            <w:r w:rsidRPr="00780E5D">
              <w:rPr>
                <w:color w:val="000000"/>
              </w:rPr>
              <w:t>"</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нет</w:t>
            </w:r>
          </w:p>
        </w:tc>
      </w:tr>
      <w:tr w:rsidR="00FA7E2F" w:rsidRPr="00780E5D" w:rsidTr="00E93113">
        <w:trPr>
          <w:trHeight w:val="7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7.</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Способы оценки качества предоставления государственной услуги</w:t>
            </w:r>
          </w:p>
        </w:tc>
        <w:tc>
          <w:tcPr>
            <w:tcW w:w="7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rPr>
            </w:pPr>
            <w:r w:rsidRPr="00780E5D">
              <w:rPr>
                <w:color w:val="000000"/>
              </w:rPr>
              <w:t>нет</w:t>
            </w:r>
          </w:p>
        </w:tc>
      </w:tr>
    </w:tbl>
    <w:p w:rsidR="00FA7E2F" w:rsidRPr="00780E5D" w:rsidRDefault="00FA7E2F" w:rsidP="00FA7E2F">
      <w:pPr>
        <w:rPr>
          <w:color w:val="000000"/>
        </w:rPr>
      </w:pPr>
    </w:p>
    <w:p w:rsidR="00FA7E2F" w:rsidRPr="00780E5D" w:rsidRDefault="00FA7E2F" w:rsidP="00FA7E2F">
      <w:pPr>
        <w:rPr>
          <w:color w:val="000000"/>
        </w:rPr>
      </w:pPr>
    </w:p>
    <w:p w:rsidR="00FA7E2F" w:rsidRPr="00780E5D" w:rsidRDefault="00FA7E2F" w:rsidP="00FA7E2F">
      <w:pPr>
        <w:rPr>
          <w:color w:val="000000"/>
        </w:rPr>
      </w:pPr>
    </w:p>
    <w:p w:rsidR="00FA7E2F" w:rsidRPr="00780E5D" w:rsidRDefault="00FA7E2F" w:rsidP="00FA7E2F">
      <w:pPr>
        <w:rPr>
          <w:color w:val="000000"/>
        </w:rPr>
      </w:pPr>
    </w:p>
    <w:p w:rsidR="00FA7E2F" w:rsidRPr="00780E5D" w:rsidRDefault="00FA7E2F" w:rsidP="00FA7E2F">
      <w:pPr>
        <w:rPr>
          <w:color w:val="000000"/>
        </w:rPr>
      </w:pPr>
      <w:r w:rsidRPr="00780E5D">
        <w:rPr>
          <w:color w:val="000000"/>
        </w:rPr>
        <w:lastRenderedPageBreak/>
        <w:t>Раздел 2. "Общие сведения об услугах"</w:t>
      </w:r>
    </w:p>
    <w:tbl>
      <w:tblPr>
        <w:tblW w:w="15325" w:type="dxa"/>
        <w:tblInd w:w="93" w:type="dxa"/>
        <w:tblLayout w:type="fixed"/>
        <w:tblLook w:val="04A0" w:firstRow="1" w:lastRow="0" w:firstColumn="1" w:lastColumn="0" w:noHBand="0" w:noVBand="1"/>
      </w:tblPr>
      <w:tblGrid>
        <w:gridCol w:w="442"/>
        <w:gridCol w:w="1274"/>
        <w:gridCol w:w="1134"/>
        <w:gridCol w:w="1417"/>
        <w:gridCol w:w="1276"/>
        <w:gridCol w:w="1276"/>
        <w:gridCol w:w="1081"/>
        <w:gridCol w:w="1134"/>
        <w:gridCol w:w="992"/>
        <w:gridCol w:w="1134"/>
        <w:gridCol w:w="993"/>
        <w:gridCol w:w="1612"/>
        <w:gridCol w:w="1560"/>
      </w:tblGrid>
      <w:tr w:rsidR="00FA7E2F" w:rsidRPr="00780E5D" w:rsidTr="00E93113">
        <w:trPr>
          <w:trHeight w:val="544"/>
        </w:trPr>
        <w:tc>
          <w:tcPr>
            <w:tcW w:w="4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w:t>
            </w:r>
          </w:p>
        </w:tc>
        <w:tc>
          <w:tcPr>
            <w:tcW w:w="1274" w:type="dxa"/>
            <w:vMerge w:val="restart"/>
            <w:tcBorders>
              <w:top w:val="single" w:sz="4" w:space="0" w:color="auto"/>
              <w:left w:val="nil"/>
              <w:bottom w:val="single" w:sz="4" w:space="0" w:color="000000"/>
              <w:right w:val="single" w:sz="4" w:space="0" w:color="auto"/>
            </w:tcBorders>
            <w:shd w:val="clear" w:color="000000" w:fill="FFFFFF"/>
            <w:vAlign w:val="center"/>
            <w:hideMark/>
          </w:tcPr>
          <w:p w:rsidR="00FA7E2F" w:rsidRPr="00780E5D" w:rsidRDefault="00FA7E2F" w:rsidP="00E93113">
            <w:pPr>
              <w:ind w:left="-109" w:right="-108"/>
              <w:jc w:val="center"/>
              <w:rPr>
                <w:color w:val="000000"/>
                <w:sz w:val="16"/>
                <w:szCs w:val="16"/>
              </w:rPr>
            </w:pPr>
            <w:r w:rsidRPr="00780E5D">
              <w:rPr>
                <w:color w:val="000000"/>
                <w:sz w:val="16"/>
                <w:szCs w:val="16"/>
              </w:rPr>
              <w:t>Наименование услуги</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Срок предоставления в зависимости от условий</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Основания отказа в приеме документов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ind w:left="-55" w:right="-108"/>
              <w:jc w:val="center"/>
              <w:rPr>
                <w:color w:val="000000"/>
                <w:sz w:val="16"/>
                <w:szCs w:val="16"/>
              </w:rPr>
            </w:pPr>
            <w:r w:rsidRPr="00780E5D">
              <w:rPr>
                <w:color w:val="000000"/>
                <w:sz w:val="16"/>
                <w:szCs w:val="16"/>
              </w:rPr>
              <w:t>Основания для отказа в предоставлении услуги</w:t>
            </w:r>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ind w:left="-108" w:right="-108"/>
              <w:jc w:val="center"/>
              <w:rPr>
                <w:color w:val="000000"/>
                <w:sz w:val="16"/>
                <w:szCs w:val="16"/>
              </w:rPr>
            </w:pPr>
            <w:r w:rsidRPr="00780E5D">
              <w:rPr>
                <w:color w:val="000000"/>
                <w:sz w:val="16"/>
                <w:szCs w:val="16"/>
              </w:rPr>
              <w:t xml:space="preserve">Основания </w:t>
            </w:r>
            <w:proofErr w:type="spellStart"/>
            <w:proofErr w:type="gramStart"/>
            <w:r w:rsidRPr="00780E5D">
              <w:rPr>
                <w:color w:val="000000"/>
                <w:sz w:val="16"/>
                <w:szCs w:val="16"/>
              </w:rPr>
              <w:t>приостанов-ления</w:t>
            </w:r>
            <w:proofErr w:type="spellEnd"/>
            <w:proofErr w:type="gramEnd"/>
            <w:r w:rsidRPr="00780E5D">
              <w:rPr>
                <w:color w:val="000000"/>
                <w:sz w:val="16"/>
                <w:szCs w:val="16"/>
              </w:rPr>
              <w:t xml:space="preserve"> </w:t>
            </w:r>
            <w:proofErr w:type="spellStart"/>
            <w:r w:rsidRPr="00780E5D">
              <w:rPr>
                <w:color w:val="000000"/>
                <w:sz w:val="16"/>
                <w:szCs w:val="16"/>
              </w:rPr>
              <w:t>предостав-ления</w:t>
            </w:r>
            <w:proofErr w:type="spellEnd"/>
            <w:r w:rsidRPr="00780E5D">
              <w:rPr>
                <w:color w:val="000000"/>
                <w:sz w:val="16"/>
                <w:szCs w:val="16"/>
              </w:rPr>
              <w:t xml:space="preserve"> услуги</w:t>
            </w:r>
          </w:p>
        </w:tc>
        <w:tc>
          <w:tcPr>
            <w:tcW w:w="113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7E2F" w:rsidRPr="00780E5D" w:rsidRDefault="00FA7E2F" w:rsidP="00E93113">
            <w:pPr>
              <w:ind w:left="-132" w:right="-108"/>
              <w:jc w:val="center"/>
              <w:rPr>
                <w:color w:val="000000"/>
                <w:sz w:val="16"/>
                <w:szCs w:val="16"/>
              </w:rPr>
            </w:pPr>
            <w:r w:rsidRPr="00780E5D">
              <w:rPr>
                <w:color w:val="000000"/>
                <w:sz w:val="16"/>
                <w:szCs w:val="16"/>
              </w:rPr>
              <w:t xml:space="preserve">Срок </w:t>
            </w:r>
            <w:proofErr w:type="spellStart"/>
            <w:r w:rsidRPr="00780E5D">
              <w:rPr>
                <w:color w:val="000000"/>
                <w:sz w:val="16"/>
                <w:szCs w:val="16"/>
              </w:rPr>
              <w:t>приостанов</w:t>
            </w:r>
            <w:proofErr w:type="spellEnd"/>
            <w:r w:rsidRPr="00780E5D">
              <w:rPr>
                <w:color w:val="000000"/>
                <w:sz w:val="16"/>
                <w:szCs w:val="16"/>
              </w:rPr>
              <w:t>-</w:t>
            </w:r>
          </w:p>
          <w:p w:rsidR="00FA7E2F" w:rsidRPr="00780E5D" w:rsidRDefault="00FA7E2F" w:rsidP="00E93113">
            <w:pPr>
              <w:ind w:left="-132" w:right="-108"/>
              <w:jc w:val="center"/>
              <w:rPr>
                <w:color w:val="000000"/>
                <w:sz w:val="16"/>
                <w:szCs w:val="16"/>
              </w:rPr>
            </w:pPr>
            <w:proofErr w:type="spellStart"/>
            <w:r w:rsidRPr="00780E5D">
              <w:rPr>
                <w:color w:val="000000"/>
                <w:sz w:val="16"/>
                <w:szCs w:val="16"/>
              </w:rPr>
              <w:t>ления</w:t>
            </w:r>
            <w:proofErr w:type="spellEnd"/>
            <w:r w:rsidRPr="00780E5D">
              <w:rPr>
                <w:color w:val="000000"/>
                <w:sz w:val="16"/>
                <w:szCs w:val="16"/>
              </w:rPr>
              <w:t xml:space="preserve"> услуги</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Плата за предоставление услуги</w:t>
            </w:r>
          </w:p>
        </w:tc>
        <w:tc>
          <w:tcPr>
            <w:tcW w:w="1612" w:type="dxa"/>
            <w:vMerge w:val="restart"/>
            <w:tcBorders>
              <w:top w:val="single" w:sz="4" w:space="0" w:color="auto"/>
              <w:left w:val="nil"/>
              <w:bottom w:val="single" w:sz="4" w:space="0" w:color="000000"/>
              <w:right w:val="single" w:sz="4" w:space="0" w:color="auto"/>
            </w:tcBorders>
            <w:shd w:val="clear" w:color="000000" w:fill="FFFFFF"/>
            <w:vAlign w:val="center"/>
            <w:hideMark/>
          </w:tcPr>
          <w:p w:rsidR="00FA7E2F" w:rsidRPr="00780E5D" w:rsidRDefault="00FA7E2F" w:rsidP="00E93113">
            <w:pPr>
              <w:ind w:left="-108" w:right="-108"/>
              <w:jc w:val="center"/>
              <w:rPr>
                <w:color w:val="000000"/>
                <w:sz w:val="16"/>
                <w:szCs w:val="16"/>
              </w:rPr>
            </w:pPr>
            <w:r w:rsidRPr="00780E5D">
              <w:rPr>
                <w:color w:val="000000"/>
                <w:sz w:val="16"/>
                <w:szCs w:val="16"/>
              </w:rPr>
              <w:t>Способ обращения за получением услуги</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ind w:left="-85" w:right="-108"/>
              <w:jc w:val="center"/>
              <w:rPr>
                <w:color w:val="000000"/>
                <w:sz w:val="16"/>
                <w:szCs w:val="16"/>
              </w:rPr>
            </w:pPr>
            <w:r w:rsidRPr="00780E5D">
              <w:rPr>
                <w:color w:val="000000"/>
                <w:sz w:val="16"/>
                <w:szCs w:val="16"/>
              </w:rPr>
              <w:t>Способ получения результата услуги</w:t>
            </w:r>
          </w:p>
        </w:tc>
      </w:tr>
      <w:tr w:rsidR="00FA7E2F" w:rsidRPr="00780E5D" w:rsidTr="00E93113">
        <w:trPr>
          <w:trHeight w:val="2071"/>
        </w:trPr>
        <w:tc>
          <w:tcPr>
            <w:tcW w:w="442" w:type="dxa"/>
            <w:vMerge/>
            <w:tcBorders>
              <w:top w:val="single" w:sz="4" w:space="0" w:color="auto"/>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16"/>
                <w:szCs w:val="16"/>
              </w:rPr>
            </w:pPr>
          </w:p>
        </w:tc>
        <w:tc>
          <w:tcPr>
            <w:tcW w:w="1274" w:type="dxa"/>
            <w:vMerge/>
            <w:tcBorders>
              <w:top w:val="single" w:sz="4" w:space="0" w:color="auto"/>
              <w:left w:val="nil"/>
              <w:bottom w:val="single" w:sz="4" w:space="0" w:color="000000"/>
              <w:right w:val="single" w:sz="4" w:space="0" w:color="auto"/>
            </w:tcBorders>
            <w:vAlign w:val="center"/>
            <w:hideMark/>
          </w:tcPr>
          <w:p w:rsidR="00FA7E2F" w:rsidRPr="00780E5D" w:rsidRDefault="00FA7E2F" w:rsidP="00E93113">
            <w:pP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16"/>
                <w:szCs w:val="16"/>
              </w:rPr>
            </w:pPr>
            <w:r w:rsidRPr="00780E5D">
              <w:rPr>
                <w:color w:val="000000"/>
                <w:sz w:val="16"/>
                <w:szCs w:val="16"/>
              </w:rPr>
              <w:t xml:space="preserve">При подаче заявления по месту жительства (месту нахождения </w:t>
            </w:r>
            <w:proofErr w:type="spellStart"/>
            <w:r w:rsidRPr="00780E5D">
              <w:rPr>
                <w:color w:val="000000"/>
                <w:sz w:val="16"/>
                <w:szCs w:val="16"/>
              </w:rPr>
              <w:t>юр</w:t>
            </w:r>
            <w:proofErr w:type="gramStart"/>
            <w:r w:rsidRPr="00780E5D">
              <w:rPr>
                <w:color w:val="000000"/>
                <w:sz w:val="16"/>
                <w:szCs w:val="16"/>
              </w:rPr>
              <w:t>.л</w:t>
            </w:r>
            <w:proofErr w:type="gramEnd"/>
            <w:r w:rsidRPr="00780E5D">
              <w:rPr>
                <w:color w:val="000000"/>
                <w:sz w:val="16"/>
                <w:szCs w:val="16"/>
              </w:rPr>
              <w:t>ица</w:t>
            </w:r>
            <w:proofErr w:type="spellEnd"/>
            <w:r w:rsidRPr="00780E5D">
              <w:rPr>
                <w:color w:val="000000"/>
                <w:sz w:val="16"/>
                <w:szCs w:val="16"/>
              </w:rPr>
              <w:t>)</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При подаче заявления не по месту жительства (по месту обращения)</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16"/>
                <w:szCs w:val="16"/>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A7E2F" w:rsidRPr="00780E5D" w:rsidRDefault="00FA7E2F" w:rsidP="00E93113">
            <w:pP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ind w:left="-84" w:right="-108"/>
              <w:jc w:val="center"/>
              <w:rPr>
                <w:color w:val="000000"/>
                <w:sz w:val="16"/>
                <w:szCs w:val="16"/>
              </w:rPr>
            </w:pPr>
            <w:proofErr w:type="gramStart"/>
            <w:r w:rsidRPr="00780E5D">
              <w:rPr>
                <w:color w:val="000000"/>
                <w:sz w:val="16"/>
                <w:szCs w:val="16"/>
              </w:rPr>
              <w:t>Наличие платы (</w:t>
            </w:r>
            <w:proofErr w:type="spellStart"/>
            <w:r w:rsidRPr="00780E5D">
              <w:rPr>
                <w:color w:val="000000"/>
                <w:sz w:val="16"/>
                <w:szCs w:val="16"/>
              </w:rPr>
              <w:t>государст</w:t>
            </w:r>
            <w:proofErr w:type="spellEnd"/>
            <w:r w:rsidRPr="00780E5D">
              <w:rPr>
                <w:color w:val="000000"/>
                <w:sz w:val="16"/>
                <w:szCs w:val="16"/>
              </w:rPr>
              <w:t>-</w:t>
            </w:r>
            <w:proofErr w:type="gramEnd"/>
          </w:p>
          <w:p w:rsidR="00FA7E2F" w:rsidRPr="00780E5D" w:rsidRDefault="00FA7E2F" w:rsidP="00E93113">
            <w:pPr>
              <w:ind w:left="-84" w:right="-108"/>
              <w:jc w:val="center"/>
              <w:rPr>
                <w:color w:val="000000"/>
                <w:sz w:val="16"/>
                <w:szCs w:val="16"/>
              </w:rPr>
            </w:pPr>
            <w:r w:rsidRPr="00780E5D">
              <w:rPr>
                <w:color w:val="000000"/>
                <w:sz w:val="16"/>
                <w:szCs w:val="16"/>
              </w:rPr>
              <w:t>венной пошлины"</w:t>
            </w:r>
          </w:p>
        </w:tc>
        <w:tc>
          <w:tcPr>
            <w:tcW w:w="1134" w:type="dxa"/>
            <w:tcBorders>
              <w:top w:val="nil"/>
              <w:left w:val="nil"/>
              <w:bottom w:val="single" w:sz="4" w:space="0" w:color="auto"/>
              <w:right w:val="nil"/>
            </w:tcBorders>
            <w:shd w:val="clear" w:color="000000" w:fill="FFFFFF"/>
            <w:vAlign w:val="center"/>
            <w:hideMark/>
          </w:tcPr>
          <w:p w:rsidR="00FA7E2F" w:rsidRPr="00780E5D" w:rsidRDefault="00FA7E2F" w:rsidP="00E93113">
            <w:pPr>
              <w:ind w:left="-108" w:right="-108"/>
              <w:jc w:val="center"/>
              <w:rPr>
                <w:color w:val="000000"/>
                <w:sz w:val="16"/>
                <w:szCs w:val="16"/>
              </w:rPr>
            </w:pPr>
            <w:r w:rsidRPr="00780E5D">
              <w:rPr>
                <w:color w:val="000000"/>
                <w:sz w:val="16"/>
                <w:szCs w:val="16"/>
              </w:rPr>
              <w:t xml:space="preserve">Реквизиты нормативного правового акта, являющегося основанием </w:t>
            </w:r>
          </w:p>
          <w:p w:rsidR="00FA7E2F" w:rsidRPr="00780E5D" w:rsidRDefault="00FA7E2F" w:rsidP="00E93113">
            <w:pPr>
              <w:ind w:left="-108" w:right="-108"/>
              <w:jc w:val="center"/>
              <w:rPr>
                <w:color w:val="000000"/>
                <w:sz w:val="16"/>
                <w:szCs w:val="16"/>
              </w:rPr>
            </w:pPr>
            <w:proofErr w:type="gramStart"/>
            <w:r w:rsidRPr="00780E5D">
              <w:rPr>
                <w:color w:val="000000"/>
                <w:sz w:val="16"/>
                <w:szCs w:val="16"/>
              </w:rPr>
              <w:t>для взимания платы (</w:t>
            </w:r>
            <w:proofErr w:type="spellStart"/>
            <w:r w:rsidRPr="00780E5D">
              <w:rPr>
                <w:color w:val="000000"/>
                <w:sz w:val="16"/>
                <w:szCs w:val="16"/>
              </w:rPr>
              <w:t>государст</w:t>
            </w:r>
            <w:proofErr w:type="spellEnd"/>
            <w:r w:rsidRPr="00780E5D">
              <w:rPr>
                <w:color w:val="000000"/>
                <w:sz w:val="16"/>
                <w:szCs w:val="16"/>
              </w:rPr>
              <w:t>-</w:t>
            </w:r>
            <w:proofErr w:type="gramEnd"/>
          </w:p>
          <w:p w:rsidR="00FA7E2F" w:rsidRPr="00780E5D" w:rsidRDefault="00FA7E2F" w:rsidP="00E93113">
            <w:pPr>
              <w:ind w:left="-108" w:right="-108"/>
              <w:jc w:val="center"/>
              <w:rPr>
                <w:color w:val="000000"/>
                <w:sz w:val="16"/>
                <w:szCs w:val="16"/>
              </w:rPr>
            </w:pPr>
            <w:r w:rsidRPr="00780E5D">
              <w:rPr>
                <w:color w:val="000000"/>
                <w:sz w:val="16"/>
                <w:szCs w:val="16"/>
              </w:rPr>
              <w:t>венной пошлины)</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ind w:left="-131" w:right="-108"/>
              <w:jc w:val="center"/>
              <w:rPr>
                <w:color w:val="000000"/>
                <w:sz w:val="16"/>
                <w:szCs w:val="16"/>
              </w:rPr>
            </w:pPr>
            <w:r w:rsidRPr="00780E5D">
              <w:rPr>
                <w:color w:val="000000"/>
                <w:sz w:val="16"/>
                <w:szCs w:val="16"/>
              </w:rPr>
              <w:t xml:space="preserve">КБК для взимания </w:t>
            </w:r>
          </w:p>
          <w:p w:rsidR="00FA7E2F" w:rsidRPr="00780E5D" w:rsidRDefault="00FA7E2F" w:rsidP="00E93113">
            <w:pPr>
              <w:ind w:left="-131" w:right="-108"/>
              <w:jc w:val="center"/>
              <w:rPr>
                <w:color w:val="000000"/>
                <w:sz w:val="16"/>
                <w:szCs w:val="16"/>
              </w:rPr>
            </w:pPr>
            <w:proofErr w:type="gramStart"/>
            <w:r w:rsidRPr="00780E5D">
              <w:rPr>
                <w:color w:val="000000"/>
                <w:sz w:val="16"/>
                <w:szCs w:val="16"/>
              </w:rPr>
              <w:t>платы (</w:t>
            </w:r>
            <w:proofErr w:type="spellStart"/>
            <w:r w:rsidRPr="00780E5D">
              <w:rPr>
                <w:color w:val="000000"/>
                <w:sz w:val="16"/>
                <w:szCs w:val="16"/>
              </w:rPr>
              <w:t>государст</w:t>
            </w:r>
            <w:proofErr w:type="spellEnd"/>
            <w:r w:rsidRPr="00780E5D">
              <w:rPr>
                <w:color w:val="000000"/>
                <w:sz w:val="16"/>
                <w:szCs w:val="16"/>
              </w:rPr>
              <w:t>-</w:t>
            </w:r>
            <w:proofErr w:type="gramEnd"/>
          </w:p>
          <w:p w:rsidR="00FA7E2F" w:rsidRPr="00780E5D" w:rsidRDefault="00FA7E2F" w:rsidP="00E93113">
            <w:pPr>
              <w:ind w:left="-131" w:right="-108"/>
              <w:jc w:val="center"/>
              <w:rPr>
                <w:color w:val="000000"/>
                <w:sz w:val="16"/>
                <w:szCs w:val="16"/>
              </w:rPr>
            </w:pPr>
            <w:r w:rsidRPr="00780E5D">
              <w:rPr>
                <w:color w:val="000000"/>
                <w:sz w:val="16"/>
                <w:szCs w:val="16"/>
              </w:rPr>
              <w:t xml:space="preserve">венной пошлины), </w:t>
            </w:r>
          </w:p>
          <w:p w:rsidR="00FA7E2F" w:rsidRPr="00780E5D" w:rsidRDefault="00FA7E2F" w:rsidP="00E93113">
            <w:pPr>
              <w:ind w:left="-131" w:right="-108"/>
              <w:jc w:val="center"/>
              <w:rPr>
                <w:color w:val="000000"/>
                <w:sz w:val="16"/>
                <w:szCs w:val="16"/>
              </w:rPr>
            </w:pPr>
            <w:r w:rsidRPr="00780E5D">
              <w:rPr>
                <w:color w:val="000000"/>
                <w:sz w:val="16"/>
                <w:szCs w:val="16"/>
              </w:rPr>
              <w:t xml:space="preserve">в том числе </w:t>
            </w:r>
          </w:p>
          <w:p w:rsidR="00FA7E2F" w:rsidRPr="00780E5D" w:rsidRDefault="00FA7E2F" w:rsidP="00E93113">
            <w:pPr>
              <w:ind w:left="-131" w:right="-108"/>
              <w:jc w:val="center"/>
              <w:rPr>
                <w:color w:val="000000"/>
                <w:sz w:val="16"/>
                <w:szCs w:val="16"/>
              </w:rPr>
            </w:pPr>
            <w:r w:rsidRPr="00780E5D">
              <w:rPr>
                <w:color w:val="000000"/>
                <w:sz w:val="16"/>
                <w:szCs w:val="16"/>
              </w:rPr>
              <w:t>для МФЦ</w:t>
            </w:r>
          </w:p>
        </w:tc>
        <w:tc>
          <w:tcPr>
            <w:tcW w:w="1612" w:type="dxa"/>
            <w:vMerge/>
            <w:tcBorders>
              <w:top w:val="single" w:sz="4" w:space="0" w:color="auto"/>
              <w:left w:val="nil"/>
              <w:bottom w:val="single" w:sz="4" w:space="0" w:color="000000"/>
              <w:right w:val="single" w:sz="4" w:space="0" w:color="auto"/>
            </w:tcBorders>
            <w:vAlign w:val="center"/>
            <w:hideMark/>
          </w:tcPr>
          <w:p w:rsidR="00FA7E2F" w:rsidRPr="00780E5D" w:rsidRDefault="00FA7E2F" w:rsidP="00E93113">
            <w:pPr>
              <w:rPr>
                <w:color w:val="000000"/>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16"/>
                <w:szCs w:val="16"/>
              </w:rPr>
            </w:pPr>
          </w:p>
        </w:tc>
      </w:tr>
      <w:tr w:rsidR="00FA7E2F" w:rsidRPr="00780E5D" w:rsidTr="00E93113">
        <w:trPr>
          <w:trHeight w:val="31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1</w:t>
            </w:r>
          </w:p>
        </w:tc>
        <w:tc>
          <w:tcPr>
            <w:tcW w:w="127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3</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4</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5</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6</w:t>
            </w:r>
          </w:p>
        </w:tc>
        <w:tc>
          <w:tcPr>
            <w:tcW w:w="108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8</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9</w:t>
            </w:r>
          </w:p>
        </w:tc>
        <w:tc>
          <w:tcPr>
            <w:tcW w:w="1134" w:type="dxa"/>
            <w:tcBorders>
              <w:top w:val="nil"/>
              <w:left w:val="nil"/>
              <w:bottom w:val="single" w:sz="4" w:space="0" w:color="auto"/>
              <w:right w:val="nil"/>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10</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11</w:t>
            </w:r>
          </w:p>
        </w:tc>
        <w:tc>
          <w:tcPr>
            <w:tcW w:w="1612"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12</w:t>
            </w:r>
          </w:p>
        </w:tc>
        <w:tc>
          <w:tcPr>
            <w:tcW w:w="1560"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6"/>
                <w:szCs w:val="16"/>
              </w:rPr>
            </w:pPr>
            <w:r w:rsidRPr="00780E5D">
              <w:rPr>
                <w:color w:val="000000"/>
                <w:sz w:val="16"/>
                <w:szCs w:val="16"/>
              </w:rPr>
              <w:t>13</w:t>
            </w:r>
          </w:p>
        </w:tc>
      </w:tr>
      <w:tr w:rsidR="00FA7E2F" w:rsidRPr="00780E5D" w:rsidTr="00E93113">
        <w:trPr>
          <w:trHeight w:val="5657"/>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1</w:t>
            </w:r>
          </w:p>
        </w:tc>
        <w:tc>
          <w:tcPr>
            <w:tcW w:w="127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proofErr w:type="spellStart"/>
            <w:r w:rsidRPr="00780E5D">
              <w:rPr>
                <w:color w:val="000000"/>
                <w:sz w:val="16"/>
                <w:szCs w:val="16"/>
              </w:rPr>
              <w:t>Предоставле</w:t>
            </w:r>
            <w:proofErr w:type="spellEnd"/>
            <w:r w:rsidRPr="00780E5D">
              <w:rPr>
                <w:color w:val="000000"/>
                <w:sz w:val="16"/>
                <w:szCs w:val="16"/>
              </w:rPr>
              <w:t>-</w:t>
            </w:r>
          </w:p>
          <w:p w:rsidR="00FA7E2F" w:rsidRPr="00780E5D" w:rsidRDefault="00FA7E2F" w:rsidP="00E93113">
            <w:pPr>
              <w:jc w:val="center"/>
              <w:rPr>
                <w:color w:val="000000"/>
                <w:sz w:val="16"/>
                <w:szCs w:val="16"/>
              </w:rPr>
            </w:pPr>
            <w:proofErr w:type="spellStart"/>
            <w:r w:rsidRPr="00780E5D">
              <w:rPr>
                <w:color w:val="000000"/>
                <w:sz w:val="16"/>
                <w:szCs w:val="16"/>
              </w:rPr>
              <w:t>ние</w:t>
            </w:r>
            <w:proofErr w:type="spellEnd"/>
            <w:r w:rsidRPr="00780E5D">
              <w:rPr>
                <w:color w:val="000000"/>
                <w:sz w:val="16"/>
                <w:szCs w:val="16"/>
              </w:rPr>
              <w:t xml:space="preserve"> информации об очередности </w:t>
            </w:r>
            <w:proofErr w:type="spellStart"/>
            <w:r w:rsidRPr="00780E5D">
              <w:rPr>
                <w:color w:val="000000"/>
                <w:sz w:val="16"/>
                <w:szCs w:val="16"/>
              </w:rPr>
              <w:t>предоставле</w:t>
            </w:r>
            <w:proofErr w:type="spellEnd"/>
            <w:r w:rsidRPr="00780E5D">
              <w:rPr>
                <w:color w:val="000000"/>
                <w:sz w:val="16"/>
                <w:szCs w:val="16"/>
              </w:rPr>
              <w:t>-</w:t>
            </w:r>
          </w:p>
          <w:p w:rsidR="00FA7E2F" w:rsidRPr="00780E5D" w:rsidRDefault="00FA7E2F" w:rsidP="00E93113">
            <w:pPr>
              <w:ind w:left="-109" w:right="-108"/>
              <w:jc w:val="center"/>
              <w:rPr>
                <w:color w:val="000000"/>
                <w:sz w:val="16"/>
                <w:szCs w:val="16"/>
              </w:rPr>
            </w:pPr>
            <w:proofErr w:type="spellStart"/>
            <w:r w:rsidRPr="00780E5D">
              <w:rPr>
                <w:color w:val="000000"/>
                <w:sz w:val="16"/>
                <w:szCs w:val="16"/>
              </w:rPr>
              <w:t>ния</w:t>
            </w:r>
            <w:proofErr w:type="spellEnd"/>
            <w:r w:rsidRPr="00780E5D">
              <w:rPr>
                <w:color w:val="000000"/>
                <w:sz w:val="16"/>
                <w:szCs w:val="16"/>
              </w:rPr>
              <w:t xml:space="preserve"> жилых помещений на условиях социального найма в городском округе город Шахунья </w:t>
            </w:r>
            <w:proofErr w:type="spellStart"/>
            <w:r w:rsidRPr="00780E5D">
              <w:rPr>
                <w:color w:val="000000"/>
                <w:sz w:val="16"/>
                <w:szCs w:val="16"/>
              </w:rPr>
              <w:t>Нижегород</w:t>
            </w:r>
            <w:proofErr w:type="spellEnd"/>
            <w:r w:rsidRPr="00780E5D">
              <w:rPr>
                <w:color w:val="000000"/>
                <w:sz w:val="16"/>
                <w:szCs w:val="16"/>
              </w:rPr>
              <w:t>-</w:t>
            </w:r>
          </w:p>
          <w:p w:rsidR="00FA7E2F" w:rsidRPr="00780E5D" w:rsidRDefault="00FA7E2F" w:rsidP="00E93113">
            <w:pPr>
              <w:jc w:val="center"/>
              <w:rPr>
                <w:color w:val="000000"/>
                <w:sz w:val="16"/>
                <w:szCs w:val="16"/>
              </w:rPr>
            </w:pPr>
            <w:proofErr w:type="spellStart"/>
            <w:r w:rsidRPr="00780E5D">
              <w:rPr>
                <w:color w:val="000000"/>
                <w:sz w:val="16"/>
                <w:szCs w:val="16"/>
              </w:rPr>
              <w:t>ской</w:t>
            </w:r>
            <w:proofErr w:type="spellEnd"/>
            <w:r w:rsidRPr="00780E5D">
              <w:rPr>
                <w:color w:val="000000"/>
                <w:sz w:val="16"/>
                <w:szCs w:val="16"/>
              </w:rPr>
              <w:t xml:space="preserve"> области </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sz w:val="16"/>
                <w:szCs w:val="16"/>
              </w:rPr>
            </w:pPr>
            <w:r w:rsidRPr="00780E5D">
              <w:rPr>
                <w:sz w:val="16"/>
                <w:szCs w:val="16"/>
              </w:rPr>
              <w:t>30 календарных дней в случае</w:t>
            </w:r>
            <w:r w:rsidRPr="00780E5D">
              <w:rPr>
                <w:sz w:val="16"/>
                <w:szCs w:val="16"/>
              </w:rPr>
              <w:br/>
              <w:t xml:space="preserve">письменного обращения, а при личном обращении в </w:t>
            </w:r>
            <w:proofErr w:type="spellStart"/>
            <w:proofErr w:type="gramStart"/>
            <w:r w:rsidRPr="00780E5D">
              <w:rPr>
                <w:sz w:val="16"/>
                <w:szCs w:val="16"/>
              </w:rPr>
              <w:t>администра-цию</w:t>
            </w:r>
            <w:proofErr w:type="spellEnd"/>
            <w:proofErr w:type="gramEnd"/>
            <w:r w:rsidRPr="00780E5D">
              <w:rPr>
                <w:sz w:val="16"/>
                <w:szCs w:val="16"/>
              </w:rPr>
              <w:t xml:space="preserve"> городского округа город Шахунья не более 30 минут</w:t>
            </w:r>
          </w:p>
        </w:tc>
        <w:tc>
          <w:tcPr>
            <w:tcW w:w="1417"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ind w:left="-108" w:right="-109"/>
              <w:jc w:val="center"/>
              <w:rPr>
                <w:sz w:val="16"/>
                <w:szCs w:val="16"/>
              </w:rPr>
            </w:pPr>
            <w:r w:rsidRPr="00780E5D">
              <w:rPr>
                <w:sz w:val="16"/>
                <w:szCs w:val="16"/>
              </w:rPr>
              <w:t xml:space="preserve">В случае предоставления гражданином  заявления через отдел ГБУ НО «УМФЦ» </w:t>
            </w:r>
            <w:proofErr w:type="spellStart"/>
            <w:r w:rsidRPr="00780E5D">
              <w:rPr>
                <w:sz w:val="16"/>
                <w:szCs w:val="16"/>
              </w:rPr>
              <w:t>г.о.г</w:t>
            </w:r>
            <w:proofErr w:type="spellEnd"/>
            <w:r w:rsidRPr="00780E5D">
              <w:rPr>
                <w:sz w:val="16"/>
                <w:szCs w:val="16"/>
              </w:rPr>
              <w:t xml:space="preserve">. Шахунья или через его территориальные обособленные структурные подразделения в </w:t>
            </w:r>
            <w:proofErr w:type="spellStart"/>
            <w:r w:rsidRPr="00780E5D">
              <w:rPr>
                <w:sz w:val="16"/>
                <w:szCs w:val="16"/>
              </w:rPr>
              <w:t>р.п</w:t>
            </w:r>
            <w:proofErr w:type="spellEnd"/>
            <w:r w:rsidRPr="00780E5D">
              <w:rPr>
                <w:sz w:val="16"/>
                <w:szCs w:val="16"/>
              </w:rPr>
              <w:t xml:space="preserve">. </w:t>
            </w:r>
            <w:proofErr w:type="spellStart"/>
            <w:r w:rsidRPr="00780E5D">
              <w:rPr>
                <w:sz w:val="16"/>
                <w:szCs w:val="16"/>
              </w:rPr>
              <w:t>Вахтан</w:t>
            </w:r>
            <w:proofErr w:type="spellEnd"/>
            <w:r w:rsidRPr="00780E5D">
              <w:rPr>
                <w:sz w:val="16"/>
                <w:szCs w:val="16"/>
              </w:rPr>
              <w:t xml:space="preserve"> и </w:t>
            </w:r>
          </w:p>
          <w:p w:rsidR="00FA7E2F" w:rsidRPr="00780E5D" w:rsidRDefault="00FA7E2F" w:rsidP="00E93113">
            <w:pPr>
              <w:ind w:left="-108" w:right="-109"/>
              <w:jc w:val="center"/>
              <w:rPr>
                <w:sz w:val="16"/>
                <w:szCs w:val="16"/>
              </w:rPr>
            </w:pPr>
            <w:proofErr w:type="spellStart"/>
            <w:r w:rsidRPr="00780E5D">
              <w:rPr>
                <w:sz w:val="16"/>
                <w:szCs w:val="16"/>
              </w:rPr>
              <w:t>р.п</w:t>
            </w:r>
            <w:proofErr w:type="spellEnd"/>
            <w:r w:rsidRPr="00780E5D">
              <w:rPr>
                <w:sz w:val="16"/>
                <w:szCs w:val="16"/>
              </w:rPr>
              <w:t xml:space="preserve">. </w:t>
            </w:r>
            <w:proofErr w:type="spellStart"/>
            <w:r w:rsidRPr="00780E5D">
              <w:rPr>
                <w:sz w:val="16"/>
                <w:szCs w:val="16"/>
              </w:rPr>
              <w:t>Сява</w:t>
            </w:r>
            <w:proofErr w:type="spellEnd"/>
            <w:r w:rsidRPr="00780E5D">
              <w:rPr>
                <w:sz w:val="16"/>
                <w:szCs w:val="16"/>
              </w:rPr>
              <w:t xml:space="preserve">  срок выдачи информации об очередности </w:t>
            </w:r>
          </w:p>
          <w:p w:rsidR="00FA7E2F" w:rsidRPr="00780E5D" w:rsidRDefault="00FA7E2F" w:rsidP="00E93113">
            <w:pPr>
              <w:ind w:left="-108" w:right="-109"/>
              <w:jc w:val="center"/>
              <w:rPr>
                <w:sz w:val="16"/>
                <w:szCs w:val="16"/>
              </w:rPr>
            </w:pPr>
            <w:r w:rsidRPr="00780E5D">
              <w:rPr>
                <w:sz w:val="16"/>
                <w:szCs w:val="16"/>
              </w:rPr>
              <w:t xml:space="preserve">либо отказ в предоставлении информации исчисляется со дня передачи </w:t>
            </w:r>
            <w:proofErr w:type="spellStart"/>
            <w:proofErr w:type="gramStart"/>
            <w:r w:rsidRPr="00780E5D">
              <w:rPr>
                <w:sz w:val="16"/>
                <w:szCs w:val="16"/>
              </w:rPr>
              <w:t>многофункци-ональным</w:t>
            </w:r>
            <w:proofErr w:type="spellEnd"/>
            <w:proofErr w:type="gramEnd"/>
            <w:r w:rsidRPr="00780E5D">
              <w:rPr>
                <w:sz w:val="16"/>
                <w:szCs w:val="16"/>
              </w:rPr>
              <w:t xml:space="preserve"> центром такого заявления в администрацию городского округа город Шахунья. </w:t>
            </w:r>
          </w:p>
        </w:tc>
        <w:tc>
          <w:tcPr>
            <w:tcW w:w="127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нет</w:t>
            </w:r>
          </w:p>
        </w:tc>
        <w:tc>
          <w:tcPr>
            <w:tcW w:w="127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spacing w:after="240"/>
              <w:ind w:right="-108"/>
              <w:rPr>
                <w:color w:val="000000"/>
                <w:sz w:val="16"/>
                <w:szCs w:val="16"/>
              </w:rPr>
            </w:pPr>
            <w:r w:rsidRPr="00780E5D">
              <w:rPr>
                <w:color w:val="000000"/>
                <w:sz w:val="16"/>
                <w:szCs w:val="16"/>
              </w:rPr>
              <w:t>1) не представлены документы,</w:t>
            </w:r>
            <w:r w:rsidRPr="00780E5D">
              <w:rPr>
                <w:color w:val="000000"/>
                <w:sz w:val="16"/>
                <w:szCs w:val="16"/>
              </w:rPr>
              <w:br/>
            </w:r>
            <w:proofErr w:type="gramStart"/>
            <w:r w:rsidRPr="00780E5D">
              <w:rPr>
                <w:color w:val="000000"/>
                <w:sz w:val="16"/>
                <w:szCs w:val="16"/>
              </w:rPr>
              <w:t>предусмотрен-</w:t>
            </w:r>
            <w:proofErr w:type="spellStart"/>
            <w:r w:rsidRPr="00780E5D">
              <w:rPr>
                <w:color w:val="000000"/>
                <w:sz w:val="16"/>
                <w:szCs w:val="16"/>
              </w:rPr>
              <w:t>ные</w:t>
            </w:r>
            <w:proofErr w:type="spellEnd"/>
            <w:proofErr w:type="gramEnd"/>
            <w:r w:rsidRPr="00780E5D">
              <w:rPr>
                <w:color w:val="000000"/>
                <w:sz w:val="16"/>
                <w:szCs w:val="16"/>
              </w:rPr>
              <w:t xml:space="preserve"> подразделом 2.6. </w:t>
            </w:r>
            <w:proofErr w:type="gramStart"/>
            <w:r w:rsidRPr="00780E5D">
              <w:rPr>
                <w:color w:val="000000"/>
                <w:sz w:val="16"/>
                <w:szCs w:val="16"/>
              </w:rPr>
              <w:t>Регламента;</w:t>
            </w:r>
            <w:r w:rsidRPr="00780E5D">
              <w:rPr>
                <w:color w:val="000000"/>
                <w:sz w:val="16"/>
                <w:szCs w:val="16"/>
              </w:rPr>
              <w:br/>
              <w:t>2) гражданин не состоит на учете в качестве нуждающихся в жилых</w:t>
            </w:r>
            <w:r w:rsidRPr="00780E5D">
              <w:rPr>
                <w:color w:val="000000"/>
                <w:sz w:val="16"/>
                <w:szCs w:val="16"/>
              </w:rPr>
              <w:br/>
              <w:t xml:space="preserve">помещениях, </w:t>
            </w:r>
            <w:proofErr w:type="spellStart"/>
            <w:r w:rsidRPr="00780E5D">
              <w:rPr>
                <w:color w:val="000000"/>
                <w:sz w:val="16"/>
                <w:szCs w:val="16"/>
              </w:rPr>
              <w:t>предоставля-емых</w:t>
            </w:r>
            <w:proofErr w:type="spellEnd"/>
            <w:r w:rsidRPr="00780E5D">
              <w:rPr>
                <w:color w:val="000000"/>
                <w:sz w:val="16"/>
                <w:szCs w:val="16"/>
              </w:rPr>
              <w:t xml:space="preserve"> по договорам социального найма в администрации</w:t>
            </w:r>
            <w:r w:rsidRPr="00780E5D">
              <w:rPr>
                <w:color w:val="000000"/>
                <w:sz w:val="16"/>
                <w:szCs w:val="16"/>
              </w:rPr>
              <w:br/>
              <w:t>городского округа город Шахунья Нижегородской области.</w:t>
            </w:r>
            <w:proofErr w:type="gramEnd"/>
          </w:p>
        </w:tc>
        <w:tc>
          <w:tcPr>
            <w:tcW w:w="108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нет</w:t>
            </w:r>
          </w:p>
        </w:tc>
        <w:tc>
          <w:tcPr>
            <w:tcW w:w="113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нет</w:t>
            </w:r>
          </w:p>
        </w:tc>
        <w:tc>
          <w:tcPr>
            <w:tcW w:w="992"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нет</w:t>
            </w:r>
          </w:p>
        </w:tc>
        <w:tc>
          <w:tcPr>
            <w:tcW w:w="1134" w:type="dxa"/>
            <w:tcBorders>
              <w:top w:val="nil"/>
              <w:left w:val="nil"/>
              <w:bottom w:val="single" w:sz="4" w:space="0" w:color="auto"/>
              <w:right w:val="nil"/>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_</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16"/>
                <w:szCs w:val="16"/>
              </w:rPr>
            </w:pPr>
            <w:r w:rsidRPr="00780E5D">
              <w:rPr>
                <w:color w:val="000000"/>
                <w:sz w:val="16"/>
                <w:szCs w:val="16"/>
              </w:rPr>
              <w:t>_</w:t>
            </w:r>
          </w:p>
        </w:tc>
        <w:tc>
          <w:tcPr>
            <w:tcW w:w="1612"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16"/>
                <w:szCs w:val="16"/>
              </w:rPr>
            </w:pPr>
            <w:r w:rsidRPr="00780E5D">
              <w:rPr>
                <w:color w:val="000000"/>
                <w:sz w:val="16"/>
                <w:szCs w:val="16"/>
              </w:rPr>
              <w:t xml:space="preserve">1.Администрация городского округа город Шахунья Нижегородской области                                                                                     2. Отдел ГБУ НО «УМФЦ» </w:t>
            </w:r>
            <w:proofErr w:type="spellStart"/>
            <w:r w:rsidRPr="00780E5D">
              <w:rPr>
                <w:color w:val="000000"/>
                <w:sz w:val="16"/>
                <w:szCs w:val="16"/>
              </w:rPr>
              <w:t>г.о.г</w:t>
            </w:r>
            <w:proofErr w:type="spellEnd"/>
            <w:r w:rsidRPr="00780E5D">
              <w:rPr>
                <w:color w:val="000000"/>
                <w:sz w:val="16"/>
                <w:szCs w:val="16"/>
              </w:rPr>
              <w:t xml:space="preserve">. Шахунья или его территориальные обособленные структурные подразделения в </w:t>
            </w:r>
            <w:proofErr w:type="spellStart"/>
            <w:r w:rsidRPr="00780E5D">
              <w:rPr>
                <w:color w:val="000000"/>
                <w:sz w:val="16"/>
                <w:szCs w:val="16"/>
              </w:rPr>
              <w:t>р.п</w:t>
            </w:r>
            <w:proofErr w:type="spellEnd"/>
            <w:r w:rsidRPr="00780E5D">
              <w:rPr>
                <w:color w:val="000000"/>
                <w:sz w:val="16"/>
                <w:szCs w:val="16"/>
              </w:rPr>
              <w:t xml:space="preserve">. </w:t>
            </w:r>
            <w:proofErr w:type="spellStart"/>
            <w:r w:rsidRPr="00780E5D">
              <w:rPr>
                <w:color w:val="000000"/>
                <w:sz w:val="16"/>
                <w:szCs w:val="16"/>
              </w:rPr>
              <w:t>Вахтан</w:t>
            </w:r>
            <w:proofErr w:type="spellEnd"/>
            <w:r w:rsidRPr="00780E5D">
              <w:rPr>
                <w:color w:val="000000"/>
                <w:sz w:val="16"/>
                <w:szCs w:val="16"/>
              </w:rPr>
              <w:t xml:space="preserve"> и </w:t>
            </w:r>
          </w:p>
          <w:p w:rsidR="00FA7E2F" w:rsidRPr="00780E5D" w:rsidRDefault="00FA7E2F" w:rsidP="00E93113">
            <w:pPr>
              <w:rPr>
                <w:color w:val="000000"/>
                <w:sz w:val="16"/>
                <w:szCs w:val="16"/>
              </w:rPr>
            </w:pPr>
            <w:proofErr w:type="spellStart"/>
            <w:r w:rsidRPr="00780E5D">
              <w:rPr>
                <w:color w:val="000000"/>
                <w:sz w:val="16"/>
                <w:szCs w:val="16"/>
              </w:rPr>
              <w:t>р.п</w:t>
            </w:r>
            <w:proofErr w:type="spellEnd"/>
            <w:r w:rsidRPr="00780E5D">
              <w:rPr>
                <w:color w:val="000000"/>
                <w:sz w:val="16"/>
                <w:szCs w:val="16"/>
              </w:rPr>
              <w:t xml:space="preserve">. </w:t>
            </w:r>
            <w:proofErr w:type="spellStart"/>
            <w:r w:rsidRPr="00780E5D">
              <w:rPr>
                <w:color w:val="000000"/>
                <w:sz w:val="16"/>
                <w:szCs w:val="16"/>
              </w:rPr>
              <w:t>Сява</w:t>
            </w:r>
            <w:proofErr w:type="spellEnd"/>
            <w:r w:rsidRPr="00780E5D">
              <w:rPr>
                <w:color w:val="000000"/>
                <w:sz w:val="16"/>
                <w:szCs w:val="16"/>
              </w:rPr>
              <w:t xml:space="preserve">                                                                   3.Единый портал государственных и муниципальных услу</w:t>
            </w:r>
            <w:proofErr w:type="gramStart"/>
            <w:r w:rsidRPr="00780E5D">
              <w:rPr>
                <w:color w:val="000000"/>
                <w:sz w:val="16"/>
                <w:szCs w:val="16"/>
              </w:rPr>
              <w:t>г(</w:t>
            </w:r>
            <w:proofErr w:type="gramEnd"/>
            <w:r w:rsidRPr="00780E5D">
              <w:rPr>
                <w:color w:val="000000"/>
                <w:sz w:val="16"/>
                <w:szCs w:val="16"/>
              </w:rPr>
              <w:t>функций);                                                                                                                      4.Единый портал государственных и муниципальных услуг(функций) Нижегородской области. 5.По почте, по электронной почте.</w:t>
            </w:r>
          </w:p>
        </w:tc>
        <w:tc>
          <w:tcPr>
            <w:tcW w:w="1560"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16"/>
                <w:szCs w:val="16"/>
              </w:rPr>
            </w:pPr>
            <w:r w:rsidRPr="00780E5D">
              <w:rPr>
                <w:color w:val="000000"/>
                <w:sz w:val="16"/>
                <w:szCs w:val="16"/>
              </w:rPr>
              <w:t xml:space="preserve">1.Ответ направляется в письменном виде по указанному в обращении адресу, либо лично в руки заявителю или по электронной почте или выдается через отдел ГБУ НО «УМФЦ» </w:t>
            </w:r>
            <w:proofErr w:type="spellStart"/>
            <w:r w:rsidRPr="00780E5D">
              <w:rPr>
                <w:color w:val="000000"/>
                <w:sz w:val="16"/>
                <w:szCs w:val="16"/>
              </w:rPr>
              <w:t>г.о.г</w:t>
            </w:r>
            <w:proofErr w:type="spellEnd"/>
            <w:r w:rsidRPr="00780E5D">
              <w:rPr>
                <w:color w:val="000000"/>
                <w:sz w:val="16"/>
                <w:szCs w:val="16"/>
              </w:rPr>
              <w:t xml:space="preserve">. Шахунья или через его территориальные обособленные структурные подразделения в </w:t>
            </w:r>
            <w:proofErr w:type="spellStart"/>
            <w:r w:rsidRPr="00780E5D">
              <w:rPr>
                <w:color w:val="000000"/>
                <w:sz w:val="16"/>
                <w:szCs w:val="16"/>
              </w:rPr>
              <w:t>р.п</w:t>
            </w:r>
            <w:proofErr w:type="spellEnd"/>
            <w:r w:rsidRPr="00780E5D">
              <w:rPr>
                <w:color w:val="000000"/>
                <w:sz w:val="16"/>
                <w:szCs w:val="16"/>
              </w:rPr>
              <w:t xml:space="preserve">. </w:t>
            </w:r>
            <w:proofErr w:type="spellStart"/>
            <w:r w:rsidRPr="00780E5D">
              <w:rPr>
                <w:color w:val="000000"/>
                <w:sz w:val="16"/>
                <w:szCs w:val="16"/>
              </w:rPr>
              <w:t>Вахтан</w:t>
            </w:r>
            <w:proofErr w:type="spellEnd"/>
            <w:r w:rsidRPr="00780E5D">
              <w:rPr>
                <w:color w:val="000000"/>
                <w:sz w:val="16"/>
                <w:szCs w:val="16"/>
              </w:rPr>
              <w:t xml:space="preserve"> и </w:t>
            </w:r>
          </w:p>
          <w:p w:rsidR="00FA7E2F" w:rsidRPr="00780E5D" w:rsidRDefault="00FA7E2F" w:rsidP="00E93113">
            <w:pPr>
              <w:rPr>
                <w:color w:val="000000"/>
                <w:sz w:val="16"/>
                <w:szCs w:val="16"/>
              </w:rPr>
            </w:pPr>
            <w:proofErr w:type="spellStart"/>
            <w:r w:rsidRPr="00780E5D">
              <w:rPr>
                <w:color w:val="000000"/>
                <w:sz w:val="16"/>
                <w:szCs w:val="16"/>
              </w:rPr>
              <w:t>р.п</w:t>
            </w:r>
            <w:proofErr w:type="spellEnd"/>
            <w:r w:rsidRPr="00780E5D">
              <w:rPr>
                <w:color w:val="000000"/>
                <w:sz w:val="16"/>
                <w:szCs w:val="16"/>
              </w:rPr>
              <w:t xml:space="preserve">. </w:t>
            </w:r>
            <w:proofErr w:type="spellStart"/>
            <w:r w:rsidRPr="00780E5D">
              <w:rPr>
                <w:color w:val="000000"/>
                <w:sz w:val="16"/>
                <w:szCs w:val="16"/>
              </w:rPr>
              <w:t>Сява</w:t>
            </w:r>
            <w:proofErr w:type="spellEnd"/>
            <w:r w:rsidRPr="00780E5D">
              <w:rPr>
                <w:color w:val="000000"/>
                <w:sz w:val="16"/>
                <w:szCs w:val="16"/>
              </w:rPr>
              <w:t xml:space="preserve">;                                                      2. При устном обращении информация предоставляется устно в секторе жилищной политики                                                     </w:t>
            </w:r>
          </w:p>
        </w:tc>
      </w:tr>
    </w:tbl>
    <w:p w:rsidR="00FA7E2F" w:rsidRPr="00780E5D" w:rsidRDefault="00FA7E2F" w:rsidP="00FA7E2F">
      <w:pPr>
        <w:rPr>
          <w:color w:val="000000"/>
        </w:rPr>
      </w:pPr>
    </w:p>
    <w:p w:rsidR="00FA7E2F" w:rsidRPr="00780E5D" w:rsidRDefault="00FA7E2F" w:rsidP="00FA7E2F">
      <w:pPr>
        <w:rPr>
          <w:color w:val="000000"/>
        </w:rPr>
      </w:pPr>
    </w:p>
    <w:p w:rsidR="00FA7E2F" w:rsidRPr="00780E5D" w:rsidRDefault="00FA7E2F" w:rsidP="00FA7E2F">
      <w:pPr>
        <w:rPr>
          <w:color w:val="000000"/>
        </w:rPr>
      </w:pPr>
      <w:r>
        <w:rPr>
          <w:color w:val="000000"/>
        </w:rPr>
        <w:br w:type="page"/>
      </w:r>
    </w:p>
    <w:p w:rsidR="00FA7E2F" w:rsidRPr="00780E5D" w:rsidRDefault="00FA7E2F" w:rsidP="00FA7E2F">
      <w:pPr>
        <w:rPr>
          <w:color w:val="000000"/>
          <w:sz w:val="26"/>
          <w:szCs w:val="26"/>
        </w:rPr>
      </w:pPr>
      <w:r w:rsidRPr="00780E5D">
        <w:rPr>
          <w:color w:val="000000"/>
          <w:sz w:val="26"/>
          <w:szCs w:val="26"/>
        </w:rPr>
        <w:lastRenderedPageBreak/>
        <w:t>Раздел 3. "Сведения о заявителях услуги"</w:t>
      </w:r>
    </w:p>
    <w:tbl>
      <w:tblPr>
        <w:tblW w:w="15041" w:type="dxa"/>
        <w:tblInd w:w="93" w:type="dxa"/>
        <w:tblLayout w:type="fixed"/>
        <w:tblLook w:val="04A0" w:firstRow="1" w:lastRow="0" w:firstColumn="1" w:lastColumn="0" w:noHBand="0" w:noVBand="1"/>
      </w:tblPr>
      <w:tblGrid>
        <w:gridCol w:w="582"/>
        <w:gridCol w:w="3544"/>
        <w:gridCol w:w="1843"/>
        <w:gridCol w:w="1843"/>
        <w:gridCol w:w="1842"/>
        <w:gridCol w:w="1843"/>
        <w:gridCol w:w="1701"/>
        <w:gridCol w:w="1843"/>
      </w:tblGrid>
      <w:tr w:rsidR="00FA7E2F" w:rsidRPr="00780E5D" w:rsidTr="00E93113">
        <w:trPr>
          <w:trHeight w:val="2373"/>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 </w:t>
            </w:r>
            <w:proofErr w:type="gramStart"/>
            <w:r w:rsidRPr="00780E5D">
              <w:rPr>
                <w:color w:val="000000"/>
                <w:sz w:val="20"/>
                <w:szCs w:val="20"/>
              </w:rPr>
              <w:t>п</w:t>
            </w:r>
            <w:proofErr w:type="gramEnd"/>
            <w:r w:rsidRPr="00780E5D">
              <w:rPr>
                <w:color w:val="000000"/>
                <w:sz w:val="20"/>
                <w:szCs w:val="20"/>
              </w:rPr>
              <w:t>/п</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Категории лиц, имеющих право на получение услуги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Документ, подтверждающий правомочие заявителя соответствующей категории на получение услуги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Наличие возможности подачи заявления на предоставление услуги представителями заявителя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Исчерпывающий перечень лиц,  имеющих право на подачу заявления от имени заявителя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Наименование документа, подтверждающего право подачи заявления от имени заявителя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7"/>
              <w:jc w:val="center"/>
              <w:rPr>
                <w:color w:val="000000"/>
                <w:sz w:val="20"/>
                <w:szCs w:val="20"/>
              </w:rPr>
            </w:pPr>
            <w:r w:rsidRPr="00780E5D">
              <w:rPr>
                <w:color w:val="000000"/>
                <w:sz w:val="20"/>
                <w:szCs w:val="20"/>
              </w:rPr>
              <w:t>Установленные требования к документу, подтверждающему право подачи заявления от имени заявителя</w:t>
            </w:r>
          </w:p>
        </w:tc>
      </w:tr>
      <w:tr w:rsidR="00FA7E2F" w:rsidRPr="00780E5D" w:rsidTr="00E93113">
        <w:trPr>
          <w:trHeight w:val="3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1</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2</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3</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4</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5</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6</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7</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18"/>
                <w:szCs w:val="18"/>
              </w:rPr>
            </w:pPr>
            <w:r w:rsidRPr="00780E5D">
              <w:rPr>
                <w:color w:val="000000"/>
                <w:sz w:val="18"/>
                <w:szCs w:val="18"/>
              </w:rPr>
              <w:t>8</w:t>
            </w:r>
          </w:p>
        </w:tc>
      </w:tr>
      <w:tr w:rsidR="00FA7E2F" w:rsidRPr="00780E5D" w:rsidTr="00E93113">
        <w:trPr>
          <w:trHeight w:val="317"/>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1) граждане Российской Федерации, а также иностранные граждане и лица без гражданства, если это предусмотрено международным договором Российской</w:t>
            </w:r>
            <w:r w:rsidRPr="00780E5D">
              <w:rPr>
                <w:color w:val="000000"/>
                <w:sz w:val="20"/>
                <w:szCs w:val="20"/>
              </w:rPr>
              <w:br/>
              <w:t xml:space="preserve">Федерации, постоянно проживающие на территории городского округа город Шахунья Нижегородской области                                         </w:t>
            </w:r>
          </w:p>
          <w:p w:rsidR="00FA7E2F" w:rsidRPr="00780E5D" w:rsidRDefault="00FA7E2F" w:rsidP="00E93113">
            <w:pPr>
              <w:rPr>
                <w:color w:val="000000"/>
                <w:sz w:val="20"/>
                <w:szCs w:val="20"/>
              </w:rPr>
            </w:pPr>
            <w:r w:rsidRPr="00780E5D">
              <w:rPr>
                <w:color w:val="000000"/>
                <w:sz w:val="20"/>
                <w:szCs w:val="20"/>
              </w:rPr>
              <w:t xml:space="preserve">2) от имени заявителя могут выступать физические и юридические лица, обладающие полномочиями, основанными на доверенности, или имеющие такое право в соответствии с действующим законодательством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Копия документа, удостоверяющего личность заявителя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имеется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 xml:space="preserve"> физические и юридические лица, обладающие полномочиями, основанными на доверенности, или имеющие такое право в соответствии с действующим законодательством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доверенность</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r w:rsidR="00FA7E2F" w:rsidRPr="00780E5D" w:rsidTr="00E93113">
        <w:trPr>
          <w:trHeight w:val="1650"/>
        </w:trPr>
        <w:tc>
          <w:tcPr>
            <w:tcW w:w="58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r>
      <w:tr w:rsidR="00FA7E2F" w:rsidRPr="00780E5D" w:rsidTr="00E93113">
        <w:trPr>
          <w:trHeight w:val="317"/>
        </w:trPr>
        <w:tc>
          <w:tcPr>
            <w:tcW w:w="58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r>
      <w:tr w:rsidR="00FA7E2F" w:rsidRPr="00780E5D" w:rsidTr="00E93113">
        <w:trPr>
          <w:trHeight w:val="1990"/>
        </w:trPr>
        <w:tc>
          <w:tcPr>
            <w:tcW w:w="58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7E2F" w:rsidRPr="00780E5D" w:rsidRDefault="00FA7E2F" w:rsidP="00E93113">
            <w:pPr>
              <w:rPr>
                <w:color w:val="000000"/>
                <w:sz w:val="20"/>
                <w:szCs w:val="20"/>
              </w:rPr>
            </w:pPr>
          </w:p>
        </w:tc>
      </w:tr>
    </w:tbl>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Default="00FA7E2F">
      <w:pPr>
        <w:rPr>
          <w:color w:val="000000"/>
          <w:sz w:val="26"/>
          <w:szCs w:val="26"/>
        </w:rPr>
      </w:pPr>
      <w:r>
        <w:rPr>
          <w:color w:val="000000"/>
          <w:sz w:val="26"/>
          <w:szCs w:val="26"/>
        </w:rPr>
        <w:br w:type="page"/>
      </w:r>
    </w:p>
    <w:p w:rsidR="00FA7E2F" w:rsidRPr="00780E5D" w:rsidRDefault="00FA7E2F" w:rsidP="00FA7E2F">
      <w:pPr>
        <w:rPr>
          <w:color w:val="000000"/>
          <w:sz w:val="26"/>
          <w:szCs w:val="26"/>
        </w:rPr>
      </w:pPr>
      <w:r w:rsidRPr="00780E5D">
        <w:rPr>
          <w:color w:val="000000"/>
          <w:sz w:val="26"/>
          <w:szCs w:val="26"/>
        </w:rPr>
        <w:lastRenderedPageBreak/>
        <w:t>Раздел 4. "Документы, предоставляемые заявителем для получения услуги"</w:t>
      </w:r>
    </w:p>
    <w:p w:rsidR="00FA7E2F" w:rsidRPr="00780E5D" w:rsidRDefault="00FA7E2F" w:rsidP="00FA7E2F">
      <w:pPr>
        <w:rPr>
          <w:color w:val="000000"/>
          <w:sz w:val="26"/>
          <w:szCs w:val="26"/>
        </w:rPr>
      </w:pPr>
    </w:p>
    <w:tbl>
      <w:tblPr>
        <w:tblW w:w="15031" w:type="dxa"/>
        <w:tblInd w:w="103" w:type="dxa"/>
        <w:tblLayout w:type="fixed"/>
        <w:tblLook w:val="04A0" w:firstRow="1" w:lastRow="0" w:firstColumn="1" w:lastColumn="0" w:noHBand="0" w:noVBand="1"/>
      </w:tblPr>
      <w:tblGrid>
        <w:gridCol w:w="502"/>
        <w:gridCol w:w="2764"/>
        <w:gridCol w:w="2126"/>
        <w:gridCol w:w="1843"/>
        <w:gridCol w:w="1843"/>
        <w:gridCol w:w="2126"/>
        <w:gridCol w:w="1843"/>
        <w:gridCol w:w="1984"/>
      </w:tblGrid>
      <w:tr w:rsidR="00FA7E2F" w:rsidRPr="00780E5D" w:rsidTr="00E93113">
        <w:trPr>
          <w:trHeight w:val="1770"/>
        </w:trPr>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 </w:t>
            </w:r>
            <w:proofErr w:type="gramStart"/>
            <w:r w:rsidRPr="00780E5D">
              <w:rPr>
                <w:color w:val="000000"/>
                <w:sz w:val="20"/>
                <w:szCs w:val="20"/>
              </w:rPr>
              <w:t>п</w:t>
            </w:r>
            <w:proofErr w:type="gramEnd"/>
            <w:r w:rsidRPr="00780E5D">
              <w:rPr>
                <w:color w:val="000000"/>
                <w:sz w:val="20"/>
                <w:szCs w:val="20"/>
              </w:rPr>
              <w:t>/п</w:t>
            </w:r>
          </w:p>
        </w:tc>
        <w:tc>
          <w:tcPr>
            <w:tcW w:w="2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Категория документа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Наименования документов, которые представляет заявитель для получения услуги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Количество необходимых экземпляров документа с указанием подлинник/копия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Документ, предоставляемый по условию</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Установленные требования к документу</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Форма (шаблон) документа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Образец документа/ заполнения документа</w:t>
            </w:r>
          </w:p>
        </w:tc>
      </w:tr>
      <w:tr w:rsidR="00FA7E2F" w:rsidRPr="00780E5D" w:rsidTr="00E93113">
        <w:trPr>
          <w:trHeight w:val="34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276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4</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5</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6</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7</w:t>
            </w:r>
          </w:p>
        </w:tc>
        <w:tc>
          <w:tcPr>
            <w:tcW w:w="198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8</w:t>
            </w:r>
          </w:p>
        </w:tc>
      </w:tr>
      <w:tr w:rsidR="00FA7E2F" w:rsidRPr="00780E5D" w:rsidTr="00E93113">
        <w:trPr>
          <w:trHeight w:val="274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276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Заявление о предоставлении информации об очередности в списке граждан, состоящих на учете в качестве нуждающихся в жилых помещениях, предоставляемых на условиях социального найма, в городском округе город Шахунья Нижегородской области</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Заявление</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1 </w:t>
            </w:r>
            <w:proofErr w:type="spellStart"/>
            <w:r w:rsidRPr="00780E5D">
              <w:rPr>
                <w:color w:val="000000"/>
                <w:sz w:val="20"/>
                <w:szCs w:val="20"/>
              </w:rPr>
              <w:t>экз</w:t>
            </w:r>
            <w:proofErr w:type="gramStart"/>
            <w:r w:rsidRPr="00780E5D">
              <w:rPr>
                <w:color w:val="000000"/>
                <w:sz w:val="20"/>
                <w:szCs w:val="20"/>
              </w:rPr>
              <w:t>.п</w:t>
            </w:r>
            <w:proofErr w:type="gramEnd"/>
            <w:r w:rsidRPr="00780E5D">
              <w:rPr>
                <w:color w:val="000000"/>
                <w:sz w:val="20"/>
                <w:szCs w:val="20"/>
              </w:rPr>
              <w:t>одлинник</w:t>
            </w:r>
            <w:proofErr w:type="spellEnd"/>
            <w:r w:rsidRPr="00780E5D">
              <w:rPr>
                <w:color w:val="000000"/>
                <w:sz w:val="20"/>
                <w:szCs w:val="20"/>
              </w:rPr>
              <w:t>, формирование в дело</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Заявление заполняется по утвержденной форме</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Форма заявления, утвержденная постановлением администрации </w:t>
            </w:r>
            <w:proofErr w:type="spellStart"/>
            <w:r w:rsidRPr="00780E5D">
              <w:rPr>
                <w:color w:val="000000"/>
                <w:sz w:val="20"/>
                <w:szCs w:val="20"/>
              </w:rPr>
              <w:t>г.о.г</w:t>
            </w:r>
            <w:proofErr w:type="spellEnd"/>
            <w:r w:rsidRPr="00780E5D">
              <w:rPr>
                <w:color w:val="000000"/>
                <w:sz w:val="20"/>
                <w:szCs w:val="20"/>
              </w:rPr>
              <w:t>. Шахунья</w:t>
            </w:r>
          </w:p>
        </w:tc>
        <w:tc>
          <w:tcPr>
            <w:tcW w:w="198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Образец заявления на стенде администрации                                </w:t>
            </w:r>
            <w:proofErr w:type="spellStart"/>
            <w:r w:rsidRPr="00780E5D">
              <w:rPr>
                <w:color w:val="000000"/>
                <w:sz w:val="20"/>
                <w:szCs w:val="20"/>
              </w:rPr>
              <w:t>г.о.г</w:t>
            </w:r>
            <w:proofErr w:type="spellEnd"/>
            <w:r w:rsidRPr="00780E5D">
              <w:rPr>
                <w:color w:val="000000"/>
                <w:sz w:val="20"/>
                <w:szCs w:val="20"/>
              </w:rPr>
              <w:t>. Шахунья</w:t>
            </w:r>
          </w:p>
        </w:tc>
      </w:tr>
      <w:tr w:rsidR="00FA7E2F" w:rsidRPr="00780E5D" w:rsidTr="00E93113">
        <w:trPr>
          <w:trHeight w:val="220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276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Документ, удостоверяющий личность заявителя </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паспорт гражданина РФ, удостоверение личности военнослужащего РФ, временное удостоверение личности гражданина РФ</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1 экз. копии, формирование в дело</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98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r w:rsidR="00FA7E2F" w:rsidRPr="00780E5D" w:rsidTr="00E93113">
        <w:trPr>
          <w:trHeight w:val="103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276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Документы, подтверждающие полномочия представителя заявителя</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Доверенность</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1 экз. копия, формирование в дело</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предоставляется в случае обращения представителя</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98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bl>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Pr="00780E5D" w:rsidRDefault="00FA7E2F" w:rsidP="00FA7E2F">
      <w:pPr>
        <w:rPr>
          <w:color w:val="000000"/>
          <w:sz w:val="20"/>
          <w:szCs w:val="20"/>
        </w:rPr>
      </w:pPr>
    </w:p>
    <w:p w:rsidR="00FA7E2F" w:rsidRDefault="00FA7E2F">
      <w:pPr>
        <w:rPr>
          <w:color w:val="000000"/>
        </w:rPr>
      </w:pPr>
      <w:r>
        <w:rPr>
          <w:color w:val="000000"/>
        </w:rPr>
        <w:br w:type="page"/>
      </w:r>
    </w:p>
    <w:p w:rsidR="00FA7E2F" w:rsidRPr="00780E5D" w:rsidRDefault="00FA7E2F" w:rsidP="00FA7E2F">
      <w:pPr>
        <w:rPr>
          <w:color w:val="000000"/>
        </w:rPr>
      </w:pPr>
      <w:r w:rsidRPr="00780E5D">
        <w:rPr>
          <w:color w:val="000000"/>
        </w:rPr>
        <w:lastRenderedPageBreak/>
        <w:t>Раздел 5. "Документы и сведения, получаемые посредством межведомственного информационного взаимодействия"</w:t>
      </w:r>
    </w:p>
    <w:p w:rsidR="00FA7E2F" w:rsidRPr="00780E5D" w:rsidRDefault="00FA7E2F" w:rsidP="00FA7E2F">
      <w:pPr>
        <w:rPr>
          <w:color w:val="000000"/>
        </w:rPr>
      </w:pPr>
    </w:p>
    <w:tbl>
      <w:tblPr>
        <w:tblW w:w="15183" w:type="dxa"/>
        <w:tblInd w:w="93" w:type="dxa"/>
        <w:tblLayout w:type="fixed"/>
        <w:tblLook w:val="04A0" w:firstRow="1" w:lastRow="0" w:firstColumn="1" w:lastColumn="0" w:noHBand="0" w:noVBand="1"/>
      </w:tblPr>
      <w:tblGrid>
        <w:gridCol w:w="1858"/>
        <w:gridCol w:w="1559"/>
        <w:gridCol w:w="1843"/>
        <w:gridCol w:w="1842"/>
        <w:gridCol w:w="1844"/>
        <w:gridCol w:w="1275"/>
        <w:gridCol w:w="1843"/>
        <w:gridCol w:w="1418"/>
        <w:gridCol w:w="1701"/>
      </w:tblGrid>
      <w:tr w:rsidR="00FA7E2F" w:rsidRPr="00780E5D" w:rsidTr="00E93113">
        <w:trPr>
          <w:trHeight w:val="2205"/>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ind w:left="-93" w:right="-108"/>
              <w:jc w:val="center"/>
              <w:rPr>
                <w:color w:val="000000"/>
                <w:sz w:val="20"/>
                <w:szCs w:val="20"/>
              </w:rPr>
            </w:pPr>
            <w:r w:rsidRPr="00780E5D">
              <w:rPr>
                <w:color w:val="000000"/>
                <w:sz w:val="20"/>
                <w:szCs w:val="20"/>
              </w:rPr>
              <w:t>Реквизиты актуальной технологической карты межведомственного взаимодействия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Наименование запрашиваемого документа (сведения)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 xml:space="preserve">Перечень и состав сведений, запрашиваемых в рамках межведомственного информационного взаимодействия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Наименование органа (организации), направляющего (ей) межведомственный запрос</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7" w:right="-108"/>
              <w:jc w:val="center"/>
              <w:rPr>
                <w:color w:val="000000"/>
                <w:sz w:val="20"/>
                <w:szCs w:val="20"/>
              </w:rPr>
            </w:pPr>
            <w:r w:rsidRPr="00780E5D">
              <w:rPr>
                <w:color w:val="000000"/>
                <w:sz w:val="20"/>
                <w:szCs w:val="20"/>
              </w:rPr>
              <w:t>Наименование органа (организации), в адрес которого (</w:t>
            </w:r>
            <w:proofErr w:type="gramStart"/>
            <w:r w:rsidRPr="00780E5D">
              <w:rPr>
                <w:color w:val="000000"/>
                <w:sz w:val="20"/>
                <w:szCs w:val="20"/>
              </w:rPr>
              <w:t>ой</w:t>
            </w:r>
            <w:proofErr w:type="gramEnd"/>
            <w:r w:rsidRPr="00780E5D">
              <w:rPr>
                <w:color w:val="000000"/>
                <w:sz w:val="20"/>
                <w:szCs w:val="20"/>
              </w:rPr>
              <w:t>) направляется межведомственный запрос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SID электронного сервиса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Срок осуществления межведомственного  информационного взаимодействия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форма (шаблон) </w:t>
            </w:r>
            <w:proofErr w:type="spellStart"/>
            <w:proofErr w:type="gramStart"/>
            <w:r w:rsidRPr="00780E5D">
              <w:rPr>
                <w:color w:val="000000"/>
                <w:sz w:val="20"/>
                <w:szCs w:val="20"/>
              </w:rPr>
              <w:t>межведомст</w:t>
            </w:r>
            <w:proofErr w:type="spellEnd"/>
            <w:r w:rsidRPr="00780E5D">
              <w:rPr>
                <w:color w:val="000000"/>
                <w:sz w:val="20"/>
                <w:szCs w:val="20"/>
              </w:rPr>
              <w:t>-венного</w:t>
            </w:r>
            <w:proofErr w:type="gramEnd"/>
            <w:r w:rsidRPr="00780E5D">
              <w:rPr>
                <w:color w:val="000000"/>
                <w:sz w:val="20"/>
                <w:szCs w:val="20"/>
              </w:rPr>
              <w:t xml:space="preserve"> запроса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Образец заполнения формы </w:t>
            </w:r>
            <w:proofErr w:type="spellStart"/>
            <w:proofErr w:type="gramStart"/>
            <w:r w:rsidRPr="00780E5D">
              <w:rPr>
                <w:color w:val="000000"/>
                <w:sz w:val="20"/>
                <w:szCs w:val="20"/>
              </w:rPr>
              <w:t>межведомст</w:t>
            </w:r>
            <w:proofErr w:type="spellEnd"/>
            <w:r w:rsidRPr="00780E5D">
              <w:rPr>
                <w:color w:val="000000"/>
                <w:sz w:val="20"/>
                <w:szCs w:val="20"/>
              </w:rPr>
              <w:t>-венного</w:t>
            </w:r>
            <w:proofErr w:type="gramEnd"/>
            <w:r w:rsidRPr="00780E5D">
              <w:rPr>
                <w:color w:val="000000"/>
                <w:sz w:val="20"/>
                <w:szCs w:val="20"/>
              </w:rPr>
              <w:t xml:space="preserve"> запроса</w:t>
            </w:r>
          </w:p>
        </w:tc>
      </w:tr>
      <w:tr w:rsidR="00FA7E2F" w:rsidRPr="00780E5D" w:rsidTr="00E93113">
        <w:trPr>
          <w:trHeight w:val="315"/>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4</w:t>
            </w:r>
          </w:p>
        </w:tc>
        <w:tc>
          <w:tcPr>
            <w:tcW w:w="1844"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6</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8</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9</w:t>
            </w:r>
          </w:p>
        </w:tc>
      </w:tr>
      <w:tr w:rsidR="00FA7E2F" w:rsidRPr="00780E5D" w:rsidTr="00E93113">
        <w:trPr>
          <w:trHeight w:val="33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559"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2"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4"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84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41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70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bl>
    <w:p w:rsidR="00FA7E2F" w:rsidRPr="00780E5D" w:rsidRDefault="00FA7E2F" w:rsidP="00FA7E2F">
      <w:pPr>
        <w:rPr>
          <w:color w:val="000000"/>
          <w:sz w:val="20"/>
          <w:szCs w:val="20"/>
        </w:rPr>
      </w:pPr>
    </w:p>
    <w:p w:rsidR="00FA7E2F" w:rsidRPr="00780E5D" w:rsidRDefault="00FA7E2F" w:rsidP="00FA7E2F">
      <w:pPr>
        <w:rPr>
          <w:sz w:val="20"/>
          <w:szCs w:val="20"/>
        </w:rPr>
      </w:pPr>
    </w:p>
    <w:p w:rsidR="00FA7E2F" w:rsidRPr="00780E5D" w:rsidRDefault="00FA7E2F" w:rsidP="00FA7E2F">
      <w:pPr>
        <w:rPr>
          <w:sz w:val="20"/>
          <w:szCs w:val="20"/>
        </w:rPr>
      </w:pPr>
    </w:p>
    <w:p w:rsidR="00FA7E2F" w:rsidRPr="00780E5D" w:rsidRDefault="00FA7E2F" w:rsidP="00FA7E2F">
      <w:pPr>
        <w:tabs>
          <w:tab w:val="left" w:pos="3015"/>
        </w:tabs>
        <w:rPr>
          <w:sz w:val="20"/>
          <w:szCs w:val="20"/>
        </w:rPr>
      </w:pPr>
      <w:r w:rsidRPr="00780E5D">
        <w:rPr>
          <w:sz w:val="20"/>
          <w:szCs w:val="20"/>
        </w:rPr>
        <w:tab/>
      </w:r>
    </w:p>
    <w:p w:rsidR="00FA7E2F" w:rsidRPr="00780E5D" w:rsidRDefault="00FA7E2F" w:rsidP="00FA7E2F">
      <w:pPr>
        <w:tabs>
          <w:tab w:val="left" w:pos="3015"/>
        </w:tabs>
        <w:rPr>
          <w:sz w:val="20"/>
          <w:szCs w:val="20"/>
        </w:rPr>
      </w:pPr>
    </w:p>
    <w:p w:rsidR="00FA7E2F" w:rsidRPr="00780E5D" w:rsidRDefault="00FA7E2F" w:rsidP="00FA7E2F">
      <w:pPr>
        <w:tabs>
          <w:tab w:val="left" w:pos="3015"/>
        </w:tabs>
        <w:rPr>
          <w:sz w:val="20"/>
          <w:szCs w:val="20"/>
        </w:rPr>
      </w:pPr>
    </w:p>
    <w:p w:rsidR="00FA7E2F" w:rsidRPr="00780E5D" w:rsidRDefault="00FA7E2F" w:rsidP="00FA7E2F">
      <w:pPr>
        <w:tabs>
          <w:tab w:val="left" w:pos="3015"/>
        </w:tabs>
        <w:rPr>
          <w:sz w:val="20"/>
          <w:szCs w:val="20"/>
        </w:rPr>
      </w:pPr>
    </w:p>
    <w:p w:rsidR="00FA7E2F" w:rsidRDefault="00FA7E2F">
      <w:pPr>
        <w:rPr>
          <w:color w:val="000000"/>
        </w:rPr>
      </w:pPr>
      <w:r>
        <w:rPr>
          <w:color w:val="000000"/>
        </w:rPr>
        <w:br w:type="page"/>
      </w:r>
    </w:p>
    <w:p w:rsidR="00FA7E2F" w:rsidRPr="00780E5D" w:rsidRDefault="00FA7E2F" w:rsidP="00FA7E2F">
      <w:pPr>
        <w:rPr>
          <w:color w:val="000000"/>
        </w:rPr>
      </w:pPr>
      <w:r w:rsidRPr="00780E5D">
        <w:rPr>
          <w:color w:val="000000"/>
        </w:rPr>
        <w:lastRenderedPageBreak/>
        <w:t>Раздел 6. Результат услуги</w:t>
      </w:r>
    </w:p>
    <w:p w:rsidR="00FA7E2F" w:rsidRPr="00780E5D" w:rsidRDefault="00FA7E2F" w:rsidP="00FA7E2F">
      <w:pPr>
        <w:rPr>
          <w:color w:val="000000"/>
        </w:rPr>
      </w:pPr>
    </w:p>
    <w:tbl>
      <w:tblPr>
        <w:tblW w:w="15040" w:type="dxa"/>
        <w:tblInd w:w="93" w:type="dxa"/>
        <w:tblLayout w:type="fixed"/>
        <w:tblLook w:val="04A0" w:firstRow="1" w:lastRow="0" w:firstColumn="1" w:lastColumn="0" w:noHBand="0" w:noVBand="1"/>
      </w:tblPr>
      <w:tblGrid>
        <w:gridCol w:w="441"/>
        <w:gridCol w:w="1701"/>
        <w:gridCol w:w="1570"/>
        <w:gridCol w:w="1691"/>
        <w:gridCol w:w="1653"/>
        <w:gridCol w:w="1275"/>
        <w:gridCol w:w="4158"/>
        <w:gridCol w:w="1276"/>
        <w:gridCol w:w="1275"/>
      </w:tblGrid>
      <w:tr w:rsidR="00FA7E2F" w:rsidRPr="00780E5D" w:rsidTr="00E93113">
        <w:trPr>
          <w:trHeight w:val="973"/>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Документ/ документы, являющиеся результатом услуги</w:t>
            </w:r>
          </w:p>
        </w:tc>
        <w:tc>
          <w:tcPr>
            <w:tcW w:w="15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Требования к документу/ документам, являющимся результатом услуги</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ind w:left="-118" w:right="-108"/>
              <w:jc w:val="center"/>
              <w:rPr>
                <w:color w:val="000000"/>
                <w:sz w:val="20"/>
                <w:szCs w:val="20"/>
              </w:rPr>
            </w:pPr>
            <w:r w:rsidRPr="00780E5D">
              <w:rPr>
                <w:color w:val="000000"/>
                <w:sz w:val="20"/>
                <w:szCs w:val="20"/>
              </w:rPr>
              <w:t>Характеристика результата (</w:t>
            </w:r>
            <w:proofErr w:type="gramStart"/>
            <w:r w:rsidRPr="00780E5D">
              <w:rPr>
                <w:color w:val="000000"/>
                <w:sz w:val="20"/>
                <w:szCs w:val="20"/>
              </w:rPr>
              <w:t>положительный</w:t>
            </w:r>
            <w:proofErr w:type="gramEnd"/>
            <w:r w:rsidRPr="00780E5D">
              <w:rPr>
                <w:color w:val="000000"/>
                <w:sz w:val="20"/>
                <w:szCs w:val="20"/>
              </w:rPr>
              <w:t>/ отрицательный)</w:t>
            </w:r>
          </w:p>
        </w:tc>
        <w:tc>
          <w:tcPr>
            <w:tcW w:w="16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Форма документа/ документов, являющимся результатом услуги</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Образец документа/ документов, являющихся результатом услуги</w:t>
            </w:r>
          </w:p>
        </w:tc>
        <w:tc>
          <w:tcPr>
            <w:tcW w:w="41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получения результата</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Срок хранения невостребованных  заявителем результатов</w:t>
            </w:r>
          </w:p>
        </w:tc>
      </w:tr>
      <w:tr w:rsidR="00FA7E2F" w:rsidRPr="00780E5D" w:rsidTr="00E93113">
        <w:trPr>
          <w:trHeight w:val="689"/>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4158" w:type="dxa"/>
            <w:vMerge/>
            <w:tcBorders>
              <w:top w:val="single" w:sz="4" w:space="0" w:color="auto"/>
              <w:left w:val="single" w:sz="4" w:space="0" w:color="auto"/>
              <w:bottom w:val="single" w:sz="4" w:space="0" w:color="000000"/>
              <w:right w:val="single" w:sz="4" w:space="0" w:color="auto"/>
            </w:tcBorders>
            <w:vAlign w:val="center"/>
            <w:hideMark/>
          </w:tcPr>
          <w:p w:rsidR="00FA7E2F" w:rsidRPr="00780E5D" w:rsidRDefault="00FA7E2F" w:rsidP="00E93113">
            <w:pP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в органе</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в МФЦ</w:t>
            </w:r>
          </w:p>
        </w:tc>
      </w:tr>
      <w:tr w:rsidR="00FA7E2F" w:rsidRPr="00780E5D" w:rsidTr="00E93113">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1570"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169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4</w:t>
            </w:r>
          </w:p>
        </w:tc>
        <w:tc>
          <w:tcPr>
            <w:tcW w:w="165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5</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6</w:t>
            </w:r>
          </w:p>
        </w:tc>
        <w:tc>
          <w:tcPr>
            <w:tcW w:w="415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8</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9</w:t>
            </w:r>
          </w:p>
        </w:tc>
      </w:tr>
      <w:tr w:rsidR="00FA7E2F" w:rsidRPr="00780E5D" w:rsidTr="00E93113">
        <w:trPr>
          <w:trHeight w:val="25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Информация об очередности предоставления жилых помещений на условиях социального найма</w:t>
            </w:r>
          </w:p>
        </w:tc>
        <w:tc>
          <w:tcPr>
            <w:tcW w:w="1570"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 xml:space="preserve">Документ на официальном бланке администрации </w:t>
            </w:r>
            <w:proofErr w:type="spellStart"/>
            <w:r w:rsidRPr="00780E5D">
              <w:rPr>
                <w:color w:val="000000"/>
                <w:sz w:val="20"/>
                <w:szCs w:val="20"/>
              </w:rPr>
              <w:t>г.о.г</w:t>
            </w:r>
            <w:proofErr w:type="spellEnd"/>
            <w:r w:rsidRPr="00780E5D">
              <w:rPr>
                <w:color w:val="000000"/>
                <w:sz w:val="20"/>
                <w:szCs w:val="20"/>
              </w:rPr>
              <w:t>. Шахунья</w:t>
            </w:r>
          </w:p>
        </w:tc>
        <w:tc>
          <w:tcPr>
            <w:tcW w:w="169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ind w:left="-118" w:right="-108"/>
              <w:jc w:val="center"/>
              <w:rPr>
                <w:color w:val="000000"/>
                <w:sz w:val="20"/>
                <w:szCs w:val="20"/>
              </w:rPr>
            </w:pPr>
            <w:r w:rsidRPr="00780E5D">
              <w:rPr>
                <w:color w:val="000000"/>
                <w:sz w:val="20"/>
                <w:szCs w:val="20"/>
              </w:rPr>
              <w:t>положительный</w:t>
            </w:r>
          </w:p>
        </w:tc>
        <w:tc>
          <w:tcPr>
            <w:tcW w:w="165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ind w:left="-15" w:right="-108"/>
              <w:jc w:val="center"/>
              <w:rPr>
                <w:color w:val="000000"/>
                <w:sz w:val="20"/>
                <w:szCs w:val="20"/>
              </w:rPr>
            </w:pPr>
            <w:r w:rsidRPr="00780E5D">
              <w:rPr>
                <w:color w:val="000000"/>
                <w:sz w:val="20"/>
                <w:szCs w:val="20"/>
              </w:rPr>
              <w:t>Информационное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415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1.Ответ направляется в письменном виде по указанному в обращении адресу, либо лично в руки заявителю или по электронной почте или выдается через отдел ГБУ НО «УМФЦ» </w:t>
            </w:r>
            <w:proofErr w:type="spellStart"/>
            <w:r w:rsidRPr="00780E5D">
              <w:rPr>
                <w:color w:val="000000"/>
                <w:sz w:val="20"/>
                <w:szCs w:val="20"/>
              </w:rPr>
              <w:t>г.о.г</w:t>
            </w:r>
            <w:proofErr w:type="spellEnd"/>
            <w:r w:rsidRPr="00780E5D">
              <w:rPr>
                <w:color w:val="000000"/>
                <w:sz w:val="20"/>
                <w:szCs w:val="20"/>
              </w:rPr>
              <w:t xml:space="preserve">. Шахунья или через его территориальные обособленные структурные подразделения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r w:rsidRPr="00780E5D">
              <w:rPr>
                <w:color w:val="000000"/>
                <w:sz w:val="20"/>
                <w:szCs w:val="20"/>
              </w:rPr>
              <w:t xml:space="preserve">;                                                      2. При устном обращении информация предоставляется устно в секторе жилищной политики                                                     </w:t>
            </w:r>
          </w:p>
        </w:tc>
        <w:tc>
          <w:tcPr>
            <w:tcW w:w="127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r w:rsidR="00FA7E2F" w:rsidRPr="00780E5D" w:rsidTr="00E93113">
        <w:trPr>
          <w:trHeight w:val="253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Информация об отсутствии в списках очередности граждан, состоящих на учете в качестве нуждающихся</w:t>
            </w:r>
          </w:p>
        </w:tc>
        <w:tc>
          <w:tcPr>
            <w:tcW w:w="1570"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 xml:space="preserve">Документ на официальном бланке администрации </w:t>
            </w:r>
            <w:proofErr w:type="spellStart"/>
            <w:r w:rsidRPr="00780E5D">
              <w:rPr>
                <w:color w:val="000000"/>
                <w:sz w:val="20"/>
                <w:szCs w:val="20"/>
              </w:rPr>
              <w:t>г.о.г</w:t>
            </w:r>
            <w:proofErr w:type="spellEnd"/>
            <w:r w:rsidRPr="00780E5D">
              <w:rPr>
                <w:color w:val="000000"/>
                <w:sz w:val="20"/>
                <w:szCs w:val="20"/>
              </w:rPr>
              <w:t>. Шахунья</w:t>
            </w:r>
          </w:p>
        </w:tc>
        <w:tc>
          <w:tcPr>
            <w:tcW w:w="169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отрицательный</w:t>
            </w:r>
          </w:p>
        </w:tc>
        <w:tc>
          <w:tcPr>
            <w:tcW w:w="1653"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Информационное письмо</w:t>
            </w:r>
          </w:p>
        </w:tc>
        <w:tc>
          <w:tcPr>
            <w:tcW w:w="1275"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415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1.Ответ направляется в письменном виде по указанному в обращении адресу, либо лично в руки заявителю или по электронной почте или выдается через отдел ГБУ НО «УМФЦ» </w:t>
            </w:r>
            <w:proofErr w:type="spellStart"/>
            <w:r w:rsidRPr="00780E5D">
              <w:rPr>
                <w:color w:val="000000"/>
                <w:sz w:val="20"/>
                <w:szCs w:val="20"/>
              </w:rPr>
              <w:t>г.о.г</w:t>
            </w:r>
            <w:proofErr w:type="spellEnd"/>
            <w:r w:rsidRPr="00780E5D">
              <w:rPr>
                <w:color w:val="000000"/>
                <w:sz w:val="20"/>
                <w:szCs w:val="20"/>
              </w:rPr>
              <w:t xml:space="preserve">. Шахунья или через его территориальные обособленные структурные подразделения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r w:rsidRPr="00780E5D">
              <w:rPr>
                <w:color w:val="000000"/>
                <w:sz w:val="20"/>
                <w:szCs w:val="20"/>
              </w:rPr>
              <w:t xml:space="preserve">;                                                      2. При устном обращении информация предоставляется устно в секторе жилищной политики                                                     </w:t>
            </w:r>
          </w:p>
        </w:tc>
        <w:tc>
          <w:tcPr>
            <w:tcW w:w="127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c>
          <w:tcPr>
            <w:tcW w:w="1275"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нет</w:t>
            </w:r>
          </w:p>
        </w:tc>
      </w:tr>
    </w:tbl>
    <w:p w:rsidR="00FA7E2F" w:rsidRPr="00780E5D" w:rsidRDefault="00FA7E2F" w:rsidP="00FA7E2F">
      <w:pPr>
        <w:tabs>
          <w:tab w:val="left" w:pos="3015"/>
        </w:tabs>
        <w:rPr>
          <w:sz w:val="20"/>
          <w:szCs w:val="20"/>
        </w:rPr>
      </w:pPr>
    </w:p>
    <w:p w:rsidR="00FA7E2F" w:rsidRPr="00780E5D" w:rsidRDefault="00FA7E2F" w:rsidP="00FA7E2F">
      <w:pPr>
        <w:tabs>
          <w:tab w:val="left" w:pos="3015"/>
        </w:tabs>
        <w:rPr>
          <w:sz w:val="20"/>
          <w:szCs w:val="20"/>
        </w:rPr>
      </w:pPr>
    </w:p>
    <w:p w:rsidR="00FA7E2F" w:rsidRPr="00780E5D" w:rsidRDefault="00FA7E2F" w:rsidP="00FA7E2F">
      <w:pPr>
        <w:tabs>
          <w:tab w:val="left" w:pos="3015"/>
        </w:tabs>
        <w:rPr>
          <w:sz w:val="20"/>
          <w:szCs w:val="20"/>
        </w:rPr>
      </w:pPr>
    </w:p>
    <w:p w:rsidR="00FA7E2F" w:rsidRPr="00780E5D" w:rsidRDefault="00FA7E2F" w:rsidP="00FA7E2F">
      <w:pPr>
        <w:tabs>
          <w:tab w:val="left" w:pos="3015"/>
        </w:tabs>
        <w:rPr>
          <w:sz w:val="20"/>
          <w:szCs w:val="20"/>
        </w:rPr>
      </w:pPr>
    </w:p>
    <w:p w:rsidR="00FA7E2F" w:rsidRDefault="00FA7E2F">
      <w:pPr>
        <w:rPr>
          <w:color w:val="000000"/>
        </w:rPr>
      </w:pPr>
      <w:r>
        <w:rPr>
          <w:color w:val="000000"/>
        </w:rPr>
        <w:br w:type="page"/>
      </w:r>
    </w:p>
    <w:p w:rsidR="00FA7E2F" w:rsidRPr="00780E5D" w:rsidRDefault="00FA7E2F" w:rsidP="00FA7E2F">
      <w:pPr>
        <w:rPr>
          <w:color w:val="000000"/>
        </w:rPr>
      </w:pPr>
      <w:r w:rsidRPr="00780E5D">
        <w:rPr>
          <w:color w:val="000000"/>
        </w:rPr>
        <w:lastRenderedPageBreak/>
        <w:t>Раздел 7. "Технологические процессы предоставления  услуги</w:t>
      </w:r>
    </w:p>
    <w:tbl>
      <w:tblPr>
        <w:tblW w:w="15042" w:type="dxa"/>
        <w:tblInd w:w="93" w:type="dxa"/>
        <w:tblLook w:val="04A0" w:firstRow="1" w:lastRow="0" w:firstColumn="1" w:lastColumn="0" w:noHBand="0" w:noVBand="1"/>
      </w:tblPr>
      <w:tblGrid>
        <w:gridCol w:w="502"/>
        <w:gridCol w:w="3341"/>
        <w:gridCol w:w="4819"/>
        <w:gridCol w:w="1418"/>
        <w:gridCol w:w="2126"/>
        <w:gridCol w:w="1418"/>
        <w:gridCol w:w="1418"/>
      </w:tblGrid>
      <w:tr w:rsidR="00FA7E2F" w:rsidRPr="00780E5D" w:rsidTr="00E93113">
        <w:trPr>
          <w:trHeight w:val="1820"/>
        </w:trPr>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 </w:t>
            </w:r>
            <w:proofErr w:type="gramStart"/>
            <w:r w:rsidRPr="00780E5D">
              <w:rPr>
                <w:color w:val="000000"/>
                <w:sz w:val="20"/>
                <w:szCs w:val="20"/>
              </w:rPr>
              <w:t>п</w:t>
            </w:r>
            <w:proofErr w:type="gramEnd"/>
            <w:r w:rsidRPr="00780E5D">
              <w:rPr>
                <w:color w:val="000000"/>
                <w:sz w:val="20"/>
                <w:szCs w:val="20"/>
              </w:rPr>
              <w:t>/п</w:t>
            </w:r>
          </w:p>
        </w:tc>
        <w:tc>
          <w:tcPr>
            <w:tcW w:w="3341"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Наименование процедуры процесса</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Особенности исполнения процедуры процесса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Срок исполнения процедуры (процесса)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Исполнитель процедуры процесса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Ресурсы необходимые для выполнения процедуры процесса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Формы документов, необходимые для выполнения процедуры и процесса</w:t>
            </w:r>
          </w:p>
        </w:tc>
      </w:tr>
      <w:tr w:rsidR="00FA7E2F" w:rsidRPr="00780E5D" w:rsidTr="00E93113">
        <w:trPr>
          <w:trHeight w:val="31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3341"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4</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7</w:t>
            </w:r>
          </w:p>
        </w:tc>
      </w:tr>
      <w:tr w:rsidR="00FA7E2F" w:rsidRPr="00780E5D" w:rsidTr="00E93113">
        <w:trPr>
          <w:trHeight w:val="23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334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Принятие заявления </w:t>
            </w:r>
            <w:proofErr w:type="gramStart"/>
            <w:r w:rsidRPr="00780E5D">
              <w:rPr>
                <w:color w:val="000000"/>
                <w:sz w:val="20"/>
                <w:szCs w:val="20"/>
              </w:rPr>
              <w:t>о предоставлении информации об очередности предоставления жилых помещений на условиях социального найма в городском округе город Шахунья Нижегородской области с приложением</w:t>
            </w:r>
            <w:proofErr w:type="gramEnd"/>
            <w:r w:rsidRPr="00780E5D">
              <w:rPr>
                <w:color w:val="000000"/>
                <w:sz w:val="20"/>
                <w:szCs w:val="20"/>
              </w:rPr>
              <w:t xml:space="preserve"> документов</w:t>
            </w:r>
          </w:p>
        </w:tc>
        <w:tc>
          <w:tcPr>
            <w:tcW w:w="4819"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Заявление подается в администрацию городского округа город Шахунья либо через отдел ГБУ НО «УМФЦ» </w:t>
            </w:r>
            <w:proofErr w:type="spellStart"/>
            <w:r w:rsidRPr="00780E5D">
              <w:rPr>
                <w:color w:val="000000"/>
                <w:sz w:val="20"/>
                <w:szCs w:val="20"/>
              </w:rPr>
              <w:t>г.о.г</w:t>
            </w:r>
            <w:proofErr w:type="spellEnd"/>
            <w:r w:rsidRPr="00780E5D">
              <w:rPr>
                <w:color w:val="000000"/>
                <w:sz w:val="20"/>
                <w:szCs w:val="20"/>
              </w:rPr>
              <w:t xml:space="preserve">. Шахунья или через его территориальные обособленные структурные подразделения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r w:rsidRPr="00780E5D">
              <w:rPr>
                <w:color w:val="000000"/>
                <w:sz w:val="20"/>
                <w:szCs w:val="20"/>
              </w:rPr>
              <w:t>, посредством использования информационно - телекоммуникационных систем (Единый Интернет-портал государственных и муниципальных услуг (функций)).</w:t>
            </w:r>
          </w:p>
        </w:tc>
        <w:tc>
          <w:tcPr>
            <w:tcW w:w="141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proofErr w:type="gramStart"/>
            <w:r w:rsidRPr="00780E5D">
              <w:rPr>
                <w:color w:val="000000"/>
                <w:sz w:val="20"/>
                <w:szCs w:val="20"/>
              </w:rPr>
              <w:t>н</w:t>
            </w:r>
            <w:proofErr w:type="gramEnd"/>
            <w:r w:rsidRPr="00780E5D">
              <w:rPr>
                <w:color w:val="000000"/>
                <w:sz w:val="20"/>
                <w:szCs w:val="20"/>
              </w:rPr>
              <w:t>е более 15</w:t>
            </w:r>
            <w:r w:rsidRPr="00780E5D">
              <w:rPr>
                <w:color w:val="000000"/>
                <w:sz w:val="20"/>
                <w:szCs w:val="20"/>
              </w:rPr>
              <w:br/>
              <w:t>минут</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Общий отдел администрации городского округа город Шахунья, специалист отдела ГБУ НО «УМФЦ» </w:t>
            </w:r>
            <w:proofErr w:type="spellStart"/>
            <w:r w:rsidRPr="00780E5D">
              <w:rPr>
                <w:color w:val="000000"/>
                <w:sz w:val="20"/>
                <w:szCs w:val="20"/>
              </w:rPr>
              <w:t>г.о.г</w:t>
            </w:r>
            <w:proofErr w:type="spellEnd"/>
            <w:r w:rsidRPr="00780E5D">
              <w:rPr>
                <w:color w:val="000000"/>
                <w:sz w:val="20"/>
                <w:szCs w:val="20"/>
              </w:rPr>
              <w:t xml:space="preserve">. Шахунья или  его ТОСП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r w:rsidRPr="00780E5D">
              <w:rPr>
                <w:color w:val="000000"/>
                <w:sz w:val="20"/>
                <w:szCs w:val="20"/>
              </w:rPr>
              <w:br/>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компьютер </w:t>
            </w:r>
          </w:p>
        </w:tc>
        <w:tc>
          <w:tcPr>
            <w:tcW w:w="1418"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Форма заявления</w:t>
            </w:r>
          </w:p>
        </w:tc>
      </w:tr>
      <w:tr w:rsidR="00FA7E2F" w:rsidRPr="00780E5D" w:rsidTr="00E93113">
        <w:trPr>
          <w:trHeight w:val="226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334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Рассмотрение документов и подготовка информации об очередности предоставления жилых помещений на условиях социального найма или информации об отсутствии в списках очередности граждан, состоящих на учете в качестве нуждающихся.</w:t>
            </w:r>
          </w:p>
        </w:tc>
        <w:tc>
          <w:tcPr>
            <w:tcW w:w="4819"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 xml:space="preserve">Оформляется информация об очередности или </w:t>
            </w:r>
            <w:proofErr w:type="gramStart"/>
            <w:r w:rsidRPr="00780E5D">
              <w:rPr>
                <w:color w:val="000000"/>
                <w:sz w:val="20"/>
                <w:szCs w:val="20"/>
              </w:rPr>
              <w:t>информация</w:t>
            </w:r>
            <w:proofErr w:type="gramEnd"/>
            <w:r w:rsidRPr="00780E5D">
              <w:rPr>
                <w:color w:val="000000"/>
                <w:sz w:val="20"/>
                <w:szCs w:val="20"/>
              </w:rPr>
              <w:t xml:space="preserve"> об отсутствии </w:t>
            </w:r>
            <w:proofErr w:type="spellStart"/>
            <w:r w:rsidRPr="00780E5D">
              <w:rPr>
                <w:color w:val="000000"/>
                <w:sz w:val="20"/>
                <w:szCs w:val="20"/>
              </w:rPr>
              <w:t>всписках</w:t>
            </w:r>
            <w:proofErr w:type="spellEnd"/>
            <w:r w:rsidRPr="00780E5D">
              <w:rPr>
                <w:color w:val="000000"/>
                <w:sz w:val="20"/>
                <w:szCs w:val="20"/>
              </w:rPr>
              <w:t xml:space="preserve"> очередности граждан, состоящих на учете в качестве нуждающихся.</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30 календарных дней</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Сектор жилищной политики</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компьютер, принтер</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нет</w:t>
            </w:r>
          </w:p>
        </w:tc>
      </w:tr>
      <w:tr w:rsidR="00FA7E2F" w:rsidRPr="00780E5D" w:rsidTr="00E93113">
        <w:trPr>
          <w:trHeight w:val="225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3341"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Выдача информации об очередности предоставления жилых помещений на условиях социального найма или информации об отсутствии в списках очередности граждан, состоящих на учете в качестве нуждающихся.</w:t>
            </w:r>
          </w:p>
        </w:tc>
        <w:tc>
          <w:tcPr>
            <w:tcW w:w="4819"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Ответ направляется в письменном виде по указанному в обращении адресу, либо лично в руки заявителю или по электронной почте или выдается через отдел ГБУ НО «УМФЦ» </w:t>
            </w:r>
            <w:proofErr w:type="spellStart"/>
            <w:r w:rsidRPr="00780E5D">
              <w:rPr>
                <w:color w:val="000000"/>
                <w:sz w:val="20"/>
                <w:szCs w:val="20"/>
              </w:rPr>
              <w:t>г.о.г</w:t>
            </w:r>
            <w:proofErr w:type="spellEnd"/>
            <w:r w:rsidRPr="00780E5D">
              <w:rPr>
                <w:color w:val="000000"/>
                <w:sz w:val="20"/>
                <w:szCs w:val="20"/>
              </w:rPr>
              <w:t xml:space="preserve">. Шахунья или через его территориальные обособленные структурные подразделения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Сяваа</w:t>
            </w:r>
            <w:proofErr w:type="spellEnd"/>
            <w:r w:rsidRPr="00780E5D">
              <w:rPr>
                <w:color w:val="000000"/>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 xml:space="preserve">3 рабочих дня </w:t>
            </w:r>
          </w:p>
        </w:tc>
        <w:tc>
          <w:tcPr>
            <w:tcW w:w="2126"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Общий отдел администрации городского округа город Шахунья, специалист отдела ГБУ НО «УМФЦ» </w:t>
            </w:r>
            <w:proofErr w:type="spellStart"/>
            <w:r w:rsidRPr="00780E5D">
              <w:rPr>
                <w:color w:val="000000"/>
                <w:sz w:val="20"/>
                <w:szCs w:val="20"/>
              </w:rPr>
              <w:t>г.о.г</w:t>
            </w:r>
            <w:proofErr w:type="spellEnd"/>
            <w:r w:rsidRPr="00780E5D">
              <w:rPr>
                <w:color w:val="000000"/>
                <w:sz w:val="20"/>
                <w:szCs w:val="20"/>
              </w:rPr>
              <w:t xml:space="preserve">. Шахунья или  его ТОСП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компьютер</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нет</w:t>
            </w:r>
          </w:p>
        </w:tc>
      </w:tr>
    </w:tbl>
    <w:p w:rsidR="00FA7E2F" w:rsidRPr="00780E5D" w:rsidRDefault="00FA7E2F" w:rsidP="00FA7E2F">
      <w:pPr>
        <w:tabs>
          <w:tab w:val="left" w:pos="3015"/>
        </w:tabs>
        <w:rPr>
          <w:sz w:val="20"/>
          <w:szCs w:val="20"/>
        </w:rPr>
      </w:pPr>
    </w:p>
    <w:p w:rsidR="00FA7E2F" w:rsidRDefault="00FA7E2F">
      <w:pPr>
        <w:rPr>
          <w:color w:val="000000"/>
        </w:rPr>
      </w:pPr>
      <w:r>
        <w:rPr>
          <w:color w:val="000000"/>
        </w:rPr>
        <w:br w:type="page"/>
      </w:r>
    </w:p>
    <w:p w:rsidR="00FA7E2F" w:rsidRPr="00780E5D" w:rsidRDefault="00FA7E2F" w:rsidP="00FA7E2F">
      <w:pPr>
        <w:rPr>
          <w:color w:val="000000"/>
        </w:rPr>
      </w:pPr>
      <w:r w:rsidRPr="00780E5D">
        <w:rPr>
          <w:color w:val="000000"/>
        </w:rPr>
        <w:lastRenderedPageBreak/>
        <w:t>Раздел 8. "Особенности предоставления услуги в электронной форме"</w:t>
      </w:r>
    </w:p>
    <w:p w:rsidR="00FA7E2F" w:rsidRPr="00780E5D" w:rsidRDefault="00FA7E2F" w:rsidP="00FA7E2F">
      <w:pPr>
        <w:rPr>
          <w:color w:val="000000"/>
          <w:sz w:val="12"/>
          <w:szCs w:val="12"/>
        </w:rPr>
      </w:pPr>
    </w:p>
    <w:tbl>
      <w:tblPr>
        <w:tblW w:w="15183" w:type="dxa"/>
        <w:tblInd w:w="93" w:type="dxa"/>
        <w:tblLayout w:type="fixed"/>
        <w:tblLook w:val="04A0" w:firstRow="1" w:lastRow="0" w:firstColumn="1" w:lastColumn="0" w:noHBand="0" w:noVBand="1"/>
      </w:tblPr>
      <w:tblGrid>
        <w:gridCol w:w="2142"/>
        <w:gridCol w:w="2409"/>
        <w:gridCol w:w="1985"/>
        <w:gridCol w:w="2268"/>
        <w:gridCol w:w="1559"/>
        <w:gridCol w:w="2127"/>
        <w:gridCol w:w="2693"/>
      </w:tblGrid>
      <w:tr w:rsidR="00FA7E2F" w:rsidRPr="00780E5D" w:rsidTr="00E93113">
        <w:trPr>
          <w:trHeight w:val="2290"/>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получения  заявителем информации о сроках  и порядке предоставления услуги</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записи на прием в орган</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 xml:space="preserve">Способ формирования запроса  о предоставлении услуги </w:t>
            </w:r>
            <w:r w:rsidRPr="00780E5D">
              <w:rPr>
                <w:color w:val="000000"/>
                <w:sz w:val="20"/>
                <w:szCs w:val="20"/>
              </w:rPr>
              <w:br/>
              <w:t xml:space="preserve">Способ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559" w:type="dxa"/>
            <w:tcBorders>
              <w:top w:val="single" w:sz="4" w:space="0" w:color="auto"/>
              <w:left w:val="nil"/>
              <w:bottom w:val="single" w:sz="4" w:space="0" w:color="auto"/>
              <w:right w:val="nil"/>
            </w:tcBorders>
            <w:shd w:val="clear" w:color="000000" w:fill="FFFFFF"/>
            <w:vAlign w:val="center"/>
            <w:hideMark/>
          </w:tcPr>
          <w:p w:rsidR="00FA7E2F" w:rsidRPr="00780E5D" w:rsidRDefault="00FA7E2F" w:rsidP="00E93113">
            <w:pPr>
              <w:ind w:left="-108" w:right="-108"/>
              <w:jc w:val="center"/>
              <w:rPr>
                <w:color w:val="000000"/>
                <w:sz w:val="20"/>
                <w:szCs w:val="20"/>
              </w:rPr>
            </w:pPr>
            <w:r w:rsidRPr="00780E5D">
              <w:rPr>
                <w:color w:val="000000"/>
                <w:sz w:val="20"/>
                <w:szCs w:val="20"/>
              </w:rPr>
              <w:t>Способ оплаты заявителем государственной пошлины или иной платы, взимаемой за предоставление услуги</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получения сведений о ходе выполнения запроса о предоставлении услуги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FA7E2F" w:rsidRPr="00780E5D" w:rsidTr="00E93113">
        <w:trPr>
          <w:trHeight w:val="209"/>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1</w:t>
            </w:r>
          </w:p>
        </w:tc>
        <w:tc>
          <w:tcPr>
            <w:tcW w:w="2409"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2</w:t>
            </w:r>
          </w:p>
        </w:tc>
        <w:tc>
          <w:tcPr>
            <w:tcW w:w="198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3</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4</w:t>
            </w:r>
          </w:p>
        </w:tc>
        <w:tc>
          <w:tcPr>
            <w:tcW w:w="1559" w:type="dxa"/>
            <w:tcBorders>
              <w:top w:val="nil"/>
              <w:left w:val="nil"/>
              <w:bottom w:val="single" w:sz="4" w:space="0" w:color="auto"/>
              <w:right w:val="nil"/>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5</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6</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r w:rsidRPr="00780E5D">
              <w:rPr>
                <w:color w:val="000000"/>
                <w:sz w:val="20"/>
                <w:szCs w:val="20"/>
              </w:rPr>
              <w:t>7</w:t>
            </w:r>
          </w:p>
        </w:tc>
      </w:tr>
      <w:tr w:rsidR="00FA7E2F" w:rsidRPr="00780E5D" w:rsidTr="00E93113">
        <w:trPr>
          <w:trHeight w:val="652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 xml:space="preserve">Адрес официального сайта администрации городского округа город Шахунья Нижегородской области в сети Интернет: www.shah.adm.ru       </w:t>
            </w:r>
            <w:r w:rsidRPr="00780E5D">
              <w:rPr>
                <w:color w:val="000000"/>
                <w:sz w:val="20"/>
                <w:szCs w:val="20"/>
              </w:rPr>
              <w:br/>
              <w:t>Официальный электронный адрес администрации городского округа город Шахунья Нижегородской области: E-</w:t>
            </w:r>
            <w:proofErr w:type="spellStart"/>
            <w:r w:rsidRPr="00780E5D">
              <w:rPr>
                <w:color w:val="000000"/>
                <w:sz w:val="20"/>
                <w:szCs w:val="20"/>
              </w:rPr>
              <w:t>mail</w:t>
            </w:r>
            <w:proofErr w:type="spellEnd"/>
            <w:r w:rsidRPr="00780E5D">
              <w:rPr>
                <w:color w:val="000000"/>
                <w:sz w:val="20"/>
                <w:szCs w:val="20"/>
              </w:rPr>
              <w:t xml:space="preserve">: </w:t>
            </w:r>
            <w:r w:rsidRPr="00780E5D">
              <w:rPr>
                <w:color w:val="000000"/>
                <w:sz w:val="18"/>
                <w:szCs w:val="18"/>
              </w:rPr>
              <w:t>official@adm.shh.nnov.ru</w:t>
            </w:r>
            <w:r w:rsidRPr="00780E5D">
              <w:rPr>
                <w:color w:val="000000"/>
                <w:sz w:val="20"/>
                <w:szCs w:val="20"/>
              </w:rPr>
              <w:t xml:space="preserve">                                      Адрес электронной почты отдела ГБУ НО «УМФЦ» </w:t>
            </w:r>
            <w:proofErr w:type="spellStart"/>
            <w:r w:rsidRPr="00780E5D">
              <w:rPr>
                <w:color w:val="000000"/>
                <w:sz w:val="20"/>
                <w:szCs w:val="20"/>
              </w:rPr>
              <w:t>г.о.г</w:t>
            </w:r>
            <w:proofErr w:type="spellEnd"/>
            <w:r w:rsidRPr="00780E5D">
              <w:rPr>
                <w:color w:val="000000"/>
                <w:sz w:val="20"/>
                <w:szCs w:val="20"/>
              </w:rPr>
              <w:t xml:space="preserve">. Шахунья: </w:t>
            </w:r>
            <w:r w:rsidRPr="00780E5D">
              <w:rPr>
                <w:color w:val="000000"/>
                <w:sz w:val="20"/>
                <w:szCs w:val="20"/>
              </w:rPr>
              <w:br/>
            </w:r>
            <w:proofErr w:type="spellStart"/>
            <w:r w:rsidRPr="00780E5D">
              <w:rPr>
                <w:color w:val="000000"/>
                <w:sz w:val="18"/>
                <w:szCs w:val="18"/>
              </w:rPr>
              <w:t>E-mail:mfc.shah@mail.ru</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FA7E2F" w:rsidRPr="00780E5D" w:rsidRDefault="00FA7E2F" w:rsidP="00E93113">
            <w:pPr>
              <w:rPr>
                <w:color w:val="000000"/>
                <w:sz w:val="20"/>
                <w:szCs w:val="20"/>
              </w:rPr>
            </w:pPr>
            <w:r w:rsidRPr="00780E5D">
              <w:rPr>
                <w:color w:val="000000"/>
                <w:sz w:val="20"/>
                <w:szCs w:val="20"/>
              </w:rPr>
              <w:t xml:space="preserve">Телефоны специалистов сектора жилищной политики администрации: </w:t>
            </w:r>
          </w:p>
          <w:p w:rsidR="00FA7E2F" w:rsidRPr="00780E5D" w:rsidRDefault="00FA7E2F" w:rsidP="00E93113">
            <w:pPr>
              <w:rPr>
                <w:color w:val="000000"/>
                <w:sz w:val="20"/>
                <w:szCs w:val="20"/>
              </w:rPr>
            </w:pPr>
            <w:r w:rsidRPr="00780E5D">
              <w:rPr>
                <w:color w:val="000000"/>
                <w:sz w:val="20"/>
                <w:szCs w:val="20"/>
              </w:rPr>
              <w:t xml:space="preserve">(83152) 2-63-91,  </w:t>
            </w:r>
          </w:p>
          <w:p w:rsidR="00FA7E2F" w:rsidRPr="00780E5D" w:rsidRDefault="00FA7E2F" w:rsidP="00E93113">
            <w:pPr>
              <w:rPr>
                <w:color w:val="000000"/>
                <w:sz w:val="20"/>
                <w:szCs w:val="20"/>
              </w:rPr>
            </w:pPr>
            <w:r w:rsidRPr="00780E5D">
              <w:rPr>
                <w:color w:val="000000"/>
                <w:sz w:val="20"/>
                <w:szCs w:val="20"/>
              </w:rPr>
              <w:t xml:space="preserve">8-908-726-77-54,                                                                                       </w:t>
            </w:r>
            <w:r w:rsidRPr="00780E5D">
              <w:rPr>
                <w:color w:val="000000"/>
                <w:sz w:val="20"/>
                <w:szCs w:val="20"/>
              </w:rPr>
              <w:br/>
              <w:t xml:space="preserve">телефон отдела ГБУ НО «УМФЦ» </w:t>
            </w:r>
            <w:proofErr w:type="spellStart"/>
            <w:r w:rsidRPr="00780E5D">
              <w:rPr>
                <w:color w:val="000000"/>
                <w:sz w:val="20"/>
                <w:szCs w:val="20"/>
              </w:rPr>
              <w:t>г.о.г</w:t>
            </w:r>
            <w:proofErr w:type="spellEnd"/>
            <w:r w:rsidRPr="00780E5D">
              <w:rPr>
                <w:color w:val="000000"/>
                <w:sz w:val="20"/>
                <w:szCs w:val="20"/>
              </w:rPr>
              <w:t xml:space="preserve">. Шахунья: (83152) 2-52-64, </w:t>
            </w:r>
          </w:p>
          <w:p w:rsidR="00FA7E2F" w:rsidRPr="00780E5D" w:rsidRDefault="00FA7E2F" w:rsidP="00E93113">
            <w:pPr>
              <w:rPr>
                <w:color w:val="000000"/>
                <w:sz w:val="20"/>
                <w:szCs w:val="20"/>
              </w:rPr>
            </w:pPr>
            <w:r w:rsidRPr="00780E5D">
              <w:rPr>
                <w:color w:val="000000"/>
                <w:sz w:val="20"/>
                <w:szCs w:val="20"/>
              </w:rPr>
              <w:t>(83152) 2-50-74.</w:t>
            </w:r>
            <w:r w:rsidRPr="00780E5D">
              <w:rPr>
                <w:color w:val="000000"/>
                <w:sz w:val="20"/>
                <w:szCs w:val="20"/>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1985"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ind w:right="-108"/>
              <w:rPr>
                <w:color w:val="000000"/>
                <w:sz w:val="20"/>
                <w:szCs w:val="20"/>
              </w:rPr>
            </w:pPr>
            <w:r w:rsidRPr="00780E5D">
              <w:rPr>
                <w:color w:val="000000"/>
                <w:sz w:val="20"/>
                <w:szCs w:val="20"/>
              </w:rPr>
              <w:t xml:space="preserve">При получении документов посредством использования информационно-телекоммуникационных  систем, специалист сектора жилищной политики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w:t>
            </w:r>
            <w:proofErr w:type="spellStart"/>
            <w:r w:rsidRPr="00780E5D">
              <w:rPr>
                <w:color w:val="000000"/>
                <w:sz w:val="20"/>
                <w:szCs w:val="20"/>
              </w:rPr>
              <w:t>докумнтов</w:t>
            </w:r>
            <w:proofErr w:type="spellEnd"/>
            <w:r w:rsidRPr="00780E5D">
              <w:rPr>
                <w:color w:val="000000"/>
                <w:sz w:val="20"/>
                <w:szCs w:val="20"/>
              </w:rPr>
              <w:t xml:space="preserve"> с назначением сроков личной явки граждан с оригиналами документов, приложенных к заявлению в электронной форме. </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jc w:val="center"/>
              <w:rPr>
                <w:color w:val="000000"/>
                <w:sz w:val="20"/>
                <w:szCs w:val="20"/>
              </w:rPr>
            </w:pPr>
            <w:proofErr w:type="gramStart"/>
            <w:r w:rsidRPr="00780E5D">
              <w:rPr>
                <w:color w:val="000000"/>
                <w:sz w:val="20"/>
                <w:szCs w:val="20"/>
              </w:rPr>
              <w:t>н</w:t>
            </w:r>
            <w:proofErr w:type="gramEnd"/>
            <w:r w:rsidRPr="00780E5D">
              <w:rPr>
                <w:color w:val="000000"/>
                <w:sz w:val="20"/>
                <w:szCs w:val="20"/>
              </w:rPr>
              <w:t>ет</w:t>
            </w:r>
          </w:p>
        </w:tc>
        <w:tc>
          <w:tcPr>
            <w:tcW w:w="2127"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ind w:right="-108"/>
              <w:rPr>
                <w:color w:val="000000"/>
                <w:sz w:val="20"/>
                <w:szCs w:val="20"/>
              </w:rPr>
            </w:pPr>
            <w:r w:rsidRPr="00780E5D">
              <w:rPr>
                <w:color w:val="000000"/>
                <w:sz w:val="20"/>
                <w:szCs w:val="20"/>
              </w:rPr>
              <w:t xml:space="preserve"> Сектор  жилищной политики:  </w:t>
            </w:r>
            <w:r w:rsidRPr="00780E5D">
              <w:rPr>
                <w:color w:val="000000"/>
                <w:sz w:val="20"/>
                <w:szCs w:val="20"/>
              </w:rPr>
              <w:br/>
              <w:t>(83152) 2-63-91,                                         8-908-726-77-54;</w:t>
            </w:r>
            <w:r w:rsidRPr="00780E5D">
              <w:rPr>
                <w:color w:val="000000"/>
                <w:sz w:val="20"/>
                <w:szCs w:val="20"/>
              </w:rPr>
              <w:br/>
              <w:t xml:space="preserve"> Официальный электронный адрес администрации городского округа город Шахунья Нижегородской области:  E-</w:t>
            </w:r>
            <w:proofErr w:type="spellStart"/>
            <w:r w:rsidRPr="00780E5D">
              <w:rPr>
                <w:color w:val="000000"/>
                <w:sz w:val="20"/>
                <w:szCs w:val="20"/>
              </w:rPr>
              <w:t>mail</w:t>
            </w:r>
            <w:proofErr w:type="spellEnd"/>
            <w:r w:rsidRPr="00780E5D">
              <w:rPr>
                <w:color w:val="000000"/>
                <w:sz w:val="20"/>
                <w:szCs w:val="20"/>
              </w:rPr>
              <w:t xml:space="preserve">: </w:t>
            </w:r>
            <w:r w:rsidRPr="00780E5D">
              <w:rPr>
                <w:color w:val="000000"/>
                <w:sz w:val="18"/>
                <w:szCs w:val="18"/>
              </w:rPr>
              <w:t>official@adm.shh.nnov.ru</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80E5D" w:rsidRDefault="00FA7E2F" w:rsidP="00E93113">
            <w:pPr>
              <w:rPr>
                <w:color w:val="000000"/>
                <w:sz w:val="20"/>
                <w:szCs w:val="20"/>
              </w:rPr>
            </w:pPr>
            <w:r w:rsidRPr="00780E5D">
              <w:rPr>
                <w:color w:val="000000"/>
                <w:sz w:val="20"/>
                <w:szCs w:val="20"/>
              </w:rPr>
              <w:t xml:space="preserve"> Жалоба может быть направлена по почте, через отдел ГБУ НО «УМФЦ» </w:t>
            </w:r>
            <w:proofErr w:type="spellStart"/>
            <w:r w:rsidRPr="00780E5D">
              <w:rPr>
                <w:color w:val="000000"/>
                <w:sz w:val="20"/>
                <w:szCs w:val="20"/>
              </w:rPr>
              <w:t>г.о.г</w:t>
            </w:r>
            <w:proofErr w:type="spellEnd"/>
            <w:r w:rsidRPr="00780E5D">
              <w:rPr>
                <w:color w:val="000000"/>
                <w:sz w:val="20"/>
                <w:szCs w:val="20"/>
              </w:rPr>
              <w:t xml:space="preserve">. Шахунья или через его территориальные обособленные структурные подразделения в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Вахтан</w:t>
            </w:r>
            <w:proofErr w:type="spellEnd"/>
            <w:r w:rsidRPr="00780E5D">
              <w:rPr>
                <w:color w:val="000000"/>
                <w:sz w:val="20"/>
                <w:szCs w:val="20"/>
              </w:rPr>
              <w:t xml:space="preserve"> и </w:t>
            </w:r>
            <w:proofErr w:type="spellStart"/>
            <w:r w:rsidRPr="00780E5D">
              <w:rPr>
                <w:color w:val="000000"/>
                <w:sz w:val="20"/>
                <w:szCs w:val="20"/>
              </w:rPr>
              <w:t>р.п</w:t>
            </w:r>
            <w:proofErr w:type="spellEnd"/>
            <w:r w:rsidRPr="00780E5D">
              <w:rPr>
                <w:color w:val="000000"/>
                <w:sz w:val="20"/>
                <w:szCs w:val="20"/>
              </w:rPr>
              <w:t xml:space="preserve">. </w:t>
            </w:r>
            <w:proofErr w:type="spellStart"/>
            <w:r w:rsidRPr="00780E5D">
              <w:rPr>
                <w:color w:val="000000"/>
                <w:sz w:val="20"/>
                <w:szCs w:val="20"/>
              </w:rPr>
              <w:t>Сява</w:t>
            </w:r>
            <w:proofErr w:type="spellEnd"/>
            <w:r w:rsidRPr="00780E5D">
              <w:rPr>
                <w:color w:val="000000"/>
                <w:sz w:val="20"/>
                <w:szCs w:val="20"/>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80E5D">
              <w:rPr>
                <w:color w:val="000000"/>
                <w:sz w:val="20"/>
                <w:szCs w:val="20"/>
              </w:rPr>
              <w:t>принята</w:t>
            </w:r>
            <w:proofErr w:type="gramEnd"/>
            <w:r w:rsidRPr="00780E5D">
              <w:rPr>
                <w:color w:val="000000"/>
                <w:sz w:val="20"/>
                <w:szCs w:val="20"/>
              </w:rPr>
              <w:t xml:space="preserve"> при личном приеме заявителя. </w:t>
            </w:r>
          </w:p>
        </w:tc>
      </w:tr>
    </w:tbl>
    <w:p w:rsidR="00FA7E2F" w:rsidRPr="00780E5D" w:rsidRDefault="00FA7E2F" w:rsidP="00FA7E2F">
      <w:pPr>
        <w:tabs>
          <w:tab w:val="left" w:pos="3015"/>
        </w:tabs>
        <w:rPr>
          <w:sz w:val="20"/>
          <w:szCs w:val="20"/>
        </w:rPr>
      </w:pPr>
    </w:p>
    <w:p w:rsidR="00FA7E2F" w:rsidRDefault="00FA7E2F">
      <w:pPr>
        <w:rPr>
          <w:sz w:val="22"/>
          <w:szCs w:val="22"/>
        </w:rPr>
      </w:pPr>
      <w:r>
        <w:rPr>
          <w:sz w:val="22"/>
          <w:szCs w:val="22"/>
        </w:rPr>
        <w:br w:type="page"/>
      </w:r>
    </w:p>
    <w:p w:rsidR="00FA7E2F" w:rsidRPr="00702D43" w:rsidRDefault="00FA7E2F" w:rsidP="00FA7E2F">
      <w:pPr>
        <w:ind w:left="10490"/>
        <w:jc w:val="center"/>
        <w:rPr>
          <w:color w:val="000000"/>
        </w:rPr>
      </w:pPr>
      <w:r w:rsidRPr="00702D43">
        <w:rPr>
          <w:color w:val="000000"/>
        </w:rPr>
        <w:lastRenderedPageBreak/>
        <w:t>УТВЕРЖДЕНА</w:t>
      </w:r>
      <w:r w:rsidRPr="00702D43">
        <w:rPr>
          <w:color w:val="000000"/>
        </w:rPr>
        <w:br/>
        <w:t>распоряжением администрации городского округа город Шахунья Нижегородской области</w:t>
      </w:r>
      <w:r w:rsidRPr="00702D43">
        <w:rPr>
          <w:color w:val="000000"/>
        </w:rPr>
        <w:br/>
        <w:t>от 09.12.2021 г. № 536-р</w:t>
      </w:r>
    </w:p>
    <w:p w:rsidR="00FA7E2F" w:rsidRPr="00702D43" w:rsidRDefault="00FA7E2F" w:rsidP="00FA7E2F">
      <w:pPr>
        <w:jc w:val="center"/>
        <w:rPr>
          <w:color w:val="000000"/>
        </w:rPr>
      </w:pPr>
    </w:p>
    <w:p w:rsidR="00FA7E2F" w:rsidRPr="00702D43" w:rsidRDefault="00FA7E2F" w:rsidP="00FA7E2F">
      <w:pPr>
        <w:jc w:val="center"/>
        <w:rPr>
          <w:color w:val="000000"/>
        </w:rPr>
      </w:pPr>
      <w:r w:rsidRPr="00702D43">
        <w:rPr>
          <w:color w:val="000000"/>
        </w:rPr>
        <w:t xml:space="preserve">Признание граждан </w:t>
      </w:r>
      <w:proofErr w:type="gramStart"/>
      <w:r w:rsidRPr="00702D43">
        <w:rPr>
          <w:color w:val="000000"/>
        </w:rPr>
        <w:t>малоимущими</w:t>
      </w:r>
      <w:proofErr w:type="gramEnd"/>
      <w:r w:rsidRPr="00702D43">
        <w:rPr>
          <w:color w:val="000000"/>
        </w:rPr>
        <w:t xml:space="preserve"> для принятия их на учет в качестве нуждающихся в жилых помещениях </w:t>
      </w:r>
    </w:p>
    <w:p w:rsidR="00FA7E2F" w:rsidRPr="00702D43" w:rsidRDefault="00FA7E2F" w:rsidP="00FA7E2F">
      <w:pPr>
        <w:jc w:val="center"/>
        <w:rPr>
          <w:color w:val="000000"/>
        </w:rPr>
      </w:pPr>
      <w:r w:rsidRPr="00702D43">
        <w:rPr>
          <w:color w:val="000000"/>
        </w:rPr>
        <w:t>в администрации  городского округа город Шахунья Нижегородской области</w:t>
      </w:r>
    </w:p>
    <w:p w:rsidR="00FA7E2F" w:rsidRPr="00702D43" w:rsidRDefault="00FA7E2F" w:rsidP="00FA7E2F">
      <w:pPr>
        <w:jc w:val="center"/>
        <w:rPr>
          <w:color w:val="000000"/>
        </w:rPr>
      </w:pPr>
    </w:p>
    <w:p w:rsidR="00FA7E2F" w:rsidRPr="00702D43" w:rsidRDefault="00FA7E2F" w:rsidP="00FA7E2F">
      <w:pPr>
        <w:jc w:val="center"/>
        <w:rPr>
          <w:color w:val="000000"/>
        </w:rPr>
      </w:pPr>
    </w:p>
    <w:p w:rsidR="00FA7E2F" w:rsidRPr="00702D43" w:rsidRDefault="00FA7E2F" w:rsidP="00FA7E2F">
      <w:pPr>
        <w:rPr>
          <w:color w:val="000000"/>
        </w:rPr>
      </w:pPr>
      <w:r w:rsidRPr="00702D43">
        <w:rPr>
          <w:color w:val="000000"/>
        </w:rPr>
        <w:t>Раздел 1. "Общие сведения о муниципальной услуге"</w:t>
      </w:r>
    </w:p>
    <w:tbl>
      <w:tblPr>
        <w:tblW w:w="12914" w:type="dxa"/>
        <w:tblInd w:w="93" w:type="dxa"/>
        <w:tblLook w:val="04A0" w:firstRow="1" w:lastRow="0" w:firstColumn="1" w:lastColumn="0" w:noHBand="0" w:noVBand="1"/>
      </w:tblPr>
      <w:tblGrid>
        <w:gridCol w:w="1060"/>
        <w:gridCol w:w="4058"/>
        <w:gridCol w:w="7796"/>
      </w:tblGrid>
      <w:tr w:rsidR="00FA7E2F" w:rsidRPr="00702D43" w:rsidTr="00E93113">
        <w:trPr>
          <w:trHeight w:val="315"/>
        </w:trPr>
        <w:tc>
          <w:tcPr>
            <w:tcW w:w="1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A7E2F" w:rsidRPr="00702D43" w:rsidRDefault="00FA7E2F" w:rsidP="00E93113">
            <w:pPr>
              <w:jc w:val="center"/>
              <w:rPr>
                <w:color w:val="000000"/>
              </w:rPr>
            </w:pPr>
            <w:r w:rsidRPr="00702D43">
              <w:rPr>
                <w:color w:val="000000"/>
              </w:rPr>
              <w:t>№</w:t>
            </w:r>
          </w:p>
        </w:tc>
        <w:tc>
          <w:tcPr>
            <w:tcW w:w="4058" w:type="dxa"/>
            <w:tcBorders>
              <w:top w:val="single" w:sz="4" w:space="0" w:color="000000"/>
              <w:left w:val="nil"/>
              <w:bottom w:val="nil"/>
              <w:right w:val="nil"/>
            </w:tcBorders>
            <w:shd w:val="clear" w:color="000000" w:fill="FFFFFF"/>
            <w:vAlign w:val="center"/>
            <w:hideMark/>
          </w:tcPr>
          <w:p w:rsidR="00FA7E2F" w:rsidRPr="00702D43" w:rsidRDefault="00FA7E2F" w:rsidP="00E93113">
            <w:pPr>
              <w:jc w:val="center"/>
              <w:rPr>
                <w:color w:val="000000"/>
              </w:rPr>
            </w:pPr>
            <w:r w:rsidRPr="00702D43">
              <w:rPr>
                <w:color w:val="000000"/>
              </w:rPr>
              <w:t>Параметр</w:t>
            </w:r>
          </w:p>
        </w:tc>
        <w:tc>
          <w:tcPr>
            <w:tcW w:w="7796" w:type="dxa"/>
            <w:tcBorders>
              <w:top w:val="single" w:sz="4" w:space="0" w:color="000000"/>
              <w:left w:val="single" w:sz="4" w:space="0" w:color="000000"/>
              <w:bottom w:val="single" w:sz="4" w:space="0" w:color="000000"/>
              <w:right w:val="single" w:sz="4" w:space="0" w:color="000000"/>
            </w:tcBorders>
            <w:shd w:val="clear" w:color="CCFFFF" w:fill="FFFFFF"/>
            <w:vAlign w:val="bottom"/>
            <w:hideMark/>
          </w:tcPr>
          <w:p w:rsidR="00FA7E2F" w:rsidRPr="00702D43" w:rsidRDefault="00FA7E2F" w:rsidP="00E93113">
            <w:pPr>
              <w:jc w:val="center"/>
              <w:rPr>
                <w:color w:val="000000"/>
              </w:rPr>
            </w:pPr>
            <w:r w:rsidRPr="00702D43">
              <w:rPr>
                <w:color w:val="000000"/>
              </w:rPr>
              <w:t>Значение параметра/состояние</w:t>
            </w:r>
          </w:p>
        </w:tc>
      </w:tr>
      <w:tr w:rsidR="00FA7E2F" w:rsidRPr="00702D43" w:rsidTr="00E93113">
        <w:trPr>
          <w:trHeight w:val="300"/>
        </w:trPr>
        <w:tc>
          <w:tcPr>
            <w:tcW w:w="1060" w:type="dxa"/>
            <w:tcBorders>
              <w:top w:val="nil"/>
              <w:left w:val="single" w:sz="4" w:space="0" w:color="000000"/>
              <w:bottom w:val="nil"/>
              <w:right w:val="nil"/>
            </w:tcBorders>
            <w:shd w:val="clear" w:color="000000" w:fill="FFFFFF"/>
            <w:vAlign w:val="center"/>
            <w:hideMark/>
          </w:tcPr>
          <w:p w:rsidR="00FA7E2F" w:rsidRPr="00702D43" w:rsidRDefault="00FA7E2F" w:rsidP="00E93113">
            <w:pPr>
              <w:jc w:val="center"/>
              <w:rPr>
                <w:color w:val="000000"/>
              </w:rPr>
            </w:pPr>
            <w:r w:rsidRPr="00702D43">
              <w:rPr>
                <w:color w:val="000000"/>
              </w:rPr>
              <w:t>1</w:t>
            </w:r>
          </w:p>
        </w:tc>
        <w:tc>
          <w:tcPr>
            <w:tcW w:w="4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rPr>
            </w:pPr>
            <w:r w:rsidRPr="00702D43">
              <w:rPr>
                <w:color w:val="000000"/>
              </w:rPr>
              <w:t>2</w:t>
            </w:r>
          </w:p>
        </w:tc>
        <w:tc>
          <w:tcPr>
            <w:tcW w:w="7796" w:type="dxa"/>
            <w:tcBorders>
              <w:top w:val="nil"/>
              <w:left w:val="nil"/>
              <w:bottom w:val="nil"/>
              <w:right w:val="single" w:sz="4" w:space="0" w:color="000000"/>
            </w:tcBorders>
            <w:shd w:val="clear" w:color="000000" w:fill="FFFFFF"/>
            <w:vAlign w:val="center"/>
            <w:hideMark/>
          </w:tcPr>
          <w:p w:rsidR="00FA7E2F" w:rsidRPr="00702D43" w:rsidRDefault="00FA7E2F" w:rsidP="00E93113">
            <w:pPr>
              <w:jc w:val="center"/>
              <w:rPr>
                <w:color w:val="000000"/>
              </w:rPr>
            </w:pPr>
            <w:r w:rsidRPr="00702D43">
              <w:rPr>
                <w:color w:val="000000"/>
              </w:rPr>
              <w:t>3</w:t>
            </w:r>
          </w:p>
        </w:tc>
      </w:tr>
      <w:tr w:rsidR="00FA7E2F" w:rsidRPr="00702D43" w:rsidTr="00E93113">
        <w:trPr>
          <w:trHeight w:val="6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1</w:t>
            </w:r>
          </w:p>
        </w:tc>
        <w:tc>
          <w:tcPr>
            <w:tcW w:w="4058" w:type="dxa"/>
            <w:tcBorders>
              <w:top w:val="nil"/>
              <w:left w:val="nil"/>
              <w:bottom w:val="single" w:sz="4" w:space="0" w:color="000000"/>
              <w:right w:val="nil"/>
            </w:tcBorders>
            <w:shd w:val="clear" w:color="auto" w:fill="auto"/>
            <w:hideMark/>
          </w:tcPr>
          <w:p w:rsidR="00FA7E2F" w:rsidRPr="00702D43" w:rsidRDefault="00FA7E2F" w:rsidP="00E93113">
            <w:pPr>
              <w:rPr>
                <w:color w:val="000000"/>
              </w:rPr>
            </w:pPr>
            <w:r w:rsidRPr="00702D43">
              <w:rPr>
                <w:color w:val="000000"/>
              </w:rPr>
              <w:t>Наименование органа, предоставляющего услугу</w:t>
            </w:r>
          </w:p>
        </w:tc>
        <w:tc>
          <w:tcPr>
            <w:tcW w:w="779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Администрация  городского округа город Шахунья  Нижегородской области</w:t>
            </w:r>
          </w:p>
        </w:tc>
      </w:tr>
      <w:tr w:rsidR="00FA7E2F" w:rsidRPr="00702D43" w:rsidTr="00E93113">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2</w:t>
            </w:r>
          </w:p>
        </w:tc>
        <w:tc>
          <w:tcPr>
            <w:tcW w:w="4058" w:type="dxa"/>
            <w:tcBorders>
              <w:top w:val="nil"/>
              <w:left w:val="nil"/>
              <w:bottom w:val="single" w:sz="4" w:space="0" w:color="000000"/>
              <w:right w:val="nil"/>
            </w:tcBorders>
            <w:shd w:val="clear" w:color="auto" w:fill="auto"/>
            <w:vAlign w:val="center"/>
            <w:hideMark/>
          </w:tcPr>
          <w:p w:rsidR="00FA7E2F" w:rsidRPr="00702D43" w:rsidRDefault="00FA7E2F" w:rsidP="00E93113">
            <w:pPr>
              <w:rPr>
                <w:color w:val="000000"/>
              </w:rPr>
            </w:pPr>
            <w:r w:rsidRPr="00702D43">
              <w:rPr>
                <w:color w:val="000000"/>
              </w:rPr>
              <w:t>Номер услуги в федеральном реестре</w:t>
            </w:r>
          </w:p>
        </w:tc>
        <w:tc>
          <w:tcPr>
            <w:tcW w:w="7796" w:type="dxa"/>
            <w:tcBorders>
              <w:top w:val="nil"/>
              <w:left w:val="single" w:sz="4" w:space="0" w:color="auto"/>
              <w:bottom w:val="single" w:sz="4" w:space="0" w:color="auto"/>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5222400010000673431</w:t>
            </w:r>
          </w:p>
        </w:tc>
      </w:tr>
      <w:tr w:rsidR="00FA7E2F" w:rsidRPr="00702D43" w:rsidTr="00E93113">
        <w:trPr>
          <w:trHeight w:val="9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3</w:t>
            </w:r>
          </w:p>
        </w:tc>
        <w:tc>
          <w:tcPr>
            <w:tcW w:w="4058"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Полное наименование услуги</w:t>
            </w:r>
          </w:p>
        </w:tc>
        <w:tc>
          <w:tcPr>
            <w:tcW w:w="7796" w:type="dxa"/>
            <w:tcBorders>
              <w:top w:val="nil"/>
              <w:left w:val="nil"/>
              <w:bottom w:val="single" w:sz="4" w:space="0" w:color="000000"/>
              <w:right w:val="single" w:sz="4" w:space="0" w:color="000000"/>
            </w:tcBorders>
            <w:shd w:val="clear" w:color="auto" w:fill="auto"/>
            <w:hideMark/>
          </w:tcPr>
          <w:p w:rsidR="00FA7E2F" w:rsidRPr="00702D43" w:rsidRDefault="00FA7E2F" w:rsidP="00E93113">
            <w:pPr>
              <w:rPr>
                <w:color w:val="000000"/>
              </w:rPr>
            </w:pPr>
            <w:r w:rsidRPr="00702D43">
              <w:rPr>
                <w:color w:val="000000"/>
              </w:rPr>
              <w:t xml:space="preserve">Признание граждан малоимущими </w:t>
            </w:r>
            <w:proofErr w:type="gramStart"/>
            <w:r w:rsidRPr="00702D43">
              <w:rPr>
                <w:color w:val="000000"/>
              </w:rPr>
              <w:t>для принятия их на учет в качестве нуждающихся в жилых помещениях в администрации</w:t>
            </w:r>
            <w:proofErr w:type="gramEnd"/>
            <w:r w:rsidRPr="00702D43">
              <w:rPr>
                <w:color w:val="000000"/>
              </w:rPr>
              <w:t xml:space="preserve"> городского округа город Шахунья Нижегородской области</w:t>
            </w:r>
          </w:p>
        </w:tc>
      </w:tr>
      <w:tr w:rsidR="00FA7E2F" w:rsidRPr="00702D43" w:rsidTr="00E93113">
        <w:trPr>
          <w:trHeight w:val="9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4</w:t>
            </w:r>
          </w:p>
        </w:tc>
        <w:tc>
          <w:tcPr>
            <w:tcW w:w="4058"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Краткое наименование услуги</w:t>
            </w:r>
          </w:p>
        </w:tc>
        <w:tc>
          <w:tcPr>
            <w:tcW w:w="7796" w:type="dxa"/>
            <w:tcBorders>
              <w:top w:val="nil"/>
              <w:left w:val="nil"/>
              <w:bottom w:val="single" w:sz="4" w:space="0" w:color="000000"/>
              <w:right w:val="single" w:sz="4" w:space="0" w:color="000000"/>
            </w:tcBorders>
            <w:shd w:val="clear" w:color="auto" w:fill="auto"/>
            <w:hideMark/>
          </w:tcPr>
          <w:p w:rsidR="00FA7E2F" w:rsidRPr="00702D43" w:rsidRDefault="00FA7E2F" w:rsidP="00E93113">
            <w:pPr>
              <w:rPr>
                <w:color w:val="000000"/>
              </w:rPr>
            </w:pPr>
            <w:r w:rsidRPr="00702D43">
              <w:rPr>
                <w:color w:val="000000"/>
              </w:rPr>
              <w:t xml:space="preserve">Признание граждан малоимущими </w:t>
            </w:r>
            <w:proofErr w:type="gramStart"/>
            <w:r w:rsidRPr="00702D43">
              <w:rPr>
                <w:color w:val="000000"/>
              </w:rPr>
              <w:t>для принятия их на учет в качестве нуждающихся в жилых помещениях в администрации</w:t>
            </w:r>
            <w:proofErr w:type="gramEnd"/>
            <w:r w:rsidRPr="00702D43">
              <w:rPr>
                <w:color w:val="000000"/>
              </w:rPr>
              <w:t xml:space="preserve"> городского округа город Шахунья Нижегородской области</w:t>
            </w:r>
          </w:p>
        </w:tc>
      </w:tr>
      <w:tr w:rsidR="00FA7E2F" w:rsidRPr="00702D43" w:rsidTr="00E93113">
        <w:trPr>
          <w:trHeight w:val="9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5</w:t>
            </w:r>
          </w:p>
        </w:tc>
        <w:tc>
          <w:tcPr>
            <w:tcW w:w="4058"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Административный регламент предоставления муниципальной услуги</w:t>
            </w:r>
          </w:p>
        </w:tc>
        <w:tc>
          <w:tcPr>
            <w:tcW w:w="7796" w:type="dxa"/>
            <w:tcBorders>
              <w:top w:val="nil"/>
              <w:left w:val="nil"/>
              <w:bottom w:val="single" w:sz="4" w:space="0" w:color="000000"/>
              <w:right w:val="single" w:sz="4" w:space="0" w:color="000000"/>
            </w:tcBorders>
            <w:shd w:val="clear" w:color="000000" w:fill="FFFFFF"/>
            <w:vAlign w:val="center"/>
            <w:hideMark/>
          </w:tcPr>
          <w:p w:rsidR="00FA7E2F" w:rsidRPr="00702D43" w:rsidRDefault="00FA7E2F" w:rsidP="00E93113">
            <w:pPr>
              <w:rPr>
                <w:color w:val="000000"/>
              </w:rPr>
            </w:pPr>
            <w:r w:rsidRPr="00702D43">
              <w:rPr>
                <w:color w:val="000000"/>
              </w:rPr>
              <w:t xml:space="preserve">Постановление администрации городского округа город Шахунья Нижегородской области от 13.05.2019 № 508 </w:t>
            </w:r>
          </w:p>
        </w:tc>
      </w:tr>
      <w:tr w:rsidR="00FA7E2F" w:rsidRPr="00702D43" w:rsidTr="00E93113">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6</w:t>
            </w:r>
          </w:p>
        </w:tc>
        <w:tc>
          <w:tcPr>
            <w:tcW w:w="4058"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Перечень "</w:t>
            </w:r>
            <w:proofErr w:type="spellStart"/>
            <w:r w:rsidRPr="00702D43">
              <w:rPr>
                <w:color w:val="000000"/>
              </w:rPr>
              <w:t>подуслуг</w:t>
            </w:r>
            <w:proofErr w:type="spellEnd"/>
            <w:r w:rsidRPr="00702D43">
              <w:rPr>
                <w:color w:val="000000"/>
              </w:rPr>
              <w:t>"</w:t>
            </w:r>
          </w:p>
        </w:tc>
        <w:tc>
          <w:tcPr>
            <w:tcW w:w="7796"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нет</w:t>
            </w:r>
          </w:p>
        </w:tc>
      </w:tr>
      <w:tr w:rsidR="00FA7E2F" w:rsidRPr="00702D43" w:rsidTr="00E93113">
        <w:trPr>
          <w:trHeight w:val="900"/>
        </w:trPr>
        <w:tc>
          <w:tcPr>
            <w:tcW w:w="1060" w:type="dxa"/>
            <w:tcBorders>
              <w:top w:val="nil"/>
              <w:left w:val="single" w:sz="4" w:space="0" w:color="000000"/>
              <w:bottom w:val="single" w:sz="4" w:space="0" w:color="000000"/>
              <w:right w:val="single" w:sz="4" w:space="0" w:color="auto"/>
            </w:tcBorders>
            <w:shd w:val="clear" w:color="auto" w:fill="auto"/>
            <w:vAlign w:val="center"/>
            <w:hideMark/>
          </w:tcPr>
          <w:p w:rsidR="00FA7E2F" w:rsidRPr="00702D43" w:rsidRDefault="00FA7E2F" w:rsidP="00E93113">
            <w:pPr>
              <w:jc w:val="center"/>
              <w:rPr>
                <w:color w:val="000000"/>
              </w:rPr>
            </w:pPr>
            <w:r w:rsidRPr="00702D43">
              <w:rPr>
                <w:color w:val="000000"/>
              </w:rPr>
              <w:t>7</w:t>
            </w:r>
          </w:p>
        </w:tc>
        <w:tc>
          <w:tcPr>
            <w:tcW w:w="4058"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rPr>
                <w:color w:val="000000"/>
              </w:rPr>
            </w:pPr>
            <w:r w:rsidRPr="00702D43">
              <w:rPr>
                <w:color w:val="000000"/>
              </w:rPr>
              <w:t xml:space="preserve">Способы оценки качества предоставления государственной услуги </w:t>
            </w:r>
          </w:p>
        </w:tc>
        <w:tc>
          <w:tcPr>
            <w:tcW w:w="7796" w:type="dxa"/>
            <w:tcBorders>
              <w:top w:val="nil"/>
              <w:left w:val="nil"/>
              <w:bottom w:val="single" w:sz="4" w:space="0" w:color="000000"/>
              <w:right w:val="single" w:sz="4" w:space="0" w:color="000000"/>
            </w:tcBorders>
            <w:shd w:val="clear" w:color="auto" w:fill="auto"/>
            <w:vAlign w:val="center"/>
            <w:hideMark/>
          </w:tcPr>
          <w:p w:rsidR="00FA7E2F" w:rsidRPr="00702D43" w:rsidRDefault="00FA7E2F" w:rsidP="00E93113">
            <w:pPr>
              <w:jc w:val="center"/>
              <w:rPr>
                <w:color w:val="000000"/>
              </w:rPr>
            </w:pPr>
            <w:r w:rsidRPr="00702D43">
              <w:rPr>
                <w:color w:val="000000"/>
              </w:rPr>
              <w:t>нет</w:t>
            </w:r>
          </w:p>
        </w:tc>
      </w:tr>
    </w:tbl>
    <w:p w:rsidR="00FA7E2F" w:rsidRPr="00702D43" w:rsidRDefault="00FA7E2F" w:rsidP="00FA7E2F">
      <w:pPr>
        <w:rPr>
          <w:color w:val="000000"/>
        </w:rPr>
      </w:pPr>
    </w:p>
    <w:p w:rsidR="00FA7E2F" w:rsidRPr="00702D43" w:rsidRDefault="00FA7E2F" w:rsidP="00FA7E2F"/>
    <w:p w:rsidR="00FA7E2F" w:rsidRPr="00702D43" w:rsidRDefault="00FA7E2F" w:rsidP="00FA7E2F"/>
    <w:p w:rsidR="00FA7E2F" w:rsidRDefault="00FA7E2F">
      <w:pPr>
        <w:rPr>
          <w:color w:val="000000"/>
        </w:rPr>
      </w:pPr>
      <w:r>
        <w:rPr>
          <w:color w:val="000000"/>
        </w:rPr>
        <w:br w:type="page"/>
      </w:r>
    </w:p>
    <w:p w:rsidR="00FA7E2F" w:rsidRPr="00702D43" w:rsidRDefault="00FA7E2F" w:rsidP="00FA7E2F">
      <w:pPr>
        <w:rPr>
          <w:color w:val="000000"/>
        </w:rPr>
      </w:pPr>
      <w:r w:rsidRPr="00702D43">
        <w:rPr>
          <w:color w:val="000000"/>
        </w:rPr>
        <w:lastRenderedPageBreak/>
        <w:t>Раздел 2. "Общие сведения об услуге",</w:t>
      </w:r>
    </w:p>
    <w:tbl>
      <w:tblPr>
        <w:tblW w:w="15346" w:type="dxa"/>
        <w:tblInd w:w="93" w:type="dxa"/>
        <w:tblLayout w:type="fixed"/>
        <w:tblLook w:val="04A0" w:firstRow="1" w:lastRow="0" w:firstColumn="1" w:lastColumn="0" w:noHBand="0" w:noVBand="1"/>
      </w:tblPr>
      <w:tblGrid>
        <w:gridCol w:w="412"/>
        <w:gridCol w:w="1304"/>
        <w:gridCol w:w="1134"/>
        <w:gridCol w:w="1417"/>
        <w:gridCol w:w="993"/>
        <w:gridCol w:w="2126"/>
        <w:gridCol w:w="1134"/>
        <w:gridCol w:w="1126"/>
        <w:gridCol w:w="1000"/>
        <w:gridCol w:w="993"/>
        <w:gridCol w:w="992"/>
        <w:gridCol w:w="1417"/>
        <w:gridCol w:w="1298"/>
      </w:tblGrid>
      <w:tr w:rsidR="00FA7E2F" w:rsidRPr="00702D43" w:rsidTr="00E93113">
        <w:trPr>
          <w:trHeight w:val="398"/>
        </w:trPr>
        <w:tc>
          <w:tcPr>
            <w:tcW w:w="41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ind w:left="-79" w:right="-108"/>
              <w:jc w:val="center"/>
              <w:rPr>
                <w:color w:val="000000"/>
                <w:sz w:val="18"/>
                <w:szCs w:val="18"/>
              </w:rPr>
            </w:pPr>
            <w:r w:rsidRPr="00702D43">
              <w:rPr>
                <w:color w:val="000000"/>
                <w:sz w:val="18"/>
                <w:szCs w:val="18"/>
              </w:rPr>
              <w:t>Наименование услуги</w:t>
            </w:r>
          </w:p>
        </w:tc>
        <w:tc>
          <w:tcPr>
            <w:tcW w:w="2551" w:type="dxa"/>
            <w:gridSpan w:val="2"/>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 xml:space="preserve">Срок предоставления в зависимости от условий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18"/>
                <w:szCs w:val="18"/>
              </w:rPr>
            </w:pPr>
            <w:r w:rsidRPr="00702D43">
              <w:rPr>
                <w:color w:val="000000"/>
                <w:sz w:val="18"/>
                <w:szCs w:val="18"/>
              </w:rPr>
              <w:t>Основания отказа в приеме документов</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Основания отказа в предоставлении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18"/>
                <w:szCs w:val="18"/>
              </w:rPr>
            </w:pPr>
            <w:r w:rsidRPr="00702D43">
              <w:rPr>
                <w:color w:val="000000"/>
                <w:sz w:val="18"/>
                <w:szCs w:val="18"/>
              </w:rPr>
              <w:t xml:space="preserve">Основания </w:t>
            </w:r>
            <w:proofErr w:type="spellStart"/>
            <w:proofErr w:type="gramStart"/>
            <w:r w:rsidRPr="00702D43">
              <w:rPr>
                <w:color w:val="000000"/>
                <w:sz w:val="18"/>
                <w:szCs w:val="18"/>
              </w:rPr>
              <w:t>приостанов-ления</w:t>
            </w:r>
            <w:proofErr w:type="spellEnd"/>
            <w:proofErr w:type="gramEnd"/>
            <w:r w:rsidRPr="00702D43">
              <w:rPr>
                <w:color w:val="000000"/>
                <w:sz w:val="18"/>
                <w:szCs w:val="18"/>
              </w:rPr>
              <w:t xml:space="preserve"> </w:t>
            </w:r>
            <w:proofErr w:type="spellStart"/>
            <w:r w:rsidRPr="00702D43">
              <w:rPr>
                <w:color w:val="000000"/>
                <w:sz w:val="18"/>
                <w:szCs w:val="18"/>
              </w:rPr>
              <w:t>предостав-ления</w:t>
            </w:r>
            <w:proofErr w:type="spellEnd"/>
            <w:r w:rsidRPr="00702D43">
              <w:rPr>
                <w:color w:val="000000"/>
                <w:sz w:val="18"/>
                <w:szCs w:val="18"/>
              </w:rPr>
              <w:t xml:space="preserve"> услуги</w:t>
            </w:r>
          </w:p>
        </w:tc>
        <w:tc>
          <w:tcPr>
            <w:tcW w:w="1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ind w:left="-108" w:right="-116"/>
              <w:jc w:val="center"/>
              <w:rPr>
                <w:color w:val="000000"/>
                <w:sz w:val="18"/>
                <w:szCs w:val="18"/>
              </w:rPr>
            </w:pPr>
            <w:r w:rsidRPr="00702D43">
              <w:rPr>
                <w:color w:val="000000"/>
                <w:sz w:val="18"/>
                <w:szCs w:val="18"/>
              </w:rPr>
              <w:t xml:space="preserve">Срок </w:t>
            </w:r>
            <w:proofErr w:type="spellStart"/>
            <w:proofErr w:type="gramStart"/>
            <w:r w:rsidRPr="00702D43">
              <w:rPr>
                <w:color w:val="000000"/>
                <w:sz w:val="18"/>
                <w:szCs w:val="18"/>
              </w:rPr>
              <w:t>приостанов-ления</w:t>
            </w:r>
            <w:proofErr w:type="spellEnd"/>
            <w:proofErr w:type="gramEnd"/>
            <w:r w:rsidRPr="00702D43">
              <w:rPr>
                <w:color w:val="000000"/>
                <w:sz w:val="18"/>
                <w:szCs w:val="18"/>
              </w:rPr>
              <w:t xml:space="preserve"> </w:t>
            </w:r>
            <w:proofErr w:type="spellStart"/>
            <w:r w:rsidRPr="00702D43">
              <w:rPr>
                <w:color w:val="000000"/>
                <w:sz w:val="18"/>
                <w:szCs w:val="18"/>
              </w:rPr>
              <w:t>предостав-ления</w:t>
            </w:r>
            <w:proofErr w:type="spellEnd"/>
            <w:r w:rsidRPr="00702D43">
              <w:rPr>
                <w:color w:val="000000"/>
                <w:sz w:val="18"/>
                <w:szCs w:val="18"/>
              </w:rPr>
              <w:t xml:space="preserve"> услуги</w:t>
            </w:r>
          </w:p>
        </w:tc>
        <w:tc>
          <w:tcPr>
            <w:tcW w:w="2985" w:type="dxa"/>
            <w:gridSpan w:val="3"/>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Плата за предоставление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Способ обращения за получением услуги</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jc w:val="center"/>
              <w:rPr>
                <w:color w:val="000000"/>
                <w:sz w:val="18"/>
                <w:szCs w:val="18"/>
              </w:rPr>
            </w:pPr>
            <w:r w:rsidRPr="00702D43">
              <w:rPr>
                <w:color w:val="000000"/>
                <w:sz w:val="18"/>
                <w:szCs w:val="18"/>
              </w:rPr>
              <w:t>Способ получения результата услуги</w:t>
            </w:r>
          </w:p>
        </w:tc>
      </w:tr>
      <w:tr w:rsidR="00FA7E2F" w:rsidRPr="00702D43" w:rsidTr="00E93113">
        <w:trPr>
          <w:trHeight w:val="2220"/>
        </w:trPr>
        <w:tc>
          <w:tcPr>
            <w:tcW w:w="412"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 xml:space="preserve">При подаче заявления по месту жительства (месту нахождения </w:t>
            </w:r>
            <w:proofErr w:type="spellStart"/>
            <w:r w:rsidRPr="00702D43">
              <w:rPr>
                <w:color w:val="000000"/>
                <w:sz w:val="18"/>
                <w:szCs w:val="18"/>
              </w:rPr>
              <w:t>юр</w:t>
            </w:r>
            <w:proofErr w:type="gramStart"/>
            <w:r w:rsidRPr="00702D43">
              <w:rPr>
                <w:color w:val="000000"/>
                <w:sz w:val="18"/>
                <w:szCs w:val="18"/>
              </w:rPr>
              <w:t>.л</w:t>
            </w:r>
            <w:proofErr w:type="gramEnd"/>
            <w:r w:rsidRPr="00702D43">
              <w:rPr>
                <w:color w:val="000000"/>
                <w:sz w:val="18"/>
                <w:szCs w:val="18"/>
              </w:rPr>
              <w:t>ица</w:t>
            </w:r>
            <w:proofErr w:type="spellEnd"/>
            <w:r w:rsidRPr="00702D43">
              <w:rPr>
                <w:color w:val="000000"/>
                <w:sz w:val="18"/>
                <w:szCs w:val="18"/>
              </w:rPr>
              <w:t>)</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При подаче заявления не по месту жительства (по месту обращения)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00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ind w:left="-100" w:right="-108"/>
              <w:jc w:val="center"/>
              <w:rPr>
                <w:color w:val="000000"/>
                <w:sz w:val="18"/>
                <w:szCs w:val="18"/>
              </w:rPr>
            </w:pPr>
            <w:r w:rsidRPr="00702D43">
              <w:rPr>
                <w:color w:val="000000"/>
                <w:sz w:val="18"/>
                <w:szCs w:val="18"/>
              </w:rPr>
              <w:t>Наличие платы (</w:t>
            </w:r>
            <w:proofErr w:type="spellStart"/>
            <w:proofErr w:type="gramStart"/>
            <w:r w:rsidRPr="00702D43">
              <w:rPr>
                <w:color w:val="000000"/>
                <w:sz w:val="18"/>
                <w:szCs w:val="18"/>
              </w:rPr>
              <w:t>государст</w:t>
            </w:r>
            <w:proofErr w:type="spellEnd"/>
            <w:r w:rsidRPr="00702D43">
              <w:rPr>
                <w:color w:val="000000"/>
                <w:sz w:val="18"/>
                <w:szCs w:val="18"/>
              </w:rPr>
              <w:t>-венной</w:t>
            </w:r>
            <w:proofErr w:type="gramEnd"/>
            <w:r w:rsidRPr="00702D43">
              <w:rPr>
                <w:color w:val="000000"/>
                <w:sz w:val="18"/>
                <w:szCs w:val="18"/>
              </w:rPr>
              <w:t xml:space="preserve"> пошлины)</w:t>
            </w:r>
          </w:p>
        </w:tc>
        <w:tc>
          <w:tcPr>
            <w:tcW w:w="993"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ind w:left="-108" w:right="-85"/>
              <w:jc w:val="center"/>
              <w:rPr>
                <w:color w:val="000000"/>
                <w:sz w:val="18"/>
                <w:szCs w:val="18"/>
              </w:rPr>
            </w:pPr>
            <w:r w:rsidRPr="00702D43">
              <w:rPr>
                <w:color w:val="000000"/>
                <w:sz w:val="18"/>
                <w:szCs w:val="18"/>
              </w:rPr>
              <w:t xml:space="preserve">Реквизиты </w:t>
            </w:r>
            <w:proofErr w:type="gramStart"/>
            <w:r w:rsidRPr="00702D43">
              <w:rPr>
                <w:color w:val="000000"/>
                <w:sz w:val="18"/>
                <w:szCs w:val="18"/>
              </w:rPr>
              <w:t>норматив-</w:t>
            </w:r>
            <w:proofErr w:type="spellStart"/>
            <w:r w:rsidRPr="00702D43">
              <w:rPr>
                <w:color w:val="000000"/>
                <w:sz w:val="18"/>
                <w:szCs w:val="18"/>
              </w:rPr>
              <w:t>ного</w:t>
            </w:r>
            <w:proofErr w:type="spellEnd"/>
            <w:proofErr w:type="gramEnd"/>
            <w:r w:rsidRPr="00702D43">
              <w:rPr>
                <w:color w:val="000000"/>
                <w:sz w:val="18"/>
                <w:szCs w:val="18"/>
              </w:rPr>
              <w:t xml:space="preserve"> правового акта, являющего-</w:t>
            </w:r>
            <w:proofErr w:type="spellStart"/>
            <w:r w:rsidRPr="00702D43">
              <w:rPr>
                <w:color w:val="000000"/>
                <w:sz w:val="18"/>
                <w:szCs w:val="18"/>
              </w:rPr>
              <w:t>ся</w:t>
            </w:r>
            <w:proofErr w:type="spellEnd"/>
            <w:r w:rsidRPr="00702D43">
              <w:rPr>
                <w:color w:val="000000"/>
                <w:sz w:val="18"/>
                <w:szCs w:val="18"/>
              </w:rPr>
              <w:t xml:space="preserve"> основанием для взимания платы</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ind w:left="-108" w:right="-108"/>
              <w:jc w:val="center"/>
              <w:rPr>
                <w:color w:val="000000"/>
                <w:sz w:val="18"/>
                <w:szCs w:val="18"/>
              </w:rPr>
            </w:pPr>
            <w:r w:rsidRPr="00702D43">
              <w:rPr>
                <w:color w:val="000000"/>
                <w:sz w:val="18"/>
                <w:szCs w:val="18"/>
              </w:rPr>
              <w:t>КБК для взимания платы (</w:t>
            </w:r>
            <w:proofErr w:type="spellStart"/>
            <w:proofErr w:type="gramStart"/>
            <w:r w:rsidRPr="00702D43">
              <w:rPr>
                <w:color w:val="000000"/>
                <w:sz w:val="18"/>
                <w:szCs w:val="18"/>
              </w:rPr>
              <w:t>государст</w:t>
            </w:r>
            <w:proofErr w:type="spellEnd"/>
            <w:r w:rsidRPr="00702D43">
              <w:rPr>
                <w:color w:val="000000"/>
                <w:sz w:val="18"/>
                <w:szCs w:val="18"/>
              </w:rPr>
              <w:t>-венной</w:t>
            </w:r>
            <w:proofErr w:type="gramEnd"/>
            <w:r w:rsidRPr="00702D43">
              <w:rPr>
                <w:color w:val="000000"/>
                <w:sz w:val="18"/>
                <w:szCs w:val="18"/>
              </w:rPr>
              <w:t xml:space="preserve"> пошлины), в том числе для МФЦ</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r>
      <w:tr w:rsidR="00FA7E2F" w:rsidRPr="00702D43" w:rsidTr="00E93113">
        <w:trPr>
          <w:trHeight w:val="300"/>
        </w:trPr>
        <w:tc>
          <w:tcPr>
            <w:tcW w:w="412" w:type="dxa"/>
            <w:tcBorders>
              <w:top w:val="nil"/>
              <w:left w:val="single" w:sz="4" w:space="0" w:color="auto"/>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1</w:t>
            </w:r>
          </w:p>
        </w:tc>
        <w:tc>
          <w:tcPr>
            <w:tcW w:w="1304" w:type="dxa"/>
            <w:tcBorders>
              <w:top w:val="nil"/>
              <w:left w:val="nil"/>
              <w:bottom w:val="nil"/>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2</w:t>
            </w:r>
          </w:p>
        </w:tc>
        <w:tc>
          <w:tcPr>
            <w:tcW w:w="1134" w:type="dxa"/>
            <w:tcBorders>
              <w:top w:val="nil"/>
              <w:left w:val="nil"/>
              <w:bottom w:val="nil"/>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3</w:t>
            </w:r>
          </w:p>
        </w:tc>
        <w:tc>
          <w:tcPr>
            <w:tcW w:w="1417" w:type="dxa"/>
            <w:tcBorders>
              <w:top w:val="nil"/>
              <w:left w:val="nil"/>
              <w:bottom w:val="nil"/>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4</w:t>
            </w:r>
          </w:p>
        </w:tc>
        <w:tc>
          <w:tcPr>
            <w:tcW w:w="993" w:type="dxa"/>
            <w:tcBorders>
              <w:top w:val="nil"/>
              <w:left w:val="nil"/>
              <w:bottom w:val="nil"/>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5</w:t>
            </w:r>
          </w:p>
        </w:tc>
        <w:tc>
          <w:tcPr>
            <w:tcW w:w="2126" w:type="dxa"/>
            <w:tcBorders>
              <w:top w:val="nil"/>
              <w:left w:val="nil"/>
              <w:bottom w:val="nil"/>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6</w:t>
            </w:r>
          </w:p>
        </w:tc>
        <w:tc>
          <w:tcPr>
            <w:tcW w:w="1134"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7</w:t>
            </w:r>
          </w:p>
        </w:tc>
        <w:tc>
          <w:tcPr>
            <w:tcW w:w="1126"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8</w:t>
            </w:r>
          </w:p>
        </w:tc>
        <w:tc>
          <w:tcPr>
            <w:tcW w:w="1000"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9</w:t>
            </w:r>
          </w:p>
        </w:tc>
        <w:tc>
          <w:tcPr>
            <w:tcW w:w="993"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10</w:t>
            </w:r>
          </w:p>
        </w:tc>
        <w:tc>
          <w:tcPr>
            <w:tcW w:w="992"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11</w:t>
            </w:r>
          </w:p>
        </w:tc>
        <w:tc>
          <w:tcPr>
            <w:tcW w:w="1417"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12</w:t>
            </w:r>
          </w:p>
        </w:tc>
        <w:tc>
          <w:tcPr>
            <w:tcW w:w="1298" w:type="dxa"/>
            <w:tcBorders>
              <w:top w:val="nil"/>
              <w:left w:val="nil"/>
              <w:bottom w:val="single" w:sz="4" w:space="0" w:color="auto"/>
              <w:right w:val="single" w:sz="4" w:space="0" w:color="auto"/>
            </w:tcBorders>
            <w:shd w:val="clear" w:color="000000" w:fill="FFFFFF"/>
            <w:vAlign w:val="bottom"/>
            <w:hideMark/>
          </w:tcPr>
          <w:p w:rsidR="00FA7E2F" w:rsidRPr="00702D43" w:rsidRDefault="00FA7E2F" w:rsidP="00E93113">
            <w:pPr>
              <w:jc w:val="center"/>
              <w:rPr>
                <w:color w:val="000000"/>
                <w:sz w:val="18"/>
                <w:szCs w:val="18"/>
              </w:rPr>
            </w:pPr>
            <w:r w:rsidRPr="00702D43">
              <w:rPr>
                <w:color w:val="000000"/>
                <w:sz w:val="18"/>
                <w:szCs w:val="18"/>
              </w:rPr>
              <w:t>13</w:t>
            </w:r>
          </w:p>
        </w:tc>
      </w:tr>
      <w:tr w:rsidR="00FA7E2F" w:rsidRPr="00702D43" w:rsidTr="00E93113">
        <w:trPr>
          <w:trHeight w:val="6371"/>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ind w:left="-79" w:right="-108"/>
              <w:rPr>
                <w:color w:val="000000"/>
                <w:sz w:val="18"/>
                <w:szCs w:val="18"/>
              </w:rPr>
            </w:pPr>
            <w:r w:rsidRPr="00702D43">
              <w:rPr>
                <w:color w:val="000000"/>
                <w:sz w:val="18"/>
                <w:szCs w:val="18"/>
              </w:rPr>
              <w:t xml:space="preserve">Признание граждан </w:t>
            </w:r>
            <w:proofErr w:type="gramStart"/>
            <w:r w:rsidRPr="00702D43">
              <w:rPr>
                <w:color w:val="000000"/>
                <w:sz w:val="18"/>
                <w:szCs w:val="18"/>
              </w:rPr>
              <w:t>малоимущими</w:t>
            </w:r>
            <w:proofErr w:type="gramEnd"/>
            <w:r w:rsidRPr="00702D43">
              <w:rPr>
                <w:color w:val="000000"/>
                <w:sz w:val="18"/>
                <w:szCs w:val="18"/>
              </w:rPr>
              <w:t xml:space="preserve"> для принятия</w:t>
            </w:r>
          </w:p>
          <w:p w:rsidR="00FA7E2F" w:rsidRPr="00702D43" w:rsidRDefault="00FA7E2F" w:rsidP="00E93113">
            <w:pPr>
              <w:ind w:left="-79" w:right="-108"/>
              <w:rPr>
                <w:color w:val="000000"/>
                <w:sz w:val="18"/>
                <w:szCs w:val="18"/>
              </w:rPr>
            </w:pPr>
            <w:r w:rsidRPr="00702D43">
              <w:rPr>
                <w:color w:val="000000"/>
                <w:sz w:val="18"/>
                <w:szCs w:val="18"/>
              </w:rPr>
              <w:t xml:space="preserve"> их на учет в качестве нуждающихся в жилых помещениях в администрации городского округа город Шахунья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ind w:left="-108" w:right="-108"/>
              <w:jc w:val="center"/>
              <w:rPr>
                <w:color w:val="000000"/>
                <w:sz w:val="18"/>
                <w:szCs w:val="18"/>
              </w:rPr>
            </w:pPr>
            <w:r w:rsidRPr="00702D43">
              <w:rPr>
                <w:color w:val="000000"/>
                <w:sz w:val="18"/>
                <w:szCs w:val="18"/>
              </w:rPr>
              <w:t xml:space="preserve"> Подготовка ответа на письменное обращение граждан </w:t>
            </w:r>
            <w:proofErr w:type="spellStart"/>
            <w:proofErr w:type="gramStart"/>
            <w:r w:rsidRPr="00702D43">
              <w:rPr>
                <w:color w:val="000000"/>
                <w:sz w:val="18"/>
                <w:szCs w:val="18"/>
              </w:rPr>
              <w:t>осуществля-ется</w:t>
            </w:r>
            <w:proofErr w:type="spellEnd"/>
            <w:proofErr w:type="gramEnd"/>
            <w:r w:rsidRPr="00702D43">
              <w:rPr>
                <w:color w:val="000000"/>
                <w:sz w:val="18"/>
                <w:szCs w:val="18"/>
              </w:rPr>
              <w:t xml:space="preserve"> в порядке и сроки, установлен-</w:t>
            </w:r>
            <w:proofErr w:type="spellStart"/>
            <w:r w:rsidRPr="00702D43">
              <w:rPr>
                <w:color w:val="000000"/>
                <w:sz w:val="18"/>
                <w:szCs w:val="18"/>
              </w:rPr>
              <w:t>ные</w:t>
            </w:r>
            <w:proofErr w:type="spellEnd"/>
            <w:r w:rsidRPr="00702D43">
              <w:rPr>
                <w:color w:val="000000"/>
                <w:sz w:val="18"/>
                <w:szCs w:val="18"/>
              </w:rPr>
              <w:t xml:space="preserve"> Федеральным законом от 02 мая 2006 года № 59-ФЗ "О порядке </w:t>
            </w:r>
            <w:proofErr w:type="spellStart"/>
            <w:r w:rsidRPr="00702D43">
              <w:rPr>
                <w:color w:val="000000"/>
                <w:sz w:val="18"/>
                <w:szCs w:val="18"/>
              </w:rPr>
              <w:t>рассмотре-ния</w:t>
            </w:r>
            <w:proofErr w:type="spellEnd"/>
            <w:r w:rsidRPr="00702D43">
              <w:rPr>
                <w:color w:val="000000"/>
                <w:sz w:val="18"/>
                <w:szCs w:val="18"/>
              </w:rPr>
              <w:t xml:space="preserve"> обращений граждан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ind w:left="-108" w:right="-108"/>
              <w:jc w:val="center"/>
              <w:rPr>
                <w:color w:val="000000"/>
                <w:sz w:val="18"/>
                <w:szCs w:val="18"/>
              </w:rPr>
            </w:pPr>
            <w:r w:rsidRPr="00702D43">
              <w:rPr>
                <w:color w:val="000000"/>
                <w:sz w:val="18"/>
                <w:szCs w:val="18"/>
              </w:rPr>
              <w:t xml:space="preserve">В случае предоставления гражданином заявления через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через его территориальные обособленные структурные подразделения </w:t>
            </w:r>
            <w:proofErr w:type="gramStart"/>
            <w:r w:rsidRPr="00702D43">
              <w:rPr>
                <w:color w:val="000000"/>
                <w:sz w:val="18"/>
                <w:szCs w:val="18"/>
              </w:rPr>
              <w:t>в</w:t>
            </w:r>
            <w:proofErr w:type="gramEnd"/>
            <w:r w:rsidRPr="00702D43">
              <w:rPr>
                <w:color w:val="000000"/>
                <w:sz w:val="18"/>
                <w:szCs w:val="18"/>
              </w:rPr>
              <w:t xml:space="preserve"> </w:t>
            </w:r>
          </w:p>
          <w:p w:rsidR="00FA7E2F" w:rsidRPr="00702D43" w:rsidRDefault="00FA7E2F" w:rsidP="00E93113">
            <w:pPr>
              <w:ind w:left="-108" w:right="-108"/>
              <w:jc w:val="center"/>
              <w:rPr>
                <w:color w:val="000000"/>
                <w:sz w:val="18"/>
                <w:szCs w:val="18"/>
              </w:rPr>
            </w:pP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
          <w:p w:rsidR="00FA7E2F" w:rsidRPr="00702D43" w:rsidRDefault="00FA7E2F" w:rsidP="00E93113">
            <w:pPr>
              <w:ind w:left="-108" w:right="-108"/>
              <w:jc w:val="center"/>
              <w:rPr>
                <w:color w:val="000000"/>
                <w:sz w:val="18"/>
                <w:szCs w:val="18"/>
              </w:rPr>
            </w:pP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r w:rsidRPr="00702D43">
              <w:rPr>
                <w:color w:val="000000"/>
                <w:sz w:val="18"/>
                <w:szCs w:val="18"/>
              </w:rPr>
              <w:t xml:space="preserve"> срок принятия решения исчисляется со дня передачи </w:t>
            </w:r>
            <w:proofErr w:type="gramStart"/>
            <w:r w:rsidRPr="00702D43">
              <w:rPr>
                <w:color w:val="000000"/>
                <w:sz w:val="18"/>
                <w:szCs w:val="18"/>
              </w:rPr>
              <w:t>много-функциональным</w:t>
            </w:r>
            <w:proofErr w:type="gramEnd"/>
            <w:r w:rsidRPr="00702D43">
              <w:rPr>
                <w:color w:val="000000"/>
                <w:sz w:val="18"/>
                <w:szCs w:val="18"/>
              </w:rPr>
              <w:t xml:space="preserve"> центром такого заявления в администрацию городского округа город Шахунья Нижегородской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1) не  представлены документы, предусмотренные пунктом 2.6 Регламента, подтверждающие право граждан быть признанными малоимущими;</w:t>
            </w:r>
            <w:r w:rsidRPr="00702D43">
              <w:rPr>
                <w:color w:val="000000"/>
                <w:sz w:val="18"/>
                <w:szCs w:val="18"/>
              </w:rPr>
              <w:br/>
              <w:t>2) не выполнено условие, указанное в статье 5 Закона Нижегородской области от 16.11.2005 № 181-З;</w:t>
            </w:r>
            <w:r w:rsidRPr="00702D43">
              <w:rPr>
                <w:color w:val="000000"/>
                <w:sz w:val="18"/>
                <w:szCs w:val="18"/>
              </w:rPr>
              <w:br/>
              <w:t>3) не истек 5-летний срок со дня совершения намеренных действий, предусмотренных ст.53 Жилищного Кодекса Российской Федерации;</w:t>
            </w:r>
            <w:r w:rsidRPr="00702D43">
              <w:rPr>
                <w:color w:val="000000"/>
                <w:sz w:val="18"/>
                <w:szCs w:val="18"/>
              </w:rPr>
              <w:br/>
              <w:t>4) отсутствуют основания для признания гражданина нуждающимся в жилом помещении, предоставляемом по договору социального найма.</w:t>
            </w:r>
          </w:p>
        </w:tc>
        <w:tc>
          <w:tcPr>
            <w:tcW w:w="1134"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left="-108" w:right="-108"/>
              <w:jc w:val="center"/>
              <w:rPr>
                <w:color w:val="000000"/>
                <w:sz w:val="18"/>
                <w:szCs w:val="18"/>
              </w:rPr>
            </w:pPr>
            <w:r w:rsidRPr="00702D43">
              <w:rPr>
                <w:color w:val="000000"/>
                <w:sz w:val="18"/>
                <w:szCs w:val="18"/>
              </w:rPr>
              <w:t>нет</w:t>
            </w:r>
          </w:p>
        </w:tc>
        <w:tc>
          <w:tcPr>
            <w:tcW w:w="1126"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c>
          <w:tcPr>
            <w:tcW w:w="1000"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c>
          <w:tcPr>
            <w:tcW w:w="993"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_</w:t>
            </w:r>
          </w:p>
        </w:tc>
        <w:tc>
          <w:tcPr>
            <w:tcW w:w="992"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_</w:t>
            </w:r>
          </w:p>
        </w:tc>
        <w:tc>
          <w:tcPr>
            <w:tcW w:w="1417"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left="-109" w:right="-108"/>
              <w:rPr>
                <w:color w:val="000000"/>
                <w:sz w:val="18"/>
                <w:szCs w:val="18"/>
              </w:rPr>
            </w:pPr>
            <w:r w:rsidRPr="00702D43">
              <w:rPr>
                <w:color w:val="000000"/>
                <w:sz w:val="18"/>
                <w:szCs w:val="18"/>
              </w:rPr>
              <w:t xml:space="preserve">1.Администрация городского округа город Шахунья                                                      2.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
          <w:p w:rsidR="00FA7E2F" w:rsidRPr="00702D43" w:rsidRDefault="00FA7E2F" w:rsidP="00E93113">
            <w:pPr>
              <w:ind w:left="-109" w:right="-108"/>
              <w:rPr>
                <w:color w:val="000000"/>
                <w:sz w:val="18"/>
                <w:szCs w:val="18"/>
              </w:rPr>
            </w:pP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r w:rsidRPr="00702D43">
              <w:rPr>
                <w:color w:val="000000"/>
                <w:sz w:val="18"/>
                <w:szCs w:val="18"/>
              </w:rPr>
              <w:t xml:space="preserve">                                                                            3.Единый портал государственных и муниципальных услу</w:t>
            </w:r>
            <w:proofErr w:type="gramStart"/>
            <w:r w:rsidRPr="00702D43">
              <w:rPr>
                <w:color w:val="000000"/>
                <w:sz w:val="18"/>
                <w:szCs w:val="18"/>
              </w:rPr>
              <w:t>г(</w:t>
            </w:r>
            <w:proofErr w:type="gramEnd"/>
            <w:r w:rsidRPr="00702D43">
              <w:rPr>
                <w:color w:val="000000"/>
                <w:sz w:val="18"/>
                <w:szCs w:val="18"/>
              </w:rPr>
              <w:t xml:space="preserve">функций) </w:t>
            </w:r>
            <w:r w:rsidRPr="00702D43">
              <w:rPr>
                <w:color w:val="000000"/>
                <w:sz w:val="18"/>
                <w:szCs w:val="18"/>
              </w:rPr>
              <w:br/>
              <w:t>4.Единый портал государственных и муниципальных услуг(функций) Нижегородской области.                                        5. По почте, по электронной почте.</w:t>
            </w:r>
          </w:p>
        </w:tc>
        <w:tc>
          <w:tcPr>
            <w:tcW w:w="1298"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left="-85" w:right="-108"/>
              <w:rPr>
                <w:color w:val="000000"/>
                <w:sz w:val="18"/>
                <w:szCs w:val="18"/>
              </w:rPr>
            </w:pPr>
            <w:r w:rsidRPr="00702D43">
              <w:rPr>
                <w:color w:val="000000"/>
                <w:sz w:val="18"/>
                <w:szCs w:val="18"/>
              </w:rPr>
              <w:t xml:space="preserve">Ответ направляется в письменном виде по указанному в обращении адресу, либо лично  в руки заявителю или выдается через отдел ГБУ НО «УМФЦ» </w:t>
            </w:r>
          </w:p>
          <w:p w:rsidR="00FA7E2F" w:rsidRPr="00702D43" w:rsidRDefault="00FA7E2F" w:rsidP="00E93113">
            <w:pPr>
              <w:ind w:left="-85" w:right="-108"/>
              <w:rPr>
                <w:color w:val="000000"/>
                <w:sz w:val="18"/>
                <w:szCs w:val="18"/>
              </w:rPr>
            </w:pPr>
            <w:proofErr w:type="spellStart"/>
            <w:r w:rsidRPr="00702D43">
              <w:rPr>
                <w:color w:val="000000"/>
                <w:sz w:val="18"/>
                <w:szCs w:val="18"/>
              </w:rPr>
              <w:t>г.о.г</w:t>
            </w:r>
            <w:proofErr w:type="spellEnd"/>
            <w:r w:rsidRPr="00702D43">
              <w:rPr>
                <w:color w:val="000000"/>
                <w:sz w:val="18"/>
                <w:szCs w:val="18"/>
              </w:rPr>
              <w:t xml:space="preserve">. Шахунья или через его </w:t>
            </w:r>
            <w:proofErr w:type="spellStart"/>
            <w:proofErr w:type="gramStart"/>
            <w:r w:rsidRPr="00702D43">
              <w:rPr>
                <w:color w:val="000000"/>
                <w:sz w:val="18"/>
                <w:szCs w:val="18"/>
              </w:rPr>
              <w:t>территориаль-ные</w:t>
            </w:r>
            <w:proofErr w:type="spellEnd"/>
            <w:proofErr w:type="gramEnd"/>
            <w:r w:rsidRPr="00702D43">
              <w:rPr>
                <w:color w:val="000000"/>
                <w:sz w:val="18"/>
                <w:szCs w:val="18"/>
              </w:rPr>
              <w:t xml:space="preserve">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p>
        </w:tc>
      </w:tr>
    </w:tbl>
    <w:p w:rsidR="00FA7E2F" w:rsidRPr="00702D43" w:rsidRDefault="00FA7E2F" w:rsidP="00FA7E2F">
      <w:pPr>
        <w:rPr>
          <w:sz w:val="18"/>
          <w:szCs w:val="18"/>
        </w:rPr>
      </w:pPr>
    </w:p>
    <w:p w:rsidR="00FA7E2F" w:rsidRPr="00702D43" w:rsidRDefault="00FA7E2F" w:rsidP="00FA7E2F">
      <w:pPr>
        <w:rPr>
          <w:color w:val="000000"/>
        </w:rPr>
      </w:pPr>
      <w:r w:rsidRPr="00702D43">
        <w:rPr>
          <w:color w:val="000000"/>
        </w:rPr>
        <w:lastRenderedPageBreak/>
        <w:t>Раздел 3. Сведения о заявителях услуги</w:t>
      </w:r>
    </w:p>
    <w:p w:rsidR="00FA7E2F" w:rsidRPr="00702D43" w:rsidRDefault="00FA7E2F" w:rsidP="00FA7E2F">
      <w:pPr>
        <w:rPr>
          <w:sz w:val="18"/>
          <w:szCs w:val="18"/>
        </w:rPr>
      </w:pPr>
    </w:p>
    <w:tbl>
      <w:tblPr>
        <w:tblW w:w="15041" w:type="dxa"/>
        <w:tblInd w:w="93" w:type="dxa"/>
        <w:tblLayout w:type="fixed"/>
        <w:tblLook w:val="04A0" w:firstRow="1" w:lastRow="0" w:firstColumn="1" w:lastColumn="0" w:noHBand="0" w:noVBand="1"/>
      </w:tblPr>
      <w:tblGrid>
        <w:gridCol w:w="600"/>
        <w:gridCol w:w="2817"/>
        <w:gridCol w:w="2268"/>
        <w:gridCol w:w="1842"/>
        <w:gridCol w:w="1843"/>
        <w:gridCol w:w="1985"/>
        <w:gridCol w:w="1843"/>
        <w:gridCol w:w="1843"/>
      </w:tblGrid>
      <w:tr w:rsidR="00FA7E2F" w:rsidRPr="00702D43" w:rsidTr="00E93113">
        <w:trPr>
          <w:trHeight w:val="2228"/>
        </w:trPr>
        <w:tc>
          <w:tcPr>
            <w:tcW w:w="600" w:type="dxa"/>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 xml:space="preserve">№                          </w:t>
            </w:r>
            <w:proofErr w:type="gramStart"/>
            <w:r w:rsidRPr="00702D43">
              <w:rPr>
                <w:color w:val="000000"/>
                <w:sz w:val="20"/>
                <w:szCs w:val="20"/>
              </w:rPr>
              <w:t>п</w:t>
            </w:r>
            <w:proofErr w:type="gramEnd"/>
            <w:r w:rsidRPr="00702D43">
              <w:rPr>
                <w:color w:val="000000"/>
                <w:sz w:val="20"/>
                <w:szCs w:val="20"/>
              </w:rPr>
              <w:t>/п</w:t>
            </w:r>
          </w:p>
        </w:tc>
        <w:tc>
          <w:tcPr>
            <w:tcW w:w="2817"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Категории лиц, имеющих право на получение услуги</w:t>
            </w:r>
          </w:p>
        </w:tc>
        <w:tc>
          <w:tcPr>
            <w:tcW w:w="2268"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Документ, подтверждающий правомочие заявителя соответствующей категории на получение услуги</w:t>
            </w:r>
          </w:p>
        </w:tc>
        <w:tc>
          <w:tcPr>
            <w:tcW w:w="1842"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Наличие возможности подачи заявления на предоставление услуги  представителями заявителя</w:t>
            </w:r>
          </w:p>
        </w:tc>
        <w:tc>
          <w:tcPr>
            <w:tcW w:w="1985"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Исчерпывающий перечень лиц, имеющих право на подачу заявления от имени заявителя</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Наименование документа, подтверждающего право подачи заявления от имени заявителя</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Установленные требования к документу, подтверждающему право подачи заявления от имени заявителя</w:t>
            </w:r>
          </w:p>
        </w:tc>
      </w:tr>
      <w:tr w:rsidR="00FA7E2F" w:rsidRPr="00702D43" w:rsidTr="00E93113">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1</w:t>
            </w:r>
          </w:p>
        </w:tc>
        <w:tc>
          <w:tcPr>
            <w:tcW w:w="2817"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2</w:t>
            </w:r>
          </w:p>
        </w:tc>
        <w:tc>
          <w:tcPr>
            <w:tcW w:w="2268"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3</w:t>
            </w:r>
          </w:p>
        </w:tc>
        <w:tc>
          <w:tcPr>
            <w:tcW w:w="1842"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5</w:t>
            </w:r>
          </w:p>
        </w:tc>
        <w:tc>
          <w:tcPr>
            <w:tcW w:w="1985"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6</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7</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8</w:t>
            </w:r>
          </w:p>
        </w:tc>
      </w:tr>
      <w:tr w:rsidR="00FA7E2F" w:rsidRPr="00702D43" w:rsidTr="00E93113">
        <w:trPr>
          <w:trHeight w:val="3058"/>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1</w:t>
            </w:r>
          </w:p>
        </w:tc>
        <w:tc>
          <w:tcPr>
            <w:tcW w:w="28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Постоянно проживающие на территории городского округа город Шахунья Нижегородской области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proofErr w:type="gramStart"/>
            <w:r w:rsidRPr="00702D43">
              <w:rPr>
                <w:color w:val="000000"/>
                <w:sz w:val="20"/>
                <w:szCs w:val="20"/>
              </w:rPr>
              <w:t>Документ</w:t>
            </w:r>
            <w:proofErr w:type="gramEnd"/>
            <w:r w:rsidRPr="00702D43">
              <w:rPr>
                <w:color w:val="000000"/>
                <w:sz w:val="20"/>
                <w:szCs w:val="20"/>
              </w:rPr>
              <w:t xml:space="preserve"> удостоверяющий личность </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наличие</w:t>
            </w:r>
          </w:p>
        </w:tc>
        <w:tc>
          <w:tcPr>
            <w:tcW w:w="1985"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proofErr w:type="gramStart"/>
            <w:r w:rsidRPr="00702D43">
              <w:rPr>
                <w:color w:val="000000"/>
                <w:sz w:val="20"/>
                <w:szCs w:val="20"/>
              </w:rPr>
              <w:t xml:space="preserve">От имени гражданина с заявлением о принятии на учет в качестве нуждающихся в жилых помещениях могут обратиться его законный представитель, либо представитель по доверенности </w:t>
            </w:r>
            <w:proofErr w:type="gramEnd"/>
          </w:p>
        </w:tc>
        <w:tc>
          <w:tcPr>
            <w:tcW w:w="1843"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доверенность</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r>
    </w:tbl>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Pr="00702D43" w:rsidRDefault="00FA7E2F" w:rsidP="00FA7E2F">
      <w:pPr>
        <w:rPr>
          <w:sz w:val="20"/>
          <w:szCs w:val="20"/>
        </w:rPr>
      </w:pPr>
    </w:p>
    <w:p w:rsidR="00FA7E2F" w:rsidRDefault="00FA7E2F">
      <w:pPr>
        <w:rPr>
          <w:color w:val="000000"/>
          <w:sz w:val="26"/>
          <w:szCs w:val="26"/>
        </w:rPr>
      </w:pPr>
      <w:r>
        <w:rPr>
          <w:color w:val="000000"/>
          <w:sz w:val="26"/>
          <w:szCs w:val="26"/>
        </w:rPr>
        <w:br w:type="page"/>
      </w:r>
    </w:p>
    <w:p w:rsidR="00FA7E2F" w:rsidRPr="00702D43" w:rsidRDefault="00FA7E2F" w:rsidP="00FA7E2F">
      <w:pPr>
        <w:rPr>
          <w:color w:val="000000"/>
          <w:sz w:val="26"/>
          <w:szCs w:val="26"/>
        </w:rPr>
      </w:pPr>
      <w:r w:rsidRPr="00702D43">
        <w:rPr>
          <w:color w:val="000000"/>
          <w:sz w:val="26"/>
          <w:szCs w:val="26"/>
        </w:rPr>
        <w:lastRenderedPageBreak/>
        <w:t>Раздел 4 "Документы", предоставляемые заявителем для получения услуги</w:t>
      </w:r>
    </w:p>
    <w:tbl>
      <w:tblPr>
        <w:tblW w:w="15183" w:type="dxa"/>
        <w:tblInd w:w="93" w:type="dxa"/>
        <w:tblLayout w:type="fixed"/>
        <w:tblLook w:val="04A0" w:firstRow="1" w:lastRow="0" w:firstColumn="1" w:lastColumn="0" w:noHBand="0" w:noVBand="1"/>
      </w:tblPr>
      <w:tblGrid>
        <w:gridCol w:w="415"/>
        <w:gridCol w:w="3002"/>
        <w:gridCol w:w="3544"/>
        <w:gridCol w:w="1559"/>
        <w:gridCol w:w="1417"/>
        <w:gridCol w:w="2410"/>
        <w:gridCol w:w="1419"/>
        <w:gridCol w:w="1417"/>
      </w:tblGrid>
      <w:tr w:rsidR="00FA7E2F" w:rsidRPr="00702D43" w:rsidTr="00E93113">
        <w:trPr>
          <w:trHeight w:val="1290"/>
        </w:trPr>
        <w:tc>
          <w:tcPr>
            <w:tcW w:w="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ind w:left="-93" w:right="-90"/>
              <w:jc w:val="center"/>
              <w:rPr>
                <w:color w:val="000000"/>
                <w:sz w:val="17"/>
                <w:szCs w:val="17"/>
              </w:rPr>
            </w:pPr>
            <w:r w:rsidRPr="00702D43">
              <w:rPr>
                <w:color w:val="000000"/>
                <w:sz w:val="17"/>
                <w:szCs w:val="17"/>
              </w:rPr>
              <w:t xml:space="preserve">№                              </w:t>
            </w:r>
            <w:proofErr w:type="gramStart"/>
            <w:r w:rsidRPr="00702D43">
              <w:rPr>
                <w:color w:val="000000"/>
                <w:sz w:val="17"/>
                <w:szCs w:val="17"/>
              </w:rPr>
              <w:t>п</w:t>
            </w:r>
            <w:proofErr w:type="gramEnd"/>
            <w:r w:rsidRPr="00702D43">
              <w:rPr>
                <w:color w:val="000000"/>
                <w:sz w:val="17"/>
                <w:szCs w:val="17"/>
              </w:rPr>
              <w:t>/п</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Категория документа</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Наименование документов, которые представляет заявитель для получения услуги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Количество необходимых экземпляров документа с указанием подлинник/копия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ind w:left="-108" w:right="-108"/>
              <w:jc w:val="center"/>
              <w:rPr>
                <w:color w:val="000000"/>
                <w:sz w:val="17"/>
                <w:szCs w:val="17"/>
              </w:rPr>
            </w:pPr>
            <w:r w:rsidRPr="00702D43">
              <w:rPr>
                <w:color w:val="000000"/>
                <w:sz w:val="17"/>
                <w:szCs w:val="17"/>
              </w:rPr>
              <w:t>Документ, предоставляемый по  условию</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Установленные требования к документу</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Форма (шаблон) документа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Образец документа/ заполнения документа</w:t>
            </w:r>
          </w:p>
        </w:tc>
      </w:tr>
      <w:tr w:rsidR="00FA7E2F" w:rsidRPr="00702D43" w:rsidTr="00E93113">
        <w:trPr>
          <w:trHeight w:val="315"/>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1</w:t>
            </w:r>
          </w:p>
        </w:tc>
        <w:tc>
          <w:tcPr>
            <w:tcW w:w="3002"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2</w:t>
            </w:r>
          </w:p>
        </w:tc>
        <w:tc>
          <w:tcPr>
            <w:tcW w:w="3544"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5</w:t>
            </w:r>
          </w:p>
        </w:tc>
        <w:tc>
          <w:tcPr>
            <w:tcW w:w="2410"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6</w:t>
            </w:r>
          </w:p>
        </w:tc>
        <w:tc>
          <w:tcPr>
            <w:tcW w:w="1419"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7</w:t>
            </w:r>
          </w:p>
        </w:tc>
        <w:tc>
          <w:tcPr>
            <w:tcW w:w="1417"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8</w:t>
            </w:r>
          </w:p>
        </w:tc>
      </w:tr>
      <w:tr w:rsidR="00FA7E2F" w:rsidRPr="00702D43" w:rsidTr="00E93113">
        <w:trPr>
          <w:trHeight w:val="1401"/>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1</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sz w:val="17"/>
                <w:szCs w:val="17"/>
              </w:rPr>
            </w:pPr>
            <w:r w:rsidRPr="00702D43">
              <w:rPr>
                <w:sz w:val="17"/>
                <w:szCs w:val="17"/>
              </w:rPr>
              <w:t xml:space="preserve">Заявление </w:t>
            </w:r>
            <w:proofErr w:type="gramStart"/>
            <w:r w:rsidRPr="00702D43">
              <w:rPr>
                <w:sz w:val="17"/>
                <w:szCs w:val="17"/>
              </w:rPr>
              <w:t>о признании малоимущими в целях принятия на учет в качестве нуждающихся в жилых помещениях</w:t>
            </w:r>
            <w:proofErr w:type="gramEnd"/>
            <w:r w:rsidRPr="00702D43">
              <w:rPr>
                <w:sz w:val="17"/>
                <w:szCs w:val="17"/>
              </w:rPr>
              <w:t xml:space="preserve"> муниципального жилищного фонда, предоставляемых по договорам социального найма</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Заявление </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1 экз. подлинник; формирование в дело</w:t>
            </w:r>
          </w:p>
        </w:tc>
        <w:tc>
          <w:tcPr>
            <w:tcW w:w="1417"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Заявление заполняется по утвержденной форме, подписывается членами семьи, желающими получить жилое помещение по договору социального найма совместно с заявителем</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ind w:left="-107" w:right="-108"/>
              <w:jc w:val="center"/>
              <w:rPr>
                <w:color w:val="000000"/>
                <w:sz w:val="17"/>
                <w:szCs w:val="17"/>
              </w:rPr>
            </w:pPr>
            <w:r w:rsidRPr="00702D43">
              <w:rPr>
                <w:color w:val="000000"/>
                <w:sz w:val="17"/>
                <w:szCs w:val="17"/>
              </w:rPr>
              <w:t xml:space="preserve">Форма заявления утверждена постановлением администрации </w:t>
            </w:r>
            <w:proofErr w:type="spellStart"/>
            <w:r w:rsidRPr="00702D43">
              <w:rPr>
                <w:color w:val="000000"/>
                <w:sz w:val="17"/>
                <w:szCs w:val="17"/>
              </w:rPr>
              <w:t>г.о.г</w:t>
            </w:r>
            <w:proofErr w:type="spellEnd"/>
            <w:r w:rsidRPr="00702D43">
              <w:rPr>
                <w:color w:val="000000"/>
                <w:sz w:val="17"/>
                <w:szCs w:val="17"/>
              </w:rPr>
              <w:t>. Шахунья</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Образец заявления на стенде администрации городского округа город Шахунья</w:t>
            </w:r>
          </w:p>
        </w:tc>
      </w:tr>
      <w:tr w:rsidR="00FA7E2F" w:rsidRPr="00702D43" w:rsidTr="00E93113">
        <w:trPr>
          <w:trHeight w:val="1209"/>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2</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sz w:val="17"/>
                <w:szCs w:val="17"/>
              </w:rPr>
            </w:pPr>
            <w:r w:rsidRPr="00702D43">
              <w:rPr>
                <w:sz w:val="17"/>
                <w:szCs w:val="17"/>
              </w:rPr>
              <w:t>Документы, подтверждающие состав семьи заявителя</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копия решения суда о признании членом семьи</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1 экз. копия; формирование в дело</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E93113">
        <w:trPr>
          <w:trHeight w:val="1241"/>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3</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Справка органов государственной регистрации  о наличии или отсутствии недвижимого имущества на праве собственности, предоставляемая заявителем и каждым членом его семьи</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выписка из ЕГРН, справка о наличии или отсутствии в собственности недвижимого имущества</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1 экз., подлинник; формирование в дело    </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E93113">
        <w:trPr>
          <w:trHeight w:val="124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4</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Справки, подтверждающие получение в расчетном периоде доходов, учитываемых в целях признания граждан малоимущими, представляемые заявителем и каждым членом его семьи</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справка о заработной плате с места работы, для предпринимателей – налоговая декларация</w:t>
            </w:r>
            <w:proofErr w:type="gramStart"/>
            <w:r w:rsidRPr="00702D43">
              <w:rPr>
                <w:color w:val="000000"/>
                <w:sz w:val="17"/>
                <w:szCs w:val="17"/>
              </w:rPr>
              <w:t xml:space="preserve"> ,</w:t>
            </w:r>
            <w:proofErr w:type="gramEnd"/>
            <w:r w:rsidRPr="00702D43">
              <w:rPr>
                <w:color w:val="000000"/>
                <w:sz w:val="17"/>
                <w:szCs w:val="17"/>
              </w:rPr>
              <w:t xml:space="preserve">  для пенсионеров - справка УПФР, справки УСЗН, справки фонда социального страхования.</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1 экз., подлинник; формирование в дело    </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FA7E2F">
        <w:trPr>
          <w:trHeight w:val="1263"/>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5</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Выписка из трудовой книжки или сведения о трудовой деятельности, или иной документ, подтверждающий место работы дееспособных заявителя и членов его семьи</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выписка из трудовой книжки, копия трудового договора </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1 экз. копия;                                                      формирование в дело</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E93113">
        <w:trPr>
          <w:trHeight w:val="1268"/>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6</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sz w:val="17"/>
                <w:szCs w:val="17"/>
              </w:rPr>
            </w:pPr>
            <w:r w:rsidRPr="00702D43">
              <w:rPr>
                <w:sz w:val="17"/>
                <w:szCs w:val="17"/>
              </w:rPr>
              <w:t>выписка из ЕГРН о кадастровой стоимости объекта недвижимости; документ налогового органа, подтверждающий инвентаризационную стоимость объекта недвижимости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1 экз. подлинник; формирование в дело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 xml:space="preserve">при наличии в собственности объекта недвижимости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FA7E2F">
        <w:trPr>
          <w:trHeight w:val="324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lastRenderedPageBreak/>
              <w:t>7</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proofErr w:type="gramStart"/>
            <w:r w:rsidRPr="00702D43">
              <w:rPr>
                <w:color w:val="000000"/>
                <w:sz w:val="17"/>
                <w:szCs w:val="17"/>
              </w:rPr>
              <w:t>Свидетельства о регистрации транспортных средств (либо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 или выписки из имеющих статус "Действующий" электронных паспортов транспортных средств, принадлежащих заявителю и членам его семьи, а также копии указанных документов</w:t>
            </w:r>
            <w:proofErr w:type="gramEnd"/>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свидетельства о регистрации  транспортных средств, выписки из электронных паспортов транспортных средств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1 экз., копия;                                             формирование в дело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r>
      <w:tr w:rsidR="00FA7E2F" w:rsidRPr="00702D43" w:rsidTr="00E93113">
        <w:trPr>
          <w:trHeight w:val="111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02D43" w:rsidRDefault="00FA7E2F" w:rsidP="00E93113">
            <w:pPr>
              <w:jc w:val="center"/>
              <w:rPr>
                <w:color w:val="000000"/>
                <w:sz w:val="17"/>
                <w:szCs w:val="17"/>
              </w:rPr>
            </w:pPr>
            <w:r w:rsidRPr="00702D43">
              <w:rPr>
                <w:color w:val="000000"/>
                <w:sz w:val="17"/>
                <w:szCs w:val="17"/>
              </w:rPr>
              <w:t>8</w:t>
            </w:r>
          </w:p>
        </w:tc>
        <w:tc>
          <w:tcPr>
            <w:tcW w:w="300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Согласие лиц, указанных в заявлении, на обработку их персональных данных</w:t>
            </w:r>
          </w:p>
        </w:tc>
        <w:tc>
          <w:tcPr>
            <w:tcW w:w="354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Согласие </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7"/>
                <w:szCs w:val="17"/>
              </w:rPr>
            </w:pPr>
            <w:r w:rsidRPr="00702D43">
              <w:rPr>
                <w:color w:val="000000"/>
                <w:sz w:val="17"/>
                <w:szCs w:val="17"/>
              </w:rPr>
              <w:t xml:space="preserve">1 подлинник, </w:t>
            </w:r>
            <w:r w:rsidRPr="00702D43">
              <w:rPr>
                <w:color w:val="000000"/>
                <w:sz w:val="17"/>
                <w:szCs w:val="17"/>
              </w:rPr>
              <w:br/>
              <w:t>формирование в дело</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 xml:space="preserve">нет </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нет</w:t>
            </w:r>
          </w:p>
        </w:tc>
        <w:tc>
          <w:tcPr>
            <w:tcW w:w="141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 xml:space="preserve">нет </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7"/>
                <w:szCs w:val="17"/>
              </w:rPr>
            </w:pPr>
            <w:r w:rsidRPr="00702D43">
              <w:rPr>
                <w:color w:val="000000"/>
                <w:sz w:val="17"/>
                <w:szCs w:val="17"/>
              </w:rPr>
              <w:t xml:space="preserve">нет </w:t>
            </w:r>
          </w:p>
        </w:tc>
      </w:tr>
    </w:tbl>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Default="00FA7E2F">
      <w:pPr>
        <w:rPr>
          <w:color w:val="000000"/>
        </w:rPr>
      </w:pPr>
      <w:r>
        <w:rPr>
          <w:color w:val="000000"/>
        </w:rPr>
        <w:br w:type="page"/>
      </w:r>
    </w:p>
    <w:p w:rsidR="00FA7E2F" w:rsidRPr="00702D43" w:rsidRDefault="00FA7E2F" w:rsidP="00FA7E2F">
      <w:pPr>
        <w:rPr>
          <w:color w:val="000000"/>
        </w:rPr>
      </w:pPr>
      <w:r w:rsidRPr="00702D43">
        <w:rPr>
          <w:color w:val="000000"/>
        </w:rPr>
        <w:lastRenderedPageBreak/>
        <w:t>Раздел 5 "Документы и сведения, получаемые посредством межведомственного (внутриведомственного) информационного взаимодействия"</w:t>
      </w:r>
    </w:p>
    <w:p w:rsidR="00FA7E2F" w:rsidRPr="00702D43" w:rsidRDefault="00FA7E2F" w:rsidP="00FA7E2F">
      <w:pPr>
        <w:rPr>
          <w:sz w:val="17"/>
          <w:szCs w:val="17"/>
        </w:rPr>
      </w:pPr>
    </w:p>
    <w:tbl>
      <w:tblPr>
        <w:tblW w:w="15042" w:type="dxa"/>
        <w:tblInd w:w="93" w:type="dxa"/>
        <w:tblLayout w:type="fixed"/>
        <w:tblLook w:val="04A0" w:firstRow="1" w:lastRow="0" w:firstColumn="1" w:lastColumn="0" w:noHBand="0" w:noVBand="1"/>
      </w:tblPr>
      <w:tblGrid>
        <w:gridCol w:w="1575"/>
        <w:gridCol w:w="1559"/>
        <w:gridCol w:w="1843"/>
        <w:gridCol w:w="1701"/>
        <w:gridCol w:w="1985"/>
        <w:gridCol w:w="1276"/>
        <w:gridCol w:w="1843"/>
        <w:gridCol w:w="1843"/>
        <w:gridCol w:w="1417"/>
      </w:tblGrid>
      <w:tr w:rsidR="00FA7E2F" w:rsidRPr="00702D43" w:rsidTr="00E93113">
        <w:trPr>
          <w:trHeight w:val="2400"/>
        </w:trPr>
        <w:tc>
          <w:tcPr>
            <w:tcW w:w="1575" w:type="dxa"/>
            <w:tcBorders>
              <w:top w:val="single" w:sz="4" w:space="0" w:color="auto"/>
              <w:left w:val="single" w:sz="4" w:space="0" w:color="auto"/>
              <w:bottom w:val="single" w:sz="4" w:space="0" w:color="auto"/>
              <w:right w:val="single" w:sz="4" w:space="0" w:color="auto"/>
            </w:tcBorders>
            <w:shd w:val="clear" w:color="000000" w:fill="FFFFFF"/>
            <w:hideMark/>
          </w:tcPr>
          <w:p w:rsidR="00FA7E2F" w:rsidRPr="00702D43" w:rsidRDefault="00FA7E2F" w:rsidP="00E93113">
            <w:pPr>
              <w:ind w:left="-93" w:right="-108"/>
              <w:jc w:val="center"/>
              <w:rPr>
                <w:color w:val="000000"/>
                <w:sz w:val="20"/>
                <w:szCs w:val="20"/>
              </w:rPr>
            </w:pPr>
            <w:r w:rsidRPr="00702D43">
              <w:rPr>
                <w:color w:val="000000"/>
                <w:sz w:val="20"/>
                <w:szCs w:val="20"/>
              </w:rPr>
              <w:t xml:space="preserve">Реквизиты актуальной технологической карты </w:t>
            </w:r>
            <w:proofErr w:type="spellStart"/>
            <w:proofErr w:type="gramStart"/>
            <w:r w:rsidRPr="00702D43">
              <w:rPr>
                <w:color w:val="000000"/>
                <w:sz w:val="20"/>
                <w:szCs w:val="20"/>
              </w:rPr>
              <w:t>межведомствен-ного</w:t>
            </w:r>
            <w:proofErr w:type="spellEnd"/>
            <w:proofErr w:type="gramEnd"/>
            <w:r w:rsidRPr="00702D43">
              <w:rPr>
                <w:color w:val="000000"/>
                <w:sz w:val="20"/>
                <w:szCs w:val="20"/>
              </w:rPr>
              <w:t xml:space="preserve"> взаимодействия</w:t>
            </w:r>
          </w:p>
        </w:tc>
        <w:tc>
          <w:tcPr>
            <w:tcW w:w="1559"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Наименование запрашиваемого документа (сведения)</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Перечень и состав сведений, запрашиваемых в рамках межведомственного (</w:t>
            </w:r>
            <w:proofErr w:type="gramStart"/>
            <w:r w:rsidRPr="00702D43">
              <w:rPr>
                <w:color w:val="000000"/>
                <w:sz w:val="20"/>
                <w:szCs w:val="20"/>
              </w:rPr>
              <w:t>внутриведомствен-</w:t>
            </w:r>
            <w:proofErr w:type="spellStart"/>
            <w:r w:rsidRPr="00702D43">
              <w:rPr>
                <w:color w:val="000000"/>
                <w:sz w:val="20"/>
                <w:szCs w:val="20"/>
              </w:rPr>
              <w:t>ного</w:t>
            </w:r>
            <w:proofErr w:type="spellEnd"/>
            <w:proofErr w:type="gramEnd"/>
            <w:r w:rsidRPr="00702D43">
              <w:rPr>
                <w:color w:val="000000"/>
                <w:sz w:val="20"/>
                <w:szCs w:val="20"/>
              </w:rPr>
              <w:t>) взаимодействия</w:t>
            </w:r>
          </w:p>
        </w:tc>
        <w:tc>
          <w:tcPr>
            <w:tcW w:w="1701"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 xml:space="preserve">Наименование органа (организации), направляющего (ей) </w:t>
            </w:r>
            <w:proofErr w:type="spellStart"/>
            <w:proofErr w:type="gramStart"/>
            <w:r w:rsidRPr="00702D43">
              <w:rPr>
                <w:color w:val="000000"/>
                <w:sz w:val="20"/>
                <w:szCs w:val="20"/>
              </w:rPr>
              <w:t>межведомствен-ный</w:t>
            </w:r>
            <w:proofErr w:type="spellEnd"/>
            <w:proofErr w:type="gramEnd"/>
            <w:r w:rsidRPr="00702D43">
              <w:rPr>
                <w:color w:val="000000"/>
                <w:sz w:val="20"/>
                <w:szCs w:val="20"/>
              </w:rPr>
              <w:t xml:space="preserve"> (</w:t>
            </w:r>
            <w:proofErr w:type="spellStart"/>
            <w:r w:rsidRPr="00702D43">
              <w:rPr>
                <w:color w:val="000000"/>
                <w:sz w:val="20"/>
                <w:szCs w:val="20"/>
              </w:rPr>
              <w:t>внутриведом-ственный</w:t>
            </w:r>
            <w:proofErr w:type="spellEnd"/>
            <w:r w:rsidRPr="00702D43">
              <w:rPr>
                <w:color w:val="000000"/>
                <w:sz w:val="20"/>
                <w:szCs w:val="20"/>
              </w:rPr>
              <w:t>) запрос</w:t>
            </w:r>
          </w:p>
        </w:tc>
        <w:tc>
          <w:tcPr>
            <w:tcW w:w="1985"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 xml:space="preserve">Наименование органа (организации), </w:t>
            </w:r>
          </w:p>
          <w:p w:rsidR="00FA7E2F" w:rsidRPr="00702D43" w:rsidRDefault="00FA7E2F" w:rsidP="00E93113">
            <w:pPr>
              <w:ind w:left="-108" w:right="-108"/>
              <w:jc w:val="center"/>
              <w:rPr>
                <w:color w:val="000000"/>
                <w:sz w:val="20"/>
                <w:szCs w:val="20"/>
              </w:rPr>
            </w:pPr>
            <w:r w:rsidRPr="00702D43">
              <w:rPr>
                <w:color w:val="000000"/>
                <w:sz w:val="20"/>
                <w:szCs w:val="20"/>
              </w:rPr>
              <w:t xml:space="preserve">в </w:t>
            </w:r>
            <w:proofErr w:type="gramStart"/>
            <w:r w:rsidRPr="00702D43">
              <w:rPr>
                <w:color w:val="000000"/>
                <w:sz w:val="20"/>
                <w:szCs w:val="20"/>
              </w:rPr>
              <w:t>адрес</w:t>
            </w:r>
            <w:proofErr w:type="gramEnd"/>
            <w:r w:rsidRPr="00702D43">
              <w:rPr>
                <w:color w:val="000000"/>
                <w:sz w:val="20"/>
                <w:szCs w:val="20"/>
              </w:rPr>
              <w:t xml:space="preserve"> которого (ой) направляется межведомственный (внутриведомствен-</w:t>
            </w:r>
            <w:proofErr w:type="spellStart"/>
            <w:r w:rsidRPr="00702D43">
              <w:rPr>
                <w:color w:val="000000"/>
                <w:sz w:val="20"/>
                <w:szCs w:val="20"/>
              </w:rPr>
              <w:t>ный</w:t>
            </w:r>
            <w:proofErr w:type="spellEnd"/>
            <w:r w:rsidRPr="00702D43">
              <w:rPr>
                <w:color w:val="000000"/>
                <w:sz w:val="20"/>
                <w:szCs w:val="20"/>
              </w:rPr>
              <w:t>) запрос</w:t>
            </w:r>
          </w:p>
        </w:tc>
        <w:tc>
          <w:tcPr>
            <w:tcW w:w="1276"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ind w:left="-108" w:right="-108"/>
              <w:jc w:val="center"/>
              <w:rPr>
                <w:color w:val="000000"/>
                <w:sz w:val="20"/>
                <w:szCs w:val="20"/>
              </w:rPr>
            </w:pPr>
            <w:r w:rsidRPr="00702D43">
              <w:rPr>
                <w:color w:val="000000"/>
                <w:sz w:val="20"/>
                <w:szCs w:val="20"/>
              </w:rPr>
              <w:t>SID электронного сервиса</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Срок осуществления межведомственного (внутриведомственного) информационного взаимодействия</w:t>
            </w:r>
          </w:p>
        </w:tc>
        <w:tc>
          <w:tcPr>
            <w:tcW w:w="1843"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Форма (шаблона) межведомственного (внутриведомственного) запроса</w:t>
            </w:r>
          </w:p>
        </w:tc>
        <w:tc>
          <w:tcPr>
            <w:tcW w:w="1417" w:type="dxa"/>
            <w:tcBorders>
              <w:top w:val="single" w:sz="4" w:space="0" w:color="auto"/>
              <w:left w:val="nil"/>
              <w:bottom w:val="single" w:sz="4" w:space="0" w:color="auto"/>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Образец заполнения формы межведомственного запроса</w:t>
            </w:r>
          </w:p>
        </w:tc>
      </w:tr>
      <w:tr w:rsidR="00FA7E2F" w:rsidRPr="00702D43" w:rsidTr="00E93113">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2</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3</w:t>
            </w:r>
          </w:p>
        </w:tc>
        <w:tc>
          <w:tcPr>
            <w:tcW w:w="1701" w:type="dxa"/>
            <w:tcBorders>
              <w:top w:val="nil"/>
              <w:left w:val="nil"/>
              <w:bottom w:val="single" w:sz="4" w:space="0" w:color="auto"/>
              <w:right w:val="single" w:sz="4" w:space="0" w:color="auto"/>
            </w:tcBorders>
            <w:shd w:val="clear" w:color="000000" w:fill="FFFFFF"/>
            <w:noWrap/>
            <w:hideMark/>
          </w:tcPr>
          <w:p w:rsidR="00FA7E2F" w:rsidRPr="00702D43" w:rsidRDefault="00FA7E2F" w:rsidP="00E93113">
            <w:pPr>
              <w:jc w:val="center"/>
              <w:rPr>
                <w:color w:val="000000"/>
                <w:sz w:val="20"/>
                <w:szCs w:val="20"/>
              </w:rPr>
            </w:pPr>
            <w:r w:rsidRPr="00702D43">
              <w:rPr>
                <w:color w:val="000000"/>
                <w:sz w:val="20"/>
                <w:szCs w:val="20"/>
              </w:rPr>
              <w:t>4</w:t>
            </w:r>
          </w:p>
        </w:tc>
        <w:tc>
          <w:tcPr>
            <w:tcW w:w="1985"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6</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7</w:t>
            </w:r>
          </w:p>
        </w:tc>
        <w:tc>
          <w:tcPr>
            <w:tcW w:w="1843"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8</w:t>
            </w:r>
          </w:p>
        </w:tc>
        <w:tc>
          <w:tcPr>
            <w:tcW w:w="1417"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9</w:t>
            </w:r>
          </w:p>
        </w:tc>
      </w:tr>
      <w:tr w:rsidR="00FA7E2F" w:rsidRPr="00702D43" w:rsidTr="00E93113">
        <w:trPr>
          <w:trHeight w:val="39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right="-108"/>
              <w:rPr>
                <w:color w:val="000000"/>
                <w:sz w:val="18"/>
                <w:szCs w:val="18"/>
              </w:rPr>
            </w:pPr>
            <w:r w:rsidRPr="00702D43">
              <w:rPr>
                <w:color w:val="000000"/>
                <w:sz w:val="18"/>
                <w:szCs w:val="18"/>
              </w:rPr>
              <w:t>Выписка из Единого государственного реестра недвижимости</w:t>
            </w:r>
          </w:p>
        </w:tc>
        <w:tc>
          <w:tcPr>
            <w:tcW w:w="1843"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right="-108"/>
              <w:rPr>
                <w:color w:val="000000"/>
                <w:sz w:val="18"/>
                <w:szCs w:val="18"/>
              </w:rPr>
            </w:pPr>
            <w:r w:rsidRPr="00702D43">
              <w:rPr>
                <w:color w:val="000000"/>
                <w:sz w:val="18"/>
                <w:szCs w:val="18"/>
              </w:rPr>
              <w:t>Сведения об основных характеристиках и зарегистрированных правах на объект недвижимости, сведения о правах отдельного лица на имевшиеся (имеющиеся) у него объекты недвижимости, сведения о переходе прав на объект недвижимости</w:t>
            </w:r>
          </w:p>
        </w:tc>
        <w:tc>
          <w:tcPr>
            <w:tcW w:w="1701"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 xml:space="preserve">Администрация городского округа город Шахунья Нижегородской области </w:t>
            </w:r>
          </w:p>
        </w:tc>
        <w:tc>
          <w:tcPr>
            <w:tcW w:w="1985"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Федеральная служба государственной регистрации, кадастра и картографии (</w:t>
            </w:r>
            <w:proofErr w:type="spellStart"/>
            <w:r w:rsidRPr="00702D43">
              <w:rPr>
                <w:color w:val="000000"/>
                <w:sz w:val="18"/>
                <w:szCs w:val="18"/>
              </w:rPr>
              <w:t>Росреестр</w:t>
            </w:r>
            <w:proofErr w:type="spellEnd"/>
            <w:r w:rsidRPr="00702D43">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 xml:space="preserve">в соответствии с Приказом </w:t>
            </w:r>
            <w:proofErr w:type="spellStart"/>
            <w:r w:rsidRPr="00702D43">
              <w:rPr>
                <w:color w:val="000000"/>
                <w:sz w:val="18"/>
                <w:szCs w:val="18"/>
              </w:rPr>
              <w:t>Росреестра</w:t>
            </w:r>
            <w:proofErr w:type="spellEnd"/>
            <w:r w:rsidRPr="00702D43">
              <w:rPr>
                <w:color w:val="000000"/>
                <w:sz w:val="18"/>
                <w:szCs w:val="18"/>
              </w:rPr>
              <w:t xml:space="preserve"> от 08.04.2021 № П/0149 </w:t>
            </w:r>
            <w:r w:rsidRPr="00702D43">
              <w:rPr>
                <w:color w:val="000000"/>
                <w:sz w:val="18"/>
                <w:szCs w:val="18"/>
              </w:rPr>
              <w:br/>
              <w:t xml:space="preserve"> в течени</w:t>
            </w:r>
            <w:proofErr w:type="gramStart"/>
            <w:r w:rsidRPr="00702D43">
              <w:rPr>
                <w:color w:val="000000"/>
                <w:sz w:val="18"/>
                <w:szCs w:val="18"/>
              </w:rPr>
              <w:t>и</w:t>
            </w:r>
            <w:proofErr w:type="gramEnd"/>
            <w:r w:rsidRPr="00702D43">
              <w:rPr>
                <w:color w:val="000000"/>
                <w:sz w:val="18"/>
                <w:szCs w:val="18"/>
              </w:rPr>
              <w:t xml:space="preserve"> 3 рабочих дней </w:t>
            </w:r>
          </w:p>
        </w:tc>
        <w:tc>
          <w:tcPr>
            <w:tcW w:w="1843"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 xml:space="preserve">электронный запрос </w:t>
            </w:r>
          </w:p>
        </w:tc>
        <w:tc>
          <w:tcPr>
            <w:tcW w:w="1417"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r>
    </w:tbl>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Default="00FA7E2F">
      <w:pPr>
        <w:rPr>
          <w:color w:val="000000"/>
        </w:rPr>
      </w:pPr>
      <w:r>
        <w:rPr>
          <w:color w:val="000000"/>
        </w:rPr>
        <w:br w:type="page"/>
      </w:r>
    </w:p>
    <w:p w:rsidR="00FA7E2F" w:rsidRPr="00702D43" w:rsidRDefault="00FA7E2F" w:rsidP="00FA7E2F">
      <w:pPr>
        <w:rPr>
          <w:color w:val="000000"/>
        </w:rPr>
      </w:pPr>
      <w:r w:rsidRPr="00702D43">
        <w:rPr>
          <w:color w:val="000000"/>
        </w:rPr>
        <w:lastRenderedPageBreak/>
        <w:t>Раздел 6. Результат услуги</w:t>
      </w:r>
    </w:p>
    <w:p w:rsidR="00FA7E2F" w:rsidRPr="00702D43" w:rsidRDefault="00FA7E2F" w:rsidP="00FA7E2F">
      <w:pPr>
        <w:rPr>
          <w:sz w:val="17"/>
          <w:szCs w:val="17"/>
        </w:rPr>
      </w:pPr>
    </w:p>
    <w:tbl>
      <w:tblPr>
        <w:tblW w:w="15178" w:type="dxa"/>
        <w:tblInd w:w="93" w:type="dxa"/>
        <w:tblLook w:val="04A0" w:firstRow="1" w:lastRow="0" w:firstColumn="1" w:lastColumn="0" w:noHBand="0" w:noVBand="1"/>
      </w:tblPr>
      <w:tblGrid>
        <w:gridCol w:w="318"/>
        <w:gridCol w:w="2816"/>
        <w:gridCol w:w="1559"/>
        <w:gridCol w:w="1739"/>
        <w:gridCol w:w="1397"/>
        <w:gridCol w:w="1420"/>
        <w:gridCol w:w="3809"/>
        <w:gridCol w:w="1060"/>
        <w:gridCol w:w="1060"/>
      </w:tblGrid>
      <w:tr w:rsidR="00FA7E2F" w:rsidRPr="00702D43" w:rsidTr="00E93113">
        <w:trPr>
          <w:trHeight w:val="1275"/>
        </w:trPr>
        <w:tc>
          <w:tcPr>
            <w:tcW w:w="31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A7E2F" w:rsidRPr="00702D43" w:rsidRDefault="00FA7E2F" w:rsidP="00E93113">
            <w:pPr>
              <w:ind w:left="-93" w:right="-69"/>
              <w:jc w:val="center"/>
              <w:rPr>
                <w:color w:val="000000"/>
                <w:sz w:val="20"/>
                <w:szCs w:val="20"/>
              </w:rPr>
            </w:pPr>
            <w:r w:rsidRPr="00702D43">
              <w:rPr>
                <w:color w:val="000000"/>
                <w:sz w:val="20"/>
                <w:szCs w:val="20"/>
              </w:rPr>
              <w:t>№</w:t>
            </w:r>
          </w:p>
        </w:tc>
        <w:tc>
          <w:tcPr>
            <w:tcW w:w="28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Документ/ документы являющиеся результатом услуги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Требованиям к документу/ документам, являющимся результатом услуги</w:t>
            </w:r>
          </w:p>
        </w:tc>
        <w:tc>
          <w:tcPr>
            <w:tcW w:w="17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Характеристика результата (</w:t>
            </w:r>
            <w:proofErr w:type="gramStart"/>
            <w:r w:rsidRPr="00702D43">
              <w:rPr>
                <w:color w:val="000000"/>
                <w:sz w:val="20"/>
                <w:szCs w:val="20"/>
              </w:rPr>
              <w:t>положительный</w:t>
            </w:r>
            <w:proofErr w:type="gramEnd"/>
            <w:r w:rsidRPr="00702D43">
              <w:rPr>
                <w:color w:val="000000"/>
                <w:sz w:val="20"/>
                <w:szCs w:val="20"/>
              </w:rPr>
              <w:t>/ отрицательный)</w:t>
            </w:r>
          </w:p>
        </w:tc>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Форма документа/ документов, являющимся результатом услуги</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Образец документа/ документов, являющихся результатом услуги</w:t>
            </w:r>
          </w:p>
        </w:tc>
        <w:tc>
          <w:tcPr>
            <w:tcW w:w="38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Способ получения результата</w:t>
            </w:r>
          </w:p>
        </w:tc>
        <w:tc>
          <w:tcPr>
            <w:tcW w:w="2120" w:type="dxa"/>
            <w:gridSpan w:val="2"/>
            <w:tcBorders>
              <w:top w:val="single" w:sz="4" w:space="0" w:color="auto"/>
              <w:left w:val="nil"/>
              <w:bottom w:val="single" w:sz="4" w:space="0" w:color="auto"/>
              <w:right w:val="single" w:sz="4" w:space="0" w:color="000000"/>
            </w:tcBorders>
            <w:shd w:val="clear" w:color="000000" w:fill="FFFFFF"/>
            <w:hideMark/>
          </w:tcPr>
          <w:p w:rsidR="00FA7E2F" w:rsidRPr="00702D43" w:rsidRDefault="00FA7E2F" w:rsidP="00E93113">
            <w:pPr>
              <w:jc w:val="center"/>
              <w:rPr>
                <w:color w:val="000000"/>
                <w:sz w:val="20"/>
                <w:szCs w:val="20"/>
              </w:rPr>
            </w:pPr>
            <w:r w:rsidRPr="00702D43">
              <w:rPr>
                <w:color w:val="000000"/>
                <w:sz w:val="20"/>
                <w:szCs w:val="20"/>
              </w:rPr>
              <w:t>Срок хранения невостребованных заявителем результатов</w:t>
            </w:r>
          </w:p>
        </w:tc>
      </w:tr>
      <w:tr w:rsidR="00FA7E2F" w:rsidRPr="00702D43" w:rsidTr="00E93113">
        <w:trPr>
          <w:trHeight w:val="570"/>
        </w:trPr>
        <w:tc>
          <w:tcPr>
            <w:tcW w:w="318"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2816"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1397"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3809" w:type="dxa"/>
            <w:vMerge/>
            <w:tcBorders>
              <w:top w:val="single" w:sz="4" w:space="0" w:color="auto"/>
              <w:left w:val="single" w:sz="4" w:space="0" w:color="auto"/>
              <w:bottom w:val="single" w:sz="4" w:space="0" w:color="000000"/>
              <w:right w:val="single" w:sz="4" w:space="0" w:color="auto"/>
            </w:tcBorders>
            <w:vAlign w:val="center"/>
            <w:hideMark/>
          </w:tcPr>
          <w:p w:rsidR="00FA7E2F" w:rsidRPr="00702D43" w:rsidRDefault="00FA7E2F" w:rsidP="00E93113">
            <w:pPr>
              <w:rPr>
                <w:color w:val="000000"/>
                <w:sz w:val="20"/>
                <w:szCs w:val="20"/>
              </w:rPr>
            </w:pPr>
          </w:p>
        </w:tc>
        <w:tc>
          <w:tcPr>
            <w:tcW w:w="1060"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20"/>
                <w:szCs w:val="20"/>
              </w:rPr>
            </w:pPr>
            <w:r w:rsidRPr="00702D43">
              <w:rPr>
                <w:color w:val="000000"/>
                <w:sz w:val="20"/>
                <w:szCs w:val="20"/>
              </w:rPr>
              <w:t>в органе</w:t>
            </w:r>
          </w:p>
        </w:tc>
        <w:tc>
          <w:tcPr>
            <w:tcW w:w="1060" w:type="dxa"/>
            <w:tcBorders>
              <w:top w:val="nil"/>
              <w:left w:val="nil"/>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rPr>
            </w:pPr>
            <w:r w:rsidRPr="00702D43">
              <w:rPr>
                <w:color w:val="000000"/>
              </w:rPr>
              <w:t>в МФЦ</w:t>
            </w:r>
          </w:p>
        </w:tc>
      </w:tr>
      <w:tr w:rsidR="00FA7E2F" w:rsidRPr="00702D43" w:rsidTr="00E93113">
        <w:trPr>
          <w:trHeight w:val="300"/>
        </w:trPr>
        <w:tc>
          <w:tcPr>
            <w:tcW w:w="318" w:type="dxa"/>
            <w:tcBorders>
              <w:top w:val="nil"/>
              <w:left w:val="single" w:sz="4" w:space="0" w:color="auto"/>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1</w:t>
            </w:r>
          </w:p>
        </w:tc>
        <w:tc>
          <w:tcPr>
            <w:tcW w:w="2816"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3</w:t>
            </w:r>
          </w:p>
        </w:tc>
        <w:tc>
          <w:tcPr>
            <w:tcW w:w="1739"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4</w:t>
            </w:r>
          </w:p>
        </w:tc>
        <w:tc>
          <w:tcPr>
            <w:tcW w:w="1397" w:type="dxa"/>
            <w:tcBorders>
              <w:top w:val="nil"/>
              <w:left w:val="nil"/>
              <w:bottom w:val="single" w:sz="4" w:space="0" w:color="auto"/>
              <w:right w:val="single" w:sz="4" w:space="0" w:color="auto"/>
            </w:tcBorders>
            <w:shd w:val="clear" w:color="000000" w:fill="FFFFFF"/>
            <w:noWrap/>
            <w:hideMark/>
          </w:tcPr>
          <w:p w:rsidR="00FA7E2F" w:rsidRPr="00702D43" w:rsidRDefault="00FA7E2F" w:rsidP="00E93113">
            <w:pPr>
              <w:jc w:val="center"/>
              <w:rPr>
                <w:color w:val="000000"/>
                <w:sz w:val="20"/>
                <w:szCs w:val="20"/>
              </w:rPr>
            </w:pPr>
            <w:r w:rsidRPr="00702D43">
              <w:rPr>
                <w:color w:val="000000"/>
                <w:sz w:val="20"/>
                <w:szCs w:val="20"/>
              </w:rPr>
              <w:t>5</w:t>
            </w:r>
          </w:p>
        </w:tc>
        <w:tc>
          <w:tcPr>
            <w:tcW w:w="1420"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6</w:t>
            </w:r>
          </w:p>
        </w:tc>
        <w:tc>
          <w:tcPr>
            <w:tcW w:w="3809"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7</w:t>
            </w:r>
          </w:p>
        </w:tc>
        <w:tc>
          <w:tcPr>
            <w:tcW w:w="1060"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20"/>
                <w:szCs w:val="20"/>
              </w:rPr>
            </w:pPr>
            <w:r w:rsidRPr="00702D43">
              <w:rPr>
                <w:color w:val="000000"/>
                <w:sz w:val="20"/>
                <w:szCs w:val="20"/>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rPr>
            </w:pPr>
            <w:r w:rsidRPr="00702D43">
              <w:rPr>
                <w:color w:val="000000"/>
              </w:rPr>
              <w:t>9</w:t>
            </w:r>
          </w:p>
        </w:tc>
      </w:tr>
      <w:tr w:rsidR="00FA7E2F" w:rsidRPr="00702D43" w:rsidTr="00E93113">
        <w:trPr>
          <w:trHeight w:val="2670"/>
        </w:trPr>
        <w:tc>
          <w:tcPr>
            <w:tcW w:w="318"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8"/>
                <w:szCs w:val="18"/>
              </w:rPr>
            </w:pPr>
            <w:r w:rsidRPr="00702D43">
              <w:rPr>
                <w:color w:val="000000"/>
                <w:sz w:val="18"/>
                <w:szCs w:val="18"/>
              </w:rPr>
              <w:t>1</w:t>
            </w:r>
          </w:p>
        </w:tc>
        <w:tc>
          <w:tcPr>
            <w:tcW w:w="28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Постановление администрации городского округа город Шахунья Нижегородской области о признании (отказе в признании) заявителя </w:t>
            </w:r>
            <w:proofErr w:type="gramStart"/>
            <w:r w:rsidRPr="00702D43">
              <w:rPr>
                <w:color w:val="000000"/>
                <w:sz w:val="18"/>
                <w:szCs w:val="18"/>
              </w:rPr>
              <w:t>малоимущими</w:t>
            </w:r>
            <w:proofErr w:type="gramEnd"/>
            <w:r w:rsidRPr="00702D43">
              <w:rPr>
                <w:color w:val="000000"/>
                <w:sz w:val="18"/>
                <w:szCs w:val="18"/>
              </w:rPr>
              <w:t xml:space="preserve"> в целях принятия его на учет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На официальном бланке с печатью</w:t>
            </w:r>
          </w:p>
        </w:tc>
        <w:tc>
          <w:tcPr>
            <w:tcW w:w="173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Положительный/ отрицательный</w:t>
            </w:r>
          </w:p>
        </w:tc>
        <w:tc>
          <w:tcPr>
            <w:tcW w:w="139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Постановление </w:t>
            </w:r>
          </w:p>
        </w:tc>
        <w:tc>
          <w:tcPr>
            <w:tcW w:w="142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Образец постановления</w:t>
            </w:r>
          </w:p>
        </w:tc>
        <w:tc>
          <w:tcPr>
            <w:tcW w:w="380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через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proofErr w:type="gramStart"/>
            <w:r w:rsidRPr="00702D43">
              <w:rPr>
                <w:color w:val="000000"/>
                <w:sz w:val="18"/>
                <w:szCs w:val="18"/>
              </w:rPr>
              <w:t xml:space="preserve"> ,</w:t>
            </w:r>
            <w:proofErr w:type="gramEnd"/>
            <w:r w:rsidRPr="00702D43">
              <w:rPr>
                <w:color w:val="000000"/>
                <w:sz w:val="18"/>
                <w:szCs w:val="18"/>
              </w:rPr>
              <w:t xml:space="preserve"> постановление направляется для выдачи гражданину в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w:t>
            </w:r>
          </w:p>
        </w:tc>
        <w:tc>
          <w:tcPr>
            <w:tcW w:w="10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c>
          <w:tcPr>
            <w:tcW w:w="10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r>
      <w:tr w:rsidR="00FA7E2F" w:rsidRPr="00702D43" w:rsidTr="00E93113">
        <w:trPr>
          <w:trHeight w:val="2625"/>
        </w:trPr>
        <w:tc>
          <w:tcPr>
            <w:tcW w:w="318"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702D43" w:rsidRDefault="00FA7E2F" w:rsidP="00E93113">
            <w:pPr>
              <w:jc w:val="center"/>
              <w:rPr>
                <w:color w:val="000000"/>
                <w:sz w:val="18"/>
                <w:szCs w:val="18"/>
              </w:rPr>
            </w:pPr>
            <w:r w:rsidRPr="00702D43">
              <w:rPr>
                <w:color w:val="000000"/>
                <w:sz w:val="18"/>
                <w:szCs w:val="18"/>
              </w:rPr>
              <w:t>2</w:t>
            </w:r>
          </w:p>
        </w:tc>
        <w:tc>
          <w:tcPr>
            <w:tcW w:w="28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proofErr w:type="gramStart"/>
            <w:r w:rsidRPr="00702D43">
              <w:rPr>
                <w:color w:val="000000"/>
                <w:sz w:val="18"/>
                <w:szCs w:val="18"/>
              </w:rPr>
              <w:t>Уведомление о принятии либо об отказе в принятии на учет в качестве нуждающихся в жилых помещениях, предоставляемых по договорам социального найма</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На бумажном носителе с угловым штампом администрации городского округа город Шахунья</w:t>
            </w:r>
          </w:p>
        </w:tc>
        <w:tc>
          <w:tcPr>
            <w:tcW w:w="173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Положительный/ отрицательный</w:t>
            </w:r>
          </w:p>
        </w:tc>
        <w:tc>
          <w:tcPr>
            <w:tcW w:w="139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Уведомление</w:t>
            </w:r>
          </w:p>
        </w:tc>
        <w:tc>
          <w:tcPr>
            <w:tcW w:w="142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Образец уведомления</w:t>
            </w:r>
          </w:p>
        </w:tc>
        <w:tc>
          <w:tcPr>
            <w:tcW w:w="3809"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через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proofErr w:type="gramStart"/>
            <w:r w:rsidRPr="00702D43">
              <w:rPr>
                <w:color w:val="000000"/>
                <w:sz w:val="18"/>
                <w:szCs w:val="18"/>
              </w:rPr>
              <w:t xml:space="preserve"> ,</w:t>
            </w:r>
            <w:proofErr w:type="gramEnd"/>
            <w:r w:rsidRPr="00702D43">
              <w:rPr>
                <w:color w:val="000000"/>
                <w:sz w:val="18"/>
                <w:szCs w:val="18"/>
              </w:rPr>
              <w:t xml:space="preserve"> постановление направляется для выдачи гражданину в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w:t>
            </w:r>
          </w:p>
        </w:tc>
        <w:tc>
          <w:tcPr>
            <w:tcW w:w="10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c>
          <w:tcPr>
            <w:tcW w:w="10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r>
    </w:tbl>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Pr="00702D43" w:rsidRDefault="00FA7E2F" w:rsidP="00FA7E2F">
      <w:pPr>
        <w:rPr>
          <w:sz w:val="17"/>
          <w:szCs w:val="17"/>
        </w:rPr>
      </w:pPr>
    </w:p>
    <w:p w:rsidR="00FA7E2F" w:rsidRDefault="00FA7E2F">
      <w:pPr>
        <w:rPr>
          <w:color w:val="000000"/>
        </w:rPr>
      </w:pPr>
      <w:r>
        <w:rPr>
          <w:color w:val="000000"/>
        </w:rPr>
        <w:br w:type="page"/>
      </w:r>
    </w:p>
    <w:p w:rsidR="00FA7E2F" w:rsidRPr="00702D43" w:rsidRDefault="00FA7E2F" w:rsidP="00FA7E2F">
      <w:pPr>
        <w:rPr>
          <w:color w:val="000000"/>
        </w:rPr>
      </w:pPr>
      <w:r w:rsidRPr="00702D43">
        <w:rPr>
          <w:color w:val="000000"/>
        </w:rPr>
        <w:lastRenderedPageBreak/>
        <w:t>Раздел 7. "Технологические процессы предоставления услуги"</w:t>
      </w:r>
    </w:p>
    <w:tbl>
      <w:tblPr>
        <w:tblW w:w="15223" w:type="dxa"/>
        <w:tblInd w:w="93" w:type="dxa"/>
        <w:tblLayout w:type="fixed"/>
        <w:tblLook w:val="04A0" w:firstRow="1" w:lastRow="0" w:firstColumn="1" w:lastColumn="0" w:noHBand="0" w:noVBand="1"/>
      </w:tblPr>
      <w:tblGrid>
        <w:gridCol w:w="502"/>
        <w:gridCol w:w="3057"/>
        <w:gridCol w:w="4536"/>
        <w:gridCol w:w="2020"/>
        <w:gridCol w:w="2500"/>
        <w:gridCol w:w="1292"/>
        <w:gridCol w:w="1316"/>
      </w:tblGrid>
      <w:tr w:rsidR="00FA7E2F" w:rsidRPr="00702D43" w:rsidTr="00E93113">
        <w:trPr>
          <w:trHeight w:val="1684"/>
        </w:trPr>
        <w:tc>
          <w:tcPr>
            <w:tcW w:w="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 xml:space="preserve">№ </w:t>
            </w:r>
            <w:proofErr w:type="gramStart"/>
            <w:r w:rsidRPr="00702D43">
              <w:rPr>
                <w:color w:val="000000"/>
                <w:sz w:val="20"/>
                <w:szCs w:val="20"/>
              </w:rPr>
              <w:t>п</w:t>
            </w:r>
            <w:proofErr w:type="gramEnd"/>
            <w:r w:rsidRPr="00702D43">
              <w:rPr>
                <w:color w:val="000000"/>
                <w:sz w:val="20"/>
                <w:szCs w:val="20"/>
              </w:rPr>
              <w:t>/п</w:t>
            </w:r>
          </w:p>
        </w:tc>
        <w:tc>
          <w:tcPr>
            <w:tcW w:w="3057"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Наименование процедуры процесса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Особенности исполнения процедуры процесса</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Сроки исполнения процедуры (процесса)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Исполнитель процедуры процесса</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ind w:left="-92" w:right="-108"/>
              <w:jc w:val="center"/>
              <w:rPr>
                <w:color w:val="000000"/>
                <w:sz w:val="20"/>
                <w:szCs w:val="20"/>
              </w:rPr>
            </w:pPr>
            <w:r w:rsidRPr="00702D43">
              <w:rPr>
                <w:color w:val="000000"/>
                <w:sz w:val="20"/>
                <w:szCs w:val="20"/>
              </w:rPr>
              <w:t>Ресурсы, необходимые для выполнения процедуры процесса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ind w:left="-68" w:right="-108"/>
              <w:jc w:val="center"/>
              <w:rPr>
                <w:color w:val="000000"/>
                <w:sz w:val="20"/>
                <w:szCs w:val="20"/>
              </w:rPr>
            </w:pPr>
            <w:r w:rsidRPr="00702D43">
              <w:rPr>
                <w:color w:val="000000"/>
                <w:sz w:val="20"/>
                <w:szCs w:val="20"/>
              </w:rPr>
              <w:t>Формы документов, необходимые для выполнения процедуры процесса</w:t>
            </w:r>
          </w:p>
        </w:tc>
      </w:tr>
      <w:tr w:rsidR="00FA7E2F" w:rsidRPr="00702D43" w:rsidTr="00E93113">
        <w:trPr>
          <w:trHeight w:val="300"/>
        </w:trPr>
        <w:tc>
          <w:tcPr>
            <w:tcW w:w="502" w:type="dxa"/>
            <w:tcBorders>
              <w:top w:val="nil"/>
              <w:left w:val="single" w:sz="4" w:space="0" w:color="auto"/>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1</w:t>
            </w:r>
          </w:p>
        </w:tc>
        <w:tc>
          <w:tcPr>
            <w:tcW w:w="3057"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2</w:t>
            </w:r>
          </w:p>
        </w:tc>
        <w:tc>
          <w:tcPr>
            <w:tcW w:w="4536"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3</w:t>
            </w:r>
          </w:p>
        </w:tc>
        <w:tc>
          <w:tcPr>
            <w:tcW w:w="2020"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4</w:t>
            </w:r>
          </w:p>
        </w:tc>
        <w:tc>
          <w:tcPr>
            <w:tcW w:w="2500"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5</w:t>
            </w:r>
          </w:p>
        </w:tc>
        <w:tc>
          <w:tcPr>
            <w:tcW w:w="1292"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6</w:t>
            </w:r>
          </w:p>
        </w:tc>
        <w:tc>
          <w:tcPr>
            <w:tcW w:w="1316" w:type="dxa"/>
            <w:tcBorders>
              <w:top w:val="nil"/>
              <w:left w:val="nil"/>
              <w:bottom w:val="single" w:sz="4" w:space="0" w:color="auto"/>
              <w:right w:val="single" w:sz="4" w:space="0" w:color="auto"/>
            </w:tcBorders>
            <w:shd w:val="clear" w:color="000000" w:fill="FFFFFF"/>
            <w:noWrap/>
            <w:vAlign w:val="bottom"/>
            <w:hideMark/>
          </w:tcPr>
          <w:p w:rsidR="00FA7E2F" w:rsidRPr="00702D43" w:rsidRDefault="00FA7E2F" w:rsidP="00E93113">
            <w:pPr>
              <w:jc w:val="center"/>
              <w:rPr>
                <w:color w:val="000000"/>
                <w:sz w:val="18"/>
                <w:szCs w:val="18"/>
              </w:rPr>
            </w:pPr>
            <w:r w:rsidRPr="00702D43">
              <w:rPr>
                <w:color w:val="000000"/>
                <w:sz w:val="18"/>
                <w:szCs w:val="18"/>
              </w:rPr>
              <w:t>7</w:t>
            </w:r>
          </w:p>
        </w:tc>
      </w:tr>
      <w:tr w:rsidR="00FA7E2F" w:rsidRPr="00702D43" w:rsidTr="00E93113">
        <w:trPr>
          <w:trHeight w:val="19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1</w:t>
            </w:r>
          </w:p>
        </w:tc>
        <w:tc>
          <w:tcPr>
            <w:tcW w:w="305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proofErr w:type="gramStart"/>
            <w:r w:rsidRPr="00702D43">
              <w:rPr>
                <w:color w:val="000000"/>
                <w:sz w:val="18"/>
                <w:szCs w:val="18"/>
              </w:rPr>
              <w:t>Принятие заявления о признании гражданина малоимущим для принятия их на учет в качестве нуждающихся в жилых помещениях с приложением документов</w:t>
            </w:r>
            <w:proofErr w:type="gramEnd"/>
          </w:p>
        </w:tc>
        <w:tc>
          <w:tcPr>
            <w:tcW w:w="453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Заявление может быть подано в администрацию городского округа город Шахунья,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через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proofErr w:type="gramStart"/>
            <w:r w:rsidRPr="00702D43">
              <w:rPr>
                <w:color w:val="000000"/>
                <w:sz w:val="18"/>
                <w:szCs w:val="18"/>
              </w:rPr>
              <w:t>Сява</w:t>
            </w:r>
            <w:proofErr w:type="spellEnd"/>
            <w:r w:rsidRPr="00702D43">
              <w:rPr>
                <w:color w:val="000000"/>
                <w:sz w:val="18"/>
                <w:szCs w:val="18"/>
              </w:rPr>
              <w:t>, посредством использования информационно-телекоммуникационных систем (Единый Интернет-портал государственных и муниципальных услуг (функций).</w:t>
            </w:r>
            <w:proofErr w:type="gramEnd"/>
          </w:p>
        </w:tc>
        <w:tc>
          <w:tcPr>
            <w:tcW w:w="202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15 минут</w:t>
            </w:r>
          </w:p>
        </w:tc>
        <w:tc>
          <w:tcPr>
            <w:tcW w:w="250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Общий отдел администрации </w:t>
            </w:r>
            <w:proofErr w:type="spellStart"/>
            <w:r w:rsidRPr="00702D43">
              <w:rPr>
                <w:color w:val="000000"/>
                <w:sz w:val="18"/>
                <w:szCs w:val="18"/>
              </w:rPr>
              <w:t>г.о.г</w:t>
            </w:r>
            <w:proofErr w:type="spellEnd"/>
            <w:r w:rsidRPr="00702D43">
              <w:rPr>
                <w:color w:val="000000"/>
                <w:sz w:val="18"/>
                <w:szCs w:val="18"/>
              </w:rPr>
              <w:t xml:space="preserve">. Шахунья, специалист отдела ГБУ НО «УМФЦ» </w:t>
            </w:r>
            <w:proofErr w:type="spellStart"/>
            <w:r w:rsidRPr="00702D43">
              <w:rPr>
                <w:color w:val="000000"/>
                <w:sz w:val="18"/>
                <w:szCs w:val="18"/>
              </w:rPr>
              <w:t>г.о.г</w:t>
            </w:r>
            <w:proofErr w:type="spellEnd"/>
            <w:r w:rsidRPr="00702D43">
              <w:rPr>
                <w:color w:val="000000"/>
                <w:sz w:val="18"/>
                <w:szCs w:val="18"/>
              </w:rPr>
              <w:t xml:space="preserve">. Шахунья или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p>
        </w:tc>
        <w:tc>
          <w:tcPr>
            <w:tcW w:w="129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 xml:space="preserve">компьютер </w:t>
            </w:r>
          </w:p>
        </w:tc>
        <w:tc>
          <w:tcPr>
            <w:tcW w:w="13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Форма заявления</w:t>
            </w:r>
          </w:p>
        </w:tc>
      </w:tr>
      <w:tr w:rsidR="00FA7E2F" w:rsidRPr="00702D43" w:rsidTr="00E93113">
        <w:trPr>
          <w:trHeight w:val="7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2</w:t>
            </w:r>
          </w:p>
        </w:tc>
        <w:tc>
          <w:tcPr>
            <w:tcW w:w="305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Проверка представленных  документов на соответствие установленному перечню и проверка соответствия представленных документов установленным требованиям</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Проверка сведений, содержащихся в документах, формирование учетного дела.</w:t>
            </w:r>
          </w:p>
        </w:tc>
        <w:tc>
          <w:tcPr>
            <w:tcW w:w="2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в течение  24 рабочих дней</w:t>
            </w:r>
          </w:p>
        </w:tc>
        <w:tc>
          <w:tcPr>
            <w:tcW w:w="250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Сектор жилищной политики администрации </w:t>
            </w:r>
            <w:proofErr w:type="spellStart"/>
            <w:r w:rsidRPr="00702D43">
              <w:rPr>
                <w:color w:val="000000"/>
                <w:sz w:val="18"/>
                <w:szCs w:val="18"/>
              </w:rPr>
              <w:t>г.о.г</w:t>
            </w:r>
            <w:proofErr w:type="spellEnd"/>
            <w:r w:rsidRPr="00702D43">
              <w:rPr>
                <w:color w:val="000000"/>
                <w:sz w:val="18"/>
                <w:szCs w:val="18"/>
              </w:rPr>
              <w:t>. Шахунья</w:t>
            </w:r>
          </w:p>
        </w:tc>
        <w:tc>
          <w:tcPr>
            <w:tcW w:w="129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c>
          <w:tcPr>
            <w:tcW w:w="13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r>
      <w:tr w:rsidR="00FA7E2F" w:rsidRPr="00702D43" w:rsidTr="00E93113">
        <w:trPr>
          <w:trHeight w:val="21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3</w:t>
            </w:r>
          </w:p>
        </w:tc>
        <w:tc>
          <w:tcPr>
            <w:tcW w:w="305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proofErr w:type="gramStart"/>
            <w:r w:rsidRPr="00702D43">
              <w:rPr>
                <w:color w:val="000000"/>
                <w:sz w:val="18"/>
                <w:szCs w:val="18"/>
              </w:rPr>
              <w:t>Получение по межведомственным запросам документов, необходимых для признания граждан малоимущими для принятия их на учет в качестве нуждающихся в жилых помещениях,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w:t>
            </w:r>
            <w:proofErr w:type="gramEnd"/>
          </w:p>
        </w:tc>
        <w:tc>
          <w:tcPr>
            <w:tcW w:w="453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w:t>
            </w:r>
          </w:p>
        </w:tc>
        <w:tc>
          <w:tcPr>
            <w:tcW w:w="2020" w:type="dxa"/>
            <w:vMerge/>
            <w:tcBorders>
              <w:top w:val="nil"/>
              <w:left w:val="single" w:sz="4" w:space="0" w:color="auto"/>
              <w:bottom w:val="single" w:sz="4" w:space="0" w:color="auto"/>
              <w:right w:val="single" w:sz="4" w:space="0" w:color="auto"/>
            </w:tcBorders>
            <w:vAlign w:val="center"/>
            <w:hideMark/>
          </w:tcPr>
          <w:p w:rsidR="00FA7E2F" w:rsidRPr="00702D43" w:rsidRDefault="00FA7E2F" w:rsidP="00E93113">
            <w:pPr>
              <w:rPr>
                <w:color w:val="000000"/>
                <w:sz w:val="18"/>
                <w:szCs w:val="18"/>
              </w:rPr>
            </w:pPr>
          </w:p>
        </w:tc>
        <w:tc>
          <w:tcPr>
            <w:tcW w:w="250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Сектор жилищной политики администрации </w:t>
            </w:r>
            <w:proofErr w:type="spellStart"/>
            <w:r w:rsidRPr="00702D43">
              <w:rPr>
                <w:color w:val="000000"/>
                <w:sz w:val="18"/>
                <w:szCs w:val="18"/>
              </w:rPr>
              <w:t>г.о.г</w:t>
            </w:r>
            <w:proofErr w:type="spellEnd"/>
            <w:r w:rsidRPr="00702D43">
              <w:rPr>
                <w:color w:val="000000"/>
                <w:sz w:val="18"/>
                <w:szCs w:val="18"/>
              </w:rPr>
              <w:t>. Шахунья</w:t>
            </w:r>
          </w:p>
        </w:tc>
        <w:tc>
          <w:tcPr>
            <w:tcW w:w="129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компьютер, принтер</w:t>
            </w:r>
          </w:p>
        </w:tc>
        <w:tc>
          <w:tcPr>
            <w:tcW w:w="13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нет</w:t>
            </w:r>
          </w:p>
        </w:tc>
      </w:tr>
      <w:tr w:rsidR="00FA7E2F" w:rsidRPr="00702D43" w:rsidTr="00E93113">
        <w:trPr>
          <w:trHeight w:val="1215"/>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lastRenderedPageBreak/>
              <w:t>4</w:t>
            </w:r>
          </w:p>
        </w:tc>
        <w:tc>
          <w:tcPr>
            <w:tcW w:w="3057"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Рассмотрение заявления и представленных документов на комиссии по жилищным вопросам администрации городского округа город Шахунья Нижегородской области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Граждане признаются малоимущими для принятия их на учет в качестве нуждающихся в жилых помещениях, если они соответствуют требованиями статьи 5 Закона Нижегородской области от 16.11.2005 № 181-З</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1 рабочий день</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Комиссия по жилищным вопросам администрации городского округа город Шахунья Нижегородской области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компьютер, принтер</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Протокол комиссии</w:t>
            </w:r>
          </w:p>
        </w:tc>
      </w:tr>
      <w:tr w:rsidR="00FA7E2F" w:rsidRPr="00702D43" w:rsidTr="00E93113">
        <w:trPr>
          <w:trHeight w:val="15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5</w:t>
            </w:r>
          </w:p>
        </w:tc>
        <w:tc>
          <w:tcPr>
            <w:tcW w:w="3057"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 xml:space="preserve">Принятие постановления администрации городского округа город Шахунья Нижегородской области о признании либо отказе </w:t>
            </w:r>
            <w:proofErr w:type="gramStart"/>
            <w:r w:rsidRPr="00702D43">
              <w:rPr>
                <w:color w:val="000000"/>
                <w:sz w:val="18"/>
                <w:szCs w:val="18"/>
              </w:rPr>
              <w:t>в признании граждан малоимущими для принятия их на учет в качестве нуждающихся в жилых помещениях</w:t>
            </w:r>
            <w:proofErr w:type="gramEnd"/>
          </w:p>
        </w:tc>
        <w:tc>
          <w:tcPr>
            <w:tcW w:w="4536"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По результатам принятого решения жилищной комиссии издается постановление администрации городского округа город Шахунья Нижегородской области</w:t>
            </w:r>
          </w:p>
        </w:tc>
        <w:tc>
          <w:tcPr>
            <w:tcW w:w="2020"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Не позднее чем через тридцать рабочих дней со дня представления заявителем необходимых документов</w:t>
            </w:r>
          </w:p>
        </w:tc>
        <w:tc>
          <w:tcPr>
            <w:tcW w:w="2500"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 xml:space="preserve">Общий отдел администрации </w:t>
            </w:r>
            <w:proofErr w:type="spellStart"/>
            <w:r w:rsidRPr="00702D43">
              <w:rPr>
                <w:color w:val="000000"/>
                <w:sz w:val="18"/>
                <w:szCs w:val="18"/>
              </w:rPr>
              <w:t>г.о.г</w:t>
            </w:r>
            <w:proofErr w:type="spellEnd"/>
            <w:r w:rsidRPr="00702D43">
              <w:rPr>
                <w:color w:val="000000"/>
                <w:sz w:val="18"/>
                <w:szCs w:val="18"/>
              </w:rPr>
              <w:t>. Шахунья</w:t>
            </w:r>
          </w:p>
        </w:tc>
        <w:tc>
          <w:tcPr>
            <w:tcW w:w="1292"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18"/>
                <w:szCs w:val="18"/>
              </w:rPr>
            </w:pPr>
            <w:r w:rsidRPr="00702D43">
              <w:rPr>
                <w:color w:val="000000"/>
                <w:sz w:val="18"/>
                <w:szCs w:val="18"/>
              </w:rPr>
              <w:t>компьютер, принтер</w:t>
            </w:r>
          </w:p>
        </w:tc>
        <w:tc>
          <w:tcPr>
            <w:tcW w:w="1316"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ind w:right="-68"/>
              <w:rPr>
                <w:color w:val="000000"/>
                <w:sz w:val="18"/>
                <w:szCs w:val="18"/>
              </w:rPr>
            </w:pPr>
            <w:r w:rsidRPr="00702D43">
              <w:rPr>
                <w:color w:val="000000"/>
                <w:sz w:val="18"/>
                <w:szCs w:val="18"/>
              </w:rPr>
              <w:t>Форма постановления</w:t>
            </w:r>
          </w:p>
        </w:tc>
      </w:tr>
      <w:tr w:rsidR="00FA7E2F" w:rsidRPr="00702D43" w:rsidTr="00E93113">
        <w:trPr>
          <w:trHeight w:val="120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jc w:val="center"/>
              <w:rPr>
                <w:color w:val="000000"/>
                <w:sz w:val="18"/>
                <w:szCs w:val="18"/>
              </w:rPr>
            </w:pPr>
            <w:r w:rsidRPr="00702D43">
              <w:rPr>
                <w:color w:val="000000"/>
                <w:sz w:val="18"/>
                <w:szCs w:val="18"/>
              </w:rPr>
              <w:t>6</w:t>
            </w:r>
          </w:p>
        </w:tc>
        <w:tc>
          <w:tcPr>
            <w:tcW w:w="3057"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Уведомление заявителя о принятом решении</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Ответ направляется в письменном виде по указанному в обращении адресу, либо лично ему в руки либо направляется в отдел ГБУ НО «УМФЦ» </w:t>
            </w:r>
            <w:proofErr w:type="spellStart"/>
            <w:r w:rsidRPr="00702D43">
              <w:rPr>
                <w:color w:val="000000"/>
                <w:sz w:val="18"/>
                <w:szCs w:val="18"/>
              </w:rPr>
              <w:t>г.о.г</w:t>
            </w:r>
            <w:proofErr w:type="spellEnd"/>
            <w:r w:rsidRPr="00702D43">
              <w:rPr>
                <w:color w:val="000000"/>
                <w:sz w:val="18"/>
                <w:szCs w:val="18"/>
              </w:rPr>
              <w:t xml:space="preserve">. Шахунья или через его территориальные обособленные структурные подразделения в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Вахтан</w:t>
            </w:r>
            <w:proofErr w:type="spellEnd"/>
            <w:r w:rsidRPr="00702D43">
              <w:rPr>
                <w:color w:val="000000"/>
                <w:sz w:val="18"/>
                <w:szCs w:val="18"/>
              </w:rPr>
              <w:t xml:space="preserve"> и </w:t>
            </w:r>
            <w:proofErr w:type="spellStart"/>
            <w:r w:rsidRPr="00702D43">
              <w:rPr>
                <w:color w:val="000000"/>
                <w:sz w:val="18"/>
                <w:szCs w:val="18"/>
              </w:rPr>
              <w:t>р.п</w:t>
            </w:r>
            <w:proofErr w:type="spellEnd"/>
            <w:r w:rsidRPr="00702D43">
              <w:rPr>
                <w:color w:val="000000"/>
                <w:sz w:val="18"/>
                <w:szCs w:val="18"/>
              </w:rPr>
              <w:t xml:space="preserve">. </w:t>
            </w:r>
            <w:proofErr w:type="spellStart"/>
            <w:r w:rsidRPr="00702D43">
              <w:rPr>
                <w:color w:val="000000"/>
                <w:sz w:val="18"/>
                <w:szCs w:val="18"/>
              </w:rPr>
              <w:t>Сява</w:t>
            </w:r>
            <w:proofErr w:type="spellEnd"/>
            <w:r w:rsidRPr="00702D43">
              <w:rPr>
                <w:color w:val="000000"/>
                <w:sz w:val="18"/>
                <w:szCs w:val="18"/>
              </w:rPr>
              <w:t xml:space="preserve"> для выдачи заявител</w:t>
            </w:r>
            <w:proofErr w:type="gramStart"/>
            <w:r w:rsidRPr="00702D43">
              <w:rPr>
                <w:color w:val="000000"/>
                <w:sz w:val="18"/>
                <w:szCs w:val="18"/>
              </w:rPr>
              <w:t>ю(</w:t>
            </w:r>
            <w:proofErr w:type="gramEnd"/>
            <w:r w:rsidRPr="00702D43">
              <w:rPr>
                <w:color w:val="000000"/>
                <w:sz w:val="18"/>
                <w:szCs w:val="18"/>
              </w:rPr>
              <w:t xml:space="preserve">в зависимости от способа доставки ответа, указанного в письменном обращении, или способа обращения гражданина).                                                                                                                                                        </w:t>
            </w:r>
          </w:p>
        </w:tc>
        <w:tc>
          <w:tcPr>
            <w:tcW w:w="202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3 рабочих дня</w:t>
            </w:r>
          </w:p>
        </w:tc>
        <w:tc>
          <w:tcPr>
            <w:tcW w:w="250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18"/>
                <w:szCs w:val="18"/>
              </w:rPr>
            </w:pPr>
            <w:r w:rsidRPr="00702D43">
              <w:rPr>
                <w:color w:val="000000"/>
                <w:sz w:val="18"/>
                <w:szCs w:val="18"/>
              </w:rPr>
              <w:t xml:space="preserve">Сектор жилищной политики, общий отдел администрации </w:t>
            </w:r>
            <w:proofErr w:type="spellStart"/>
            <w:r w:rsidRPr="00702D43">
              <w:rPr>
                <w:color w:val="000000"/>
                <w:sz w:val="18"/>
                <w:szCs w:val="18"/>
              </w:rPr>
              <w:t>г.о.г</w:t>
            </w:r>
            <w:proofErr w:type="spellEnd"/>
            <w:r w:rsidRPr="00702D43">
              <w:rPr>
                <w:color w:val="000000"/>
                <w:sz w:val="18"/>
                <w:szCs w:val="18"/>
              </w:rPr>
              <w:t>. Шахунья</w:t>
            </w:r>
          </w:p>
        </w:tc>
        <w:tc>
          <w:tcPr>
            <w:tcW w:w="1292"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компьютер, принтер</w:t>
            </w:r>
          </w:p>
        </w:tc>
        <w:tc>
          <w:tcPr>
            <w:tcW w:w="131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18"/>
                <w:szCs w:val="18"/>
              </w:rPr>
            </w:pPr>
            <w:r w:rsidRPr="00702D43">
              <w:rPr>
                <w:color w:val="000000"/>
                <w:sz w:val="18"/>
                <w:szCs w:val="18"/>
              </w:rPr>
              <w:t>Форма уведомления</w:t>
            </w:r>
          </w:p>
        </w:tc>
      </w:tr>
    </w:tbl>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Pr="00702D43" w:rsidRDefault="00FA7E2F" w:rsidP="00FA7E2F">
      <w:pPr>
        <w:rPr>
          <w:sz w:val="18"/>
          <w:szCs w:val="18"/>
        </w:rPr>
      </w:pPr>
    </w:p>
    <w:p w:rsidR="00FA7E2F" w:rsidRDefault="00FA7E2F">
      <w:pPr>
        <w:rPr>
          <w:color w:val="000000"/>
        </w:rPr>
      </w:pPr>
      <w:r>
        <w:rPr>
          <w:color w:val="000000"/>
        </w:rPr>
        <w:br w:type="page"/>
      </w:r>
    </w:p>
    <w:p w:rsidR="00FA7E2F" w:rsidRPr="00702D43" w:rsidRDefault="00FA7E2F" w:rsidP="00FA7E2F">
      <w:pPr>
        <w:rPr>
          <w:color w:val="000000"/>
        </w:rPr>
      </w:pPr>
      <w:r w:rsidRPr="00702D43">
        <w:rPr>
          <w:color w:val="000000"/>
        </w:rPr>
        <w:lastRenderedPageBreak/>
        <w:t>Раздел 8. "Особенности предоставления услуги в электронной форме"</w:t>
      </w:r>
    </w:p>
    <w:p w:rsidR="00FA7E2F" w:rsidRPr="00702D43" w:rsidRDefault="00FA7E2F" w:rsidP="00FA7E2F">
      <w:pPr>
        <w:rPr>
          <w:sz w:val="12"/>
          <w:szCs w:val="12"/>
        </w:rPr>
      </w:pPr>
    </w:p>
    <w:tbl>
      <w:tblPr>
        <w:tblW w:w="15041" w:type="dxa"/>
        <w:tblInd w:w="93" w:type="dxa"/>
        <w:tblLayout w:type="fixed"/>
        <w:tblLook w:val="04A0" w:firstRow="1" w:lastRow="0" w:firstColumn="1" w:lastColumn="0" w:noHBand="0" w:noVBand="1"/>
      </w:tblPr>
      <w:tblGrid>
        <w:gridCol w:w="2322"/>
        <w:gridCol w:w="2371"/>
        <w:gridCol w:w="2126"/>
        <w:gridCol w:w="2410"/>
        <w:gridCol w:w="1560"/>
        <w:gridCol w:w="1804"/>
        <w:gridCol w:w="2448"/>
      </w:tblGrid>
      <w:tr w:rsidR="00FA7E2F" w:rsidRPr="00702D43" w:rsidTr="00E93113">
        <w:trPr>
          <w:trHeight w:val="2512"/>
        </w:trPr>
        <w:tc>
          <w:tcPr>
            <w:tcW w:w="23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Способ получения  заявителем информации о сроках  и порядке предоставления услуги</w:t>
            </w:r>
          </w:p>
        </w:tc>
        <w:tc>
          <w:tcPr>
            <w:tcW w:w="2371"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Способ записи на прием в орган, МФЦ</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 xml:space="preserve">Способ формирования запроса  о предоставлении услуги </w:t>
            </w:r>
            <w:r w:rsidRPr="00702D43">
              <w:rPr>
                <w:color w:val="000000"/>
                <w:sz w:val="20"/>
                <w:szCs w:val="20"/>
              </w:rPr>
              <w:br/>
              <w:t xml:space="preserve">Способ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ind w:left="-108" w:right="-108"/>
              <w:jc w:val="center"/>
              <w:rPr>
                <w:color w:val="000000"/>
                <w:sz w:val="20"/>
                <w:szCs w:val="20"/>
              </w:rPr>
            </w:pPr>
            <w:r w:rsidRPr="00702D43">
              <w:rPr>
                <w:color w:val="000000"/>
                <w:sz w:val="20"/>
                <w:szCs w:val="20"/>
              </w:rPr>
              <w:t>Способ оплаты заявителем государственной пошлины или иной платы, взимаемой за предоставление услуги</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Способ получения сведений     о ходе выполнения запроса о предоставлении услуги</w:t>
            </w:r>
          </w:p>
        </w:tc>
        <w:tc>
          <w:tcPr>
            <w:tcW w:w="2448" w:type="dxa"/>
            <w:tcBorders>
              <w:top w:val="single" w:sz="4" w:space="0" w:color="auto"/>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Способ подачи жалобы на нарушение порядка предоставления "</w:t>
            </w:r>
            <w:proofErr w:type="spellStart"/>
            <w:r w:rsidRPr="00702D43">
              <w:rPr>
                <w:color w:val="000000"/>
                <w:sz w:val="20"/>
                <w:szCs w:val="20"/>
              </w:rPr>
              <w:t>подуслуги</w:t>
            </w:r>
            <w:proofErr w:type="spellEnd"/>
            <w:r w:rsidRPr="00702D43">
              <w:rPr>
                <w:color w:val="000000"/>
                <w:sz w:val="20"/>
                <w:szCs w:val="20"/>
              </w:rPr>
              <w:t>" и досудебного (внесудебного) обжалования решений и действий (бездействия) органа в процессе получения услуги</w:t>
            </w:r>
          </w:p>
        </w:tc>
      </w:tr>
      <w:tr w:rsidR="00FA7E2F" w:rsidRPr="00702D43" w:rsidTr="00E93113">
        <w:trPr>
          <w:trHeight w:val="300"/>
        </w:trPr>
        <w:tc>
          <w:tcPr>
            <w:tcW w:w="2322" w:type="dxa"/>
            <w:tcBorders>
              <w:top w:val="nil"/>
              <w:left w:val="single" w:sz="4" w:space="0" w:color="auto"/>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1</w:t>
            </w:r>
          </w:p>
        </w:tc>
        <w:tc>
          <w:tcPr>
            <w:tcW w:w="2371"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3</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4</w:t>
            </w:r>
          </w:p>
        </w:tc>
        <w:tc>
          <w:tcPr>
            <w:tcW w:w="15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5</w:t>
            </w:r>
          </w:p>
        </w:tc>
        <w:tc>
          <w:tcPr>
            <w:tcW w:w="180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6</w:t>
            </w:r>
          </w:p>
        </w:tc>
        <w:tc>
          <w:tcPr>
            <w:tcW w:w="2448"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7</w:t>
            </w:r>
          </w:p>
        </w:tc>
      </w:tr>
      <w:tr w:rsidR="00FA7E2F" w:rsidRPr="00702D43" w:rsidTr="00E93113">
        <w:trPr>
          <w:trHeight w:val="559"/>
        </w:trPr>
        <w:tc>
          <w:tcPr>
            <w:tcW w:w="2322" w:type="dxa"/>
            <w:tcBorders>
              <w:top w:val="nil"/>
              <w:left w:val="single" w:sz="4" w:space="0" w:color="auto"/>
              <w:bottom w:val="single" w:sz="4" w:space="0" w:color="auto"/>
              <w:right w:val="single" w:sz="4" w:space="0" w:color="auto"/>
            </w:tcBorders>
            <w:shd w:val="clear" w:color="auto" w:fill="auto"/>
            <w:vAlign w:val="center"/>
            <w:hideMark/>
          </w:tcPr>
          <w:p w:rsidR="00FA7E2F" w:rsidRPr="00702D43" w:rsidRDefault="00FA7E2F" w:rsidP="00E93113">
            <w:pPr>
              <w:rPr>
                <w:color w:val="000000"/>
                <w:sz w:val="20"/>
                <w:szCs w:val="20"/>
              </w:rPr>
            </w:pPr>
            <w:r w:rsidRPr="00702D43">
              <w:rPr>
                <w:color w:val="000000"/>
                <w:sz w:val="20"/>
                <w:szCs w:val="20"/>
              </w:rPr>
              <w:t>Адрес официального сайта администрации городского округа город Шахунья Нижегородской области в сети Интернет: www.shah.adm.ru                                          Официальный электронный адрес администрации городского округа город Шахунья Нижегородской области: E-</w:t>
            </w:r>
            <w:proofErr w:type="spellStart"/>
            <w:r w:rsidRPr="00702D43">
              <w:rPr>
                <w:color w:val="000000"/>
                <w:sz w:val="20"/>
                <w:szCs w:val="20"/>
              </w:rPr>
              <w:t>mail</w:t>
            </w:r>
            <w:proofErr w:type="spellEnd"/>
            <w:r w:rsidRPr="00702D43">
              <w:rPr>
                <w:color w:val="000000"/>
                <w:sz w:val="20"/>
                <w:szCs w:val="20"/>
              </w:rPr>
              <w:t xml:space="preserve">: official@adm.shh.nnov.ru                                      Адрес электронной почты отдела ГБУ НО «УМФЦ» </w:t>
            </w:r>
            <w:proofErr w:type="spellStart"/>
            <w:r w:rsidRPr="00702D43">
              <w:rPr>
                <w:color w:val="000000"/>
                <w:sz w:val="20"/>
                <w:szCs w:val="20"/>
              </w:rPr>
              <w:t>г.о.г</w:t>
            </w:r>
            <w:proofErr w:type="spellEnd"/>
            <w:r w:rsidRPr="00702D43">
              <w:rPr>
                <w:color w:val="000000"/>
                <w:sz w:val="20"/>
                <w:szCs w:val="20"/>
              </w:rPr>
              <w:t>. Шахунья:                                        E-</w:t>
            </w:r>
            <w:proofErr w:type="spellStart"/>
            <w:r w:rsidRPr="00702D43">
              <w:rPr>
                <w:color w:val="000000"/>
                <w:sz w:val="20"/>
                <w:szCs w:val="20"/>
              </w:rPr>
              <w:t>mail</w:t>
            </w:r>
            <w:proofErr w:type="spellEnd"/>
            <w:r w:rsidRPr="00702D43">
              <w:rPr>
                <w:color w:val="000000"/>
                <w:sz w:val="20"/>
                <w:szCs w:val="20"/>
              </w:rPr>
              <w:t>: mfc.shah@mail.ru</w:t>
            </w:r>
          </w:p>
        </w:tc>
        <w:tc>
          <w:tcPr>
            <w:tcW w:w="2371" w:type="dxa"/>
            <w:tcBorders>
              <w:top w:val="nil"/>
              <w:left w:val="nil"/>
              <w:bottom w:val="single" w:sz="4" w:space="0" w:color="auto"/>
              <w:right w:val="single" w:sz="4" w:space="0" w:color="auto"/>
            </w:tcBorders>
            <w:shd w:val="clear" w:color="auto" w:fill="auto"/>
            <w:vAlign w:val="center"/>
            <w:hideMark/>
          </w:tcPr>
          <w:p w:rsidR="00FA7E2F" w:rsidRPr="00702D43" w:rsidRDefault="00FA7E2F" w:rsidP="00E93113">
            <w:pPr>
              <w:rPr>
                <w:color w:val="000000"/>
                <w:sz w:val="20"/>
                <w:szCs w:val="20"/>
              </w:rPr>
            </w:pPr>
            <w:r w:rsidRPr="00702D43">
              <w:rPr>
                <w:color w:val="000000"/>
                <w:sz w:val="20"/>
                <w:szCs w:val="20"/>
              </w:rPr>
              <w:t xml:space="preserve">Телефоны специалистов сектора жилищной политики администрации: (83152) 2-63-91,  8-908-726-77-54,                                                                                       </w:t>
            </w:r>
            <w:r w:rsidRPr="00702D43">
              <w:rPr>
                <w:color w:val="000000"/>
                <w:sz w:val="20"/>
                <w:szCs w:val="20"/>
              </w:rPr>
              <w:br/>
              <w:t xml:space="preserve">телефон отдела ГБУ НО «УМФЦ» </w:t>
            </w:r>
            <w:proofErr w:type="spellStart"/>
            <w:r w:rsidRPr="00702D43">
              <w:rPr>
                <w:color w:val="000000"/>
                <w:sz w:val="20"/>
                <w:szCs w:val="20"/>
              </w:rPr>
              <w:t>г.о.г</w:t>
            </w:r>
            <w:proofErr w:type="spellEnd"/>
            <w:r w:rsidRPr="00702D43">
              <w:rPr>
                <w:color w:val="000000"/>
                <w:sz w:val="20"/>
                <w:szCs w:val="20"/>
              </w:rPr>
              <w:t>. Шахунья</w:t>
            </w:r>
            <w:proofErr w:type="gramStart"/>
            <w:r w:rsidRPr="00702D43">
              <w:rPr>
                <w:color w:val="000000"/>
                <w:sz w:val="20"/>
                <w:szCs w:val="20"/>
              </w:rPr>
              <w:t xml:space="preserve"> :</w:t>
            </w:r>
            <w:proofErr w:type="gramEnd"/>
            <w:r w:rsidRPr="00702D43">
              <w:rPr>
                <w:color w:val="000000"/>
                <w:sz w:val="20"/>
                <w:szCs w:val="20"/>
              </w:rPr>
              <w:t xml:space="preserve"> (83152) 2-52-64, (83152) 2-50-74.</w:t>
            </w:r>
            <w:r w:rsidRPr="00702D43">
              <w:rPr>
                <w:color w:val="000000"/>
                <w:sz w:val="20"/>
                <w:szCs w:val="20"/>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20"/>
                <w:szCs w:val="20"/>
              </w:rPr>
            </w:pPr>
            <w:r w:rsidRPr="00702D43">
              <w:rPr>
                <w:color w:val="000000"/>
                <w:sz w:val="20"/>
                <w:szCs w:val="20"/>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20"/>
                <w:szCs w:val="20"/>
              </w:rPr>
            </w:pPr>
            <w:r w:rsidRPr="00702D43">
              <w:rPr>
                <w:color w:val="000000"/>
                <w:sz w:val="20"/>
                <w:szCs w:val="20"/>
              </w:rPr>
              <w:t xml:space="preserve">При получении документов посредством использования информационно-телекоммуникационных  систем, специалист сектора жилищной политики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документов с назначением сроков личной явки граждан с оригиналами документов, приложенных к заявлению в электронной форме. </w:t>
            </w:r>
          </w:p>
        </w:tc>
        <w:tc>
          <w:tcPr>
            <w:tcW w:w="1560"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jc w:val="center"/>
              <w:rPr>
                <w:color w:val="000000"/>
                <w:sz w:val="20"/>
                <w:szCs w:val="20"/>
              </w:rPr>
            </w:pPr>
            <w:r w:rsidRPr="00702D43">
              <w:rPr>
                <w:color w:val="000000"/>
                <w:sz w:val="20"/>
                <w:szCs w:val="20"/>
              </w:rPr>
              <w:t>нет</w:t>
            </w:r>
          </w:p>
        </w:tc>
        <w:tc>
          <w:tcPr>
            <w:tcW w:w="1804"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rPr>
                <w:color w:val="000000"/>
                <w:sz w:val="20"/>
                <w:szCs w:val="20"/>
              </w:rPr>
            </w:pPr>
            <w:r w:rsidRPr="00702D43">
              <w:rPr>
                <w:color w:val="000000"/>
                <w:sz w:val="20"/>
                <w:szCs w:val="20"/>
              </w:rPr>
              <w:t xml:space="preserve"> Сектор  жилищной политики:                   (83152) 2-63-91,                                                                     8-908-726-77-54;</w:t>
            </w:r>
            <w:r w:rsidRPr="00702D43">
              <w:rPr>
                <w:color w:val="000000"/>
                <w:sz w:val="20"/>
                <w:szCs w:val="20"/>
              </w:rPr>
              <w:br/>
              <w:t>Официальный электронный адрес администрации городского округа город Шахунья Нижегородской области:                                                   E-</w:t>
            </w:r>
            <w:proofErr w:type="spellStart"/>
            <w:r w:rsidRPr="00702D43">
              <w:rPr>
                <w:color w:val="000000"/>
                <w:sz w:val="20"/>
                <w:szCs w:val="20"/>
              </w:rPr>
              <w:t>mail</w:t>
            </w:r>
            <w:proofErr w:type="spellEnd"/>
            <w:r w:rsidRPr="00702D43">
              <w:rPr>
                <w:color w:val="000000"/>
                <w:sz w:val="20"/>
                <w:szCs w:val="20"/>
              </w:rPr>
              <w:t>: official@adm.shh.nnov.ru</w:t>
            </w:r>
          </w:p>
        </w:tc>
        <w:tc>
          <w:tcPr>
            <w:tcW w:w="2448" w:type="dxa"/>
            <w:tcBorders>
              <w:top w:val="nil"/>
              <w:left w:val="nil"/>
              <w:bottom w:val="single" w:sz="4" w:space="0" w:color="auto"/>
              <w:right w:val="single" w:sz="4" w:space="0" w:color="auto"/>
            </w:tcBorders>
            <w:shd w:val="clear" w:color="000000" w:fill="FFFFFF"/>
            <w:vAlign w:val="center"/>
            <w:hideMark/>
          </w:tcPr>
          <w:p w:rsidR="00FA7E2F" w:rsidRPr="00702D43" w:rsidRDefault="00FA7E2F" w:rsidP="00E93113">
            <w:pPr>
              <w:ind w:right="-108"/>
              <w:rPr>
                <w:color w:val="000000"/>
                <w:sz w:val="20"/>
                <w:szCs w:val="20"/>
              </w:rPr>
            </w:pPr>
            <w:r w:rsidRPr="00702D43">
              <w:rPr>
                <w:color w:val="000000"/>
                <w:sz w:val="20"/>
                <w:szCs w:val="20"/>
              </w:rPr>
              <w:t xml:space="preserve"> Жалоба может быть направлена по почте, через отдел ГБУ НО «УМФЦ» </w:t>
            </w:r>
            <w:proofErr w:type="spellStart"/>
            <w:r w:rsidRPr="00702D43">
              <w:rPr>
                <w:color w:val="000000"/>
                <w:sz w:val="20"/>
                <w:szCs w:val="20"/>
              </w:rPr>
              <w:t>г.о.г</w:t>
            </w:r>
            <w:proofErr w:type="spellEnd"/>
            <w:r w:rsidRPr="00702D43">
              <w:rPr>
                <w:color w:val="000000"/>
                <w:sz w:val="20"/>
                <w:szCs w:val="20"/>
              </w:rPr>
              <w:t xml:space="preserve">. Шахунья или через его территориальные обособленные структурные подразделения </w:t>
            </w:r>
            <w:proofErr w:type="gramStart"/>
            <w:r w:rsidRPr="00702D43">
              <w:rPr>
                <w:color w:val="000000"/>
                <w:sz w:val="20"/>
                <w:szCs w:val="20"/>
              </w:rPr>
              <w:t>в</w:t>
            </w:r>
            <w:proofErr w:type="gramEnd"/>
            <w:r w:rsidRPr="00702D43">
              <w:rPr>
                <w:color w:val="000000"/>
                <w:sz w:val="20"/>
                <w:szCs w:val="20"/>
              </w:rPr>
              <w:t xml:space="preserve"> </w:t>
            </w:r>
          </w:p>
          <w:p w:rsidR="00FA7E2F" w:rsidRPr="00702D43" w:rsidRDefault="00FA7E2F" w:rsidP="00E93113">
            <w:pPr>
              <w:ind w:right="-108"/>
              <w:rPr>
                <w:color w:val="000000"/>
                <w:sz w:val="20"/>
                <w:szCs w:val="20"/>
              </w:rPr>
            </w:pPr>
            <w:proofErr w:type="spellStart"/>
            <w:r w:rsidRPr="00702D43">
              <w:rPr>
                <w:color w:val="000000"/>
                <w:sz w:val="20"/>
                <w:szCs w:val="20"/>
              </w:rPr>
              <w:t>р.п</w:t>
            </w:r>
            <w:proofErr w:type="spellEnd"/>
            <w:r w:rsidRPr="00702D43">
              <w:rPr>
                <w:color w:val="000000"/>
                <w:sz w:val="20"/>
                <w:szCs w:val="20"/>
              </w:rPr>
              <w:t xml:space="preserve">. </w:t>
            </w:r>
            <w:proofErr w:type="spellStart"/>
            <w:r w:rsidRPr="00702D43">
              <w:rPr>
                <w:color w:val="000000"/>
                <w:sz w:val="20"/>
                <w:szCs w:val="20"/>
              </w:rPr>
              <w:t>Вахтан</w:t>
            </w:r>
            <w:proofErr w:type="spellEnd"/>
            <w:r w:rsidRPr="00702D43">
              <w:rPr>
                <w:color w:val="000000"/>
                <w:sz w:val="20"/>
                <w:szCs w:val="20"/>
              </w:rPr>
              <w:t xml:space="preserve"> и </w:t>
            </w:r>
            <w:proofErr w:type="spellStart"/>
            <w:r w:rsidRPr="00702D43">
              <w:rPr>
                <w:color w:val="000000"/>
                <w:sz w:val="20"/>
                <w:szCs w:val="20"/>
              </w:rPr>
              <w:t>р.п</w:t>
            </w:r>
            <w:proofErr w:type="spellEnd"/>
            <w:r w:rsidRPr="00702D43">
              <w:rPr>
                <w:color w:val="000000"/>
                <w:sz w:val="20"/>
                <w:szCs w:val="20"/>
              </w:rPr>
              <w:t xml:space="preserve">. </w:t>
            </w:r>
            <w:proofErr w:type="spellStart"/>
            <w:r w:rsidRPr="00702D43">
              <w:rPr>
                <w:color w:val="000000"/>
                <w:sz w:val="20"/>
                <w:szCs w:val="20"/>
              </w:rPr>
              <w:t>Сява</w:t>
            </w:r>
            <w:proofErr w:type="spellEnd"/>
            <w:r w:rsidRPr="00702D43">
              <w:rPr>
                <w:color w:val="000000"/>
                <w:sz w:val="20"/>
                <w:szCs w:val="20"/>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02D43">
              <w:rPr>
                <w:color w:val="000000"/>
                <w:sz w:val="20"/>
                <w:szCs w:val="20"/>
              </w:rPr>
              <w:t>принята</w:t>
            </w:r>
            <w:proofErr w:type="gramEnd"/>
            <w:r w:rsidRPr="00702D43">
              <w:rPr>
                <w:color w:val="000000"/>
                <w:sz w:val="20"/>
                <w:szCs w:val="20"/>
              </w:rPr>
              <w:t xml:space="preserve"> при личном приеме заявителя. </w:t>
            </w:r>
          </w:p>
        </w:tc>
      </w:tr>
    </w:tbl>
    <w:p w:rsidR="00FA7E2F" w:rsidRPr="00702D43" w:rsidRDefault="00FA7E2F" w:rsidP="00FA7E2F">
      <w:pPr>
        <w:rPr>
          <w:sz w:val="18"/>
          <w:szCs w:val="18"/>
        </w:rPr>
      </w:pPr>
    </w:p>
    <w:p w:rsidR="00FA7E2F" w:rsidRDefault="00FA7E2F">
      <w:pPr>
        <w:rPr>
          <w:sz w:val="22"/>
          <w:szCs w:val="22"/>
        </w:rPr>
      </w:pPr>
      <w:r>
        <w:rPr>
          <w:sz w:val="22"/>
          <w:szCs w:val="22"/>
        </w:rPr>
        <w:br w:type="page"/>
      </w:r>
    </w:p>
    <w:p w:rsidR="00FA7E2F" w:rsidRPr="00FF1494" w:rsidRDefault="00FA7E2F" w:rsidP="00FA7E2F">
      <w:pPr>
        <w:ind w:left="10490"/>
        <w:jc w:val="center"/>
        <w:rPr>
          <w:color w:val="000000"/>
        </w:rPr>
      </w:pPr>
      <w:r w:rsidRPr="00FF1494">
        <w:rPr>
          <w:color w:val="000000"/>
        </w:rPr>
        <w:lastRenderedPageBreak/>
        <w:t>УТВЕРЖДЕНА</w:t>
      </w:r>
      <w:r w:rsidRPr="00FF1494">
        <w:rPr>
          <w:color w:val="000000"/>
        </w:rPr>
        <w:br/>
        <w:t>распоряжением администрации городского округа город Шахунья Нижегородской области</w:t>
      </w:r>
      <w:r w:rsidRPr="00FF1494">
        <w:rPr>
          <w:color w:val="000000"/>
        </w:rPr>
        <w:br/>
        <w:t>от 09.12.2021 г. № 536-р</w:t>
      </w:r>
    </w:p>
    <w:p w:rsidR="00FA7E2F" w:rsidRPr="00FF1494" w:rsidRDefault="00FA7E2F" w:rsidP="00FA7E2F"/>
    <w:p w:rsidR="00FA7E2F" w:rsidRPr="00FF1494" w:rsidRDefault="00FA7E2F" w:rsidP="00FA7E2F">
      <w:pPr>
        <w:jc w:val="center"/>
        <w:rPr>
          <w:color w:val="000000"/>
        </w:rPr>
      </w:pPr>
      <w:r w:rsidRPr="00FF1494">
        <w:rPr>
          <w:color w:val="000000"/>
        </w:rPr>
        <w:t xml:space="preserve">Прием заявлений, документов, а также постановка граждан на учет в качестве нуждающихся в жилых помещениях, </w:t>
      </w:r>
    </w:p>
    <w:p w:rsidR="00FA7E2F" w:rsidRPr="00FF1494" w:rsidRDefault="00FA7E2F" w:rsidP="00FA7E2F">
      <w:pPr>
        <w:jc w:val="center"/>
        <w:rPr>
          <w:color w:val="000000"/>
        </w:rPr>
      </w:pPr>
      <w:proofErr w:type="gramStart"/>
      <w:r w:rsidRPr="00FF1494">
        <w:rPr>
          <w:color w:val="000000"/>
        </w:rPr>
        <w:t>предоставляемых</w:t>
      </w:r>
      <w:proofErr w:type="gramEnd"/>
      <w:r w:rsidRPr="00FF1494">
        <w:rPr>
          <w:color w:val="000000"/>
        </w:rPr>
        <w:t xml:space="preserve"> по договорам социального найма</w:t>
      </w:r>
    </w:p>
    <w:p w:rsidR="00FA7E2F" w:rsidRPr="00FF1494" w:rsidRDefault="00FA7E2F" w:rsidP="00FA7E2F">
      <w:pPr>
        <w:jc w:val="both"/>
        <w:rPr>
          <w:color w:val="000000"/>
          <w:sz w:val="20"/>
          <w:szCs w:val="20"/>
        </w:rPr>
      </w:pPr>
    </w:p>
    <w:p w:rsidR="00FA7E2F" w:rsidRPr="00FF1494" w:rsidRDefault="00FA7E2F" w:rsidP="00FA7E2F">
      <w:pPr>
        <w:jc w:val="both"/>
        <w:rPr>
          <w:color w:val="000000"/>
          <w:sz w:val="20"/>
          <w:szCs w:val="20"/>
        </w:rPr>
      </w:pPr>
    </w:p>
    <w:p w:rsidR="00FA7E2F" w:rsidRPr="00FF1494" w:rsidRDefault="00FA7E2F" w:rsidP="00FA7E2F">
      <w:pPr>
        <w:rPr>
          <w:color w:val="000000"/>
        </w:rPr>
      </w:pPr>
      <w:r w:rsidRPr="00FF1494">
        <w:rPr>
          <w:color w:val="000000"/>
        </w:rPr>
        <w:t>Раздел 1. "Общие сведения о муниципальной услуге"</w:t>
      </w:r>
    </w:p>
    <w:p w:rsidR="00FA7E2F" w:rsidRPr="00FF1494" w:rsidRDefault="00FA7E2F" w:rsidP="00FA7E2F">
      <w:pPr>
        <w:rPr>
          <w:color w:val="000000"/>
        </w:rPr>
      </w:pPr>
    </w:p>
    <w:tbl>
      <w:tblPr>
        <w:tblW w:w="12905" w:type="dxa"/>
        <w:tblInd w:w="103" w:type="dxa"/>
        <w:tblLook w:val="04A0" w:firstRow="1" w:lastRow="0" w:firstColumn="1" w:lastColumn="0" w:noHBand="0" w:noVBand="1"/>
      </w:tblPr>
      <w:tblGrid>
        <w:gridCol w:w="1060"/>
        <w:gridCol w:w="3100"/>
        <w:gridCol w:w="8745"/>
      </w:tblGrid>
      <w:tr w:rsidR="00FA7E2F" w:rsidRPr="00FF1494" w:rsidTr="00E93113">
        <w:trPr>
          <w:trHeight w:val="315"/>
        </w:trPr>
        <w:tc>
          <w:tcPr>
            <w:tcW w:w="1060" w:type="dxa"/>
            <w:tcBorders>
              <w:top w:val="single" w:sz="4" w:space="0" w:color="000000"/>
              <w:left w:val="single" w:sz="4" w:space="0" w:color="000000"/>
              <w:bottom w:val="nil"/>
              <w:right w:val="single" w:sz="4" w:space="0" w:color="000000"/>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w:t>
            </w:r>
          </w:p>
        </w:tc>
        <w:tc>
          <w:tcPr>
            <w:tcW w:w="3100" w:type="dxa"/>
            <w:tcBorders>
              <w:top w:val="single" w:sz="4" w:space="0" w:color="000000"/>
              <w:left w:val="nil"/>
              <w:bottom w:val="single" w:sz="4" w:space="0" w:color="000000"/>
              <w:right w:val="nil"/>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Параметр</w:t>
            </w:r>
          </w:p>
        </w:tc>
        <w:tc>
          <w:tcPr>
            <w:tcW w:w="8745" w:type="dxa"/>
            <w:tcBorders>
              <w:top w:val="single" w:sz="4" w:space="0" w:color="000000"/>
              <w:left w:val="single" w:sz="4" w:space="0" w:color="000000"/>
              <w:bottom w:val="single" w:sz="4" w:space="0" w:color="000000"/>
              <w:right w:val="single" w:sz="4" w:space="0" w:color="auto"/>
            </w:tcBorders>
            <w:shd w:val="clear" w:color="CCFFFF" w:fill="FFFFFF"/>
            <w:vAlign w:val="bottom"/>
            <w:hideMark/>
          </w:tcPr>
          <w:p w:rsidR="00FA7E2F" w:rsidRPr="00FF1494" w:rsidRDefault="00FA7E2F" w:rsidP="00E93113">
            <w:pPr>
              <w:jc w:val="center"/>
              <w:rPr>
                <w:color w:val="000000"/>
                <w:sz w:val="20"/>
                <w:szCs w:val="20"/>
              </w:rPr>
            </w:pPr>
            <w:r w:rsidRPr="00FF1494">
              <w:rPr>
                <w:color w:val="000000"/>
                <w:sz w:val="20"/>
                <w:szCs w:val="20"/>
              </w:rPr>
              <w:t>Значение параметра/состояние</w:t>
            </w:r>
          </w:p>
        </w:tc>
      </w:tr>
      <w:tr w:rsidR="00FA7E2F" w:rsidRPr="00FF1494" w:rsidTr="00E93113">
        <w:trPr>
          <w:trHeight w:val="255"/>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1</w:t>
            </w:r>
          </w:p>
        </w:tc>
        <w:tc>
          <w:tcPr>
            <w:tcW w:w="3100" w:type="dxa"/>
            <w:tcBorders>
              <w:top w:val="nil"/>
              <w:left w:val="nil"/>
              <w:bottom w:val="nil"/>
              <w:right w:val="nil"/>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2</w:t>
            </w:r>
          </w:p>
        </w:tc>
        <w:tc>
          <w:tcPr>
            <w:tcW w:w="8745" w:type="dxa"/>
            <w:tcBorders>
              <w:top w:val="nil"/>
              <w:left w:val="single" w:sz="4" w:space="0" w:color="000000"/>
              <w:bottom w:val="single" w:sz="4" w:space="0" w:color="000000"/>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3</w:t>
            </w:r>
          </w:p>
        </w:tc>
      </w:tr>
      <w:tr w:rsidR="00FA7E2F" w:rsidRPr="00FF1494" w:rsidTr="00E93113">
        <w:trPr>
          <w:trHeight w:val="51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1</w:t>
            </w:r>
          </w:p>
        </w:tc>
        <w:tc>
          <w:tcPr>
            <w:tcW w:w="3100" w:type="dxa"/>
            <w:tcBorders>
              <w:top w:val="single" w:sz="4" w:space="0" w:color="000000"/>
              <w:left w:val="nil"/>
              <w:bottom w:val="single" w:sz="4" w:space="0" w:color="000000"/>
              <w:right w:val="single" w:sz="4" w:space="0" w:color="000000"/>
            </w:tcBorders>
            <w:shd w:val="clear" w:color="auto" w:fill="auto"/>
            <w:hideMark/>
          </w:tcPr>
          <w:p w:rsidR="00FA7E2F" w:rsidRPr="00FF1494" w:rsidRDefault="00FA7E2F" w:rsidP="00E93113">
            <w:pPr>
              <w:rPr>
                <w:color w:val="000000"/>
                <w:sz w:val="20"/>
                <w:szCs w:val="20"/>
              </w:rPr>
            </w:pPr>
            <w:r w:rsidRPr="00FF1494">
              <w:rPr>
                <w:color w:val="000000"/>
                <w:sz w:val="20"/>
                <w:szCs w:val="20"/>
              </w:rPr>
              <w:t>Наименование органа, предоставляющего услугу</w:t>
            </w:r>
          </w:p>
        </w:tc>
        <w:tc>
          <w:tcPr>
            <w:tcW w:w="8745" w:type="dxa"/>
            <w:tcBorders>
              <w:top w:val="nil"/>
              <w:left w:val="nil"/>
              <w:bottom w:val="single" w:sz="4" w:space="0" w:color="000000"/>
              <w:right w:val="single" w:sz="4" w:space="0" w:color="auto"/>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Администрация городского округа город Шахунья Нижегородской области</w:t>
            </w:r>
          </w:p>
        </w:tc>
      </w:tr>
      <w:tr w:rsidR="00FA7E2F" w:rsidRPr="00FF1494" w:rsidTr="00E93113">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2</w:t>
            </w:r>
          </w:p>
        </w:tc>
        <w:tc>
          <w:tcPr>
            <w:tcW w:w="3100" w:type="dxa"/>
            <w:tcBorders>
              <w:top w:val="nil"/>
              <w:left w:val="nil"/>
              <w:bottom w:val="single" w:sz="4" w:space="0" w:color="000000"/>
              <w:right w:val="single" w:sz="4" w:space="0" w:color="000000"/>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Номер услуги в реестре государственных и муниципальных услуг</w:t>
            </w:r>
          </w:p>
        </w:tc>
        <w:tc>
          <w:tcPr>
            <w:tcW w:w="8745"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rPr>
            </w:pPr>
            <w:r w:rsidRPr="00FF1494">
              <w:rPr>
                <w:color w:val="000000"/>
              </w:rPr>
              <w:t>5222400010000556329</w:t>
            </w:r>
          </w:p>
        </w:tc>
      </w:tr>
      <w:tr w:rsidR="00FA7E2F" w:rsidRPr="00FF1494" w:rsidTr="00E93113">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3</w:t>
            </w:r>
          </w:p>
        </w:tc>
        <w:tc>
          <w:tcPr>
            <w:tcW w:w="3100" w:type="dxa"/>
            <w:tcBorders>
              <w:top w:val="nil"/>
              <w:left w:val="nil"/>
              <w:bottom w:val="single" w:sz="4" w:space="0" w:color="000000"/>
              <w:right w:val="single" w:sz="4" w:space="0" w:color="000000"/>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Полное наименование услуги</w:t>
            </w:r>
          </w:p>
        </w:tc>
        <w:tc>
          <w:tcPr>
            <w:tcW w:w="8745" w:type="dxa"/>
            <w:tcBorders>
              <w:top w:val="nil"/>
              <w:left w:val="nil"/>
              <w:bottom w:val="single" w:sz="4" w:space="0" w:color="000000"/>
              <w:right w:val="single" w:sz="4" w:space="0" w:color="auto"/>
            </w:tcBorders>
            <w:shd w:val="clear" w:color="auto" w:fill="auto"/>
            <w:hideMark/>
          </w:tcPr>
          <w:p w:rsidR="00FA7E2F" w:rsidRPr="00FF1494" w:rsidRDefault="00FA7E2F" w:rsidP="00E93113">
            <w:pPr>
              <w:rPr>
                <w:color w:val="000000"/>
                <w:sz w:val="20"/>
                <w:szCs w:val="20"/>
              </w:rPr>
            </w:pPr>
            <w:r w:rsidRPr="00FF1494">
              <w:rPr>
                <w:color w:val="000000"/>
                <w:sz w:val="20"/>
                <w:szCs w:val="20"/>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FA7E2F" w:rsidRPr="00FF1494" w:rsidTr="00E93113">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4</w:t>
            </w:r>
          </w:p>
        </w:tc>
        <w:tc>
          <w:tcPr>
            <w:tcW w:w="3100" w:type="dxa"/>
            <w:tcBorders>
              <w:top w:val="nil"/>
              <w:left w:val="nil"/>
              <w:bottom w:val="single" w:sz="4" w:space="0" w:color="000000"/>
              <w:right w:val="single" w:sz="4" w:space="0" w:color="000000"/>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Краткое наименование услуги</w:t>
            </w:r>
          </w:p>
        </w:tc>
        <w:tc>
          <w:tcPr>
            <w:tcW w:w="8745" w:type="dxa"/>
            <w:tcBorders>
              <w:top w:val="nil"/>
              <w:left w:val="nil"/>
              <w:bottom w:val="single" w:sz="4" w:space="0" w:color="000000"/>
              <w:right w:val="single" w:sz="4" w:space="0" w:color="auto"/>
            </w:tcBorders>
            <w:shd w:val="clear" w:color="auto" w:fill="auto"/>
            <w:hideMark/>
          </w:tcPr>
          <w:p w:rsidR="00FA7E2F" w:rsidRPr="00FF1494" w:rsidRDefault="00FA7E2F" w:rsidP="00E93113">
            <w:pPr>
              <w:rPr>
                <w:color w:val="000000"/>
                <w:sz w:val="20"/>
                <w:szCs w:val="20"/>
              </w:rPr>
            </w:pPr>
            <w:r w:rsidRPr="00FF1494">
              <w:rPr>
                <w:color w:val="000000"/>
                <w:sz w:val="20"/>
                <w:szCs w:val="20"/>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FA7E2F" w:rsidRPr="00FF1494" w:rsidTr="00E93113">
        <w:trPr>
          <w:trHeight w:val="765"/>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5</w:t>
            </w:r>
          </w:p>
        </w:tc>
        <w:tc>
          <w:tcPr>
            <w:tcW w:w="3100" w:type="dxa"/>
            <w:tcBorders>
              <w:top w:val="nil"/>
              <w:left w:val="nil"/>
              <w:bottom w:val="single" w:sz="4" w:space="0" w:color="000000"/>
              <w:right w:val="single" w:sz="4" w:space="0" w:color="000000"/>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Административный регламент предоставления муниципальной услуги</w:t>
            </w:r>
          </w:p>
        </w:tc>
        <w:tc>
          <w:tcPr>
            <w:tcW w:w="8745" w:type="dxa"/>
            <w:tcBorders>
              <w:top w:val="nil"/>
              <w:left w:val="nil"/>
              <w:bottom w:val="single" w:sz="4" w:space="0" w:color="000000"/>
              <w:right w:val="single" w:sz="4" w:space="0" w:color="auto"/>
            </w:tcBorders>
            <w:shd w:val="clear" w:color="000000" w:fill="FFFFFF"/>
            <w:vAlign w:val="center"/>
            <w:hideMark/>
          </w:tcPr>
          <w:p w:rsidR="00FA7E2F" w:rsidRPr="00FF1494" w:rsidRDefault="00FA7E2F" w:rsidP="00E93113">
            <w:pPr>
              <w:rPr>
                <w:color w:val="000000"/>
                <w:sz w:val="20"/>
                <w:szCs w:val="20"/>
              </w:rPr>
            </w:pPr>
            <w:r w:rsidRPr="00FF1494">
              <w:rPr>
                <w:color w:val="000000"/>
                <w:sz w:val="20"/>
                <w:szCs w:val="20"/>
              </w:rPr>
              <w:t xml:space="preserve">Постановление администрации городского округа город Шахунья Нижегородской области от 15.04.2019 №403 </w:t>
            </w:r>
          </w:p>
        </w:tc>
      </w:tr>
      <w:tr w:rsidR="00FA7E2F" w:rsidRPr="00FF1494" w:rsidTr="00E93113">
        <w:trPr>
          <w:trHeight w:val="885"/>
        </w:trPr>
        <w:tc>
          <w:tcPr>
            <w:tcW w:w="1060" w:type="dxa"/>
            <w:tcBorders>
              <w:top w:val="nil"/>
              <w:left w:val="single" w:sz="4" w:space="0" w:color="000000"/>
              <w:bottom w:val="nil"/>
              <w:right w:val="single" w:sz="4" w:space="0" w:color="000000"/>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6</w:t>
            </w:r>
          </w:p>
        </w:tc>
        <w:tc>
          <w:tcPr>
            <w:tcW w:w="3100" w:type="dxa"/>
            <w:tcBorders>
              <w:top w:val="nil"/>
              <w:left w:val="nil"/>
              <w:bottom w:val="nil"/>
              <w:right w:val="single" w:sz="4" w:space="0" w:color="000000"/>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Перечень "</w:t>
            </w:r>
            <w:proofErr w:type="spellStart"/>
            <w:r w:rsidRPr="00FF1494">
              <w:rPr>
                <w:color w:val="000000"/>
                <w:sz w:val="20"/>
                <w:szCs w:val="20"/>
              </w:rPr>
              <w:t>подуслуг</w:t>
            </w:r>
            <w:proofErr w:type="spellEnd"/>
            <w:r w:rsidRPr="00FF1494">
              <w:rPr>
                <w:color w:val="000000"/>
                <w:sz w:val="20"/>
                <w:szCs w:val="20"/>
              </w:rPr>
              <w:t>"</w:t>
            </w:r>
          </w:p>
        </w:tc>
        <w:tc>
          <w:tcPr>
            <w:tcW w:w="8745" w:type="dxa"/>
            <w:tcBorders>
              <w:top w:val="nil"/>
              <w:left w:val="nil"/>
              <w:bottom w:val="nil"/>
              <w:right w:val="single" w:sz="4" w:space="0" w:color="auto"/>
            </w:tcBorders>
            <w:shd w:val="clear" w:color="auto" w:fill="auto"/>
            <w:vAlign w:val="center"/>
            <w:hideMark/>
          </w:tcPr>
          <w:p w:rsidR="00FA7E2F" w:rsidRPr="00FF1494" w:rsidRDefault="00FA7E2F" w:rsidP="00E93113">
            <w:pPr>
              <w:rPr>
                <w:color w:val="000000"/>
                <w:sz w:val="20"/>
                <w:szCs w:val="20"/>
              </w:rPr>
            </w:pPr>
            <w:r w:rsidRPr="00FF1494">
              <w:rPr>
                <w:color w:val="000000"/>
                <w:sz w:val="20"/>
                <w:szCs w:val="20"/>
              </w:rPr>
              <w:t>нет</w:t>
            </w:r>
          </w:p>
        </w:tc>
      </w:tr>
      <w:tr w:rsidR="00FA7E2F" w:rsidRPr="00FF1494" w:rsidTr="00E93113">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7</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sz w:val="20"/>
                <w:szCs w:val="20"/>
              </w:rPr>
            </w:pPr>
            <w:r w:rsidRPr="00FF1494">
              <w:rPr>
                <w:sz w:val="20"/>
                <w:szCs w:val="20"/>
              </w:rPr>
              <w:t xml:space="preserve">Способы оценки качества предоставления государственной услуги </w:t>
            </w:r>
          </w:p>
        </w:tc>
        <w:tc>
          <w:tcPr>
            <w:tcW w:w="8745"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rPr>
            </w:pPr>
            <w:r w:rsidRPr="00FF1494">
              <w:rPr>
                <w:color w:val="000000"/>
                <w:sz w:val="20"/>
                <w:szCs w:val="20"/>
              </w:rPr>
              <w:t>нет</w:t>
            </w:r>
          </w:p>
        </w:tc>
      </w:tr>
    </w:tbl>
    <w:p w:rsidR="00FA7E2F" w:rsidRPr="00FF1494" w:rsidRDefault="00FA7E2F" w:rsidP="00FA7E2F">
      <w:pPr>
        <w:jc w:val="both"/>
        <w:rPr>
          <w:color w:val="000000"/>
        </w:rPr>
      </w:pPr>
    </w:p>
    <w:p w:rsidR="00FA7E2F" w:rsidRPr="00FF1494" w:rsidRDefault="00FA7E2F" w:rsidP="00FA7E2F">
      <w:pPr>
        <w:jc w:val="both"/>
        <w:rPr>
          <w:color w:val="000000"/>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2. "Общие сведения об услуге"</w:t>
      </w:r>
    </w:p>
    <w:tbl>
      <w:tblPr>
        <w:tblW w:w="15458" w:type="dxa"/>
        <w:tblInd w:w="103" w:type="dxa"/>
        <w:tblLayout w:type="fixed"/>
        <w:tblLook w:val="04A0" w:firstRow="1" w:lastRow="0" w:firstColumn="1" w:lastColumn="0" w:noHBand="0" w:noVBand="1"/>
      </w:tblPr>
      <w:tblGrid>
        <w:gridCol w:w="431"/>
        <w:gridCol w:w="1134"/>
        <w:gridCol w:w="1276"/>
        <w:gridCol w:w="1133"/>
        <w:gridCol w:w="851"/>
        <w:gridCol w:w="3404"/>
        <w:gridCol w:w="993"/>
        <w:gridCol w:w="992"/>
        <w:gridCol w:w="850"/>
        <w:gridCol w:w="992"/>
        <w:gridCol w:w="851"/>
        <w:gridCol w:w="1417"/>
        <w:gridCol w:w="1134"/>
      </w:tblGrid>
      <w:tr w:rsidR="00FA7E2F" w:rsidRPr="00FF1494" w:rsidTr="00E93113">
        <w:trPr>
          <w:trHeight w:val="411"/>
        </w:trPr>
        <w:tc>
          <w:tcPr>
            <w:tcW w:w="4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ind w:left="-103" w:right="-86"/>
              <w:jc w:val="center"/>
              <w:rPr>
                <w:color w:val="000000"/>
                <w:sz w:val="16"/>
                <w:szCs w:val="16"/>
              </w:rPr>
            </w:pPr>
            <w:r w:rsidRPr="00FF1494">
              <w:rPr>
                <w:color w:val="000000"/>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Наименование услуги</w:t>
            </w:r>
          </w:p>
        </w:tc>
        <w:tc>
          <w:tcPr>
            <w:tcW w:w="2409" w:type="dxa"/>
            <w:gridSpan w:val="2"/>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 xml:space="preserve">Срок предоставления в зависимости от условий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ind w:left="-109" w:right="-108"/>
              <w:jc w:val="center"/>
              <w:rPr>
                <w:color w:val="000000"/>
                <w:sz w:val="16"/>
                <w:szCs w:val="16"/>
              </w:rPr>
            </w:pPr>
            <w:r w:rsidRPr="00FF1494">
              <w:rPr>
                <w:color w:val="000000"/>
                <w:sz w:val="16"/>
                <w:szCs w:val="16"/>
              </w:rPr>
              <w:t>Основания отказа в приеме документов</w:t>
            </w:r>
          </w:p>
        </w:tc>
        <w:tc>
          <w:tcPr>
            <w:tcW w:w="340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Основания отказа в предоставлении  услуги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ind w:left="-108" w:right="-108"/>
              <w:jc w:val="center"/>
              <w:rPr>
                <w:color w:val="000000"/>
                <w:sz w:val="16"/>
                <w:szCs w:val="16"/>
              </w:rPr>
            </w:pPr>
            <w:r w:rsidRPr="00FF1494">
              <w:rPr>
                <w:color w:val="000000"/>
                <w:sz w:val="16"/>
                <w:szCs w:val="16"/>
              </w:rPr>
              <w:t xml:space="preserve">Основания </w:t>
            </w:r>
            <w:proofErr w:type="spellStart"/>
            <w:proofErr w:type="gramStart"/>
            <w:r w:rsidRPr="00FF1494">
              <w:rPr>
                <w:color w:val="000000"/>
                <w:sz w:val="16"/>
                <w:szCs w:val="16"/>
              </w:rPr>
              <w:t>приостанов-ления</w:t>
            </w:r>
            <w:proofErr w:type="spellEnd"/>
            <w:proofErr w:type="gramEnd"/>
            <w:r w:rsidRPr="00FF1494">
              <w:rPr>
                <w:color w:val="000000"/>
                <w:sz w:val="16"/>
                <w:szCs w:val="16"/>
              </w:rPr>
              <w:t xml:space="preserve"> </w:t>
            </w:r>
            <w:proofErr w:type="spellStart"/>
            <w:r w:rsidRPr="00FF1494">
              <w:rPr>
                <w:color w:val="000000"/>
                <w:sz w:val="16"/>
                <w:szCs w:val="16"/>
              </w:rPr>
              <w:t>предостав-ления</w:t>
            </w:r>
            <w:proofErr w:type="spellEnd"/>
            <w:r w:rsidRPr="00FF1494">
              <w:rPr>
                <w:color w:val="000000"/>
                <w:sz w:val="16"/>
                <w:szCs w:val="16"/>
              </w:rPr>
              <w:t xml:space="preserve">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ind w:left="-107" w:right="-109"/>
              <w:jc w:val="center"/>
              <w:rPr>
                <w:color w:val="000000"/>
                <w:sz w:val="16"/>
                <w:szCs w:val="16"/>
              </w:rPr>
            </w:pPr>
            <w:r w:rsidRPr="00FF1494">
              <w:rPr>
                <w:color w:val="000000"/>
                <w:sz w:val="16"/>
                <w:szCs w:val="16"/>
              </w:rPr>
              <w:t xml:space="preserve">Срок </w:t>
            </w:r>
            <w:proofErr w:type="spellStart"/>
            <w:proofErr w:type="gramStart"/>
            <w:r w:rsidRPr="00FF1494">
              <w:rPr>
                <w:color w:val="000000"/>
                <w:sz w:val="16"/>
                <w:szCs w:val="16"/>
              </w:rPr>
              <w:t>приостанов-ления</w:t>
            </w:r>
            <w:proofErr w:type="spellEnd"/>
            <w:proofErr w:type="gramEnd"/>
            <w:r w:rsidRPr="00FF1494">
              <w:rPr>
                <w:color w:val="000000"/>
                <w:sz w:val="16"/>
                <w:szCs w:val="16"/>
              </w:rPr>
              <w:t xml:space="preserve"> </w:t>
            </w:r>
          </w:p>
          <w:p w:rsidR="00FA7E2F" w:rsidRPr="00FF1494" w:rsidRDefault="00FA7E2F" w:rsidP="00E93113">
            <w:pPr>
              <w:ind w:left="-107" w:right="-109"/>
              <w:jc w:val="center"/>
              <w:rPr>
                <w:color w:val="000000"/>
                <w:sz w:val="16"/>
                <w:szCs w:val="16"/>
              </w:rPr>
            </w:pPr>
            <w:proofErr w:type="spellStart"/>
            <w:proofErr w:type="gramStart"/>
            <w:r w:rsidRPr="00FF1494">
              <w:rPr>
                <w:color w:val="000000"/>
                <w:sz w:val="16"/>
                <w:szCs w:val="16"/>
              </w:rPr>
              <w:t>предос-тавления</w:t>
            </w:r>
            <w:proofErr w:type="spellEnd"/>
            <w:proofErr w:type="gramEnd"/>
            <w:r w:rsidRPr="00FF1494">
              <w:rPr>
                <w:color w:val="000000"/>
                <w:sz w:val="16"/>
                <w:szCs w:val="16"/>
              </w:rPr>
              <w:t xml:space="preserve"> услуги</w:t>
            </w:r>
          </w:p>
        </w:tc>
        <w:tc>
          <w:tcPr>
            <w:tcW w:w="2693" w:type="dxa"/>
            <w:gridSpan w:val="3"/>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Плата за предоставление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Способ обращения за получением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 xml:space="preserve">Способ получения результата услуги </w:t>
            </w:r>
          </w:p>
        </w:tc>
      </w:tr>
      <w:tr w:rsidR="00FA7E2F" w:rsidRPr="00FF1494" w:rsidTr="00E93113">
        <w:trPr>
          <w:trHeight w:val="1687"/>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1276" w:type="dxa"/>
            <w:tcBorders>
              <w:top w:val="nil"/>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 xml:space="preserve">При подаче заявления по месту жительства (месту нахождения </w:t>
            </w:r>
            <w:proofErr w:type="spellStart"/>
            <w:r w:rsidRPr="00FF1494">
              <w:rPr>
                <w:color w:val="000000"/>
                <w:sz w:val="16"/>
                <w:szCs w:val="16"/>
              </w:rPr>
              <w:t>юр</w:t>
            </w:r>
            <w:proofErr w:type="gramStart"/>
            <w:r w:rsidRPr="00FF1494">
              <w:rPr>
                <w:color w:val="000000"/>
                <w:sz w:val="16"/>
                <w:szCs w:val="16"/>
              </w:rPr>
              <w:t>.л</w:t>
            </w:r>
            <w:proofErr w:type="gramEnd"/>
            <w:r w:rsidRPr="00FF1494">
              <w:rPr>
                <w:color w:val="000000"/>
                <w:sz w:val="16"/>
                <w:szCs w:val="16"/>
              </w:rPr>
              <w:t>ица</w:t>
            </w:r>
            <w:proofErr w:type="spellEnd"/>
            <w:r w:rsidRPr="00FF1494">
              <w:rPr>
                <w:color w:val="000000"/>
                <w:sz w:val="16"/>
                <w:szCs w:val="16"/>
              </w:rPr>
              <w:t>)</w:t>
            </w:r>
          </w:p>
        </w:tc>
        <w:tc>
          <w:tcPr>
            <w:tcW w:w="1133" w:type="dxa"/>
            <w:tcBorders>
              <w:top w:val="nil"/>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6"/>
                <w:szCs w:val="16"/>
              </w:rPr>
            </w:pPr>
            <w:r w:rsidRPr="00FF1494">
              <w:rPr>
                <w:color w:val="000000"/>
                <w:sz w:val="16"/>
                <w:szCs w:val="16"/>
              </w:rPr>
              <w:t>При подаче заявления не по месту жительства                                           (по месту обращения)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850" w:type="dxa"/>
            <w:tcBorders>
              <w:top w:val="nil"/>
              <w:left w:val="nil"/>
              <w:bottom w:val="single" w:sz="4" w:space="0" w:color="auto"/>
              <w:right w:val="single" w:sz="4" w:space="0" w:color="auto"/>
            </w:tcBorders>
            <w:shd w:val="clear" w:color="000000" w:fill="FFFFFF"/>
            <w:hideMark/>
          </w:tcPr>
          <w:p w:rsidR="00FA7E2F" w:rsidRPr="00FF1494" w:rsidRDefault="00FA7E2F" w:rsidP="00E93113">
            <w:pPr>
              <w:ind w:left="-108" w:right="-108"/>
              <w:jc w:val="center"/>
              <w:rPr>
                <w:color w:val="000000"/>
                <w:sz w:val="16"/>
                <w:szCs w:val="16"/>
              </w:rPr>
            </w:pPr>
            <w:r w:rsidRPr="00FF1494">
              <w:rPr>
                <w:color w:val="000000"/>
                <w:sz w:val="16"/>
                <w:szCs w:val="16"/>
              </w:rPr>
              <w:t>Наличие платы (</w:t>
            </w:r>
            <w:proofErr w:type="spellStart"/>
            <w:r w:rsidRPr="00FF1494">
              <w:rPr>
                <w:color w:val="000000"/>
                <w:sz w:val="16"/>
                <w:szCs w:val="16"/>
              </w:rPr>
              <w:t>государс</w:t>
            </w:r>
            <w:proofErr w:type="gramStart"/>
            <w:r w:rsidRPr="00FF1494">
              <w:rPr>
                <w:color w:val="000000"/>
                <w:sz w:val="16"/>
                <w:szCs w:val="16"/>
              </w:rPr>
              <w:t>т</w:t>
            </w:r>
            <w:proofErr w:type="spellEnd"/>
            <w:r w:rsidRPr="00FF1494">
              <w:rPr>
                <w:color w:val="000000"/>
                <w:sz w:val="16"/>
                <w:szCs w:val="16"/>
              </w:rPr>
              <w:t>-</w:t>
            </w:r>
            <w:proofErr w:type="gramEnd"/>
            <w:r w:rsidRPr="00FF1494">
              <w:rPr>
                <w:color w:val="000000"/>
                <w:sz w:val="16"/>
                <w:szCs w:val="16"/>
              </w:rPr>
              <w:t xml:space="preserve"> венной пошлины)</w:t>
            </w:r>
          </w:p>
        </w:tc>
        <w:tc>
          <w:tcPr>
            <w:tcW w:w="992" w:type="dxa"/>
            <w:tcBorders>
              <w:top w:val="nil"/>
              <w:left w:val="nil"/>
              <w:bottom w:val="single" w:sz="4" w:space="0" w:color="auto"/>
              <w:right w:val="single" w:sz="4" w:space="0" w:color="auto"/>
            </w:tcBorders>
            <w:shd w:val="clear" w:color="000000" w:fill="FFFFFF"/>
            <w:hideMark/>
          </w:tcPr>
          <w:p w:rsidR="00FA7E2F" w:rsidRPr="00FF1494" w:rsidRDefault="00FA7E2F" w:rsidP="00E93113">
            <w:pPr>
              <w:ind w:left="-108" w:right="-108"/>
              <w:jc w:val="center"/>
              <w:rPr>
                <w:color w:val="000000"/>
                <w:sz w:val="16"/>
                <w:szCs w:val="16"/>
              </w:rPr>
            </w:pPr>
            <w:r w:rsidRPr="00FF1494">
              <w:rPr>
                <w:color w:val="000000"/>
                <w:sz w:val="16"/>
                <w:szCs w:val="16"/>
              </w:rPr>
              <w:t xml:space="preserve">Реквизиты </w:t>
            </w:r>
            <w:proofErr w:type="gramStart"/>
            <w:r w:rsidRPr="00FF1494">
              <w:rPr>
                <w:color w:val="000000"/>
                <w:sz w:val="16"/>
                <w:szCs w:val="16"/>
              </w:rPr>
              <w:t>норматив-</w:t>
            </w:r>
            <w:proofErr w:type="spellStart"/>
            <w:r w:rsidRPr="00FF1494">
              <w:rPr>
                <w:color w:val="000000"/>
                <w:sz w:val="16"/>
                <w:szCs w:val="16"/>
              </w:rPr>
              <w:t>ного</w:t>
            </w:r>
            <w:proofErr w:type="spellEnd"/>
            <w:proofErr w:type="gramEnd"/>
            <w:r w:rsidRPr="00FF1494">
              <w:rPr>
                <w:color w:val="000000"/>
                <w:sz w:val="16"/>
                <w:szCs w:val="16"/>
              </w:rPr>
              <w:t xml:space="preserve"> правового акта, являющегося основанием </w:t>
            </w:r>
          </w:p>
          <w:p w:rsidR="00FA7E2F" w:rsidRPr="00FF1494" w:rsidRDefault="00FA7E2F" w:rsidP="00E93113">
            <w:pPr>
              <w:ind w:left="-108" w:right="-108"/>
              <w:jc w:val="center"/>
              <w:rPr>
                <w:color w:val="000000"/>
                <w:sz w:val="16"/>
                <w:szCs w:val="16"/>
              </w:rPr>
            </w:pPr>
            <w:r w:rsidRPr="00FF1494">
              <w:rPr>
                <w:color w:val="000000"/>
                <w:sz w:val="16"/>
                <w:szCs w:val="16"/>
              </w:rPr>
              <w:t>для взимания платы</w:t>
            </w:r>
          </w:p>
        </w:tc>
        <w:tc>
          <w:tcPr>
            <w:tcW w:w="851" w:type="dxa"/>
            <w:tcBorders>
              <w:top w:val="nil"/>
              <w:left w:val="nil"/>
              <w:bottom w:val="single" w:sz="4" w:space="0" w:color="auto"/>
              <w:right w:val="single" w:sz="4" w:space="0" w:color="auto"/>
            </w:tcBorders>
            <w:shd w:val="clear" w:color="000000" w:fill="FFFFFF"/>
            <w:hideMark/>
          </w:tcPr>
          <w:p w:rsidR="00FA7E2F" w:rsidRPr="00FF1494" w:rsidRDefault="00FA7E2F" w:rsidP="00E93113">
            <w:pPr>
              <w:ind w:left="-107" w:right="-109"/>
              <w:jc w:val="center"/>
              <w:rPr>
                <w:color w:val="000000"/>
                <w:sz w:val="16"/>
                <w:szCs w:val="16"/>
              </w:rPr>
            </w:pPr>
            <w:r w:rsidRPr="00FF1494">
              <w:rPr>
                <w:color w:val="000000"/>
                <w:sz w:val="16"/>
                <w:szCs w:val="16"/>
              </w:rPr>
              <w:t>КБК для взимания платы (</w:t>
            </w:r>
            <w:proofErr w:type="spellStart"/>
            <w:proofErr w:type="gramStart"/>
            <w:r w:rsidRPr="00FF1494">
              <w:rPr>
                <w:color w:val="000000"/>
                <w:sz w:val="16"/>
                <w:szCs w:val="16"/>
              </w:rPr>
              <w:t>государ-ственной</w:t>
            </w:r>
            <w:proofErr w:type="spellEnd"/>
            <w:proofErr w:type="gramEnd"/>
            <w:r w:rsidRPr="00FF1494">
              <w:rPr>
                <w:color w:val="000000"/>
                <w:sz w:val="16"/>
                <w:szCs w:val="16"/>
              </w:rPr>
              <w:t xml:space="preserve"> пошлины), в том числе для МФЦ</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7E2F" w:rsidRPr="00FF1494" w:rsidRDefault="00FA7E2F" w:rsidP="00E93113">
            <w:pPr>
              <w:rPr>
                <w:color w:val="000000"/>
                <w:sz w:val="16"/>
                <w:szCs w:val="16"/>
              </w:rPr>
            </w:pPr>
          </w:p>
        </w:tc>
      </w:tr>
      <w:tr w:rsidR="00FA7E2F" w:rsidRPr="00FF1494" w:rsidTr="00E93113">
        <w:trPr>
          <w:trHeight w:val="121"/>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3</w:t>
            </w:r>
          </w:p>
        </w:tc>
        <w:tc>
          <w:tcPr>
            <w:tcW w:w="1133"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5</w:t>
            </w:r>
          </w:p>
        </w:tc>
        <w:tc>
          <w:tcPr>
            <w:tcW w:w="3404"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FA7E2F" w:rsidRPr="00FF1494" w:rsidRDefault="00FA7E2F" w:rsidP="00E93113">
            <w:pPr>
              <w:jc w:val="center"/>
              <w:rPr>
                <w:color w:val="000000"/>
                <w:sz w:val="16"/>
                <w:szCs w:val="16"/>
              </w:rPr>
            </w:pPr>
            <w:r w:rsidRPr="00FF1494">
              <w:rPr>
                <w:color w:val="000000"/>
                <w:sz w:val="16"/>
                <w:szCs w:val="16"/>
              </w:rPr>
              <w:t>13</w:t>
            </w:r>
          </w:p>
        </w:tc>
      </w:tr>
      <w:tr w:rsidR="00FA7E2F" w:rsidRPr="00FF1494" w:rsidTr="00E93113">
        <w:trPr>
          <w:trHeight w:val="707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right="-108"/>
              <w:rPr>
                <w:color w:val="000000"/>
                <w:sz w:val="16"/>
                <w:szCs w:val="16"/>
              </w:rPr>
            </w:pPr>
            <w:r w:rsidRPr="00FF1494">
              <w:rPr>
                <w:color w:val="000000"/>
                <w:sz w:val="16"/>
                <w:szCs w:val="16"/>
              </w:rPr>
              <w:t xml:space="preserve">Прием заявлений, документов, а также постановка граждан на учет в качестве нуждающихся в жилых помещениях, </w:t>
            </w:r>
            <w:proofErr w:type="spellStart"/>
            <w:proofErr w:type="gramStart"/>
            <w:r w:rsidRPr="00FF1494">
              <w:rPr>
                <w:color w:val="000000"/>
                <w:sz w:val="16"/>
                <w:szCs w:val="16"/>
              </w:rPr>
              <w:t>предоставля-емых</w:t>
            </w:r>
            <w:proofErr w:type="spellEnd"/>
            <w:proofErr w:type="gramEnd"/>
            <w:r w:rsidRPr="00FF1494">
              <w:rPr>
                <w:color w:val="000000"/>
                <w:sz w:val="16"/>
                <w:szCs w:val="16"/>
              </w:rPr>
              <w:t xml:space="preserve"> по договорам социального найма</w:t>
            </w:r>
          </w:p>
        </w:tc>
        <w:tc>
          <w:tcPr>
            <w:tcW w:w="127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8"/>
              <w:jc w:val="center"/>
              <w:rPr>
                <w:color w:val="000000"/>
                <w:sz w:val="16"/>
                <w:szCs w:val="16"/>
              </w:rPr>
            </w:pPr>
            <w:r w:rsidRPr="00FF1494">
              <w:rPr>
                <w:color w:val="000000"/>
                <w:sz w:val="16"/>
                <w:szCs w:val="16"/>
              </w:rPr>
              <w:t xml:space="preserve"> 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 </w:t>
            </w:r>
          </w:p>
        </w:tc>
        <w:tc>
          <w:tcPr>
            <w:tcW w:w="1133"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8"/>
              <w:jc w:val="center"/>
              <w:rPr>
                <w:color w:val="000000"/>
                <w:sz w:val="16"/>
                <w:szCs w:val="16"/>
              </w:rPr>
            </w:pPr>
            <w:r w:rsidRPr="00FF1494">
              <w:rPr>
                <w:color w:val="000000"/>
                <w:sz w:val="16"/>
                <w:szCs w:val="16"/>
              </w:rPr>
              <w:t xml:space="preserve">в случае </w:t>
            </w:r>
            <w:proofErr w:type="spellStart"/>
            <w:proofErr w:type="gramStart"/>
            <w:r w:rsidRPr="00FF1494">
              <w:rPr>
                <w:color w:val="000000"/>
                <w:sz w:val="16"/>
                <w:szCs w:val="16"/>
              </w:rPr>
              <w:t>предоставле-ния</w:t>
            </w:r>
            <w:proofErr w:type="spellEnd"/>
            <w:proofErr w:type="gramEnd"/>
            <w:r w:rsidRPr="00FF1494">
              <w:rPr>
                <w:color w:val="000000"/>
                <w:sz w:val="16"/>
                <w:szCs w:val="16"/>
              </w:rPr>
              <w:t xml:space="preserve"> гражданином заявления через  отдел ГБУ НО «УМФЦ» </w:t>
            </w:r>
          </w:p>
          <w:p w:rsidR="00FA7E2F" w:rsidRPr="00FF1494" w:rsidRDefault="00FA7E2F" w:rsidP="00E93113">
            <w:pPr>
              <w:ind w:left="-108" w:right="-108"/>
              <w:jc w:val="center"/>
              <w:rPr>
                <w:color w:val="000000"/>
                <w:sz w:val="16"/>
                <w:szCs w:val="16"/>
              </w:rPr>
            </w:pPr>
            <w:proofErr w:type="spellStart"/>
            <w:r w:rsidRPr="00FF1494">
              <w:rPr>
                <w:color w:val="000000"/>
                <w:sz w:val="16"/>
                <w:szCs w:val="16"/>
              </w:rPr>
              <w:t>г.о.г</w:t>
            </w:r>
            <w:proofErr w:type="spellEnd"/>
            <w:r w:rsidRPr="00FF1494">
              <w:rPr>
                <w:color w:val="000000"/>
                <w:sz w:val="16"/>
                <w:szCs w:val="16"/>
              </w:rPr>
              <w:t xml:space="preserve">. Шахунья или через его </w:t>
            </w:r>
            <w:proofErr w:type="spellStart"/>
            <w:proofErr w:type="gramStart"/>
            <w:r w:rsidRPr="00FF1494">
              <w:rPr>
                <w:color w:val="000000"/>
                <w:sz w:val="16"/>
                <w:szCs w:val="16"/>
              </w:rPr>
              <w:t>территориаль-ные</w:t>
            </w:r>
            <w:proofErr w:type="spellEnd"/>
            <w:proofErr w:type="gramEnd"/>
            <w:r w:rsidRPr="00FF1494">
              <w:rPr>
                <w:color w:val="000000"/>
                <w:sz w:val="16"/>
                <w:szCs w:val="16"/>
              </w:rPr>
              <w:t xml:space="preserve"> обособленные структурные подразделения в </w:t>
            </w: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Вахтан</w:t>
            </w:r>
            <w:proofErr w:type="spellEnd"/>
            <w:r w:rsidRPr="00FF1494">
              <w:rPr>
                <w:color w:val="000000"/>
                <w:sz w:val="16"/>
                <w:szCs w:val="16"/>
              </w:rPr>
              <w:t xml:space="preserve"> и </w:t>
            </w:r>
          </w:p>
          <w:p w:rsidR="00FA7E2F" w:rsidRPr="00FF1494" w:rsidRDefault="00FA7E2F" w:rsidP="00E93113">
            <w:pPr>
              <w:ind w:left="-108" w:right="-108"/>
              <w:jc w:val="center"/>
              <w:rPr>
                <w:color w:val="000000"/>
                <w:sz w:val="16"/>
                <w:szCs w:val="16"/>
              </w:rPr>
            </w:pP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Сява</w:t>
            </w:r>
            <w:proofErr w:type="spellEnd"/>
            <w:r w:rsidRPr="00FF1494">
              <w:rPr>
                <w:color w:val="000000"/>
                <w:sz w:val="16"/>
                <w:szCs w:val="16"/>
              </w:rPr>
              <w:t xml:space="preserve"> срок принятия решения исчисляется со дня передачи много-</w:t>
            </w:r>
          </w:p>
          <w:p w:rsidR="00FA7E2F" w:rsidRPr="00FF1494" w:rsidRDefault="00FA7E2F" w:rsidP="00E93113">
            <w:pPr>
              <w:ind w:left="-108" w:right="-108"/>
              <w:jc w:val="center"/>
              <w:rPr>
                <w:color w:val="000000"/>
                <w:sz w:val="16"/>
                <w:szCs w:val="16"/>
              </w:rPr>
            </w:pPr>
            <w:proofErr w:type="spellStart"/>
            <w:proofErr w:type="gramStart"/>
            <w:r w:rsidRPr="00FF1494">
              <w:rPr>
                <w:color w:val="000000"/>
                <w:sz w:val="16"/>
                <w:szCs w:val="16"/>
              </w:rPr>
              <w:t>функциональ-ным</w:t>
            </w:r>
            <w:proofErr w:type="spellEnd"/>
            <w:proofErr w:type="gramEnd"/>
            <w:r w:rsidRPr="00FF1494">
              <w:rPr>
                <w:color w:val="000000"/>
                <w:sz w:val="16"/>
                <w:szCs w:val="16"/>
              </w:rPr>
              <w:t xml:space="preserve"> центром такого заявления в </w:t>
            </w:r>
            <w:proofErr w:type="spellStart"/>
            <w:r w:rsidRPr="00FF1494">
              <w:rPr>
                <w:color w:val="000000"/>
                <w:sz w:val="16"/>
                <w:szCs w:val="16"/>
              </w:rPr>
              <w:t>администра-цию</w:t>
            </w:r>
            <w:proofErr w:type="spellEnd"/>
            <w:r w:rsidRPr="00FF1494">
              <w:rPr>
                <w:color w:val="000000"/>
                <w:sz w:val="16"/>
                <w:szCs w:val="16"/>
              </w:rPr>
              <w:t xml:space="preserve"> городского </w:t>
            </w:r>
          </w:p>
          <w:p w:rsidR="00FA7E2F" w:rsidRPr="00FF1494" w:rsidRDefault="00FA7E2F" w:rsidP="00E93113">
            <w:pPr>
              <w:ind w:left="-108" w:right="-108"/>
              <w:jc w:val="center"/>
              <w:rPr>
                <w:color w:val="000000"/>
                <w:sz w:val="16"/>
                <w:szCs w:val="16"/>
              </w:rPr>
            </w:pPr>
            <w:r w:rsidRPr="00FF1494">
              <w:rPr>
                <w:color w:val="000000"/>
                <w:sz w:val="16"/>
                <w:szCs w:val="16"/>
              </w:rPr>
              <w:t xml:space="preserve">округа город Шахунья </w:t>
            </w:r>
            <w:proofErr w:type="spellStart"/>
            <w:proofErr w:type="gramStart"/>
            <w:r w:rsidRPr="00FF1494">
              <w:rPr>
                <w:color w:val="000000"/>
                <w:sz w:val="16"/>
                <w:szCs w:val="16"/>
              </w:rPr>
              <w:t>Нижегород-ской</w:t>
            </w:r>
            <w:proofErr w:type="spellEnd"/>
            <w:proofErr w:type="gramEnd"/>
            <w:r w:rsidRPr="00FF1494">
              <w:rPr>
                <w:color w:val="000000"/>
                <w:sz w:val="16"/>
                <w:szCs w:val="16"/>
              </w:rPr>
              <w:t xml:space="preserve"> области</w:t>
            </w:r>
          </w:p>
        </w:tc>
        <w:tc>
          <w:tcPr>
            <w:tcW w:w="851"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нет</w:t>
            </w:r>
          </w:p>
        </w:tc>
        <w:tc>
          <w:tcPr>
            <w:tcW w:w="340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6"/>
                <w:szCs w:val="16"/>
              </w:rPr>
            </w:pPr>
            <w:r w:rsidRPr="00FF1494">
              <w:rPr>
                <w:color w:val="000000"/>
                <w:sz w:val="16"/>
                <w:szCs w:val="16"/>
              </w:rPr>
              <w:t xml:space="preserve">В предоставлении муниципальной услуги по приему заявлений, документов, а также постановке граждан на учет в качестве нуждающихся в </w:t>
            </w:r>
            <w:proofErr w:type="gramStart"/>
            <w:r w:rsidRPr="00FF1494">
              <w:rPr>
                <w:color w:val="000000"/>
                <w:sz w:val="16"/>
                <w:szCs w:val="16"/>
              </w:rPr>
              <w:t>жилых помещениях, предоставляемых по договорам социального найма отказывается</w:t>
            </w:r>
            <w:proofErr w:type="gramEnd"/>
            <w:r w:rsidRPr="00FF1494">
              <w:rPr>
                <w:color w:val="000000"/>
                <w:sz w:val="16"/>
                <w:szCs w:val="16"/>
              </w:rPr>
              <w:t xml:space="preserve"> в случаях, если:</w:t>
            </w:r>
            <w:r w:rsidRPr="00FF1494">
              <w:rPr>
                <w:color w:val="000000"/>
                <w:sz w:val="16"/>
                <w:szCs w:val="16"/>
              </w:rPr>
              <w:br/>
              <w:t xml:space="preserve">1) не представлены документы, предусмотренные пунктом 2.6. </w:t>
            </w:r>
            <w:proofErr w:type="gramStart"/>
            <w:r w:rsidRPr="00FF1494">
              <w:rPr>
                <w:color w:val="000000"/>
                <w:sz w:val="16"/>
                <w:szCs w:val="16"/>
              </w:rPr>
              <w:t>Регламента, обязанность по представлению которых возложена на заявителя;</w:t>
            </w:r>
            <w:r w:rsidRPr="00FF1494">
              <w:rPr>
                <w:color w:val="000000"/>
                <w:sz w:val="16"/>
                <w:szCs w:val="16"/>
              </w:rPr>
              <w:b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соответствии с подпунктом 2.6.2.</w:t>
            </w:r>
            <w:proofErr w:type="gramEnd"/>
            <w:r w:rsidRPr="00FF1494">
              <w:rPr>
                <w:color w:val="000000"/>
                <w:sz w:val="16"/>
                <w:szCs w:val="16"/>
              </w:rPr>
              <w:t xml:space="preserve"> </w:t>
            </w:r>
            <w:proofErr w:type="gramStart"/>
            <w:r w:rsidRPr="00FF1494">
              <w:rPr>
                <w:color w:val="000000"/>
                <w:sz w:val="16"/>
                <w:szCs w:val="16"/>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3) представлены документы, которые не подтверждают право соответствующих граждан состоять на учете в качестве нуждающихся в жилых помещениях;</w:t>
            </w:r>
            <w:proofErr w:type="gramEnd"/>
            <w:r w:rsidRPr="00FF1494">
              <w:rPr>
                <w:color w:val="000000"/>
                <w:sz w:val="16"/>
                <w:szCs w:val="16"/>
              </w:rPr>
              <w:br/>
              <w:t>4) не истек предусмотренный статье 53 Жилищного кодекса Российской Федерации срок.</w:t>
            </w:r>
          </w:p>
        </w:tc>
        <w:tc>
          <w:tcPr>
            <w:tcW w:w="993"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нет</w:t>
            </w:r>
          </w:p>
        </w:tc>
        <w:tc>
          <w:tcPr>
            <w:tcW w:w="99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нет</w:t>
            </w:r>
          </w:p>
        </w:tc>
        <w:tc>
          <w:tcPr>
            <w:tcW w:w="850"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нет</w:t>
            </w:r>
          </w:p>
        </w:tc>
        <w:tc>
          <w:tcPr>
            <w:tcW w:w="99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_</w:t>
            </w:r>
          </w:p>
        </w:tc>
        <w:tc>
          <w:tcPr>
            <w:tcW w:w="851"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6"/>
                <w:szCs w:val="16"/>
              </w:rPr>
            </w:pPr>
            <w:r w:rsidRPr="00FF1494">
              <w:rPr>
                <w:color w:val="000000"/>
                <w:sz w:val="16"/>
                <w:szCs w:val="16"/>
              </w:rPr>
              <w:t>_</w:t>
            </w:r>
          </w:p>
        </w:tc>
        <w:tc>
          <w:tcPr>
            <w:tcW w:w="1417"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7"/>
              <w:rPr>
                <w:color w:val="000000"/>
                <w:sz w:val="16"/>
                <w:szCs w:val="16"/>
              </w:rPr>
            </w:pPr>
            <w:r w:rsidRPr="00FF1494">
              <w:rPr>
                <w:color w:val="000000"/>
                <w:sz w:val="16"/>
                <w:szCs w:val="16"/>
              </w:rPr>
              <w:t xml:space="preserve">1.Администрация городского округа город Шахунья                                                      2. Отдел ГБУ НО «УМФЦ» </w:t>
            </w:r>
            <w:proofErr w:type="spellStart"/>
            <w:r w:rsidRPr="00FF1494">
              <w:rPr>
                <w:color w:val="000000"/>
                <w:sz w:val="16"/>
                <w:szCs w:val="16"/>
              </w:rPr>
              <w:t>г.о.г</w:t>
            </w:r>
            <w:proofErr w:type="spellEnd"/>
            <w:r w:rsidRPr="00FF1494">
              <w:rPr>
                <w:color w:val="000000"/>
                <w:sz w:val="16"/>
                <w:szCs w:val="16"/>
              </w:rPr>
              <w:t xml:space="preserve">. Шахунья или его территориальные обособленные структурные подразделения в </w:t>
            </w: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Вахтан</w:t>
            </w:r>
            <w:proofErr w:type="spellEnd"/>
            <w:r w:rsidRPr="00FF1494">
              <w:rPr>
                <w:color w:val="000000"/>
                <w:sz w:val="16"/>
                <w:szCs w:val="16"/>
              </w:rPr>
              <w:t xml:space="preserve"> и </w:t>
            </w:r>
          </w:p>
          <w:p w:rsidR="00FA7E2F" w:rsidRPr="00FF1494" w:rsidRDefault="00FA7E2F" w:rsidP="00E93113">
            <w:pPr>
              <w:ind w:left="-108" w:right="-107"/>
              <w:rPr>
                <w:color w:val="000000"/>
                <w:sz w:val="16"/>
                <w:szCs w:val="16"/>
              </w:rPr>
            </w:pP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Сява</w:t>
            </w:r>
            <w:proofErr w:type="spellEnd"/>
            <w:r w:rsidRPr="00FF1494">
              <w:rPr>
                <w:color w:val="000000"/>
                <w:sz w:val="16"/>
                <w:szCs w:val="16"/>
              </w:rPr>
              <w:t xml:space="preserve">                                                                            3.Единый портал государственных и муниципальных услу</w:t>
            </w:r>
            <w:proofErr w:type="gramStart"/>
            <w:r w:rsidRPr="00FF1494">
              <w:rPr>
                <w:color w:val="000000"/>
                <w:sz w:val="16"/>
                <w:szCs w:val="16"/>
              </w:rPr>
              <w:t>г(</w:t>
            </w:r>
            <w:proofErr w:type="gramEnd"/>
            <w:r w:rsidRPr="00FF1494">
              <w:rPr>
                <w:color w:val="000000"/>
                <w:sz w:val="16"/>
                <w:szCs w:val="16"/>
              </w:rPr>
              <w:t>функций), 4.Единый портал государственных и муниципальных услуг(функций) Нижегородской области.                                        5. По почте, по электронной почте.</w:t>
            </w:r>
          </w:p>
        </w:tc>
        <w:tc>
          <w:tcPr>
            <w:tcW w:w="113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9" w:right="-108"/>
              <w:jc w:val="center"/>
              <w:rPr>
                <w:color w:val="000000"/>
                <w:sz w:val="16"/>
                <w:szCs w:val="16"/>
              </w:rPr>
            </w:pPr>
            <w:r w:rsidRPr="00FF1494">
              <w:rPr>
                <w:color w:val="000000"/>
                <w:sz w:val="16"/>
                <w:szCs w:val="16"/>
              </w:rPr>
              <w:t xml:space="preserve">ответ направляется в письменном виде по указанному в обращении адресу, либо лично  в руки заявителю или выдается через Отдел ГБУ НО «УМФЦ» </w:t>
            </w:r>
            <w:proofErr w:type="spellStart"/>
            <w:r w:rsidRPr="00FF1494">
              <w:rPr>
                <w:color w:val="000000"/>
                <w:sz w:val="16"/>
                <w:szCs w:val="16"/>
              </w:rPr>
              <w:t>г.о.г</w:t>
            </w:r>
            <w:proofErr w:type="spellEnd"/>
            <w:r w:rsidRPr="00FF1494">
              <w:rPr>
                <w:color w:val="000000"/>
                <w:sz w:val="16"/>
                <w:szCs w:val="16"/>
              </w:rPr>
              <w:t xml:space="preserve">. Шахунья или его </w:t>
            </w:r>
            <w:proofErr w:type="spellStart"/>
            <w:proofErr w:type="gramStart"/>
            <w:r w:rsidRPr="00FF1494">
              <w:rPr>
                <w:color w:val="000000"/>
                <w:sz w:val="16"/>
                <w:szCs w:val="16"/>
              </w:rPr>
              <w:t>территориаль-ные</w:t>
            </w:r>
            <w:proofErr w:type="spellEnd"/>
            <w:proofErr w:type="gramEnd"/>
            <w:r w:rsidRPr="00FF1494">
              <w:rPr>
                <w:color w:val="000000"/>
                <w:sz w:val="16"/>
                <w:szCs w:val="16"/>
              </w:rPr>
              <w:t xml:space="preserve"> обособленные структурные подразделения в </w:t>
            </w: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Вахтан</w:t>
            </w:r>
            <w:proofErr w:type="spellEnd"/>
            <w:r w:rsidRPr="00FF1494">
              <w:rPr>
                <w:color w:val="000000"/>
                <w:sz w:val="16"/>
                <w:szCs w:val="16"/>
              </w:rPr>
              <w:t xml:space="preserve"> и </w:t>
            </w: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Сява</w:t>
            </w:r>
            <w:proofErr w:type="spellEnd"/>
            <w:r w:rsidRPr="00FF1494">
              <w:rPr>
                <w:color w:val="000000"/>
                <w:sz w:val="16"/>
                <w:szCs w:val="16"/>
              </w:rPr>
              <w:t xml:space="preserve">     </w:t>
            </w:r>
          </w:p>
        </w:tc>
      </w:tr>
    </w:tbl>
    <w:p w:rsidR="00FA7E2F" w:rsidRPr="00FF1494" w:rsidRDefault="00FA7E2F" w:rsidP="00FA7E2F">
      <w:pPr>
        <w:jc w:val="both"/>
        <w:rPr>
          <w:color w:val="000000"/>
          <w:sz w:val="17"/>
          <w:szCs w:val="17"/>
        </w:rPr>
      </w:pPr>
    </w:p>
    <w:p w:rsidR="00FA7E2F" w:rsidRPr="00FF1494" w:rsidRDefault="00FA7E2F" w:rsidP="00FA7E2F">
      <w:pPr>
        <w:jc w:val="both"/>
        <w:rPr>
          <w:color w:val="000000"/>
        </w:rPr>
      </w:pPr>
      <w:r w:rsidRPr="00FF1494">
        <w:rPr>
          <w:color w:val="000000"/>
        </w:rPr>
        <w:lastRenderedPageBreak/>
        <w:t>Раздел 3. Сведения о заявителях услуги</w:t>
      </w:r>
    </w:p>
    <w:p w:rsidR="00FA7E2F" w:rsidRPr="00FF1494" w:rsidRDefault="00FA7E2F" w:rsidP="00FA7E2F">
      <w:pPr>
        <w:jc w:val="both"/>
        <w:rPr>
          <w:color w:val="000000"/>
          <w:sz w:val="16"/>
          <w:szCs w:val="16"/>
        </w:rPr>
      </w:pPr>
    </w:p>
    <w:tbl>
      <w:tblPr>
        <w:tblW w:w="14747" w:type="dxa"/>
        <w:tblInd w:w="103" w:type="dxa"/>
        <w:tblLook w:val="04A0" w:firstRow="1" w:lastRow="0" w:firstColumn="1" w:lastColumn="0" w:noHBand="0" w:noVBand="1"/>
      </w:tblPr>
      <w:tblGrid>
        <w:gridCol w:w="502"/>
        <w:gridCol w:w="3047"/>
        <w:gridCol w:w="1842"/>
        <w:gridCol w:w="1898"/>
        <w:gridCol w:w="1716"/>
        <w:gridCol w:w="1900"/>
        <w:gridCol w:w="1829"/>
        <w:gridCol w:w="2013"/>
      </w:tblGrid>
      <w:tr w:rsidR="00FA7E2F" w:rsidRPr="00FF1494" w:rsidTr="00E93113">
        <w:trPr>
          <w:trHeight w:val="1875"/>
        </w:trPr>
        <w:tc>
          <w:tcPr>
            <w:tcW w:w="502" w:type="dxa"/>
            <w:tcBorders>
              <w:top w:val="single" w:sz="4" w:space="0" w:color="auto"/>
              <w:left w:val="single" w:sz="4" w:space="0" w:color="auto"/>
              <w:bottom w:val="single" w:sz="4" w:space="0" w:color="auto"/>
              <w:right w:val="single" w:sz="4" w:space="0" w:color="auto"/>
            </w:tcBorders>
            <w:shd w:val="clear" w:color="000000" w:fill="FFFFFF"/>
            <w:noWrap/>
            <w:hideMark/>
          </w:tcPr>
          <w:p w:rsidR="00FA7E2F" w:rsidRPr="00FF1494" w:rsidRDefault="00FA7E2F" w:rsidP="00E93113">
            <w:pPr>
              <w:rPr>
                <w:color w:val="000000"/>
                <w:sz w:val="20"/>
                <w:szCs w:val="20"/>
              </w:rPr>
            </w:pPr>
            <w:r w:rsidRPr="00FF1494">
              <w:rPr>
                <w:color w:val="000000"/>
                <w:sz w:val="20"/>
                <w:szCs w:val="20"/>
              </w:rPr>
              <w:t xml:space="preserve">№ </w:t>
            </w:r>
            <w:proofErr w:type="gramStart"/>
            <w:r w:rsidRPr="00FF1494">
              <w:rPr>
                <w:color w:val="000000"/>
                <w:sz w:val="20"/>
                <w:szCs w:val="20"/>
              </w:rPr>
              <w:t>п</w:t>
            </w:r>
            <w:proofErr w:type="gramEnd"/>
            <w:r w:rsidRPr="00FF1494">
              <w:rPr>
                <w:color w:val="000000"/>
                <w:sz w:val="20"/>
                <w:szCs w:val="20"/>
              </w:rPr>
              <w:t>/п</w:t>
            </w:r>
          </w:p>
        </w:tc>
        <w:tc>
          <w:tcPr>
            <w:tcW w:w="3047"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Категории лиц, имеющих право на получение услуги</w:t>
            </w:r>
          </w:p>
        </w:tc>
        <w:tc>
          <w:tcPr>
            <w:tcW w:w="1842"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Документ, подтверждающий правомочие заявителя соответствующей категории на получение услуги</w:t>
            </w:r>
          </w:p>
        </w:tc>
        <w:tc>
          <w:tcPr>
            <w:tcW w:w="1898"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716"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Наличие возможности подачи заявления на предоставление услуги представителями заявителя</w:t>
            </w:r>
          </w:p>
        </w:tc>
        <w:tc>
          <w:tcPr>
            <w:tcW w:w="1900"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Исчерпывающий перечень лиц, имеющих право на подачу заявления от имени заявителя</w:t>
            </w:r>
          </w:p>
        </w:tc>
        <w:tc>
          <w:tcPr>
            <w:tcW w:w="1829"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Наименование документа, подтверждающего право подачи заявления от имени заявителя</w:t>
            </w:r>
          </w:p>
        </w:tc>
        <w:tc>
          <w:tcPr>
            <w:tcW w:w="2013"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20"/>
                <w:szCs w:val="20"/>
              </w:rPr>
            </w:pPr>
            <w:r w:rsidRPr="00FF1494">
              <w:rPr>
                <w:color w:val="000000"/>
                <w:sz w:val="20"/>
                <w:szCs w:val="20"/>
              </w:rPr>
              <w:t>Установленные требования к документу, подтверждающему право подачи заявления от имени заявителя</w:t>
            </w:r>
          </w:p>
        </w:tc>
      </w:tr>
      <w:tr w:rsidR="00FA7E2F" w:rsidRPr="00FF1494" w:rsidTr="00E93113">
        <w:trPr>
          <w:trHeight w:val="30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1</w:t>
            </w:r>
          </w:p>
        </w:tc>
        <w:tc>
          <w:tcPr>
            <w:tcW w:w="3047"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3</w:t>
            </w:r>
          </w:p>
        </w:tc>
        <w:tc>
          <w:tcPr>
            <w:tcW w:w="1898"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4</w:t>
            </w:r>
          </w:p>
        </w:tc>
        <w:tc>
          <w:tcPr>
            <w:tcW w:w="1716"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5</w:t>
            </w:r>
          </w:p>
        </w:tc>
        <w:tc>
          <w:tcPr>
            <w:tcW w:w="1900"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6</w:t>
            </w:r>
          </w:p>
        </w:tc>
        <w:tc>
          <w:tcPr>
            <w:tcW w:w="1829"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7</w:t>
            </w:r>
          </w:p>
        </w:tc>
        <w:tc>
          <w:tcPr>
            <w:tcW w:w="2013"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8</w:t>
            </w:r>
          </w:p>
        </w:tc>
      </w:tr>
      <w:tr w:rsidR="00FA7E2F" w:rsidRPr="00FF1494" w:rsidTr="00E93113">
        <w:trPr>
          <w:trHeight w:val="5714"/>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1</w:t>
            </w:r>
          </w:p>
        </w:tc>
        <w:tc>
          <w:tcPr>
            <w:tcW w:w="3047"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20"/>
                <w:szCs w:val="20"/>
              </w:rPr>
            </w:pPr>
            <w:proofErr w:type="gramStart"/>
            <w:r w:rsidRPr="00FF1494">
              <w:rPr>
                <w:color w:val="000000"/>
                <w:sz w:val="20"/>
                <w:szCs w:val="20"/>
              </w:rPr>
              <w:t>Граждане Российской Федерации, постоянно проживающие на территории городского округа город Шахунья Нижегородской области, а также иностранные граждане и лица без гражданства, если это предусмотрено международным договором Российской Федерации:                                                                            1) малоимущие, признанные нуждающимися в жилых помещениях в соответствии со статьей 51 Жилищного кодекса Российской Федерации;</w:t>
            </w:r>
            <w:proofErr w:type="gramEnd"/>
            <w:r w:rsidRPr="00FF1494">
              <w:rPr>
                <w:color w:val="000000"/>
                <w:sz w:val="20"/>
                <w:szCs w:val="20"/>
              </w:rPr>
              <w:br/>
              <w:t>2)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tc>
        <w:tc>
          <w:tcPr>
            <w:tcW w:w="184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proofErr w:type="gramStart"/>
            <w:r w:rsidRPr="00FF1494">
              <w:rPr>
                <w:color w:val="000000"/>
                <w:sz w:val="20"/>
                <w:szCs w:val="20"/>
              </w:rPr>
              <w:t>Документ</w:t>
            </w:r>
            <w:proofErr w:type="gramEnd"/>
            <w:r w:rsidRPr="00FF1494">
              <w:rPr>
                <w:color w:val="000000"/>
                <w:sz w:val="20"/>
                <w:szCs w:val="20"/>
              </w:rPr>
              <w:t xml:space="preserve"> удостоверяющий личность </w:t>
            </w:r>
          </w:p>
        </w:tc>
        <w:tc>
          <w:tcPr>
            <w:tcW w:w="189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нет</w:t>
            </w:r>
          </w:p>
        </w:tc>
        <w:tc>
          <w:tcPr>
            <w:tcW w:w="171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наличие</w:t>
            </w:r>
          </w:p>
        </w:tc>
        <w:tc>
          <w:tcPr>
            <w:tcW w:w="1900"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proofErr w:type="gramStart"/>
            <w:r w:rsidRPr="00FF1494">
              <w:rPr>
                <w:color w:val="000000"/>
                <w:sz w:val="20"/>
                <w:szCs w:val="20"/>
              </w:rPr>
              <w:t xml:space="preserve">От имени гражданина с заявлением о принятии на учет в качестве нуждающихся в жилых помещениях могут обратиться его законный представитель, либо представитель по доверенности </w:t>
            </w:r>
            <w:proofErr w:type="gramEnd"/>
          </w:p>
        </w:tc>
        <w:tc>
          <w:tcPr>
            <w:tcW w:w="1829"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доверенность</w:t>
            </w:r>
          </w:p>
        </w:tc>
        <w:tc>
          <w:tcPr>
            <w:tcW w:w="2013"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нет</w:t>
            </w:r>
          </w:p>
        </w:tc>
      </w:tr>
    </w:tbl>
    <w:p w:rsidR="00FA7E2F" w:rsidRPr="00FF1494" w:rsidRDefault="00FA7E2F" w:rsidP="00FA7E2F">
      <w:pPr>
        <w:jc w:val="both"/>
        <w:rPr>
          <w:color w:val="000000"/>
          <w:sz w:val="20"/>
          <w:szCs w:val="20"/>
        </w:rPr>
      </w:pPr>
    </w:p>
    <w:p w:rsidR="00FA7E2F" w:rsidRPr="00FF1494" w:rsidRDefault="00FA7E2F" w:rsidP="00FA7E2F">
      <w:pPr>
        <w:jc w:val="both"/>
        <w:rPr>
          <w:color w:val="000000"/>
          <w:sz w:val="20"/>
          <w:szCs w:val="20"/>
        </w:rPr>
      </w:pPr>
    </w:p>
    <w:p w:rsidR="00FA7E2F" w:rsidRPr="00FF1494" w:rsidRDefault="00FA7E2F" w:rsidP="00FA7E2F">
      <w:pPr>
        <w:jc w:val="both"/>
        <w:rPr>
          <w:color w:val="000000"/>
          <w:sz w:val="20"/>
          <w:szCs w:val="20"/>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4 "Документы", предоставляемые заявителем для получения  услуги</w:t>
      </w:r>
    </w:p>
    <w:p w:rsidR="00FA7E2F" w:rsidRPr="00FF1494" w:rsidRDefault="00FA7E2F" w:rsidP="00FA7E2F">
      <w:pPr>
        <w:jc w:val="both"/>
        <w:rPr>
          <w:color w:val="000000"/>
          <w:sz w:val="10"/>
          <w:szCs w:val="10"/>
        </w:rPr>
      </w:pPr>
    </w:p>
    <w:tbl>
      <w:tblPr>
        <w:tblW w:w="15314" w:type="dxa"/>
        <w:tblInd w:w="103" w:type="dxa"/>
        <w:tblLayout w:type="fixed"/>
        <w:tblLook w:val="04A0" w:firstRow="1" w:lastRow="0" w:firstColumn="1" w:lastColumn="0" w:noHBand="0" w:noVBand="1"/>
      </w:tblPr>
      <w:tblGrid>
        <w:gridCol w:w="502"/>
        <w:gridCol w:w="3614"/>
        <w:gridCol w:w="3260"/>
        <w:gridCol w:w="1418"/>
        <w:gridCol w:w="1701"/>
        <w:gridCol w:w="1842"/>
        <w:gridCol w:w="1559"/>
        <w:gridCol w:w="1418"/>
      </w:tblGrid>
      <w:tr w:rsidR="00FA7E2F" w:rsidRPr="00FF1494" w:rsidTr="00E93113">
        <w:trPr>
          <w:trHeight w:val="960"/>
        </w:trPr>
        <w:tc>
          <w:tcPr>
            <w:tcW w:w="502" w:type="dxa"/>
            <w:tcBorders>
              <w:top w:val="single" w:sz="4" w:space="0" w:color="auto"/>
              <w:left w:val="single" w:sz="4" w:space="0" w:color="auto"/>
              <w:bottom w:val="single" w:sz="4" w:space="0" w:color="auto"/>
              <w:right w:val="single" w:sz="4" w:space="0" w:color="auto"/>
            </w:tcBorders>
            <w:shd w:val="clear" w:color="000000" w:fill="FFFFFF"/>
            <w:noWrap/>
            <w:hideMark/>
          </w:tcPr>
          <w:p w:rsidR="00FA7E2F" w:rsidRPr="00FF1494" w:rsidRDefault="00FA7E2F" w:rsidP="00E93113">
            <w:pPr>
              <w:jc w:val="center"/>
              <w:rPr>
                <w:color w:val="000000"/>
                <w:sz w:val="18"/>
                <w:szCs w:val="18"/>
              </w:rPr>
            </w:pPr>
            <w:r w:rsidRPr="00FF1494">
              <w:rPr>
                <w:color w:val="000000"/>
                <w:sz w:val="18"/>
                <w:szCs w:val="18"/>
              </w:rPr>
              <w:t xml:space="preserve">№ </w:t>
            </w:r>
            <w:proofErr w:type="gramStart"/>
            <w:r w:rsidRPr="00FF1494">
              <w:rPr>
                <w:color w:val="000000"/>
                <w:sz w:val="18"/>
                <w:szCs w:val="18"/>
              </w:rPr>
              <w:t>п</w:t>
            </w:r>
            <w:proofErr w:type="gramEnd"/>
            <w:r w:rsidRPr="00FF1494">
              <w:rPr>
                <w:color w:val="000000"/>
                <w:sz w:val="18"/>
                <w:szCs w:val="18"/>
              </w:rPr>
              <w:t>/п</w:t>
            </w:r>
          </w:p>
        </w:tc>
        <w:tc>
          <w:tcPr>
            <w:tcW w:w="3614"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Категория документа</w:t>
            </w:r>
          </w:p>
        </w:tc>
        <w:tc>
          <w:tcPr>
            <w:tcW w:w="3260"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Наименование документов, которые представляет заявитель для получения услуги</w:t>
            </w:r>
          </w:p>
        </w:tc>
        <w:tc>
          <w:tcPr>
            <w:tcW w:w="1418"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Количество необходимых экземпляров документа с указанием подлинник/ копия</w:t>
            </w:r>
          </w:p>
        </w:tc>
        <w:tc>
          <w:tcPr>
            <w:tcW w:w="1701"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ind w:left="-108" w:right="-108"/>
              <w:jc w:val="center"/>
              <w:rPr>
                <w:color w:val="000000"/>
                <w:sz w:val="18"/>
                <w:szCs w:val="18"/>
              </w:rPr>
            </w:pPr>
            <w:r w:rsidRPr="00FF1494">
              <w:rPr>
                <w:color w:val="000000"/>
                <w:sz w:val="18"/>
                <w:szCs w:val="18"/>
              </w:rPr>
              <w:t>Документ, предоставляемый по  условию</w:t>
            </w:r>
          </w:p>
        </w:tc>
        <w:tc>
          <w:tcPr>
            <w:tcW w:w="1842"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Установленные требования к документу</w:t>
            </w:r>
          </w:p>
        </w:tc>
        <w:tc>
          <w:tcPr>
            <w:tcW w:w="1559"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Форма (шаблон) документа</w:t>
            </w:r>
          </w:p>
        </w:tc>
        <w:tc>
          <w:tcPr>
            <w:tcW w:w="1418" w:type="dxa"/>
            <w:tcBorders>
              <w:top w:val="single" w:sz="4" w:space="0" w:color="auto"/>
              <w:left w:val="nil"/>
              <w:bottom w:val="single" w:sz="4" w:space="0" w:color="auto"/>
              <w:right w:val="single" w:sz="4" w:space="0" w:color="auto"/>
            </w:tcBorders>
            <w:shd w:val="clear" w:color="000000" w:fill="FFFFFF"/>
            <w:hideMark/>
          </w:tcPr>
          <w:p w:rsidR="00FA7E2F" w:rsidRPr="00FF1494" w:rsidRDefault="00FA7E2F" w:rsidP="00E93113">
            <w:pPr>
              <w:jc w:val="center"/>
              <w:rPr>
                <w:color w:val="000000"/>
                <w:sz w:val="18"/>
                <w:szCs w:val="18"/>
              </w:rPr>
            </w:pPr>
            <w:r w:rsidRPr="00FF1494">
              <w:rPr>
                <w:color w:val="000000"/>
                <w:sz w:val="18"/>
                <w:szCs w:val="18"/>
              </w:rPr>
              <w:t>Образец документа/ заполнения документа</w:t>
            </w:r>
          </w:p>
        </w:tc>
      </w:tr>
      <w:tr w:rsidR="00FA7E2F" w:rsidRPr="00FF1494" w:rsidTr="00E93113">
        <w:trPr>
          <w:trHeight w:val="221"/>
        </w:trPr>
        <w:tc>
          <w:tcPr>
            <w:tcW w:w="502" w:type="dxa"/>
            <w:tcBorders>
              <w:top w:val="nil"/>
              <w:left w:val="single" w:sz="4" w:space="0" w:color="auto"/>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1</w:t>
            </w:r>
          </w:p>
        </w:tc>
        <w:tc>
          <w:tcPr>
            <w:tcW w:w="3614"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2</w:t>
            </w:r>
          </w:p>
        </w:tc>
        <w:tc>
          <w:tcPr>
            <w:tcW w:w="3260"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3</w:t>
            </w:r>
          </w:p>
        </w:tc>
        <w:tc>
          <w:tcPr>
            <w:tcW w:w="1418"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4</w:t>
            </w:r>
          </w:p>
        </w:tc>
        <w:tc>
          <w:tcPr>
            <w:tcW w:w="1701"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5</w:t>
            </w:r>
          </w:p>
        </w:tc>
        <w:tc>
          <w:tcPr>
            <w:tcW w:w="1842"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6</w:t>
            </w:r>
          </w:p>
        </w:tc>
        <w:tc>
          <w:tcPr>
            <w:tcW w:w="1559"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FA7E2F" w:rsidRPr="00FF1494" w:rsidRDefault="00FA7E2F" w:rsidP="00E93113">
            <w:pPr>
              <w:jc w:val="center"/>
              <w:rPr>
                <w:color w:val="000000"/>
                <w:sz w:val="18"/>
                <w:szCs w:val="18"/>
              </w:rPr>
            </w:pPr>
            <w:r w:rsidRPr="00FF1494">
              <w:rPr>
                <w:color w:val="000000"/>
                <w:sz w:val="18"/>
                <w:szCs w:val="18"/>
              </w:rPr>
              <w:t>8</w:t>
            </w:r>
          </w:p>
        </w:tc>
      </w:tr>
      <w:tr w:rsidR="00FA7E2F" w:rsidRPr="00FF1494" w:rsidTr="00E93113">
        <w:trPr>
          <w:trHeight w:val="1441"/>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1</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Заявление  о принятии на учет в качестве </w:t>
            </w:r>
            <w:proofErr w:type="gramStart"/>
            <w:r w:rsidRPr="00FF1494">
              <w:rPr>
                <w:color w:val="000000"/>
                <w:sz w:val="17"/>
                <w:szCs w:val="17"/>
              </w:rPr>
              <w:t>нуждающихся</w:t>
            </w:r>
            <w:proofErr w:type="gramEnd"/>
            <w:r w:rsidRPr="00FF1494">
              <w:rPr>
                <w:color w:val="000000"/>
                <w:sz w:val="17"/>
                <w:szCs w:val="17"/>
              </w:rPr>
              <w:t xml:space="preserve"> в жилом помещении, предоставляемом по договору социального найма </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Заявление </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1 экз. подлинник;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9"/>
              <w:rPr>
                <w:color w:val="000000"/>
                <w:sz w:val="17"/>
                <w:szCs w:val="17"/>
              </w:rPr>
            </w:pPr>
            <w:r w:rsidRPr="00FF1494">
              <w:rPr>
                <w:color w:val="000000"/>
                <w:sz w:val="17"/>
                <w:szCs w:val="17"/>
              </w:rPr>
              <w:t>Заявление заполняется по утвержденной форме, подписывается проживающими совместно с заявителем членами семьи, желающими совместно с ним состоять на учете.</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Форма заявления утверждена постановлением администрации </w:t>
            </w:r>
            <w:proofErr w:type="spellStart"/>
            <w:r w:rsidRPr="00FF1494">
              <w:rPr>
                <w:color w:val="000000"/>
                <w:sz w:val="17"/>
                <w:szCs w:val="17"/>
              </w:rPr>
              <w:t>г.о.г</w:t>
            </w:r>
            <w:proofErr w:type="spellEnd"/>
            <w:r w:rsidRPr="00FF1494">
              <w:rPr>
                <w:color w:val="000000"/>
                <w:sz w:val="17"/>
                <w:szCs w:val="17"/>
              </w:rPr>
              <w:t>. Шахунья</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Образец заявления на стенде администрации городского округа город Шахунья</w:t>
            </w:r>
          </w:p>
        </w:tc>
      </w:tr>
      <w:tr w:rsidR="00FA7E2F" w:rsidRPr="00FF1494" w:rsidTr="00E93113">
        <w:trPr>
          <w:trHeight w:val="1241"/>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2</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8"/>
              <w:rPr>
                <w:color w:val="000000"/>
                <w:sz w:val="17"/>
                <w:szCs w:val="17"/>
              </w:rPr>
            </w:pPr>
            <w:r w:rsidRPr="00FF1494">
              <w:rPr>
                <w:color w:val="000000"/>
                <w:sz w:val="17"/>
                <w:szCs w:val="17"/>
              </w:rPr>
              <w:t xml:space="preserve">Решение о признании граждан малоимущими в целях принятия на учет в качестве </w:t>
            </w:r>
            <w:proofErr w:type="spellStart"/>
            <w:proofErr w:type="gramStart"/>
            <w:r w:rsidRPr="00FF1494">
              <w:rPr>
                <w:color w:val="000000"/>
                <w:sz w:val="17"/>
                <w:szCs w:val="17"/>
              </w:rPr>
              <w:t>нуждаю-щихся</w:t>
            </w:r>
            <w:proofErr w:type="spellEnd"/>
            <w:proofErr w:type="gramEnd"/>
            <w:r w:rsidRPr="00FF1494">
              <w:rPr>
                <w:color w:val="000000"/>
                <w:sz w:val="17"/>
                <w:szCs w:val="17"/>
              </w:rPr>
              <w:t xml:space="preserve"> в жилых помещениях муниципального жилищного фонда, предоставляемых по договорам социального найма (для граждан, признанных малоимущими)</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Постановление администрации городского округа город Шахунья </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1 экз. копия;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9"/>
              <w:rPr>
                <w:color w:val="000000"/>
                <w:sz w:val="17"/>
                <w:szCs w:val="17"/>
              </w:rPr>
            </w:pPr>
            <w:r w:rsidRPr="00FF1494">
              <w:rPr>
                <w:color w:val="000000"/>
                <w:sz w:val="17"/>
                <w:szCs w:val="17"/>
              </w:rPr>
              <w:t xml:space="preserve">Документ на официально утвержденном бланке администрации </w:t>
            </w:r>
            <w:proofErr w:type="spellStart"/>
            <w:r w:rsidRPr="00FF1494">
              <w:rPr>
                <w:color w:val="000000"/>
                <w:sz w:val="17"/>
                <w:szCs w:val="17"/>
              </w:rPr>
              <w:t>г.о.г</w:t>
            </w:r>
            <w:proofErr w:type="gramStart"/>
            <w:r w:rsidRPr="00FF1494">
              <w:rPr>
                <w:color w:val="000000"/>
                <w:sz w:val="17"/>
                <w:szCs w:val="17"/>
              </w:rPr>
              <w:t>.Ш</w:t>
            </w:r>
            <w:proofErr w:type="gramEnd"/>
            <w:r w:rsidRPr="00FF1494">
              <w:rPr>
                <w:color w:val="000000"/>
                <w:sz w:val="17"/>
                <w:szCs w:val="17"/>
              </w:rPr>
              <w:t>ахунья</w:t>
            </w:r>
            <w:proofErr w:type="spellEnd"/>
            <w:r w:rsidRPr="00FF1494">
              <w:rPr>
                <w:color w:val="000000"/>
                <w:sz w:val="17"/>
                <w:szCs w:val="17"/>
              </w:rPr>
              <w:t xml:space="preserve"> с печатью</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Форма постановления</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Образец постановления</w:t>
            </w:r>
          </w:p>
        </w:tc>
      </w:tr>
      <w:tr w:rsidR="00FA7E2F" w:rsidRPr="00FF1494" w:rsidTr="00FA7E2F">
        <w:trPr>
          <w:trHeight w:val="2548"/>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3</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8"/>
              <w:rPr>
                <w:color w:val="000000"/>
                <w:sz w:val="17"/>
                <w:szCs w:val="17"/>
              </w:rPr>
            </w:pPr>
            <w:r w:rsidRPr="00FF1494">
              <w:rPr>
                <w:color w:val="000000"/>
                <w:sz w:val="17"/>
                <w:szCs w:val="17"/>
              </w:rPr>
              <w:t xml:space="preserve">Документы, подтверждающие отнесение заявителя к категории граждан, имеющих право на получение жилых помещений, предоставляемых по договорам социального найма в соответствии с частью 3 статьи 49 Жилищного кодекса Российской </w:t>
            </w:r>
            <w:proofErr w:type="gramStart"/>
            <w:r w:rsidRPr="00FF1494">
              <w:rPr>
                <w:color w:val="000000"/>
                <w:sz w:val="17"/>
                <w:szCs w:val="17"/>
              </w:rPr>
              <w:t>Федерации</w:t>
            </w:r>
            <w:proofErr w:type="gramEnd"/>
            <w:r w:rsidRPr="00FF1494">
              <w:rPr>
                <w:color w:val="000000"/>
                <w:sz w:val="17"/>
                <w:szCs w:val="17"/>
              </w:rPr>
              <w:t xml:space="preserve"> перечень которых определяется Правительством Нижегородской области, если иное не установлено федеральным законодательством (для иных категорий граждан, определенных федеральными законами и законами Нижегородской области).</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Удостоверение</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1 экз. подлинник, формирование в дело</w:t>
            </w:r>
          </w:p>
        </w:tc>
        <w:tc>
          <w:tcPr>
            <w:tcW w:w="1701" w:type="dxa"/>
            <w:tcBorders>
              <w:top w:val="nil"/>
              <w:left w:val="nil"/>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nil"/>
              <w:left w:val="nil"/>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FA7E2F">
        <w:trPr>
          <w:trHeight w:val="156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4</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Документы, подтверждающие состав семьи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ind w:right="-108"/>
              <w:rPr>
                <w:color w:val="000000"/>
                <w:sz w:val="17"/>
                <w:szCs w:val="17"/>
              </w:rPr>
            </w:pPr>
            <w:proofErr w:type="gramStart"/>
            <w:r w:rsidRPr="00FF1494">
              <w:rPr>
                <w:color w:val="000000"/>
                <w:sz w:val="17"/>
                <w:szCs w:val="17"/>
              </w:rPr>
              <w:t>Паспорт,  иные документы, удостоверяющие личность и степень родства членов семьи заявителя: свидетельство о рождении (для несовершеннолетних), свидетельство о заключении (расторжении) брака, заверенная в установленном порядке копия вступившего в законную силу решения суда о признании членом семьи)</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1 экз. копии,                                                                                         формирование  в дело.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FA7E2F">
        <w:trPr>
          <w:trHeight w:val="1530"/>
        </w:trPr>
        <w:tc>
          <w:tcPr>
            <w:tcW w:w="5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lastRenderedPageBreak/>
              <w:t>5</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 xml:space="preserve">Документы, подтверждающие право пользования жилым помещением, занимаемым заявителем и членами его семьи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Договор найма (поднайма), в том числе договор социального найма, договор безвозмездного пользования, судебное постановление о признании права пользования жилым помещением, иной документ, подтверждающий законные основания пользования жилым помещением.</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1 экз. копия,                                                                           формирование в дело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2622"/>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6</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Документы об имевшихся и имеющихся правах заявителя и каждого члена его семьи на недвижимое имущество, выданное территориальным органом федерального органа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Справка </w:t>
            </w:r>
            <w:proofErr w:type="spellStart"/>
            <w:r w:rsidRPr="00FF1494">
              <w:rPr>
                <w:color w:val="000000"/>
                <w:sz w:val="17"/>
                <w:szCs w:val="17"/>
              </w:rPr>
              <w:t>Шахунского</w:t>
            </w:r>
            <w:proofErr w:type="spellEnd"/>
            <w:r w:rsidRPr="00FF1494">
              <w:rPr>
                <w:color w:val="000000"/>
                <w:sz w:val="17"/>
                <w:szCs w:val="17"/>
              </w:rPr>
              <w:t xml:space="preserve"> филиала КП НО "</w:t>
            </w:r>
            <w:proofErr w:type="spellStart"/>
            <w:r w:rsidRPr="00FF1494">
              <w:rPr>
                <w:color w:val="000000"/>
                <w:sz w:val="17"/>
                <w:szCs w:val="17"/>
              </w:rPr>
              <w:t>Нижтехинвентаризация</w:t>
            </w:r>
            <w:proofErr w:type="spellEnd"/>
            <w:r w:rsidRPr="00FF1494">
              <w:rPr>
                <w:color w:val="000000"/>
                <w:sz w:val="17"/>
                <w:szCs w:val="17"/>
              </w:rPr>
              <w:t>", выписка из ЕГРН.</w:t>
            </w:r>
          </w:p>
        </w:tc>
        <w:tc>
          <w:tcPr>
            <w:tcW w:w="141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подлинники, </w:t>
            </w:r>
            <w:r w:rsidRPr="00FF1494">
              <w:rPr>
                <w:color w:val="000000"/>
                <w:sz w:val="17"/>
                <w:szCs w:val="17"/>
              </w:rPr>
              <w:br/>
              <w:t>формирование в дело</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97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FA7E2F" w:rsidRPr="00FF1494" w:rsidRDefault="00FA7E2F" w:rsidP="00E93113">
            <w:pPr>
              <w:jc w:val="center"/>
              <w:rPr>
                <w:color w:val="000000"/>
                <w:sz w:val="17"/>
                <w:szCs w:val="17"/>
              </w:rPr>
            </w:pPr>
            <w:r w:rsidRPr="00FF1494">
              <w:rPr>
                <w:color w:val="000000"/>
                <w:sz w:val="17"/>
                <w:szCs w:val="17"/>
              </w:rPr>
              <w:t>7</w:t>
            </w:r>
          </w:p>
        </w:tc>
        <w:tc>
          <w:tcPr>
            <w:tcW w:w="361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Документ, подтверждающий несоответствие помещения, в котором проживает заявитель, установленным для жилых помещений требованиям (для граждан, проживающих в таких помещениях)</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Заключение межведомственной комиссии о признании жилого помещения непригодным для проживания (многоквартирного дома аварийным и подлежащим сносу)</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1 экз. копия,                                                                  формирование в дело </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7" w:right="-109"/>
              <w:jc w:val="center"/>
              <w:rPr>
                <w:color w:val="000000"/>
                <w:sz w:val="17"/>
                <w:szCs w:val="17"/>
              </w:rPr>
            </w:pPr>
            <w:r w:rsidRPr="00FF1494">
              <w:rPr>
                <w:color w:val="000000"/>
                <w:sz w:val="17"/>
                <w:szCs w:val="17"/>
              </w:rPr>
              <w:t>форма заключения утверждена Постановлением Правительства РФ  № 47  от 28.01.2006</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1415"/>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8</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Документы, подтверждающие наличие предусмотренных пунктом 4 части 1 статьи 51 Жилищного кодекса Российской Федерации оснований  признания граждан </w:t>
            </w:r>
            <w:proofErr w:type="gramStart"/>
            <w:r w:rsidRPr="00FF1494">
              <w:rPr>
                <w:color w:val="000000"/>
                <w:sz w:val="17"/>
                <w:szCs w:val="17"/>
              </w:rPr>
              <w:t>нуждающимися</w:t>
            </w:r>
            <w:proofErr w:type="gramEnd"/>
            <w:r w:rsidRPr="00FF1494">
              <w:rPr>
                <w:color w:val="000000"/>
                <w:sz w:val="17"/>
                <w:szCs w:val="17"/>
              </w:rPr>
              <w:t xml:space="preserve"> в жилых помещениях (при наличии таких оснований)</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8"/>
              <w:rPr>
                <w:color w:val="000000"/>
                <w:sz w:val="17"/>
                <w:szCs w:val="17"/>
              </w:rPr>
            </w:pPr>
            <w:r w:rsidRPr="00FF1494">
              <w:rPr>
                <w:color w:val="000000"/>
                <w:sz w:val="17"/>
                <w:szCs w:val="17"/>
              </w:rPr>
              <w:t>Медицинское заключение о наличии у гражданина заболевания, входящего в перечень тяжелых форм хронических заболеваний, при которых не возможно совместное проживание граждан в одной квартире, утвержденный приказом Минздрава России № 987н от 29.11.2012</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1 экз. копия,                                                  формирование в дело </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588"/>
        </w:trPr>
        <w:tc>
          <w:tcPr>
            <w:tcW w:w="502" w:type="dxa"/>
            <w:tcBorders>
              <w:top w:val="nil"/>
              <w:left w:val="single" w:sz="4" w:space="0" w:color="auto"/>
              <w:bottom w:val="single" w:sz="4" w:space="0" w:color="auto"/>
              <w:right w:val="single" w:sz="4" w:space="0" w:color="auto"/>
            </w:tcBorders>
            <w:shd w:val="clear" w:color="000000" w:fill="FFFFFF"/>
            <w:noWrap/>
            <w:vAlign w:val="center"/>
            <w:hideMark/>
          </w:tcPr>
          <w:p w:rsidR="00FA7E2F" w:rsidRPr="00FF1494" w:rsidRDefault="00FA7E2F" w:rsidP="00E93113">
            <w:pPr>
              <w:jc w:val="center"/>
              <w:rPr>
                <w:color w:val="000000"/>
                <w:sz w:val="17"/>
                <w:szCs w:val="17"/>
              </w:rPr>
            </w:pPr>
            <w:r w:rsidRPr="00FF1494">
              <w:rPr>
                <w:color w:val="000000"/>
                <w:sz w:val="17"/>
                <w:szCs w:val="17"/>
              </w:rPr>
              <w:t>9</w:t>
            </w:r>
          </w:p>
        </w:tc>
        <w:tc>
          <w:tcPr>
            <w:tcW w:w="361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Согласие лиц, указанных в заявлении, на обработку их персональных данных</w:t>
            </w:r>
          </w:p>
        </w:tc>
        <w:tc>
          <w:tcPr>
            <w:tcW w:w="326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Согласие </w:t>
            </w:r>
          </w:p>
        </w:tc>
        <w:tc>
          <w:tcPr>
            <w:tcW w:w="141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подлинник, </w:t>
            </w:r>
            <w:r w:rsidRPr="00FF1494">
              <w:rPr>
                <w:color w:val="000000"/>
                <w:sz w:val="17"/>
                <w:szCs w:val="17"/>
              </w:rPr>
              <w:br/>
              <w:t>формирование в дело</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c>
          <w:tcPr>
            <w:tcW w:w="1842"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нет </w:t>
            </w:r>
          </w:p>
        </w:tc>
      </w:tr>
      <w:tr w:rsidR="00FA7E2F" w:rsidRPr="00FF1494" w:rsidTr="00E93113">
        <w:trPr>
          <w:trHeight w:val="300"/>
        </w:trPr>
        <w:tc>
          <w:tcPr>
            <w:tcW w:w="502"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3614"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3260"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1418"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1701"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1842"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1559"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c>
          <w:tcPr>
            <w:tcW w:w="1418" w:type="dxa"/>
            <w:tcBorders>
              <w:top w:val="nil"/>
              <w:left w:val="nil"/>
              <w:bottom w:val="nil"/>
              <w:right w:val="nil"/>
            </w:tcBorders>
            <w:shd w:val="clear" w:color="auto" w:fill="auto"/>
            <w:noWrap/>
            <w:vAlign w:val="bottom"/>
            <w:hideMark/>
          </w:tcPr>
          <w:p w:rsidR="00FA7E2F" w:rsidRPr="00FF1494" w:rsidRDefault="00FA7E2F" w:rsidP="00E93113">
            <w:pPr>
              <w:rPr>
                <w:color w:val="000000"/>
                <w:sz w:val="17"/>
                <w:szCs w:val="17"/>
              </w:rPr>
            </w:pPr>
          </w:p>
        </w:tc>
      </w:tr>
      <w:tr w:rsidR="00FA7E2F" w:rsidRPr="00FF1494" w:rsidTr="00E93113">
        <w:trPr>
          <w:trHeight w:val="570"/>
        </w:trPr>
        <w:tc>
          <w:tcPr>
            <w:tcW w:w="15314" w:type="dxa"/>
            <w:gridSpan w:val="8"/>
            <w:tcBorders>
              <w:top w:val="nil"/>
              <w:left w:val="nil"/>
              <w:bottom w:val="nil"/>
              <w:right w:val="nil"/>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В случае</w:t>
            </w:r>
            <w:proofErr w:type="gramStart"/>
            <w:r w:rsidRPr="00FF1494">
              <w:rPr>
                <w:color w:val="000000"/>
                <w:sz w:val="17"/>
                <w:szCs w:val="17"/>
              </w:rPr>
              <w:t>,</w:t>
            </w:r>
            <w:proofErr w:type="gramEnd"/>
            <w:r w:rsidRPr="00FF1494">
              <w:rPr>
                <w:color w:val="000000"/>
                <w:sz w:val="17"/>
                <w:szCs w:val="17"/>
              </w:rPr>
              <w:t xml:space="preserve"> если гражданин представлял в администрацию городского округа город Шахунья Нижегородской области документы в </w:t>
            </w:r>
            <w:proofErr w:type="spellStart"/>
            <w:r w:rsidRPr="00FF1494">
              <w:rPr>
                <w:color w:val="000000"/>
                <w:sz w:val="17"/>
                <w:szCs w:val="17"/>
              </w:rPr>
              <w:t>соответсвии</w:t>
            </w:r>
            <w:proofErr w:type="spellEnd"/>
            <w:r w:rsidRPr="00FF1494">
              <w:rPr>
                <w:color w:val="000000"/>
                <w:sz w:val="17"/>
                <w:szCs w:val="17"/>
              </w:rPr>
              <w:t xml:space="preserve"> с Законом Нижегородской области "О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w:t>
            </w:r>
            <w:proofErr w:type="spellStart"/>
            <w:r w:rsidRPr="00FF1494">
              <w:rPr>
                <w:color w:val="000000"/>
                <w:sz w:val="17"/>
                <w:szCs w:val="17"/>
              </w:rPr>
              <w:t>договрам</w:t>
            </w:r>
            <w:proofErr w:type="spellEnd"/>
            <w:r w:rsidRPr="00FF1494">
              <w:rPr>
                <w:color w:val="000000"/>
                <w:sz w:val="17"/>
                <w:szCs w:val="17"/>
              </w:rPr>
              <w:t xml:space="preserve"> социального найма", ранее представленные документы могут повторно не представляться (для граждан, которые признаны малоимущими в целях принятия на </w:t>
            </w:r>
            <w:proofErr w:type="gramStart"/>
            <w:r w:rsidRPr="00FF1494">
              <w:rPr>
                <w:color w:val="000000"/>
                <w:sz w:val="17"/>
                <w:szCs w:val="17"/>
              </w:rPr>
              <w:t>учет в качестве нуждающихся в жилых помещениях)</w:t>
            </w:r>
            <w:proofErr w:type="gramEnd"/>
          </w:p>
        </w:tc>
      </w:tr>
    </w:tbl>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5 "Документы и сведения, получаемые посредством межведомственного (внутриведомственного) информационного взаимодействия"</w:t>
      </w:r>
    </w:p>
    <w:p w:rsidR="00FA7E2F" w:rsidRPr="00FF1494" w:rsidRDefault="00FA7E2F" w:rsidP="00FA7E2F">
      <w:pPr>
        <w:jc w:val="both"/>
        <w:rPr>
          <w:color w:val="000000"/>
          <w:sz w:val="17"/>
          <w:szCs w:val="17"/>
        </w:rPr>
      </w:pPr>
    </w:p>
    <w:tbl>
      <w:tblPr>
        <w:tblW w:w="15173" w:type="dxa"/>
        <w:tblInd w:w="103" w:type="dxa"/>
        <w:tblLayout w:type="fixed"/>
        <w:tblLook w:val="04A0" w:firstRow="1" w:lastRow="0" w:firstColumn="1" w:lastColumn="0" w:noHBand="0" w:noVBand="1"/>
      </w:tblPr>
      <w:tblGrid>
        <w:gridCol w:w="1423"/>
        <w:gridCol w:w="1455"/>
        <w:gridCol w:w="2088"/>
        <w:gridCol w:w="1985"/>
        <w:gridCol w:w="2126"/>
        <w:gridCol w:w="1134"/>
        <w:gridCol w:w="1843"/>
        <w:gridCol w:w="1701"/>
        <w:gridCol w:w="1418"/>
      </w:tblGrid>
      <w:tr w:rsidR="00FA7E2F" w:rsidRPr="00FF1494" w:rsidTr="00E93113">
        <w:trPr>
          <w:trHeight w:val="2040"/>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FA7E2F" w:rsidRPr="00FF1494" w:rsidRDefault="00FA7E2F" w:rsidP="00E93113">
            <w:pPr>
              <w:ind w:left="-103" w:right="-108"/>
              <w:jc w:val="center"/>
              <w:rPr>
                <w:color w:val="000000"/>
                <w:sz w:val="18"/>
                <w:szCs w:val="18"/>
              </w:rPr>
            </w:pPr>
            <w:r w:rsidRPr="00FF1494">
              <w:rPr>
                <w:color w:val="000000"/>
                <w:sz w:val="18"/>
                <w:szCs w:val="18"/>
              </w:rPr>
              <w:t xml:space="preserve">Реквизиты актуальной технологической карты </w:t>
            </w:r>
            <w:proofErr w:type="spellStart"/>
            <w:proofErr w:type="gramStart"/>
            <w:r w:rsidRPr="00FF1494">
              <w:rPr>
                <w:color w:val="000000"/>
                <w:sz w:val="18"/>
                <w:szCs w:val="18"/>
              </w:rPr>
              <w:t>межведомствен-ного</w:t>
            </w:r>
            <w:proofErr w:type="spellEnd"/>
            <w:proofErr w:type="gramEnd"/>
            <w:r w:rsidRPr="00FF1494">
              <w:rPr>
                <w:color w:val="000000"/>
                <w:sz w:val="18"/>
                <w:szCs w:val="18"/>
              </w:rPr>
              <w:t xml:space="preserve"> взаимодействия</w:t>
            </w:r>
          </w:p>
        </w:tc>
        <w:tc>
          <w:tcPr>
            <w:tcW w:w="1455"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71" w:right="-108"/>
              <w:jc w:val="center"/>
              <w:rPr>
                <w:color w:val="000000"/>
                <w:sz w:val="18"/>
                <w:szCs w:val="18"/>
              </w:rPr>
            </w:pPr>
            <w:r w:rsidRPr="00FF1494">
              <w:rPr>
                <w:color w:val="000000"/>
                <w:sz w:val="18"/>
                <w:szCs w:val="18"/>
              </w:rPr>
              <w:t>Наименование запрашиваемого документа (сведения)</w:t>
            </w:r>
          </w:p>
        </w:tc>
        <w:tc>
          <w:tcPr>
            <w:tcW w:w="2088"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46" w:right="-108"/>
              <w:jc w:val="center"/>
              <w:rPr>
                <w:color w:val="000000"/>
                <w:sz w:val="18"/>
                <w:szCs w:val="18"/>
              </w:rPr>
            </w:pPr>
            <w:r w:rsidRPr="00FF1494">
              <w:rPr>
                <w:color w:val="000000"/>
                <w:sz w:val="18"/>
                <w:szCs w:val="18"/>
              </w:rPr>
              <w:t xml:space="preserve">Перечень и состав сведений, </w:t>
            </w:r>
          </w:p>
          <w:p w:rsidR="00FA7E2F" w:rsidRPr="00FF1494" w:rsidRDefault="00FA7E2F" w:rsidP="00E93113">
            <w:pPr>
              <w:ind w:left="-146" w:right="-108"/>
              <w:jc w:val="center"/>
              <w:rPr>
                <w:color w:val="000000"/>
                <w:sz w:val="18"/>
                <w:szCs w:val="18"/>
              </w:rPr>
            </w:pPr>
            <w:proofErr w:type="gramStart"/>
            <w:r w:rsidRPr="00FF1494">
              <w:rPr>
                <w:color w:val="000000"/>
                <w:sz w:val="18"/>
                <w:szCs w:val="18"/>
              </w:rPr>
              <w:t>запрашиваемых в рамках межведомственного (внутриведомственного) взаимодействия</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8"/>
                <w:szCs w:val="18"/>
              </w:rPr>
            </w:pPr>
            <w:r w:rsidRPr="00FF1494">
              <w:rPr>
                <w:color w:val="000000"/>
                <w:sz w:val="18"/>
                <w:szCs w:val="18"/>
              </w:rPr>
              <w:t>Наименование органа (организации), направляющего (ей) межведомственный (внутриведомственный) запрос</w:t>
            </w:r>
          </w:p>
        </w:tc>
        <w:tc>
          <w:tcPr>
            <w:tcW w:w="2126"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18"/>
                <w:szCs w:val="18"/>
              </w:rPr>
            </w:pPr>
            <w:proofErr w:type="gramStart"/>
            <w:r w:rsidRPr="00FF1494">
              <w:rPr>
                <w:color w:val="000000"/>
                <w:sz w:val="18"/>
                <w:szCs w:val="18"/>
              </w:rPr>
              <w:t>Наименование органа (организации), в адрес которого (ой) направляется межведомственный (внутриведомственный) запрос</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8"/>
                <w:szCs w:val="18"/>
              </w:rPr>
            </w:pPr>
            <w:r w:rsidRPr="00FF1494">
              <w:rPr>
                <w:color w:val="000000"/>
                <w:sz w:val="18"/>
                <w:szCs w:val="18"/>
              </w:rPr>
              <w:t>SID электронного сервиса</w:t>
            </w:r>
          </w:p>
        </w:tc>
        <w:tc>
          <w:tcPr>
            <w:tcW w:w="1843"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8"/>
                <w:szCs w:val="18"/>
              </w:rPr>
            </w:pPr>
            <w:r w:rsidRPr="00FF1494">
              <w:rPr>
                <w:color w:val="000000"/>
                <w:sz w:val="18"/>
                <w:szCs w:val="18"/>
              </w:rPr>
              <w:t>Срок осуществления межведомственного (</w:t>
            </w:r>
            <w:proofErr w:type="gramStart"/>
            <w:r w:rsidRPr="00FF1494">
              <w:rPr>
                <w:color w:val="000000"/>
                <w:sz w:val="18"/>
                <w:szCs w:val="18"/>
              </w:rPr>
              <w:t>внутриведомствен-</w:t>
            </w:r>
            <w:proofErr w:type="spellStart"/>
            <w:r w:rsidRPr="00FF1494">
              <w:rPr>
                <w:color w:val="000000"/>
                <w:sz w:val="18"/>
                <w:szCs w:val="18"/>
              </w:rPr>
              <w:t>ного</w:t>
            </w:r>
            <w:proofErr w:type="spellEnd"/>
            <w:proofErr w:type="gramEnd"/>
            <w:r w:rsidRPr="00FF1494">
              <w:rPr>
                <w:color w:val="000000"/>
                <w:sz w:val="18"/>
                <w:szCs w:val="18"/>
              </w:rPr>
              <w:t>) информационного взаимодействия</w:t>
            </w:r>
          </w:p>
        </w:tc>
        <w:tc>
          <w:tcPr>
            <w:tcW w:w="1701"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8"/>
                <w:szCs w:val="18"/>
              </w:rPr>
            </w:pPr>
            <w:r w:rsidRPr="00FF1494">
              <w:rPr>
                <w:color w:val="000000"/>
                <w:sz w:val="18"/>
                <w:szCs w:val="18"/>
              </w:rPr>
              <w:t>Форма (шаблона) межведомственного (</w:t>
            </w:r>
            <w:proofErr w:type="gramStart"/>
            <w:r w:rsidRPr="00FF1494">
              <w:rPr>
                <w:color w:val="000000"/>
                <w:sz w:val="18"/>
                <w:szCs w:val="18"/>
              </w:rPr>
              <w:t>внутриведомствен-</w:t>
            </w:r>
            <w:proofErr w:type="spellStart"/>
            <w:r w:rsidRPr="00FF1494">
              <w:rPr>
                <w:color w:val="000000"/>
                <w:sz w:val="18"/>
                <w:szCs w:val="18"/>
              </w:rPr>
              <w:t>ного</w:t>
            </w:r>
            <w:proofErr w:type="spellEnd"/>
            <w:proofErr w:type="gramEnd"/>
            <w:r w:rsidRPr="00FF1494">
              <w:rPr>
                <w:color w:val="000000"/>
                <w:sz w:val="18"/>
                <w:szCs w:val="18"/>
              </w:rPr>
              <w:t>) запроса</w:t>
            </w:r>
          </w:p>
        </w:tc>
        <w:tc>
          <w:tcPr>
            <w:tcW w:w="1418"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8"/>
                <w:szCs w:val="18"/>
              </w:rPr>
            </w:pPr>
            <w:r w:rsidRPr="00FF1494">
              <w:rPr>
                <w:color w:val="000000"/>
                <w:sz w:val="18"/>
                <w:szCs w:val="18"/>
              </w:rPr>
              <w:t xml:space="preserve">Образец заполнения формы </w:t>
            </w:r>
            <w:proofErr w:type="spellStart"/>
            <w:proofErr w:type="gramStart"/>
            <w:r w:rsidRPr="00FF1494">
              <w:rPr>
                <w:color w:val="000000"/>
                <w:sz w:val="18"/>
                <w:szCs w:val="18"/>
              </w:rPr>
              <w:t>межведомствен-ного</w:t>
            </w:r>
            <w:proofErr w:type="spellEnd"/>
            <w:proofErr w:type="gramEnd"/>
            <w:r w:rsidRPr="00FF1494">
              <w:rPr>
                <w:color w:val="000000"/>
                <w:sz w:val="18"/>
                <w:szCs w:val="18"/>
              </w:rPr>
              <w:t xml:space="preserve"> запроса</w:t>
            </w:r>
          </w:p>
        </w:tc>
      </w:tr>
      <w:tr w:rsidR="00FA7E2F" w:rsidRPr="00FF1494" w:rsidTr="00E93113">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1</w:t>
            </w:r>
          </w:p>
        </w:tc>
        <w:tc>
          <w:tcPr>
            <w:tcW w:w="1455"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2</w:t>
            </w:r>
          </w:p>
        </w:tc>
        <w:tc>
          <w:tcPr>
            <w:tcW w:w="2088"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3</w:t>
            </w:r>
          </w:p>
        </w:tc>
        <w:tc>
          <w:tcPr>
            <w:tcW w:w="1985" w:type="dxa"/>
            <w:tcBorders>
              <w:top w:val="nil"/>
              <w:left w:val="nil"/>
              <w:bottom w:val="single" w:sz="4" w:space="0" w:color="auto"/>
              <w:right w:val="single" w:sz="4" w:space="0" w:color="auto"/>
            </w:tcBorders>
            <w:shd w:val="clear" w:color="auto" w:fill="auto"/>
            <w:noWrap/>
            <w:hideMark/>
          </w:tcPr>
          <w:p w:rsidR="00FA7E2F" w:rsidRPr="00FF1494" w:rsidRDefault="00FA7E2F" w:rsidP="00E93113">
            <w:pPr>
              <w:jc w:val="center"/>
              <w:rPr>
                <w:color w:val="000000"/>
                <w:sz w:val="18"/>
                <w:szCs w:val="18"/>
              </w:rPr>
            </w:pPr>
            <w:r w:rsidRPr="00FF1494">
              <w:rPr>
                <w:color w:val="000000"/>
                <w:sz w:val="18"/>
                <w:szCs w:val="18"/>
              </w:rPr>
              <w:t>4</w:t>
            </w:r>
          </w:p>
        </w:tc>
        <w:tc>
          <w:tcPr>
            <w:tcW w:w="2126"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6</w:t>
            </w:r>
          </w:p>
        </w:tc>
        <w:tc>
          <w:tcPr>
            <w:tcW w:w="1843"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7</w:t>
            </w:r>
          </w:p>
        </w:tc>
        <w:tc>
          <w:tcPr>
            <w:tcW w:w="1701"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8"/>
                <w:szCs w:val="18"/>
              </w:rPr>
            </w:pPr>
            <w:r w:rsidRPr="00FF1494">
              <w:rPr>
                <w:color w:val="000000"/>
                <w:sz w:val="18"/>
                <w:szCs w:val="18"/>
              </w:rPr>
              <w:t>9</w:t>
            </w:r>
          </w:p>
        </w:tc>
      </w:tr>
      <w:tr w:rsidR="00FA7E2F" w:rsidRPr="00FF1494" w:rsidTr="00E93113">
        <w:trPr>
          <w:trHeight w:val="40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 </w:t>
            </w:r>
          </w:p>
        </w:tc>
        <w:tc>
          <w:tcPr>
            <w:tcW w:w="1455"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Выписка из Единого государственного реестра недвижимости</w:t>
            </w:r>
          </w:p>
        </w:tc>
        <w:tc>
          <w:tcPr>
            <w:tcW w:w="208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Сведения об основных характеристиках и зарегистрированных правах на объект недвижимости, сведения о правах отдельного лица на имевшиеся (имеющиеся) у него объекты недвижимости, сведения о переходе прав на объект недвижимости</w:t>
            </w:r>
          </w:p>
        </w:tc>
        <w:tc>
          <w:tcPr>
            <w:tcW w:w="1985"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 xml:space="preserve">Администрация городского округа город Шахунья Нижегородской области </w:t>
            </w:r>
          </w:p>
        </w:tc>
        <w:tc>
          <w:tcPr>
            <w:tcW w:w="212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Федеральная служба государственной регистрации, кадастра и картографии (</w:t>
            </w:r>
            <w:proofErr w:type="spellStart"/>
            <w:r w:rsidRPr="00FF1494">
              <w:rPr>
                <w:color w:val="000000"/>
                <w:sz w:val="18"/>
                <w:szCs w:val="18"/>
              </w:rPr>
              <w:t>Росреестр</w:t>
            </w:r>
            <w:proofErr w:type="spellEnd"/>
            <w:r w:rsidRPr="00FF1494">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 xml:space="preserve">в соответствии с Приказом </w:t>
            </w:r>
            <w:proofErr w:type="spellStart"/>
            <w:r w:rsidRPr="00FF1494">
              <w:rPr>
                <w:color w:val="000000"/>
                <w:sz w:val="18"/>
                <w:szCs w:val="18"/>
              </w:rPr>
              <w:t>Росреестра</w:t>
            </w:r>
            <w:proofErr w:type="spellEnd"/>
            <w:r w:rsidRPr="00FF1494">
              <w:rPr>
                <w:color w:val="000000"/>
                <w:sz w:val="18"/>
                <w:szCs w:val="18"/>
              </w:rPr>
              <w:t xml:space="preserve"> от 08.04.2021 № П/0149 </w:t>
            </w:r>
            <w:r w:rsidRPr="00FF1494">
              <w:rPr>
                <w:color w:val="000000"/>
                <w:sz w:val="18"/>
                <w:szCs w:val="18"/>
              </w:rPr>
              <w:br/>
              <w:t xml:space="preserve"> в течени</w:t>
            </w:r>
            <w:proofErr w:type="gramStart"/>
            <w:r w:rsidRPr="00FF1494">
              <w:rPr>
                <w:color w:val="000000"/>
                <w:sz w:val="18"/>
                <w:szCs w:val="18"/>
              </w:rPr>
              <w:t>и</w:t>
            </w:r>
            <w:proofErr w:type="gramEnd"/>
            <w:r w:rsidRPr="00FF1494">
              <w:rPr>
                <w:color w:val="000000"/>
                <w:sz w:val="18"/>
                <w:szCs w:val="18"/>
              </w:rPr>
              <w:t xml:space="preserve"> 3 рабочих дней </w:t>
            </w:r>
          </w:p>
        </w:tc>
        <w:tc>
          <w:tcPr>
            <w:tcW w:w="1701"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 xml:space="preserve">электронный запрос </w:t>
            </w:r>
          </w:p>
        </w:tc>
        <w:tc>
          <w:tcPr>
            <w:tcW w:w="141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нет</w:t>
            </w:r>
          </w:p>
        </w:tc>
      </w:tr>
    </w:tbl>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Pr="00FF1494" w:rsidRDefault="00FA7E2F" w:rsidP="00FA7E2F">
      <w:pPr>
        <w:jc w:val="both"/>
        <w:rPr>
          <w:color w:val="000000"/>
          <w:sz w:val="18"/>
          <w:szCs w:val="18"/>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6. Результат услуги</w:t>
      </w:r>
    </w:p>
    <w:p w:rsidR="00FA7E2F" w:rsidRPr="00FF1494" w:rsidRDefault="00FA7E2F" w:rsidP="00FA7E2F">
      <w:pPr>
        <w:jc w:val="both"/>
        <w:rPr>
          <w:color w:val="000000"/>
        </w:rPr>
      </w:pPr>
    </w:p>
    <w:tbl>
      <w:tblPr>
        <w:tblW w:w="15182" w:type="dxa"/>
        <w:tblInd w:w="103" w:type="dxa"/>
        <w:tblLook w:val="04A0" w:firstRow="1" w:lastRow="0" w:firstColumn="1" w:lastColumn="0" w:noHBand="0" w:noVBand="1"/>
      </w:tblPr>
      <w:tblGrid>
        <w:gridCol w:w="431"/>
        <w:gridCol w:w="2518"/>
        <w:gridCol w:w="1734"/>
        <w:gridCol w:w="1739"/>
        <w:gridCol w:w="1389"/>
        <w:gridCol w:w="1417"/>
        <w:gridCol w:w="3544"/>
        <w:gridCol w:w="1240"/>
        <w:gridCol w:w="1179"/>
      </w:tblGrid>
      <w:tr w:rsidR="00FA7E2F" w:rsidRPr="00FF1494" w:rsidTr="00E93113">
        <w:trPr>
          <w:trHeight w:val="1350"/>
        </w:trPr>
        <w:tc>
          <w:tcPr>
            <w:tcW w:w="431" w:type="dxa"/>
            <w:tcBorders>
              <w:top w:val="single" w:sz="4" w:space="0" w:color="auto"/>
              <w:left w:val="single" w:sz="4" w:space="0" w:color="auto"/>
              <w:bottom w:val="single" w:sz="4" w:space="0" w:color="auto"/>
              <w:right w:val="single" w:sz="4" w:space="0" w:color="auto"/>
            </w:tcBorders>
            <w:shd w:val="clear" w:color="auto" w:fill="auto"/>
            <w:noWrap/>
            <w:hideMark/>
          </w:tcPr>
          <w:p w:rsidR="00FA7E2F" w:rsidRPr="00FF1494" w:rsidRDefault="00FA7E2F" w:rsidP="00E93113">
            <w:pPr>
              <w:ind w:left="-103" w:right="-162"/>
              <w:jc w:val="center"/>
              <w:rPr>
                <w:color w:val="000000"/>
                <w:sz w:val="20"/>
                <w:szCs w:val="20"/>
              </w:rPr>
            </w:pPr>
            <w:r w:rsidRPr="00FF1494">
              <w:rPr>
                <w:color w:val="000000"/>
                <w:sz w:val="20"/>
                <w:szCs w:val="20"/>
              </w:rPr>
              <w:t>№</w:t>
            </w:r>
          </w:p>
        </w:tc>
        <w:tc>
          <w:tcPr>
            <w:tcW w:w="2518"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Документ/ документы являющиеся результатом услуги</w:t>
            </w:r>
          </w:p>
        </w:tc>
        <w:tc>
          <w:tcPr>
            <w:tcW w:w="1734"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Требованиям к документу/ документам, являющимся результатом услуги</w:t>
            </w:r>
          </w:p>
        </w:tc>
        <w:tc>
          <w:tcPr>
            <w:tcW w:w="1739"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Характеристика результата (</w:t>
            </w:r>
            <w:proofErr w:type="gramStart"/>
            <w:r w:rsidRPr="00FF1494">
              <w:rPr>
                <w:color w:val="000000"/>
                <w:sz w:val="20"/>
                <w:szCs w:val="20"/>
              </w:rPr>
              <w:t>положительный</w:t>
            </w:r>
            <w:proofErr w:type="gramEnd"/>
            <w:r w:rsidRPr="00FF1494">
              <w:rPr>
                <w:color w:val="000000"/>
                <w:sz w:val="20"/>
                <w:szCs w:val="20"/>
              </w:rPr>
              <w:t>/ отрицательный)</w:t>
            </w:r>
          </w:p>
        </w:tc>
        <w:tc>
          <w:tcPr>
            <w:tcW w:w="1380"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Форма документа/ документов, являющимся результатом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20"/>
                <w:szCs w:val="20"/>
              </w:rPr>
            </w:pPr>
            <w:r w:rsidRPr="00FF1494">
              <w:rPr>
                <w:color w:val="000000"/>
                <w:sz w:val="20"/>
                <w:szCs w:val="20"/>
              </w:rPr>
              <w:t>Образец документа/ документов, являющихся результатом услуги</w:t>
            </w:r>
          </w:p>
        </w:tc>
        <w:tc>
          <w:tcPr>
            <w:tcW w:w="3544"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Способ получения результата</w:t>
            </w:r>
          </w:p>
        </w:tc>
        <w:tc>
          <w:tcPr>
            <w:tcW w:w="2419" w:type="dxa"/>
            <w:gridSpan w:val="2"/>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20"/>
                <w:szCs w:val="20"/>
              </w:rPr>
            </w:pPr>
            <w:r w:rsidRPr="00FF1494">
              <w:rPr>
                <w:color w:val="000000"/>
                <w:sz w:val="20"/>
                <w:szCs w:val="20"/>
              </w:rPr>
              <w:t>Срок хранения невостребованных заявителем результатов</w:t>
            </w:r>
          </w:p>
        </w:tc>
      </w:tr>
      <w:tr w:rsidR="00FA7E2F" w:rsidRPr="00FF1494" w:rsidTr="00E93113">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2518"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173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1739"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1380" w:type="dxa"/>
            <w:tcBorders>
              <w:top w:val="nil"/>
              <w:left w:val="nil"/>
              <w:bottom w:val="single" w:sz="4" w:space="0" w:color="auto"/>
              <w:right w:val="single" w:sz="4" w:space="0" w:color="auto"/>
            </w:tcBorders>
            <w:shd w:val="clear" w:color="auto" w:fill="auto"/>
            <w:noWrap/>
            <w:hideMark/>
          </w:tcPr>
          <w:p w:rsidR="00FA7E2F" w:rsidRPr="00FF1494" w:rsidRDefault="00FA7E2F" w:rsidP="00E93113">
            <w:pPr>
              <w:jc w:val="center"/>
              <w:rPr>
                <w:color w:val="000000"/>
                <w:sz w:val="20"/>
                <w:szCs w:val="20"/>
              </w:rPr>
            </w:pPr>
            <w:r w:rsidRPr="00FF1494">
              <w:rPr>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354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rPr>
                <w:color w:val="000000"/>
                <w:sz w:val="20"/>
                <w:szCs w:val="20"/>
              </w:rPr>
            </w:pPr>
            <w:r w:rsidRPr="00FF1494">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в органе</w:t>
            </w:r>
          </w:p>
        </w:tc>
        <w:tc>
          <w:tcPr>
            <w:tcW w:w="1179"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в МФЦ</w:t>
            </w:r>
          </w:p>
        </w:tc>
      </w:tr>
      <w:tr w:rsidR="00FA7E2F" w:rsidRPr="00FF1494" w:rsidTr="00E93113">
        <w:trPr>
          <w:trHeight w:val="30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1</w:t>
            </w:r>
          </w:p>
        </w:tc>
        <w:tc>
          <w:tcPr>
            <w:tcW w:w="2518"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2</w:t>
            </w:r>
          </w:p>
        </w:tc>
        <w:tc>
          <w:tcPr>
            <w:tcW w:w="173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3</w:t>
            </w:r>
          </w:p>
        </w:tc>
        <w:tc>
          <w:tcPr>
            <w:tcW w:w="1739"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4</w:t>
            </w:r>
          </w:p>
        </w:tc>
        <w:tc>
          <w:tcPr>
            <w:tcW w:w="1380" w:type="dxa"/>
            <w:tcBorders>
              <w:top w:val="nil"/>
              <w:left w:val="nil"/>
              <w:bottom w:val="single" w:sz="4" w:space="0" w:color="auto"/>
              <w:right w:val="single" w:sz="4" w:space="0" w:color="auto"/>
            </w:tcBorders>
            <w:shd w:val="clear" w:color="auto" w:fill="auto"/>
            <w:noWrap/>
            <w:hideMark/>
          </w:tcPr>
          <w:p w:rsidR="00FA7E2F" w:rsidRPr="00FF1494" w:rsidRDefault="00FA7E2F" w:rsidP="00E93113">
            <w:pPr>
              <w:jc w:val="center"/>
              <w:rPr>
                <w:color w:val="000000"/>
                <w:sz w:val="20"/>
                <w:szCs w:val="20"/>
              </w:rPr>
            </w:pPr>
            <w:r w:rsidRPr="00FF1494">
              <w:rPr>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6</w:t>
            </w:r>
          </w:p>
        </w:tc>
        <w:tc>
          <w:tcPr>
            <w:tcW w:w="354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8</w:t>
            </w:r>
          </w:p>
        </w:tc>
        <w:tc>
          <w:tcPr>
            <w:tcW w:w="1179"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20"/>
                <w:szCs w:val="20"/>
              </w:rPr>
            </w:pPr>
            <w:r w:rsidRPr="00FF1494">
              <w:rPr>
                <w:color w:val="000000"/>
                <w:sz w:val="20"/>
                <w:szCs w:val="20"/>
              </w:rPr>
              <w:t>9</w:t>
            </w:r>
          </w:p>
        </w:tc>
      </w:tr>
      <w:tr w:rsidR="00FA7E2F" w:rsidRPr="00FF1494" w:rsidTr="00E93113">
        <w:trPr>
          <w:trHeight w:val="208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A7E2F" w:rsidRPr="00FF1494" w:rsidRDefault="00FA7E2F" w:rsidP="00E93113">
            <w:pPr>
              <w:jc w:val="center"/>
              <w:rPr>
                <w:color w:val="000000"/>
                <w:sz w:val="18"/>
                <w:szCs w:val="18"/>
              </w:rPr>
            </w:pPr>
            <w:r w:rsidRPr="00FF1494">
              <w:rPr>
                <w:color w:val="000000"/>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r w:rsidRPr="00FF1494">
              <w:rPr>
                <w:color w:val="000000"/>
                <w:sz w:val="18"/>
                <w:szCs w:val="18"/>
              </w:rPr>
              <w:t>Постановление администрации городского округа город Шахунья Нижегородской области о принятии либо отказе в принятии граждан на учет в качестве нуждающихся в жилых помещениях, предоставляемых по договорам социального найма</w:t>
            </w:r>
          </w:p>
        </w:tc>
        <w:tc>
          <w:tcPr>
            <w:tcW w:w="17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8"/>
                <w:szCs w:val="18"/>
              </w:rPr>
            </w:pPr>
            <w:r w:rsidRPr="00FF1494">
              <w:rPr>
                <w:color w:val="000000"/>
                <w:sz w:val="18"/>
                <w:szCs w:val="18"/>
              </w:rPr>
              <w:t>На официальном бланке с печатью</w:t>
            </w:r>
          </w:p>
        </w:tc>
        <w:tc>
          <w:tcPr>
            <w:tcW w:w="1739"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Положительный/ отрицательный</w:t>
            </w:r>
          </w:p>
        </w:tc>
        <w:tc>
          <w:tcPr>
            <w:tcW w:w="138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Постановление</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Образец постановления</w:t>
            </w:r>
          </w:p>
        </w:tc>
        <w:tc>
          <w:tcPr>
            <w:tcW w:w="354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w:t>
            </w:r>
            <w:proofErr w:type="spellStart"/>
            <w:r w:rsidRPr="00FF1494">
              <w:rPr>
                <w:color w:val="000000"/>
                <w:sz w:val="18"/>
                <w:szCs w:val="18"/>
              </w:rPr>
              <w:t>г.о.г</w:t>
            </w:r>
            <w:proofErr w:type="spellEnd"/>
            <w:r w:rsidRPr="00FF1494">
              <w:rPr>
                <w:color w:val="000000"/>
                <w:sz w:val="18"/>
                <w:szCs w:val="18"/>
              </w:rPr>
              <w:t xml:space="preserve">. Шахунья или через его территориальные обособленные структурные подразделения в </w:t>
            </w:r>
            <w:proofErr w:type="spellStart"/>
            <w:r w:rsidRPr="00FF1494">
              <w:rPr>
                <w:color w:val="000000"/>
                <w:sz w:val="18"/>
                <w:szCs w:val="18"/>
              </w:rPr>
              <w:t>р.п</w:t>
            </w:r>
            <w:proofErr w:type="spellEnd"/>
            <w:r w:rsidRPr="00FF1494">
              <w:rPr>
                <w:color w:val="000000"/>
                <w:sz w:val="18"/>
                <w:szCs w:val="18"/>
              </w:rPr>
              <w:t xml:space="preserve">. </w:t>
            </w:r>
            <w:proofErr w:type="spellStart"/>
            <w:r w:rsidRPr="00FF1494">
              <w:rPr>
                <w:color w:val="000000"/>
                <w:sz w:val="18"/>
                <w:szCs w:val="18"/>
              </w:rPr>
              <w:t>Вахтан</w:t>
            </w:r>
            <w:proofErr w:type="spellEnd"/>
            <w:r w:rsidRPr="00FF1494">
              <w:rPr>
                <w:color w:val="000000"/>
                <w:sz w:val="18"/>
                <w:szCs w:val="18"/>
              </w:rPr>
              <w:t xml:space="preserve"> и </w:t>
            </w:r>
            <w:proofErr w:type="spellStart"/>
            <w:r w:rsidRPr="00FF1494">
              <w:rPr>
                <w:color w:val="000000"/>
                <w:sz w:val="18"/>
                <w:szCs w:val="18"/>
              </w:rPr>
              <w:t>р.п</w:t>
            </w:r>
            <w:proofErr w:type="spellEnd"/>
            <w:r w:rsidRPr="00FF1494">
              <w:rPr>
                <w:color w:val="000000"/>
                <w:sz w:val="18"/>
                <w:szCs w:val="18"/>
              </w:rPr>
              <w:t xml:space="preserve">. </w:t>
            </w:r>
            <w:proofErr w:type="spellStart"/>
            <w:r w:rsidRPr="00FF1494">
              <w:rPr>
                <w:color w:val="000000"/>
                <w:sz w:val="18"/>
                <w:szCs w:val="18"/>
              </w:rPr>
              <w:t>Сява</w:t>
            </w:r>
            <w:proofErr w:type="spellEnd"/>
            <w:proofErr w:type="gramStart"/>
            <w:r w:rsidRPr="00FF1494">
              <w:rPr>
                <w:color w:val="000000"/>
                <w:sz w:val="18"/>
                <w:szCs w:val="18"/>
              </w:rPr>
              <w:t xml:space="preserve"> ,</w:t>
            </w:r>
            <w:proofErr w:type="gramEnd"/>
            <w:r w:rsidRPr="00FF1494">
              <w:rPr>
                <w:color w:val="000000"/>
                <w:sz w:val="18"/>
                <w:szCs w:val="18"/>
              </w:rPr>
              <w:t xml:space="preserve"> постановление направляется для выдачи гражданину в отдел ГБУ НО «УМФЦ» </w:t>
            </w:r>
            <w:proofErr w:type="spellStart"/>
            <w:r w:rsidRPr="00FF1494">
              <w:rPr>
                <w:color w:val="000000"/>
                <w:sz w:val="18"/>
                <w:szCs w:val="18"/>
              </w:rPr>
              <w:t>г.о.г</w:t>
            </w:r>
            <w:proofErr w:type="spellEnd"/>
            <w:r w:rsidRPr="00FF1494">
              <w:rPr>
                <w:color w:val="000000"/>
                <w:sz w:val="18"/>
                <w:szCs w:val="18"/>
              </w:rPr>
              <w:t xml:space="preserve">. Шахунья </w:t>
            </w:r>
          </w:p>
        </w:tc>
        <w:tc>
          <w:tcPr>
            <w:tcW w:w="124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нет</w:t>
            </w:r>
          </w:p>
        </w:tc>
        <w:tc>
          <w:tcPr>
            <w:tcW w:w="117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нет</w:t>
            </w:r>
          </w:p>
        </w:tc>
      </w:tr>
      <w:tr w:rsidR="00FA7E2F" w:rsidRPr="00FF1494" w:rsidTr="00E93113">
        <w:trPr>
          <w:trHeight w:val="211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FA7E2F" w:rsidRPr="00FF1494" w:rsidRDefault="00FA7E2F" w:rsidP="00E93113">
            <w:pPr>
              <w:jc w:val="center"/>
              <w:rPr>
                <w:color w:val="000000"/>
                <w:sz w:val="18"/>
                <w:szCs w:val="18"/>
              </w:rPr>
            </w:pPr>
            <w:r w:rsidRPr="00FF1494">
              <w:rPr>
                <w:color w:val="000000"/>
                <w:sz w:val="18"/>
                <w:szCs w:val="18"/>
              </w:rPr>
              <w:t>2</w:t>
            </w:r>
          </w:p>
        </w:tc>
        <w:tc>
          <w:tcPr>
            <w:tcW w:w="2518"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8"/>
                <w:szCs w:val="18"/>
              </w:rPr>
            </w:pPr>
            <w:proofErr w:type="gramStart"/>
            <w:r w:rsidRPr="00FF1494">
              <w:rPr>
                <w:color w:val="000000"/>
                <w:sz w:val="18"/>
                <w:szCs w:val="18"/>
              </w:rPr>
              <w:t>Уведомление о принятии либо об отказе в принятии на учет в качестве нуждающихся в жилых помещениях, предоставляемых по договорам социального найма</w:t>
            </w:r>
            <w:proofErr w:type="gramEnd"/>
          </w:p>
        </w:tc>
        <w:tc>
          <w:tcPr>
            <w:tcW w:w="17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8"/>
                <w:szCs w:val="18"/>
              </w:rPr>
            </w:pPr>
            <w:r w:rsidRPr="00FF1494">
              <w:rPr>
                <w:color w:val="000000"/>
                <w:sz w:val="18"/>
                <w:szCs w:val="18"/>
              </w:rPr>
              <w:t>На бумажном носителе с угловым штампом администрации городского округа город Шахунья</w:t>
            </w:r>
          </w:p>
        </w:tc>
        <w:tc>
          <w:tcPr>
            <w:tcW w:w="1739"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Положительный/ отрицательный</w:t>
            </w:r>
          </w:p>
        </w:tc>
        <w:tc>
          <w:tcPr>
            <w:tcW w:w="138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Уведомление</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8"/>
                <w:szCs w:val="18"/>
              </w:rPr>
            </w:pPr>
            <w:r w:rsidRPr="00FF1494">
              <w:rPr>
                <w:color w:val="000000"/>
                <w:sz w:val="18"/>
                <w:szCs w:val="18"/>
              </w:rPr>
              <w:t>Образец уведомления</w:t>
            </w:r>
          </w:p>
        </w:tc>
        <w:tc>
          <w:tcPr>
            <w:tcW w:w="3544"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8"/>
                <w:szCs w:val="18"/>
              </w:rPr>
            </w:pPr>
            <w:r w:rsidRPr="00FF1494">
              <w:rPr>
                <w:color w:val="000000"/>
                <w:sz w:val="18"/>
                <w:szCs w:val="18"/>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ГБУ НО «УМФЦ» </w:t>
            </w:r>
            <w:proofErr w:type="spellStart"/>
            <w:r w:rsidRPr="00FF1494">
              <w:rPr>
                <w:color w:val="000000"/>
                <w:sz w:val="18"/>
                <w:szCs w:val="18"/>
              </w:rPr>
              <w:t>г.о.г</w:t>
            </w:r>
            <w:proofErr w:type="spellEnd"/>
            <w:r w:rsidRPr="00FF1494">
              <w:rPr>
                <w:color w:val="000000"/>
                <w:sz w:val="18"/>
                <w:szCs w:val="18"/>
              </w:rPr>
              <w:t xml:space="preserve">. Шахунья или через его территориальные обособленные структурные подразделения в </w:t>
            </w:r>
            <w:proofErr w:type="spellStart"/>
            <w:r w:rsidRPr="00FF1494">
              <w:rPr>
                <w:color w:val="000000"/>
                <w:sz w:val="18"/>
                <w:szCs w:val="18"/>
              </w:rPr>
              <w:t>р.п</w:t>
            </w:r>
            <w:proofErr w:type="spellEnd"/>
            <w:r w:rsidRPr="00FF1494">
              <w:rPr>
                <w:color w:val="000000"/>
                <w:sz w:val="18"/>
                <w:szCs w:val="18"/>
              </w:rPr>
              <w:t xml:space="preserve">. </w:t>
            </w:r>
            <w:proofErr w:type="spellStart"/>
            <w:r w:rsidRPr="00FF1494">
              <w:rPr>
                <w:color w:val="000000"/>
                <w:sz w:val="18"/>
                <w:szCs w:val="18"/>
              </w:rPr>
              <w:t>Вахтан</w:t>
            </w:r>
            <w:proofErr w:type="spellEnd"/>
            <w:r w:rsidRPr="00FF1494">
              <w:rPr>
                <w:color w:val="000000"/>
                <w:sz w:val="18"/>
                <w:szCs w:val="18"/>
              </w:rPr>
              <w:t xml:space="preserve"> и </w:t>
            </w:r>
            <w:proofErr w:type="spellStart"/>
            <w:r w:rsidRPr="00FF1494">
              <w:rPr>
                <w:color w:val="000000"/>
                <w:sz w:val="18"/>
                <w:szCs w:val="18"/>
              </w:rPr>
              <w:t>р.п</w:t>
            </w:r>
            <w:proofErr w:type="spellEnd"/>
            <w:r w:rsidRPr="00FF1494">
              <w:rPr>
                <w:color w:val="000000"/>
                <w:sz w:val="18"/>
                <w:szCs w:val="18"/>
              </w:rPr>
              <w:t xml:space="preserve">. </w:t>
            </w:r>
            <w:proofErr w:type="spellStart"/>
            <w:r w:rsidRPr="00FF1494">
              <w:rPr>
                <w:color w:val="000000"/>
                <w:sz w:val="18"/>
                <w:szCs w:val="18"/>
              </w:rPr>
              <w:t>Сява</w:t>
            </w:r>
            <w:proofErr w:type="spellEnd"/>
            <w:r w:rsidRPr="00FF1494">
              <w:rPr>
                <w:color w:val="000000"/>
                <w:sz w:val="18"/>
                <w:szCs w:val="18"/>
              </w:rPr>
              <w:t xml:space="preserve"> а</w:t>
            </w:r>
            <w:proofErr w:type="gramStart"/>
            <w:r w:rsidRPr="00FF1494">
              <w:rPr>
                <w:color w:val="000000"/>
                <w:sz w:val="18"/>
                <w:szCs w:val="18"/>
              </w:rPr>
              <w:t xml:space="preserve"> ,</w:t>
            </w:r>
            <w:proofErr w:type="gramEnd"/>
            <w:r w:rsidRPr="00FF1494">
              <w:rPr>
                <w:color w:val="000000"/>
                <w:sz w:val="18"/>
                <w:szCs w:val="18"/>
              </w:rPr>
              <w:t xml:space="preserve"> постановление направляется для выдачи гражданину в отдел ГБУ НО «УМФЦ» </w:t>
            </w:r>
            <w:proofErr w:type="spellStart"/>
            <w:r w:rsidRPr="00FF1494">
              <w:rPr>
                <w:color w:val="000000"/>
                <w:sz w:val="18"/>
                <w:szCs w:val="18"/>
              </w:rPr>
              <w:t>г.о.г</w:t>
            </w:r>
            <w:proofErr w:type="spellEnd"/>
            <w:r w:rsidRPr="00FF1494">
              <w:rPr>
                <w:color w:val="000000"/>
                <w:sz w:val="18"/>
                <w:szCs w:val="18"/>
              </w:rPr>
              <w:t xml:space="preserve">. Шахунья </w:t>
            </w:r>
          </w:p>
        </w:tc>
        <w:tc>
          <w:tcPr>
            <w:tcW w:w="124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нет</w:t>
            </w:r>
          </w:p>
        </w:tc>
        <w:tc>
          <w:tcPr>
            <w:tcW w:w="1179"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8"/>
                <w:szCs w:val="18"/>
              </w:rPr>
            </w:pPr>
            <w:r w:rsidRPr="00FF1494">
              <w:rPr>
                <w:color w:val="000000"/>
                <w:sz w:val="18"/>
                <w:szCs w:val="18"/>
              </w:rPr>
              <w:t>нет</w:t>
            </w:r>
          </w:p>
        </w:tc>
      </w:tr>
    </w:tbl>
    <w:p w:rsidR="00FA7E2F" w:rsidRPr="00FF1494" w:rsidRDefault="00FA7E2F" w:rsidP="00FA7E2F">
      <w:pPr>
        <w:jc w:val="both"/>
        <w:rPr>
          <w:color w:val="000000"/>
        </w:rPr>
      </w:pPr>
    </w:p>
    <w:p w:rsidR="00FA7E2F" w:rsidRPr="00FF1494" w:rsidRDefault="00FA7E2F" w:rsidP="00FA7E2F">
      <w:pPr>
        <w:jc w:val="both"/>
        <w:rPr>
          <w:color w:val="000000"/>
        </w:rPr>
      </w:pPr>
    </w:p>
    <w:p w:rsidR="00FA7E2F" w:rsidRPr="00FF1494" w:rsidRDefault="00FA7E2F" w:rsidP="00FA7E2F">
      <w:pPr>
        <w:jc w:val="both"/>
        <w:rPr>
          <w:color w:val="000000"/>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7. "Технологические процессы предоставления услуги"</w:t>
      </w:r>
    </w:p>
    <w:p w:rsidR="00FA7E2F" w:rsidRPr="00FF1494" w:rsidRDefault="00FA7E2F" w:rsidP="00FA7E2F">
      <w:pPr>
        <w:jc w:val="both"/>
        <w:rPr>
          <w:color w:val="000000"/>
          <w:sz w:val="10"/>
          <w:szCs w:val="10"/>
        </w:rPr>
      </w:pPr>
    </w:p>
    <w:tbl>
      <w:tblPr>
        <w:tblW w:w="15175" w:type="dxa"/>
        <w:tblInd w:w="103" w:type="dxa"/>
        <w:tblLayout w:type="fixed"/>
        <w:tblLook w:val="04A0" w:firstRow="1" w:lastRow="0" w:firstColumn="1" w:lastColumn="0" w:noHBand="0" w:noVBand="1"/>
      </w:tblPr>
      <w:tblGrid>
        <w:gridCol w:w="289"/>
        <w:gridCol w:w="4252"/>
        <w:gridCol w:w="4536"/>
        <w:gridCol w:w="1700"/>
        <w:gridCol w:w="2127"/>
        <w:gridCol w:w="1134"/>
        <w:gridCol w:w="1137"/>
      </w:tblGrid>
      <w:tr w:rsidR="00FA7E2F" w:rsidRPr="00FF1494" w:rsidTr="00E93113">
        <w:trPr>
          <w:trHeight w:val="1275"/>
        </w:trPr>
        <w:tc>
          <w:tcPr>
            <w:tcW w:w="289" w:type="dxa"/>
            <w:tcBorders>
              <w:top w:val="single" w:sz="4" w:space="0" w:color="auto"/>
              <w:left w:val="single" w:sz="4" w:space="0" w:color="auto"/>
              <w:bottom w:val="single" w:sz="4" w:space="0" w:color="auto"/>
              <w:right w:val="single" w:sz="4" w:space="0" w:color="auto"/>
            </w:tcBorders>
            <w:shd w:val="clear" w:color="auto" w:fill="auto"/>
            <w:noWrap/>
            <w:hideMark/>
          </w:tcPr>
          <w:p w:rsidR="00FA7E2F" w:rsidRPr="00FF1494" w:rsidRDefault="00FA7E2F" w:rsidP="00E93113">
            <w:pPr>
              <w:ind w:left="-103" w:right="-100"/>
              <w:jc w:val="center"/>
              <w:rPr>
                <w:color w:val="000000"/>
                <w:sz w:val="17"/>
                <w:szCs w:val="17"/>
              </w:rPr>
            </w:pPr>
            <w:r w:rsidRPr="00FF1494">
              <w:rPr>
                <w:color w:val="000000"/>
                <w:sz w:val="17"/>
                <w:szCs w:val="17"/>
              </w:rPr>
              <w:t xml:space="preserve">№ </w:t>
            </w:r>
            <w:proofErr w:type="gramStart"/>
            <w:r w:rsidRPr="00FF1494">
              <w:rPr>
                <w:color w:val="000000"/>
                <w:sz w:val="17"/>
                <w:szCs w:val="17"/>
              </w:rPr>
              <w:t>п</w:t>
            </w:r>
            <w:proofErr w:type="gramEnd"/>
            <w:r w:rsidRPr="00FF1494">
              <w:rPr>
                <w:color w:val="000000"/>
                <w:sz w:val="17"/>
                <w:szCs w:val="17"/>
              </w:rPr>
              <w:t>/п</w:t>
            </w:r>
          </w:p>
        </w:tc>
        <w:tc>
          <w:tcPr>
            <w:tcW w:w="4252"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17"/>
                <w:szCs w:val="17"/>
              </w:rPr>
            </w:pPr>
            <w:r w:rsidRPr="00FF1494">
              <w:rPr>
                <w:color w:val="000000"/>
                <w:sz w:val="17"/>
                <w:szCs w:val="17"/>
              </w:rPr>
              <w:t>Наименование процедуры процесса</w:t>
            </w:r>
          </w:p>
        </w:tc>
        <w:tc>
          <w:tcPr>
            <w:tcW w:w="4536"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17"/>
                <w:szCs w:val="17"/>
              </w:rPr>
            </w:pPr>
            <w:r w:rsidRPr="00FF1494">
              <w:rPr>
                <w:color w:val="000000"/>
                <w:sz w:val="17"/>
                <w:szCs w:val="17"/>
              </w:rPr>
              <w:t>Особенности исполнения процедуры процесса</w:t>
            </w:r>
          </w:p>
        </w:tc>
        <w:tc>
          <w:tcPr>
            <w:tcW w:w="1700"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17"/>
                <w:szCs w:val="17"/>
              </w:rPr>
            </w:pPr>
            <w:r w:rsidRPr="00FF1494">
              <w:rPr>
                <w:color w:val="000000"/>
                <w:sz w:val="17"/>
                <w:szCs w:val="17"/>
              </w:rPr>
              <w:t>Сроки исполнения процедуры (процесса)</w:t>
            </w:r>
          </w:p>
        </w:tc>
        <w:tc>
          <w:tcPr>
            <w:tcW w:w="2127"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jc w:val="center"/>
              <w:rPr>
                <w:color w:val="000000"/>
                <w:sz w:val="17"/>
                <w:szCs w:val="17"/>
              </w:rPr>
            </w:pPr>
            <w:r w:rsidRPr="00FF1494">
              <w:rPr>
                <w:color w:val="000000"/>
                <w:sz w:val="17"/>
                <w:szCs w:val="17"/>
              </w:rPr>
              <w:t>Исполнитель процедуры процесса</w:t>
            </w:r>
          </w:p>
        </w:tc>
        <w:tc>
          <w:tcPr>
            <w:tcW w:w="1134"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8" w:right="-108"/>
              <w:jc w:val="center"/>
              <w:rPr>
                <w:color w:val="000000"/>
                <w:sz w:val="17"/>
                <w:szCs w:val="17"/>
              </w:rPr>
            </w:pPr>
            <w:r w:rsidRPr="00FF1494">
              <w:rPr>
                <w:color w:val="000000"/>
                <w:sz w:val="17"/>
                <w:szCs w:val="17"/>
              </w:rPr>
              <w:t xml:space="preserve">Ресурсы, необходимые </w:t>
            </w:r>
            <w:proofErr w:type="gramStart"/>
            <w:r w:rsidRPr="00FF1494">
              <w:rPr>
                <w:color w:val="000000"/>
                <w:sz w:val="17"/>
                <w:szCs w:val="17"/>
              </w:rPr>
              <w:t>для</w:t>
            </w:r>
            <w:proofErr w:type="gramEnd"/>
            <w:r w:rsidRPr="00FF1494">
              <w:rPr>
                <w:color w:val="000000"/>
                <w:sz w:val="17"/>
                <w:szCs w:val="17"/>
              </w:rPr>
              <w:t xml:space="preserve"> </w:t>
            </w:r>
          </w:p>
          <w:p w:rsidR="00FA7E2F" w:rsidRPr="00FF1494" w:rsidRDefault="00FA7E2F" w:rsidP="00E93113">
            <w:pPr>
              <w:ind w:left="-108" w:right="-108"/>
              <w:jc w:val="center"/>
              <w:rPr>
                <w:color w:val="000000"/>
                <w:sz w:val="17"/>
                <w:szCs w:val="17"/>
              </w:rPr>
            </w:pPr>
            <w:r w:rsidRPr="00FF1494">
              <w:rPr>
                <w:color w:val="000000"/>
                <w:sz w:val="17"/>
                <w:szCs w:val="17"/>
              </w:rPr>
              <w:t>выполнения процедуры процесса</w:t>
            </w:r>
          </w:p>
        </w:tc>
        <w:tc>
          <w:tcPr>
            <w:tcW w:w="1137" w:type="dxa"/>
            <w:tcBorders>
              <w:top w:val="single" w:sz="4" w:space="0" w:color="auto"/>
              <w:left w:val="nil"/>
              <w:bottom w:val="single" w:sz="4" w:space="0" w:color="auto"/>
              <w:right w:val="single" w:sz="4" w:space="0" w:color="auto"/>
            </w:tcBorders>
            <w:shd w:val="clear" w:color="auto" w:fill="auto"/>
            <w:hideMark/>
          </w:tcPr>
          <w:p w:rsidR="00FA7E2F" w:rsidRPr="00FF1494" w:rsidRDefault="00FA7E2F" w:rsidP="00E93113">
            <w:pPr>
              <w:ind w:left="-105" w:right="-108"/>
              <w:jc w:val="center"/>
              <w:rPr>
                <w:color w:val="000000"/>
                <w:sz w:val="17"/>
                <w:szCs w:val="17"/>
              </w:rPr>
            </w:pPr>
            <w:r w:rsidRPr="00FF1494">
              <w:rPr>
                <w:color w:val="000000"/>
                <w:sz w:val="17"/>
                <w:szCs w:val="17"/>
              </w:rPr>
              <w:t>Формы документов, необходимые для выполнения процедуры процесса</w:t>
            </w:r>
          </w:p>
        </w:tc>
      </w:tr>
      <w:tr w:rsidR="00FA7E2F" w:rsidRPr="00FF1494" w:rsidTr="00E93113">
        <w:trPr>
          <w:trHeight w:val="243"/>
        </w:trPr>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1</w:t>
            </w:r>
          </w:p>
        </w:tc>
        <w:tc>
          <w:tcPr>
            <w:tcW w:w="4252"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2</w:t>
            </w:r>
          </w:p>
        </w:tc>
        <w:tc>
          <w:tcPr>
            <w:tcW w:w="4536"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3</w:t>
            </w:r>
          </w:p>
        </w:tc>
        <w:tc>
          <w:tcPr>
            <w:tcW w:w="1700"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4</w:t>
            </w:r>
          </w:p>
        </w:tc>
        <w:tc>
          <w:tcPr>
            <w:tcW w:w="2127"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5</w:t>
            </w:r>
          </w:p>
        </w:tc>
        <w:tc>
          <w:tcPr>
            <w:tcW w:w="1134"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6</w:t>
            </w:r>
          </w:p>
        </w:tc>
        <w:tc>
          <w:tcPr>
            <w:tcW w:w="1137" w:type="dxa"/>
            <w:tcBorders>
              <w:top w:val="nil"/>
              <w:left w:val="nil"/>
              <w:bottom w:val="single" w:sz="4" w:space="0" w:color="auto"/>
              <w:right w:val="single" w:sz="4" w:space="0" w:color="auto"/>
            </w:tcBorders>
            <w:shd w:val="clear" w:color="auto" w:fill="auto"/>
            <w:noWrap/>
            <w:vAlign w:val="bottom"/>
            <w:hideMark/>
          </w:tcPr>
          <w:p w:rsidR="00FA7E2F" w:rsidRPr="00FF1494" w:rsidRDefault="00FA7E2F" w:rsidP="00E93113">
            <w:pPr>
              <w:jc w:val="center"/>
              <w:rPr>
                <w:color w:val="000000"/>
                <w:sz w:val="17"/>
                <w:szCs w:val="17"/>
              </w:rPr>
            </w:pPr>
            <w:r w:rsidRPr="00FF1494">
              <w:rPr>
                <w:color w:val="000000"/>
                <w:sz w:val="17"/>
                <w:szCs w:val="17"/>
              </w:rPr>
              <w:t>7</w:t>
            </w:r>
          </w:p>
        </w:tc>
      </w:tr>
      <w:tr w:rsidR="00FA7E2F" w:rsidRPr="00FF1494" w:rsidTr="00E93113">
        <w:trPr>
          <w:trHeight w:val="1455"/>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1</w:t>
            </w:r>
          </w:p>
        </w:tc>
        <w:tc>
          <w:tcPr>
            <w:tcW w:w="425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Принятие заявления о принятии граждан на учет в качестве нуждающихся с приложением  документов.</w:t>
            </w:r>
          </w:p>
        </w:tc>
        <w:tc>
          <w:tcPr>
            <w:tcW w:w="453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 xml:space="preserve">Заявление может быть подано в администрацию городского округа город Шахунья,  отдел ГБУ НО «УМФЦ» </w:t>
            </w:r>
            <w:proofErr w:type="spellStart"/>
            <w:r w:rsidRPr="00FF1494">
              <w:rPr>
                <w:color w:val="000000"/>
                <w:sz w:val="17"/>
                <w:szCs w:val="17"/>
              </w:rPr>
              <w:t>г.о.г</w:t>
            </w:r>
            <w:proofErr w:type="spellEnd"/>
            <w:r w:rsidRPr="00FF1494">
              <w:rPr>
                <w:color w:val="000000"/>
                <w:sz w:val="17"/>
                <w:szCs w:val="17"/>
              </w:rPr>
              <w:t xml:space="preserve">. Шахунья или через его территориальные обособленные структурные подразделения в </w:t>
            </w:r>
            <w:proofErr w:type="spellStart"/>
            <w:r w:rsidRPr="00FF1494">
              <w:rPr>
                <w:color w:val="000000"/>
                <w:sz w:val="17"/>
                <w:szCs w:val="17"/>
              </w:rPr>
              <w:t>р.п</w:t>
            </w:r>
            <w:proofErr w:type="spellEnd"/>
            <w:r w:rsidRPr="00FF1494">
              <w:rPr>
                <w:color w:val="000000"/>
                <w:sz w:val="17"/>
                <w:szCs w:val="17"/>
              </w:rPr>
              <w:t xml:space="preserve">. </w:t>
            </w:r>
            <w:proofErr w:type="spellStart"/>
            <w:r w:rsidRPr="00FF1494">
              <w:rPr>
                <w:color w:val="000000"/>
                <w:sz w:val="17"/>
                <w:szCs w:val="17"/>
              </w:rPr>
              <w:t>Вахтан</w:t>
            </w:r>
            <w:proofErr w:type="spellEnd"/>
            <w:r w:rsidRPr="00FF1494">
              <w:rPr>
                <w:color w:val="000000"/>
                <w:sz w:val="17"/>
                <w:szCs w:val="17"/>
              </w:rPr>
              <w:t xml:space="preserve"> и </w:t>
            </w:r>
            <w:proofErr w:type="spellStart"/>
            <w:r w:rsidRPr="00FF1494">
              <w:rPr>
                <w:color w:val="000000"/>
                <w:sz w:val="17"/>
                <w:szCs w:val="17"/>
              </w:rPr>
              <w:t>р.п</w:t>
            </w:r>
            <w:proofErr w:type="spellEnd"/>
            <w:r w:rsidRPr="00FF1494">
              <w:rPr>
                <w:color w:val="000000"/>
                <w:sz w:val="17"/>
                <w:szCs w:val="17"/>
              </w:rPr>
              <w:t xml:space="preserve">. </w:t>
            </w:r>
            <w:proofErr w:type="spellStart"/>
            <w:proofErr w:type="gramStart"/>
            <w:r w:rsidRPr="00FF1494">
              <w:rPr>
                <w:color w:val="000000"/>
                <w:sz w:val="17"/>
                <w:szCs w:val="17"/>
              </w:rPr>
              <w:t>Сява</w:t>
            </w:r>
            <w:proofErr w:type="spellEnd"/>
            <w:r w:rsidRPr="00FF1494">
              <w:rPr>
                <w:color w:val="000000"/>
                <w:sz w:val="17"/>
                <w:szCs w:val="17"/>
              </w:rPr>
              <w:t>, посредством использования информационно-телекоммуникационных систем (Единый Интернет-портал государственных и муниципальных услуг (функций).</w:t>
            </w:r>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15 минут</w:t>
            </w:r>
          </w:p>
        </w:tc>
        <w:tc>
          <w:tcPr>
            <w:tcW w:w="212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right="-108"/>
              <w:rPr>
                <w:color w:val="000000"/>
                <w:sz w:val="17"/>
                <w:szCs w:val="17"/>
              </w:rPr>
            </w:pPr>
            <w:r w:rsidRPr="00FF1494">
              <w:rPr>
                <w:color w:val="000000"/>
                <w:sz w:val="17"/>
                <w:szCs w:val="17"/>
              </w:rPr>
              <w:t xml:space="preserve">Общий отдел </w:t>
            </w:r>
            <w:proofErr w:type="spellStart"/>
            <w:proofErr w:type="gramStart"/>
            <w:r w:rsidRPr="00FF1494">
              <w:rPr>
                <w:color w:val="000000"/>
                <w:sz w:val="17"/>
                <w:szCs w:val="17"/>
              </w:rPr>
              <w:t>админи-страции</w:t>
            </w:r>
            <w:proofErr w:type="spellEnd"/>
            <w:proofErr w:type="gramEnd"/>
            <w:r w:rsidRPr="00FF1494">
              <w:rPr>
                <w:color w:val="000000"/>
                <w:sz w:val="17"/>
                <w:szCs w:val="17"/>
              </w:rPr>
              <w:t xml:space="preserve"> </w:t>
            </w:r>
            <w:proofErr w:type="spellStart"/>
            <w:r w:rsidRPr="00FF1494">
              <w:rPr>
                <w:color w:val="000000"/>
                <w:sz w:val="17"/>
                <w:szCs w:val="17"/>
              </w:rPr>
              <w:t>г.о.г</w:t>
            </w:r>
            <w:proofErr w:type="spellEnd"/>
            <w:r w:rsidRPr="00FF1494">
              <w:rPr>
                <w:color w:val="000000"/>
                <w:sz w:val="17"/>
                <w:szCs w:val="17"/>
              </w:rPr>
              <w:t xml:space="preserve">. Шахунья, специалист  отдел ГБУ НО «УМФЦ» </w:t>
            </w:r>
            <w:proofErr w:type="spellStart"/>
            <w:r w:rsidRPr="00FF1494">
              <w:rPr>
                <w:color w:val="000000"/>
                <w:sz w:val="17"/>
                <w:szCs w:val="17"/>
              </w:rPr>
              <w:t>г.о.г</w:t>
            </w:r>
            <w:proofErr w:type="spellEnd"/>
            <w:r w:rsidRPr="00FF1494">
              <w:rPr>
                <w:color w:val="000000"/>
                <w:sz w:val="17"/>
                <w:szCs w:val="17"/>
              </w:rPr>
              <w:t xml:space="preserve">. Шахунья или через его территориальные обособленные структурные подразделения в </w:t>
            </w:r>
            <w:r w:rsidRPr="00FF1494">
              <w:rPr>
                <w:color w:val="000000"/>
                <w:sz w:val="17"/>
                <w:szCs w:val="17"/>
              </w:rPr>
              <w:br/>
            </w:r>
            <w:proofErr w:type="spellStart"/>
            <w:r w:rsidRPr="00FF1494">
              <w:rPr>
                <w:color w:val="000000"/>
                <w:sz w:val="17"/>
                <w:szCs w:val="17"/>
              </w:rPr>
              <w:t>р.п</w:t>
            </w:r>
            <w:proofErr w:type="spellEnd"/>
            <w:r w:rsidRPr="00FF1494">
              <w:rPr>
                <w:color w:val="000000"/>
                <w:sz w:val="17"/>
                <w:szCs w:val="17"/>
              </w:rPr>
              <w:t xml:space="preserve">. </w:t>
            </w:r>
            <w:proofErr w:type="spellStart"/>
            <w:r w:rsidRPr="00FF1494">
              <w:rPr>
                <w:color w:val="000000"/>
                <w:sz w:val="17"/>
                <w:szCs w:val="17"/>
              </w:rPr>
              <w:t>Вахтан</w:t>
            </w:r>
            <w:proofErr w:type="spellEnd"/>
            <w:r w:rsidRPr="00FF1494">
              <w:rPr>
                <w:color w:val="000000"/>
                <w:sz w:val="17"/>
                <w:szCs w:val="17"/>
              </w:rPr>
              <w:t xml:space="preserve"> и </w:t>
            </w:r>
            <w:proofErr w:type="spellStart"/>
            <w:r w:rsidRPr="00FF1494">
              <w:rPr>
                <w:color w:val="000000"/>
                <w:sz w:val="17"/>
                <w:szCs w:val="17"/>
              </w:rPr>
              <w:t>р.п</w:t>
            </w:r>
            <w:proofErr w:type="spellEnd"/>
            <w:r w:rsidRPr="00FF1494">
              <w:rPr>
                <w:color w:val="000000"/>
                <w:sz w:val="17"/>
                <w:szCs w:val="17"/>
              </w:rPr>
              <w:t xml:space="preserve">. </w:t>
            </w:r>
            <w:proofErr w:type="spellStart"/>
            <w:r w:rsidRPr="00FF1494">
              <w:rPr>
                <w:color w:val="000000"/>
                <w:sz w:val="17"/>
                <w:szCs w:val="17"/>
              </w:rPr>
              <w:t>Сява</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 xml:space="preserve">компьютер </w:t>
            </w:r>
          </w:p>
        </w:tc>
        <w:tc>
          <w:tcPr>
            <w:tcW w:w="113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Форма заявления</w:t>
            </w:r>
          </w:p>
        </w:tc>
      </w:tr>
      <w:tr w:rsidR="00FA7E2F" w:rsidRPr="00FF1494" w:rsidTr="00E93113">
        <w:trPr>
          <w:trHeight w:val="863"/>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2</w:t>
            </w:r>
          </w:p>
        </w:tc>
        <w:tc>
          <w:tcPr>
            <w:tcW w:w="425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 xml:space="preserve">Проверка представленных документов на соответствие установленному перечню и проверка соответствия представленных документов установленным требованиям. </w:t>
            </w:r>
          </w:p>
        </w:tc>
        <w:tc>
          <w:tcPr>
            <w:tcW w:w="453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Проверка сведений, содержащихся в документах, формирование учетного дела.</w:t>
            </w:r>
          </w:p>
        </w:tc>
        <w:tc>
          <w:tcPr>
            <w:tcW w:w="1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в течение  24 рабочих дней</w:t>
            </w:r>
          </w:p>
        </w:tc>
        <w:tc>
          <w:tcPr>
            <w:tcW w:w="212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Сектор жилищной политики администрации </w:t>
            </w:r>
            <w:proofErr w:type="spellStart"/>
            <w:r w:rsidRPr="00FF1494">
              <w:rPr>
                <w:color w:val="000000"/>
                <w:sz w:val="17"/>
                <w:szCs w:val="17"/>
              </w:rPr>
              <w:t>г.о.г</w:t>
            </w:r>
            <w:proofErr w:type="spellEnd"/>
            <w:r w:rsidRPr="00FF1494">
              <w:rPr>
                <w:color w:val="000000"/>
                <w:sz w:val="17"/>
                <w:szCs w:val="17"/>
              </w:rPr>
              <w:t>. Шахунья</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c>
          <w:tcPr>
            <w:tcW w:w="113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191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3</w:t>
            </w:r>
          </w:p>
        </w:tc>
        <w:tc>
          <w:tcPr>
            <w:tcW w:w="425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ind w:right="-108"/>
              <w:rPr>
                <w:color w:val="000000"/>
                <w:sz w:val="17"/>
                <w:szCs w:val="17"/>
              </w:rPr>
            </w:pPr>
            <w:r w:rsidRPr="00FF1494">
              <w:rPr>
                <w:color w:val="000000"/>
                <w:sz w:val="17"/>
                <w:szCs w:val="17"/>
              </w:rPr>
              <w:t xml:space="preserve">Получение по межведомственным запросам документов, необходимых для принятия граждан на учет в качестве нуждающихся в жилых помещениях,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 </w:t>
            </w:r>
          </w:p>
        </w:tc>
        <w:tc>
          <w:tcPr>
            <w:tcW w:w="453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w:t>
            </w:r>
          </w:p>
        </w:tc>
        <w:tc>
          <w:tcPr>
            <w:tcW w:w="1700" w:type="dxa"/>
            <w:vMerge/>
            <w:tcBorders>
              <w:top w:val="nil"/>
              <w:left w:val="single" w:sz="4" w:space="0" w:color="auto"/>
              <w:bottom w:val="single" w:sz="4" w:space="0" w:color="000000"/>
              <w:right w:val="single" w:sz="4" w:space="0" w:color="auto"/>
            </w:tcBorders>
            <w:vAlign w:val="center"/>
            <w:hideMark/>
          </w:tcPr>
          <w:p w:rsidR="00FA7E2F" w:rsidRPr="00FF1494" w:rsidRDefault="00FA7E2F" w:rsidP="00E93113">
            <w:pPr>
              <w:rPr>
                <w:color w:val="000000"/>
                <w:sz w:val="17"/>
                <w:szCs w:val="17"/>
              </w:rPr>
            </w:pPr>
          </w:p>
        </w:tc>
        <w:tc>
          <w:tcPr>
            <w:tcW w:w="212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Сектор жилищной политики администрации </w:t>
            </w:r>
            <w:proofErr w:type="spellStart"/>
            <w:r w:rsidRPr="00FF1494">
              <w:rPr>
                <w:color w:val="000000"/>
                <w:sz w:val="17"/>
                <w:szCs w:val="17"/>
              </w:rPr>
              <w:t>г.о.г</w:t>
            </w:r>
            <w:proofErr w:type="spellEnd"/>
            <w:r w:rsidRPr="00FF1494">
              <w:rPr>
                <w:color w:val="000000"/>
                <w:sz w:val="17"/>
                <w:szCs w:val="17"/>
              </w:rPr>
              <w:t>. Шахунья</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нет</w:t>
            </w:r>
          </w:p>
        </w:tc>
      </w:tr>
      <w:tr w:rsidR="00FA7E2F" w:rsidRPr="00FF1494" w:rsidTr="00E93113">
        <w:trPr>
          <w:trHeight w:val="1650"/>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4</w:t>
            </w:r>
          </w:p>
        </w:tc>
        <w:tc>
          <w:tcPr>
            <w:tcW w:w="425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Рассмотрение  заявления и представленных документов на комиссии по жилищным вопросам администрации городского округа город Шахунья Нижегородской области.</w:t>
            </w:r>
          </w:p>
        </w:tc>
        <w:tc>
          <w:tcPr>
            <w:tcW w:w="453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 xml:space="preserve">Граждане признаются нуждающимися в жилых помещениях, предоставляемых по договорам социального найма, в соответствии со статьей 51 Жилищного кодекса Российской Федерации.   </w:t>
            </w:r>
          </w:p>
          <w:p w:rsidR="00FA7E2F" w:rsidRPr="00FF1494" w:rsidRDefault="00FA7E2F" w:rsidP="00E93113">
            <w:pPr>
              <w:rPr>
                <w:color w:val="000000"/>
                <w:sz w:val="17"/>
                <w:szCs w:val="17"/>
              </w:rPr>
            </w:pPr>
            <w:proofErr w:type="gramStart"/>
            <w:r w:rsidRPr="00FF1494">
              <w:rPr>
                <w:color w:val="000000"/>
                <w:sz w:val="17"/>
                <w:szCs w:val="17"/>
              </w:rPr>
              <w:t xml:space="preserve">Отказывается в принятии на учет в качестве нуждающихся в жилых помещениях, предоставляемых по договорам социального найма, по основаниям, указанным в пункте 1 статьи 54 Жилищного кодекса Российской Федерации.                                                                                                                                       </w:t>
            </w:r>
            <w:proofErr w:type="gramEnd"/>
          </w:p>
        </w:tc>
        <w:tc>
          <w:tcPr>
            <w:tcW w:w="170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1 рабочий день</w:t>
            </w:r>
          </w:p>
        </w:tc>
        <w:tc>
          <w:tcPr>
            <w:tcW w:w="212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Комиссия по жилищным вопросам администрации городского округа город Шахунья Нижегородской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Протокол комиссии</w:t>
            </w:r>
          </w:p>
        </w:tc>
      </w:tr>
      <w:tr w:rsidR="00FA7E2F" w:rsidRPr="00FF1494" w:rsidTr="00E93113">
        <w:trPr>
          <w:trHeight w:val="274"/>
        </w:trPr>
        <w:tc>
          <w:tcPr>
            <w:tcW w:w="289"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t>5</w:t>
            </w:r>
          </w:p>
        </w:tc>
        <w:tc>
          <w:tcPr>
            <w:tcW w:w="4252"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Принятие постановления администрации городского округа город Шахунья Нижегородской области о принятии либо об отказе в принятии на учет.</w:t>
            </w:r>
          </w:p>
        </w:tc>
        <w:tc>
          <w:tcPr>
            <w:tcW w:w="4536"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По результатам принятого решения жилищной комиссии издается постановление администрации городского округа город Шахунья Нижегородской области</w:t>
            </w:r>
          </w:p>
        </w:tc>
        <w:tc>
          <w:tcPr>
            <w:tcW w:w="170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68" w:right="-148"/>
              <w:rPr>
                <w:color w:val="000000"/>
                <w:sz w:val="17"/>
                <w:szCs w:val="17"/>
              </w:rPr>
            </w:pPr>
            <w:r w:rsidRPr="00FF1494">
              <w:rPr>
                <w:color w:val="000000"/>
                <w:sz w:val="17"/>
                <w:szCs w:val="17"/>
              </w:rPr>
              <w:t>Не позднее чем через 30 рабочих дней со дня представления документов, обязанность по предоставлению которых возложена на заявителя</w:t>
            </w:r>
          </w:p>
        </w:tc>
        <w:tc>
          <w:tcPr>
            <w:tcW w:w="212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Общий отдел администрации </w:t>
            </w:r>
            <w:proofErr w:type="spellStart"/>
            <w:r w:rsidRPr="00FF1494">
              <w:rPr>
                <w:color w:val="000000"/>
                <w:sz w:val="17"/>
                <w:szCs w:val="17"/>
              </w:rPr>
              <w:t>г.о.г</w:t>
            </w:r>
            <w:proofErr w:type="spellEnd"/>
            <w:r w:rsidRPr="00FF1494">
              <w:rPr>
                <w:color w:val="000000"/>
                <w:sz w:val="17"/>
                <w:szCs w:val="17"/>
              </w:rPr>
              <w:t>. Шахунья</w:t>
            </w:r>
          </w:p>
        </w:tc>
        <w:tc>
          <w:tcPr>
            <w:tcW w:w="1134"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компьютер, принтер</w:t>
            </w:r>
          </w:p>
        </w:tc>
        <w:tc>
          <w:tcPr>
            <w:tcW w:w="1137"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ind w:left="-105" w:right="-108"/>
              <w:jc w:val="center"/>
              <w:rPr>
                <w:color w:val="000000"/>
                <w:sz w:val="17"/>
                <w:szCs w:val="17"/>
              </w:rPr>
            </w:pPr>
            <w:r w:rsidRPr="00FF1494">
              <w:rPr>
                <w:color w:val="000000"/>
                <w:sz w:val="17"/>
                <w:szCs w:val="17"/>
              </w:rPr>
              <w:t>Форма постановления</w:t>
            </w:r>
          </w:p>
        </w:tc>
      </w:tr>
      <w:tr w:rsidR="00FA7E2F" w:rsidRPr="00FF1494" w:rsidTr="00E93113">
        <w:trPr>
          <w:trHeight w:val="1125"/>
        </w:trPr>
        <w:tc>
          <w:tcPr>
            <w:tcW w:w="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jc w:val="center"/>
              <w:rPr>
                <w:color w:val="000000"/>
                <w:sz w:val="17"/>
                <w:szCs w:val="17"/>
              </w:rPr>
            </w:pPr>
            <w:r w:rsidRPr="00FF1494">
              <w:rPr>
                <w:color w:val="000000"/>
                <w:sz w:val="17"/>
                <w:szCs w:val="17"/>
              </w:rPr>
              <w:lastRenderedPageBreak/>
              <w:t>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Уведомление заявителя о принятом решении.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7"/>
                <w:szCs w:val="17"/>
              </w:rPr>
            </w:pPr>
            <w:r w:rsidRPr="00FF1494">
              <w:rPr>
                <w:color w:val="000000"/>
                <w:sz w:val="17"/>
                <w:szCs w:val="17"/>
              </w:rPr>
              <w:t xml:space="preserve">Ответ направляется в письменном виде по указанному в обращении адресу, либо лично ему в руки либо направляется в  отдел ГБУ НО «УМФЦ» </w:t>
            </w:r>
            <w:proofErr w:type="spellStart"/>
            <w:r w:rsidRPr="00FF1494">
              <w:rPr>
                <w:color w:val="000000"/>
                <w:sz w:val="17"/>
                <w:szCs w:val="17"/>
              </w:rPr>
              <w:t>г.о.г</w:t>
            </w:r>
            <w:proofErr w:type="spellEnd"/>
            <w:r w:rsidRPr="00FF1494">
              <w:rPr>
                <w:color w:val="000000"/>
                <w:sz w:val="17"/>
                <w:szCs w:val="17"/>
              </w:rPr>
              <w:t>. Шахунья  для выдачи заявител</w:t>
            </w:r>
            <w:proofErr w:type="gramStart"/>
            <w:r w:rsidRPr="00FF1494">
              <w:rPr>
                <w:color w:val="000000"/>
                <w:sz w:val="17"/>
                <w:szCs w:val="17"/>
              </w:rPr>
              <w:t>ю(</w:t>
            </w:r>
            <w:proofErr w:type="gramEnd"/>
            <w:r w:rsidRPr="00FF1494">
              <w:rPr>
                <w:color w:val="000000"/>
                <w:sz w:val="17"/>
                <w:szCs w:val="17"/>
              </w:rPr>
              <w:t xml:space="preserve">в зависимости от способа доставки ответа, указанного в письменном обращении, или способа обращения гражданина).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3 рабочих дня</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7"/>
                <w:szCs w:val="17"/>
              </w:rPr>
            </w:pPr>
            <w:r w:rsidRPr="00FF1494">
              <w:rPr>
                <w:color w:val="000000"/>
                <w:sz w:val="17"/>
                <w:szCs w:val="17"/>
              </w:rPr>
              <w:t xml:space="preserve">Сектор жилищной политики, общий отдел администрации </w:t>
            </w:r>
            <w:proofErr w:type="spellStart"/>
            <w:r w:rsidRPr="00FF1494">
              <w:rPr>
                <w:color w:val="000000"/>
                <w:sz w:val="17"/>
                <w:szCs w:val="17"/>
              </w:rPr>
              <w:t>г.о.г</w:t>
            </w:r>
            <w:proofErr w:type="spellEnd"/>
            <w:r w:rsidRPr="00FF1494">
              <w:rPr>
                <w:color w:val="000000"/>
                <w:sz w:val="17"/>
                <w:szCs w:val="17"/>
              </w:rPr>
              <w:t>. Шахунья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7"/>
                <w:szCs w:val="17"/>
              </w:rPr>
            </w:pPr>
            <w:r w:rsidRPr="00FF1494">
              <w:rPr>
                <w:color w:val="000000"/>
                <w:sz w:val="17"/>
                <w:szCs w:val="17"/>
              </w:rPr>
              <w:t>компьютер, принтер</w:t>
            </w:r>
          </w:p>
        </w:tc>
        <w:tc>
          <w:tcPr>
            <w:tcW w:w="1137"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ind w:left="-105" w:right="-108"/>
              <w:jc w:val="center"/>
              <w:rPr>
                <w:color w:val="000000"/>
                <w:sz w:val="17"/>
                <w:szCs w:val="17"/>
              </w:rPr>
            </w:pPr>
            <w:r w:rsidRPr="00FF1494">
              <w:rPr>
                <w:color w:val="000000"/>
                <w:sz w:val="17"/>
                <w:szCs w:val="17"/>
              </w:rPr>
              <w:t>Форма уведомления</w:t>
            </w:r>
          </w:p>
        </w:tc>
      </w:tr>
    </w:tbl>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Pr="00FF1494" w:rsidRDefault="00FA7E2F" w:rsidP="00FA7E2F">
      <w:pPr>
        <w:jc w:val="both"/>
        <w:rPr>
          <w:color w:val="000000"/>
          <w:sz w:val="17"/>
          <w:szCs w:val="17"/>
        </w:rPr>
      </w:pPr>
    </w:p>
    <w:p w:rsidR="00FA7E2F" w:rsidRDefault="00FA7E2F">
      <w:pPr>
        <w:rPr>
          <w:color w:val="000000"/>
        </w:rPr>
      </w:pPr>
      <w:r>
        <w:rPr>
          <w:color w:val="000000"/>
        </w:rPr>
        <w:br w:type="page"/>
      </w:r>
    </w:p>
    <w:p w:rsidR="00FA7E2F" w:rsidRPr="00FF1494" w:rsidRDefault="00FA7E2F" w:rsidP="00FA7E2F">
      <w:pPr>
        <w:jc w:val="both"/>
        <w:rPr>
          <w:color w:val="000000"/>
        </w:rPr>
      </w:pPr>
      <w:r w:rsidRPr="00FF1494">
        <w:rPr>
          <w:color w:val="000000"/>
        </w:rPr>
        <w:lastRenderedPageBreak/>
        <w:t>Раздел 8. Особенности предоставления услуги в электронной форме</w:t>
      </w:r>
    </w:p>
    <w:p w:rsidR="00FA7E2F" w:rsidRPr="00FF1494" w:rsidRDefault="00FA7E2F" w:rsidP="00FA7E2F">
      <w:pPr>
        <w:jc w:val="both"/>
        <w:rPr>
          <w:color w:val="000000"/>
          <w:sz w:val="17"/>
          <w:szCs w:val="17"/>
        </w:rPr>
      </w:pPr>
    </w:p>
    <w:tbl>
      <w:tblPr>
        <w:tblW w:w="15031" w:type="dxa"/>
        <w:tblInd w:w="103" w:type="dxa"/>
        <w:tblLook w:val="04A0" w:firstRow="1" w:lastRow="0" w:firstColumn="1" w:lastColumn="0" w:noHBand="0" w:noVBand="1"/>
      </w:tblPr>
      <w:tblGrid>
        <w:gridCol w:w="1897"/>
        <w:gridCol w:w="2361"/>
        <w:gridCol w:w="2126"/>
        <w:gridCol w:w="2268"/>
        <w:gridCol w:w="1720"/>
        <w:gridCol w:w="1966"/>
        <w:gridCol w:w="2693"/>
      </w:tblGrid>
      <w:tr w:rsidR="00FA7E2F" w:rsidRPr="00FF1494" w:rsidTr="00E93113">
        <w:trPr>
          <w:trHeight w:val="1830"/>
        </w:trPr>
        <w:tc>
          <w:tcPr>
            <w:tcW w:w="1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получения  заявителем информации о сроках  и порядке предоставления услуги</w:t>
            </w:r>
          </w:p>
        </w:tc>
        <w:tc>
          <w:tcPr>
            <w:tcW w:w="2361"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записи на прием в орган, МФЦ</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 xml:space="preserve">Способ формирования запроса  о предоставлении услуги </w:t>
            </w:r>
            <w:r w:rsidRPr="00FF1494">
              <w:rPr>
                <w:color w:val="000000"/>
                <w:sz w:val="20"/>
                <w:szCs w:val="20"/>
              </w:rPr>
              <w:br/>
              <w:t xml:space="preserve">Способ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оплаты заявителем государственной пошлины или иной платы, взимаемой за предоставление услуги</w:t>
            </w:r>
          </w:p>
        </w:tc>
        <w:tc>
          <w:tcPr>
            <w:tcW w:w="1966"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получение сведений     о ходе выполнения запроса о предоставлении услуги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Способ подачи жалобы на нарушение порядка предоставления "</w:t>
            </w:r>
            <w:proofErr w:type="spellStart"/>
            <w:r w:rsidRPr="00FF1494">
              <w:rPr>
                <w:color w:val="000000"/>
                <w:sz w:val="20"/>
                <w:szCs w:val="20"/>
              </w:rPr>
              <w:t>подуслуги</w:t>
            </w:r>
            <w:proofErr w:type="spellEnd"/>
            <w:r w:rsidRPr="00FF1494">
              <w:rPr>
                <w:color w:val="000000"/>
                <w:sz w:val="20"/>
                <w:szCs w:val="20"/>
              </w:rPr>
              <w:t>" и досудебного (внесудебного) обжалования решений и действий (бездействия) органа в процессе получения услуги</w:t>
            </w:r>
          </w:p>
        </w:tc>
      </w:tr>
      <w:tr w:rsidR="00FA7E2F" w:rsidRPr="00FF1494" w:rsidTr="00E93113">
        <w:trPr>
          <w:trHeight w:val="240"/>
        </w:trPr>
        <w:tc>
          <w:tcPr>
            <w:tcW w:w="1897" w:type="dxa"/>
            <w:tcBorders>
              <w:top w:val="nil"/>
              <w:left w:val="single" w:sz="4" w:space="0" w:color="auto"/>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1</w:t>
            </w:r>
          </w:p>
        </w:tc>
        <w:tc>
          <w:tcPr>
            <w:tcW w:w="2361"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2</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3</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4</w:t>
            </w:r>
          </w:p>
        </w:tc>
        <w:tc>
          <w:tcPr>
            <w:tcW w:w="172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5</w:t>
            </w:r>
          </w:p>
        </w:tc>
        <w:tc>
          <w:tcPr>
            <w:tcW w:w="1966"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6</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20"/>
                <w:szCs w:val="20"/>
              </w:rPr>
            </w:pPr>
            <w:r w:rsidRPr="00FF1494">
              <w:rPr>
                <w:color w:val="000000"/>
                <w:sz w:val="20"/>
                <w:szCs w:val="20"/>
              </w:rPr>
              <w:t>7</w:t>
            </w:r>
          </w:p>
        </w:tc>
      </w:tr>
      <w:tr w:rsidR="00FA7E2F" w:rsidRPr="00FF1494" w:rsidTr="00E93113">
        <w:trPr>
          <w:trHeight w:val="3495"/>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FA7E2F" w:rsidRPr="00FF1494" w:rsidRDefault="00FA7E2F" w:rsidP="00E93113">
            <w:pPr>
              <w:ind w:right="-59"/>
              <w:rPr>
                <w:color w:val="000000"/>
                <w:sz w:val="16"/>
                <w:szCs w:val="16"/>
              </w:rPr>
            </w:pPr>
            <w:r w:rsidRPr="00FF1494">
              <w:rPr>
                <w:color w:val="000000"/>
                <w:sz w:val="16"/>
                <w:szCs w:val="16"/>
              </w:rPr>
              <w:t>Адрес официального сайта администрации городского округа город Шахунья Нижегородской области в сети Интернет: www.shah.adm.ru                                          Официальный электронный адрес администрации городского округа город Шахунья Нижегородской области: E-</w:t>
            </w:r>
            <w:proofErr w:type="spellStart"/>
            <w:r w:rsidRPr="00FF1494">
              <w:rPr>
                <w:color w:val="000000"/>
                <w:sz w:val="16"/>
                <w:szCs w:val="16"/>
              </w:rPr>
              <w:t>mail</w:t>
            </w:r>
            <w:proofErr w:type="spellEnd"/>
            <w:r w:rsidRPr="00FF1494">
              <w:rPr>
                <w:color w:val="000000"/>
                <w:sz w:val="16"/>
                <w:szCs w:val="16"/>
              </w:rPr>
              <w:t xml:space="preserve">: official@adm.shh.nnov.ru                                      Адрес электронной почты отдела ГБУ НО «УМФЦ» </w:t>
            </w:r>
            <w:proofErr w:type="spellStart"/>
            <w:r w:rsidRPr="00FF1494">
              <w:rPr>
                <w:color w:val="000000"/>
                <w:sz w:val="16"/>
                <w:szCs w:val="16"/>
              </w:rPr>
              <w:t>г.о.г</w:t>
            </w:r>
            <w:proofErr w:type="spellEnd"/>
            <w:r w:rsidRPr="00FF1494">
              <w:rPr>
                <w:color w:val="000000"/>
                <w:sz w:val="16"/>
                <w:szCs w:val="16"/>
              </w:rPr>
              <w:t>. Шахунья E-</w:t>
            </w:r>
            <w:proofErr w:type="spellStart"/>
            <w:r w:rsidRPr="00FF1494">
              <w:rPr>
                <w:color w:val="000000"/>
                <w:sz w:val="16"/>
                <w:szCs w:val="16"/>
              </w:rPr>
              <w:t>mail</w:t>
            </w:r>
            <w:proofErr w:type="spellEnd"/>
            <w:r w:rsidRPr="00FF1494">
              <w:rPr>
                <w:color w:val="000000"/>
                <w:sz w:val="16"/>
                <w:szCs w:val="16"/>
              </w:rPr>
              <w:t>: mfc.shah@mail.ru</w:t>
            </w:r>
          </w:p>
        </w:tc>
        <w:tc>
          <w:tcPr>
            <w:tcW w:w="2361" w:type="dxa"/>
            <w:tcBorders>
              <w:top w:val="nil"/>
              <w:left w:val="nil"/>
              <w:bottom w:val="single" w:sz="4" w:space="0" w:color="auto"/>
              <w:right w:val="single" w:sz="4" w:space="0" w:color="auto"/>
            </w:tcBorders>
            <w:shd w:val="clear" w:color="auto" w:fill="auto"/>
            <w:vAlign w:val="center"/>
            <w:hideMark/>
          </w:tcPr>
          <w:p w:rsidR="00FA7E2F" w:rsidRPr="00FF1494" w:rsidRDefault="00FA7E2F" w:rsidP="00E93113">
            <w:pPr>
              <w:rPr>
                <w:color w:val="000000"/>
                <w:sz w:val="16"/>
                <w:szCs w:val="16"/>
              </w:rPr>
            </w:pPr>
            <w:r w:rsidRPr="00FF1494">
              <w:rPr>
                <w:color w:val="000000"/>
                <w:sz w:val="16"/>
                <w:szCs w:val="16"/>
              </w:rPr>
              <w:t xml:space="preserve">Телефоны специалистов сектора жилищной политики администрации: </w:t>
            </w:r>
          </w:p>
          <w:p w:rsidR="00FA7E2F" w:rsidRPr="00FF1494" w:rsidRDefault="00FA7E2F" w:rsidP="00E93113">
            <w:pPr>
              <w:rPr>
                <w:color w:val="000000"/>
                <w:sz w:val="16"/>
                <w:szCs w:val="16"/>
              </w:rPr>
            </w:pPr>
            <w:r w:rsidRPr="00FF1494">
              <w:rPr>
                <w:color w:val="000000"/>
                <w:sz w:val="16"/>
                <w:szCs w:val="16"/>
              </w:rPr>
              <w:t xml:space="preserve">(83152) 2-63-91,  </w:t>
            </w:r>
          </w:p>
          <w:p w:rsidR="00FA7E2F" w:rsidRPr="00FF1494" w:rsidRDefault="00FA7E2F" w:rsidP="00E93113">
            <w:pPr>
              <w:rPr>
                <w:color w:val="000000"/>
                <w:sz w:val="16"/>
                <w:szCs w:val="16"/>
              </w:rPr>
            </w:pPr>
            <w:r w:rsidRPr="00FF1494">
              <w:rPr>
                <w:color w:val="000000"/>
                <w:sz w:val="16"/>
                <w:szCs w:val="16"/>
              </w:rPr>
              <w:t xml:space="preserve">8-908-726-77-54,                                                                                       </w:t>
            </w:r>
            <w:r w:rsidRPr="00FF1494">
              <w:rPr>
                <w:color w:val="000000"/>
                <w:sz w:val="16"/>
                <w:szCs w:val="16"/>
              </w:rPr>
              <w:br/>
              <w:t xml:space="preserve">телефон  отдела ГБУ НО «УМФЦ» </w:t>
            </w:r>
            <w:proofErr w:type="spellStart"/>
            <w:r w:rsidRPr="00FF1494">
              <w:rPr>
                <w:color w:val="000000"/>
                <w:sz w:val="16"/>
                <w:szCs w:val="16"/>
              </w:rPr>
              <w:t>г.о.г</w:t>
            </w:r>
            <w:proofErr w:type="spellEnd"/>
            <w:r w:rsidRPr="00FF1494">
              <w:rPr>
                <w:color w:val="000000"/>
                <w:sz w:val="16"/>
                <w:szCs w:val="16"/>
              </w:rPr>
              <w:t>. Шахунья</w:t>
            </w:r>
            <w:proofErr w:type="gramStart"/>
            <w:r w:rsidRPr="00FF1494">
              <w:rPr>
                <w:color w:val="000000"/>
                <w:sz w:val="16"/>
                <w:szCs w:val="16"/>
              </w:rPr>
              <w:t xml:space="preserve"> :</w:t>
            </w:r>
            <w:proofErr w:type="gramEnd"/>
            <w:r w:rsidRPr="00FF1494">
              <w:rPr>
                <w:color w:val="000000"/>
                <w:sz w:val="16"/>
                <w:szCs w:val="16"/>
              </w:rPr>
              <w:t xml:space="preserve"> (83152) 2-52-64, </w:t>
            </w:r>
          </w:p>
          <w:p w:rsidR="00FA7E2F" w:rsidRPr="00FF1494" w:rsidRDefault="00FA7E2F" w:rsidP="00E93113">
            <w:pPr>
              <w:rPr>
                <w:color w:val="000000"/>
                <w:sz w:val="16"/>
                <w:szCs w:val="16"/>
              </w:rPr>
            </w:pPr>
            <w:r w:rsidRPr="00FF1494">
              <w:rPr>
                <w:color w:val="000000"/>
                <w:sz w:val="16"/>
                <w:szCs w:val="16"/>
              </w:rPr>
              <w:t>(83152) 2-50-74.</w:t>
            </w:r>
            <w:r w:rsidRPr="00FF1494">
              <w:rPr>
                <w:color w:val="000000"/>
                <w:sz w:val="16"/>
                <w:szCs w:val="16"/>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2126"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6"/>
                <w:szCs w:val="16"/>
              </w:rPr>
            </w:pPr>
            <w:r w:rsidRPr="00FF1494">
              <w:rPr>
                <w:color w:val="000000"/>
                <w:sz w:val="16"/>
                <w:szCs w:val="16"/>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6"/>
                <w:szCs w:val="16"/>
              </w:rPr>
            </w:pPr>
            <w:r w:rsidRPr="00FF1494">
              <w:rPr>
                <w:color w:val="000000"/>
                <w:sz w:val="16"/>
                <w:szCs w:val="16"/>
              </w:rPr>
              <w:t xml:space="preserve">При получении документов посредством использования информационно-телекоммуникационных  систем, специалист сектора жилищной политики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документов с назначением сроков личной явки граждан с оригиналами документов, приложенных к заявлению в электронной форме. </w:t>
            </w:r>
          </w:p>
        </w:tc>
        <w:tc>
          <w:tcPr>
            <w:tcW w:w="1720"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jc w:val="center"/>
              <w:rPr>
                <w:color w:val="000000"/>
                <w:sz w:val="16"/>
                <w:szCs w:val="16"/>
              </w:rPr>
            </w:pPr>
            <w:proofErr w:type="gramStart"/>
            <w:r w:rsidRPr="00FF1494">
              <w:rPr>
                <w:color w:val="000000"/>
                <w:sz w:val="16"/>
                <w:szCs w:val="16"/>
              </w:rPr>
              <w:t>н</w:t>
            </w:r>
            <w:proofErr w:type="gramEnd"/>
            <w:r w:rsidRPr="00FF1494">
              <w:rPr>
                <w:color w:val="000000"/>
                <w:sz w:val="16"/>
                <w:szCs w:val="16"/>
              </w:rPr>
              <w:t>ет</w:t>
            </w:r>
          </w:p>
        </w:tc>
        <w:tc>
          <w:tcPr>
            <w:tcW w:w="1966"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6"/>
                <w:szCs w:val="16"/>
              </w:rPr>
            </w:pPr>
            <w:r w:rsidRPr="00FF1494">
              <w:rPr>
                <w:color w:val="000000"/>
                <w:sz w:val="16"/>
                <w:szCs w:val="16"/>
              </w:rPr>
              <w:t xml:space="preserve"> Сектор  жилищной политики:                   (83152) 2-63-91,  8-908-726-77-54;</w:t>
            </w:r>
            <w:r w:rsidRPr="00FF1494">
              <w:rPr>
                <w:color w:val="000000"/>
                <w:sz w:val="16"/>
                <w:szCs w:val="16"/>
              </w:rPr>
              <w:br/>
              <w:t xml:space="preserve"> Официальный электронный адрес администрации городского округа город Шахунья Нижегородской области: E-</w:t>
            </w:r>
            <w:proofErr w:type="spellStart"/>
            <w:r w:rsidRPr="00FF1494">
              <w:rPr>
                <w:color w:val="000000"/>
                <w:sz w:val="16"/>
                <w:szCs w:val="16"/>
              </w:rPr>
              <w:t>mail</w:t>
            </w:r>
            <w:proofErr w:type="spellEnd"/>
            <w:r w:rsidRPr="00FF1494">
              <w:rPr>
                <w:color w:val="000000"/>
                <w:sz w:val="16"/>
                <w:szCs w:val="16"/>
              </w:rPr>
              <w:t>: official@adm.shh.nnov.ru</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FF1494" w:rsidRDefault="00FA7E2F" w:rsidP="00E93113">
            <w:pPr>
              <w:rPr>
                <w:color w:val="000000"/>
                <w:sz w:val="16"/>
                <w:szCs w:val="16"/>
              </w:rPr>
            </w:pPr>
            <w:r w:rsidRPr="00FF1494">
              <w:rPr>
                <w:color w:val="000000"/>
                <w:sz w:val="16"/>
                <w:szCs w:val="16"/>
              </w:rPr>
              <w:t xml:space="preserve"> Жалоба может быть направлена по почте, через  отдел ГБУ НО «УМФЦ» </w:t>
            </w:r>
            <w:proofErr w:type="spellStart"/>
            <w:r w:rsidRPr="00FF1494">
              <w:rPr>
                <w:color w:val="000000"/>
                <w:sz w:val="16"/>
                <w:szCs w:val="16"/>
              </w:rPr>
              <w:t>г.о.г</w:t>
            </w:r>
            <w:proofErr w:type="spellEnd"/>
            <w:r w:rsidRPr="00FF1494">
              <w:rPr>
                <w:color w:val="000000"/>
                <w:sz w:val="16"/>
                <w:szCs w:val="16"/>
              </w:rPr>
              <w:t xml:space="preserve">. Шахунья или через его территориальные обособленные структурные подразделения </w:t>
            </w:r>
            <w:proofErr w:type="gramStart"/>
            <w:r w:rsidRPr="00FF1494">
              <w:rPr>
                <w:color w:val="000000"/>
                <w:sz w:val="16"/>
                <w:szCs w:val="16"/>
              </w:rPr>
              <w:t>в</w:t>
            </w:r>
            <w:proofErr w:type="gramEnd"/>
            <w:r w:rsidRPr="00FF1494">
              <w:rPr>
                <w:color w:val="000000"/>
                <w:sz w:val="16"/>
                <w:szCs w:val="16"/>
              </w:rPr>
              <w:t xml:space="preserve"> </w:t>
            </w:r>
          </w:p>
          <w:p w:rsidR="00FA7E2F" w:rsidRPr="00FF1494" w:rsidRDefault="00FA7E2F" w:rsidP="00E93113">
            <w:pPr>
              <w:rPr>
                <w:color w:val="000000"/>
                <w:sz w:val="16"/>
                <w:szCs w:val="16"/>
              </w:rPr>
            </w:pP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Вахтан</w:t>
            </w:r>
            <w:proofErr w:type="spellEnd"/>
            <w:r w:rsidRPr="00FF1494">
              <w:rPr>
                <w:color w:val="000000"/>
                <w:sz w:val="16"/>
                <w:szCs w:val="16"/>
              </w:rPr>
              <w:t xml:space="preserve"> и </w:t>
            </w:r>
            <w:proofErr w:type="spellStart"/>
            <w:r w:rsidRPr="00FF1494">
              <w:rPr>
                <w:color w:val="000000"/>
                <w:sz w:val="16"/>
                <w:szCs w:val="16"/>
              </w:rPr>
              <w:t>р.п</w:t>
            </w:r>
            <w:proofErr w:type="spellEnd"/>
            <w:r w:rsidRPr="00FF1494">
              <w:rPr>
                <w:color w:val="000000"/>
                <w:sz w:val="16"/>
                <w:szCs w:val="16"/>
              </w:rPr>
              <w:t xml:space="preserve">. </w:t>
            </w:r>
            <w:proofErr w:type="spellStart"/>
            <w:r w:rsidRPr="00FF1494">
              <w:rPr>
                <w:color w:val="000000"/>
                <w:sz w:val="16"/>
                <w:szCs w:val="16"/>
              </w:rPr>
              <w:t>Сява</w:t>
            </w:r>
            <w:proofErr w:type="spellEnd"/>
            <w:r w:rsidRPr="00FF1494">
              <w:rPr>
                <w:color w:val="000000"/>
                <w:sz w:val="16"/>
                <w:szCs w:val="16"/>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F1494">
              <w:rPr>
                <w:color w:val="000000"/>
                <w:sz w:val="16"/>
                <w:szCs w:val="16"/>
              </w:rPr>
              <w:t>принята</w:t>
            </w:r>
            <w:proofErr w:type="gramEnd"/>
            <w:r w:rsidRPr="00FF1494">
              <w:rPr>
                <w:color w:val="000000"/>
                <w:sz w:val="16"/>
                <w:szCs w:val="16"/>
              </w:rPr>
              <w:t xml:space="preserve"> при личном приеме заявителя. </w:t>
            </w:r>
          </w:p>
        </w:tc>
      </w:tr>
    </w:tbl>
    <w:p w:rsidR="00FA7E2F" w:rsidRPr="00FF1494" w:rsidRDefault="00FA7E2F" w:rsidP="00FA7E2F">
      <w:pPr>
        <w:jc w:val="both"/>
        <w:rPr>
          <w:color w:val="000000"/>
          <w:sz w:val="17"/>
          <w:szCs w:val="17"/>
        </w:rPr>
      </w:pPr>
    </w:p>
    <w:p w:rsidR="00FA7E2F" w:rsidRDefault="00FA7E2F">
      <w:pPr>
        <w:rPr>
          <w:sz w:val="22"/>
          <w:szCs w:val="22"/>
        </w:rPr>
      </w:pPr>
      <w:r>
        <w:rPr>
          <w:sz w:val="22"/>
          <w:szCs w:val="22"/>
        </w:rPr>
        <w:br w:type="page"/>
      </w:r>
    </w:p>
    <w:p w:rsidR="00FA7E2F" w:rsidRPr="0074343B" w:rsidRDefault="00FA7E2F" w:rsidP="00FA7E2F">
      <w:pPr>
        <w:ind w:left="10490"/>
        <w:jc w:val="center"/>
        <w:rPr>
          <w:color w:val="000000"/>
        </w:rPr>
      </w:pPr>
      <w:r w:rsidRPr="0074343B">
        <w:rPr>
          <w:color w:val="000000"/>
        </w:rPr>
        <w:lastRenderedPageBreak/>
        <w:t>УТВЕРЖДЕНА</w:t>
      </w:r>
      <w:r w:rsidRPr="0074343B">
        <w:rPr>
          <w:color w:val="000000"/>
        </w:rPr>
        <w:br/>
        <w:t>распоряжением администрации городского округа город Шахунья Нижегородской области</w:t>
      </w:r>
      <w:r w:rsidRPr="0074343B">
        <w:rPr>
          <w:color w:val="000000"/>
        </w:rPr>
        <w:br/>
        <w:t>от 09.12.2021 г. № 536-р</w:t>
      </w:r>
    </w:p>
    <w:p w:rsidR="00FA7E2F" w:rsidRPr="0074343B" w:rsidRDefault="00FA7E2F" w:rsidP="00FA7E2F">
      <w:pPr>
        <w:ind w:left="10206"/>
        <w:rPr>
          <w:color w:val="000000"/>
        </w:rPr>
      </w:pPr>
    </w:p>
    <w:p w:rsidR="00FA7E2F" w:rsidRPr="0074343B" w:rsidRDefault="00FA7E2F" w:rsidP="00FA7E2F">
      <w:pPr>
        <w:jc w:val="center"/>
        <w:rPr>
          <w:color w:val="000000"/>
        </w:rPr>
      </w:pPr>
    </w:p>
    <w:p w:rsidR="00FA7E2F" w:rsidRPr="0074343B" w:rsidRDefault="00FA7E2F" w:rsidP="00FA7E2F">
      <w:pPr>
        <w:jc w:val="center"/>
        <w:rPr>
          <w:color w:val="000000"/>
        </w:rPr>
      </w:pPr>
      <w:r w:rsidRPr="0074343B">
        <w:rPr>
          <w:color w:val="000000"/>
        </w:rPr>
        <w:t xml:space="preserve">Признание молодых семей участниками муниципальной программы городского округа город Шахунья Нижегородской области </w:t>
      </w:r>
    </w:p>
    <w:p w:rsidR="00FA7E2F" w:rsidRPr="0074343B" w:rsidRDefault="00FA7E2F" w:rsidP="00FA7E2F">
      <w:pPr>
        <w:jc w:val="center"/>
        <w:rPr>
          <w:color w:val="000000"/>
        </w:rPr>
      </w:pPr>
      <w:r w:rsidRPr="0074343B">
        <w:rPr>
          <w:color w:val="000000"/>
        </w:rPr>
        <w:t xml:space="preserve"> «Обеспечение жильем молодых семей в городском округе город Шахунья Нижегородской области» </w:t>
      </w:r>
    </w:p>
    <w:p w:rsidR="00FA7E2F" w:rsidRPr="0074343B" w:rsidRDefault="00FA7E2F" w:rsidP="00FA7E2F">
      <w:pPr>
        <w:jc w:val="center"/>
        <w:rPr>
          <w:color w:val="000000"/>
        </w:rPr>
      </w:pPr>
      <w:r w:rsidRPr="0074343B">
        <w:rPr>
          <w:color w:val="000000"/>
        </w:rPr>
        <w:t>для получения социальной выплаты на приобретение (строительство) жилья"</w:t>
      </w:r>
    </w:p>
    <w:p w:rsidR="00FA7E2F" w:rsidRPr="0074343B" w:rsidRDefault="00FA7E2F" w:rsidP="00FA7E2F">
      <w:pPr>
        <w:jc w:val="center"/>
        <w:rPr>
          <w:color w:val="000000"/>
        </w:rPr>
      </w:pPr>
    </w:p>
    <w:p w:rsidR="00FA7E2F" w:rsidRPr="0074343B" w:rsidRDefault="00FA7E2F" w:rsidP="00FA7E2F">
      <w:pPr>
        <w:rPr>
          <w:color w:val="000000"/>
        </w:rPr>
      </w:pPr>
      <w:r w:rsidRPr="0074343B">
        <w:rPr>
          <w:color w:val="000000"/>
        </w:rPr>
        <w:t>Раздел 1. "Общие сведения о муниципальной услуге"</w:t>
      </w:r>
    </w:p>
    <w:p w:rsidR="00FA7E2F" w:rsidRPr="0074343B" w:rsidRDefault="00FA7E2F" w:rsidP="00FA7E2F">
      <w:pPr>
        <w:rPr>
          <w:color w:val="000000"/>
          <w:sz w:val="16"/>
          <w:szCs w:val="16"/>
        </w:rPr>
      </w:pPr>
    </w:p>
    <w:tbl>
      <w:tblPr>
        <w:tblW w:w="12915" w:type="dxa"/>
        <w:tblInd w:w="93" w:type="dxa"/>
        <w:tblLook w:val="04A0" w:firstRow="1" w:lastRow="0" w:firstColumn="1" w:lastColumn="0" w:noHBand="0" w:noVBand="1"/>
      </w:tblPr>
      <w:tblGrid>
        <w:gridCol w:w="620"/>
        <w:gridCol w:w="3648"/>
        <w:gridCol w:w="8647"/>
      </w:tblGrid>
      <w:tr w:rsidR="00FA7E2F" w:rsidRPr="0074343B" w:rsidTr="00E93113">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w:t>
            </w:r>
          </w:p>
        </w:tc>
        <w:tc>
          <w:tcPr>
            <w:tcW w:w="36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Параметр</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Значение параметра/состояние</w:t>
            </w:r>
          </w:p>
        </w:tc>
      </w:tr>
      <w:tr w:rsidR="00FA7E2F" w:rsidRPr="0074343B" w:rsidTr="00E93113">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1</w:t>
            </w:r>
          </w:p>
        </w:tc>
        <w:tc>
          <w:tcPr>
            <w:tcW w:w="36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2</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E2F" w:rsidRPr="0074343B" w:rsidRDefault="00FA7E2F" w:rsidP="00E93113">
            <w:pPr>
              <w:jc w:val="center"/>
              <w:rPr>
                <w:color w:val="000000"/>
                <w:sz w:val="20"/>
                <w:szCs w:val="20"/>
              </w:rPr>
            </w:pPr>
            <w:r w:rsidRPr="0074343B">
              <w:rPr>
                <w:color w:val="000000"/>
                <w:sz w:val="20"/>
                <w:szCs w:val="20"/>
              </w:rPr>
              <w:t>3</w:t>
            </w:r>
          </w:p>
        </w:tc>
      </w:tr>
      <w:tr w:rsidR="00FA7E2F" w:rsidRPr="0074343B" w:rsidTr="00E93113">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1.</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Наименование органа, предоставляющего услугу</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Администрация городского округа город </w:t>
            </w:r>
            <w:proofErr w:type="spellStart"/>
            <w:r w:rsidRPr="0074343B">
              <w:rPr>
                <w:color w:val="000000"/>
                <w:sz w:val="20"/>
                <w:szCs w:val="20"/>
              </w:rPr>
              <w:t>шахунья</w:t>
            </w:r>
            <w:proofErr w:type="spellEnd"/>
            <w:r w:rsidRPr="0074343B">
              <w:rPr>
                <w:color w:val="000000"/>
                <w:sz w:val="20"/>
                <w:szCs w:val="20"/>
              </w:rPr>
              <w:t xml:space="preserve"> Нижегородской области</w:t>
            </w:r>
          </w:p>
        </w:tc>
      </w:tr>
      <w:tr w:rsidR="00FA7E2F" w:rsidRPr="0074343B" w:rsidTr="00E93113">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2.</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Номер услуги в федеральном реестре</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5222400010000707555</w:t>
            </w:r>
          </w:p>
        </w:tc>
      </w:tr>
      <w:tr w:rsidR="00FA7E2F" w:rsidRPr="0074343B" w:rsidTr="00E93113">
        <w:trPr>
          <w:trHeight w:val="111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3.</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Полное наименование услуги</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tc>
      </w:tr>
      <w:tr w:rsidR="00FA7E2F" w:rsidRPr="0074343B" w:rsidTr="00E93113">
        <w:trPr>
          <w:trHeight w:val="11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4.</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Краткое наименование услуги</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tc>
      </w:tr>
      <w:tr w:rsidR="00FA7E2F" w:rsidRPr="0074343B" w:rsidTr="00E93113">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5.</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Административный регламент предоставления государственной услуги </w:t>
            </w:r>
          </w:p>
        </w:tc>
        <w:tc>
          <w:tcPr>
            <w:tcW w:w="8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20"/>
                <w:szCs w:val="20"/>
              </w:rPr>
            </w:pPr>
            <w:r w:rsidRPr="0074343B">
              <w:rPr>
                <w:color w:val="000000"/>
                <w:sz w:val="20"/>
                <w:szCs w:val="20"/>
              </w:rPr>
              <w:t xml:space="preserve">Постановление администрации городского округа город Шахунья Нижегородской области от 20.05.2019 № 538 </w:t>
            </w:r>
          </w:p>
        </w:tc>
      </w:tr>
      <w:tr w:rsidR="00FA7E2F" w:rsidRPr="0074343B" w:rsidTr="00E9311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6.</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Перечень "</w:t>
            </w:r>
            <w:proofErr w:type="spellStart"/>
            <w:r w:rsidRPr="0074343B">
              <w:rPr>
                <w:color w:val="000000"/>
                <w:sz w:val="20"/>
                <w:szCs w:val="20"/>
              </w:rPr>
              <w:t>подуслуг</w:t>
            </w:r>
            <w:proofErr w:type="spellEnd"/>
            <w:r w:rsidRPr="0074343B">
              <w:rPr>
                <w:color w:val="000000"/>
                <w:sz w:val="20"/>
                <w:szCs w:val="20"/>
              </w:rPr>
              <w:t>"</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нет</w:t>
            </w:r>
          </w:p>
        </w:tc>
      </w:tr>
      <w:tr w:rsidR="00FA7E2F" w:rsidRPr="0074343B" w:rsidTr="00E93113">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7.</w:t>
            </w:r>
          </w:p>
        </w:tc>
        <w:tc>
          <w:tcPr>
            <w:tcW w:w="3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Способы оценки качества предоставления государственной услуги</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нет</w:t>
            </w:r>
          </w:p>
        </w:tc>
      </w:tr>
    </w:tbl>
    <w:p w:rsidR="00FA7E2F" w:rsidRPr="0074343B" w:rsidRDefault="00FA7E2F" w:rsidP="00FA7E2F">
      <w:pPr>
        <w:rPr>
          <w:color w:val="000000"/>
        </w:rPr>
      </w:pPr>
    </w:p>
    <w:p w:rsidR="00FA7E2F" w:rsidRPr="0074343B" w:rsidRDefault="00FA7E2F" w:rsidP="00FA7E2F">
      <w:pPr>
        <w:rPr>
          <w:color w:val="000000"/>
        </w:rPr>
      </w:pPr>
      <w:r w:rsidRPr="0074343B">
        <w:rPr>
          <w:color w:val="000000"/>
        </w:rPr>
        <w:lastRenderedPageBreak/>
        <w:t>Раздел 2. "Общие сведения об услугах</w:t>
      </w:r>
    </w:p>
    <w:p w:rsidR="00FA7E2F" w:rsidRPr="0074343B" w:rsidRDefault="00FA7E2F" w:rsidP="00FA7E2F">
      <w:pPr>
        <w:rPr>
          <w:sz w:val="16"/>
          <w:szCs w:val="16"/>
        </w:rPr>
      </w:pPr>
    </w:p>
    <w:tbl>
      <w:tblPr>
        <w:tblW w:w="15324" w:type="dxa"/>
        <w:tblInd w:w="93" w:type="dxa"/>
        <w:tblLayout w:type="fixed"/>
        <w:tblLook w:val="04A0" w:firstRow="1" w:lastRow="0" w:firstColumn="1" w:lastColumn="0" w:noHBand="0" w:noVBand="1"/>
      </w:tblPr>
      <w:tblGrid>
        <w:gridCol w:w="421"/>
        <w:gridCol w:w="1437"/>
        <w:gridCol w:w="992"/>
        <w:gridCol w:w="1559"/>
        <w:gridCol w:w="992"/>
        <w:gridCol w:w="2269"/>
        <w:gridCol w:w="992"/>
        <w:gridCol w:w="851"/>
        <w:gridCol w:w="993"/>
        <w:gridCol w:w="1133"/>
        <w:gridCol w:w="993"/>
        <w:gridCol w:w="1417"/>
        <w:gridCol w:w="1275"/>
      </w:tblGrid>
      <w:tr w:rsidR="00FA7E2F" w:rsidRPr="0074343B" w:rsidTr="00E93113">
        <w:trPr>
          <w:trHeight w:val="494"/>
        </w:trPr>
        <w:tc>
          <w:tcPr>
            <w:tcW w:w="4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Наименование услуги</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Срок предоставления в зависимости от условий</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Основания отказа в приеме документов</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Основания для отказа в предоставлении услуг</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 xml:space="preserve">Основания </w:t>
            </w:r>
            <w:proofErr w:type="spellStart"/>
            <w:proofErr w:type="gramStart"/>
            <w:r w:rsidRPr="0074343B">
              <w:rPr>
                <w:color w:val="000000"/>
                <w:sz w:val="17"/>
                <w:szCs w:val="17"/>
              </w:rPr>
              <w:t>приостанов-ления</w:t>
            </w:r>
            <w:proofErr w:type="spellEnd"/>
            <w:proofErr w:type="gramEnd"/>
            <w:r w:rsidRPr="0074343B">
              <w:rPr>
                <w:color w:val="000000"/>
                <w:sz w:val="17"/>
                <w:szCs w:val="17"/>
              </w:rPr>
              <w:t xml:space="preserve"> </w:t>
            </w:r>
            <w:proofErr w:type="spellStart"/>
            <w:r w:rsidRPr="0074343B">
              <w:rPr>
                <w:color w:val="000000"/>
                <w:sz w:val="17"/>
                <w:szCs w:val="17"/>
              </w:rPr>
              <w:t>предостав-ления</w:t>
            </w:r>
            <w:proofErr w:type="spellEnd"/>
            <w:r w:rsidRPr="0074343B">
              <w:rPr>
                <w:color w:val="000000"/>
                <w:sz w:val="17"/>
                <w:szCs w:val="17"/>
              </w:rPr>
              <w:t xml:space="preserve"> услуги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 xml:space="preserve">Срок </w:t>
            </w:r>
            <w:proofErr w:type="spellStart"/>
            <w:proofErr w:type="gramStart"/>
            <w:r w:rsidRPr="0074343B">
              <w:rPr>
                <w:color w:val="000000"/>
                <w:sz w:val="17"/>
                <w:szCs w:val="17"/>
              </w:rPr>
              <w:t>приоста-новления</w:t>
            </w:r>
            <w:proofErr w:type="spellEnd"/>
            <w:proofErr w:type="gramEnd"/>
            <w:r w:rsidRPr="0074343B">
              <w:rPr>
                <w:color w:val="000000"/>
                <w:sz w:val="17"/>
                <w:szCs w:val="17"/>
              </w:rPr>
              <w:t xml:space="preserve"> услуги</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Плата за предоставление услуги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Способ обращения за получением 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Способ получения результата услуги</w:t>
            </w:r>
          </w:p>
        </w:tc>
      </w:tr>
      <w:tr w:rsidR="00FA7E2F" w:rsidRPr="0074343B" w:rsidTr="00E93113">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 xml:space="preserve">При подаче заявления </w:t>
            </w:r>
          </w:p>
          <w:p w:rsidR="00FA7E2F" w:rsidRPr="0074343B" w:rsidRDefault="00FA7E2F" w:rsidP="00E93113">
            <w:pPr>
              <w:ind w:left="-108" w:right="-108"/>
              <w:jc w:val="center"/>
              <w:rPr>
                <w:color w:val="000000"/>
                <w:sz w:val="17"/>
                <w:szCs w:val="17"/>
              </w:rPr>
            </w:pPr>
            <w:r w:rsidRPr="0074343B">
              <w:rPr>
                <w:color w:val="000000"/>
                <w:sz w:val="17"/>
                <w:szCs w:val="17"/>
              </w:rPr>
              <w:t xml:space="preserve">по месту жительства (месту нахождения </w:t>
            </w:r>
            <w:proofErr w:type="spellStart"/>
            <w:r w:rsidRPr="0074343B">
              <w:rPr>
                <w:color w:val="000000"/>
                <w:sz w:val="17"/>
                <w:szCs w:val="17"/>
              </w:rPr>
              <w:t>юр</w:t>
            </w:r>
            <w:proofErr w:type="gramStart"/>
            <w:r w:rsidRPr="0074343B">
              <w:rPr>
                <w:color w:val="000000"/>
                <w:sz w:val="17"/>
                <w:szCs w:val="17"/>
              </w:rPr>
              <w:t>.л</w:t>
            </w:r>
            <w:proofErr w:type="gramEnd"/>
            <w:r w:rsidRPr="0074343B">
              <w:rPr>
                <w:color w:val="000000"/>
                <w:sz w:val="17"/>
                <w:szCs w:val="17"/>
              </w:rPr>
              <w:t>ица</w:t>
            </w:r>
            <w:proofErr w:type="spellEnd"/>
            <w:r w:rsidRPr="0074343B">
              <w:rPr>
                <w:color w:val="000000"/>
                <w:sz w:val="17"/>
                <w:szCs w:val="17"/>
              </w:rPr>
              <w:t>)</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 xml:space="preserve">При подаче заявления не по месту жительства </w:t>
            </w:r>
          </w:p>
          <w:p w:rsidR="00FA7E2F" w:rsidRPr="0074343B" w:rsidRDefault="00FA7E2F" w:rsidP="00E93113">
            <w:pPr>
              <w:jc w:val="center"/>
              <w:rPr>
                <w:color w:val="000000"/>
                <w:sz w:val="17"/>
                <w:szCs w:val="17"/>
              </w:rPr>
            </w:pPr>
            <w:r w:rsidRPr="0074343B">
              <w:rPr>
                <w:color w:val="000000"/>
                <w:sz w:val="17"/>
                <w:szCs w:val="17"/>
              </w:rPr>
              <w:t>(по месту обращения)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9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Наличие платы (</w:t>
            </w:r>
            <w:proofErr w:type="spellStart"/>
            <w:proofErr w:type="gramStart"/>
            <w:r w:rsidRPr="0074343B">
              <w:rPr>
                <w:color w:val="000000"/>
                <w:sz w:val="17"/>
                <w:szCs w:val="17"/>
              </w:rPr>
              <w:t>государст</w:t>
            </w:r>
            <w:proofErr w:type="spellEnd"/>
            <w:r w:rsidRPr="0074343B">
              <w:rPr>
                <w:color w:val="000000"/>
                <w:sz w:val="17"/>
                <w:szCs w:val="17"/>
              </w:rPr>
              <w:t>-венной</w:t>
            </w:r>
            <w:proofErr w:type="gramEnd"/>
            <w:r w:rsidRPr="0074343B">
              <w:rPr>
                <w:color w:val="000000"/>
                <w:sz w:val="17"/>
                <w:szCs w:val="17"/>
              </w:rPr>
              <w:t xml:space="preserve"> пошлины)</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 xml:space="preserve">Реквизиты нормативного правового акта, являющегося основанием </w:t>
            </w:r>
          </w:p>
          <w:p w:rsidR="00FA7E2F" w:rsidRPr="0074343B" w:rsidRDefault="00FA7E2F" w:rsidP="00E93113">
            <w:pPr>
              <w:ind w:left="-108" w:right="-108"/>
              <w:jc w:val="center"/>
              <w:rPr>
                <w:color w:val="000000"/>
                <w:sz w:val="17"/>
                <w:szCs w:val="17"/>
              </w:rPr>
            </w:pPr>
            <w:r w:rsidRPr="0074343B">
              <w:rPr>
                <w:color w:val="000000"/>
                <w:sz w:val="17"/>
                <w:szCs w:val="17"/>
              </w:rPr>
              <w:t>для взимания платы (</w:t>
            </w:r>
            <w:proofErr w:type="spellStart"/>
            <w:proofErr w:type="gramStart"/>
            <w:r w:rsidRPr="0074343B">
              <w:rPr>
                <w:color w:val="000000"/>
                <w:sz w:val="17"/>
                <w:szCs w:val="17"/>
              </w:rPr>
              <w:t>государствен</w:t>
            </w:r>
            <w:proofErr w:type="spellEnd"/>
            <w:r w:rsidRPr="0074343B">
              <w:rPr>
                <w:color w:val="000000"/>
                <w:sz w:val="17"/>
                <w:szCs w:val="17"/>
              </w:rPr>
              <w:t>-ной</w:t>
            </w:r>
            <w:proofErr w:type="gramEnd"/>
            <w:r w:rsidRPr="0074343B">
              <w:rPr>
                <w:color w:val="000000"/>
                <w:sz w:val="17"/>
                <w:szCs w:val="17"/>
              </w:rPr>
              <w:t xml:space="preserve"> пошлины)</w:t>
            </w:r>
          </w:p>
        </w:tc>
        <w:tc>
          <w:tcPr>
            <w:tcW w:w="9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КБК для взимания платы (</w:t>
            </w:r>
            <w:proofErr w:type="spellStart"/>
            <w:proofErr w:type="gramStart"/>
            <w:r w:rsidRPr="0074343B">
              <w:rPr>
                <w:color w:val="000000"/>
                <w:sz w:val="17"/>
                <w:szCs w:val="17"/>
              </w:rPr>
              <w:t>государст</w:t>
            </w:r>
            <w:proofErr w:type="spellEnd"/>
            <w:r w:rsidRPr="0074343B">
              <w:rPr>
                <w:color w:val="000000"/>
                <w:sz w:val="17"/>
                <w:szCs w:val="17"/>
              </w:rPr>
              <w:t>-венной</w:t>
            </w:r>
            <w:proofErr w:type="gramEnd"/>
            <w:r w:rsidRPr="0074343B">
              <w:rPr>
                <w:color w:val="000000"/>
                <w:sz w:val="17"/>
                <w:szCs w:val="17"/>
              </w:rPr>
              <w:t xml:space="preserve"> пошлины), в том числе для МФЦ</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A7E2F" w:rsidRPr="0074343B" w:rsidRDefault="00FA7E2F" w:rsidP="00E93113">
            <w:pPr>
              <w:rPr>
                <w:color w:val="000000"/>
                <w:sz w:val="17"/>
                <w:szCs w:val="17"/>
              </w:rPr>
            </w:pPr>
          </w:p>
        </w:tc>
      </w:tr>
      <w:tr w:rsidR="00FA7E2F" w:rsidRPr="0074343B" w:rsidTr="00E93113">
        <w:trPr>
          <w:trHeight w:val="190"/>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w:t>
            </w:r>
          </w:p>
        </w:tc>
        <w:tc>
          <w:tcPr>
            <w:tcW w:w="143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2</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3</w:t>
            </w:r>
          </w:p>
        </w:tc>
        <w:tc>
          <w:tcPr>
            <w:tcW w:w="1559" w:type="dxa"/>
            <w:tcBorders>
              <w:top w:val="nil"/>
              <w:left w:val="nil"/>
              <w:bottom w:val="nil"/>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4</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5</w:t>
            </w:r>
          </w:p>
        </w:tc>
        <w:tc>
          <w:tcPr>
            <w:tcW w:w="226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6</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7</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8</w:t>
            </w:r>
          </w:p>
        </w:tc>
        <w:tc>
          <w:tcPr>
            <w:tcW w:w="9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9</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10</w:t>
            </w:r>
          </w:p>
        </w:tc>
        <w:tc>
          <w:tcPr>
            <w:tcW w:w="9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11</w:t>
            </w:r>
          </w:p>
        </w:tc>
        <w:tc>
          <w:tcPr>
            <w:tcW w:w="1417" w:type="dxa"/>
            <w:tcBorders>
              <w:top w:val="nil"/>
              <w:left w:val="nil"/>
              <w:bottom w:val="nil"/>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12</w:t>
            </w:r>
          </w:p>
        </w:tc>
        <w:tc>
          <w:tcPr>
            <w:tcW w:w="127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13</w:t>
            </w:r>
          </w:p>
        </w:tc>
      </w:tr>
      <w:tr w:rsidR="00FA7E2F" w:rsidRPr="0074343B" w:rsidTr="00E93113">
        <w:trPr>
          <w:trHeight w:val="84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7"/>
                <w:szCs w:val="17"/>
              </w:rPr>
            </w:pPr>
            <w:r w:rsidRPr="0074343B">
              <w:rPr>
                <w:color w:val="000000"/>
                <w:sz w:val="17"/>
                <w:szCs w:val="17"/>
              </w:rPr>
              <w:t>1</w:t>
            </w:r>
          </w:p>
        </w:tc>
        <w:tc>
          <w:tcPr>
            <w:tcW w:w="1437"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ind w:right="-108"/>
              <w:jc w:val="center"/>
              <w:rPr>
                <w:color w:val="000000"/>
                <w:sz w:val="17"/>
                <w:szCs w:val="17"/>
              </w:rPr>
            </w:pPr>
            <w:r w:rsidRPr="0074343B">
              <w:rPr>
                <w:color w:val="000000"/>
                <w:sz w:val="17"/>
                <w:szCs w:val="17"/>
              </w:rPr>
              <w:t xml:space="preserve">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w:t>
            </w:r>
            <w:r w:rsidRPr="0074343B">
              <w:rPr>
                <w:color w:val="000000"/>
                <w:sz w:val="17"/>
                <w:szCs w:val="17"/>
              </w:rPr>
              <w:br/>
              <w:t>на приобретение (строительство) жилья</w:t>
            </w:r>
          </w:p>
        </w:tc>
        <w:tc>
          <w:tcPr>
            <w:tcW w:w="992" w:type="dxa"/>
            <w:tcBorders>
              <w:top w:val="nil"/>
              <w:left w:val="nil"/>
              <w:bottom w:val="single" w:sz="4" w:space="0" w:color="auto"/>
              <w:right w:val="nil"/>
            </w:tcBorders>
            <w:shd w:val="clear" w:color="000000" w:fill="FFFFFF"/>
            <w:vAlign w:val="center"/>
            <w:hideMark/>
          </w:tcPr>
          <w:p w:rsidR="00FA7E2F" w:rsidRPr="0074343B" w:rsidRDefault="00FA7E2F" w:rsidP="00E93113">
            <w:pPr>
              <w:ind w:left="-108" w:right="-108"/>
              <w:jc w:val="center"/>
              <w:rPr>
                <w:sz w:val="17"/>
                <w:szCs w:val="17"/>
              </w:rPr>
            </w:pPr>
            <w:r w:rsidRPr="0074343B">
              <w:rPr>
                <w:sz w:val="17"/>
                <w:szCs w:val="17"/>
              </w:rPr>
              <w:t xml:space="preserve">10 рабочих дней со дня </w:t>
            </w:r>
            <w:proofErr w:type="spellStart"/>
            <w:proofErr w:type="gramStart"/>
            <w:r w:rsidRPr="0074343B">
              <w:rPr>
                <w:sz w:val="17"/>
                <w:szCs w:val="17"/>
              </w:rPr>
              <w:t>предостав-ления</w:t>
            </w:r>
            <w:proofErr w:type="spellEnd"/>
            <w:proofErr w:type="gramEnd"/>
            <w:r w:rsidRPr="0074343B">
              <w:rPr>
                <w:sz w:val="17"/>
                <w:szCs w:val="17"/>
              </w:rPr>
              <w:t xml:space="preserve"> </w:t>
            </w:r>
            <w:proofErr w:type="spellStart"/>
            <w:r w:rsidRPr="0074343B">
              <w:rPr>
                <w:sz w:val="17"/>
                <w:szCs w:val="17"/>
              </w:rPr>
              <w:t>необходи-мых</w:t>
            </w:r>
            <w:proofErr w:type="spellEnd"/>
            <w:r w:rsidRPr="0074343B">
              <w:rPr>
                <w:sz w:val="17"/>
                <w:szCs w:val="17"/>
              </w:rPr>
              <w:t xml:space="preserve"> документов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7"/>
                <w:szCs w:val="17"/>
              </w:rPr>
            </w:pPr>
            <w:r w:rsidRPr="0074343B">
              <w:rPr>
                <w:color w:val="000000"/>
                <w:sz w:val="17"/>
                <w:szCs w:val="17"/>
              </w:rPr>
              <w:t xml:space="preserve">в случае предоставления гражданином заявления через отдел </w:t>
            </w:r>
            <w:r w:rsidRPr="0074343B">
              <w:rPr>
                <w:color w:val="000000"/>
                <w:sz w:val="17"/>
                <w:szCs w:val="17"/>
              </w:rPr>
              <w:br/>
              <w:t xml:space="preserve">ГБУ НО «УМФЦ» </w:t>
            </w:r>
            <w:proofErr w:type="spellStart"/>
            <w:r w:rsidRPr="0074343B">
              <w:rPr>
                <w:color w:val="000000"/>
                <w:sz w:val="17"/>
                <w:szCs w:val="17"/>
              </w:rPr>
              <w:t>г.о.г</w:t>
            </w:r>
            <w:proofErr w:type="spellEnd"/>
            <w:r w:rsidRPr="0074343B">
              <w:rPr>
                <w:color w:val="000000"/>
                <w:sz w:val="17"/>
                <w:szCs w:val="17"/>
              </w:rPr>
              <w:t xml:space="preserve">. Шахунья или его территориальные обособленные структурные подразделения </w:t>
            </w:r>
            <w:proofErr w:type="gramStart"/>
            <w:r w:rsidRPr="0074343B">
              <w:rPr>
                <w:color w:val="000000"/>
                <w:sz w:val="17"/>
                <w:szCs w:val="17"/>
              </w:rPr>
              <w:t>в</w:t>
            </w:r>
            <w:proofErr w:type="gramEnd"/>
            <w:r w:rsidRPr="0074343B">
              <w:rPr>
                <w:color w:val="000000"/>
                <w:sz w:val="17"/>
                <w:szCs w:val="17"/>
              </w:rPr>
              <w:t xml:space="preserve"> </w:t>
            </w:r>
          </w:p>
          <w:p w:rsidR="00FA7E2F" w:rsidRPr="0074343B" w:rsidRDefault="00FA7E2F" w:rsidP="00E93113">
            <w:pPr>
              <w:ind w:left="-108" w:right="-108"/>
              <w:jc w:val="center"/>
              <w:rPr>
                <w:color w:val="000000"/>
                <w:sz w:val="17"/>
                <w:szCs w:val="17"/>
              </w:rPr>
            </w:pP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Вахтан</w:t>
            </w:r>
            <w:proofErr w:type="spellEnd"/>
            <w:r w:rsidRPr="0074343B">
              <w:rPr>
                <w:color w:val="000000"/>
                <w:sz w:val="17"/>
                <w:szCs w:val="17"/>
              </w:rPr>
              <w:t xml:space="preserve"> и </w:t>
            </w:r>
          </w:p>
          <w:p w:rsidR="00FA7E2F" w:rsidRPr="0074343B" w:rsidRDefault="00FA7E2F" w:rsidP="00E93113">
            <w:pPr>
              <w:ind w:left="-108" w:right="-108"/>
              <w:jc w:val="center"/>
              <w:rPr>
                <w:color w:val="000000"/>
                <w:sz w:val="17"/>
                <w:szCs w:val="17"/>
              </w:rPr>
            </w:pP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Сява</w:t>
            </w:r>
            <w:proofErr w:type="spellEnd"/>
            <w:r w:rsidRPr="0074343B">
              <w:rPr>
                <w:color w:val="000000"/>
                <w:sz w:val="17"/>
                <w:szCs w:val="17"/>
              </w:rPr>
              <w:t xml:space="preserve">  срок принятия решения исчисляется </w:t>
            </w:r>
            <w:proofErr w:type="gramStart"/>
            <w:r w:rsidRPr="0074343B">
              <w:rPr>
                <w:color w:val="000000"/>
                <w:sz w:val="17"/>
                <w:szCs w:val="17"/>
              </w:rPr>
              <w:t>со</w:t>
            </w:r>
            <w:proofErr w:type="gramEnd"/>
            <w:r w:rsidRPr="0074343B">
              <w:rPr>
                <w:color w:val="000000"/>
                <w:sz w:val="17"/>
                <w:szCs w:val="17"/>
              </w:rPr>
              <w:t xml:space="preserve"> </w:t>
            </w:r>
          </w:p>
          <w:p w:rsidR="00FA7E2F" w:rsidRPr="0074343B" w:rsidRDefault="00FA7E2F" w:rsidP="00E93113">
            <w:pPr>
              <w:ind w:left="-108" w:right="-108"/>
              <w:jc w:val="center"/>
              <w:rPr>
                <w:color w:val="000000"/>
                <w:sz w:val="17"/>
                <w:szCs w:val="17"/>
              </w:rPr>
            </w:pPr>
            <w:r w:rsidRPr="0074343B">
              <w:rPr>
                <w:color w:val="000000"/>
                <w:sz w:val="17"/>
                <w:szCs w:val="17"/>
              </w:rPr>
              <w:t xml:space="preserve">дня передачи </w:t>
            </w:r>
            <w:proofErr w:type="spellStart"/>
            <w:proofErr w:type="gramStart"/>
            <w:r w:rsidRPr="0074343B">
              <w:rPr>
                <w:color w:val="000000"/>
                <w:sz w:val="17"/>
                <w:szCs w:val="17"/>
              </w:rPr>
              <w:t>многофункциональ-ным</w:t>
            </w:r>
            <w:proofErr w:type="spellEnd"/>
            <w:proofErr w:type="gramEnd"/>
            <w:r w:rsidRPr="0074343B">
              <w:rPr>
                <w:color w:val="000000"/>
                <w:sz w:val="17"/>
                <w:szCs w:val="17"/>
              </w:rPr>
              <w:t xml:space="preserve"> центром такого заявления </w:t>
            </w:r>
          </w:p>
          <w:p w:rsidR="00FA7E2F" w:rsidRPr="0074343B" w:rsidRDefault="00FA7E2F" w:rsidP="00E93113">
            <w:pPr>
              <w:ind w:left="-108" w:right="-108"/>
              <w:jc w:val="center"/>
              <w:rPr>
                <w:color w:val="000000"/>
                <w:sz w:val="17"/>
                <w:szCs w:val="17"/>
              </w:rPr>
            </w:pPr>
            <w:r w:rsidRPr="0074343B">
              <w:rPr>
                <w:color w:val="000000"/>
                <w:sz w:val="17"/>
                <w:szCs w:val="17"/>
              </w:rPr>
              <w:t>в администрацию городского округа город Шахунья Нижегородской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226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right="-108"/>
              <w:jc w:val="center"/>
              <w:rPr>
                <w:color w:val="000000"/>
                <w:sz w:val="17"/>
                <w:szCs w:val="17"/>
              </w:rPr>
            </w:pPr>
            <w:r w:rsidRPr="0074343B">
              <w:rPr>
                <w:color w:val="000000"/>
                <w:sz w:val="17"/>
                <w:szCs w:val="17"/>
              </w:rPr>
              <w:t>а) несоответствие молодой семьи требованиям, указанным в п. 1.2.  Регламента,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r w:rsidRPr="0074343B">
              <w:rPr>
                <w:color w:val="000000"/>
                <w:sz w:val="17"/>
                <w:szCs w:val="17"/>
              </w:rPr>
              <w:br/>
              <w:t>б) непредставление или представление не в полном объеме документов, указанных в п. 2.6. Регламента;</w:t>
            </w:r>
            <w:r w:rsidRPr="0074343B">
              <w:rPr>
                <w:color w:val="000000"/>
                <w:sz w:val="17"/>
                <w:szCs w:val="17"/>
              </w:rPr>
              <w:br/>
              <w:t>в) недостоверность сведений, содержащихся в представленных документах;</w:t>
            </w:r>
            <w:r w:rsidRPr="0074343B">
              <w:rPr>
                <w:color w:val="000000"/>
                <w:sz w:val="17"/>
                <w:szCs w:val="17"/>
              </w:rPr>
              <w:b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85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9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13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_</w:t>
            </w:r>
          </w:p>
        </w:tc>
        <w:tc>
          <w:tcPr>
            <w:tcW w:w="993" w:type="dxa"/>
            <w:tcBorders>
              <w:top w:val="nil"/>
              <w:left w:val="nil"/>
              <w:bottom w:val="single" w:sz="4" w:space="0" w:color="auto"/>
              <w:right w:val="nil"/>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_</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ind w:right="-108"/>
              <w:rPr>
                <w:color w:val="000000"/>
                <w:sz w:val="17"/>
                <w:szCs w:val="17"/>
              </w:rPr>
            </w:pPr>
            <w:r w:rsidRPr="0074343B">
              <w:rPr>
                <w:color w:val="000000"/>
                <w:sz w:val="17"/>
                <w:szCs w:val="17"/>
              </w:rPr>
              <w:t xml:space="preserve">1.Администрация городского округа город Шахунья                                                      2. Отдел </w:t>
            </w:r>
            <w:r w:rsidRPr="0074343B">
              <w:rPr>
                <w:color w:val="000000"/>
                <w:sz w:val="17"/>
                <w:szCs w:val="17"/>
              </w:rPr>
              <w:br/>
              <w:t xml:space="preserve">ГБУ НО «УМФЦ» </w:t>
            </w:r>
            <w:proofErr w:type="spellStart"/>
            <w:r w:rsidRPr="0074343B">
              <w:rPr>
                <w:color w:val="000000"/>
                <w:sz w:val="17"/>
                <w:szCs w:val="17"/>
              </w:rPr>
              <w:t>г.о.г</w:t>
            </w:r>
            <w:proofErr w:type="spellEnd"/>
            <w:r w:rsidRPr="0074343B">
              <w:rPr>
                <w:color w:val="000000"/>
                <w:sz w:val="17"/>
                <w:szCs w:val="17"/>
              </w:rPr>
              <w:t xml:space="preserve">. Шахунья   или его территориальные обособленные структурные подразделения в </w:t>
            </w: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Вахтан</w:t>
            </w:r>
            <w:proofErr w:type="spellEnd"/>
            <w:r w:rsidRPr="0074343B">
              <w:rPr>
                <w:color w:val="000000"/>
                <w:sz w:val="17"/>
                <w:szCs w:val="17"/>
              </w:rPr>
              <w:t xml:space="preserve"> и </w:t>
            </w:r>
          </w:p>
          <w:p w:rsidR="00FA7E2F" w:rsidRPr="0074343B" w:rsidRDefault="00FA7E2F" w:rsidP="00E93113">
            <w:pPr>
              <w:ind w:right="-108"/>
              <w:rPr>
                <w:color w:val="000000"/>
                <w:sz w:val="17"/>
                <w:szCs w:val="17"/>
              </w:rPr>
            </w:pP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Сява</w:t>
            </w:r>
            <w:proofErr w:type="spellEnd"/>
            <w:r w:rsidRPr="0074343B">
              <w:rPr>
                <w:color w:val="000000"/>
                <w:sz w:val="17"/>
                <w:szCs w:val="17"/>
              </w:rPr>
              <w:t xml:space="preserve">                                                                                3.Единый портал государственных и муниципальных услу</w:t>
            </w:r>
            <w:proofErr w:type="gramStart"/>
            <w:r w:rsidRPr="0074343B">
              <w:rPr>
                <w:color w:val="000000"/>
                <w:sz w:val="17"/>
                <w:szCs w:val="17"/>
              </w:rPr>
              <w:t>г(</w:t>
            </w:r>
            <w:proofErr w:type="gramEnd"/>
            <w:r w:rsidRPr="0074343B">
              <w:rPr>
                <w:color w:val="000000"/>
                <w:sz w:val="17"/>
                <w:szCs w:val="17"/>
              </w:rPr>
              <w:t xml:space="preserve">функций), </w:t>
            </w:r>
            <w:r w:rsidRPr="0074343B">
              <w:rPr>
                <w:color w:val="000000"/>
                <w:sz w:val="17"/>
                <w:szCs w:val="17"/>
              </w:rPr>
              <w:br/>
              <w:t>4.Единый портал государственных и муниципальных услуг(функций) Нижегородской области.                                        5. По почте, по электронной почте.</w:t>
            </w:r>
          </w:p>
        </w:tc>
        <w:tc>
          <w:tcPr>
            <w:tcW w:w="1275"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ind w:right="-108"/>
              <w:rPr>
                <w:color w:val="000000"/>
                <w:sz w:val="17"/>
                <w:szCs w:val="17"/>
              </w:rPr>
            </w:pPr>
            <w:r w:rsidRPr="0074343B">
              <w:rPr>
                <w:color w:val="000000"/>
                <w:sz w:val="17"/>
                <w:szCs w:val="17"/>
              </w:rPr>
              <w:t xml:space="preserve">Ответ направляется в письменном виде по указанному в обращении адресу, либо лично в руки заявителю  или выдается через  отдел </w:t>
            </w:r>
            <w:r w:rsidRPr="0074343B">
              <w:rPr>
                <w:color w:val="000000"/>
                <w:sz w:val="17"/>
                <w:szCs w:val="17"/>
              </w:rPr>
              <w:br/>
              <w:t xml:space="preserve">ГБУ НО «УМФЦ» </w:t>
            </w:r>
          </w:p>
          <w:p w:rsidR="00FA7E2F" w:rsidRPr="0074343B" w:rsidRDefault="00FA7E2F" w:rsidP="00E93113">
            <w:pPr>
              <w:ind w:right="-108"/>
              <w:rPr>
                <w:color w:val="000000"/>
                <w:sz w:val="17"/>
                <w:szCs w:val="17"/>
              </w:rPr>
            </w:pPr>
            <w:proofErr w:type="spellStart"/>
            <w:r w:rsidRPr="0074343B">
              <w:rPr>
                <w:color w:val="000000"/>
                <w:sz w:val="17"/>
                <w:szCs w:val="17"/>
              </w:rPr>
              <w:t>г.о.г</w:t>
            </w:r>
            <w:proofErr w:type="spellEnd"/>
            <w:r w:rsidRPr="0074343B">
              <w:rPr>
                <w:color w:val="000000"/>
                <w:sz w:val="17"/>
                <w:szCs w:val="17"/>
              </w:rPr>
              <w:t xml:space="preserve">. Шахунья или его </w:t>
            </w:r>
            <w:proofErr w:type="spellStart"/>
            <w:proofErr w:type="gramStart"/>
            <w:r w:rsidRPr="0074343B">
              <w:rPr>
                <w:color w:val="000000"/>
                <w:sz w:val="17"/>
                <w:szCs w:val="17"/>
              </w:rPr>
              <w:t>территориаль-ные</w:t>
            </w:r>
            <w:proofErr w:type="spellEnd"/>
            <w:proofErr w:type="gramEnd"/>
            <w:r w:rsidRPr="0074343B">
              <w:rPr>
                <w:color w:val="000000"/>
                <w:sz w:val="17"/>
                <w:szCs w:val="17"/>
              </w:rPr>
              <w:t xml:space="preserve"> обособленные структурные подразделения в </w:t>
            </w: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Вахтан</w:t>
            </w:r>
            <w:proofErr w:type="spellEnd"/>
            <w:r w:rsidRPr="0074343B">
              <w:rPr>
                <w:color w:val="000000"/>
                <w:sz w:val="17"/>
                <w:szCs w:val="17"/>
              </w:rPr>
              <w:t xml:space="preserve"> и </w:t>
            </w:r>
            <w:proofErr w:type="spellStart"/>
            <w:r w:rsidRPr="0074343B">
              <w:rPr>
                <w:color w:val="000000"/>
                <w:sz w:val="17"/>
                <w:szCs w:val="17"/>
              </w:rPr>
              <w:t>р.п</w:t>
            </w:r>
            <w:proofErr w:type="spellEnd"/>
            <w:r w:rsidRPr="0074343B">
              <w:rPr>
                <w:color w:val="000000"/>
                <w:sz w:val="17"/>
                <w:szCs w:val="17"/>
              </w:rPr>
              <w:t xml:space="preserve">. </w:t>
            </w:r>
            <w:proofErr w:type="spellStart"/>
            <w:r w:rsidRPr="0074343B">
              <w:rPr>
                <w:color w:val="000000"/>
                <w:sz w:val="17"/>
                <w:szCs w:val="17"/>
              </w:rPr>
              <w:t>Сява</w:t>
            </w:r>
            <w:proofErr w:type="spellEnd"/>
            <w:r w:rsidRPr="0074343B">
              <w:rPr>
                <w:color w:val="000000"/>
                <w:sz w:val="17"/>
                <w:szCs w:val="17"/>
              </w:rPr>
              <w:t xml:space="preserve">;                                                                                   </w:t>
            </w:r>
          </w:p>
        </w:tc>
      </w:tr>
    </w:tbl>
    <w:p w:rsidR="00FA7E2F" w:rsidRPr="0074343B" w:rsidRDefault="00FA7E2F" w:rsidP="00FA7E2F">
      <w:pPr>
        <w:rPr>
          <w:sz w:val="18"/>
          <w:szCs w:val="18"/>
        </w:rPr>
      </w:pPr>
    </w:p>
    <w:p w:rsidR="00FA7E2F" w:rsidRDefault="00FA7E2F">
      <w:pPr>
        <w:rPr>
          <w:color w:val="000000"/>
        </w:rPr>
      </w:pPr>
      <w:r>
        <w:rPr>
          <w:color w:val="000000"/>
        </w:rPr>
        <w:br w:type="page"/>
      </w:r>
    </w:p>
    <w:p w:rsidR="00FA7E2F" w:rsidRPr="0074343B" w:rsidRDefault="00FA7E2F" w:rsidP="00FA7E2F">
      <w:pPr>
        <w:rPr>
          <w:color w:val="000000"/>
        </w:rPr>
      </w:pPr>
      <w:r w:rsidRPr="0074343B">
        <w:rPr>
          <w:color w:val="000000"/>
        </w:rPr>
        <w:lastRenderedPageBreak/>
        <w:t>Раздел 3. "Сведения о заявителях услуги"</w:t>
      </w:r>
    </w:p>
    <w:p w:rsidR="00FA7E2F" w:rsidRPr="0074343B" w:rsidRDefault="00FA7E2F" w:rsidP="00FA7E2F">
      <w:pPr>
        <w:rPr>
          <w:color w:val="000000"/>
          <w:sz w:val="16"/>
          <w:szCs w:val="16"/>
        </w:rPr>
      </w:pPr>
    </w:p>
    <w:tbl>
      <w:tblPr>
        <w:tblW w:w="15183" w:type="dxa"/>
        <w:tblInd w:w="93" w:type="dxa"/>
        <w:tblLayout w:type="fixed"/>
        <w:tblLook w:val="04A0" w:firstRow="1" w:lastRow="0" w:firstColumn="1" w:lastColumn="0" w:noHBand="0" w:noVBand="1"/>
      </w:tblPr>
      <w:tblGrid>
        <w:gridCol w:w="520"/>
        <w:gridCol w:w="5165"/>
        <w:gridCol w:w="1560"/>
        <w:gridCol w:w="1843"/>
        <w:gridCol w:w="1418"/>
        <w:gridCol w:w="1701"/>
        <w:gridCol w:w="1559"/>
        <w:gridCol w:w="1417"/>
      </w:tblGrid>
      <w:tr w:rsidR="00FA7E2F" w:rsidRPr="0074343B" w:rsidTr="00E93113">
        <w:trPr>
          <w:trHeight w:val="228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 xml:space="preserve">№ </w:t>
            </w:r>
            <w:proofErr w:type="gramStart"/>
            <w:r w:rsidRPr="0074343B">
              <w:rPr>
                <w:color w:val="000000"/>
                <w:sz w:val="18"/>
                <w:szCs w:val="18"/>
              </w:rPr>
              <w:t>п</w:t>
            </w:r>
            <w:proofErr w:type="gramEnd"/>
            <w:r w:rsidRPr="0074343B">
              <w:rPr>
                <w:color w:val="000000"/>
                <w:sz w:val="18"/>
                <w:szCs w:val="18"/>
              </w:rPr>
              <w:t>/п</w:t>
            </w:r>
          </w:p>
        </w:tc>
        <w:tc>
          <w:tcPr>
            <w:tcW w:w="5165"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Категории лиц, имеющих право на получение услуги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Документ, подтверждающий правомочие заявителя соответствующей категории на получение услуги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71"/>
              <w:jc w:val="center"/>
              <w:rPr>
                <w:color w:val="000000"/>
                <w:sz w:val="18"/>
                <w:szCs w:val="18"/>
              </w:rPr>
            </w:pPr>
            <w:r w:rsidRPr="0074343B">
              <w:rPr>
                <w:color w:val="000000"/>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Наличие возможности подачи заявления на предоставление услуги  представителями заявителя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Исчерпывающий перечень лиц,  имеющих право на подачу заявления от имени заявителя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9" w:right="-107"/>
              <w:jc w:val="center"/>
              <w:rPr>
                <w:color w:val="000000"/>
                <w:sz w:val="18"/>
                <w:szCs w:val="18"/>
              </w:rPr>
            </w:pPr>
            <w:r w:rsidRPr="0074343B">
              <w:rPr>
                <w:color w:val="000000"/>
                <w:sz w:val="18"/>
                <w:szCs w:val="18"/>
              </w:rPr>
              <w:t xml:space="preserve">Наименование документа, подтверждающего право подачи заявления </w:t>
            </w:r>
            <w:proofErr w:type="gramStart"/>
            <w:r w:rsidRPr="0074343B">
              <w:rPr>
                <w:color w:val="000000"/>
                <w:sz w:val="18"/>
                <w:szCs w:val="18"/>
              </w:rPr>
              <w:t>от</w:t>
            </w:r>
            <w:proofErr w:type="gramEnd"/>
            <w:r w:rsidRPr="0074343B">
              <w:rPr>
                <w:color w:val="000000"/>
                <w:sz w:val="18"/>
                <w:szCs w:val="18"/>
              </w:rPr>
              <w:t xml:space="preserve"> </w:t>
            </w:r>
          </w:p>
          <w:p w:rsidR="00FA7E2F" w:rsidRPr="0074343B" w:rsidRDefault="00FA7E2F" w:rsidP="00E93113">
            <w:pPr>
              <w:ind w:left="-109" w:right="-107"/>
              <w:jc w:val="center"/>
              <w:rPr>
                <w:color w:val="000000"/>
                <w:sz w:val="18"/>
                <w:szCs w:val="18"/>
              </w:rPr>
            </w:pPr>
            <w:r w:rsidRPr="0074343B">
              <w:rPr>
                <w:color w:val="000000"/>
                <w:sz w:val="18"/>
                <w:szCs w:val="18"/>
              </w:rPr>
              <w:t>имени заявителя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 xml:space="preserve">Установленные требования к документу, </w:t>
            </w:r>
            <w:proofErr w:type="spellStart"/>
            <w:proofErr w:type="gramStart"/>
            <w:r w:rsidRPr="0074343B">
              <w:rPr>
                <w:color w:val="000000"/>
                <w:sz w:val="18"/>
                <w:szCs w:val="18"/>
              </w:rPr>
              <w:t>подтвержда-ющему</w:t>
            </w:r>
            <w:proofErr w:type="spellEnd"/>
            <w:proofErr w:type="gramEnd"/>
            <w:r w:rsidRPr="0074343B">
              <w:rPr>
                <w:color w:val="000000"/>
                <w:sz w:val="18"/>
                <w:szCs w:val="18"/>
              </w:rPr>
              <w:t xml:space="preserve"> право подачи заявления от имени заявителя</w:t>
            </w:r>
          </w:p>
        </w:tc>
      </w:tr>
      <w:tr w:rsidR="00FA7E2F" w:rsidRPr="0074343B" w:rsidTr="00E93113">
        <w:trPr>
          <w:trHeight w:val="31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1</w:t>
            </w:r>
          </w:p>
        </w:tc>
        <w:tc>
          <w:tcPr>
            <w:tcW w:w="5165"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2</w:t>
            </w:r>
          </w:p>
        </w:tc>
        <w:tc>
          <w:tcPr>
            <w:tcW w:w="1560"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ind w:left="-108" w:right="-108"/>
              <w:jc w:val="center"/>
              <w:rPr>
                <w:color w:val="000000"/>
                <w:sz w:val="18"/>
                <w:szCs w:val="18"/>
              </w:rPr>
            </w:pPr>
            <w:r w:rsidRPr="0074343B">
              <w:rPr>
                <w:color w:val="000000"/>
                <w:sz w:val="18"/>
                <w:szCs w:val="18"/>
              </w:rPr>
              <w:t>3</w:t>
            </w:r>
          </w:p>
        </w:tc>
        <w:tc>
          <w:tcPr>
            <w:tcW w:w="1843"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4</w:t>
            </w:r>
          </w:p>
        </w:tc>
        <w:tc>
          <w:tcPr>
            <w:tcW w:w="1418"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5</w:t>
            </w:r>
          </w:p>
        </w:tc>
        <w:tc>
          <w:tcPr>
            <w:tcW w:w="1701"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6</w:t>
            </w:r>
          </w:p>
        </w:tc>
        <w:tc>
          <w:tcPr>
            <w:tcW w:w="1559"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7</w:t>
            </w:r>
          </w:p>
        </w:tc>
        <w:tc>
          <w:tcPr>
            <w:tcW w:w="1417" w:type="dxa"/>
            <w:tcBorders>
              <w:top w:val="nil"/>
              <w:left w:val="nil"/>
              <w:bottom w:val="single" w:sz="4" w:space="0" w:color="auto"/>
              <w:right w:val="single" w:sz="4" w:space="0" w:color="auto"/>
            </w:tcBorders>
            <w:shd w:val="clear" w:color="000000" w:fill="FFFFFF"/>
            <w:vAlign w:val="bottom"/>
            <w:hideMark/>
          </w:tcPr>
          <w:p w:rsidR="00FA7E2F" w:rsidRPr="0074343B" w:rsidRDefault="00FA7E2F" w:rsidP="00E93113">
            <w:pPr>
              <w:jc w:val="center"/>
              <w:rPr>
                <w:color w:val="000000"/>
                <w:sz w:val="18"/>
                <w:szCs w:val="18"/>
              </w:rPr>
            </w:pPr>
            <w:r w:rsidRPr="0074343B">
              <w:rPr>
                <w:color w:val="000000"/>
                <w:sz w:val="18"/>
                <w:szCs w:val="18"/>
              </w:rPr>
              <w:t>8</w:t>
            </w:r>
          </w:p>
        </w:tc>
      </w:tr>
      <w:tr w:rsidR="00FA7E2F" w:rsidRPr="0074343B" w:rsidTr="00E93113">
        <w:trPr>
          <w:trHeight w:val="54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8"/>
                <w:szCs w:val="18"/>
              </w:rPr>
            </w:pPr>
            <w:r w:rsidRPr="0074343B">
              <w:rPr>
                <w:color w:val="000000"/>
                <w:sz w:val="18"/>
                <w:szCs w:val="18"/>
              </w:rPr>
              <w:t>1</w:t>
            </w:r>
          </w:p>
        </w:tc>
        <w:tc>
          <w:tcPr>
            <w:tcW w:w="5165"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18"/>
                <w:szCs w:val="18"/>
              </w:rPr>
            </w:pPr>
            <w:proofErr w:type="gramStart"/>
            <w:r w:rsidRPr="0074343B">
              <w:rPr>
                <w:color w:val="000000"/>
                <w:sz w:val="18"/>
                <w:szCs w:val="18"/>
              </w:rPr>
              <w:t>Молодая семья,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а) возраст</w:t>
            </w:r>
            <w:proofErr w:type="gramEnd"/>
            <w:r w:rsidRPr="0074343B">
              <w:rPr>
                <w:color w:val="000000"/>
                <w:sz w:val="18"/>
                <w:szCs w:val="18"/>
              </w:rPr>
              <w:t xml:space="preserve"> каждого из супругов либо одного родителя в неполной семье на день утверждения администрацией городского округа город Шахунья Нижегородской области  списка молодых семей - претендентов на получение социальной выплаты в планируемом году не превышает 35 лет;                                                                                              </w:t>
            </w:r>
            <w:proofErr w:type="gramStart"/>
            <w:r w:rsidRPr="0074343B">
              <w:rPr>
                <w:color w:val="000000"/>
                <w:sz w:val="18"/>
                <w:szCs w:val="18"/>
              </w:rPr>
              <w:t>б) признание молодой семьи нуждающейся в жилых помещениях в соответствии с пунктом 4 механизма реализации муниципальной программы "Обеспечение жильем молодых семей в городском округе город Шахунья Нижегородской области";                                                                                                                                                                       в) наличие у семьи доходов, позволяющих получить кредит, либо иных денежных средств, достаточных для оплаты расчетной (средне) стоимости жилья в части, превышающей размер предоставляемой социальной выплаты.</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 xml:space="preserve">Документ, удостоверяющий личность </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нет</w:t>
            </w:r>
          </w:p>
        </w:tc>
        <w:tc>
          <w:tcPr>
            <w:tcW w:w="1418"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имеется</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8"/>
                <w:szCs w:val="18"/>
              </w:rPr>
            </w:pPr>
            <w:r w:rsidRPr="0074343B">
              <w:rPr>
                <w:color w:val="000000"/>
                <w:sz w:val="18"/>
                <w:szCs w:val="18"/>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9" w:right="-107"/>
              <w:jc w:val="center"/>
              <w:rPr>
                <w:color w:val="000000"/>
                <w:sz w:val="18"/>
                <w:szCs w:val="18"/>
              </w:rPr>
            </w:pPr>
            <w:proofErr w:type="gramStart"/>
            <w:r w:rsidRPr="0074343B">
              <w:rPr>
                <w:color w:val="000000"/>
                <w:sz w:val="18"/>
                <w:szCs w:val="18"/>
              </w:rPr>
              <w:t>Доверенность</w:t>
            </w:r>
            <w:proofErr w:type="gramEnd"/>
            <w:r w:rsidRPr="0074343B">
              <w:rPr>
                <w:color w:val="000000"/>
                <w:sz w:val="18"/>
                <w:szCs w:val="18"/>
              </w:rPr>
              <w:t xml:space="preserve"> заверенная надлежащим образом (для уполномоченного лица)</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нет</w:t>
            </w:r>
          </w:p>
        </w:tc>
      </w:tr>
    </w:tbl>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Default="00FA7E2F">
      <w:r>
        <w:br w:type="page"/>
      </w:r>
    </w:p>
    <w:tbl>
      <w:tblPr>
        <w:tblW w:w="15173" w:type="dxa"/>
        <w:tblInd w:w="103" w:type="dxa"/>
        <w:tblLayout w:type="fixed"/>
        <w:tblLook w:val="04A0" w:firstRow="1" w:lastRow="0" w:firstColumn="1" w:lastColumn="0" w:noHBand="0" w:noVBand="1"/>
      </w:tblPr>
      <w:tblGrid>
        <w:gridCol w:w="473"/>
        <w:gridCol w:w="3501"/>
        <w:gridCol w:w="2835"/>
        <w:gridCol w:w="1560"/>
        <w:gridCol w:w="2410"/>
        <w:gridCol w:w="1558"/>
        <w:gridCol w:w="1558"/>
        <w:gridCol w:w="1278"/>
      </w:tblGrid>
      <w:tr w:rsidR="00FA7E2F" w:rsidRPr="0074343B" w:rsidTr="00E93113">
        <w:trPr>
          <w:trHeight w:val="317"/>
        </w:trPr>
        <w:tc>
          <w:tcPr>
            <w:tcW w:w="15173" w:type="dxa"/>
            <w:gridSpan w:val="8"/>
            <w:vMerge w:val="restart"/>
            <w:tcBorders>
              <w:top w:val="nil"/>
              <w:left w:val="nil"/>
              <w:bottom w:val="nil"/>
              <w:right w:val="nil"/>
            </w:tcBorders>
            <w:shd w:val="clear" w:color="auto" w:fill="auto"/>
            <w:vAlign w:val="center"/>
            <w:hideMark/>
          </w:tcPr>
          <w:p w:rsidR="00FA7E2F" w:rsidRPr="0074343B" w:rsidRDefault="00FA7E2F" w:rsidP="00E93113">
            <w:pPr>
              <w:rPr>
                <w:color w:val="000000"/>
                <w:sz w:val="26"/>
                <w:szCs w:val="26"/>
              </w:rPr>
            </w:pPr>
            <w:r w:rsidRPr="0074343B">
              <w:rPr>
                <w:color w:val="000000"/>
                <w:sz w:val="26"/>
                <w:szCs w:val="26"/>
              </w:rPr>
              <w:lastRenderedPageBreak/>
              <w:t>Раздел 4. "Документы, предоставляемые заявителем для получения услуги</w:t>
            </w:r>
          </w:p>
          <w:p w:rsidR="00FA7E2F" w:rsidRPr="0074343B" w:rsidRDefault="00FA7E2F" w:rsidP="00E93113">
            <w:pPr>
              <w:rPr>
                <w:color w:val="000000"/>
                <w:sz w:val="26"/>
                <w:szCs w:val="26"/>
              </w:rPr>
            </w:pPr>
          </w:p>
        </w:tc>
      </w:tr>
      <w:tr w:rsidR="00FA7E2F" w:rsidRPr="0074343B" w:rsidTr="00E93113">
        <w:trPr>
          <w:trHeight w:val="317"/>
        </w:trPr>
        <w:tc>
          <w:tcPr>
            <w:tcW w:w="15173" w:type="dxa"/>
            <w:gridSpan w:val="8"/>
            <w:vMerge/>
            <w:tcBorders>
              <w:top w:val="nil"/>
              <w:left w:val="nil"/>
              <w:bottom w:val="nil"/>
              <w:right w:val="nil"/>
            </w:tcBorders>
            <w:vAlign w:val="center"/>
            <w:hideMark/>
          </w:tcPr>
          <w:p w:rsidR="00FA7E2F" w:rsidRPr="0074343B" w:rsidRDefault="00FA7E2F" w:rsidP="00E93113">
            <w:pPr>
              <w:rPr>
                <w:color w:val="000000"/>
                <w:sz w:val="26"/>
                <w:szCs w:val="26"/>
              </w:rPr>
            </w:pPr>
          </w:p>
        </w:tc>
      </w:tr>
      <w:tr w:rsidR="00FA7E2F" w:rsidRPr="0074343B" w:rsidTr="00E93113">
        <w:trPr>
          <w:trHeight w:val="1488"/>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 xml:space="preserve">№ </w:t>
            </w:r>
            <w:proofErr w:type="gramStart"/>
            <w:r w:rsidRPr="0074343B">
              <w:rPr>
                <w:color w:val="000000"/>
                <w:sz w:val="18"/>
                <w:szCs w:val="18"/>
              </w:rPr>
              <w:t>п</w:t>
            </w:r>
            <w:proofErr w:type="gramEnd"/>
            <w:r w:rsidRPr="0074343B">
              <w:rPr>
                <w:color w:val="000000"/>
                <w:sz w:val="18"/>
                <w:szCs w:val="18"/>
              </w:rPr>
              <w:t>/п</w:t>
            </w:r>
          </w:p>
        </w:tc>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Категория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Наименования документов, которые представляет заявитель для получения "</w:t>
            </w:r>
            <w:proofErr w:type="spellStart"/>
            <w:r w:rsidRPr="0074343B">
              <w:rPr>
                <w:color w:val="000000"/>
                <w:sz w:val="18"/>
                <w:szCs w:val="18"/>
              </w:rPr>
              <w:t>подуслуги</w:t>
            </w:r>
            <w:proofErr w:type="spellEnd"/>
            <w:r w:rsidRPr="0074343B">
              <w:rPr>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Количество необходимых экземпляров документа с указанием подлинник/ копия</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 xml:space="preserve">Документ, </w:t>
            </w:r>
            <w:proofErr w:type="gramStart"/>
            <w:r w:rsidRPr="0074343B">
              <w:rPr>
                <w:color w:val="000000"/>
                <w:sz w:val="18"/>
                <w:szCs w:val="18"/>
              </w:rPr>
              <w:t>предоставляемых</w:t>
            </w:r>
            <w:proofErr w:type="gramEnd"/>
            <w:r w:rsidRPr="0074343B">
              <w:rPr>
                <w:color w:val="000000"/>
                <w:sz w:val="18"/>
                <w:szCs w:val="18"/>
              </w:rPr>
              <w:t xml:space="preserve"> по условию</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Установленные требования к документу</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Форма (шаблон) документа</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Образец документа/ заполнения документа</w:t>
            </w:r>
          </w:p>
        </w:tc>
      </w:tr>
      <w:tr w:rsidR="00FA7E2F" w:rsidRPr="0074343B" w:rsidTr="00E93113">
        <w:trPr>
          <w:trHeight w:val="272"/>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1</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2</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4</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5</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6</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7</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8"/>
                <w:szCs w:val="18"/>
              </w:rPr>
            </w:pPr>
            <w:r w:rsidRPr="0074343B">
              <w:rPr>
                <w:color w:val="000000"/>
                <w:sz w:val="18"/>
                <w:szCs w:val="18"/>
              </w:rPr>
              <w:t>8</w:t>
            </w:r>
          </w:p>
        </w:tc>
      </w:tr>
      <w:tr w:rsidR="00FA7E2F" w:rsidRPr="0074343B" w:rsidTr="00E93113">
        <w:trPr>
          <w:trHeight w:val="139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Заявление о включении в список молодых семей-участников муниципальной программы "Обеспечение жильем молодых семей в городском округе город Шахунья Нижегородской области"</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Заявление</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подлинник,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Заявление заполняется по утвержденной форме</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 xml:space="preserve">Форма заявления утверждена постановлением администрации </w:t>
            </w:r>
            <w:proofErr w:type="spellStart"/>
            <w:r w:rsidRPr="0074343B">
              <w:rPr>
                <w:color w:val="000000"/>
                <w:sz w:val="17"/>
                <w:szCs w:val="17"/>
              </w:rPr>
              <w:t>г.о.г</w:t>
            </w:r>
            <w:proofErr w:type="spellEnd"/>
            <w:r w:rsidRPr="0074343B">
              <w:rPr>
                <w:color w:val="000000"/>
                <w:sz w:val="17"/>
                <w:szCs w:val="17"/>
              </w:rPr>
              <w:t>. Шахунья</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 xml:space="preserve">Образец заявления на стенде администрации </w:t>
            </w:r>
            <w:proofErr w:type="spellStart"/>
            <w:r w:rsidRPr="0074343B">
              <w:rPr>
                <w:color w:val="000000"/>
                <w:sz w:val="17"/>
                <w:szCs w:val="17"/>
              </w:rPr>
              <w:t>г.о.г</w:t>
            </w:r>
            <w:proofErr w:type="spellEnd"/>
            <w:r w:rsidRPr="0074343B">
              <w:rPr>
                <w:color w:val="000000"/>
                <w:sz w:val="17"/>
                <w:szCs w:val="17"/>
              </w:rPr>
              <w:t>. Шахунья</w:t>
            </w:r>
          </w:p>
        </w:tc>
      </w:tr>
      <w:tr w:rsidR="00FA7E2F" w:rsidRPr="0074343B" w:rsidTr="00E93113">
        <w:trPr>
          <w:trHeight w:val="706"/>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2</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Документы, удостоверяющие личность каждого члена семьи</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ind w:right="-108"/>
              <w:rPr>
                <w:color w:val="000000"/>
                <w:sz w:val="17"/>
                <w:szCs w:val="17"/>
              </w:rPr>
            </w:pPr>
            <w:r w:rsidRPr="0074343B">
              <w:rPr>
                <w:color w:val="000000"/>
                <w:sz w:val="17"/>
                <w:szCs w:val="17"/>
              </w:rPr>
              <w:t>Паспорт,  свидетельства о рождении (для несовершеннолетних членов семьи)</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688"/>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3</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Свидетельство о браке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свидетельство</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ind w:right="-108"/>
              <w:rPr>
                <w:color w:val="000000"/>
                <w:sz w:val="17"/>
                <w:szCs w:val="17"/>
              </w:rPr>
            </w:pPr>
            <w:r w:rsidRPr="0074343B">
              <w:rPr>
                <w:color w:val="000000"/>
                <w:sz w:val="17"/>
                <w:szCs w:val="17"/>
              </w:rPr>
              <w:t>на неполную семью не распространяется</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1562"/>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4</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Документ, подтверждающий признание молодой семьи нуждающейся в жилых помещениях</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Постановление администрации городского округа город Шахунья Нижегородской области о принятии граждан на учет в качестве нуждающихся в жилых помещениях, предоставляемых по договорам социального найма</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для участия в муниципальной программе в целях использования социальной выплаты в соответствии с подпунктами "а</w:t>
            </w:r>
            <w:proofErr w:type="gramStart"/>
            <w:r w:rsidRPr="0074343B">
              <w:rPr>
                <w:color w:val="000000"/>
                <w:sz w:val="17"/>
                <w:szCs w:val="17"/>
              </w:rPr>
              <w:t>"-</w:t>
            </w:r>
            <w:proofErr w:type="gramEnd"/>
            <w:r w:rsidRPr="0074343B">
              <w:rPr>
                <w:color w:val="000000"/>
                <w:sz w:val="17"/>
                <w:szCs w:val="17"/>
              </w:rPr>
              <w:t>"г", "е", "ж" и "з"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1581"/>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5</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proofErr w:type="gramStart"/>
            <w:r w:rsidRPr="0074343B">
              <w:rPr>
                <w:color w:val="000000"/>
                <w:sz w:val="17"/>
                <w:szCs w:val="17"/>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Справка кредитной организации</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подлинник,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для участия в муниципальной программе в целях использования социальной выплаты в соответствии с подпунктами "а</w:t>
            </w:r>
            <w:proofErr w:type="gramStart"/>
            <w:r w:rsidRPr="0074343B">
              <w:rPr>
                <w:color w:val="000000"/>
                <w:sz w:val="17"/>
                <w:szCs w:val="17"/>
              </w:rPr>
              <w:t>"-</w:t>
            </w:r>
            <w:proofErr w:type="gramEnd"/>
            <w:r w:rsidRPr="0074343B">
              <w:rPr>
                <w:color w:val="000000"/>
                <w:sz w:val="17"/>
                <w:szCs w:val="17"/>
              </w:rPr>
              <w:t>"г", "е", "ж" и "з"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662"/>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6</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Страховой номер индивидуального лицевого счета;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Страховое свидетельство обязательного пенсионного страхования</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682"/>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7</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 xml:space="preserve">Справка, подтверждающая факт установления инвалидности </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Справка МСЭ</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spacing w:after="120"/>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при наличии у ребенка (детей) в семье инвалидности</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21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8</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 xml:space="preserve">Выписка (выписки) из Единого </w:t>
            </w:r>
            <w:r w:rsidRPr="0074343B">
              <w:rPr>
                <w:color w:val="000000"/>
                <w:sz w:val="17"/>
                <w:szCs w:val="17"/>
              </w:rPr>
              <w:lastRenderedPageBreak/>
              <w:t>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lastRenderedPageBreak/>
              <w:t xml:space="preserve">Выписка из ЕГРН, договор </w:t>
            </w:r>
            <w:r w:rsidRPr="0074343B">
              <w:rPr>
                <w:color w:val="000000"/>
                <w:sz w:val="17"/>
                <w:szCs w:val="17"/>
              </w:rPr>
              <w:lastRenderedPageBreak/>
              <w:t>строительного подряда, документы на строительство</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lastRenderedPageBreak/>
              <w:t xml:space="preserve">1 копия,                                                     </w:t>
            </w:r>
            <w:r w:rsidRPr="0074343B">
              <w:rPr>
                <w:color w:val="000000"/>
                <w:sz w:val="17"/>
                <w:szCs w:val="17"/>
              </w:rPr>
              <w:lastRenderedPageBreak/>
              <w:t>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lastRenderedPageBreak/>
              <w:t xml:space="preserve">в случае использования </w:t>
            </w:r>
            <w:r w:rsidRPr="0074343B">
              <w:rPr>
                <w:color w:val="000000"/>
                <w:sz w:val="17"/>
                <w:szCs w:val="17"/>
              </w:rPr>
              <w:lastRenderedPageBreak/>
              <w:t>социальной выплаты в соответствии с подпунктом "д"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lastRenderedPageBreak/>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21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lastRenderedPageBreak/>
              <w:t>9</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Договор участия в долевом строительстве (договор уступки прав требований по договору участия в долевом строительстве)</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Договор участия в долевом строительстве (договор уступки прав требований по договору участия в долевом строительстве)</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в случае использования социальной выплаты в соответствии с подпунктом "и"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21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10</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Договор жилищного кредита</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Договор жилищного кредита</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ind w:right="-108"/>
              <w:jc w:val="center"/>
              <w:rPr>
                <w:color w:val="000000"/>
                <w:sz w:val="17"/>
                <w:szCs w:val="17"/>
              </w:rPr>
            </w:pPr>
            <w:proofErr w:type="gramStart"/>
            <w:r w:rsidRPr="0074343B">
              <w:rPr>
                <w:color w:val="000000"/>
                <w:sz w:val="17"/>
                <w:szCs w:val="17"/>
              </w:rPr>
              <w:t>для участия в муниципальной программе в целях использования социальной выплаты в соответствии с подпунктами</w:t>
            </w:r>
            <w:proofErr w:type="gramEnd"/>
            <w:r w:rsidRPr="0074343B">
              <w:rPr>
                <w:color w:val="000000"/>
                <w:sz w:val="17"/>
                <w:szCs w:val="17"/>
              </w:rPr>
              <w:t xml:space="preserve"> "д" и "и"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21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11</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 xml:space="preserve">Договор кредита (займа) на погашение ранее предоставленного жилищного кредита </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Договор кредита (займа)</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копия,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в соответствии с подпунктами "д" и "и" пункта 2 механизма реализации программы</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nil"/>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r w:rsidR="00FA7E2F" w:rsidRPr="0074343B" w:rsidTr="00E93113">
        <w:trPr>
          <w:trHeight w:val="219"/>
        </w:trPr>
        <w:tc>
          <w:tcPr>
            <w:tcW w:w="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7"/>
                <w:szCs w:val="17"/>
              </w:rPr>
            </w:pPr>
            <w:r w:rsidRPr="0074343B">
              <w:rPr>
                <w:color w:val="000000"/>
                <w:sz w:val="17"/>
                <w:szCs w:val="17"/>
              </w:rPr>
              <w:t>12</w:t>
            </w:r>
          </w:p>
        </w:tc>
        <w:tc>
          <w:tcPr>
            <w:tcW w:w="3501"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Справка кредитора (займодавца)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Справка</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rPr>
                <w:color w:val="000000"/>
                <w:sz w:val="17"/>
                <w:szCs w:val="17"/>
              </w:rPr>
            </w:pPr>
            <w:r w:rsidRPr="0074343B">
              <w:rPr>
                <w:color w:val="000000"/>
                <w:sz w:val="17"/>
                <w:szCs w:val="17"/>
              </w:rPr>
              <w:t>1 подлинник, формирование в дело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proofErr w:type="gramStart"/>
            <w:r w:rsidRPr="0074343B">
              <w:rPr>
                <w:color w:val="000000"/>
                <w:sz w:val="17"/>
                <w:szCs w:val="17"/>
              </w:rPr>
              <w:t>для участия в муниципальной программе в целях использования социальной выплаты в соответствии с подпунктами</w:t>
            </w:r>
            <w:proofErr w:type="gramEnd"/>
            <w:r w:rsidRPr="0074343B">
              <w:rPr>
                <w:color w:val="000000"/>
                <w:sz w:val="17"/>
                <w:szCs w:val="17"/>
              </w:rPr>
              <w:t xml:space="preserve"> "д" и "и" пункта 2 механизма реализации программы</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c>
          <w:tcPr>
            <w:tcW w:w="1278" w:type="dxa"/>
            <w:tcBorders>
              <w:top w:val="single" w:sz="4" w:space="0" w:color="auto"/>
              <w:left w:val="nil"/>
              <w:bottom w:val="single" w:sz="4" w:space="0" w:color="auto"/>
              <w:right w:val="single" w:sz="4" w:space="0" w:color="auto"/>
            </w:tcBorders>
            <w:shd w:val="clear" w:color="000000" w:fill="FFFFFF"/>
            <w:noWrap/>
            <w:vAlign w:val="center"/>
            <w:hideMark/>
          </w:tcPr>
          <w:p w:rsidR="00FA7E2F" w:rsidRPr="0074343B" w:rsidRDefault="00FA7E2F" w:rsidP="00E93113">
            <w:pPr>
              <w:jc w:val="center"/>
              <w:rPr>
                <w:color w:val="000000"/>
                <w:sz w:val="17"/>
                <w:szCs w:val="17"/>
              </w:rPr>
            </w:pPr>
            <w:r w:rsidRPr="0074343B">
              <w:rPr>
                <w:color w:val="000000"/>
                <w:sz w:val="17"/>
                <w:szCs w:val="17"/>
              </w:rPr>
              <w:t>нет</w:t>
            </w:r>
          </w:p>
        </w:tc>
      </w:tr>
    </w:tbl>
    <w:p w:rsidR="00FA7E2F" w:rsidRPr="0074343B" w:rsidRDefault="00FA7E2F" w:rsidP="00FA7E2F">
      <w:pPr>
        <w:rPr>
          <w:sz w:val="17"/>
          <w:szCs w:val="17"/>
        </w:rPr>
      </w:pPr>
    </w:p>
    <w:p w:rsidR="00FA7E2F" w:rsidRPr="0074343B" w:rsidRDefault="00FA7E2F" w:rsidP="00FA7E2F">
      <w:pPr>
        <w:rPr>
          <w:sz w:val="17"/>
          <w:szCs w:val="17"/>
        </w:rPr>
      </w:pPr>
    </w:p>
    <w:p w:rsidR="00FA7E2F" w:rsidRDefault="00FA7E2F">
      <w:pPr>
        <w:rPr>
          <w:color w:val="000000"/>
        </w:rPr>
      </w:pPr>
      <w:r>
        <w:rPr>
          <w:color w:val="000000"/>
        </w:rPr>
        <w:br w:type="page"/>
      </w:r>
    </w:p>
    <w:p w:rsidR="00FA7E2F" w:rsidRPr="0074343B" w:rsidRDefault="00FA7E2F" w:rsidP="00FA7E2F">
      <w:pPr>
        <w:rPr>
          <w:color w:val="000000"/>
        </w:rPr>
      </w:pPr>
      <w:r w:rsidRPr="0074343B">
        <w:rPr>
          <w:color w:val="000000"/>
        </w:rPr>
        <w:lastRenderedPageBreak/>
        <w:t>Раздел 5. "Документы и сведения, получаемые посредством межведомственного информационного взаимодействия"</w:t>
      </w:r>
    </w:p>
    <w:p w:rsidR="00FA7E2F" w:rsidRPr="0074343B" w:rsidRDefault="00FA7E2F" w:rsidP="00FA7E2F">
      <w:pPr>
        <w:rPr>
          <w:color w:val="000000"/>
        </w:rPr>
      </w:pPr>
    </w:p>
    <w:tbl>
      <w:tblPr>
        <w:tblW w:w="15041" w:type="dxa"/>
        <w:tblInd w:w="93" w:type="dxa"/>
        <w:tblLayout w:type="fixed"/>
        <w:tblLook w:val="04A0" w:firstRow="1" w:lastRow="0" w:firstColumn="1" w:lastColumn="0" w:noHBand="0" w:noVBand="1"/>
      </w:tblPr>
      <w:tblGrid>
        <w:gridCol w:w="1716"/>
        <w:gridCol w:w="1701"/>
        <w:gridCol w:w="1701"/>
        <w:gridCol w:w="1843"/>
        <w:gridCol w:w="1701"/>
        <w:gridCol w:w="1276"/>
        <w:gridCol w:w="1701"/>
        <w:gridCol w:w="1701"/>
        <w:gridCol w:w="1701"/>
      </w:tblGrid>
      <w:tr w:rsidR="00FA7E2F" w:rsidRPr="0074343B" w:rsidTr="00E93113">
        <w:trPr>
          <w:trHeight w:val="2011"/>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xml:space="preserve">Реквизиты актуальной технологической карты </w:t>
            </w:r>
            <w:proofErr w:type="spellStart"/>
            <w:proofErr w:type="gramStart"/>
            <w:r w:rsidRPr="0074343B">
              <w:rPr>
                <w:color w:val="000000"/>
                <w:sz w:val="20"/>
                <w:szCs w:val="20"/>
              </w:rPr>
              <w:t>межведомствен-ного</w:t>
            </w:r>
            <w:proofErr w:type="spellEnd"/>
            <w:proofErr w:type="gramEnd"/>
            <w:r w:rsidRPr="0074343B">
              <w:rPr>
                <w:color w:val="000000"/>
                <w:sz w:val="20"/>
                <w:szCs w:val="20"/>
              </w:rPr>
              <w:t xml:space="preserve"> взаимодействия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Наименование запрашиваемого документа (сведения)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20"/>
                <w:szCs w:val="20"/>
              </w:rPr>
            </w:pPr>
            <w:r w:rsidRPr="0074343B">
              <w:rPr>
                <w:color w:val="000000"/>
                <w:sz w:val="20"/>
                <w:szCs w:val="20"/>
              </w:rPr>
              <w:t xml:space="preserve">Перечень и состав сведений, запрашиваемых в рамках </w:t>
            </w:r>
            <w:proofErr w:type="spellStart"/>
            <w:proofErr w:type="gramStart"/>
            <w:r w:rsidRPr="0074343B">
              <w:rPr>
                <w:color w:val="000000"/>
                <w:sz w:val="20"/>
                <w:szCs w:val="20"/>
              </w:rPr>
              <w:t>межведомствен-ного</w:t>
            </w:r>
            <w:proofErr w:type="spellEnd"/>
            <w:proofErr w:type="gramEnd"/>
            <w:r w:rsidRPr="0074343B">
              <w:rPr>
                <w:color w:val="000000"/>
                <w:sz w:val="20"/>
                <w:szCs w:val="20"/>
              </w:rPr>
              <w:t xml:space="preserve"> информационного взаимодействия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40"/>
              <w:jc w:val="center"/>
              <w:rPr>
                <w:color w:val="000000"/>
                <w:sz w:val="20"/>
                <w:szCs w:val="20"/>
              </w:rPr>
            </w:pPr>
            <w:r w:rsidRPr="0074343B">
              <w:rPr>
                <w:color w:val="000000"/>
                <w:sz w:val="20"/>
                <w:szCs w:val="20"/>
              </w:rPr>
              <w:t>Наименование органа (организации), направляющего (ей) межведомственный запрос</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xml:space="preserve">Наименование органа (организации), в адрес которого (ой) направляется </w:t>
            </w:r>
            <w:proofErr w:type="spellStart"/>
            <w:proofErr w:type="gramStart"/>
            <w:r w:rsidRPr="0074343B">
              <w:rPr>
                <w:color w:val="000000"/>
                <w:sz w:val="20"/>
                <w:szCs w:val="20"/>
              </w:rPr>
              <w:t>межведомствен-ный</w:t>
            </w:r>
            <w:proofErr w:type="spellEnd"/>
            <w:proofErr w:type="gramEnd"/>
            <w:r w:rsidRPr="0074343B">
              <w:rPr>
                <w:color w:val="000000"/>
                <w:sz w:val="20"/>
                <w:szCs w:val="20"/>
              </w:rPr>
              <w:t xml:space="preserve"> запрос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right="-108"/>
              <w:jc w:val="center"/>
              <w:rPr>
                <w:color w:val="000000"/>
                <w:sz w:val="20"/>
                <w:szCs w:val="20"/>
              </w:rPr>
            </w:pPr>
            <w:r w:rsidRPr="0074343B">
              <w:rPr>
                <w:color w:val="000000"/>
                <w:sz w:val="20"/>
                <w:szCs w:val="20"/>
              </w:rPr>
              <w:t>SID электронного сервиса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20"/>
                <w:szCs w:val="20"/>
              </w:rPr>
            </w:pPr>
            <w:r w:rsidRPr="0074343B">
              <w:rPr>
                <w:color w:val="000000"/>
                <w:sz w:val="20"/>
                <w:szCs w:val="20"/>
              </w:rPr>
              <w:t xml:space="preserve">Срок осуществления </w:t>
            </w:r>
            <w:proofErr w:type="spellStart"/>
            <w:proofErr w:type="gramStart"/>
            <w:r w:rsidRPr="0074343B">
              <w:rPr>
                <w:color w:val="000000"/>
                <w:sz w:val="20"/>
                <w:szCs w:val="20"/>
              </w:rPr>
              <w:t>межведомствен-ного</w:t>
            </w:r>
            <w:proofErr w:type="spellEnd"/>
            <w:proofErr w:type="gramEnd"/>
            <w:r w:rsidRPr="0074343B">
              <w:rPr>
                <w:color w:val="000000"/>
                <w:sz w:val="20"/>
                <w:szCs w:val="20"/>
              </w:rPr>
              <w:t xml:space="preserve">  информационного взаимодействия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xml:space="preserve">форма (шаблон) </w:t>
            </w:r>
            <w:proofErr w:type="spellStart"/>
            <w:proofErr w:type="gramStart"/>
            <w:r w:rsidRPr="0074343B">
              <w:rPr>
                <w:color w:val="000000"/>
                <w:sz w:val="20"/>
                <w:szCs w:val="20"/>
              </w:rPr>
              <w:t>межведомствен-ного</w:t>
            </w:r>
            <w:proofErr w:type="spellEnd"/>
            <w:proofErr w:type="gramEnd"/>
            <w:r w:rsidRPr="0074343B">
              <w:rPr>
                <w:color w:val="000000"/>
                <w:sz w:val="20"/>
                <w:szCs w:val="20"/>
              </w:rPr>
              <w:t xml:space="preserve"> запроса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xml:space="preserve">Образец заполнения формы </w:t>
            </w:r>
            <w:proofErr w:type="spellStart"/>
            <w:proofErr w:type="gramStart"/>
            <w:r w:rsidRPr="0074343B">
              <w:rPr>
                <w:color w:val="000000"/>
                <w:sz w:val="20"/>
                <w:szCs w:val="20"/>
              </w:rPr>
              <w:t>межведомствен-ного</w:t>
            </w:r>
            <w:proofErr w:type="spellEnd"/>
            <w:proofErr w:type="gramEnd"/>
            <w:r w:rsidRPr="0074343B">
              <w:rPr>
                <w:color w:val="000000"/>
                <w:sz w:val="20"/>
                <w:szCs w:val="20"/>
              </w:rPr>
              <w:t xml:space="preserve"> запроса</w:t>
            </w:r>
          </w:p>
        </w:tc>
      </w:tr>
      <w:tr w:rsidR="00FA7E2F" w:rsidRPr="0074343B" w:rsidTr="00E93113">
        <w:trPr>
          <w:trHeight w:val="30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3</w:t>
            </w:r>
          </w:p>
        </w:tc>
        <w:tc>
          <w:tcPr>
            <w:tcW w:w="184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5</w:t>
            </w:r>
          </w:p>
        </w:tc>
        <w:tc>
          <w:tcPr>
            <w:tcW w:w="127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6</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7</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8</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9</w:t>
            </w:r>
          </w:p>
        </w:tc>
      </w:tr>
      <w:tr w:rsidR="00FA7E2F" w:rsidRPr="0074343B" w:rsidTr="00E93113">
        <w:trPr>
          <w:trHeight w:val="3078"/>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ind w:right="-108"/>
              <w:jc w:val="center"/>
              <w:rPr>
                <w:color w:val="000000"/>
                <w:sz w:val="20"/>
                <w:szCs w:val="20"/>
              </w:rPr>
            </w:pPr>
            <w:r w:rsidRPr="0074343B">
              <w:rPr>
                <w:color w:val="000000"/>
                <w:sz w:val="20"/>
                <w:szCs w:val="20"/>
              </w:rPr>
              <w:t>Выписка из Единого государственного реестра недвижимости</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ind w:right="-108"/>
              <w:jc w:val="center"/>
              <w:rPr>
                <w:color w:val="000000"/>
                <w:sz w:val="20"/>
                <w:szCs w:val="20"/>
              </w:rPr>
            </w:pPr>
            <w:r w:rsidRPr="0074343B">
              <w:rPr>
                <w:color w:val="000000"/>
                <w:sz w:val="20"/>
                <w:szCs w:val="20"/>
              </w:rPr>
              <w:t xml:space="preserve">Сведения об основных характеристиках и </w:t>
            </w:r>
            <w:proofErr w:type="gramStart"/>
            <w:r w:rsidRPr="0074343B">
              <w:rPr>
                <w:color w:val="000000"/>
                <w:sz w:val="20"/>
                <w:szCs w:val="20"/>
              </w:rPr>
              <w:t>зарегистрирован-</w:t>
            </w:r>
            <w:proofErr w:type="spellStart"/>
            <w:r w:rsidRPr="0074343B">
              <w:rPr>
                <w:color w:val="000000"/>
                <w:sz w:val="20"/>
                <w:szCs w:val="20"/>
              </w:rPr>
              <w:t>ных</w:t>
            </w:r>
            <w:proofErr w:type="spellEnd"/>
            <w:proofErr w:type="gramEnd"/>
            <w:r w:rsidRPr="0074343B">
              <w:rPr>
                <w:color w:val="000000"/>
                <w:sz w:val="20"/>
                <w:szCs w:val="20"/>
              </w:rPr>
              <w:t xml:space="preserve"> правах на объект недвижимости, сведения о переходе прав на объект недвижимости</w:t>
            </w:r>
          </w:p>
        </w:tc>
        <w:tc>
          <w:tcPr>
            <w:tcW w:w="1843"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Администрация городского округа город Шахунья</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Федеральная служба государственной регистрации, кадастра и картографии (</w:t>
            </w:r>
            <w:proofErr w:type="spellStart"/>
            <w:r w:rsidRPr="0074343B">
              <w:rPr>
                <w:color w:val="000000"/>
                <w:sz w:val="20"/>
                <w:szCs w:val="20"/>
              </w:rPr>
              <w:t>Росреестр</w:t>
            </w:r>
            <w:proofErr w:type="spellEnd"/>
            <w:r w:rsidRPr="0074343B">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 xml:space="preserve">в соответствии с Приказом </w:t>
            </w:r>
            <w:proofErr w:type="spellStart"/>
            <w:r w:rsidRPr="0074343B">
              <w:rPr>
                <w:color w:val="000000"/>
                <w:sz w:val="20"/>
                <w:szCs w:val="20"/>
              </w:rPr>
              <w:t>Росреестра</w:t>
            </w:r>
            <w:proofErr w:type="spellEnd"/>
            <w:r w:rsidRPr="0074343B">
              <w:rPr>
                <w:color w:val="000000"/>
                <w:sz w:val="20"/>
                <w:szCs w:val="20"/>
              </w:rPr>
              <w:t xml:space="preserve"> от 08.04.2021 № П/0149 </w:t>
            </w:r>
            <w:r w:rsidRPr="0074343B">
              <w:rPr>
                <w:color w:val="000000"/>
                <w:sz w:val="20"/>
                <w:szCs w:val="20"/>
              </w:rPr>
              <w:br/>
              <w:t xml:space="preserve"> в течени</w:t>
            </w:r>
            <w:proofErr w:type="gramStart"/>
            <w:r w:rsidRPr="0074343B">
              <w:rPr>
                <w:color w:val="000000"/>
                <w:sz w:val="20"/>
                <w:szCs w:val="20"/>
              </w:rPr>
              <w:t>и</w:t>
            </w:r>
            <w:proofErr w:type="gramEnd"/>
            <w:r w:rsidRPr="0074343B">
              <w:rPr>
                <w:color w:val="000000"/>
                <w:sz w:val="20"/>
                <w:szCs w:val="20"/>
              </w:rPr>
              <w:t xml:space="preserve"> 3 рабочих дней </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 xml:space="preserve">электронный запрос </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r>
    </w:tbl>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Pr="0074343B" w:rsidRDefault="00FA7E2F" w:rsidP="00FA7E2F">
      <w:pPr>
        <w:rPr>
          <w:sz w:val="20"/>
          <w:szCs w:val="20"/>
        </w:rPr>
      </w:pPr>
    </w:p>
    <w:p w:rsidR="00FA7E2F" w:rsidRDefault="00FA7E2F">
      <w:pPr>
        <w:rPr>
          <w:color w:val="000000"/>
          <w:sz w:val="26"/>
          <w:szCs w:val="26"/>
        </w:rPr>
      </w:pPr>
      <w:r>
        <w:rPr>
          <w:color w:val="000000"/>
          <w:sz w:val="26"/>
          <w:szCs w:val="26"/>
        </w:rPr>
        <w:br w:type="page"/>
      </w:r>
    </w:p>
    <w:p w:rsidR="00FA7E2F" w:rsidRPr="0074343B" w:rsidRDefault="00FA7E2F" w:rsidP="00FA7E2F">
      <w:pPr>
        <w:rPr>
          <w:color w:val="000000"/>
          <w:sz w:val="26"/>
          <w:szCs w:val="26"/>
        </w:rPr>
      </w:pPr>
      <w:r w:rsidRPr="0074343B">
        <w:rPr>
          <w:color w:val="000000"/>
          <w:sz w:val="26"/>
          <w:szCs w:val="26"/>
        </w:rPr>
        <w:lastRenderedPageBreak/>
        <w:t>Раздел 6. Результат услуги</w:t>
      </w:r>
    </w:p>
    <w:tbl>
      <w:tblPr>
        <w:tblW w:w="15325" w:type="dxa"/>
        <w:tblInd w:w="93" w:type="dxa"/>
        <w:tblLayout w:type="fixed"/>
        <w:tblLook w:val="04A0" w:firstRow="1" w:lastRow="0" w:firstColumn="1" w:lastColumn="0" w:noHBand="0" w:noVBand="1"/>
      </w:tblPr>
      <w:tblGrid>
        <w:gridCol w:w="435"/>
        <w:gridCol w:w="2557"/>
        <w:gridCol w:w="1701"/>
        <w:gridCol w:w="1701"/>
        <w:gridCol w:w="1559"/>
        <w:gridCol w:w="1560"/>
        <w:gridCol w:w="3969"/>
        <w:gridCol w:w="911"/>
        <w:gridCol w:w="932"/>
      </w:tblGrid>
      <w:tr w:rsidR="00FA7E2F" w:rsidRPr="0074343B" w:rsidTr="00E93113">
        <w:trPr>
          <w:trHeight w:val="1100"/>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w:t>
            </w:r>
          </w:p>
        </w:tc>
        <w:tc>
          <w:tcPr>
            <w:tcW w:w="25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Документ/документы, являющиеся результатом услуги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Требования к документу/ документам, являющимся результатом услуги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Характеристика результата (</w:t>
            </w:r>
            <w:proofErr w:type="gramStart"/>
            <w:r w:rsidRPr="0074343B">
              <w:rPr>
                <w:color w:val="000000"/>
                <w:sz w:val="20"/>
                <w:szCs w:val="20"/>
              </w:rPr>
              <w:t>положительный</w:t>
            </w:r>
            <w:proofErr w:type="gramEnd"/>
            <w:r w:rsidRPr="0074343B">
              <w:rPr>
                <w:color w:val="000000"/>
                <w:sz w:val="20"/>
                <w:szCs w:val="20"/>
              </w:rPr>
              <w:t>/отрицательный)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Форма документа/ документов, являющимся результатом услуги</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Образец документа/ документов, являющихся результатом услуги</w:t>
            </w:r>
          </w:p>
        </w:tc>
        <w:tc>
          <w:tcPr>
            <w:tcW w:w="396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получения результата</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Срок хранения невостребованных  заявителем результатов</w:t>
            </w:r>
          </w:p>
        </w:tc>
      </w:tr>
      <w:tr w:rsidR="00FA7E2F" w:rsidRPr="0074343B" w:rsidTr="00E93113">
        <w:trPr>
          <w:trHeight w:val="548"/>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2557"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20"/>
                <w:szCs w:val="20"/>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rsidR="00FA7E2F" w:rsidRPr="0074343B" w:rsidRDefault="00FA7E2F" w:rsidP="00E93113">
            <w:pPr>
              <w:rPr>
                <w:color w:val="000000"/>
                <w:sz w:val="20"/>
                <w:szCs w:val="20"/>
              </w:rPr>
            </w:pPr>
          </w:p>
        </w:tc>
        <w:tc>
          <w:tcPr>
            <w:tcW w:w="91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в органе</w:t>
            </w:r>
          </w:p>
        </w:tc>
        <w:tc>
          <w:tcPr>
            <w:tcW w:w="93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в МФЦ</w:t>
            </w:r>
          </w:p>
        </w:tc>
      </w:tr>
      <w:tr w:rsidR="00FA7E2F" w:rsidRPr="0074343B" w:rsidTr="00E93113">
        <w:trPr>
          <w:trHeight w:val="31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1</w:t>
            </w:r>
          </w:p>
        </w:tc>
        <w:tc>
          <w:tcPr>
            <w:tcW w:w="255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4</w:t>
            </w:r>
          </w:p>
        </w:tc>
        <w:tc>
          <w:tcPr>
            <w:tcW w:w="155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5</w:t>
            </w:r>
          </w:p>
        </w:tc>
        <w:tc>
          <w:tcPr>
            <w:tcW w:w="156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6</w:t>
            </w:r>
          </w:p>
        </w:tc>
        <w:tc>
          <w:tcPr>
            <w:tcW w:w="3969"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7</w:t>
            </w:r>
          </w:p>
        </w:tc>
        <w:tc>
          <w:tcPr>
            <w:tcW w:w="911"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8</w:t>
            </w:r>
          </w:p>
        </w:tc>
        <w:tc>
          <w:tcPr>
            <w:tcW w:w="93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9</w:t>
            </w:r>
          </w:p>
        </w:tc>
      </w:tr>
      <w:tr w:rsidR="00FA7E2F" w:rsidRPr="0074343B" w:rsidTr="00E93113">
        <w:trPr>
          <w:trHeight w:val="339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1</w:t>
            </w:r>
          </w:p>
        </w:tc>
        <w:tc>
          <w:tcPr>
            <w:tcW w:w="2557"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Постановление администрации городского округа город Шахунья Нижегородской области о признании (отказе в признании) молодой семьи участниками муниципальной программы "Обеспечение жильем молодых семей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На официальном бланке с печатью</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положительный/ отрицательный</w:t>
            </w:r>
          </w:p>
        </w:tc>
        <w:tc>
          <w:tcPr>
            <w:tcW w:w="1559"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Постановление</w:t>
            </w:r>
          </w:p>
        </w:tc>
        <w:tc>
          <w:tcPr>
            <w:tcW w:w="156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Образец постановления</w:t>
            </w:r>
          </w:p>
        </w:tc>
        <w:tc>
          <w:tcPr>
            <w:tcW w:w="3969"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w:t>
            </w:r>
            <w:r w:rsidRPr="0074343B">
              <w:rPr>
                <w:color w:val="000000"/>
                <w:sz w:val="20"/>
                <w:szCs w:val="20"/>
              </w:rPr>
              <w:br/>
              <w:t xml:space="preserve">ГБУ НО «УМФЦ» </w:t>
            </w:r>
            <w:proofErr w:type="spellStart"/>
            <w:r w:rsidRPr="0074343B">
              <w:rPr>
                <w:color w:val="000000"/>
                <w:sz w:val="20"/>
                <w:szCs w:val="20"/>
              </w:rPr>
              <w:t>г.о.г</w:t>
            </w:r>
            <w:proofErr w:type="spellEnd"/>
            <w:r w:rsidRPr="0074343B">
              <w:rPr>
                <w:color w:val="000000"/>
                <w:sz w:val="20"/>
                <w:szCs w:val="20"/>
              </w:rPr>
              <w:t xml:space="preserve">. Шахунья или его территориальные обособленные структурные подразделения в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Вахтан</w:t>
            </w:r>
            <w:proofErr w:type="spellEnd"/>
            <w:r w:rsidRPr="0074343B">
              <w:rPr>
                <w:color w:val="000000"/>
                <w:sz w:val="20"/>
                <w:szCs w:val="20"/>
              </w:rPr>
              <w:t xml:space="preserve"> и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Сява</w:t>
            </w:r>
            <w:proofErr w:type="spellEnd"/>
            <w:proofErr w:type="gramStart"/>
            <w:r w:rsidRPr="0074343B">
              <w:rPr>
                <w:color w:val="000000"/>
                <w:sz w:val="20"/>
                <w:szCs w:val="20"/>
              </w:rPr>
              <w:t xml:space="preserve"> ,</w:t>
            </w:r>
            <w:proofErr w:type="gramEnd"/>
            <w:r w:rsidRPr="0074343B">
              <w:rPr>
                <w:color w:val="000000"/>
                <w:sz w:val="20"/>
                <w:szCs w:val="20"/>
              </w:rPr>
              <w:t xml:space="preserve"> постановление направляется для выдачи гражданину в  отделе ГБУ НО «УМФЦ» </w:t>
            </w:r>
            <w:proofErr w:type="spellStart"/>
            <w:r w:rsidRPr="0074343B">
              <w:rPr>
                <w:color w:val="000000"/>
                <w:sz w:val="20"/>
                <w:szCs w:val="20"/>
              </w:rPr>
              <w:t>г.о.г</w:t>
            </w:r>
            <w:proofErr w:type="spellEnd"/>
            <w:r w:rsidRPr="0074343B">
              <w:rPr>
                <w:color w:val="000000"/>
                <w:sz w:val="20"/>
                <w:szCs w:val="20"/>
              </w:rPr>
              <w:t xml:space="preserve">. Шахунья или его ТОСП в </w:t>
            </w:r>
          </w:p>
          <w:p w:rsidR="00FA7E2F" w:rsidRPr="0074343B" w:rsidRDefault="00FA7E2F" w:rsidP="00E93113">
            <w:pPr>
              <w:rPr>
                <w:color w:val="000000"/>
                <w:sz w:val="20"/>
                <w:szCs w:val="20"/>
              </w:rPr>
            </w:pP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Вахтан</w:t>
            </w:r>
            <w:proofErr w:type="spellEnd"/>
            <w:r w:rsidRPr="0074343B">
              <w:rPr>
                <w:color w:val="000000"/>
                <w:sz w:val="20"/>
                <w:szCs w:val="20"/>
              </w:rPr>
              <w:t xml:space="preserve"> и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Сява</w:t>
            </w:r>
            <w:proofErr w:type="spellEnd"/>
          </w:p>
        </w:tc>
        <w:tc>
          <w:tcPr>
            <w:tcW w:w="91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c>
          <w:tcPr>
            <w:tcW w:w="932"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r>
      <w:tr w:rsidR="00FA7E2F" w:rsidRPr="0074343B" w:rsidTr="00E93113">
        <w:trPr>
          <w:trHeight w:val="310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FA7E2F" w:rsidRPr="0074343B" w:rsidRDefault="00FA7E2F" w:rsidP="00E93113">
            <w:pPr>
              <w:jc w:val="center"/>
              <w:rPr>
                <w:color w:val="000000"/>
                <w:sz w:val="20"/>
                <w:szCs w:val="20"/>
              </w:rPr>
            </w:pPr>
            <w:r w:rsidRPr="0074343B">
              <w:rPr>
                <w:color w:val="000000"/>
                <w:sz w:val="20"/>
                <w:szCs w:val="20"/>
              </w:rPr>
              <w:t>2</w:t>
            </w:r>
          </w:p>
        </w:tc>
        <w:tc>
          <w:tcPr>
            <w:tcW w:w="2557"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Уведомление заявителя о принятом решении </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На бумажном носителе с угловым штампом администрации городского округа город Шахунья </w:t>
            </w:r>
          </w:p>
        </w:tc>
        <w:tc>
          <w:tcPr>
            <w:tcW w:w="1701"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r w:rsidRPr="0074343B">
              <w:rPr>
                <w:color w:val="000000"/>
                <w:sz w:val="20"/>
                <w:szCs w:val="20"/>
              </w:rPr>
              <w:t>положительный/ отрицательный</w:t>
            </w:r>
          </w:p>
        </w:tc>
        <w:tc>
          <w:tcPr>
            <w:tcW w:w="1559"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Уведомление</w:t>
            </w:r>
          </w:p>
        </w:tc>
        <w:tc>
          <w:tcPr>
            <w:tcW w:w="156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Образец уведомления</w:t>
            </w:r>
          </w:p>
        </w:tc>
        <w:tc>
          <w:tcPr>
            <w:tcW w:w="3969"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Ответ направляется в письменном виде по указанному в обращении адресу, либо лично  в руки заявителю (в зависимости от способа доставки ответа, указанного в письменном обращении, или способа обращения гражданина). При обращении заявителя через отдел </w:t>
            </w:r>
            <w:r w:rsidRPr="0074343B">
              <w:rPr>
                <w:color w:val="000000"/>
                <w:sz w:val="20"/>
                <w:szCs w:val="20"/>
              </w:rPr>
              <w:br/>
              <w:t xml:space="preserve">ГБУ НО «УМФЦ» </w:t>
            </w:r>
            <w:proofErr w:type="spellStart"/>
            <w:r w:rsidRPr="0074343B">
              <w:rPr>
                <w:color w:val="000000"/>
                <w:sz w:val="20"/>
                <w:szCs w:val="20"/>
              </w:rPr>
              <w:t>г.о.г</w:t>
            </w:r>
            <w:proofErr w:type="spellEnd"/>
            <w:r w:rsidRPr="0074343B">
              <w:rPr>
                <w:color w:val="000000"/>
                <w:sz w:val="20"/>
                <w:szCs w:val="20"/>
              </w:rPr>
              <w:t xml:space="preserve">. Шахунья или его территориальные обособленные структурные подразделения в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Вахтан</w:t>
            </w:r>
            <w:proofErr w:type="spellEnd"/>
            <w:r w:rsidRPr="0074343B">
              <w:rPr>
                <w:color w:val="000000"/>
                <w:sz w:val="20"/>
                <w:szCs w:val="20"/>
              </w:rPr>
              <w:t xml:space="preserve"> и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Сява</w:t>
            </w:r>
            <w:proofErr w:type="spellEnd"/>
            <w:r w:rsidRPr="0074343B">
              <w:rPr>
                <w:color w:val="000000"/>
                <w:sz w:val="20"/>
                <w:szCs w:val="20"/>
              </w:rPr>
              <w:t xml:space="preserve">, уведомление направляется для выдачи гражданину в  отдел </w:t>
            </w:r>
            <w:r w:rsidRPr="0074343B">
              <w:rPr>
                <w:color w:val="000000"/>
                <w:sz w:val="20"/>
                <w:szCs w:val="20"/>
              </w:rPr>
              <w:br/>
              <w:t xml:space="preserve">ГБУ НО «УМФЦ» </w:t>
            </w:r>
            <w:proofErr w:type="spellStart"/>
            <w:r w:rsidRPr="0074343B">
              <w:rPr>
                <w:color w:val="000000"/>
                <w:sz w:val="20"/>
                <w:szCs w:val="20"/>
              </w:rPr>
              <w:t>г.о.г</w:t>
            </w:r>
            <w:proofErr w:type="spellEnd"/>
            <w:r w:rsidRPr="0074343B">
              <w:rPr>
                <w:color w:val="000000"/>
                <w:sz w:val="20"/>
                <w:szCs w:val="20"/>
              </w:rPr>
              <w:t xml:space="preserve">. Шахунья </w:t>
            </w:r>
          </w:p>
        </w:tc>
        <w:tc>
          <w:tcPr>
            <w:tcW w:w="911" w:type="dxa"/>
            <w:tcBorders>
              <w:top w:val="nil"/>
              <w:left w:val="nil"/>
              <w:bottom w:val="single" w:sz="4" w:space="0" w:color="auto"/>
              <w:right w:val="single" w:sz="4" w:space="0" w:color="auto"/>
            </w:tcBorders>
            <w:shd w:val="clear" w:color="auto" w:fill="auto"/>
            <w:noWrap/>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c>
          <w:tcPr>
            <w:tcW w:w="932" w:type="dxa"/>
            <w:tcBorders>
              <w:top w:val="nil"/>
              <w:left w:val="nil"/>
              <w:bottom w:val="single" w:sz="4" w:space="0" w:color="auto"/>
              <w:right w:val="single" w:sz="4" w:space="0" w:color="auto"/>
            </w:tcBorders>
            <w:shd w:val="clear" w:color="auto" w:fill="auto"/>
            <w:noWrap/>
            <w:vAlign w:val="center"/>
            <w:hideMark/>
          </w:tcPr>
          <w:p w:rsidR="00FA7E2F" w:rsidRPr="0074343B" w:rsidRDefault="00FA7E2F" w:rsidP="00E93113">
            <w:pPr>
              <w:jc w:val="center"/>
              <w:rPr>
                <w:color w:val="000000"/>
                <w:sz w:val="20"/>
                <w:szCs w:val="20"/>
              </w:rPr>
            </w:pPr>
            <w:r w:rsidRPr="0074343B">
              <w:rPr>
                <w:color w:val="000000"/>
                <w:sz w:val="20"/>
                <w:szCs w:val="20"/>
              </w:rPr>
              <w:t>нет</w:t>
            </w:r>
          </w:p>
        </w:tc>
      </w:tr>
    </w:tbl>
    <w:p w:rsidR="00FA7E2F" w:rsidRPr="0074343B" w:rsidRDefault="00FA7E2F" w:rsidP="00FA7E2F">
      <w:pPr>
        <w:rPr>
          <w:sz w:val="20"/>
          <w:szCs w:val="20"/>
        </w:rPr>
      </w:pPr>
    </w:p>
    <w:p w:rsidR="00FA7E2F" w:rsidRPr="0074343B" w:rsidRDefault="00FA7E2F" w:rsidP="00FA7E2F">
      <w:pPr>
        <w:rPr>
          <w:sz w:val="20"/>
          <w:szCs w:val="20"/>
        </w:rPr>
      </w:pPr>
    </w:p>
    <w:p w:rsidR="00FA7E2F" w:rsidRDefault="00FA7E2F">
      <w:pPr>
        <w:rPr>
          <w:color w:val="000000"/>
        </w:rPr>
      </w:pPr>
      <w:r>
        <w:rPr>
          <w:color w:val="000000"/>
        </w:rPr>
        <w:br w:type="page"/>
      </w:r>
    </w:p>
    <w:p w:rsidR="00FA7E2F" w:rsidRPr="0074343B" w:rsidRDefault="00FA7E2F" w:rsidP="00FA7E2F">
      <w:pPr>
        <w:rPr>
          <w:color w:val="000000"/>
        </w:rPr>
      </w:pPr>
      <w:r w:rsidRPr="0074343B">
        <w:rPr>
          <w:color w:val="000000"/>
        </w:rPr>
        <w:lastRenderedPageBreak/>
        <w:t>Раздел 7. "Технологические процессы предоставления услуги</w:t>
      </w:r>
    </w:p>
    <w:p w:rsidR="00FA7E2F" w:rsidRPr="0074343B" w:rsidRDefault="00FA7E2F" w:rsidP="00FA7E2F">
      <w:pPr>
        <w:rPr>
          <w:color w:val="000000"/>
          <w:sz w:val="12"/>
          <w:szCs w:val="12"/>
        </w:rPr>
      </w:pPr>
    </w:p>
    <w:tbl>
      <w:tblPr>
        <w:tblW w:w="15324" w:type="dxa"/>
        <w:tblInd w:w="93" w:type="dxa"/>
        <w:tblLayout w:type="fixed"/>
        <w:tblLook w:val="04A0" w:firstRow="1" w:lastRow="0" w:firstColumn="1" w:lastColumn="0" w:noHBand="0" w:noVBand="1"/>
      </w:tblPr>
      <w:tblGrid>
        <w:gridCol w:w="441"/>
        <w:gridCol w:w="4110"/>
        <w:gridCol w:w="4536"/>
        <w:gridCol w:w="992"/>
        <w:gridCol w:w="2693"/>
        <w:gridCol w:w="1417"/>
        <w:gridCol w:w="1135"/>
      </w:tblGrid>
      <w:tr w:rsidR="00FA7E2F" w:rsidRPr="0074343B" w:rsidTr="00E93113">
        <w:trPr>
          <w:trHeight w:val="1400"/>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ind w:left="-93" w:right="-108"/>
              <w:jc w:val="center"/>
              <w:rPr>
                <w:color w:val="000000"/>
                <w:sz w:val="18"/>
                <w:szCs w:val="18"/>
              </w:rPr>
            </w:pPr>
            <w:r w:rsidRPr="0074343B">
              <w:rPr>
                <w:color w:val="000000"/>
                <w:sz w:val="18"/>
                <w:szCs w:val="18"/>
              </w:rPr>
              <w:t xml:space="preserve">№ </w:t>
            </w:r>
            <w:proofErr w:type="gramStart"/>
            <w:r w:rsidRPr="0074343B">
              <w:rPr>
                <w:color w:val="000000"/>
                <w:sz w:val="18"/>
                <w:szCs w:val="18"/>
              </w:rPr>
              <w:t>п</w:t>
            </w:r>
            <w:proofErr w:type="gramEnd"/>
            <w:r w:rsidRPr="0074343B">
              <w:rPr>
                <w:color w:val="000000"/>
                <w:sz w:val="18"/>
                <w:szCs w:val="18"/>
              </w:rPr>
              <w:t>/п</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Наименование процедуры процесса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Особенности исполнения процедуры процесса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Срок исполнения процедуры (процесса)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Исполнитель процедуры процесса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Ресурсы необходимые для выполнения процедуры процесса</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18"/>
                <w:szCs w:val="18"/>
              </w:rPr>
            </w:pPr>
            <w:r w:rsidRPr="0074343B">
              <w:rPr>
                <w:color w:val="000000"/>
                <w:sz w:val="18"/>
                <w:szCs w:val="18"/>
              </w:rPr>
              <w:t xml:space="preserve">Формы документов, необходимые </w:t>
            </w:r>
            <w:proofErr w:type="gramStart"/>
            <w:r w:rsidRPr="0074343B">
              <w:rPr>
                <w:color w:val="000000"/>
                <w:sz w:val="18"/>
                <w:szCs w:val="18"/>
              </w:rPr>
              <w:t>для</w:t>
            </w:r>
            <w:proofErr w:type="gramEnd"/>
            <w:r w:rsidRPr="0074343B">
              <w:rPr>
                <w:color w:val="000000"/>
                <w:sz w:val="18"/>
                <w:szCs w:val="18"/>
              </w:rPr>
              <w:t xml:space="preserve"> </w:t>
            </w:r>
          </w:p>
          <w:p w:rsidR="00FA7E2F" w:rsidRPr="0074343B" w:rsidRDefault="00FA7E2F" w:rsidP="00E93113">
            <w:pPr>
              <w:ind w:left="-108" w:right="-108"/>
              <w:jc w:val="center"/>
              <w:rPr>
                <w:color w:val="000000"/>
                <w:sz w:val="18"/>
                <w:szCs w:val="18"/>
              </w:rPr>
            </w:pPr>
            <w:r w:rsidRPr="0074343B">
              <w:rPr>
                <w:color w:val="000000"/>
                <w:sz w:val="18"/>
                <w:szCs w:val="18"/>
              </w:rPr>
              <w:t>выполнения процедуры и процесса</w:t>
            </w:r>
          </w:p>
        </w:tc>
      </w:tr>
      <w:tr w:rsidR="00FA7E2F" w:rsidRPr="0074343B" w:rsidTr="00E93113">
        <w:trPr>
          <w:trHeight w:val="131"/>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1</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2</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4</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5</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6</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8"/>
                <w:szCs w:val="18"/>
              </w:rPr>
            </w:pPr>
            <w:r w:rsidRPr="0074343B">
              <w:rPr>
                <w:color w:val="000000"/>
                <w:sz w:val="18"/>
                <w:szCs w:val="18"/>
              </w:rPr>
              <w:t>7</w:t>
            </w:r>
          </w:p>
        </w:tc>
      </w:tr>
      <w:tr w:rsidR="00FA7E2F" w:rsidRPr="0074343B" w:rsidTr="00E93113">
        <w:trPr>
          <w:trHeight w:val="131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1</w:t>
            </w:r>
          </w:p>
        </w:tc>
        <w:tc>
          <w:tcPr>
            <w:tcW w:w="411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16"/>
                <w:szCs w:val="16"/>
              </w:rPr>
            </w:pPr>
            <w:r w:rsidRPr="0074343B">
              <w:rPr>
                <w:color w:val="000000"/>
                <w:sz w:val="16"/>
                <w:szCs w:val="16"/>
              </w:rPr>
              <w:t xml:space="preserve">Принятие заявления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w:t>
            </w:r>
          </w:p>
        </w:tc>
        <w:tc>
          <w:tcPr>
            <w:tcW w:w="4536"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16"/>
                <w:szCs w:val="16"/>
              </w:rPr>
            </w:pPr>
            <w:r w:rsidRPr="0074343B">
              <w:rPr>
                <w:color w:val="000000"/>
                <w:sz w:val="16"/>
                <w:szCs w:val="16"/>
              </w:rPr>
              <w:t xml:space="preserve">Заявление может быть подано в администрацию городского округа город Шахунья, отдел </w:t>
            </w:r>
            <w:r w:rsidRPr="0074343B">
              <w:rPr>
                <w:color w:val="000000"/>
                <w:sz w:val="16"/>
                <w:szCs w:val="16"/>
              </w:rPr>
              <w:br/>
              <w:t xml:space="preserve">ГБУ НО «УМФЦ» </w:t>
            </w:r>
            <w:proofErr w:type="spellStart"/>
            <w:r w:rsidRPr="0074343B">
              <w:rPr>
                <w:color w:val="000000"/>
                <w:sz w:val="16"/>
                <w:szCs w:val="16"/>
              </w:rPr>
              <w:t>г.о.г</w:t>
            </w:r>
            <w:proofErr w:type="spellEnd"/>
            <w:r w:rsidRPr="0074343B">
              <w:rPr>
                <w:color w:val="000000"/>
                <w:sz w:val="16"/>
                <w:szCs w:val="16"/>
              </w:rPr>
              <w:t xml:space="preserve">. Шахунья или его территориальные обособленные структурные подразделения в </w:t>
            </w:r>
            <w:proofErr w:type="spellStart"/>
            <w:r w:rsidRPr="0074343B">
              <w:rPr>
                <w:color w:val="000000"/>
                <w:sz w:val="16"/>
                <w:szCs w:val="16"/>
              </w:rPr>
              <w:t>р.п</w:t>
            </w:r>
            <w:proofErr w:type="spellEnd"/>
            <w:r w:rsidRPr="0074343B">
              <w:rPr>
                <w:color w:val="000000"/>
                <w:sz w:val="16"/>
                <w:szCs w:val="16"/>
              </w:rPr>
              <w:t xml:space="preserve">. </w:t>
            </w:r>
            <w:proofErr w:type="spellStart"/>
            <w:r w:rsidRPr="0074343B">
              <w:rPr>
                <w:color w:val="000000"/>
                <w:sz w:val="16"/>
                <w:szCs w:val="16"/>
              </w:rPr>
              <w:t>Вахтан</w:t>
            </w:r>
            <w:proofErr w:type="spellEnd"/>
            <w:r w:rsidRPr="0074343B">
              <w:rPr>
                <w:color w:val="000000"/>
                <w:sz w:val="16"/>
                <w:szCs w:val="16"/>
              </w:rPr>
              <w:t xml:space="preserve"> и </w:t>
            </w:r>
          </w:p>
          <w:p w:rsidR="00FA7E2F" w:rsidRPr="0074343B" w:rsidRDefault="00FA7E2F" w:rsidP="00E93113">
            <w:pPr>
              <w:rPr>
                <w:color w:val="000000"/>
                <w:sz w:val="16"/>
                <w:szCs w:val="16"/>
              </w:rPr>
            </w:pPr>
            <w:proofErr w:type="spellStart"/>
            <w:proofErr w:type="gramStart"/>
            <w:r w:rsidRPr="0074343B">
              <w:rPr>
                <w:color w:val="000000"/>
                <w:sz w:val="16"/>
                <w:szCs w:val="16"/>
              </w:rPr>
              <w:t>р.п</w:t>
            </w:r>
            <w:proofErr w:type="spellEnd"/>
            <w:r w:rsidRPr="0074343B">
              <w:rPr>
                <w:color w:val="000000"/>
                <w:sz w:val="16"/>
                <w:szCs w:val="16"/>
              </w:rPr>
              <w:t xml:space="preserve">. </w:t>
            </w:r>
            <w:proofErr w:type="spellStart"/>
            <w:r w:rsidRPr="0074343B">
              <w:rPr>
                <w:color w:val="000000"/>
                <w:sz w:val="16"/>
                <w:szCs w:val="16"/>
              </w:rPr>
              <w:t>Сява</w:t>
            </w:r>
            <w:proofErr w:type="spellEnd"/>
            <w:r w:rsidRPr="0074343B">
              <w:rPr>
                <w:color w:val="000000"/>
                <w:sz w:val="16"/>
                <w:szCs w:val="16"/>
              </w:rPr>
              <w:t>, посредством использования информационно-телекоммуникационных систем (Единый Интернет-портал государственных и муниципальных услуг (функций).</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15 минут</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right="-108"/>
              <w:rPr>
                <w:color w:val="000000"/>
                <w:sz w:val="16"/>
                <w:szCs w:val="16"/>
              </w:rPr>
            </w:pPr>
            <w:r w:rsidRPr="0074343B">
              <w:rPr>
                <w:color w:val="000000"/>
                <w:sz w:val="16"/>
                <w:szCs w:val="16"/>
              </w:rPr>
              <w:t xml:space="preserve">Общий отдел администрации городского округа город Шахунья, специалист отдела ГБУ НО «УМФЦ» </w:t>
            </w:r>
            <w:proofErr w:type="spellStart"/>
            <w:r w:rsidRPr="0074343B">
              <w:rPr>
                <w:color w:val="000000"/>
                <w:sz w:val="16"/>
                <w:szCs w:val="16"/>
              </w:rPr>
              <w:t>г.о.г</w:t>
            </w:r>
            <w:proofErr w:type="spellEnd"/>
            <w:r w:rsidRPr="0074343B">
              <w:rPr>
                <w:color w:val="000000"/>
                <w:sz w:val="16"/>
                <w:szCs w:val="16"/>
              </w:rPr>
              <w:t xml:space="preserve">. Шахунья или его территориальные обособленные структурные подразделения </w:t>
            </w:r>
            <w:proofErr w:type="gramStart"/>
            <w:r w:rsidRPr="0074343B">
              <w:rPr>
                <w:color w:val="000000"/>
                <w:sz w:val="16"/>
                <w:szCs w:val="16"/>
              </w:rPr>
              <w:t>в</w:t>
            </w:r>
            <w:proofErr w:type="gramEnd"/>
          </w:p>
          <w:p w:rsidR="00FA7E2F" w:rsidRPr="0074343B" w:rsidRDefault="00FA7E2F" w:rsidP="00E93113">
            <w:pPr>
              <w:ind w:right="-108"/>
              <w:rPr>
                <w:color w:val="000000"/>
                <w:sz w:val="16"/>
                <w:szCs w:val="16"/>
              </w:rPr>
            </w:pPr>
            <w:r w:rsidRPr="0074343B">
              <w:rPr>
                <w:color w:val="000000"/>
                <w:sz w:val="16"/>
                <w:szCs w:val="16"/>
              </w:rPr>
              <w:t xml:space="preserve"> </w:t>
            </w:r>
            <w:proofErr w:type="spellStart"/>
            <w:r w:rsidRPr="0074343B">
              <w:rPr>
                <w:color w:val="000000"/>
                <w:sz w:val="16"/>
                <w:szCs w:val="16"/>
              </w:rPr>
              <w:t>р.п</w:t>
            </w:r>
            <w:proofErr w:type="spellEnd"/>
            <w:r w:rsidRPr="0074343B">
              <w:rPr>
                <w:color w:val="000000"/>
                <w:sz w:val="16"/>
                <w:szCs w:val="16"/>
              </w:rPr>
              <w:t xml:space="preserve">. </w:t>
            </w:r>
            <w:proofErr w:type="spellStart"/>
            <w:r w:rsidRPr="0074343B">
              <w:rPr>
                <w:color w:val="000000"/>
                <w:sz w:val="16"/>
                <w:szCs w:val="16"/>
              </w:rPr>
              <w:t>Вахтан</w:t>
            </w:r>
            <w:proofErr w:type="spellEnd"/>
            <w:r w:rsidRPr="0074343B">
              <w:rPr>
                <w:color w:val="000000"/>
                <w:sz w:val="16"/>
                <w:szCs w:val="16"/>
              </w:rPr>
              <w:t xml:space="preserve"> и </w:t>
            </w:r>
            <w:proofErr w:type="spellStart"/>
            <w:r w:rsidRPr="0074343B">
              <w:rPr>
                <w:color w:val="000000"/>
                <w:sz w:val="16"/>
                <w:szCs w:val="16"/>
              </w:rPr>
              <w:t>р.п</w:t>
            </w:r>
            <w:proofErr w:type="spellEnd"/>
            <w:r w:rsidRPr="0074343B">
              <w:rPr>
                <w:color w:val="000000"/>
                <w:sz w:val="16"/>
                <w:szCs w:val="16"/>
              </w:rPr>
              <w:t xml:space="preserve">. </w:t>
            </w:r>
            <w:proofErr w:type="spellStart"/>
            <w:r w:rsidRPr="0074343B">
              <w:rPr>
                <w:color w:val="000000"/>
                <w:sz w:val="16"/>
                <w:szCs w:val="16"/>
              </w:rPr>
              <w:t>Сява</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Компьютер</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Форма заявления</w:t>
            </w:r>
          </w:p>
        </w:tc>
      </w:tr>
      <w:tr w:rsidR="00FA7E2F" w:rsidRPr="0074343B" w:rsidTr="00E93113">
        <w:trPr>
          <w:trHeight w:val="7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2</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Проверка представленных документов на соответствие установленному Регламентом перечню и проверка соответствия представленных документов установленным требованиям.</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Проверка сведений, содержащихся в документах, формирование учетного дела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в течение 10 рабочих дней</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 xml:space="preserve">Сектор жилищной политики администрации </w:t>
            </w:r>
            <w:proofErr w:type="spellStart"/>
            <w:r w:rsidRPr="0074343B">
              <w:rPr>
                <w:color w:val="000000"/>
                <w:sz w:val="16"/>
                <w:szCs w:val="16"/>
              </w:rPr>
              <w:t>г.о.г</w:t>
            </w:r>
            <w:proofErr w:type="gramStart"/>
            <w:r w:rsidRPr="0074343B">
              <w:rPr>
                <w:color w:val="000000"/>
                <w:sz w:val="16"/>
                <w:szCs w:val="16"/>
              </w:rPr>
              <w:t>.Ш</w:t>
            </w:r>
            <w:proofErr w:type="gramEnd"/>
            <w:r w:rsidRPr="0074343B">
              <w:rPr>
                <w:color w:val="000000"/>
                <w:sz w:val="16"/>
                <w:szCs w:val="16"/>
              </w:rPr>
              <w:t>ахунья</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нет</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нет</w:t>
            </w:r>
          </w:p>
        </w:tc>
      </w:tr>
      <w:tr w:rsidR="00FA7E2F" w:rsidRPr="0074343B" w:rsidTr="00E93113">
        <w:trPr>
          <w:trHeight w:val="169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3</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Получение  по межведомственным запросам документов, необходимых для признания молодой семьи участниками муниципальной программы,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если такие документы не были представлены заявителем по собственной инициативе</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Необходимые документы запрашиваются с использованием единой системы межведомственного электронного взаимодействия или с использованием бумажного документооборота.</w:t>
            </w:r>
          </w:p>
        </w:tc>
        <w:tc>
          <w:tcPr>
            <w:tcW w:w="992" w:type="dxa"/>
            <w:vMerge/>
            <w:tcBorders>
              <w:top w:val="nil"/>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16"/>
                <w:szCs w:val="16"/>
              </w:rPr>
            </w:pP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 xml:space="preserve">Сектор жилищной политики администрации </w:t>
            </w:r>
            <w:proofErr w:type="spellStart"/>
            <w:r w:rsidRPr="0074343B">
              <w:rPr>
                <w:color w:val="000000"/>
                <w:sz w:val="16"/>
                <w:szCs w:val="16"/>
              </w:rPr>
              <w:t>г.о.г</w:t>
            </w:r>
            <w:proofErr w:type="gramStart"/>
            <w:r w:rsidRPr="0074343B">
              <w:rPr>
                <w:color w:val="000000"/>
                <w:sz w:val="16"/>
                <w:szCs w:val="16"/>
              </w:rPr>
              <w:t>.Ш</w:t>
            </w:r>
            <w:proofErr w:type="gramEnd"/>
            <w:r w:rsidRPr="0074343B">
              <w:rPr>
                <w:color w:val="000000"/>
                <w:sz w:val="16"/>
                <w:szCs w:val="16"/>
              </w:rPr>
              <w:t>ахунья</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компьютер, принтер</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нет</w:t>
            </w:r>
          </w:p>
        </w:tc>
      </w:tr>
      <w:tr w:rsidR="00FA7E2F" w:rsidRPr="0074343B" w:rsidTr="00E93113">
        <w:trPr>
          <w:trHeight w:val="78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4</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Рассмотрение  заявления и представленных документов на комиссии по жилищным вопросам администрации городского округа город Шахунья Нижегородской области.</w:t>
            </w:r>
          </w:p>
        </w:tc>
        <w:tc>
          <w:tcPr>
            <w:tcW w:w="4536"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16"/>
                <w:szCs w:val="16"/>
              </w:rPr>
            </w:pPr>
            <w:r w:rsidRPr="0074343B">
              <w:rPr>
                <w:color w:val="000000"/>
                <w:sz w:val="16"/>
                <w:szCs w:val="16"/>
              </w:rPr>
              <w:t>Молодые семьи признаются участниками муниципальной программы "Обеспечение жильем молодых семей в городском округе город Шахунья Нижегородской области", если они соответствуют требованиям пункта 1.2. Регламента</w:t>
            </w:r>
          </w:p>
        </w:tc>
        <w:tc>
          <w:tcPr>
            <w:tcW w:w="992" w:type="dxa"/>
            <w:vMerge/>
            <w:tcBorders>
              <w:top w:val="nil"/>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16"/>
                <w:szCs w:val="16"/>
              </w:rPr>
            </w:pP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Комиссия по жилищным вопросам администрации городского округа город Шахунья Нижегородской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16"/>
                <w:szCs w:val="16"/>
              </w:rPr>
            </w:pPr>
            <w:r w:rsidRPr="0074343B">
              <w:rPr>
                <w:color w:val="000000"/>
                <w:sz w:val="16"/>
                <w:szCs w:val="16"/>
              </w:rPr>
              <w:t>компьютер, принтер</w:t>
            </w:r>
          </w:p>
        </w:tc>
        <w:tc>
          <w:tcPr>
            <w:tcW w:w="1135"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Протокол комиссии</w:t>
            </w:r>
          </w:p>
        </w:tc>
      </w:tr>
      <w:tr w:rsidR="00FA7E2F" w:rsidRPr="0074343B" w:rsidTr="00E93113">
        <w:trPr>
          <w:trHeight w:val="142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5</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Принятие постановления администрации городского округа город Шахунья Нижегородской области о признании либо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По результатам принятого решения жилищной комиссии издается постановление администрации городского округа город Шахунья Нижегородской области</w:t>
            </w:r>
          </w:p>
        </w:tc>
        <w:tc>
          <w:tcPr>
            <w:tcW w:w="992" w:type="dxa"/>
            <w:vMerge/>
            <w:tcBorders>
              <w:top w:val="nil"/>
              <w:left w:val="single" w:sz="4" w:space="0" w:color="auto"/>
              <w:bottom w:val="single" w:sz="4" w:space="0" w:color="000000"/>
              <w:right w:val="single" w:sz="4" w:space="0" w:color="auto"/>
            </w:tcBorders>
            <w:vAlign w:val="center"/>
            <w:hideMark/>
          </w:tcPr>
          <w:p w:rsidR="00FA7E2F" w:rsidRPr="0074343B" w:rsidRDefault="00FA7E2F" w:rsidP="00E93113">
            <w:pPr>
              <w:rPr>
                <w:color w:val="000000"/>
                <w:sz w:val="16"/>
                <w:szCs w:val="16"/>
              </w:rPr>
            </w:pP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 xml:space="preserve">Общий отдел администрации </w:t>
            </w:r>
            <w:proofErr w:type="spellStart"/>
            <w:r w:rsidRPr="0074343B">
              <w:rPr>
                <w:color w:val="000000"/>
                <w:sz w:val="16"/>
                <w:szCs w:val="16"/>
              </w:rPr>
              <w:t>г.о.г</w:t>
            </w:r>
            <w:proofErr w:type="spellEnd"/>
            <w:r w:rsidRPr="0074343B">
              <w:rPr>
                <w:color w:val="000000"/>
                <w:sz w:val="16"/>
                <w:szCs w:val="16"/>
              </w:rPr>
              <w:t>. Шахунья</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компьютер, принтер</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7" w:right="-108"/>
              <w:jc w:val="center"/>
              <w:rPr>
                <w:color w:val="000000"/>
                <w:sz w:val="16"/>
                <w:szCs w:val="16"/>
              </w:rPr>
            </w:pPr>
            <w:r w:rsidRPr="0074343B">
              <w:rPr>
                <w:color w:val="000000"/>
                <w:sz w:val="16"/>
                <w:szCs w:val="16"/>
              </w:rPr>
              <w:t>Форма постановления</w:t>
            </w:r>
          </w:p>
        </w:tc>
      </w:tr>
      <w:tr w:rsidR="00FA7E2F" w:rsidRPr="0074343B" w:rsidTr="00E93113">
        <w:trPr>
          <w:trHeight w:val="126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16"/>
                <w:szCs w:val="16"/>
              </w:rPr>
            </w:pPr>
            <w:r w:rsidRPr="0074343B">
              <w:rPr>
                <w:color w:val="000000"/>
                <w:sz w:val="16"/>
                <w:szCs w:val="16"/>
              </w:rPr>
              <w:t>6</w:t>
            </w:r>
          </w:p>
        </w:tc>
        <w:tc>
          <w:tcPr>
            <w:tcW w:w="41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Уведомление заявителя о принятом решении.</w:t>
            </w:r>
          </w:p>
        </w:tc>
        <w:tc>
          <w:tcPr>
            <w:tcW w:w="4536"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 xml:space="preserve">Ответ направляется в письменном виде по указанному в обращении адресу, либо лично ему в руки либо направляется в отдел ГБУ НО «УМФЦ» </w:t>
            </w:r>
            <w:proofErr w:type="spellStart"/>
            <w:r w:rsidRPr="0074343B">
              <w:rPr>
                <w:color w:val="000000"/>
                <w:sz w:val="16"/>
                <w:szCs w:val="16"/>
              </w:rPr>
              <w:t>г.о.г</w:t>
            </w:r>
            <w:proofErr w:type="spellEnd"/>
            <w:r w:rsidRPr="0074343B">
              <w:rPr>
                <w:color w:val="000000"/>
                <w:sz w:val="16"/>
                <w:szCs w:val="16"/>
              </w:rPr>
              <w:t>. Шахунья для выдачи заявител</w:t>
            </w:r>
            <w:proofErr w:type="gramStart"/>
            <w:r w:rsidRPr="0074343B">
              <w:rPr>
                <w:color w:val="000000"/>
                <w:sz w:val="16"/>
                <w:szCs w:val="16"/>
              </w:rPr>
              <w:t>ю(</w:t>
            </w:r>
            <w:proofErr w:type="gramEnd"/>
            <w:r w:rsidRPr="0074343B">
              <w:rPr>
                <w:color w:val="000000"/>
                <w:sz w:val="16"/>
                <w:szCs w:val="16"/>
              </w:rPr>
              <w:t xml:space="preserve">в зависимости от способа доставки ответа, указанного в письменном обращении, или способа обращения гражданина).                                                                                                                                                        </w:t>
            </w:r>
          </w:p>
        </w:tc>
        <w:tc>
          <w:tcPr>
            <w:tcW w:w="992"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3 рабочих дня</w:t>
            </w:r>
          </w:p>
        </w:tc>
        <w:tc>
          <w:tcPr>
            <w:tcW w:w="2693"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 xml:space="preserve">Сектор жилищной политики, общий отдел администрации </w:t>
            </w:r>
            <w:proofErr w:type="spellStart"/>
            <w:r w:rsidRPr="0074343B">
              <w:rPr>
                <w:color w:val="000000"/>
                <w:sz w:val="16"/>
                <w:szCs w:val="16"/>
              </w:rPr>
              <w:t>г.о.г</w:t>
            </w:r>
            <w:proofErr w:type="spellEnd"/>
            <w:r w:rsidRPr="0074343B">
              <w:rPr>
                <w:color w:val="000000"/>
                <w:sz w:val="16"/>
                <w:szCs w:val="16"/>
              </w:rPr>
              <w:t>. Шахунья</w:t>
            </w:r>
          </w:p>
        </w:tc>
        <w:tc>
          <w:tcPr>
            <w:tcW w:w="1417"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rPr>
                <w:color w:val="000000"/>
                <w:sz w:val="16"/>
                <w:szCs w:val="16"/>
              </w:rPr>
            </w:pPr>
            <w:r w:rsidRPr="0074343B">
              <w:rPr>
                <w:color w:val="000000"/>
                <w:sz w:val="16"/>
                <w:szCs w:val="16"/>
              </w:rPr>
              <w:t>компьютер, принтер</w:t>
            </w:r>
          </w:p>
        </w:tc>
        <w:tc>
          <w:tcPr>
            <w:tcW w:w="1135"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ind w:left="-107" w:right="-108"/>
              <w:jc w:val="center"/>
              <w:rPr>
                <w:color w:val="000000"/>
                <w:sz w:val="16"/>
                <w:szCs w:val="16"/>
              </w:rPr>
            </w:pPr>
            <w:r w:rsidRPr="0074343B">
              <w:rPr>
                <w:color w:val="000000"/>
                <w:sz w:val="16"/>
                <w:szCs w:val="16"/>
              </w:rPr>
              <w:t>Форма уведомления</w:t>
            </w:r>
          </w:p>
        </w:tc>
      </w:tr>
    </w:tbl>
    <w:p w:rsidR="00FA7E2F" w:rsidRPr="0074343B" w:rsidRDefault="00FA7E2F" w:rsidP="00FA7E2F">
      <w:pPr>
        <w:rPr>
          <w:sz w:val="16"/>
          <w:szCs w:val="16"/>
        </w:rPr>
      </w:pPr>
    </w:p>
    <w:p w:rsidR="00FA7E2F" w:rsidRDefault="00FA7E2F">
      <w:pPr>
        <w:rPr>
          <w:color w:val="000000"/>
        </w:rPr>
      </w:pPr>
      <w:r>
        <w:rPr>
          <w:color w:val="000000"/>
        </w:rPr>
        <w:br w:type="page"/>
      </w:r>
    </w:p>
    <w:p w:rsidR="00FA7E2F" w:rsidRPr="0074343B" w:rsidRDefault="00FA7E2F" w:rsidP="00FA7E2F">
      <w:pPr>
        <w:rPr>
          <w:color w:val="000000"/>
        </w:rPr>
      </w:pPr>
      <w:r w:rsidRPr="0074343B">
        <w:rPr>
          <w:color w:val="000000"/>
        </w:rPr>
        <w:lastRenderedPageBreak/>
        <w:t>Раздел 8. "Особенности предоставления услуги в электронной форме"</w:t>
      </w:r>
    </w:p>
    <w:p w:rsidR="00FA7E2F" w:rsidRPr="0074343B" w:rsidRDefault="00FA7E2F" w:rsidP="00FA7E2F">
      <w:pPr>
        <w:rPr>
          <w:sz w:val="10"/>
          <w:szCs w:val="10"/>
        </w:rPr>
      </w:pPr>
    </w:p>
    <w:tbl>
      <w:tblPr>
        <w:tblW w:w="15183" w:type="dxa"/>
        <w:tblInd w:w="93" w:type="dxa"/>
        <w:tblLayout w:type="fixed"/>
        <w:tblLook w:val="04A0" w:firstRow="1" w:lastRow="0" w:firstColumn="1" w:lastColumn="0" w:noHBand="0" w:noVBand="1"/>
      </w:tblPr>
      <w:tblGrid>
        <w:gridCol w:w="2283"/>
        <w:gridCol w:w="2410"/>
        <w:gridCol w:w="2268"/>
        <w:gridCol w:w="2410"/>
        <w:gridCol w:w="1560"/>
        <w:gridCol w:w="1842"/>
        <w:gridCol w:w="2410"/>
      </w:tblGrid>
      <w:tr w:rsidR="00FA7E2F" w:rsidRPr="0074343B" w:rsidTr="00E93113">
        <w:trPr>
          <w:trHeight w:val="2386"/>
        </w:trPr>
        <w:tc>
          <w:tcPr>
            <w:tcW w:w="2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получения  заявителем информации о сроках  и порядке предоставления услуги</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записи на прием в орган</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xml:space="preserve">Способ формирования запроса  о предоставлении услуги </w:t>
            </w:r>
            <w:r w:rsidRPr="0074343B">
              <w:rPr>
                <w:color w:val="000000"/>
                <w:sz w:val="20"/>
                <w:szCs w:val="20"/>
              </w:rPr>
              <w:br/>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A7E2F" w:rsidRPr="0074343B" w:rsidRDefault="00FA7E2F" w:rsidP="00E93113">
            <w:pPr>
              <w:ind w:left="-108" w:right="-108"/>
              <w:jc w:val="center"/>
              <w:rPr>
                <w:color w:val="000000"/>
                <w:sz w:val="20"/>
                <w:szCs w:val="20"/>
              </w:rPr>
            </w:pPr>
            <w:r w:rsidRPr="0074343B">
              <w:rPr>
                <w:color w:val="000000"/>
                <w:sz w:val="20"/>
                <w:szCs w:val="20"/>
              </w:rPr>
              <w:t>Способ оплаты заявителем государственной пошлины или иной платы, взимаемой за предоставление услуги</w:t>
            </w:r>
          </w:p>
        </w:tc>
        <w:tc>
          <w:tcPr>
            <w:tcW w:w="1842" w:type="dxa"/>
            <w:tcBorders>
              <w:top w:val="single" w:sz="4" w:space="0" w:color="auto"/>
              <w:left w:val="nil"/>
              <w:bottom w:val="single" w:sz="4" w:space="0" w:color="auto"/>
              <w:right w:val="nil"/>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получение сведений  о ходе выполнения запроса о предоставлении услуги</w:t>
            </w:r>
          </w:p>
        </w:tc>
        <w:tc>
          <w:tcPr>
            <w:tcW w:w="241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FA7E2F" w:rsidRPr="0074343B" w:rsidTr="00E93113">
        <w:trPr>
          <w:trHeight w:val="203"/>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1</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2</w:t>
            </w:r>
          </w:p>
        </w:tc>
        <w:tc>
          <w:tcPr>
            <w:tcW w:w="2268"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 3</w:t>
            </w:r>
          </w:p>
        </w:tc>
        <w:tc>
          <w:tcPr>
            <w:tcW w:w="241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4</w:t>
            </w:r>
          </w:p>
        </w:tc>
        <w:tc>
          <w:tcPr>
            <w:tcW w:w="1560" w:type="dxa"/>
            <w:tcBorders>
              <w:top w:val="nil"/>
              <w:left w:val="nil"/>
              <w:bottom w:val="single" w:sz="4" w:space="0" w:color="auto"/>
              <w:right w:val="single" w:sz="4"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5</w:t>
            </w:r>
          </w:p>
        </w:tc>
        <w:tc>
          <w:tcPr>
            <w:tcW w:w="1842" w:type="dxa"/>
            <w:tcBorders>
              <w:top w:val="nil"/>
              <w:left w:val="nil"/>
              <w:bottom w:val="single" w:sz="4" w:space="0" w:color="auto"/>
              <w:right w:val="nil"/>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6</w:t>
            </w:r>
          </w:p>
        </w:tc>
        <w:tc>
          <w:tcPr>
            <w:tcW w:w="2410" w:type="dxa"/>
            <w:tcBorders>
              <w:top w:val="nil"/>
              <w:left w:val="single" w:sz="8" w:space="0" w:color="auto"/>
              <w:bottom w:val="single" w:sz="4" w:space="0" w:color="auto"/>
              <w:right w:val="single" w:sz="8" w:space="0" w:color="auto"/>
            </w:tcBorders>
            <w:shd w:val="clear" w:color="000000" w:fill="FFFFFF"/>
            <w:vAlign w:val="center"/>
            <w:hideMark/>
          </w:tcPr>
          <w:p w:rsidR="00FA7E2F" w:rsidRPr="0074343B" w:rsidRDefault="00FA7E2F" w:rsidP="00E93113">
            <w:pPr>
              <w:jc w:val="center"/>
              <w:rPr>
                <w:color w:val="000000"/>
                <w:sz w:val="20"/>
                <w:szCs w:val="20"/>
              </w:rPr>
            </w:pPr>
            <w:r w:rsidRPr="0074343B">
              <w:rPr>
                <w:color w:val="000000"/>
                <w:sz w:val="20"/>
                <w:szCs w:val="20"/>
              </w:rPr>
              <w:t>7</w:t>
            </w:r>
          </w:p>
        </w:tc>
      </w:tr>
      <w:tr w:rsidR="00FA7E2F" w:rsidRPr="0074343B" w:rsidTr="00E93113">
        <w:trPr>
          <w:trHeight w:val="98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Адрес официального сайта администрации городского округа город Шахунья Нижегородской области в сети Интернет: www.shah.adm.ru                                      Официальный электронный адрес администрации городского округа город Шахунья Нижегородской области: E-</w:t>
            </w:r>
            <w:proofErr w:type="spellStart"/>
            <w:r w:rsidRPr="0074343B">
              <w:rPr>
                <w:color w:val="000000"/>
                <w:sz w:val="20"/>
                <w:szCs w:val="20"/>
              </w:rPr>
              <w:t>mail</w:t>
            </w:r>
            <w:proofErr w:type="spellEnd"/>
            <w:r w:rsidRPr="0074343B">
              <w:rPr>
                <w:color w:val="000000"/>
                <w:sz w:val="20"/>
                <w:szCs w:val="20"/>
              </w:rPr>
              <w:t xml:space="preserve">: </w:t>
            </w:r>
            <w:r w:rsidRPr="0074343B">
              <w:rPr>
                <w:color w:val="000000"/>
                <w:sz w:val="18"/>
                <w:szCs w:val="18"/>
              </w:rPr>
              <w:t>official@adm.shh.nnov.ru</w:t>
            </w:r>
            <w:r w:rsidRPr="0074343B">
              <w:rPr>
                <w:color w:val="000000"/>
                <w:sz w:val="20"/>
                <w:szCs w:val="20"/>
              </w:rPr>
              <w:t xml:space="preserve">                                      Адрес электронной почты отдела ГБУ НО «УМФЦ» </w:t>
            </w:r>
            <w:proofErr w:type="spellStart"/>
            <w:r w:rsidRPr="0074343B">
              <w:rPr>
                <w:color w:val="000000"/>
                <w:sz w:val="20"/>
                <w:szCs w:val="20"/>
              </w:rPr>
              <w:t>г.о.г</w:t>
            </w:r>
            <w:proofErr w:type="spellEnd"/>
            <w:r w:rsidRPr="0074343B">
              <w:rPr>
                <w:color w:val="000000"/>
                <w:sz w:val="20"/>
                <w:szCs w:val="20"/>
              </w:rPr>
              <w:t xml:space="preserve">. Шахунья: </w:t>
            </w:r>
            <w:r w:rsidRPr="0074343B">
              <w:rPr>
                <w:color w:val="000000"/>
                <w:sz w:val="20"/>
                <w:szCs w:val="20"/>
              </w:rPr>
              <w:br/>
              <w:t>E-</w:t>
            </w:r>
            <w:proofErr w:type="spellStart"/>
            <w:r w:rsidRPr="0074343B">
              <w:rPr>
                <w:color w:val="000000"/>
                <w:sz w:val="20"/>
                <w:szCs w:val="20"/>
              </w:rPr>
              <w:t>mail</w:t>
            </w:r>
            <w:proofErr w:type="spellEnd"/>
            <w:r w:rsidRPr="0074343B">
              <w:rPr>
                <w:color w:val="000000"/>
                <w:sz w:val="20"/>
                <w:szCs w:val="20"/>
              </w:rPr>
              <w:t xml:space="preserve">: </w:t>
            </w:r>
            <w:r w:rsidRPr="0074343B">
              <w:rPr>
                <w:color w:val="000000"/>
                <w:sz w:val="18"/>
                <w:szCs w:val="18"/>
              </w:rPr>
              <w:t>mfc.shah@mail.ru</w:t>
            </w:r>
          </w:p>
        </w:tc>
        <w:tc>
          <w:tcPr>
            <w:tcW w:w="241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Телефоны специалистов сектора жилищной политики администрации: </w:t>
            </w:r>
          </w:p>
          <w:p w:rsidR="00FA7E2F" w:rsidRPr="0074343B" w:rsidRDefault="00FA7E2F" w:rsidP="00E93113">
            <w:pPr>
              <w:rPr>
                <w:color w:val="000000"/>
                <w:sz w:val="20"/>
                <w:szCs w:val="20"/>
              </w:rPr>
            </w:pPr>
            <w:r w:rsidRPr="0074343B">
              <w:rPr>
                <w:color w:val="000000"/>
                <w:sz w:val="20"/>
                <w:szCs w:val="20"/>
              </w:rPr>
              <w:t xml:space="preserve">(83152) 2-63-91,  </w:t>
            </w:r>
          </w:p>
          <w:p w:rsidR="00FA7E2F" w:rsidRPr="0074343B" w:rsidRDefault="00FA7E2F" w:rsidP="00E93113">
            <w:pPr>
              <w:rPr>
                <w:color w:val="000000"/>
                <w:sz w:val="20"/>
                <w:szCs w:val="20"/>
              </w:rPr>
            </w:pPr>
            <w:r w:rsidRPr="0074343B">
              <w:rPr>
                <w:color w:val="000000"/>
                <w:sz w:val="20"/>
                <w:szCs w:val="20"/>
              </w:rPr>
              <w:t xml:space="preserve">8-908-726-77-54,                                                                                       </w:t>
            </w:r>
            <w:r w:rsidRPr="0074343B">
              <w:rPr>
                <w:color w:val="000000"/>
                <w:sz w:val="20"/>
                <w:szCs w:val="20"/>
              </w:rPr>
              <w:br/>
              <w:t xml:space="preserve">телефон  отдела ГБУ НО «УМФЦ» </w:t>
            </w:r>
            <w:proofErr w:type="spellStart"/>
            <w:r w:rsidRPr="0074343B">
              <w:rPr>
                <w:color w:val="000000"/>
                <w:sz w:val="20"/>
                <w:szCs w:val="20"/>
              </w:rPr>
              <w:t>г.о.г</w:t>
            </w:r>
            <w:proofErr w:type="spellEnd"/>
            <w:r w:rsidRPr="0074343B">
              <w:rPr>
                <w:color w:val="000000"/>
                <w:sz w:val="20"/>
                <w:szCs w:val="20"/>
              </w:rPr>
              <w:t xml:space="preserve">. Шахунья: (83152) 2-52-64, </w:t>
            </w:r>
          </w:p>
          <w:p w:rsidR="00FA7E2F" w:rsidRPr="0074343B" w:rsidRDefault="00FA7E2F" w:rsidP="00E93113">
            <w:pPr>
              <w:rPr>
                <w:color w:val="000000"/>
                <w:sz w:val="20"/>
                <w:szCs w:val="20"/>
              </w:rPr>
            </w:pPr>
            <w:r w:rsidRPr="0074343B">
              <w:rPr>
                <w:color w:val="000000"/>
                <w:sz w:val="20"/>
                <w:szCs w:val="20"/>
              </w:rPr>
              <w:t>(83152) 2-50-74.</w:t>
            </w:r>
            <w:r w:rsidRPr="0074343B">
              <w:rPr>
                <w:color w:val="000000"/>
                <w:sz w:val="20"/>
                <w:szCs w:val="20"/>
              </w:rPr>
              <w:br/>
              <w:t xml:space="preserve">Также граждане могут записаться на личный прием к главе администрации городского округа город Шахунья Нижегородской области и первому заместителю главы администрации городского округа город Шахунья Нижегородской области по телефону приемной администрации:                                  (83152) 2-17-57 </w:t>
            </w:r>
          </w:p>
        </w:tc>
        <w:tc>
          <w:tcPr>
            <w:tcW w:w="2268"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Заявитель с использованием систем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администрацию городского округа город Шахунья Нижегородской области</w:t>
            </w:r>
          </w:p>
        </w:tc>
        <w:tc>
          <w:tcPr>
            <w:tcW w:w="241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При получении документов посредством использования информационно-телекоммуникационных  систем, специалист сектора жилищной политики переводит их на бумажный носитель, отдает на регистрацию в общий отдел администрации и отправляет сообщение заявителю о получении заявления и прилагаемых к нему документов с назначением сроков личной явки граждан с оригиналами документов, приложенных к заявлению в электронной форме. </w:t>
            </w:r>
          </w:p>
        </w:tc>
        <w:tc>
          <w:tcPr>
            <w:tcW w:w="156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jc w:val="center"/>
              <w:rPr>
                <w:color w:val="000000"/>
                <w:sz w:val="20"/>
                <w:szCs w:val="20"/>
              </w:rPr>
            </w:pPr>
            <w:proofErr w:type="gramStart"/>
            <w:r w:rsidRPr="0074343B">
              <w:rPr>
                <w:color w:val="000000"/>
                <w:sz w:val="20"/>
                <w:szCs w:val="20"/>
              </w:rPr>
              <w:t>н</w:t>
            </w:r>
            <w:proofErr w:type="gramEnd"/>
            <w:r w:rsidRPr="0074343B">
              <w:rPr>
                <w:color w:val="000000"/>
                <w:sz w:val="20"/>
                <w:szCs w:val="20"/>
              </w:rPr>
              <w:t>ет</w:t>
            </w:r>
          </w:p>
        </w:tc>
        <w:tc>
          <w:tcPr>
            <w:tcW w:w="1842"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rPr>
                <w:color w:val="000000"/>
                <w:sz w:val="20"/>
                <w:szCs w:val="20"/>
              </w:rPr>
            </w:pPr>
            <w:r w:rsidRPr="0074343B">
              <w:rPr>
                <w:color w:val="000000"/>
                <w:sz w:val="20"/>
                <w:szCs w:val="20"/>
              </w:rPr>
              <w:t xml:space="preserve"> Сектор  жилищной политики:                   (83152) 2-63-91,  </w:t>
            </w:r>
          </w:p>
          <w:p w:rsidR="00FA7E2F" w:rsidRPr="0074343B" w:rsidRDefault="00FA7E2F" w:rsidP="00E93113">
            <w:pPr>
              <w:rPr>
                <w:color w:val="000000"/>
                <w:sz w:val="20"/>
                <w:szCs w:val="20"/>
              </w:rPr>
            </w:pPr>
            <w:r w:rsidRPr="0074343B">
              <w:rPr>
                <w:color w:val="000000"/>
                <w:sz w:val="20"/>
                <w:szCs w:val="20"/>
              </w:rPr>
              <w:t>8-908-726-77-54;</w:t>
            </w:r>
            <w:r w:rsidRPr="0074343B">
              <w:rPr>
                <w:color w:val="000000"/>
                <w:sz w:val="20"/>
                <w:szCs w:val="20"/>
              </w:rPr>
              <w:br/>
              <w:t xml:space="preserve"> Официальный электронный адрес администрации городского округа город Шахунья Нижегородской области: E-</w:t>
            </w:r>
            <w:proofErr w:type="spellStart"/>
            <w:r w:rsidRPr="0074343B">
              <w:rPr>
                <w:color w:val="000000"/>
                <w:sz w:val="20"/>
                <w:szCs w:val="20"/>
              </w:rPr>
              <w:t>mail</w:t>
            </w:r>
            <w:proofErr w:type="spellEnd"/>
            <w:r w:rsidRPr="0074343B">
              <w:rPr>
                <w:color w:val="000000"/>
                <w:sz w:val="20"/>
                <w:szCs w:val="20"/>
              </w:rPr>
              <w:t xml:space="preserve">: </w:t>
            </w:r>
            <w:r w:rsidRPr="0074343B">
              <w:rPr>
                <w:color w:val="000000"/>
                <w:sz w:val="18"/>
                <w:szCs w:val="18"/>
              </w:rPr>
              <w:t>official@adm.shh.nnov.ru</w:t>
            </w:r>
          </w:p>
        </w:tc>
        <w:tc>
          <w:tcPr>
            <w:tcW w:w="2410" w:type="dxa"/>
            <w:tcBorders>
              <w:top w:val="nil"/>
              <w:left w:val="nil"/>
              <w:bottom w:val="single" w:sz="4" w:space="0" w:color="auto"/>
              <w:right w:val="single" w:sz="4" w:space="0" w:color="auto"/>
            </w:tcBorders>
            <w:shd w:val="clear" w:color="auto" w:fill="auto"/>
            <w:vAlign w:val="center"/>
            <w:hideMark/>
          </w:tcPr>
          <w:p w:rsidR="00FA7E2F" w:rsidRPr="0074343B" w:rsidRDefault="00FA7E2F" w:rsidP="00E93113">
            <w:pPr>
              <w:ind w:right="-108"/>
              <w:rPr>
                <w:color w:val="000000"/>
                <w:sz w:val="20"/>
                <w:szCs w:val="20"/>
              </w:rPr>
            </w:pPr>
            <w:r w:rsidRPr="0074343B">
              <w:rPr>
                <w:color w:val="000000"/>
                <w:sz w:val="20"/>
                <w:szCs w:val="20"/>
              </w:rPr>
              <w:t xml:space="preserve"> Жалоба может быть направлена по почте, через  отдела ГБУ НО «УМФЦ» </w:t>
            </w:r>
            <w:proofErr w:type="spellStart"/>
            <w:r w:rsidRPr="0074343B">
              <w:rPr>
                <w:color w:val="000000"/>
                <w:sz w:val="20"/>
                <w:szCs w:val="20"/>
              </w:rPr>
              <w:t>г.о.г</w:t>
            </w:r>
            <w:proofErr w:type="spellEnd"/>
            <w:r w:rsidRPr="0074343B">
              <w:rPr>
                <w:color w:val="000000"/>
                <w:sz w:val="20"/>
                <w:szCs w:val="20"/>
              </w:rPr>
              <w:t xml:space="preserve">. Шахунья или его территориальные обособленные структурные подразделения </w:t>
            </w:r>
            <w:proofErr w:type="gramStart"/>
            <w:r w:rsidRPr="0074343B">
              <w:rPr>
                <w:color w:val="000000"/>
                <w:sz w:val="20"/>
                <w:szCs w:val="20"/>
              </w:rPr>
              <w:t>в</w:t>
            </w:r>
            <w:proofErr w:type="gramEnd"/>
            <w:r w:rsidRPr="0074343B">
              <w:rPr>
                <w:color w:val="000000"/>
                <w:sz w:val="20"/>
                <w:szCs w:val="20"/>
              </w:rPr>
              <w:t xml:space="preserve"> </w:t>
            </w:r>
          </w:p>
          <w:p w:rsidR="00FA7E2F" w:rsidRPr="0074343B" w:rsidRDefault="00FA7E2F" w:rsidP="00E93113">
            <w:pPr>
              <w:ind w:right="-109"/>
              <w:rPr>
                <w:color w:val="000000"/>
                <w:sz w:val="20"/>
                <w:szCs w:val="20"/>
              </w:rPr>
            </w:pP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Вахтан</w:t>
            </w:r>
            <w:proofErr w:type="spellEnd"/>
            <w:r w:rsidRPr="0074343B">
              <w:rPr>
                <w:color w:val="000000"/>
                <w:sz w:val="20"/>
                <w:szCs w:val="20"/>
              </w:rPr>
              <w:t xml:space="preserve"> и </w:t>
            </w:r>
            <w:proofErr w:type="spellStart"/>
            <w:r w:rsidRPr="0074343B">
              <w:rPr>
                <w:color w:val="000000"/>
                <w:sz w:val="20"/>
                <w:szCs w:val="20"/>
              </w:rPr>
              <w:t>р.п</w:t>
            </w:r>
            <w:proofErr w:type="spellEnd"/>
            <w:r w:rsidRPr="0074343B">
              <w:rPr>
                <w:color w:val="000000"/>
                <w:sz w:val="20"/>
                <w:szCs w:val="20"/>
              </w:rPr>
              <w:t xml:space="preserve">. </w:t>
            </w:r>
            <w:proofErr w:type="spellStart"/>
            <w:r w:rsidRPr="0074343B">
              <w:rPr>
                <w:color w:val="000000"/>
                <w:sz w:val="20"/>
                <w:szCs w:val="20"/>
              </w:rPr>
              <w:t>Сява</w:t>
            </w:r>
            <w:proofErr w:type="spellEnd"/>
            <w:r w:rsidRPr="0074343B">
              <w:rPr>
                <w:color w:val="000000"/>
                <w:sz w:val="20"/>
                <w:szCs w:val="20"/>
              </w:rPr>
              <w:t xml:space="preserve">, </w:t>
            </w:r>
          </w:p>
          <w:p w:rsidR="00FA7E2F" w:rsidRPr="0074343B" w:rsidRDefault="00FA7E2F" w:rsidP="00E93113">
            <w:pPr>
              <w:ind w:right="-109"/>
              <w:rPr>
                <w:color w:val="000000"/>
                <w:sz w:val="20"/>
                <w:szCs w:val="20"/>
              </w:rPr>
            </w:pPr>
            <w:r w:rsidRPr="0074343B">
              <w:rPr>
                <w:color w:val="000000"/>
                <w:sz w:val="20"/>
                <w:szCs w:val="20"/>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74343B">
              <w:rPr>
                <w:color w:val="000000"/>
                <w:sz w:val="20"/>
                <w:szCs w:val="20"/>
              </w:rPr>
              <w:t>принята</w:t>
            </w:r>
            <w:proofErr w:type="gramEnd"/>
            <w:r w:rsidRPr="0074343B">
              <w:rPr>
                <w:color w:val="000000"/>
                <w:sz w:val="20"/>
                <w:szCs w:val="20"/>
              </w:rPr>
              <w:t xml:space="preserve"> при личном приеме заявителя. </w:t>
            </w:r>
          </w:p>
        </w:tc>
      </w:tr>
    </w:tbl>
    <w:p w:rsidR="00FA7E2F" w:rsidRPr="0074343B" w:rsidRDefault="00FA7E2F" w:rsidP="00FA7E2F">
      <w:pPr>
        <w:rPr>
          <w:sz w:val="16"/>
          <w:szCs w:val="16"/>
        </w:rPr>
      </w:pPr>
    </w:p>
    <w:p w:rsidR="00E90A25" w:rsidRDefault="00E90A25" w:rsidP="00FA7E2F">
      <w:pPr>
        <w:jc w:val="both"/>
        <w:rPr>
          <w:sz w:val="22"/>
          <w:szCs w:val="22"/>
        </w:rPr>
      </w:pPr>
    </w:p>
    <w:p w:rsidR="00FA7E2F" w:rsidRPr="00FA7E2F" w:rsidRDefault="00FA7E2F" w:rsidP="00FA7E2F">
      <w:pPr>
        <w:jc w:val="center"/>
        <w:rPr>
          <w:sz w:val="22"/>
          <w:szCs w:val="22"/>
        </w:rPr>
      </w:pPr>
      <w:r>
        <w:rPr>
          <w:sz w:val="22"/>
          <w:szCs w:val="22"/>
        </w:rPr>
        <w:t>_____________________________________</w:t>
      </w:r>
    </w:p>
    <w:sectPr w:rsidR="00FA7E2F" w:rsidRPr="00FA7E2F" w:rsidSect="00FA7E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97" w:rsidRDefault="00FB5197">
      <w:r>
        <w:separator/>
      </w:r>
    </w:p>
  </w:endnote>
  <w:endnote w:type="continuationSeparator" w:id="0">
    <w:p w:rsidR="00FB5197" w:rsidRDefault="00FB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97" w:rsidRDefault="00FB5197">
      <w:r>
        <w:separator/>
      </w:r>
    </w:p>
  </w:footnote>
  <w:footnote w:type="continuationSeparator" w:id="0">
    <w:p w:rsidR="00FB5197" w:rsidRDefault="00FB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21EA1"/>
    <w:rsid w:val="00022152"/>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586"/>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2E2"/>
    <w:rsid w:val="003E3F54"/>
    <w:rsid w:val="003E534F"/>
    <w:rsid w:val="003E55E4"/>
    <w:rsid w:val="003E783A"/>
    <w:rsid w:val="003E7CC8"/>
    <w:rsid w:val="003F009A"/>
    <w:rsid w:val="003F15C2"/>
    <w:rsid w:val="003F2CE2"/>
    <w:rsid w:val="003F346C"/>
    <w:rsid w:val="003F5F42"/>
    <w:rsid w:val="003F6001"/>
    <w:rsid w:val="003F73D3"/>
    <w:rsid w:val="003F7A3D"/>
    <w:rsid w:val="00400444"/>
    <w:rsid w:val="004005D5"/>
    <w:rsid w:val="004035E8"/>
    <w:rsid w:val="0040432C"/>
    <w:rsid w:val="00404A30"/>
    <w:rsid w:val="0040576C"/>
    <w:rsid w:val="00407ECF"/>
    <w:rsid w:val="00410823"/>
    <w:rsid w:val="00411F1C"/>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21BA"/>
    <w:rsid w:val="00465034"/>
    <w:rsid w:val="00465769"/>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CDE"/>
    <w:rsid w:val="00721F7D"/>
    <w:rsid w:val="0072398D"/>
    <w:rsid w:val="00724F4F"/>
    <w:rsid w:val="00726688"/>
    <w:rsid w:val="007266A4"/>
    <w:rsid w:val="00727846"/>
    <w:rsid w:val="007331FA"/>
    <w:rsid w:val="007361C0"/>
    <w:rsid w:val="00740335"/>
    <w:rsid w:val="007406DD"/>
    <w:rsid w:val="0074128D"/>
    <w:rsid w:val="007412E4"/>
    <w:rsid w:val="00743678"/>
    <w:rsid w:val="007447DC"/>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3CA5"/>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1B4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85DF7"/>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0E74"/>
    <w:rsid w:val="00F92308"/>
    <w:rsid w:val="00F96B7D"/>
    <w:rsid w:val="00F96BFA"/>
    <w:rsid w:val="00F97D9A"/>
    <w:rsid w:val="00FA3A36"/>
    <w:rsid w:val="00FA3AD1"/>
    <w:rsid w:val="00FA7E2F"/>
    <w:rsid w:val="00FB0979"/>
    <w:rsid w:val="00FB10CC"/>
    <w:rsid w:val="00FB1208"/>
    <w:rsid w:val="00FB18E7"/>
    <w:rsid w:val="00FB366A"/>
    <w:rsid w:val="00FB5197"/>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ACA3-ECFF-456D-ADAB-474F13DB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16311</Words>
  <Characters>92975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2021-12-13T07:32:00Z</cp:lastPrinted>
  <dcterms:created xsi:type="dcterms:W3CDTF">2021-12-13T07:32:00Z</dcterms:created>
  <dcterms:modified xsi:type="dcterms:W3CDTF">2021-12-13T07:32:00Z</dcterms:modified>
</cp:coreProperties>
</file>