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72B1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D72B1">
        <w:rPr>
          <w:sz w:val="26"/>
          <w:szCs w:val="26"/>
          <w:u w:val="single"/>
        </w:rPr>
        <w:t>149</w:t>
      </w:r>
      <w:r w:rsidR="00F86AD4">
        <w:rPr>
          <w:sz w:val="26"/>
          <w:szCs w:val="26"/>
          <w:u w:val="single"/>
        </w:rPr>
        <w:t>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F86AD4" w:rsidRPr="00F86AD4" w:rsidRDefault="00F86AD4" w:rsidP="00F86AD4">
      <w:pPr>
        <w:ind w:firstLine="708"/>
        <w:jc w:val="center"/>
        <w:rPr>
          <w:b/>
          <w:bCs/>
          <w:sz w:val="26"/>
          <w:szCs w:val="26"/>
        </w:rPr>
      </w:pPr>
      <w:bookmarkStart w:id="0" w:name="_Hlk90024479"/>
      <w:r w:rsidRPr="00F86AD4">
        <w:rPr>
          <w:b/>
          <w:bCs/>
          <w:sz w:val="26"/>
          <w:szCs w:val="26"/>
        </w:rPr>
        <w:t>Об утверждении перечня главных администраторов доходов</w:t>
      </w:r>
    </w:p>
    <w:p w:rsidR="00F86AD4" w:rsidRDefault="00F86AD4" w:rsidP="00F86AD4">
      <w:pPr>
        <w:ind w:firstLine="708"/>
        <w:jc w:val="center"/>
        <w:rPr>
          <w:b/>
          <w:bCs/>
          <w:sz w:val="26"/>
          <w:szCs w:val="26"/>
        </w:rPr>
      </w:pPr>
      <w:r w:rsidRPr="00F86AD4">
        <w:rPr>
          <w:b/>
          <w:bCs/>
          <w:sz w:val="26"/>
          <w:szCs w:val="26"/>
        </w:rPr>
        <w:t>бюджета городского округа город Шахунья Ни</w:t>
      </w:r>
      <w:r>
        <w:rPr>
          <w:b/>
          <w:bCs/>
          <w:sz w:val="26"/>
          <w:szCs w:val="26"/>
        </w:rPr>
        <w:t>жегородской области</w:t>
      </w:r>
    </w:p>
    <w:bookmarkEnd w:id="0"/>
    <w:p w:rsidR="00F86AD4" w:rsidRPr="00F86AD4" w:rsidRDefault="00F86AD4" w:rsidP="00F86AD4">
      <w:pPr>
        <w:jc w:val="center"/>
        <w:rPr>
          <w:b/>
          <w:bCs/>
          <w:sz w:val="26"/>
          <w:szCs w:val="26"/>
        </w:rPr>
      </w:pPr>
    </w:p>
    <w:p w:rsidR="00F86AD4" w:rsidRPr="00F86AD4" w:rsidRDefault="00F86AD4" w:rsidP="00F86AD4">
      <w:pPr>
        <w:spacing w:line="360" w:lineRule="exact"/>
        <w:ind w:firstLine="709"/>
        <w:jc w:val="both"/>
        <w:rPr>
          <w:sz w:val="26"/>
          <w:szCs w:val="26"/>
        </w:rPr>
      </w:pPr>
      <w:r w:rsidRPr="00F86AD4">
        <w:rPr>
          <w:sz w:val="26"/>
          <w:szCs w:val="26"/>
        </w:rPr>
        <w:t xml:space="preserve">В соответствии с пунктом 3.2 статьи 160.1 Бюджетного кодекса Российской Федерации </w:t>
      </w:r>
      <w:bookmarkStart w:id="1" w:name="_Hlk90024567"/>
      <w:r w:rsidRPr="00F86AD4">
        <w:rPr>
          <w:sz w:val="26"/>
          <w:szCs w:val="26"/>
        </w:rPr>
        <w:t xml:space="preserve">администрация городского округа город Шахунья Нижегородской </w:t>
      </w:r>
      <w:r>
        <w:rPr>
          <w:sz w:val="26"/>
          <w:szCs w:val="26"/>
        </w:rPr>
        <w:t xml:space="preserve"> </w:t>
      </w:r>
      <w:r w:rsidRPr="00F86AD4">
        <w:rPr>
          <w:sz w:val="26"/>
          <w:szCs w:val="26"/>
        </w:rPr>
        <w:t xml:space="preserve">области </w:t>
      </w:r>
      <w:proofErr w:type="gramStart"/>
      <w:r w:rsidRPr="00F86AD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86AD4">
        <w:rPr>
          <w:b/>
          <w:sz w:val="26"/>
          <w:szCs w:val="26"/>
        </w:rPr>
        <w:t>т</w:t>
      </w:r>
      <w:r w:rsidRPr="00F86AD4">
        <w:rPr>
          <w:sz w:val="26"/>
          <w:szCs w:val="26"/>
        </w:rPr>
        <w:t>:</w:t>
      </w:r>
    </w:p>
    <w:bookmarkEnd w:id="1"/>
    <w:p w:rsidR="00F86AD4" w:rsidRPr="00F86AD4" w:rsidRDefault="00F86AD4" w:rsidP="00F86AD4">
      <w:pPr>
        <w:spacing w:line="360" w:lineRule="exact"/>
        <w:ind w:firstLine="709"/>
        <w:jc w:val="both"/>
        <w:rPr>
          <w:sz w:val="26"/>
          <w:szCs w:val="26"/>
        </w:rPr>
      </w:pPr>
      <w:r w:rsidRPr="00F86AD4">
        <w:rPr>
          <w:sz w:val="26"/>
          <w:szCs w:val="26"/>
        </w:rPr>
        <w:t>1. Утвердить прилагаемый перечень главных администраторов доходов бюджета городского округа город Шахунья Нижегородской области.</w:t>
      </w:r>
    </w:p>
    <w:p w:rsidR="00F86AD4" w:rsidRPr="00F86AD4" w:rsidRDefault="00F86AD4" w:rsidP="00F86AD4">
      <w:pPr>
        <w:spacing w:line="360" w:lineRule="exact"/>
        <w:ind w:firstLine="709"/>
        <w:jc w:val="both"/>
        <w:rPr>
          <w:sz w:val="26"/>
          <w:szCs w:val="26"/>
        </w:rPr>
      </w:pPr>
      <w:r w:rsidRPr="00F86AD4">
        <w:rPr>
          <w:sz w:val="26"/>
          <w:szCs w:val="26"/>
        </w:rPr>
        <w:t>2. Настоящее постановление применяется к правоотношениям, возникающим при составлении и исполнении бюджета городского округа город Шахунья Нижегородской области, начиная с бюджета на 2022 год и на плановый период 2023 и 2024 годов.</w:t>
      </w:r>
    </w:p>
    <w:p w:rsidR="00F86AD4" w:rsidRPr="00F86AD4" w:rsidRDefault="00F86AD4" w:rsidP="00F86AD4">
      <w:pPr>
        <w:spacing w:line="360" w:lineRule="exact"/>
        <w:ind w:firstLine="709"/>
        <w:jc w:val="both"/>
        <w:rPr>
          <w:sz w:val="26"/>
          <w:szCs w:val="26"/>
        </w:rPr>
      </w:pPr>
      <w:r w:rsidRPr="00F86AD4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F86AD4">
        <w:rPr>
          <w:sz w:val="26"/>
          <w:szCs w:val="26"/>
        </w:rPr>
        <w:t>разместить</w:t>
      </w:r>
      <w:proofErr w:type="gramEnd"/>
      <w:r w:rsidRPr="00F86AD4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Шахунья.</w:t>
      </w:r>
    </w:p>
    <w:p w:rsidR="00F86AD4" w:rsidRPr="00F86AD4" w:rsidRDefault="00F86AD4" w:rsidP="00F86AD4">
      <w:pPr>
        <w:spacing w:line="360" w:lineRule="exact"/>
        <w:ind w:firstLine="709"/>
        <w:jc w:val="both"/>
        <w:rPr>
          <w:sz w:val="26"/>
          <w:szCs w:val="26"/>
        </w:rPr>
      </w:pPr>
      <w:bookmarkStart w:id="2" w:name="_Hlk90024599"/>
      <w:r>
        <w:rPr>
          <w:sz w:val="26"/>
          <w:szCs w:val="26"/>
        </w:rPr>
        <w:t xml:space="preserve">4. </w:t>
      </w:r>
      <w:r w:rsidRPr="00F86AD4">
        <w:rPr>
          <w:sz w:val="26"/>
          <w:szCs w:val="26"/>
        </w:rPr>
        <w:t>Настоящее постановление вступает в силу после опубликования на официальном сайте администрации городского округа город Шахунья.</w:t>
      </w:r>
    </w:p>
    <w:bookmarkEnd w:id="2"/>
    <w:p w:rsidR="00F86AD4" w:rsidRPr="00F86AD4" w:rsidRDefault="00F86AD4" w:rsidP="00F86AD4">
      <w:pPr>
        <w:spacing w:line="360" w:lineRule="exact"/>
        <w:ind w:firstLine="709"/>
        <w:jc w:val="both"/>
        <w:rPr>
          <w:sz w:val="26"/>
          <w:szCs w:val="26"/>
        </w:rPr>
      </w:pPr>
      <w:r w:rsidRPr="00F86AD4">
        <w:rPr>
          <w:sz w:val="26"/>
          <w:szCs w:val="26"/>
        </w:rPr>
        <w:t xml:space="preserve">5. </w:t>
      </w:r>
      <w:proofErr w:type="gramStart"/>
      <w:r w:rsidRPr="00F86AD4">
        <w:rPr>
          <w:sz w:val="26"/>
          <w:szCs w:val="26"/>
        </w:rPr>
        <w:t>Контроль за</w:t>
      </w:r>
      <w:proofErr w:type="gramEnd"/>
      <w:r w:rsidRPr="00F86AD4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городского округа город Шахунья Зубареву М.Е.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9D72B1" w:rsidRDefault="009D72B1" w:rsidP="00E02FB5">
      <w:pPr>
        <w:jc w:val="both"/>
        <w:rPr>
          <w:sz w:val="22"/>
          <w:szCs w:val="22"/>
        </w:rPr>
      </w:pPr>
    </w:p>
    <w:p w:rsidR="00E02FB5" w:rsidRDefault="00E02FB5" w:rsidP="00E02FB5">
      <w:pPr>
        <w:jc w:val="both"/>
        <w:rPr>
          <w:sz w:val="22"/>
          <w:szCs w:val="22"/>
        </w:rPr>
        <w:sectPr w:rsidR="00E02FB5" w:rsidSect="00E02FB5">
          <w:footerReference w:type="even" r:id="rId10"/>
          <w:pgSz w:w="11906" w:h="16838"/>
          <w:pgMar w:top="993" w:right="707" w:bottom="709" w:left="1276" w:header="720" w:footer="720" w:gutter="0"/>
          <w:cols w:space="720"/>
          <w:noEndnote/>
        </w:sectPr>
      </w:pPr>
    </w:p>
    <w:p w:rsidR="00E02FB5" w:rsidRPr="00E02FB5" w:rsidRDefault="00E02FB5" w:rsidP="00E02FB5">
      <w:pPr>
        <w:rPr>
          <w:sz w:val="26"/>
          <w:szCs w:val="26"/>
        </w:rPr>
      </w:pPr>
    </w:p>
    <w:p w:rsidR="00E02FB5" w:rsidRDefault="00E02F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 w:rsidRPr="00E02FB5">
        <w:rPr>
          <w:sz w:val="26"/>
          <w:szCs w:val="26"/>
        </w:rPr>
        <w:t>Утвержден</w:t>
      </w:r>
    </w:p>
    <w:p w:rsidR="00E02FB5" w:rsidRDefault="004256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E02FB5" w:rsidRPr="00E02FB5">
        <w:rPr>
          <w:sz w:val="26"/>
          <w:szCs w:val="26"/>
        </w:rPr>
        <w:t>ением</w:t>
      </w:r>
      <w:r w:rsidR="00E02FB5">
        <w:rPr>
          <w:sz w:val="26"/>
          <w:szCs w:val="26"/>
        </w:rPr>
        <w:t xml:space="preserve"> </w:t>
      </w:r>
      <w:r w:rsidR="00E02FB5" w:rsidRPr="00E02FB5">
        <w:rPr>
          <w:sz w:val="26"/>
          <w:szCs w:val="26"/>
        </w:rPr>
        <w:t>администрации</w:t>
      </w:r>
    </w:p>
    <w:p w:rsidR="00E02FB5" w:rsidRDefault="00E02F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 w:rsidRPr="00E02FB5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E02FB5">
        <w:rPr>
          <w:sz w:val="26"/>
          <w:szCs w:val="26"/>
        </w:rPr>
        <w:t>округа город Шахунья</w:t>
      </w:r>
    </w:p>
    <w:p w:rsidR="00E02FB5" w:rsidRPr="00E02FB5" w:rsidRDefault="00E02FB5" w:rsidP="00E02FB5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r w:rsidRPr="00E02FB5">
        <w:rPr>
          <w:sz w:val="26"/>
          <w:szCs w:val="26"/>
        </w:rPr>
        <w:t>Нижегородской области</w:t>
      </w:r>
    </w:p>
    <w:p w:rsidR="00E02FB5" w:rsidRPr="00E02FB5" w:rsidRDefault="00E02FB5" w:rsidP="00E02FB5">
      <w:pPr>
        <w:widowControl w:val="0"/>
        <w:autoSpaceDE w:val="0"/>
        <w:autoSpaceDN w:val="0"/>
        <w:ind w:left="6096"/>
        <w:jc w:val="center"/>
        <w:rPr>
          <w:sz w:val="26"/>
          <w:szCs w:val="26"/>
        </w:rPr>
      </w:pPr>
      <w:r w:rsidRPr="00E02FB5">
        <w:rPr>
          <w:sz w:val="26"/>
          <w:szCs w:val="26"/>
        </w:rPr>
        <w:t xml:space="preserve">от </w:t>
      </w:r>
      <w:r>
        <w:rPr>
          <w:sz w:val="26"/>
          <w:szCs w:val="26"/>
        </w:rPr>
        <w:t>21.12. 2021 г. №</w:t>
      </w:r>
      <w:r w:rsidRPr="00E02FB5">
        <w:rPr>
          <w:sz w:val="26"/>
          <w:szCs w:val="26"/>
        </w:rPr>
        <w:t xml:space="preserve"> </w:t>
      </w:r>
      <w:r>
        <w:rPr>
          <w:sz w:val="26"/>
          <w:szCs w:val="26"/>
        </w:rPr>
        <w:t>1490</w:t>
      </w:r>
    </w:p>
    <w:p w:rsidR="00E02FB5" w:rsidRPr="00E02FB5" w:rsidRDefault="00E02FB5" w:rsidP="00E02FB5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3" w:name="_GoBack"/>
      <w:bookmarkEnd w:id="3"/>
    </w:p>
    <w:p w:rsidR="00E02FB5" w:rsidRPr="00E02FB5" w:rsidRDefault="00E02FB5" w:rsidP="00E02FB5">
      <w:pPr>
        <w:widowControl w:val="0"/>
        <w:autoSpaceDE w:val="0"/>
        <w:autoSpaceDN w:val="0"/>
        <w:jc w:val="center"/>
        <w:rPr>
          <w:bCs/>
          <w:sz w:val="26"/>
          <w:szCs w:val="26"/>
        </w:rPr>
      </w:pPr>
      <w:bookmarkStart w:id="4" w:name="P22"/>
      <w:bookmarkEnd w:id="4"/>
      <w:r w:rsidRPr="00E02FB5">
        <w:rPr>
          <w:bCs/>
          <w:sz w:val="26"/>
          <w:szCs w:val="26"/>
        </w:rPr>
        <w:t>Перечень</w:t>
      </w:r>
    </w:p>
    <w:p w:rsidR="00E02FB5" w:rsidRPr="00E02FB5" w:rsidRDefault="00E02FB5" w:rsidP="00E02FB5">
      <w:pPr>
        <w:widowControl w:val="0"/>
        <w:autoSpaceDE w:val="0"/>
        <w:autoSpaceDN w:val="0"/>
        <w:jc w:val="center"/>
        <w:rPr>
          <w:bCs/>
          <w:sz w:val="26"/>
          <w:szCs w:val="26"/>
        </w:rPr>
      </w:pPr>
      <w:r w:rsidRPr="00E02FB5">
        <w:rPr>
          <w:bCs/>
          <w:sz w:val="26"/>
          <w:szCs w:val="26"/>
        </w:rPr>
        <w:t>главных администраторов доходов бюджета городского округа город Шахунья Нижегородской области</w:t>
      </w:r>
    </w:p>
    <w:p w:rsidR="00E02FB5" w:rsidRPr="00E02FB5" w:rsidRDefault="00E02FB5" w:rsidP="00E02FB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0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34"/>
        <w:gridCol w:w="5668"/>
        <w:gridCol w:w="33"/>
      </w:tblGrid>
      <w:tr w:rsidR="00E02FB5" w:rsidRPr="00E02FB5" w:rsidTr="00E02FB5">
        <w:trPr>
          <w:gridAfter w:val="1"/>
          <w:wAfter w:w="33" w:type="dxa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E02FB5" w:rsidRPr="00E02FB5" w:rsidTr="00E02FB5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E02FB5">
              <w:rPr>
                <w:sz w:val="26"/>
                <w:szCs w:val="26"/>
              </w:rPr>
              <w:t>администра</w:t>
            </w:r>
            <w:proofErr w:type="spellEnd"/>
            <w:r w:rsidRPr="00E02FB5">
              <w:rPr>
                <w:sz w:val="26"/>
                <w:szCs w:val="26"/>
              </w:rPr>
              <w:t>-тора</w:t>
            </w:r>
            <w:proofErr w:type="gramEnd"/>
            <w:r w:rsidRPr="00E02FB5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вида (подвида) доходов бюджета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</w:p>
        </w:tc>
      </w:tr>
      <w:tr w:rsidR="00E02FB5" w:rsidRPr="00E02FB5" w:rsidTr="00E02FB5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113 02994 04 0000 130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116 10123 01 0000 140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E02FB5" w:rsidRPr="00E02FB5" w:rsidTr="00E02FB5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116 01054 01 0041 140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116 01157 01 0041 140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02FB5">
              <w:rPr>
                <w:sz w:val="26"/>
                <w:szCs w:val="26"/>
              </w:rPr>
              <w:t>неперечислением</w:t>
            </w:r>
            <w:proofErr w:type="spellEnd"/>
            <w:r w:rsidRPr="00E02FB5">
              <w:rPr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 w:rsidRPr="00E02FB5">
              <w:rPr>
                <w:sz w:val="26"/>
                <w:szCs w:val="26"/>
              </w:rPr>
              <w:lastRenderedPageBreak/>
              <w:t>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02FB5">
              <w:rPr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116 01194 01 0041 140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116 07010 04 0000 140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116 07090 04 0000 140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02FB5" w:rsidRPr="00E02FB5" w:rsidTr="00E02FB5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117 01040 04 0000 180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202 15001 04 0220 150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202 15002 04 0220 150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202 15002 04 0225 150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 в части средств на реализацию общественно значимых проектов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202 19999 04 0220 150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дотации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областных средств</w:t>
            </w:r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202 45160 04 0220 150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уровня, за счет средств областного </w:t>
            </w:r>
            <w:r w:rsidRPr="00E02FB5">
              <w:rPr>
                <w:sz w:val="26"/>
                <w:szCs w:val="26"/>
              </w:rPr>
              <w:lastRenderedPageBreak/>
              <w:t>бюджета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208 04000 04 0000 150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FB5" w:rsidRPr="00E02FB5" w:rsidTr="00E02FB5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219 60010 04 0000 150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 xml:space="preserve">Департамент </w:t>
            </w:r>
            <w:proofErr w:type="spellStart"/>
            <w:r w:rsidRPr="00E02FB5">
              <w:rPr>
                <w:b/>
                <w:bCs/>
                <w:sz w:val="26"/>
                <w:szCs w:val="26"/>
              </w:rPr>
              <w:t>Росприроднадзора</w:t>
            </w:r>
            <w:proofErr w:type="spellEnd"/>
            <w:r w:rsidRPr="00E02FB5">
              <w:rPr>
                <w:b/>
                <w:bCs/>
                <w:sz w:val="26"/>
                <w:szCs w:val="26"/>
              </w:rPr>
              <w:t xml:space="preserve"> по Приволжскому федеральному округу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1 12 01010 01 0000 120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2"/>
                <w:sz w:val="26"/>
                <w:szCs w:val="26"/>
              </w:rPr>
            </w:pPr>
            <w:r w:rsidRPr="00E02FB5">
              <w:rPr>
                <w:kern w:val="32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1 12 01030 01 0000 120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2"/>
                <w:sz w:val="26"/>
                <w:szCs w:val="26"/>
              </w:rPr>
            </w:pPr>
            <w:r w:rsidRPr="00E02FB5">
              <w:rPr>
                <w:kern w:val="32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1 12 01041 01 0000 120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1 12 01042 01 0000 120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sz w:val="26"/>
                <w:szCs w:val="26"/>
              </w:rPr>
            </w:pPr>
            <w:r w:rsidRPr="00E02FB5">
              <w:rPr>
                <w:b/>
                <w:sz w:val="26"/>
                <w:szCs w:val="26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02FB5">
              <w:rPr>
                <w:b/>
                <w:sz w:val="26"/>
                <w:szCs w:val="26"/>
              </w:rPr>
              <w:t>Министерство здравоохранения Российской Федерации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116 10123 01 0041 140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116 11050 01 0000 140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bCs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sz w:val="26"/>
                <w:szCs w:val="26"/>
              </w:rPr>
            </w:pPr>
            <w:r w:rsidRPr="00E02FB5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02FB5">
              <w:rPr>
                <w:b/>
                <w:sz w:val="26"/>
                <w:szCs w:val="26"/>
              </w:rPr>
              <w:t xml:space="preserve">Муниципальное казенное учреждение культуры «Центр организационно-методической работы учреждений культуры </w:t>
            </w:r>
            <w:r w:rsidRPr="00E02FB5">
              <w:rPr>
                <w:b/>
                <w:sz w:val="26"/>
                <w:szCs w:val="26"/>
              </w:rPr>
              <w:lastRenderedPageBreak/>
              <w:t>городского округа город Шахунья Нижегородской области»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116 07010 04 0000 140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117 01040 04 0000 180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202 25467 04 0110 150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202 25467 04 0220 150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202 25519 04 0110 150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202 25519 04 0220 150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202 45160 04 0220 150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202 45453 04 0110 150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виртуальных концертных залов,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202 45453 04 0220 150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виртуальных концертных залов, за счет средств областного бюджета</w:t>
            </w:r>
          </w:p>
        </w:tc>
      </w:tr>
      <w:tr w:rsidR="00E02FB5" w:rsidRPr="00E02FB5" w:rsidTr="00E02FB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218 04010 04 0000 150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02FB5" w:rsidRPr="00E02FB5" w:rsidTr="00E02FB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</w:tr>
      <w:tr w:rsidR="00E02FB5" w:rsidRPr="00E02FB5" w:rsidTr="00E02F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113 02994 04 0000 130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E02FB5" w:rsidRPr="00E02FB5" w:rsidTr="00E02F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2FB5" w:rsidRPr="00E02FB5" w:rsidTr="00E02FB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116 07010 04 0000 140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117 01040 04 0000 180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2FB5" w:rsidRPr="00E02FB5" w:rsidTr="00E02FB5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116 10031 04 0000 140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202 20077 04 0220 150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E02FB5">
              <w:rPr>
                <w:sz w:val="26"/>
                <w:szCs w:val="26"/>
              </w:rPr>
              <w:t>софинансирование</w:t>
            </w:r>
            <w:proofErr w:type="spellEnd"/>
            <w:r w:rsidRPr="00E02FB5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202 25027 04 0110 150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</w:t>
            </w:r>
            <w:proofErr w:type="spellStart"/>
            <w:r w:rsidRPr="00E02FB5">
              <w:rPr>
                <w:sz w:val="26"/>
                <w:szCs w:val="26"/>
              </w:rPr>
              <w:t>среда</w:t>
            </w:r>
            <w:proofErr w:type="gramStart"/>
            <w:r w:rsidRPr="00E02FB5">
              <w:rPr>
                <w:sz w:val="26"/>
                <w:szCs w:val="26"/>
              </w:rPr>
              <w:t>"з</w:t>
            </w:r>
            <w:proofErr w:type="gramEnd"/>
            <w:r w:rsidRPr="00E02FB5">
              <w:rPr>
                <w:sz w:val="26"/>
                <w:szCs w:val="26"/>
              </w:rPr>
              <w:t>а</w:t>
            </w:r>
            <w:proofErr w:type="spellEnd"/>
            <w:r w:rsidRPr="00E02FB5">
              <w:rPr>
                <w:sz w:val="26"/>
                <w:szCs w:val="26"/>
              </w:rPr>
              <w:t xml:space="preserve"> счет средств федерального бюджета</w:t>
            </w:r>
          </w:p>
        </w:tc>
      </w:tr>
      <w:tr w:rsidR="00E02FB5" w:rsidRPr="00E02FB5" w:rsidTr="00E02FB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202 25027 04 0220 150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</w:t>
            </w:r>
            <w:proofErr w:type="spellStart"/>
            <w:r w:rsidRPr="00E02FB5">
              <w:rPr>
                <w:sz w:val="26"/>
                <w:szCs w:val="26"/>
              </w:rPr>
              <w:t>среда</w:t>
            </w:r>
            <w:proofErr w:type="gramStart"/>
            <w:r w:rsidRPr="00E02FB5">
              <w:rPr>
                <w:sz w:val="26"/>
                <w:szCs w:val="26"/>
              </w:rPr>
              <w:t>"з</w:t>
            </w:r>
            <w:proofErr w:type="gramEnd"/>
            <w:r w:rsidRPr="00E02FB5">
              <w:rPr>
                <w:sz w:val="26"/>
                <w:szCs w:val="26"/>
              </w:rPr>
              <w:t>а</w:t>
            </w:r>
            <w:proofErr w:type="spellEnd"/>
            <w:r w:rsidRPr="00E02FB5">
              <w:rPr>
                <w:sz w:val="26"/>
                <w:szCs w:val="26"/>
              </w:rPr>
              <w:t xml:space="preserve"> счет средств областного бюджета</w:t>
            </w:r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202 25304 04 0110 150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202 25304 04 0220 150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Субвенции бюджетам городских округов на выполнение передаваемых полномочий субъектов Российской Федерации за счет </w:t>
            </w:r>
            <w:r w:rsidRPr="00E02FB5">
              <w:rPr>
                <w:sz w:val="26"/>
                <w:szCs w:val="26"/>
              </w:rPr>
              <w:lastRenderedPageBreak/>
              <w:t>областных средств</w:t>
            </w:r>
          </w:p>
        </w:tc>
      </w:tr>
      <w:tr w:rsidR="00E02FB5" w:rsidRPr="00E02FB5" w:rsidTr="00E02F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за счет средств областного бюджета</w:t>
            </w:r>
          </w:p>
        </w:tc>
      </w:tr>
      <w:tr w:rsidR="00E02FB5" w:rsidRPr="00E02FB5" w:rsidTr="00E02F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202 35303 04 0110 150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</w:tr>
      <w:tr w:rsidR="00E02FB5" w:rsidRPr="00E02FB5" w:rsidTr="00E02FB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202 45160 04 0220 150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E02FB5" w:rsidRPr="00E02FB5" w:rsidTr="00E02FB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218 04010 04 0000 150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02FB5" w:rsidRPr="00E02FB5" w:rsidTr="00E02FB5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218 04020 04 0000 150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219 45160 04 0000 150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219 60010 04 0000 150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2FB5" w:rsidRPr="00E02FB5" w:rsidTr="00E02FB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sz w:val="26"/>
                <w:szCs w:val="26"/>
              </w:rPr>
            </w:pPr>
            <w:r w:rsidRPr="00E02FB5">
              <w:rPr>
                <w:b/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082 113 02994 04 0000 130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116 10031 04 0000 140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r w:rsidRPr="00E02FB5">
              <w:rPr>
                <w:sz w:val="26"/>
                <w:szCs w:val="26"/>
              </w:rPr>
              <w:lastRenderedPageBreak/>
              <w:t>выгодоприобретателями выступают получатели средств бюджета городского округа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</w:t>
            </w:r>
            <w:r w:rsidRPr="00E02FB5">
              <w:rPr>
                <w:sz w:val="26"/>
                <w:szCs w:val="26"/>
                <w:lang w:val="en-US"/>
              </w:rPr>
              <w:t>2 20077</w:t>
            </w:r>
            <w:r w:rsidRPr="00E02FB5">
              <w:rPr>
                <w:sz w:val="26"/>
                <w:szCs w:val="26"/>
              </w:rPr>
              <w:t xml:space="preserve"> 04 0</w:t>
            </w:r>
            <w:r w:rsidRPr="00E02FB5">
              <w:rPr>
                <w:sz w:val="26"/>
                <w:szCs w:val="26"/>
                <w:lang w:val="en-US"/>
              </w:rPr>
              <w:t>22</w:t>
            </w:r>
            <w:r w:rsidRPr="00E02FB5">
              <w:rPr>
                <w:sz w:val="26"/>
                <w:szCs w:val="26"/>
              </w:rPr>
              <w:t>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E02FB5">
              <w:rPr>
                <w:sz w:val="26"/>
                <w:szCs w:val="26"/>
              </w:rPr>
              <w:t>софинансирование</w:t>
            </w:r>
            <w:proofErr w:type="spellEnd"/>
            <w:r w:rsidRPr="00E02FB5">
              <w:rPr>
                <w:sz w:val="26"/>
                <w:szCs w:val="26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202 27576 04 0110 150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E02FB5">
              <w:rPr>
                <w:sz w:val="26"/>
                <w:szCs w:val="26"/>
              </w:rPr>
              <w:t>софинансирование</w:t>
            </w:r>
            <w:proofErr w:type="spellEnd"/>
            <w:r w:rsidRPr="00E02FB5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202 27576 04 0220 150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E02FB5">
              <w:rPr>
                <w:sz w:val="26"/>
                <w:szCs w:val="26"/>
              </w:rPr>
              <w:t>софинансирование</w:t>
            </w:r>
            <w:proofErr w:type="spellEnd"/>
            <w:r w:rsidRPr="00E02FB5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2 02 29001 04 0110 150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2 02 29999 04 0220 150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202 30024 04 0110 150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Федерации,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202 35502 04 0110 150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E02FB5">
              <w:rPr>
                <w:sz w:val="26"/>
                <w:szCs w:val="26"/>
              </w:rPr>
              <w:t>подотраслей</w:t>
            </w:r>
            <w:proofErr w:type="spellEnd"/>
            <w:r w:rsidRPr="00E02FB5">
              <w:rPr>
                <w:sz w:val="26"/>
                <w:szCs w:val="26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202 35502 04 0220 150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E02FB5">
              <w:rPr>
                <w:sz w:val="26"/>
                <w:szCs w:val="26"/>
              </w:rPr>
              <w:t>подотраслей</w:t>
            </w:r>
            <w:proofErr w:type="spellEnd"/>
            <w:r w:rsidRPr="00E02FB5">
              <w:rPr>
                <w:sz w:val="26"/>
                <w:szCs w:val="26"/>
              </w:rPr>
              <w:t xml:space="preserve"> агропромышленного комплекса и развитие малых форм хозяйствования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202 35508 04 0110 150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E02FB5">
              <w:rPr>
                <w:sz w:val="26"/>
                <w:szCs w:val="26"/>
              </w:rPr>
              <w:t>подотраслям</w:t>
            </w:r>
            <w:proofErr w:type="spellEnd"/>
            <w:r w:rsidRPr="00E02FB5">
              <w:rPr>
                <w:sz w:val="26"/>
                <w:szCs w:val="26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202 35508 04 0220 150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E02FB5">
              <w:rPr>
                <w:sz w:val="26"/>
                <w:szCs w:val="26"/>
              </w:rPr>
              <w:t>подотраслям</w:t>
            </w:r>
            <w:proofErr w:type="spellEnd"/>
            <w:r w:rsidRPr="00E02FB5">
              <w:rPr>
                <w:sz w:val="26"/>
                <w:szCs w:val="26"/>
              </w:rPr>
              <w:t xml:space="preserve"> растениеводства и </w:t>
            </w:r>
            <w:r w:rsidRPr="00E02FB5">
              <w:rPr>
                <w:sz w:val="26"/>
                <w:szCs w:val="26"/>
              </w:rPr>
              <w:lastRenderedPageBreak/>
              <w:t>животноводства за счет средств областного бюджета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  <w:highlight w:val="yellow"/>
              </w:rPr>
            </w:pPr>
            <w:r w:rsidRPr="00E02FB5">
              <w:rPr>
                <w:sz w:val="26"/>
                <w:szCs w:val="26"/>
                <w:highlight w:val="yellow"/>
              </w:rPr>
              <w:lastRenderedPageBreak/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  <w:highlight w:val="yellow"/>
              </w:rPr>
            </w:pPr>
            <w:r w:rsidRPr="00E02FB5">
              <w:rPr>
                <w:sz w:val="26"/>
                <w:szCs w:val="26"/>
                <w:highlight w:val="yellow"/>
              </w:rPr>
              <w:t>2 02 39998 04 0220 150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  <w:highlight w:val="yellow"/>
              </w:rPr>
              <w:t>Единая субвенция бюджетам городских округов</w:t>
            </w:r>
            <w:r w:rsidRPr="00E02FB5"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202 45433 04 0110 150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202 45433 04 0220 150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204 04020 04 0000 150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219 35542 04 0000 150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219 60010 04 0000 150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федерального казначейства по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1 03 02230 01 0000 110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1 03 02240 01 0000 110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2FB5">
              <w:rPr>
                <w:sz w:val="26"/>
                <w:szCs w:val="26"/>
              </w:rPr>
              <w:t>инжекторных</w:t>
            </w:r>
            <w:proofErr w:type="spellEnd"/>
            <w:r w:rsidRPr="00E02FB5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1 03 02250 01 0000 110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1 03 02260 01 0000 110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E02FB5">
              <w:rPr>
                <w:sz w:val="26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lastRenderedPageBreak/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117 05040 04 0000 180 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1 14 06012 04 0000 430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1 11 05012 04 0000 120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1 11 05312 04 0000 120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Федеральная служба по труду и занятости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116 01053 01 0035 140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1 16 01063 01 9000 140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E02FB5">
              <w:rPr>
                <w:sz w:val="26"/>
                <w:szCs w:val="26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1 16 01073 01 0027 140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1 16 01193 01 9000 140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1 16 01203 01 0021 140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1 16 01203 01 9000 140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Федеральной налоговой службы по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1 01 02010 01 0000 110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E02FB5">
              <w:rPr>
                <w:sz w:val="26"/>
                <w:szCs w:val="26"/>
              </w:rPr>
              <w:lastRenderedPageBreak/>
              <w:t xml:space="preserve">(сумма платежа 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1 01 02020 01 0000 110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1 01 02030 01 0000 110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1 01 02040 01 0000 110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1 01 02080 01 0000 110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1 05 01011 01 1000 110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1 05 01011 01 2100 110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1 05 01011 01 3000 110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1 05 01021 01 1000 110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1 05 01021 01 2100 110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E02FB5">
              <w:rPr>
                <w:sz w:val="26"/>
                <w:szCs w:val="26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1 05 01021 01 3000 110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1 05 01050 01 1000 110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1 05 01050 01 2100 110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1 05 02010 02 1000 110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1 05 02010 02 2100 110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1 05 02010 02 3000 110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1 05 03010 01 1000 110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1 05 04010 02 1000 110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1 05 04010 02 2100 110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1 06 01020 04 1000 110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1 06 01020 04 2100 110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1 06 01020 04 3000 110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1 06 06032 04 1000 110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1 06 06032 04 2100 110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1 06 06032 04 3000 110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1 06 06032 04 4000 110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1 06 06042 04 1000 110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1 06 06042 04 2100 110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1 06 06042 04 3000 110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1 08 03010 01 1050 110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1 08 03010 01 1060 110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1 08 03010 01 4000 110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1 09 04052 04 1000 110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1 16 10129 01 0000 140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Главное управление МВД России по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bCs/>
                <w:sz w:val="26"/>
                <w:szCs w:val="26"/>
                <w:lang w:val="en-US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116 10123 01 0041 140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1 16 01053 01 0059 140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1 16 01053 01 9000 140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1 16 01063 01 0009 140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02FB5">
              <w:rPr>
                <w:sz w:val="26"/>
                <w:szCs w:val="26"/>
              </w:rPr>
              <w:t>психоактивных</w:t>
            </w:r>
            <w:proofErr w:type="spellEnd"/>
            <w:r w:rsidRPr="00E02FB5">
              <w:rPr>
                <w:sz w:val="26"/>
                <w:szCs w:val="26"/>
              </w:rPr>
              <w:t xml:space="preserve"> веществ)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1 16 01063 01 0101 140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1 16 01063 01 9000 140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E02FB5">
              <w:rPr>
                <w:sz w:val="26"/>
                <w:szCs w:val="26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1 16 01073 01 0019 140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1 16 01073 01 0027 140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1 16 01073 01 9000 140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1 16 01083 01 0281 140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1 16 01083 01 9000 140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</w:t>
            </w:r>
            <w:r w:rsidRPr="00E02FB5">
              <w:rPr>
                <w:sz w:val="26"/>
                <w:szCs w:val="26"/>
              </w:rPr>
              <w:lastRenderedPageBreak/>
              <w:t>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1 16 01133 01 9000 140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1 16 01143 01 0002 140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1 16 01143 01 9000 140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1 16 01153 01 0005 140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1 16 01153 01 0006 140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E02FB5">
              <w:rPr>
                <w:sz w:val="26"/>
                <w:szCs w:val="26"/>
              </w:rPr>
              <w:lastRenderedPageBreak/>
              <w:t>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1 16 01153 01 0012 140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02FB5">
              <w:rPr>
                <w:sz w:val="26"/>
                <w:szCs w:val="2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1 16 01153 01 9000 140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1 16 01193 01 0005 140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02FB5">
              <w:rPr>
                <w:sz w:val="26"/>
                <w:szCs w:val="26"/>
              </w:rPr>
              <w:t xml:space="preserve"> </w:t>
            </w:r>
            <w:proofErr w:type="gramStart"/>
            <w:r w:rsidRPr="00E02FB5">
              <w:rPr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1 16 01193 01 0007 140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1 16 01193 01 0009 140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1 16 01193 01 0013 140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1 16 01193 01 0020 140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1 16 01193 01 0401 140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</w:t>
            </w:r>
            <w:r w:rsidRPr="00E02FB5">
              <w:rPr>
                <w:sz w:val="26"/>
                <w:szCs w:val="26"/>
              </w:rPr>
              <w:lastRenderedPageBreak/>
              <w:t>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1 16 01193 01 9000 140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1 16 01203 01 0012 140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1 16 01203 01 0021 140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1 16 01203 01 9000 140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1 16 01053 01 0059 140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lastRenderedPageBreak/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1 16 10123 01 0041 140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Управление экономики и муниципального имущества городского округа город Шахунья Нижегородской области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111 05012 04 0000 120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111 05024 04 0000 120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111 05034 04 0000 120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2FB5" w:rsidRPr="00E02FB5" w:rsidTr="00E02FB5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111 05324 04 0000 120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111 07014 04 0000 120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E02FB5">
              <w:rPr>
                <w:sz w:val="26"/>
                <w:szCs w:val="26"/>
              </w:rPr>
              <w:lastRenderedPageBreak/>
              <w:t>унитарных предприятий, созданных городскими округами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111 08040 04 0000 120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02FB5" w:rsidRPr="00E02FB5" w:rsidTr="00E02FB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111 09044 04 0000 120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2FB5" w:rsidRPr="00E02FB5" w:rsidTr="00E02FB5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111 09044 04 0001 120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111 09080 04 0000 120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114 01040 04 0000 410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округов, в части реализации основных средств по указанному имуществу</w:t>
            </w:r>
          </w:p>
        </w:tc>
      </w:tr>
      <w:tr w:rsidR="00E02FB5" w:rsidRPr="00E02FB5" w:rsidTr="00E02FB5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114 02043 04 0000 410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E02FB5">
              <w:rPr>
                <w:sz w:val="26"/>
                <w:szCs w:val="26"/>
              </w:rPr>
              <w:lastRenderedPageBreak/>
              <w:t>указанному имуществу</w:t>
            </w:r>
          </w:p>
        </w:tc>
      </w:tr>
      <w:tr w:rsidR="00E02FB5" w:rsidRPr="00E02FB5" w:rsidTr="00E02FB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114 06012 04 0000 430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2FB5" w:rsidRPr="00E02FB5" w:rsidTr="00E02FB5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114 06024 04 0000 430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114 06312 04 0000 430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114 13040 04 0000 410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E02FB5" w:rsidRPr="00E02FB5" w:rsidTr="00E02FB5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116 07010 04 0000 140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116 07090 04 0000 140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02FB5" w:rsidRPr="00E02FB5" w:rsidTr="00E02FB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116 02020 02 0041 140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2FB5" w:rsidRPr="00E02FB5" w:rsidTr="00E02FB5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116 01074 01 0041 140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116 01084 01 0041 140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E02FB5">
              <w:rPr>
                <w:sz w:val="26"/>
                <w:szCs w:val="26"/>
              </w:rPr>
              <w:lastRenderedPageBreak/>
              <w:t>природопользования, выявленные должностными лицами органов муниципального контроля</w:t>
            </w:r>
          </w:p>
        </w:tc>
      </w:tr>
      <w:tr w:rsidR="00E02FB5" w:rsidRPr="00E02FB5" w:rsidTr="00E02FB5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116 01194 01 0041 140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02FB5" w:rsidRPr="00E02FB5" w:rsidTr="00E02FB5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117 01040 04 0000 180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  <w:lang w:val="en-US"/>
              </w:rPr>
            </w:pPr>
            <w:r w:rsidRPr="00E02FB5">
              <w:rPr>
                <w:sz w:val="26"/>
                <w:szCs w:val="26"/>
              </w:rPr>
              <w:t>111 09044 04 000</w:t>
            </w:r>
            <w:r w:rsidRPr="00E02FB5">
              <w:rPr>
                <w:sz w:val="26"/>
                <w:szCs w:val="26"/>
                <w:lang w:val="en-US"/>
              </w:rPr>
              <w:t>2</w:t>
            </w:r>
            <w:r w:rsidRPr="00E02FB5">
              <w:rPr>
                <w:sz w:val="26"/>
                <w:szCs w:val="26"/>
              </w:rPr>
              <w:t xml:space="preserve">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(платы за размещение нестационарных торговых объектов)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111 09080 04 0000 120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113 02994 04 0000 130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доходы от компенсации затрат 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116 10030 04 0000 140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</w:t>
            </w:r>
            <w:r w:rsidRPr="00E02FB5">
              <w:rPr>
                <w:sz w:val="26"/>
                <w:szCs w:val="26"/>
              </w:rPr>
              <w:lastRenderedPageBreak/>
              <w:t>унитарными предприятиями)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116 10032 04 0000 140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116 10123 01 0000 140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116 02020 02 0041 140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116 07010 04 0000 140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116 07090 04 0000 140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116 10031 04 0000 140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116 10100 04 0000 140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117 01040 04 0000 180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117 05040 04 0000 180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202 20077 04 0220 150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E02FB5">
              <w:rPr>
                <w:sz w:val="26"/>
                <w:szCs w:val="26"/>
              </w:rPr>
              <w:t>софинансирование</w:t>
            </w:r>
            <w:proofErr w:type="spellEnd"/>
            <w:r w:rsidRPr="00E02FB5">
              <w:rPr>
                <w:sz w:val="26"/>
                <w:szCs w:val="26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202 20299 04 0220 150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E02FB5">
              <w:rPr>
                <w:sz w:val="26"/>
                <w:szCs w:val="26"/>
              </w:rP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202 20302 04 0220 150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202 25013 04 0110 150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сокращение доли загрязненных сточных вод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202 25013 04 0220 150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202 25027 04 0110 150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202 25243 04 0110 150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202 25243 04 0220 150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202 25520 04 0110 150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</w:t>
            </w:r>
            <w:proofErr w:type="gramStart"/>
            <w:r w:rsidRPr="00E02FB5">
              <w:rPr>
                <w:sz w:val="26"/>
                <w:szCs w:val="26"/>
              </w:rPr>
              <w:t>на реализацию мероприятий по содействию созданию в субъектах Российской Федерации новых мест в общеобразовательных организациях за счет</w:t>
            </w:r>
            <w:proofErr w:type="gramEnd"/>
            <w:r w:rsidRPr="00E02FB5">
              <w:rPr>
                <w:sz w:val="26"/>
                <w:szCs w:val="26"/>
              </w:rPr>
              <w:t xml:space="preserve">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202 25520 04 0220 150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</w:t>
            </w:r>
            <w:proofErr w:type="gramStart"/>
            <w:r w:rsidRPr="00E02FB5">
              <w:rPr>
                <w:sz w:val="26"/>
                <w:szCs w:val="26"/>
              </w:rPr>
              <w:t>на реализацию мероприятий по созданию в субъектах Российской Федерации новых мест в общеобразовательных организациях за счет</w:t>
            </w:r>
            <w:proofErr w:type="gramEnd"/>
            <w:r w:rsidRPr="00E02FB5">
              <w:rPr>
                <w:sz w:val="26"/>
                <w:szCs w:val="26"/>
              </w:rPr>
              <w:t xml:space="preserve">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202 25555 04 0110 150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202 25555 04 0220 150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Pr="00E02FB5">
              <w:rPr>
                <w:sz w:val="26"/>
                <w:szCs w:val="26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субсидии бюджетам городских округов,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202 35082 04 0110 150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202 35082 04 0220 150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202 35120 04 0110 150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Федерации, за 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202 35134 04 0110 150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202 35135 04 0110 150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202 35176 04 0110 150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</w:t>
            </w:r>
            <w:r w:rsidRPr="00E02FB5">
              <w:rPr>
                <w:sz w:val="26"/>
                <w:szCs w:val="26"/>
              </w:rPr>
              <w:lastRenderedPageBreak/>
              <w:t>счет средств федерального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2 02 39998 04 0220 150 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Единая субвенция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202 45160 04 0220 150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202 45424 04 0110 150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федерального бюджета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202 45424 04 0220 150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областного бюджета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218 04010 04 0000 150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218 04020 04 0000 150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218 04030 04 0000 150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219 60010 04 0000 150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02FB5">
              <w:rPr>
                <w:b/>
                <w:color w:val="000000"/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108 07150 01 1000 110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113 02994 04 0000 130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114 02042 04 0000 440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</w:t>
            </w:r>
            <w:r w:rsidRPr="00E02FB5">
              <w:rPr>
                <w:sz w:val="26"/>
                <w:szCs w:val="26"/>
              </w:rPr>
              <w:lastRenderedPageBreak/>
              <w:t>запасов по указанному имуществу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116 10123 01 0000 140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116 02020 02 0041 140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116 07010 04 0000 140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proofErr w:type="gramStart"/>
            <w:r w:rsidRPr="00E02FB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116 07090 04 0000 140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116 10031 04 0000 140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117 01040 04 0000 180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488 1 17 15020 04 0001 150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FB5">
              <w:rPr>
                <w:sz w:val="26"/>
                <w:szCs w:val="26"/>
              </w:rPr>
              <w:t>проекту</w:t>
            </w:r>
            <w:proofErr w:type="gramEnd"/>
            <w:r w:rsidRPr="00E02FB5">
              <w:rPr>
                <w:sz w:val="26"/>
                <w:szCs w:val="26"/>
              </w:rPr>
              <w:t xml:space="preserve"> реализуемому в д. </w:t>
            </w:r>
            <w:proofErr w:type="spellStart"/>
            <w:r w:rsidRPr="00E02FB5">
              <w:rPr>
                <w:sz w:val="26"/>
                <w:szCs w:val="26"/>
              </w:rPr>
              <w:t>Мелешиха</w:t>
            </w:r>
            <w:proofErr w:type="spell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488 1 17 15020 04 0002 150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FB5">
              <w:rPr>
                <w:sz w:val="26"/>
                <w:szCs w:val="26"/>
              </w:rPr>
              <w:t>проекту</w:t>
            </w:r>
            <w:proofErr w:type="gramEnd"/>
            <w:r w:rsidRPr="00E02FB5">
              <w:rPr>
                <w:sz w:val="26"/>
                <w:szCs w:val="26"/>
              </w:rPr>
              <w:t xml:space="preserve"> реализуемому в д. </w:t>
            </w:r>
            <w:proofErr w:type="spellStart"/>
            <w:r w:rsidRPr="00E02FB5">
              <w:rPr>
                <w:sz w:val="26"/>
                <w:szCs w:val="26"/>
              </w:rPr>
              <w:t>Дыхалиха</w:t>
            </w:r>
            <w:proofErr w:type="spell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488 1 17 15020 04 0003 150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FB5">
              <w:rPr>
                <w:sz w:val="26"/>
                <w:szCs w:val="26"/>
              </w:rPr>
              <w:t>проекту</w:t>
            </w:r>
            <w:proofErr w:type="gramEnd"/>
            <w:r w:rsidRPr="00E02FB5">
              <w:rPr>
                <w:sz w:val="26"/>
                <w:szCs w:val="26"/>
              </w:rPr>
              <w:t xml:space="preserve"> реализуемому в с. Большое Широкое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488 1 17 15020 04 0004 150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FB5">
              <w:rPr>
                <w:sz w:val="26"/>
                <w:szCs w:val="26"/>
              </w:rPr>
              <w:t>проекту</w:t>
            </w:r>
            <w:proofErr w:type="gramEnd"/>
            <w:r w:rsidRPr="00E02FB5">
              <w:rPr>
                <w:sz w:val="26"/>
                <w:szCs w:val="26"/>
              </w:rPr>
              <w:t xml:space="preserve"> реализуемому в с. Черное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488 1 17 15020 04 0005 150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FB5">
              <w:rPr>
                <w:sz w:val="26"/>
                <w:szCs w:val="26"/>
              </w:rPr>
              <w:t>проекту</w:t>
            </w:r>
            <w:proofErr w:type="gramEnd"/>
            <w:r w:rsidRPr="00E02FB5">
              <w:rPr>
                <w:sz w:val="26"/>
                <w:szCs w:val="26"/>
              </w:rPr>
              <w:t xml:space="preserve"> реализуемому в </w:t>
            </w:r>
            <w:proofErr w:type="spellStart"/>
            <w:r w:rsidRPr="00E02FB5">
              <w:rPr>
                <w:sz w:val="26"/>
                <w:szCs w:val="26"/>
              </w:rPr>
              <w:t>р.п</w:t>
            </w:r>
            <w:proofErr w:type="spellEnd"/>
            <w:r w:rsidRPr="00E02FB5">
              <w:rPr>
                <w:sz w:val="26"/>
                <w:szCs w:val="26"/>
              </w:rPr>
              <w:t xml:space="preserve">. </w:t>
            </w:r>
            <w:proofErr w:type="spellStart"/>
            <w:r w:rsidRPr="00E02FB5">
              <w:rPr>
                <w:sz w:val="26"/>
                <w:szCs w:val="26"/>
              </w:rPr>
              <w:t>Вахтан</w:t>
            </w:r>
            <w:proofErr w:type="spell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488 1 17 15020 04 0006 150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FB5">
              <w:rPr>
                <w:sz w:val="26"/>
                <w:szCs w:val="26"/>
              </w:rPr>
              <w:t>проекту</w:t>
            </w:r>
            <w:proofErr w:type="gramEnd"/>
            <w:r w:rsidRPr="00E02FB5">
              <w:rPr>
                <w:sz w:val="26"/>
                <w:szCs w:val="26"/>
              </w:rPr>
              <w:t xml:space="preserve"> реализуемому в д. </w:t>
            </w:r>
            <w:proofErr w:type="spellStart"/>
            <w:r w:rsidRPr="00E02FB5">
              <w:rPr>
                <w:sz w:val="26"/>
                <w:szCs w:val="26"/>
              </w:rPr>
              <w:t>Туманино</w:t>
            </w:r>
            <w:proofErr w:type="spellEnd"/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202 20216 04 0220 150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 xml:space="preserve">Субсидии бюджетам городских округов на осуществление дорожной деятельности в </w:t>
            </w:r>
            <w:r w:rsidRPr="00E02FB5">
              <w:rPr>
                <w:sz w:val="26"/>
                <w:szCs w:val="26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lastRenderedPageBreak/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202 29999 04 0220 150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202 30024 04 0220 150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202 45160 04 0220 150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202 49999 04 0220 150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204 04020 04 0000 150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207 04050 04 0000 150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219 60010 04 0000 150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/>
                <w:bCs/>
                <w:sz w:val="26"/>
                <w:szCs w:val="26"/>
              </w:rPr>
            </w:pPr>
            <w:r w:rsidRPr="00E02FB5">
              <w:rPr>
                <w:b/>
                <w:bCs/>
                <w:sz w:val="26"/>
                <w:szCs w:val="26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02FB5">
              <w:rPr>
                <w:b/>
                <w:color w:val="000000"/>
                <w:sz w:val="26"/>
                <w:szCs w:val="26"/>
              </w:rPr>
              <w:t>Государственная жилищная инспекция Нижегородской области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bCs/>
                <w:sz w:val="26"/>
                <w:szCs w:val="26"/>
                <w:lang w:val="en-US"/>
              </w:rPr>
              <w:t>1 16 01073 01 0000 140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bCs/>
                <w:sz w:val="26"/>
                <w:szCs w:val="26"/>
                <w:lang w:val="en-US"/>
              </w:rPr>
              <w:t>1 16 01093 01 0000 140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bCs/>
                <w:sz w:val="26"/>
                <w:szCs w:val="26"/>
                <w:lang w:val="en-US"/>
              </w:rPr>
              <w:t>1 16 01143 01 0000 140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</w:t>
            </w:r>
            <w:r w:rsidRPr="00E02FB5">
              <w:rPr>
                <w:bCs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02FB5" w:rsidRPr="00E02FB5" w:rsidTr="00E02FB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sz w:val="26"/>
                <w:szCs w:val="26"/>
              </w:rPr>
            </w:pPr>
            <w:r w:rsidRPr="00E02FB5">
              <w:rPr>
                <w:sz w:val="26"/>
                <w:szCs w:val="26"/>
              </w:rPr>
              <w:lastRenderedPageBreak/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02FB5">
              <w:rPr>
                <w:bCs/>
                <w:sz w:val="26"/>
                <w:szCs w:val="26"/>
                <w:lang w:val="en-US"/>
              </w:rPr>
              <w:t>1 16 01193 01 0000 140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FB5" w:rsidRPr="00E02FB5" w:rsidRDefault="00E02FB5" w:rsidP="00E02FB5">
            <w:pPr>
              <w:rPr>
                <w:bCs/>
                <w:sz w:val="26"/>
                <w:szCs w:val="26"/>
              </w:rPr>
            </w:pPr>
            <w:r w:rsidRPr="00E02FB5">
              <w:rPr>
                <w:bCs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E02FB5" w:rsidRPr="00E02FB5" w:rsidRDefault="00E02FB5" w:rsidP="00E02FB5">
      <w:pPr>
        <w:jc w:val="both"/>
        <w:rPr>
          <w:sz w:val="26"/>
          <w:szCs w:val="26"/>
        </w:rPr>
      </w:pPr>
    </w:p>
    <w:p w:rsidR="00F0267D" w:rsidRDefault="00F0267D" w:rsidP="00E02FB5">
      <w:pPr>
        <w:widowControl w:val="0"/>
        <w:tabs>
          <w:tab w:val="center" w:pos="4677"/>
          <w:tab w:val="right" w:pos="9355"/>
        </w:tabs>
        <w:suppressAutoHyphens/>
        <w:jc w:val="both"/>
        <w:rPr>
          <w:sz w:val="22"/>
          <w:szCs w:val="22"/>
        </w:rPr>
      </w:pPr>
    </w:p>
    <w:sectPr w:rsidR="00F0267D" w:rsidSect="004A682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28" w:rsidRDefault="00006B28">
      <w:r>
        <w:separator/>
      </w:r>
    </w:p>
  </w:endnote>
  <w:endnote w:type="continuationSeparator" w:id="0">
    <w:p w:rsidR="00006B28" w:rsidRDefault="000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D4" w:rsidRDefault="00F86AD4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6AD4" w:rsidRDefault="00F86AD4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28" w:rsidRDefault="00006B28">
      <w:r>
        <w:separator/>
      </w:r>
    </w:p>
  </w:footnote>
  <w:footnote w:type="continuationSeparator" w:id="0">
    <w:p w:rsidR="00006B28" w:rsidRDefault="000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B28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56B5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4453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13A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2B1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2D04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2FB5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204"/>
    <w:rsid w:val="00F73558"/>
    <w:rsid w:val="00F755B4"/>
    <w:rsid w:val="00F77E75"/>
    <w:rsid w:val="00F81BBA"/>
    <w:rsid w:val="00F841C0"/>
    <w:rsid w:val="00F85740"/>
    <w:rsid w:val="00F86AD4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uiPriority w:val="99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uiPriority w:val="99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uiPriority w:val="99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uiPriority w:val="99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uiPriority w:val="99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5">
    <w:name w:val="Сетка таблицы1"/>
    <w:basedOn w:val="a1"/>
    <w:next w:val="a5"/>
    <w:uiPriority w:val="59"/>
    <w:rsid w:val="009D72B1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2FB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02FB5"/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HTML">
    <w:name w:val="HTML Preformatted"/>
    <w:basedOn w:val="a"/>
    <w:link w:val="HTML0"/>
    <w:unhideWhenUsed/>
    <w:rsid w:val="00E0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B5"/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2FB5"/>
    <w:rPr>
      <w:b/>
      <w:sz w:val="28"/>
    </w:rPr>
  </w:style>
  <w:style w:type="paragraph" w:styleId="aff0">
    <w:name w:val="Subtitle"/>
    <w:basedOn w:val="a"/>
    <w:link w:val="aff1"/>
    <w:uiPriority w:val="99"/>
    <w:qFormat/>
    <w:rsid w:val="00E02FB5"/>
    <w:pPr>
      <w:jc w:val="center"/>
    </w:pPr>
    <w:rPr>
      <w:b/>
      <w:bCs/>
      <w:sz w:val="32"/>
    </w:rPr>
  </w:style>
  <w:style w:type="character" w:customStyle="1" w:styleId="aff1">
    <w:name w:val="Подзаголовок Знак"/>
    <w:basedOn w:val="a0"/>
    <w:link w:val="aff0"/>
    <w:uiPriority w:val="99"/>
    <w:rsid w:val="00E02FB5"/>
    <w:rPr>
      <w:b/>
      <w:bCs/>
      <w:sz w:val="32"/>
      <w:szCs w:val="24"/>
    </w:rPr>
  </w:style>
  <w:style w:type="paragraph" w:customStyle="1" w:styleId="16">
    <w:name w:val="Обычный1"/>
    <w:uiPriority w:val="99"/>
    <w:rsid w:val="00E02FB5"/>
    <w:pPr>
      <w:snapToGrid w:val="0"/>
    </w:pPr>
    <w:rPr>
      <w:rFonts w:ascii="Arial" w:hAnsi="Arial"/>
      <w:sz w:val="18"/>
    </w:rPr>
  </w:style>
  <w:style w:type="paragraph" w:customStyle="1" w:styleId="FR1">
    <w:name w:val="FR1"/>
    <w:uiPriority w:val="99"/>
    <w:rsid w:val="00E02FB5"/>
    <w:pPr>
      <w:widowControl w:val="0"/>
      <w:autoSpaceDE w:val="0"/>
      <w:autoSpaceDN w:val="0"/>
      <w:adjustRightInd w:val="0"/>
      <w:spacing w:line="259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6"/>
    <w:uiPriority w:val="99"/>
    <w:rsid w:val="00E02FB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ff2">
    <w:name w:val="Стиль"/>
    <w:uiPriority w:val="99"/>
    <w:rsid w:val="00E02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02F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2FB5"/>
  </w:style>
  <w:style w:type="character" w:customStyle="1" w:styleId="CharStyle7">
    <w:name w:val="CharStyle7"/>
    <w:rsid w:val="00E02F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97D4-9C8F-4363-B9F0-A428975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9404</Words>
  <Characters>53608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2021-12-21T10:48:00Z</cp:lastPrinted>
  <dcterms:created xsi:type="dcterms:W3CDTF">2021-12-21T10:48:00Z</dcterms:created>
  <dcterms:modified xsi:type="dcterms:W3CDTF">2021-12-21T10:59:00Z</dcterms:modified>
</cp:coreProperties>
</file>