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491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33491">
        <w:rPr>
          <w:sz w:val="26"/>
          <w:szCs w:val="26"/>
          <w:u w:val="single"/>
        </w:rPr>
        <w:t>501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Default="00E47CD2" w:rsidP="005B09E8">
      <w:pPr>
        <w:jc w:val="both"/>
      </w:pPr>
    </w:p>
    <w:p w:rsidR="00333491" w:rsidRPr="00333491" w:rsidRDefault="00333491" w:rsidP="00333491">
      <w:pPr>
        <w:ind w:right="4678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Об утверждении По</w:t>
      </w:r>
      <w:r>
        <w:rPr>
          <w:sz w:val="26"/>
          <w:szCs w:val="26"/>
        </w:rPr>
        <w:t xml:space="preserve">рядка предоставления субсидии </w:t>
      </w:r>
      <w:r w:rsidRPr="00333491">
        <w:rPr>
          <w:sz w:val="26"/>
          <w:szCs w:val="26"/>
        </w:rPr>
        <w:t xml:space="preserve">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sz w:val="26"/>
          <w:szCs w:val="26"/>
        </w:rPr>
        <w:t>коронавирусной</w:t>
      </w:r>
      <w:proofErr w:type="spellEnd"/>
      <w:r w:rsidRPr="00333491">
        <w:rPr>
          <w:sz w:val="26"/>
          <w:szCs w:val="26"/>
        </w:rPr>
        <w:t xml:space="preserve"> инфекции (COVID-19)</w:t>
      </w:r>
    </w:p>
    <w:p w:rsidR="00333491" w:rsidRDefault="00333491" w:rsidP="00333491">
      <w:pPr>
        <w:jc w:val="center"/>
        <w:rPr>
          <w:sz w:val="26"/>
          <w:szCs w:val="26"/>
        </w:rPr>
      </w:pPr>
    </w:p>
    <w:p w:rsidR="00333491" w:rsidRPr="00333491" w:rsidRDefault="00333491" w:rsidP="00333491">
      <w:pPr>
        <w:jc w:val="center"/>
        <w:rPr>
          <w:sz w:val="26"/>
          <w:szCs w:val="26"/>
        </w:rPr>
      </w:pPr>
    </w:p>
    <w:p w:rsidR="00333491" w:rsidRPr="00333491" w:rsidRDefault="00333491" w:rsidP="00333491">
      <w:pPr>
        <w:spacing w:line="360" w:lineRule="auto"/>
        <w:ind w:firstLine="567"/>
        <w:jc w:val="both"/>
        <w:rPr>
          <w:noProof/>
          <w:sz w:val="26"/>
          <w:szCs w:val="26"/>
        </w:rPr>
      </w:pPr>
      <w:proofErr w:type="gramStart"/>
      <w:r w:rsidRPr="00333491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33491">
        <w:rPr>
          <w:noProof/>
          <w:sz w:val="26"/>
          <w:szCs w:val="26"/>
        </w:rPr>
        <w:t xml:space="preserve">, </w:t>
      </w:r>
      <w:r w:rsidRPr="00333491">
        <w:rPr>
          <w:sz w:val="26"/>
          <w:szCs w:val="26"/>
        </w:rPr>
        <w:t>Законом Нижегородской области от 30.07.2021 № 79-</w:t>
      </w:r>
      <w:r>
        <w:rPr>
          <w:sz w:val="26"/>
          <w:szCs w:val="26"/>
        </w:rPr>
        <w:t>З</w:t>
      </w:r>
      <w:r w:rsidRPr="00333491">
        <w:rPr>
          <w:sz w:val="26"/>
          <w:szCs w:val="26"/>
        </w:rPr>
        <w:t xml:space="preserve"> «О внесении изм</w:t>
      </w:r>
      <w:r>
        <w:rPr>
          <w:sz w:val="26"/>
          <w:szCs w:val="26"/>
        </w:rPr>
        <w:t xml:space="preserve">енений в </w:t>
      </w:r>
      <w:r w:rsidRPr="00333491">
        <w:rPr>
          <w:sz w:val="26"/>
          <w:szCs w:val="26"/>
        </w:rPr>
        <w:t xml:space="preserve">Закон Нижегородской области «Об областном бюджете на 2021 год и на период 2022 и 2023 годов», Уставом городского округа город Шахунья Нижегородской области, </w:t>
      </w:r>
      <w:r w:rsidRPr="00333491">
        <w:rPr>
          <w:noProof/>
          <w:sz w:val="26"/>
          <w:szCs w:val="26"/>
        </w:rPr>
        <w:t>решением Совета депутатов городского</w:t>
      </w:r>
      <w:proofErr w:type="gramEnd"/>
      <w:r w:rsidRPr="00333491">
        <w:rPr>
          <w:noProof/>
          <w:sz w:val="26"/>
          <w:szCs w:val="26"/>
        </w:rPr>
        <w:t xml:space="preserve">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 в целях стабильной работы пассажирского автобусного транспорта:</w:t>
      </w:r>
    </w:p>
    <w:p w:rsidR="00333491" w:rsidRPr="00333491" w:rsidRDefault="00333491" w:rsidP="00333491">
      <w:pPr>
        <w:spacing w:line="360" w:lineRule="auto"/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1. Утвердить прилагаемый Порядок предоставления субсидии  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sz w:val="26"/>
          <w:szCs w:val="26"/>
        </w:rPr>
        <w:t>коронавирусной</w:t>
      </w:r>
      <w:proofErr w:type="spellEnd"/>
      <w:r w:rsidRPr="00333491">
        <w:rPr>
          <w:sz w:val="26"/>
          <w:szCs w:val="26"/>
        </w:rPr>
        <w:t xml:space="preserve"> инфекции (COVID-19).</w:t>
      </w:r>
    </w:p>
    <w:p w:rsidR="00333491" w:rsidRPr="00333491" w:rsidRDefault="00333491" w:rsidP="00333491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333491">
        <w:rPr>
          <w:sz w:val="26"/>
          <w:szCs w:val="26"/>
        </w:rPr>
        <w:t>в газете «Знамя труда».</w:t>
      </w:r>
    </w:p>
    <w:p w:rsidR="00333491" w:rsidRPr="00333491" w:rsidRDefault="00333491" w:rsidP="00333491">
      <w:pPr>
        <w:spacing w:line="360" w:lineRule="auto"/>
        <w:jc w:val="both"/>
        <w:rPr>
          <w:sz w:val="26"/>
          <w:szCs w:val="26"/>
        </w:rPr>
      </w:pPr>
      <w:r w:rsidRPr="00333491">
        <w:rPr>
          <w:sz w:val="26"/>
          <w:szCs w:val="26"/>
        </w:rPr>
        <w:lastRenderedPageBreak/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333491" w:rsidRPr="00333491" w:rsidRDefault="00333491" w:rsidP="00333491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4. </w:t>
      </w:r>
      <w:proofErr w:type="gramStart"/>
      <w:r w:rsidRPr="00333491">
        <w:rPr>
          <w:sz w:val="26"/>
          <w:szCs w:val="26"/>
        </w:rPr>
        <w:t>Контроль за</w:t>
      </w:r>
      <w:proofErr w:type="gramEnd"/>
      <w:r w:rsidRPr="00333491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С.А. Кузнецова.</w:t>
      </w:r>
    </w:p>
    <w:p w:rsidR="00333491" w:rsidRPr="00333491" w:rsidRDefault="00333491" w:rsidP="00333491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333491" w:rsidRDefault="00333491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33491" w:rsidRDefault="00333491" w:rsidP="00E90A25">
      <w:pPr>
        <w:jc w:val="both"/>
        <w:rPr>
          <w:sz w:val="22"/>
          <w:szCs w:val="22"/>
        </w:rPr>
        <w:sectPr w:rsidR="00333491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2" w:name="_GoBack"/>
      <w:bookmarkEnd w:id="2"/>
    </w:p>
    <w:p w:rsidR="00333491" w:rsidRPr="00333491" w:rsidRDefault="00333491" w:rsidP="00333491">
      <w:pPr>
        <w:ind w:left="5954"/>
        <w:jc w:val="center"/>
        <w:rPr>
          <w:sz w:val="26"/>
          <w:szCs w:val="26"/>
        </w:rPr>
      </w:pPr>
      <w:r w:rsidRPr="00333491">
        <w:rPr>
          <w:sz w:val="26"/>
          <w:szCs w:val="26"/>
        </w:rPr>
        <w:lastRenderedPageBreak/>
        <w:t>УТВЕРЖДЕН</w:t>
      </w:r>
    </w:p>
    <w:p w:rsidR="00333491" w:rsidRPr="00333491" w:rsidRDefault="00333491" w:rsidP="00333491">
      <w:pPr>
        <w:ind w:left="5954"/>
        <w:jc w:val="center"/>
        <w:rPr>
          <w:sz w:val="26"/>
          <w:szCs w:val="26"/>
        </w:rPr>
      </w:pPr>
      <w:r w:rsidRPr="00333491">
        <w:rPr>
          <w:sz w:val="26"/>
          <w:szCs w:val="26"/>
        </w:rPr>
        <w:t>распоряжением администрации</w:t>
      </w:r>
    </w:p>
    <w:p w:rsidR="00333491" w:rsidRPr="00333491" w:rsidRDefault="00333491" w:rsidP="00333491">
      <w:pPr>
        <w:ind w:left="5954"/>
        <w:jc w:val="center"/>
        <w:rPr>
          <w:sz w:val="26"/>
          <w:szCs w:val="26"/>
        </w:rPr>
      </w:pPr>
      <w:r w:rsidRPr="00333491">
        <w:rPr>
          <w:sz w:val="26"/>
          <w:szCs w:val="26"/>
        </w:rPr>
        <w:t>городского округа город Шахунья</w:t>
      </w:r>
    </w:p>
    <w:p w:rsidR="00333491" w:rsidRPr="00333491" w:rsidRDefault="00333491" w:rsidP="00333491">
      <w:pPr>
        <w:ind w:left="5954"/>
        <w:jc w:val="center"/>
        <w:rPr>
          <w:sz w:val="26"/>
          <w:szCs w:val="26"/>
        </w:rPr>
      </w:pPr>
      <w:r w:rsidRPr="00333491">
        <w:rPr>
          <w:sz w:val="26"/>
          <w:szCs w:val="26"/>
        </w:rPr>
        <w:t>Нижегородской области</w:t>
      </w:r>
    </w:p>
    <w:p w:rsidR="00333491" w:rsidRPr="00333491" w:rsidRDefault="00333491" w:rsidP="00333491">
      <w:pPr>
        <w:ind w:left="5954"/>
        <w:jc w:val="center"/>
        <w:rPr>
          <w:sz w:val="26"/>
          <w:szCs w:val="26"/>
        </w:rPr>
      </w:pPr>
      <w:r w:rsidRPr="00333491">
        <w:rPr>
          <w:sz w:val="26"/>
          <w:szCs w:val="26"/>
        </w:rPr>
        <w:t xml:space="preserve">от </w:t>
      </w:r>
      <w:r w:rsidRPr="00333491">
        <w:rPr>
          <w:sz w:val="26"/>
          <w:szCs w:val="26"/>
        </w:rPr>
        <w:t>18.11.2021</w:t>
      </w:r>
      <w:r w:rsidRPr="00333491">
        <w:rPr>
          <w:sz w:val="26"/>
          <w:szCs w:val="26"/>
        </w:rPr>
        <w:t xml:space="preserve"> г. № </w:t>
      </w:r>
      <w:r w:rsidRPr="00333491">
        <w:rPr>
          <w:sz w:val="26"/>
          <w:szCs w:val="26"/>
        </w:rPr>
        <w:t>501-р</w:t>
      </w:r>
    </w:p>
    <w:p w:rsidR="00333491" w:rsidRPr="00333491" w:rsidRDefault="00333491" w:rsidP="00333491">
      <w:pPr>
        <w:jc w:val="right"/>
        <w:rPr>
          <w:sz w:val="26"/>
          <w:szCs w:val="26"/>
        </w:rPr>
      </w:pPr>
    </w:p>
    <w:p w:rsidR="00333491" w:rsidRPr="00333491" w:rsidRDefault="00333491" w:rsidP="00333491">
      <w:pPr>
        <w:jc w:val="center"/>
        <w:rPr>
          <w:b/>
          <w:sz w:val="28"/>
          <w:szCs w:val="28"/>
        </w:rPr>
      </w:pPr>
      <w:r w:rsidRPr="00333491">
        <w:rPr>
          <w:b/>
          <w:sz w:val="28"/>
          <w:szCs w:val="28"/>
        </w:rPr>
        <w:t>ПОРЯДОК</w:t>
      </w:r>
    </w:p>
    <w:p w:rsidR="00333491" w:rsidRPr="00333491" w:rsidRDefault="00333491" w:rsidP="00333491">
      <w:pPr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 xml:space="preserve">Предоставления  субсидии  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b/>
          <w:sz w:val="26"/>
          <w:szCs w:val="26"/>
        </w:rPr>
        <w:t>коронавирусной</w:t>
      </w:r>
      <w:proofErr w:type="spellEnd"/>
      <w:r w:rsidRPr="00333491">
        <w:rPr>
          <w:b/>
          <w:sz w:val="26"/>
          <w:szCs w:val="26"/>
        </w:rPr>
        <w:t xml:space="preserve"> инфекции (COVID-19)</w:t>
      </w:r>
    </w:p>
    <w:p w:rsidR="00333491" w:rsidRPr="00333491" w:rsidRDefault="00333491" w:rsidP="00333491">
      <w:pPr>
        <w:jc w:val="center"/>
        <w:rPr>
          <w:sz w:val="26"/>
          <w:szCs w:val="26"/>
        </w:rPr>
      </w:pPr>
    </w:p>
    <w:p w:rsidR="00333491" w:rsidRPr="00333491" w:rsidRDefault="00333491" w:rsidP="00333491">
      <w:pPr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1. Общие положения о предоставлении субсидии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1.1. </w:t>
      </w:r>
      <w:proofErr w:type="gramStart"/>
      <w:r w:rsidRPr="00333491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 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sz w:val="26"/>
          <w:szCs w:val="26"/>
        </w:rPr>
        <w:t>коронавирусной</w:t>
      </w:r>
      <w:proofErr w:type="spellEnd"/>
      <w:r w:rsidRPr="00333491">
        <w:rPr>
          <w:sz w:val="26"/>
          <w:szCs w:val="26"/>
        </w:rPr>
        <w:t xml:space="preserve"> инфекции (COVID-19) за счет средств областного бюджета и бюджета городского округа город Шахунья Нижегородской области в соответствии с </w:t>
      </w:r>
      <w:r w:rsidRPr="00333491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</w:t>
      </w:r>
      <w:proofErr w:type="gramEnd"/>
      <w:r w:rsidRPr="00333491">
        <w:rPr>
          <w:noProof/>
          <w:sz w:val="26"/>
          <w:szCs w:val="26"/>
        </w:rPr>
        <w:t xml:space="preserve"> год и на плановый период 2022 и 2023 годов».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1.3. Субсидия предоставляется на безвозмездной и безвозвратной основе.</w:t>
      </w:r>
    </w:p>
    <w:p w:rsidR="00333491" w:rsidRPr="00333491" w:rsidRDefault="00333491" w:rsidP="003334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1.4. </w:t>
      </w:r>
      <w:proofErr w:type="gramStart"/>
      <w:r w:rsidRPr="00333491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333491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333491">
        <w:rPr>
          <w:sz w:val="26"/>
          <w:szCs w:val="26"/>
        </w:rPr>
        <w:t>.</w:t>
      </w:r>
      <w:proofErr w:type="gramEnd"/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1.5.  В соответствии с </w:t>
      </w:r>
      <w:r w:rsidRPr="00333491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 </w:t>
      </w:r>
      <w:r w:rsidRPr="00333491">
        <w:rPr>
          <w:sz w:val="26"/>
          <w:szCs w:val="26"/>
        </w:rPr>
        <w:t>получатель субсидии - МУП «</w:t>
      </w:r>
      <w:proofErr w:type="spellStart"/>
      <w:r w:rsidRPr="00333491">
        <w:rPr>
          <w:sz w:val="26"/>
          <w:szCs w:val="26"/>
        </w:rPr>
        <w:t>Шахунское</w:t>
      </w:r>
      <w:proofErr w:type="spellEnd"/>
      <w:r w:rsidRPr="00333491">
        <w:rPr>
          <w:sz w:val="26"/>
          <w:szCs w:val="26"/>
        </w:rPr>
        <w:t xml:space="preserve"> пассажирское автотранспортное предприятие».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1.6. </w:t>
      </w:r>
      <w:proofErr w:type="gramStart"/>
      <w:r w:rsidRPr="00333491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333491">
        <w:rPr>
          <w:sz w:val="26"/>
          <w:szCs w:val="26"/>
        </w:rPr>
        <w:t xml:space="preserve"> и муниципальной собственности.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</w:p>
    <w:p w:rsidR="00333491" w:rsidRPr="00333491" w:rsidRDefault="00333491" w:rsidP="00333491">
      <w:pPr>
        <w:ind w:firstLine="567"/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2. Условия и порядок предоставления субсидии</w:t>
      </w:r>
    </w:p>
    <w:p w:rsidR="00333491" w:rsidRPr="00333491" w:rsidRDefault="00333491" w:rsidP="00333491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2.1. </w:t>
      </w:r>
      <w:proofErr w:type="gramStart"/>
      <w:r w:rsidRPr="00333491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Нижегородской области и бюджета </w:t>
      </w:r>
      <w:r w:rsidRPr="00333491">
        <w:rPr>
          <w:sz w:val="26"/>
          <w:szCs w:val="26"/>
        </w:rPr>
        <w:lastRenderedPageBreak/>
        <w:t xml:space="preserve">городского округа город Шахунья Нижегородской области, утвержденного </w:t>
      </w:r>
      <w:r w:rsidRPr="00333491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</w:t>
      </w:r>
      <w:proofErr w:type="gramEnd"/>
      <w:r w:rsidRPr="00333491">
        <w:rPr>
          <w:noProof/>
          <w:sz w:val="26"/>
          <w:szCs w:val="26"/>
        </w:rPr>
        <w:t xml:space="preserve"> бюджете городского округа город Шахунья Нижегородской области на 2021 год и на плановый период 2022 и 2023 годов» </w:t>
      </w:r>
      <w:r w:rsidRPr="00333491">
        <w:rPr>
          <w:sz w:val="26"/>
          <w:szCs w:val="26"/>
        </w:rPr>
        <w:t xml:space="preserve">по КБК 487 0408 120С2 </w:t>
      </w:r>
      <w:r w:rsidRPr="00333491">
        <w:rPr>
          <w:sz w:val="26"/>
          <w:szCs w:val="26"/>
          <w:lang w:val="en-US"/>
        </w:rPr>
        <w:t>S</w:t>
      </w:r>
      <w:r w:rsidRPr="00333491">
        <w:rPr>
          <w:sz w:val="26"/>
          <w:szCs w:val="26"/>
        </w:rPr>
        <w:t>2710 811 244.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2.2. Для получения субсидии, получатель субсидии представляет в администрацию городского округа город Шахунья Нижегородской области заявку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sz w:val="26"/>
          <w:szCs w:val="26"/>
        </w:rPr>
        <w:t>коронавирусной</w:t>
      </w:r>
      <w:proofErr w:type="spellEnd"/>
      <w:r w:rsidRPr="00333491">
        <w:rPr>
          <w:sz w:val="26"/>
          <w:szCs w:val="26"/>
        </w:rPr>
        <w:t xml:space="preserve"> инфекции (COVID-19) (дале</w:t>
      </w:r>
      <w:r>
        <w:rPr>
          <w:sz w:val="26"/>
          <w:szCs w:val="26"/>
        </w:rPr>
        <w:t>е - Заявка) по форме, согласно п</w:t>
      </w:r>
      <w:r w:rsidRPr="00333491">
        <w:rPr>
          <w:sz w:val="26"/>
          <w:szCs w:val="26"/>
        </w:rPr>
        <w:t>риложению  1 к настоящему Порядку.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К Заявке прилагаются следующие, надлежаще заверенные, документы: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2.2.1. Выписка из ЕГРЮЛ;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2.2.2. Информацию о кредиторской задолженности по состоянию на 01.10.2021.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2.3. </w:t>
      </w:r>
      <w:proofErr w:type="gramStart"/>
      <w:r w:rsidRPr="00333491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333491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2.4. Основания для отказа получателю субсидии в предоставлении субсидии:</w:t>
      </w:r>
    </w:p>
    <w:p w:rsidR="00333491" w:rsidRPr="00333491" w:rsidRDefault="00333491" w:rsidP="00333491">
      <w:pPr>
        <w:tabs>
          <w:tab w:val="left" w:pos="0"/>
        </w:tabs>
        <w:jc w:val="both"/>
        <w:rPr>
          <w:sz w:val="26"/>
          <w:szCs w:val="26"/>
        </w:rPr>
      </w:pPr>
      <w:r w:rsidRPr="00333491">
        <w:rPr>
          <w:sz w:val="26"/>
          <w:szCs w:val="26"/>
        </w:rPr>
        <w:tab/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333491">
        <w:rPr>
          <w:sz w:val="26"/>
          <w:szCs w:val="26"/>
        </w:rPr>
        <w:t xml:space="preserve">  2.5. Размер субсидии составляет 2 625 000,00 (Два миллиона шестьсот двадцать пять тысяч) руб. 00 коп</w:t>
      </w:r>
      <w:proofErr w:type="gramStart"/>
      <w:r w:rsidRPr="00333491">
        <w:rPr>
          <w:sz w:val="26"/>
          <w:szCs w:val="26"/>
        </w:rPr>
        <w:t>.</w:t>
      </w:r>
      <w:r w:rsidRPr="00333491">
        <w:rPr>
          <w:noProof/>
          <w:sz w:val="26"/>
          <w:szCs w:val="26"/>
        </w:rPr>
        <w:t xml:space="preserve">, </w:t>
      </w:r>
      <w:proofErr w:type="gramEnd"/>
      <w:r w:rsidRPr="00333491">
        <w:rPr>
          <w:noProof/>
          <w:sz w:val="26"/>
          <w:szCs w:val="26"/>
        </w:rPr>
        <w:t>в том числе: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333491">
        <w:rPr>
          <w:bCs/>
          <w:noProof/>
          <w:sz w:val="26"/>
          <w:szCs w:val="26"/>
        </w:rPr>
        <w:t xml:space="preserve">а) </w:t>
      </w:r>
      <w:r w:rsidRPr="00333491">
        <w:rPr>
          <w:b/>
          <w:bCs/>
          <w:noProof/>
          <w:sz w:val="26"/>
          <w:szCs w:val="26"/>
        </w:rPr>
        <w:t>2 100 000,00</w:t>
      </w:r>
      <w:r w:rsidRPr="00333491">
        <w:rPr>
          <w:bCs/>
          <w:noProof/>
          <w:sz w:val="26"/>
          <w:szCs w:val="26"/>
        </w:rPr>
        <w:t xml:space="preserve"> (Два миллиона сто тысяч</w:t>
      </w:r>
      <w:r w:rsidRPr="00333491">
        <w:rPr>
          <w:b/>
          <w:bCs/>
          <w:noProof/>
          <w:sz w:val="26"/>
          <w:szCs w:val="26"/>
        </w:rPr>
        <w:t>) руб.</w:t>
      </w:r>
      <w:r w:rsidRPr="00333491">
        <w:rPr>
          <w:bCs/>
          <w:noProof/>
          <w:sz w:val="26"/>
          <w:szCs w:val="26"/>
        </w:rPr>
        <w:t xml:space="preserve"> </w:t>
      </w:r>
      <w:r w:rsidRPr="00333491">
        <w:rPr>
          <w:b/>
          <w:bCs/>
          <w:noProof/>
          <w:sz w:val="26"/>
          <w:szCs w:val="26"/>
        </w:rPr>
        <w:t>00</w:t>
      </w:r>
      <w:r w:rsidRPr="00333491">
        <w:rPr>
          <w:bCs/>
          <w:noProof/>
          <w:sz w:val="26"/>
          <w:szCs w:val="26"/>
        </w:rPr>
        <w:t xml:space="preserve"> коп.  из бюджета Нижегородской области в соответствии с Законом Нижегородской области от 30.07.2021 № 79-з «О внесении изменений в  Закон Нижегородской области «Об областном бюджете на 2021 год и на период 2022 и 2023 годов»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333491">
        <w:rPr>
          <w:noProof/>
          <w:sz w:val="26"/>
          <w:szCs w:val="26"/>
        </w:rPr>
        <w:t xml:space="preserve">б) </w:t>
      </w:r>
      <w:r w:rsidRPr="00333491">
        <w:rPr>
          <w:b/>
          <w:noProof/>
          <w:sz w:val="26"/>
          <w:szCs w:val="26"/>
        </w:rPr>
        <w:t>525 000,00</w:t>
      </w:r>
      <w:r w:rsidRPr="00333491">
        <w:rPr>
          <w:noProof/>
          <w:sz w:val="26"/>
          <w:szCs w:val="26"/>
        </w:rPr>
        <w:t xml:space="preserve"> (Пятьсот двадцать пять  тысяч) </w:t>
      </w:r>
      <w:r w:rsidRPr="00333491">
        <w:rPr>
          <w:b/>
          <w:bCs/>
          <w:noProof/>
          <w:sz w:val="26"/>
          <w:szCs w:val="26"/>
        </w:rPr>
        <w:t>руб.</w:t>
      </w:r>
      <w:r w:rsidRPr="00333491">
        <w:rPr>
          <w:bCs/>
          <w:noProof/>
          <w:sz w:val="26"/>
          <w:szCs w:val="26"/>
        </w:rPr>
        <w:t xml:space="preserve"> </w:t>
      </w:r>
      <w:r w:rsidRPr="00333491">
        <w:rPr>
          <w:b/>
          <w:bCs/>
          <w:noProof/>
          <w:sz w:val="26"/>
          <w:szCs w:val="26"/>
        </w:rPr>
        <w:t>00</w:t>
      </w:r>
      <w:r w:rsidRPr="00333491">
        <w:rPr>
          <w:bCs/>
          <w:noProof/>
          <w:sz w:val="26"/>
          <w:szCs w:val="26"/>
        </w:rPr>
        <w:t xml:space="preserve"> коп. из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</w:t>
      </w:r>
      <w:r w:rsidRPr="00333491">
        <w:rPr>
          <w:noProof/>
          <w:sz w:val="26"/>
          <w:szCs w:val="26"/>
        </w:rPr>
        <w:t>.</w:t>
      </w:r>
      <w:proofErr w:type="gramEnd"/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</w:t>
      </w:r>
      <w:r>
        <w:rPr>
          <w:sz w:val="26"/>
          <w:szCs w:val="26"/>
        </w:rPr>
        <w:t>и субсидии, по форме, согласно п</w:t>
      </w:r>
      <w:r w:rsidRPr="00333491">
        <w:rPr>
          <w:sz w:val="26"/>
          <w:szCs w:val="26"/>
        </w:rPr>
        <w:t>риложению  2 к настоящему Порядку.</w:t>
      </w:r>
    </w:p>
    <w:p w:rsidR="00333491" w:rsidRPr="00333491" w:rsidRDefault="00333491" w:rsidP="00333491">
      <w:pPr>
        <w:tabs>
          <w:tab w:val="left" w:pos="709"/>
        </w:tabs>
        <w:jc w:val="both"/>
        <w:rPr>
          <w:sz w:val="25"/>
          <w:szCs w:val="25"/>
        </w:rPr>
      </w:pPr>
      <w:r w:rsidRPr="00333491">
        <w:rPr>
          <w:sz w:val="26"/>
          <w:szCs w:val="26"/>
        </w:rPr>
        <w:t xml:space="preserve">            2.7. </w:t>
      </w:r>
      <w:r w:rsidRPr="00333491">
        <w:rPr>
          <w:sz w:val="25"/>
          <w:szCs w:val="25"/>
        </w:rPr>
        <w:t xml:space="preserve">Администрация </w:t>
      </w:r>
      <w:r w:rsidRPr="00333491">
        <w:rPr>
          <w:sz w:val="26"/>
          <w:szCs w:val="26"/>
        </w:rPr>
        <w:t>городского округа город Шахунья Нижегородской области</w:t>
      </w:r>
      <w:r w:rsidRPr="00333491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333491" w:rsidRPr="00333491" w:rsidRDefault="00333491" w:rsidP="00333491">
      <w:pPr>
        <w:jc w:val="both"/>
        <w:rPr>
          <w:sz w:val="25"/>
          <w:szCs w:val="25"/>
        </w:rPr>
      </w:pPr>
      <w:r w:rsidRPr="00333491">
        <w:rPr>
          <w:sz w:val="25"/>
          <w:szCs w:val="25"/>
        </w:rPr>
        <w:t>Нижегородский РФ АО «</w:t>
      </w:r>
      <w:proofErr w:type="spellStart"/>
      <w:r w:rsidRPr="00333491">
        <w:rPr>
          <w:sz w:val="25"/>
          <w:szCs w:val="25"/>
        </w:rPr>
        <w:t>Россельхозбанк</w:t>
      </w:r>
      <w:proofErr w:type="spellEnd"/>
      <w:r w:rsidRPr="00333491">
        <w:rPr>
          <w:sz w:val="25"/>
          <w:szCs w:val="25"/>
        </w:rPr>
        <w:t xml:space="preserve">» </w:t>
      </w:r>
      <w:proofErr w:type="spellStart"/>
      <w:r w:rsidRPr="00333491">
        <w:rPr>
          <w:sz w:val="25"/>
          <w:szCs w:val="25"/>
        </w:rPr>
        <w:t>г</w:t>
      </w:r>
      <w:proofErr w:type="gramStart"/>
      <w:r w:rsidRPr="00333491">
        <w:rPr>
          <w:sz w:val="25"/>
          <w:szCs w:val="25"/>
        </w:rPr>
        <w:t>.Н</w:t>
      </w:r>
      <w:proofErr w:type="gramEnd"/>
      <w:r w:rsidRPr="00333491">
        <w:rPr>
          <w:sz w:val="25"/>
          <w:szCs w:val="25"/>
        </w:rPr>
        <w:t>ижний</w:t>
      </w:r>
      <w:proofErr w:type="spellEnd"/>
      <w:r w:rsidRPr="00333491">
        <w:rPr>
          <w:sz w:val="25"/>
          <w:szCs w:val="25"/>
        </w:rPr>
        <w:t xml:space="preserve"> Новгород</w:t>
      </w:r>
    </w:p>
    <w:p w:rsidR="00333491" w:rsidRPr="00333491" w:rsidRDefault="00333491" w:rsidP="00333491">
      <w:pPr>
        <w:jc w:val="both"/>
        <w:rPr>
          <w:sz w:val="25"/>
          <w:szCs w:val="25"/>
        </w:rPr>
      </w:pPr>
      <w:proofErr w:type="gramStart"/>
      <w:r w:rsidRPr="00333491">
        <w:rPr>
          <w:sz w:val="25"/>
          <w:szCs w:val="25"/>
        </w:rPr>
        <w:t>Р</w:t>
      </w:r>
      <w:proofErr w:type="gramEnd"/>
      <w:r w:rsidRPr="00333491">
        <w:rPr>
          <w:sz w:val="25"/>
          <w:szCs w:val="25"/>
        </w:rPr>
        <w:t>/счет 40702810839160000108</w:t>
      </w:r>
    </w:p>
    <w:p w:rsidR="00333491" w:rsidRPr="00333491" w:rsidRDefault="00333491" w:rsidP="00333491">
      <w:pPr>
        <w:jc w:val="both"/>
        <w:rPr>
          <w:sz w:val="25"/>
          <w:szCs w:val="25"/>
        </w:rPr>
      </w:pPr>
      <w:proofErr w:type="gramStart"/>
      <w:r w:rsidRPr="00333491">
        <w:rPr>
          <w:sz w:val="25"/>
          <w:szCs w:val="25"/>
        </w:rPr>
        <w:t>К</w:t>
      </w:r>
      <w:proofErr w:type="gramEnd"/>
      <w:r w:rsidRPr="00333491">
        <w:rPr>
          <w:sz w:val="25"/>
          <w:szCs w:val="25"/>
        </w:rPr>
        <w:t>/счет 30101810000000000846</w:t>
      </w:r>
    </w:p>
    <w:p w:rsidR="00333491" w:rsidRPr="00333491" w:rsidRDefault="00333491" w:rsidP="00333491">
      <w:pPr>
        <w:jc w:val="both"/>
        <w:rPr>
          <w:sz w:val="25"/>
          <w:szCs w:val="25"/>
        </w:rPr>
      </w:pPr>
      <w:r w:rsidRPr="00333491">
        <w:rPr>
          <w:sz w:val="25"/>
          <w:szCs w:val="25"/>
        </w:rPr>
        <w:t>БИК 042202846</w:t>
      </w:r>
    </w:p>
    <w:p w:rsidR="00333491" w:rsidRPr="00333491" w:rsidRDefault="00333491" w:rsidP="00333491">
      <w:pPr>
        <w:jc w:val="both"/>
        <w:rPr>
          <w:sz w:val="26"/>
          <w:szCs w:val="26"/>
        </w:rPr>
      </w:pPr>
      <w:r w:rsidRPr="00333491">
        <w:rPr>
          <w:sz w:val="25"/>
          <w:szCs w:val="25"/>
        </w:rPr>
        <w:t xml:space="preserve"> </w:t>
      </w:r>
      <w:r w:rsidRPr="00333491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lastRenderedPageBreak/>
        <w:t xml:space="preserve">  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2.8.1.  Получатель субсидии - юридическое лицо не должно находиться в процессе  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2.8.2. </w:t>
      </w:r>
      <w:proofErr w:type="gramStart"/>
      <w:r w:rsidRPr="00333491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3491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333491" w:rsidRPr="00333491" w:rsidRDefault="00333491" w:rsidP="0033349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2.9. </w:t>
      </w:r>
      <w:r w:rsidRPr="00333491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2.10. Результатом предоставления субсидии является </w:t>
      </w:r>
      <w:r w:rsidRPr="00333491">
        <w:rPr>
          <w:noProof/>
          <w:sz w:val="26"/>
          <w:szCs w:val="26"/>
        </w:rPr>
        <w:t>уменьшение кредиторской задолженности МУП «Шахунское ПАП» и стабильная работа пассажирского автобусного транспорта.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333491" w:rsidRPr="00333491" w:rsidRDefault="00333491" w:rsidP="00333491">
      <w:pPr>
        <w:ind w:firstLine="567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 2.12. Средства субсидии носят целевой характер и не могут быть использованы на иные цели. </w:t>
      </w:r>
    </w:p>
    <w:p w:rsidR="00333491" w:rsidRDefault="00333491" w:rsidP="00333491">
      <w:pPr>
        <w:ind w:firstLine="720"/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3. Требования к отчетности</w:t>
      </w:r>
    </w:p>
    <w:p w:rsidR="00333491" w:rsidRPr="00333491" w:rsidRDefault="00333491" w:rsidP="00333491">
      <w:pPr>
        <w:ind w:firstLine="720"/>
        <w:jc w:val="center"/>
        <w:rPr>
          <w:b/>
          <w:sz w:val="26"/>
          <w:szCs w:val="26"/>
        </w:rPr>
      </w:pP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3.1. Получатель субсидии в срок до 25 декабря 2021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333491" w:rsidRPr="00333491" w:rsidRDefault="00333491" w:rsidP="00333491">
      <w:pPr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Получатель субсидии </w:t>
      </w:r>
      <w:proofErr w:type="gramStart"/>
      <w:r w:rsidRPr="00333491">
        <w:rPr>
          <w:sz w:val="26"/>
          <w:szCs w:val="26"/>
        </w:rPr>
        <w:t>предоставляет  документы</w:t>
      </w:r>
      <w:proofErr w:type="gramEnd"/>
      <w:r w:rsidRPr="00333491">
        <w:rPr>
          <w:sz w:val="26"/>
          <w:szCs w:val="26"/>
        </w:rPr>
        <w:t>, подтверждающие:</w:t>
      </w:r>
    </w:p>
    <w:p w:rsidR="00333491" w:rsidRPr="00333491" w:rsidRDefault="00333491" w:rsidP="003334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- погашение задолженности пассажирских транспортных предприятий перед бюджетами бюджетной системы Российской Федерации;</w:t>
      </w:r>
    </w:p>
    <w:p w:rsidR="00333491" w:rsidRPr="00333491" w:rsidRDefault="00333491" w:rsidP="003334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- оплату поставки топлива, в том числе погашение задолженности пассажирских транспортных предприятий перед поставщиками топлива;</w:t>
      </w:r>
    </w:p>
    <w:p w:rsidR="00333491" w:rsidRPr="00333491" w:rsidRDefault="00333491" w:rsidP="003334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- погашение задолженности  пассажирских транспортных предприятий по заработной плате перед своими сотрудниками.</w:t>
      </w:r>
    </w:p>
    <w:p w:rsidR="00333491" w:rsidRPr="00333491" w:rsidRDefault="00333491" w:rsidP="00333491">
      <w:pPr>
        <w:ind w:firstLine="709"/>
        <w:jc w:val="both"/>
        <w:rPr>
          <w:sz w:val="25"/>
          <w:szCs w:val="25"/>
        </w:rPr>
      </w:pPr>
      <w:r w:rsidRPr="00333491">
        <w:rPr>
          <w:sz w:val="26"/>
          <w:szCs w:val="26"/>
        </w:rPr>
        <w:t xml:space="preserve">3.2. </w:t>
      </w:r>
      <w:r w:rsidRPr="00333491">
        <w:rPr>
          <w:sz w:val="25"/>
          <w:szCs w:val="25"/>
        </w:rPr>
        <w:t xml:space="preserve">Администрация </w:t>
      </w:r>
      <w:r w:rsidRPr="00333491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333491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333491" w:rsidRPr="00333491" w:rsidRDefault="00333491" w:rsidP="00333491">
      <w:pPr>
        <w:ind w:firstLine="709"/>
        <w:jc w:val="both"/>
        <w:rPr>
          <w:sz w:val="25"/>
          <w:szCs w:val="25"/>
        </w:rPr>
      </w:pPr>
    </w:p>
    <w:p w:rsidR="00333491" w:rsidRPr="00333491" w:rsidRDefault="00333491" w:rsidP="00333491">
      <w:pPr>
        <w:ind w:firstLine="720"/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333491">
        <w:rPr>
          <w:b/>
          <w:sz w:val="26"/>
          <w:szCs w:val="26"/>
        </w:rPr>
        <w:t>контроля за</w:t>
      </w:r>
      <w:proofErr w:type="gramEnd"/>
      <w:r w:rsidRPr="00333491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333491" w:rsidRPr="00333491" w:rsidRDefault="00333491" w:rsidP="003334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 4.1. </w:t>
      </w:r>
      <w:proofErr w:type="gramStart"/>
      <w:r w:rsidRPr="00333491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333491" w:rsidRPr="00333491" w:rsidRDefault="00333491" w:rsidP="00333491">
      <w:pPr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333491" w:rsidRPr="00333491" w:rsidRDefault="00333491" w:rsidP="00333491">
      <w:pPr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333491" w:rsidRPr="00333491" w:rsidRDefault="00333491" w:rsidP="00333491">
      <w:pPr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333491" w:rsidRPr="00333491" w:rsidRDefault="00333491" w:rsidP="00333491">
      <w:pPr>
        <w:ind w:firstLine="709"/>
        <w:jc w:val="both"/>
        <w:rPr>
          <w:sz w:val="26"/>
          <w:szCs w:val="26"/>
        </w:rPr>
      </w:pPr>
      <w:r w:rsidRPr="00333491">
        <w:rPr>
          <w:sz w:val="26"/>
          <w:szCs w:val="26"/>
        </w:rPr>
        <w:t xml:space="preserve">4.5. </w:t>
      </w:r>
      <w:proofErr w:type="gramStart"/>
      <w:r w:rsidRPr="00333491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  <w:r w:rsidRPr="00333491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</w:p>
    <w:p w:rsidR="00333491" w:rsidRPr="00333491" w:rsidRDefault="00333491" w:rsidP="00333491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333491" w:rsidRPr="00333491" w:rsidRDefault="00333491" w:rsidP="00333491">
      <w:pPr>
        <w:ind w:firstLine="720"/>
        <w:jc w:val="both"/>
        <w:rPr>
          <w:sz w:val="26"/>
          <w:szCs w:val="26"/>
        </w:rPr>
      </w:pPr>
    </w:p>
    <w:p w:rsidR="00333491" w:rsidRPr="00333491" w:rsidRDefault="00333491" w:rsidP="00333491">
      <w:pPr>
        <w:spacing w:line="360" w:lineRule="exact"/>
        <w:ind w:left="5387"/>
        <w:jc w:val="center"/>
      </w:pPr>
      <w:r w:rsidRPr="00333491">
        <w:lastRenderedPageBreak/>
        <w:t>Приложение  1</w:t>
      </w:r>
    </w:p>
    <w:p w:rsidR="00333491" w:rsidRPr="00333491" w:rsidRDefault="00333491" w:rsidP="00333491">
      <w:pPr>
        <w:ind w:left="5387"/>
        <w:jc w:val="center"/>
        <w:rPr>
          <w:sz w:val="26"/>
          <w:szCs w:val="26"/>
        </w:rPr>
      </w:pPr>
      <w:r w:rsidRPr="00333491">
        <w:t xml:space="preserve">к Порядку предоставления субсидии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t>коронавирусной</w:t>
      </w:r>
      <w:proofErr w:type="spellEnd"/>
      <w:r w:rsidRPr="00333491">
        <w:t xml:space="preserve"> инфекции (COVID-19) </w:t>
      </w:r>
      <w:r w:rsidRPr="00333491">
        <w:rPr>
          <w:sz w:val="26"/>
          <w:szCs w:val="26"/>
        </w:rPr>
        <w:t>______________________________________</w:t>
      </w:r>
    </w:p>
    <w:p w:rsidR="00333491" w:rsidRPr="00333491" w:rsidRDefault="00333491" w:rsidP="00333491">
      <w:pPr>
        <w:spacing w:line="360" w:lineRule="exact"/>
        <w:ind w:firstLine="720"/>
        <w:jc w:val="right"/>
        <w:rPr>
          <w:sz w:val="26"/>
          <w:szCs w:val="26"/>
        </w:rPr>
      </w:pPr>
      <w:r w:rsidRPr="00333491">
        <w:rPr>
          <w:sz w:val="26"/>
          <w:szCs w:val="26"/>
        </w:rPr>
        <w:t>_______________________________________</w:t>
      </w:r>
    </w:p>
    <w:p w:rsidR="00333491" w:rsidRPr="00333491" w:rsidRDefault="00333491" w:rsidP="00333491">
      <w:pPr>
        <w:spacing w:line="360" w:lineRule="exact"/>
        <w:ind w:firstLine="720"/>
        <w:jc w:val="right"/>
        <w:rPr>
          <w:sz w:val="26"/>
          <w:szCs w:val="26"/>
        </w:rPr>
      </w:pPr>
      <w:r w:rsidRPr="00333491">
        <w:rPr>
          <w:sz w:val="26"/>
          <w:szCs w:val="26"/>
        </w:rPr>
        <w:t>_________________________________________</w:t>
      </w:r>
    </w:p>
    <w:p w:rsidR="00333491" w:rsidRPr="00333491" w:rsidRDefault="00333491" w:rsidP="00333491">
      <w:pPr>
        <w:spacing w:line="360" w:lineRule="exact"/>
        <w:ind w:firstLine="720"/>
        <w:jc w:val="center"/>
        <w:rPr>
          <w:sz w:val="22"/>
          <w:szCs w:val="22"/>
        </w:rPr>
      </w:pPr>
      <w:r w:rsidRPr="00333491">
        <w:rPr>
          <w:sz w:val="22"/>
          <w:szCs w:val="22"/>
        </w:rPr>
        <w:t xml:space="preserve">                                                                       (Ф.И.О)</w:t>
      </w:r>
    </w:p>
    <w:p w:rsidR="00333491" w:rsidRPr="00333491" w:rsidRDefault="00333491" w:rsidP="00333491">
      <w:pPr>
        <w:spacing w:line="360" w:lineRule="exact"/>
        <w:ind w:firstLine="720"/>
        <w:jc w:val="right"/>
        <w:rPr>
          <w:sz w:val="26"/>
          <w:szCs w:val="26"/>
        </w:rPr>
      </w:pPr>
      <w:r w:rsidRPr="00333491">
        <w:rPr>
          <w:sz w:val="26"/>
          <w:szCs w:val="26"/>
        </w:rPr>
        <w:t>от ___________________________________</w:t>
      </w:r>
    </w:p>
    <w:p w:rsidR="00333491" w:rsidRPr="00333491" w:rsidRDefault="00333491" w:rsidP="00333491">
      <w:pPr>
        <w:spacing w:line="360" w:lineRule="exact"/>
        <w:ind w:firstLine="720"/>
        <w:jc w:val="center"/>
        <w:rPr>
          <w:sz w:val="22"/>
          <w:szCs w:val="22"/>
        </w:rPr>
      </w:pPr>
      <w:r w:rsidRPr="00333491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333491" w:rsidRPr="00333491" w:rsidRDefault="00333491" w:rsidP="00333491">
      <w:pPr>
        <w:spacing w:line="360" w:lineRule="exact"/>
        <w:ind w:firstLine="720"/>
        <w:jc w:val="right"/>
        <w:rPr>
          <w:sz w:val="26"/>
          <w:szCs w:val="26"/>
        </w:rPr>
      </w:pPr>
      <w:r w:rsidRPr="00333491">
        <w:rPr>
          <w:sz w:val="26"/>
          <w:szCs w:val="26"/>
        </w:rPr>
        <w:t>___________________________________</w:t>
      </w:r>
    </w:p>
    <w:p w:rsidR="00333491" w:rsidRPr="00333491" w:rsidRDefault="00333491" w:rsidP="00333491">
      <w:pPr>
        <w:spacing w:line="360" w:lineRule="exact"/>
        <w:ind w:firstLine="720"/>
        <w:jc w:val="center"/>
        <w:rPr>
          <w:sz w:val="22"/>
          <w:szCs w:val="22"/>
        </w:rPr>
      </w:pPr>
      <w:r w:rsidRPr="00333491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333491" w:rsidRPr="00333491" w:rsidRDefault="00333491" w:rsidP="00333491">
      <w:pPr>
        <w:spacing w:line="360" w:lineRule="exact"/>
        <w:ind w:firstLine="720"/>
        <w:jc w:val="center"/>
        <w:rPr>
          <w:sz w:val="26"/>
          <w:szCs w:val="26"/>
        </w:rPr>
      </w:pPr>
    </w:p>
    <w:p w:rsidR="00333491" w:rsidRPr="00333491" w:rsidRDefault="00333491" w:rsidP="00333491">
      <w:pPr>
        <w:ind w:firstLine="720"/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ЗАЯВКА № __________</w:t>
      </w:r>
    </w:p>
    <w:p w:rsidR="00333491" w:rsidRPr="00333491" w:rsidRDefault="00333491" w:rsidP="00333491">
      <w:pPr>
        <w:ind w:firstLine="720"/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на предоставление в ____________году</w:t>
      </w:r>
    </w:p>
    <w:p w:rsidR="00333491" w:rsidRPr="00333491" w:rsidRDefault="00333491" w:rsidP="00333491">
      <w:pPr>
        <w:jc w:val="center"/>
        <w:rPr>
          <w:b/>
          <w:sz w:val="26"/>
          <w:szCs w:val="26"/>
        </w:rPr>
      </w:pPr>
      <w:r w:rsidRPr="00333491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333491" w:rsidRPr="00333491" w:rsidRDefault="00333491" w:rsidP="00333491">
      <w:pPr>
        <w:ind w:firstLine="720"/>
        <w:jc w:val="center"/>
        <w:rPr>
          <w:b/>
          <w:bCs/>
          <w:sz w:val="26"/>
          <w:szCs w:val="26"/>
        </w:rPr>
      </w:pPr>
      <w:r w:rsidRPr="00333491">
        <w:rPr>
          <w:b/>
          <w:bCs/>
          <w:sz w:val="26"/>
          <w:szCs w:val="26"/>
        </w:rPr>
        <w:t xml:space="preserve">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b/>
          <w:bCs/>
          <w:sz w:val="26"/>
          <w:szCs w:val="26"/>
        </w:rPr>
        <w:t>коронавирусной</w:t>
      </w:r>
      <w:proofErr w:type="spellEnd"/>
      <w:r w:rsidRPr="00333491">
        <w:rPr>
          <w:b/>
          <w:bCs/>
          <w:sz w:val="26"/>
          <w:szCs w:val="26"/>
        </w:rPr>
        <w:t xml:space="preserve"> инфекции (COVID-19) </w:t>
      </w:r>
    </w:p>
    <w:p w:rsidR="00333491" w:rsidRPr="00333491" w:rsidRDefault="00333491" w:rsidP="00333491">
      <w:pPr>
        <w:ind w:firstLine="720"/>
        <w:jc w:val="center"/>
        <w:rPr>
          <w:b/>
          <w:sz w:val="26"/>
          <w:szCs w:val="26"/>
        </w:rPr>
      </w:pP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Дата: "__" _____________ 2021 года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1. Полное наименование предприятия пассажирского транспорта: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_____________________________________________________________________________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2. Юридический адрес предприятия пассажирского транспорта: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_____________________________________________________________________________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 xml:space="preserve">3. </w:t>
      </w:r>
      <w:r w:rsidRPr="00333491">
        <w:rPr>
          <w:rFonts w:cs="Arial"/>
          <w:color w:val="00000A"/>
          <w:lang w:eastAsia="zh-CN"/>
        </w:rPr>
        <w:tab/>
        <w:t>Размер необходимого финансового обеспечения цифрами (прописью): _______________________________________________________________, в том числе:</w:t>
      </w:r>
    </w:p>
    <w:p w:rsidR="00333491" w:rsidRPr="00333491" w:rsidRDefault="00333491" w:rsidP="00333491">
      <w:pPr>
        <w:widowControl w:val="0"/>
        <w:suppressAutoHyphens/>
        <w:ind w:firstLine="720"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субсидия за счет средств областного бюджета цифрами (прописью</w:t>
      </w:r>
      <w:proofErr w:type="gramStart"/>
      <w:r w:rsidRPr="00333491">
        <w:rPr>
          <w:rFonts w:cs="Arial"/>
          <w:color w:val="00000A"/>
          <w:lang w:eastAsia="zh-CN"/>
        </w:rPr>
        <w:t>): __________________________________________________________________________;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proofErr w:type="gramEnd"/>
      <w:r w:rsidRPr="00333491">
        <w:rPr>
          <w:rFonts w:cs="Arial"/>
          <w:color w:val="00000A"/>
          <w:lang w:eastAsia="zh-CN"/>
        </w:rPr>
        <w:t>за счет средств местного бюджета цифрами (прописью)___________________________.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4. Банковские реквизиты для зачисления средств субсидии: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ИНН: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КПП: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расчетный счет: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БИК: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  <w:proofErr w:type="spellStart"/>
      <w:proofErr w:type="gramStart"/>
      <w:r w:rsidRPr="00333491">
        <w:rPr>
          <w:rFonts w:cs="Arial"/>
          <w:color w:val="00000A"/>
          <w:lang w:eastAsia="zh-CN"/>
        </w:rPr>
        <w:t>кор</w:t>
      </w:r>
      <w:proofErr w:type="spellEnd"/>
      <w:r w:rsidRPr="00333491">
        <w:rPr>
          <w:rFonts w:cs="Arial"/>
          <w:color w:val="00000A"/>
          <w:lang w:eastAsia="zh-CN"/>
        </w:rPr>
        <w:t>. счет</w:t>
      </w:r>
      <w:proofErr w:type="gramEnd"/>
      <w:r w:rsidRPr="00333491">
        <w:rPr>
          <w:rFonts w:cs="Arial"/>
          <w:color w:val="00000A"/>
          <w:lang w:eastAsia="zh-CN"/>
        </w:rPr>
        <w:t>:</w:t>
      </w:r>
    </w:p>
    <w:p w:rsidR="00333491" w:rsidRPr="00333491" w:rsidRDefault="00333491" w:rsidP="00333491">
      <w:pPr>
        <w:widowControl w:val="0"/>
        <w:suppressAutoHyphens/>
        <w:jc w:val="both"/>
        <w:rPr>
          <w:rFonts w:cs="Arial"/>
          <w:color w:val="00000A"/>
          <w:lang w:eastAsia="zh-CN"/>
        </w:rPr>
      </w:pPr>
    </w:p>
    <w:p w:rsidR="00333491" w:rsidRPr="00333491" w:rsidRDefault="00333491" w:rsidP="00333491">
      <w:pPr>
        <w:widowControl w:val="0"/>
        <w:suppressAutoHyphens/>
        <w:autoSpaceDE w:val="0"/>
        <w:jc w:val="both"/>
        <w:rPr>
          <w:rFonts w:cs="Courier New"/>
          <w:kern w:val="2"/>
          <w:lang w:eastAsia="zh-CN"/>
        </w:rPr>
      </w:pPr>
      <w:r w:rsidRPr="00333491">
        <w:rPr>
          <w:kern w:val="2"/>
          <w:lang w:eastAsia="zh-CN"/>
        </w:rPr>
        <w:t>Руководитель предприятия              _______________           _______________________</w:t>
      </w:r>
    </w:p>
    <w:p w:rsidR="00333491" w:rsidRPr="00333491" w:rsidRDefault="00333491" w:rsidP="00333491">
      <w:pPr>
        <w:widowControl w:val="0"/>
        <w:suppressAutoHyphens/>
        <w:autoSpaceDE w:val="0"/>
        <w:jc w:val="both"/>
        <w:rPr>
          <w:rFonts w:cs="Courier New"/>
          <w:kern w:val="2"/>
          <w:lang w:eastAsia="zh-CN"/>
        </w:rPr>
      </w:pPr>
      <w:r w:rsidRPr="00333491">
        <w:rPr>
          <w:kern w:val="2"/>
          <w:lang w:eastAsia="zh-CN"/>
        </w:rPr>
        <w:t xml:space="preserve">                                    </w:t>
      </w:r>
      <w:r w:rsidRPr="00333491">
        <w:rPr>
          <w:kern w:val="2"/>
          <w:lang w:eastAsia="zh-CN"/>
        </w:rPr>
        <w:tab/>
        <w:t xml:space="preserve">                    (подпись)       </w:t>
      </w:r>
      <w:r w:rsidRPr="00333491">
        <w:rPr>
          <w:kern w:val="2"/>
          <w:lang w:eastAsia="zh-CN"/>
        </w:rPr>
        <w:tab/>
        <w:t xml:space="preserve">                    (расшифровка подписи)</w:t>
      </w:r>
    </w:p>
    <w:p w:rsidR="00333491" w:rsidRPr="00333491" w:rsidRDefault="00333491" w:rsidP="00333491">
      <w:pPr>
        <w:widowControl w:val="0"/>
        <w:suppressAutoHyphens/>
        <w:autoSpaceDE w:val="0"/>
        <w:jc w:val="both"/>
        <w:rPr>
          <w:kern w:val="2"/>
          <w:lang w:eastAsia="zh-CN"/>
        </w:rPr>
      </w:pPr>
    </w:p>
    <w:p w:rsidR="00333491" w:rsidRPr="00333491" w:rsidRDefault="00333491" w:rsidP="00333491">
      <w:pPr>
        <w:widowControl w:val="0"/>
        <w:suppressAutoHyphens/>
        <w:autoSpaceDE w:val="0"/>
        <w:jc w:val="both"/>
        <w:rPr>
          <w:rFonts w:cs="Courier New"/>
          <w:kern w:val="2"/>
          <w:lang w:eastAsia="zh-CN"/>
        </w:rPr>
      </w:pPr>
      <w:r w:rsidRPr="00333491">
        <w:rPr>
          <w:kern w:val="2"/>
          <w:lang w:eastAsia="zh-CN"/>
        </w:rPr>
        <w:t>Главный бухгалтер предприятия    _______________           _______________________</w:t>
      </w:r>
    </w:p>
    <w:p w:rsidR="00333491" w:rsidRPr="00333491" w:rsidRDefault="00333491" w:rsidP="00333491">
      <w:pPr>
        <w:widowControl w:val="0"/>
        <w:suppressAutoHyphens/>
        <w:autoSpaceDE w:val="0"/>
        <w:jc w:val="both"/>
        <w:rPr>
          <w:rFonts w:cs="Courier New"/>
          <w:kern w:val="2"/>
          <w:lang w:eastAsia="zh-CN"/>
        </w:rPr>
      </w:pPr>
      <w:r w:rsidRPr="00333491">
        <w:rPr>
          <w:kern w:val="2"/>
          <w:lang w:eastAsia="zh-CN"/>
        </w:rPr>
        <w:t xml:space="preserve">                           </w:t>
      </w:r>
      <w:r w:rsidRPr="00333491">
        <w:rPr>
          <w:kern w:val="2"/>
          <w:lang w:eastAsia="zh-CN"/>
        </w:rPr>
        <w:tab/>
      </w:r>
      <w:r w:rsidRPr="00333491">
        <w:rPr>
          <w:kern w:val="2"/>
          <w:lang w:eastAsia="zh-CN"/>
        </w:rPr>
        <w:tab/>
        <w:t xml:space="preserve">                   (подпись)       </w:t>
      </w:r>
      <w:r w:rsidRPr="00333491">
        <w:rPr>
          <w:kern w:val="2"/>
          <w:lang w:eastAsia="zh-CN"/>
        </w:rPr>
        <w:tab/>
      </w:r>
      <w:r w:rsidRPr="00333491">
        <w:rPr>
          <w:kern w:val="2"/>
          <w:lang w:eastAsia="zh-CN"/>
        </w:rPr>
        <w:tab/>
        <w:t xml:space="preserve"> (расшифровка подписи)</w:t>
      </w:r>
    </w:p>
    <w:p w:rsidR="00333491" w:rsidRPr="00333491" w:rsidRDefault="00333491" w:rsidP="00333491">
      <w:pPr>
        <w:widowControl w:val="0"/>
        <w:suppressAutoHyphens/>
        <w:ind w:firstLine="720"/>
        <w:jc w:val="both"/>
        <w:rPr>
          <w:rFonts w:cs="Arial"/>
          <w:color w:val="00000A"/>
          <w:lang w:eastAsia="zh-CN"/>
        </w:rPr>
      </w:pPr>
      <w:r w:rsidRPr="00333491">
        <w:rPr>
          <w:rFonts w:cs="Arial"/>
          <w:color w:val="00000A"/>
          <w:lang w:eastAsia="zh-CN"/>
        </w:rPr>
        <w:t>М.П.</w:t>
      </w: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lastRenderedPageBreak/>
        <w:t>Приложение  2</w:t>
      </w: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к Порядку предоставления субсидии </w:t>
      </w:r>
      <w:r w:rsidRPr="00333491">
        <w:rPr>
          <w:bCs/>
          <w:color w:val="00000A"/>
          <w:lang w:eastAsia="zh-CN"/>
        </w:rPr>
        <w:t xml:space="preserve">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bCs/>
          <w:color w:val="00000A"/>
          <w:lang w:eastAsia="zh-CN"/>
        </w:rPr>
        <w:t>коронавирусной</w:t>
      </w:r>
      <w:proofErr w:type="spellEnd"/>
      <w:r w:rsidRPr="00333491">
        <w:rPr>
          <w:bCs/>
          <w:color w:val="00000A"/>
          <w:lang w:eastAsia="zh-CN"/>
        </w:rPr>
        <w:t xml:space="preserve"> инфекции (COVID-19)</w:t>
      </w:r>
      <w:r w:rsidRPr="00333491">
        <w:rPr>
          <w:color w:val="00000A"/>
          <w:lang w:eastAsia="zh-CN"/>
        </w:rPr>
        <w:t xml:space="preserve"> </w:t>
      </w:r>
    </w:p>
    <w:p w:rsidR="00333491" w:rsidRPr="00333491" w:rsidRDefault="00333491" w:rsidP="00333491">
      <w:pPr>
        <w:suppressAutoHyphens/>
        <w:jc w:val="right"/>
        <w:rPr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СОГЛАШЕНИЕ</w:t>
      </w:r>
    </w:p>
    <w:p w:rsidR="00333491" w:rsidRPr="00333491" w:rsidRDefault="00333491" w:rsidP="00333491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proofErr w:type="gramStart"/>
      <w:r w:rsidRPr="00333491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333491">
        <w:rPr>
          <w:b/>
          <w:bCs/>
          <w:sz w:val="22"/>
          <w:szCs w:val="22"/>
        </w:rPr>
        <w:t>на финансовое обеспечение мероприятий по поддержке транспортного комплекса в условиях</w:t>
      </w:r>
      <w:proofErr w:type="gramEnd"/>
      <w:r w:rsidRPr="00333491">
        <w:rPr>
          <w:b/>
          <w:bCs/>
          <w:sz w:val="22"/>
          <w:szCs w:val="22"/>
        </w:rPr>
        <w:t xml:space="preserve"> распространения новой </w:t>
      </w:r>
      <w:proofErr w:type="spellStart"/>
      <w:r w:rsidRPr="00333491">
        <w:rPr>
          <w:b/>
          <w:bCs/>
          <w:sz w:val="22"/>
          <w:szCs w:val="22"/>
        </w:rPr>
        <w:t>коронавирусной</w:t>
      </w:r>
      <w:proofErr w:type="spellEnd"/>
      <w:r w:rsidRPr="00333491">
        <w:rPr>
          <w:b/>
          <w:bCs/>
          <w:sz w:val="22"/>
          <w:szCs w:val="22"/>
        </w:rPr>
        <w:t xml:space="preserve"> инфекции (COVID-19)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г. Шахунья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"___"  __________  2021 г.                                                                       № ____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333491">
        <w:rPr>
          <w:color w:val="00000A"/>
          <w:lang w:eastAsia="zh-CN"/>
        </w:rPr>
        <w:t>Администрация городского округа город Шахунья Нижегородской области,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 от 10 августа 2012 г. № 5-7, с одной стороны</w:t>
      </w:r>
      <w:proofErr w:type="gramEnd"/>
      <w:r w:rsidRPr="00333491">
        <w:rPr>
          <w:color w:val="00000A"/>
          <w:lang w:eastAsia="zh-CN"/>
        </w:rPr>
        <w:t xml:space="preserve">, </w:t>
      </w:r>
      <w:proofErr w:type="gramStart"/>
      <w:r w:rsidRPr="00333491">
        <w:rPr>
          <w:color w:val="00000A"/>
          <w:lang w:eastAsia="zh-CN"/>
        </w:rPr>
        <w:t xml:space="preserve">и </w:t>
      </w:r>
      <w:r w:rsidRPr="00333491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333491">
        <w:rPr>
          <w:bCs/>
          <w:color w:val="00000A"/>
          <w:lang w:eastAsia="zh-CN"/>
        </w:rPr>
        <w:t>Шахунское</w:t>
      </w:r>
      <w:proofErr w:type="spellEnd"/>
      <w:r w:rsidRPr="00333491">
        <w:rPr>
          <w:bCs/>
          <w:color w:val="00000A"/>
          <w:lang w:eastAsia="zh-CN"/>
        </w:rPr>
        <w:t xml:space="preserve"> пассажирское автотранспортное предприятие» (далее «Получатель») в лице директора Соколова Андрея Николаевича, действующего на основании Устава</w:t>
      </w:r>
      <w:r w:rsidRPr="00333491">
        <w:rPr>
          <w:color w:val="00000A"/>
          <w:lang w:eastAsia="zh-CN"/>
        </w:rPr>
        <w:t xml:space="preserve">, далее именуемые «Стороны», в соответствии с Бюджетным кодексом Российской Федерации, Порядком </w:t>
      </w:r>
      <w:r w:rsidRPr="00333491">
        <w:rPr>
          <w:bCs/>
          <w:color w:val="00000A"/>
          <w:lang w:eastAsia="zh-CN"/>
        </w:rPr>
        <w:t xml:space="preserve">предоставления  субсидии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bCs/>
          <w:color w:val="00000A"/>
          <w:lang w:eastAsia="zh-CN"/>
        </w:rPr>
        <w:t>коронавирусной</w:t>
      </w:r>
      <w:proofErr w:type="spellEnd"/>
      <w:r w:rsidRPr="00333491">
        <w:rPr>
          <w:bCs/>
          <w:color w:val="00000A"/>
          <w:lang w:eastAsia="zh-CN"/>
        </w:rPr>
        <w:t xml:space="preserve"> инфекции (COVID-19)</w:t>
      </w:r>
      <w:r w:rsidRPr="00333491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__.11.2021  № ______ (далее</w:t>
      </w:r>
      <w:proofErr w:type="gramEnd"/>
      <w:r w:rsidRPr="00333491">
        <w:rPr>
          <w:color w:val="00000A"/>
          <w:lang w:eastAsia="zh-CN"/>
        </w:rPr>
        <w:t xml:space="preserve"> - </w:t>
      </w:r>
      <w:proofErr w:type="gramStart"/>
      <w:r w:rsidRPr="00333491">
        <w:rPr>
          <w:color w:val="00000A"/>
          <w:lang w:eastAsia="zh-CN"/>
        </w:rPr>
        <w:t>Порядок предоставления субсидии), заключили настоящее Соглашение о нижеследующем.</w:t>
      </w:r>
      <w:proofErr w:type="gramEnd"/>
    </w:p>
    <w:p w:rsidR="00333491" w:rsidRDefault="00333491" w:rsidP="00333491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333491">
        <w:rPr>
          <w:rFonts w:eastAsia="Calibri"/>
          <w:b/>
          <w:color w:val="00000A"/>
          <w:lang w:eastAsia="zh-CN"/>
        </w:rPr>
        <w:t>Предмет Соглашения</w:t>
      </w:r>
    </w:p>
    <w:p w:rsidR="00333491" w:rsidRPr="00333491" w:rsidRDefault="00333491" w:rsidP="00333491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bCs/>
          <w:color w:val="00000A"/>
          <w:lang w:eastAsia="zh-CN"/>
        </w:rPr>
      </w:pPr>
      <w:r w:rsidRPr="00333491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2021 году субсидии</w:t>
      </w:r>
      <w:r w:rsidRPr="00333491">
        <w:rPr>
          <w:bCs/>
          <w:sz w:val="22"/>
          <w:szCs w:val="22"/>
        </w:rPr>
        <w:t xml:space="preserve"> </w:t>
      </w:r>
      <w:r w:rsidRPr="00333491">
        <w:rPr>
          <w:bCs/>
          <w:color w:val="00000A"/>
          <w:lang w:eastAsia="zh-CN"/>
        </w:rPr>
        <w:t xml:space="preserve"> на финансовое обеспечение мероприятий по поддержке транспортного комплекса в условиях распространения новой </w:t>
      </w:r>
      <w:proofErr w:type="spellStart"/>
      <w:r w:rsidRPr="00333491">
        <w:rPr>
          <w:bCs/>
          <w:color w:val="00000A"/>
          <w:lang w:eastAsia="zh-CN"/>
        </w:rPr>
        <w:t>коронавирусной</w:t>
      </w:r>
      <w:proofErr w:type="spellEnd"/>
      <w:r w:rsidRPr="00333491">
        <w:rPr>
          <w:bCs/>
          <w:color w:val="00000A"/>
          <w:lang w:eastAsia="zh-CN"/>
        </w:rPr>
        <w:t xml:space="preserve"> инфекции (COVID-19) в целях финансирования мероприятий: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0"/>
        </w:rPr>
      </w:pPr>
      <w:r w:rsidRPr="00333491">
        <w:rPr>
          <w:color w:val="000000"/>
        </w:rPr>
        <w:t>- погашение задолженности пассажирских транспортных предприятий перед бюджетами бюджетной системы Российской Федерации;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0"/>
        </w:rPr>
      </w:pPr>
      <w:r w:rsidRPr="00333491">
        <w:rPr>
          <w:color w:val="000000"/>
        </w:rPr>
        <w:t>- оплату поставки топлива, в том числе погашение задолженности пассажирских транспортных предприятий перед поставщиками топлива;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0"/>
        </w:rPr>
      </w:pPr>
      <w:r w:rsidRPr="00333491">
        <w:rPr>
          <w:color w:val="000000"/>
        </w:rPr>
        <w:t>- погашение задолженности  пассажирских транспортных предприятий по заработной плате перед своими сотрудниками.</w:t>
      </w:r>
      <w:proofErr w:type="gramStart"/>
      <w:r w:rsidRPr="00333491">
        <w:rPr>
          <w:color w:val="000000"/>
        </w:rPr>
        <w:t xml:space="preserve"> .</w:t>
      </w:r>
      <w:proofErr w:type="gramEnd"/>
    </w:p>
    <w:p w:rsidR="00333491" w:rsidRPr="00333491" w:rsidRDefault="00333491" w:rsidP="00333491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333491">
        <w:rPr>
          <w:rFonts w:eastAsia="Calibri"/>
        </w:rPr>
        <w:t>Субсидия не может быть использована на другие цели</w:t>
      </w:r>
      <w:r w:rsidRPr="00333491">
        <w:rPr>
          <w:rFonts w:ascii="Calibri" w:eastAsia="Calibri" w:hAnsi="Calibri"/>
        </w:rPr>
        <w:t>.</w:t>
      </w:r>
    </w:p>
    <w:p w:rsidR="00333491" w:rsidRPr="00333491" w:rsidRDefault="00333491" w:rsidP="00333491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333491" w:rsidRDefault="00333491" w:rsidP="00333491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333491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333491" w:rsidRPr="00333491" w:rsidRDefault="00333491" w:rsidP="00333491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333491">
        <w:rPr>
          <w:color w:val="00000A"/>
          <w:lang w:eastAsia="zh-CN"/>
        </w:rPr>
        <w:t xml:space="preserve">2.1. </w:t>
      </w:r>
      <w:proofErr w:type="gramStart"/>
      <w:r w:rsidRPr="00333491">
        <w:rPr>
          <w:color w:val="00000A"/>
          <w:lang w:eastAsia="zh-CN"/>
        </w:rPr>
        <w:t xml:space="preserve">Субсидии предоставляются в пределах лимитов бюджетных обязательств, доведенных до администрации городского округа город Шахунья  Нижегородской области (далее – Администрация) как получателя средств областного бюджета, а также средств бюджета городского округа город Шахунья Нижегородской области (далее-местный бюджет) с учетом установленной доли </w:t>
      </w:r>
      <w:proofErr w:type="spellStart"/>
      <w:r w:rsidRPr="00333491">
        <w:rPr>
          <w:color w:val="00000A"/>
          <w:lang w:eastAsia="zh-CN"/>
        </w:rPr>
        <w:t>софинансирования</w:t>
      </w:r>
      <w:proofErr w:type="spellEnd"/>
      <w:r w:rsidRPr="00333491">
        <w:rPr>
          <w:color w:val="00000A"/>
          <w:lang w:eastAsia="zh-CN"/>
        </w:rPr>
        <w:t xml:space="preserve">, по кодам классификации расходов бюджетов Российской Федерации (далее КБК) на цели, указанные в разделе I настоящего Соглашения  в </w:t>
      </w:r>
      <w:r w:rsidRPr="00333491">
        <w:rPr>
          <w:color w:val="00000A"/>
          <w:lang w:eastAsia="zh-CN"/>
        </w:rPr>
        <w:lastRenderedPageBreak/>
        <w:t>следующем размере</w:t>
      </w:r>
      <w:proofErr w:type="gramEnd"/>
      <w:r w:rsidRPr="00333491">
        <w:rPr>
          <w:color w:val="00000A"/>
          <w:lang w:eastAsia="zh-CN"/>
        </w:rPr>
        <w:t xml:space="preserve"> 2 625 000,00 (Два миллиона шестьсот двадцать пять тысяч) руб. 00 коп</w:t>
      </w:r>
      <w:proofErr w:type="gramStart"/>
      <w:r w:rsidRPr="00333491">
        <w:rPr>
          <w:color w:val="00000A"/>
          <w:lang w:eastAsia="zh-CN"/>
        </w:rPr>
        <w:t xml:space="preserve">., </w:t>
      </w:r>
      <w:proofErr w:type="gramEnd"/>
      <w:r w:rsidRPr="00333491">
        <w:rPr>
          <w:color w:val="00000A"/>
          <w:lang w:eastAsia="zh-CN"/>
        </w:rPr>
        <w:t>в том числе: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bCs/>
          <w:color w:val="00000A"/>
          <w:lang w:eastAsia="zh-CN"/>
        </w:rPr>
        <w:t xml:space="preserve">а) </w:t>
      </w:r>
      <w:r w:rsidRPr="00333491">
        <w:rPr>
          <w:b/>
          <w:bCs/>
          <w:color w:val="00000A"/>
          <w:lang w:eastAsia="zh-CN"/>
        </w:rPr>
        <w:t>2 100 000,00</w:t>
      </w:r>
      <w:r w:rsidRPr="00333491">
        <w:rPr>
          <w:bCs/>
          <w:color w:val="00000A"/>
          <w:lang w:eastAsia="zh-CN"/>
        </w:rPr>
        <w:t xml:space="preserve"> (Два миллиона сто тысяч</w:t>
      </w:r>
      <w:r w:rsidRPr="00333491">
        <w:rPr>
          <w:b/>
          <w:bCs/>
          <w:color w:val="00000A"/>
          <w:lang w:eastAsia="zh-CN"/>
        </w:rPr>
        <w:t>) руб.</w:t>
      </w:r>
      <w:r w:rsidRPr="00333491">
        <w:rPr>
          <w:bCs/>
          <w:color w:val="00000A"/>
          <w:lang w:eastAsia="zh-CN"/>
        </w:rPr>
        <w:t xml:space="preserve"> </w:t>
      </w:r>
      <w:r w:rsidRPr="00333491">
        <w:rPr>
          <w:b/>
          <w:bCs/>
          <w:color w:val="00000A"/>
          <w:lang w:eastAsia="zh-CN"/>
        </w:rPr>
        <w:t>00</w:t>
      </w:r>
      <w:r w:rsidRPr="00333491">
        <w:rPr>
          <w:bCs/>
          <w:color w:val="00000A"/>
          <w:lang w:eastAsia="zh-CN"/>
        </w:rPr>
        <w:t xml:space="preserve"> коп</w:t>
      </w:r>
      <w:proofErr w:type="gramStart"/>
      <w:r w:rsidRPr="00333491">
        <w:rPr>
          <w:bCs/>
          <w:color w:val="00000A"/>
          <w:lang w:eastAsia="zh-CN"/>
        </w:rPr>
        <w:t>.</w:t>
      </w:r>
      <w:proofErr w:type="gramEnd"/>
      <w:r w:rsidRPr="00333491">
        <w:rPr>
          <w:bCs/>
          <w:color w:val="00000A"/>
          <w:lang w:eastAsia="zh-CN"/>
        </w:rPr>
        <w:t xml:space="preserve">  </w:t>
      </w:r>
      <w:proofErr w:type="gramStart"/>
      <w:r w:rsidRPr="00333491">
        <w:rPr>
          <w:bCs/>
          <w:color w:val="00000A"/>
          <w:lang w:eastAsia="zh-CN"/>
        </w:rPr>
        <w:t>и</w:t>
      </w:r>
      <w:proofErr w:type="gramEnd"/>
      <w:r w:rsidRPr="00333491">
        <w:rPr>
          <w:bCs/>
          <w:color w:val="00000A"/>
          <w:lang w:eastAsia="zh-CN"/>
        </w:rPr>
        <w:t>з бюджета Нижегородской области в соответствии с Законом Нижегородской области от 30.07.2021 № 79-з «О внесении изменений в  Закон Нижегородской области «Об областном бюджете на 2021 год и на период 2022 и 2023 годов»  по коду БК 487 0408 120С2</w:t>
      </w:r>
      <w:r w:rsidRPr="00333491">
        <w:rPr>
          <w:bCs/>
          <w:color w:val="00000A"/>
          <w:lang w:val="en-US" w:eastAsia="zh-CN"/>
        </w:rPr>
        <w:t>S</w:t>
      </w:r>
      <w:r w:rsidRPr="00333491">
        <w:rPr>
          <w:bCs/>
          <w:color w:val="00000A"/>
          <w:lang w:eastAsia="zh-CN"/>
        </w:rPr>
        <w:t>2710 811 244 доп. ФК 723 код цели 723</w:t>
      </w:r>
      <w:r w:rsidRPr="00333491">
        <w:rPr>
          <w:color w:val="00000A"/>
          <w:lang w:eastAsia="zh-CN"/>
        </w:rPr>
        <w:t>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б) </w:t>
      </w:r>
      <w:r w:rsidRPr="00333491">
        <w:rPr>
          <w:b/>
          <w:color w:val="00000A"/>
          <w:lang w:eastAsia="zh-CN"/>
        </w:rPr>
        <w:t>525 000,00</w:t>
      </w:r>
      <w:r w:rsidRPr="00333491">
        <w:rPr>
          <w:color w:val="00000A"/>
          <w:lang w:eastAsia="zh-CN"/>
        </w:rPr>
        <w:t xml:space="preserve"> (Пятьсот двадцать пять  тысяч) </w:t>
      </w:r>
      <w:r w:rsidRPr="00333491">
        <w:rPr>
          <w:b/>
          <w:bCs/>
          <w:color w:val="00000A"/>
          <w:lang w:eastAsia="zh-CN"/>
        </w:rPr>
        <w:t>руб.</w:t>
      </w:r>
      <w:r w:rsidRPr="00333491">
        <w:rPr>
          <w:bCs/>
          <w:color w:val="00000A"/>
          <w:lang w:eastAsia="zh-CN"/>
        </w:rPr>
        <w:t xml:space="preserve"> </w:t>
      </w:r>
      <w:r w:rsidRPr="00333491">
        <w:rPr>
          <w:b/>
          <w:bCs/>
          <w:color w:val="00000A"/>
          <w:lang w:eastAsia="zh-CN"/>
        </w:rPr>
        <w:t>00</w:t>
      </w:r>
      <w:r w:rsidRPr="00333491">
        <w:rPr>
          <w:bCs/>
          <w:color w:val="00000A"/>
          <w:lang w:eastAsia="zh-CN"/>
        </w:rPr>
        <w:t xml:space="preserve"> коп</w:t>
      </w:r>
      <w:proofErr w:type="gramStart"/>
      <w:r w:rsidRPr="00333491">
        <w:rPr>
          <w:bCs/>
          <w:color w:val="00000A"/>
          <w:lang w:eastAsia="zh-CN"/>
        </w:rPr>
        <w:t>.</w:t>
      </w:r>
      <w:proofErr w:type="gramEnd"/>
      <w:r w:rsidRPr="00333491">
        <w:rPr>
          <w:bCs/>
          <w:color w:val="00000A"/>
          <w:lang w:eastAsia="zh-CN"/>
        </w:rPr>
        <w:t xml:space="preserve"> </w:t>
      </w:r>
      <w:proofErr w:type="gramStart"/>
      <w:r w:rsidRPr="00333491">
        <w:rPr>
          <w:bCs/>
          <w:color w:val="00000A"/>
          <w:lang w:eastAsia="zh-CN"/>
        </w:rPr>
        <w:t>и</w:t>
      </w:r>
      <w:proofErr w:type="gramEnd"/>
      <w:r w:rsidRPr="00333491">
        <w:rPr>
          <w:bCs/>
          <w:color w:val="00000A"/>
          <w:lang w:eastAsia="zh-CN"/>
        </w:rPr>
        <w:t>з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 по коду  БК 487 0408 120С2</w:t>
      </w:r>
      <w:r w:rsidRPr="00333491">
        <w:rPr>
          <w:bCs/>
          <w:color w:val="00000A"/>
          <w:lang w:val="en-US" w:eastAsia="zh-CN"/>
        </w:rPr>
        <w:t>S</w:t>
      </w:r>
      <w:r w:rsidRPr="00333491">
        <w:rPr>
          <w:bCs/>
          <w:color w:val="00000A"/>
          <w:lang w:eastAsia="zh-CN"/>
        </w:rPr>
        <w:t>2710 811 244</w:t>
      </w:r>
      <w:r w:rsidRPr="00333491">
        <w:rPr>
          <w:color w:val="00000A"/>
          <w:lang w:eastAsia="zh-CN"/>
        </w:rPr>
        <w:t>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III. Условия и порядок предоставления Субсидии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3.1.1. На цели, указанные в разделе I настоящего Соглашения;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3.1.2. После предоставления Получателем в Администрацию документов,      подтверждающих факт произведенных Получателем затрат, на возмещение которых предоставляется Субсидия в  соответствии с  Порядком предоставления субсидии и настоящим Соглашением.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расчетный счет получателя субсидии: Нижегородский РФ АО «</w:t>
      </w:r>
      <w:proofErr w:type="spellStart"/>
      <w:r w:rsidRPr="00333491">
        <w:rPr>
          <w:color w:val="00000A"/>
          <w:lang w:eastAsia="zh-CN"/>
        </w:rPr>
        <w:t>Россельхозбанк</w:t>
      </w:r>
      <w:proofErr w:type="spellEnd"/>
      <w:r w:rsidRPr="00333491">
        <w:rPr>
          <w:color w:val="00000A"/>
          <w:lang w:eastAsia="zh-CN"/>
        </w:rPr>
        <w:t xml:space="preserve">» </w:t>
      </w:r>
      <w:proofErr w:type="spellStart"/>
      <w:r w:rsidRPr="00333491">
        <w:rPr>
          <w:color w:val="00000A"/>
          <w:lang w:eastAsia="zh-CN"/>
        </w:rPr>
        <w:t>г</w:t>
      </w:r>
      <w:proofErr w:type="gramStart"/>
      <w:r w:rsidRPr="00333491">
        <w:rPr>
          <w:color w:val="00000A"/>
          <w:lang w:eastAsia="zh-CN"/>
        </w:rPr>
        <w:t>.Н</w:t>
      </w:r>
      <w:proofErr w:type="gramEnd"/>
      <w:r w:rsidRPr="00333491">
        <w:rPr>
          <w:color w:val="00000A"/>
          <w:lang w:eastAsia="zh-CN"/>
        </w:rPr>
        <w:t>ижний</w:t>
      </w:r>
      <w:proofErr w:type="spellEnd"/>
      <w:r w:rsidRPr="00333491">
        <w:rPr>
          <w:color w:val="00000A"/>
          <w:lang w:eastAsia="zh-CN"/>
        </w:rPr>
        <w:t xml:space="preserve"> Новгород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333491">
        <w:rPr>
          <w:color w:val="00000A"/>
          <w:lang w:eastAsia="zh-CN"/>
        </w:rPr>
        <w:t>Р</w:t>
      </w:r>
      <w:proofErr w:type="gramEnd"/>
      <w:r w:rsidRPr="00333491">
        <w:rPr>
          <w:color w:val="00000A"/>
          <w:lang w:eastAsia="zh-CN"/>
        </w:rPr>
        <w:t>/счет 40702810839160000108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333491">
        <w:rPr>
          <w:color w:val="00000A"/>
          <w:lang w:eastAsia="zh-CN"/>
        </w:rPr>
        <w:t>К</w:t>
      </w:r>
      <w:proofErr w:type="gramEnd"/>
      <w:r w:rsidRPr="00333491">
        <w:rPr>
          <w:color w:val="00000A"/>
          <w:lang w:eastAsia="zh-CN"/>
        </w:rPr>
        <w:t>/счет 30101810000000000846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БИК 042202846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</w:p>
    <w:p w:rsid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IV. Взаимодействие Сторон</w:t>
      </w: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4.1. Администрация обязуется: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333491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333491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333491">
        <w:rPr>
          <w:color w:val="00000A"/>
          <w:lang w:eastAsia="zh-CN"/>
        </w:rPr>
        <w:t>результат предос</w:t>
      </w:r>
      <w:r>
        <w:rPr>
          <w:color w:val="00000A"/>
          <w:lang w:eastAsia="zh-CN"/>
        </w:rPr>
        <w:t xml:space="preserve">тавления Субсидии в приложении </w:t>
      </w:r>
      <w:r w:rsidRPr="00333491">
        <w:rPr>
          <w:color w:val="00000A"/>
          <w:lang w:eastAsia="zh-CN"/>
        </w:rPr>
        <w:t xml:space="preserve"> 1 к настоящему Соглашению, являющемуся неотъемлемой частью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333491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333491">
        <w:rPr>
          <w:color w:val="00000A"/>
          <w:lang w:eastAsia="zh-CN"/>
        </w:rPr>
        <w:t>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4.1.5.1. отчет</w:t>
      </w:r>
      <w:proofErr w:type="gramStart"/>
      <w:r w:rsidRPr="00333491">
        <w:rPr>
          <w:color w:val="00000A"/>
          <w:lang w:eastAsia="zh-CN"/>
        </w:rPr>
        <w:t>а(</w:t>
      </w:r>
      <w:proofErr w:type="spellStart"/>
      <w:proofErr w:type="gramEnd"/>
      <w:r w:rsidRPr="00333491">
        <w:rPr>
          <w:color w:val="00000A"/>
          <w:lang w:eastAsia="zh-CN"/>
        </w:rPr>
        <w:t>ов</w:t>
      </w:r>
      <w:proofErr w:type="spellEnd"/>
      <w:r w:rsidRPr="00333491">
        <w:rPr>
          <w:color w:val="00000A"/>
          <w:lang w:eastAsia="zh-CN"/>
        </w:rPr>
        <w:t>) о достижении результата предоставления Субсидии по фор</w:t>
      </w:r>
      <w:r>
        <w:rPr>
          <w:color w:val="00000A"/>
          <w:lang w:eastAsia="zh-CN"/>
        </w:rPr>
        <w:t xml:space="preserve">ме, установленной в приложении </w:t>
      </w:r>
      <w:r w:rsidRPr="00333491">
        <w:rPr>
          <w:color w:val="00000A"/>
          <w:lang w:eastAsia="zh-CN"/>
        </w:rPr>
        <w:t xml:space="preserve"> 2 к настоящему Соглашению, являющегося неотъемлемой частью настоящего Соглашения, представленного(</w:t>
      </w:r>
      <w:proofErr w:type="spellStart"/>
      <w:r w:rsidRPr="00333491">
        <w:rPr>
          <w:color w:val="00000A"/>
          <w:lang w:eastAsia="zh-CN"/>
        </w:rPr>
        <w:t>ых</w:t>
      </w:r>
      <w:proofErr w:type="spellEnd"/>
      <w:r w:rsidRPr="00333491">
        <w:rPr>
          <w:color w:val="00000A"/>
          <w:lang w:eastAsia="zh-CN"/>
        </w:rPr>
        <w:t>) в соответствии с пунктом 4.3.3.1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333491">
        <w:rPr>
          <w:color w:val="00000A"/>
          <w:lang w:eastAsia="zh-CN"/>
        </w:rPr>
        <w:lastRenderedPageBreak/>
        <w:t xml:space="preserve">4.1.6. </w:t>
      </w:r>
      <w:proofErr w:type="gramStart"/>
      <w:r w:rsidRPr="00333491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333491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333491">
        <w:rPr>
          <w:color w:val="00000A"/>
          <w:lang w:eastAsia="zh-CN"/>
        </w:rPr>
        <w:t>е(</w:t>
      </w:r>
      <w:proofErr w:type="gramEnd"/>
      <w:r w:rsidRPr="00333491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333491">
        <w:rPr>
          <w:color w:val="00000A"/>
          <w:lang w:eastAsia="zh-CN"/>
        </w:rPr>
        <w:t>размере</w:t>
      </w:r>
      <w:proofErr w:type="gramEnd"/>
      <w:r w:rsidRPr="00333491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333491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333491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4.2. Администрация вправе: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333491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333491">
        <w:rPr>
          <w:color w:val="00000A"/>
          <w:lang w:eastAsia="zh-CN"/>
        </w:rPr>
        <w:t>контроля за</w:t>
      </w:r>
      <w:proofErr w:type="gramEnd"/>
      <w:r w:rsidRPr="00333491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4.3. Получатель обязуется: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333491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333491">
        <w:rPr>
          <w:color w:val="00000A"/>
          <w:lang w:eastAsia="zh-CN"/>
        </w:rPr>
        <w:t>4.3.3. Представлять в Администрацию: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333491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333491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333491">
        <w:rPr>
          <w:color w:val="00000A"/>
          <w:lang w:eastAsia="zh-CN"/>
        </w:rPr>
        <w:t>контроля за</w:t>
      </w:r>
      <w:proofErr w:type="gramEnd"/>
      <w:r w:rsidRPr="00333491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4.3.5.1. устранять фак</w:t>
      </w:r>
      <w:proofErr w:type="gramStart"/>
      <w:r w:rsidRPr="00333491">
        <w:rPr>
          <w:color w:val="00000A"/>
          <w:lang w:eastAsia="zh-CN"/>
        </w:rPr>
        <w:t>т(</w:t>
      </w:r>
      <w:proofErr w:type="gramEnd"/>
      <w:r w:rsidRPr="00333491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333491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4.4. Получатель вправе:</w:t>
      </w:r>
    </w:p>
    <w:p w:rsid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333491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lastRenderedPageBreak/>
        <w:t>V. Ответственность Сторон</w:t>
      </w: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- при </w:t>
      </w:r>
      <w:proofErr w:type="gramStart"/>
      <w:r w:rsidRPr="00333491">
        <w:rPr>
          <w:color w:val="00000A"/>
          <w:lang w:eastAsia="zh-CN"/>
        </w:rPr>
        <w:t>не достижении</w:t>
      </w:r>
      <w:proofErr w:type="gramEnd"/>
      <w:r w:rsidRPr="00333491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5.2.2. В случае </w:t>
      </w:r>
      <w:proofErr w:type="gramStart"/>
      <w:r w:rsidRPr="00333491">
        <w:rPr>
          <w:color w:val="00000A"/>
          <w:lang w:eastAsia="zh-CN"/>
        </w:rPr>
        <w:t>не достижения</w:t>
      </w:r>
      <w:proofErr w:type="gramEnd"/>
      <w:r w:rsidRPr="00333491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333491" w:rsidRPr="00333491" w:rsidRDefault="00333491" w:rsidP="00333491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333491" w:rsidRDefault="00333491" w:rsidP="00333491">
      <w:pPr>
        <w:suppressAutoHyphens/>
        <w:jc w:val="center"/>
        <w:outlineLvl w:val="0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VI. Заключительные положения</w:t>
      </w:r>
    </w:p>
    <w:p w:rsidR="00333491" w:rsidRPr="00333491" w:rsidRDefault="00333491" w:rsidP="00333491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333491">
        <w:rPr>
          <w:color w:val="00000A"/>
          <w:lang w:eastAsia="zh-CN"/>
        </w:rPr>
        <w:t>не достижении</w:t>
      </w:r>
      <w:proofErr w:type="gramEnd"/>
      <w:r w:rsidRPr="00333491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333491">
        <w:rPr>
          <w:color w:val="00000A"/>
          <w:lang w:eastAsia="zh-CN"/>
        </w:rPr>
        <w:t>с даты</w:t>
      </w:r>
      <w:proofErr w:type="gramEnd"/>
      <w:r w:rsidRPr="00333491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6.3. </w:t>
      </w:r>
      <w:proofErr w:type="gramStart"/>
      <w:r w:rsidRPr="00333491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333491">
        <w:rPr>
          <w:color w:val="00000A"/>
          <w:lang w:eastAsia="zh-CN"/>
        </w:rPr>
        <w:t>6.4. Расторжение настоящего Соглашения возможно в случае: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333491">
        <w:rPr>
          <w:color w:val="000080"/>
          <w:u w:val="single"/>
          <w:lang w:val="en-US" w:eastAsia="zh-CN"/>
        </w:rPr>
        <w:t>official</w:t>
      </w:r>
      <w:r w:rsidRPr="00333491">
        <w:rPr>
          <w:color w:val="000080"/>
          <w:u w:val="single"/>
          <w:lang w:eastAsia="zh-CN"/>
        </w:rPr>
        <w:t>@</w:t>
      </w:r>
      <w:proofErr w:type="gramStart"/>
      <w:r w:rsidRPr="00333491">
        <w:rPr>
          <w:color w:val="000080"/>
          <w:u w:val="single"/>
          <w:lang w:eastAsia="zh-CN"/>
        </w:rPr>
        <w:t>а</w:t>
      </w:r>
      <w:proofErr w:type="spellStart"/>
      <w:proofErr w:type="gramEnd"/>
      <w:r w:rsidRPr="00333491">
        <w:rPr>
          <w:color w:val="000080"/>
          <w:u w:val="single"/>
          <w:lang w:val="en-US" w:eastAsia="zh-CN"/>
        </w:rPr>
        <w:t>dm</w:t>
      </w:r>
      <w:proofErr w:type="spellEnd"/>
      <w:r w:rsidRPr="00333491">
        <w:rPr>
          <w:color w:val="000080"/>
          <w:u w:val="single"/>
          <w:lang w:eastAsia="zh-CN"/>
        </w:rPr>
        <w:t>.</w:t>
      </w:r>
      <w:proofErr w:type="spellStart"/>
      <w:r w:rsidRPr="00333491">
        <w:rPr>
          <w:color w:val="000080"/>
          <w:u w:val="single"/>
          <w:lang w:val="en-US" w:eastAsia="zh-CN"/>
        </w:rPr>
        <w:t>shh</w:t>
      </w:r>
      <w:proofErr w:type="spellEnd"/>
      <w:r w:rsidRPr="00333491">
        <w:rPr>
          <w:color w:val="000080"/>
          <w:u w:val="single"/>
          <w:lang w:eastAsia="zh-CN"/>
        </w:rPr>
        <w:t>.</w:t>
      </w:r>
      <w:proofErr w:type="spellStart"/>
      <w:r w:rsidRPr="00333491">
        <w:rPr>
          <w:color w:val="000080"/>
          <w:u w:val="single"/>
          <w:lang w:val="en-US" w:eastAsia="zh-CN"/>
        </w:rPr>
        <w:t>nnov</w:t>
      </w:r>
      <w:proofErr w:type="spellEnd"/>
      <w:r w:rsidRPr="00333491">
        <w:rPr>
          <w:color w:val="000080"/>
          <w:u w:val="single"/>
          <w:lang w:eastAsia="zh-CN"/>
        </w:rPr>
        <w:t>.</w:t>
      </w:r>
      <w:proofErr w:type="spellStart"/>
      <w:r w:rsidRPr="00333491">
        <w:rPr>
          <w:color w:val="000080"/>
          <w:u w:val="single"/>
          <w:lang w:val="en-US" w:eastAsia="zh-CN"/>
        </w:rPr>
        <w:t>ru</w:t>
      </w:r>
      <w:proofErr w:type="spellEnd"/>
      <w:r w:rsidRPr="00333491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709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 xml:space="preserve">VII. </w:t>
      </w:r>
      <w:r w:rsidRPr="00333491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333491" w:rsidRPr="00333491" w:rsidRDefault="00333491" w:rsidP="00333491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333491" w:rsidRPr="00333491" w:rsidTr="00333491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91" w:rsidRPr="00333491" w:rsidRDefault="00333491" w:rsidP="0033349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91" w:rsidRPr="00333491" w:rsidRDefault="00333491" w:rsidP="0033349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333491" w:rsidRPr="00333491" w:rsidTr="00333491">
        <w:trPr>
          <w:trHeight w:val="41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91" w:rsidRPr="00333491" w:rsidRDefault="00333491" w:rsidP="00333491">
            <w:pPr>
              <w:jc w:val="both"/>
              <w:rPr>
                <w:b/>
                <w:sz w:val="22"/>
                <w:szCs w:val="22"/>
              </w:rPr>
            </w:pPr>
            <w:r w:rsidRPr="00333491">
              <w:rPr>
                <w:b/>
                <w:sz w:val="22"/>
                <w:szCs w:val="22"/>
              </w:rPr>
              <w:lastRenderedPageBreak/>
              <w:t>Администрация городского округа город Шахунья Нижегородской области.</w:t>
            </w:r>
          </w:p>
          <w:p w:rsidR="00333491" w:rsidRPr="00333491" w:rsidRDefault="00333491" w:rsidP="0033349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333491" w:rsidRPr="00333491" w:rsidRDefault="00333491" w:rsidP="0033349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333491" w:rsidRPr="00333491" w:rsidRDefault="00333491" w:rsidP="00333491">
            <w:pPr>
              <w:spacing w:after="200"/>
              <w:jc w:val="both"/>
              <w:rPr>
                <w:sz w:val="22"/>
                <w:szCs w:val="22"/>
              </w:rPr>
            </w:pPr>
            <w:r w:rsidRPr="00333491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333491">
              <w:rPr>
                <w:sz w:val="22"/>
                <w:szCs w:val="22"/>
              </w:rPr>
              <w:t>Финуправление</w:t>
            </w:r>
            <w:proofErr w:type="spellEnd"/>
            <w:r w:rsidRPr="00333491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333491">
              <w:rPr>
                <w:sz w:val="22"/>
                <w:szCs w:val="22"/>
              </w:rPr>
              <w:t>Волго-Вятское</w:t>
            </w:r>
            <w:proofErr w:type="gramEnd"/>
            <w:r w:rsidRPr="00333491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1" w:rsidRPr="00333491" w:rsidRDefault="00333491" w:rsidP="00333491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>Муниципальное унитарное предприятие «</w:t>
            </w:r>
            <w:proofErr w:type="spellStart"/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>Шахунское</w:t>
            </w:r>
            <w:proofErr w:type="spellEnd"/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 xml:space="preserve"> пассажирское автотранспортное предприятие» </w:t>
            </w:r>
          </w:p>
          <w:p w:rsidR="00333491" w:rsidRPr="00333491" w:rsidRDefault="00333491" w:rsidP="00333491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color w:val="00000A"/>
                <w:sz w:val="22"/>
                <w:szCs w:val="22"/>
                <w:lang w:eastAsia="zh-CN"/>
              </w:rPr>
              <w:t xml:space="preserve">Почтовый адрес: 606910, Нижегородская область, город Шахунья, </w:t>
            </w:r>
            <w:proofErr w:type="spellStart"/>
            <w:r w:rsidRPr="00333491">
              <w:rPr>
                <w:color w:val="00000A"/>
                <w:sz w:val="22"/>
                <w:szCs w:val="22"/>
                <w:lang w:eastAsia="zh-CN"/>
              </w:rPr>
              <w:t>ул</w:t>
            </w:r>
            <w:proofErr w:type="gramStart"/>
            <w:r w:rsidRPr="00333491">
              <w:rPr>
                <w:color w:val="00000A"/>
                <w:sz w:val="22"/>
                <w:szCs w:val="22"/>
                <w:lang w:eastAsia="zh-CN"/>
              </w:rPr>
              <w:t>.Я</w:t>
            </w:r>
            <w:proofErr w:type="gramEnd"/>
            <w:r w:rsidRPr="00333491">
              <w:rPr>
                <w:color w:val="00000A"/>
                <w:sz w:val="22"/>
                <w:szCs w:val="22"/>
                <w:lang w:eastAsia="zh-CN"/>
              </w:rPr>
              <w:t>ранское</w:t>
            </w:r>
            <w:proofErr w:type="spellEnd"/>
            <w:r w:rsidRPr="00333491">
              <w:rPr>
                <w:color w:val="00000A"/>
                <w:sz w:val="22"/>
                <w:szCs w:val="22"/>
                <w:lang w:eastAsia="zh-CN"/>
              </w:rPr>
              <w:t xml:space="preserve"> шоссе, д.10 «в»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Банковские реквизиты: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Нижегородский РФ АО «</w:t>
            </w:r>
            <w:proofErr w:type="spellStart"/>
            <w:r w:rsidRPr="00333491">
              <w:rPr>
                <w:sz w:val="22"/>
                <w:szCs w:val="22"/>
                <w:lang w:eastAsia="zh-CN"/>
              </w:rPr>
              <w:t>Россельхозбанк</w:t>
            </w:r>
            <w:proofErr w:type="spellEnd"/>
            <w:r w:rsidRPr="00333491">
              <w:rPr>
                <w:sz w:val="22"/>
                <w:szCs w:val="22"/>
                <w:lang w:eastAsia="zh-CN"/>
              </w:rPr>
              <w:t xml:space="preserve">» </w:t>
            </w:r>
            <w:proofErr w:type="spellStart"/>
            <w:r w:rsidRPr="00333491">
              <w:rPr>
                <w:sz w:val="22"/>
                <w:szCs w:val="22"/>
                <w:lang w:eastAsia="zh-CN"/>
              </w:rPr>
              <w:t>г</w:t>
            </w:r>
            <w:proofErr w:type="gramStart"/>
            <w:r w:rsidRPr="00333491">
              <w:rPr>
                <w:sz w:val="22"/>
                <w:szCs w:val="22"/>
                <w:lang w:eastAsia="zh-CN"/>
              </w:rPr>
              <w:t>.Н</w:t>
            </w:r>
            <w:proofErr w:type="gramEnd"/>
            <w:r w:rsidRPr="00333491">
              <w:rPr>
                <w:sz w:val="22"/>
                <w:szCs w:val="22"/>
                <w:lang w:eastAsia="zh-CN"/>
              </w:rPr>
              <w:t>ижний</w:t>
            </w:r>
            <w:proofErr w:type="spellEnd"/>
            <w:r w:rsidRPr="00333491">
              <w:rPr>
                <w:sz w:val="22"/>
                <w:szCs w:val="22"/>
                <w:lang w:eastAsia="zh-CN"/>
              </w:rPr>
              <w:t xml:space="preserve"> Новгород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333491">
              <w:rPr>
                <w:sz w:val="22"/>
                <w:szCs w:val="22"/>
                <w:lang w:eastAsia="zh-CN"/>
              </w:rPr>
              <w:t>Р</w:t>
            </w:r>
            <w:proofErr w:type="gramEnd"/>
            <w:r w:rsidRPr="00333491">
              <w:rPr>
                <w:sz w:val="22"/>
                <w:szCs w:val="22"/>
                <w:lang w:eastAsia="zh-CN"/>
              </w:rPr>
              <w:t>/счет 40702810839160000108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333491">
              <w:rPr>
                <w:sz w:val="22"/>
                <w:szCs w:val="22"/>
                <w:lang w:eastAsia="zh-CN"/>
              </w:rPr>
              <w:t>К</w:t>
            </w:r>
            <w:proofErr w:type="gramEnd"/>
            <w:r w:rsidRPr="00333491">
              <w:rPr>
                <w:sz w:val="22"/>
                <w:szCs w:val="22"/>
                <w:lang w:eastAsia="zh-CN"/>
              </w:rPr>
              <w:t>/счет 30101810000000000846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БИК 042202846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ИНН 5239010230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КПП 523901001</w:t>
            </w:r>
          </w:p>
          <w:p w:rsidR="00333491" w:rsidRPr="00333491" w:rsidRDefault="00333491" w:rsidP="00333491">
            <w:pPr>
              <w:rPr>
                <w:sz w:val="22"/>
                <w:szCs w:val="22"/>
                <w:lang w:eastAsia="zh-CN"/>
              </w:rPr>
            </w:pPr>
            <w:r w:rsidRPr="00333491">
              <w:rPr>
                <w:sz w:val="22"/>
                <w:szCs w:val="22"/>
                <w:lang w:eastAsia="zh-CN"/>
              </w:rPr>
              <w:t>ОГРН 1115235000880</w:t>
            </w:r>
          </w:p>
        </w:tc>
      </w:tr>
      <w:tr w:rsidR="00333491" w:rsidRPr="00333491" w:rsidTr="00333491">
        <w:trPr>
          <w:trHeight w:val="77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491" w:rsidRPr="00333491" w:rsidRDefault="00333491" w:rsidP="00333491">
            <w:pPr>
              <w:rPr>
                <w:b/>
                <w:sz w:val="22"/>
                <w:szCs w:val="22"/>
              </w:rPr>
            </w:pPr>
            <w:r w:rsidRPr="00333491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333491" w:rsidRPr="00333491" w:rsidRDefault="00333491" w:rsidP="00333491">
            <w:pPr>
              <w:rPr>
                <w:b/>
                <w:sz w:val="22"/>
                <w:szCs w:val="22"/>
              </w:rPr>
            </w:pPr>
            <w:r w:rsidRPr="00333491">
              <w:rPr>
                <w:b/>
                <w:sz w:val="22"/>
                <w:szCs w:val="22"/>
              </w:rPr>
              <w:t>_____________________Р.В. Кошелев</w:t>
            </w:r>
          </w:p>
          <w:p w:rsidR="00333491" w:rsidRPr="00333491" w:rsidRDefault="00333491" w:rsidP="00333491">
            <w:pPr>
              <w:rPr>
                <w:b/>
                <w:sz w:val="22"/>
                <w:szCs w:val="22"/>
              </w:rPr>
            </w:pPr>
            <w:proofErr w:type="spellStart"/>
            <w:r w:rsidRPr="00333491">
              <w:rPr>
                <w:sz w:val="22"/>
                <w:szCs w:val="22"/>
              </w:rPr>
              <w:t>м.п</w:t>
            </w:r>
            <w:proofErr w:type="spellEnd"/>
            <w:r w:rsidRPr="00333491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1" w:rsidRPr="00333491" w:rsidRDefault="00333491" w:rsidP="0033349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333491" w:rsidRPr="00333491" w:rsidRDefault="00333491" w:rsidP="0033349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333491" w:rsidRPr="00333491" w:rsidRDefault="00333491" w:rsidP="00333491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333491" w:rsidRPr="00333491" w:rsidRDefault="00333491" w:rsidP="00333491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</w:t>
            </w:r>
            <w:proofErr w:type="spellStart"/>
            <w:r w:rsidRPr="00333491">
              <w:rPr>
                <w:b/>
                <w:color w:val="00000A"/>
                <w:sz w:val="22"/>
                <w:szCs w:val="22"/>
                <w:lang w:eastAsia="zh-CN"/>
              </w:rPr>
              <w:t>А.Н.Соколов</w:t>
            </w:r>
            <w:proofErr w:type="spellEnd"/>
          </w:p>
          <w:p w:rsidR="00333491" w:rsidRPr="00333491" w:rsidRDefault="00333491" w:rsidP="00333491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333491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333491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333491" w:rsidRPr="00333491" w:rsidRDefault="00333491" w:rsidP="00333491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  <w:r w:rsidRPr="00333491">
        <w:rPr>
          <w:color w:val="00000A"/>
          <w:lang w:eastAsia="zh-CN"/>
        </w:rPr>
        <w:lastRenderedPageBreak/>
        <w:t>Приложение 1</w:t>
      </w:r>
    </w:p>
    <w:p w:rsidR="00333491" w:rsidRPr="00333491" w:rsidRDefault="00333491" w:rsidP="00333491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333491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333491">
        <w:rPr>
          <w:bCs/>
          <w:color w:val="00000A"/>
          <w:lang w:eastAsia="zh-CN"/>
        </w:rPr>
        <w:t>на финансовое обеспечение мероприятий по поддержке</w:t>
      </w:r>
      <w:proofErr w:type="gramEnd"/>
      <w:r w:rsidRPr="00333491">
        <w:rPr>
          <w:bCs/>
          <w:color w:val="00000A"/>
          <w:lang w:eastAsia="zh-CN"/>
        </w:rPr>
        <w:t xml:space="preserve"> транспортного комплекса в условиях распространения новой </w:t>
      </w:r>
      <w:proofErr w:type="spellStart"/>
      <w:r w:rsidRPr="00333491">
        <w:rPr>
          <w:bCs/>
          <w:color w:val="00000A"/>
          <w:lang w:eastAsia="zh-CN"/>
        </w:rPr>
        <w:t>коронавирусной</w:t>
      </w:r>
      <w:proofErr w:type="spellEnd"/>
      <w:r w:rsidRPr="00333491">
        <w:rPr>
          <w:bCs/>
          <w:color w:val="00000A"/>
          <w:lang w:eastAsia="zh-CN"/>
        </w:rPr>
        <w:t xml:space="preserve"> инфекции (COVID-19)</w:t>
      </w: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  <w:r w:rsidRPr="00333491">
        <w:rPr>
          <w:bCs/>
          <w:color w:val="00000A"/>
          <w:lang w:eastAsia="zh-CN"/>
        </w:rPr>
        <w:t xml:space="preserve"> от ______.2021 № _____</w:t>
      </w:r>
      <w:r w:rsidRPr="00333491">
        <w:rPr>
          <w:color w:val="00000A"/>
          <w:lang w:eastAsia="zh-CN"/>
        </w:rPr>
        <w:t xml:space="preserve"> </w:t>
      </w:r>
    </w:p>
    <w:p w:rsidR="00333491" w:rsidRPr="00333491" w:rsidRDefault="00333491" w:rsidP="0033349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333491">
        <w:rPr>
          <w:b/>
          <w:color w:val="00000A"/>
          <w:lang w:eastAsia="zh-CN"/>
        </w:rPr>
        <w:t>Показатели результативности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333491">
        <w:rPr>
          <w:color w:val="00000A"/>
          <w:lang w:eastAsia="zh-CN"/>
        </w:rPr>
        <w:t>МУП «</w:t>
      </w:r>
      <w:proofErr w:type="spellStart"/>
      <w:r w:rsidRPr="00333491">
        <w:rPr>
          <w:color w:val="00000A"/>
          <w:lang w:eastAsia="zh-CN"/>
        </w:rPr>
        <w:t>Шахунское</w:t>
      </w:r>
      <w:proofErr w:type="spellEnd"/>
      <w:r w:rsidRPr="00333491">
        <w:rPr>
          <w:color w:val="00000A"/>
          <w:lang w:eastAsia="zh-CN"/>
        </w:rPr>
        <w:t xml:space="preserve"> ПАП 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i/>
          <w:iCs/>
          <w:color w:val="00000A"/>
          <w:lang w:eastAsia="zh-CN"/>
        </w:rPr>
        <w:t>(наименование Получателя)</w:t>
      </w:r>
    </w:p>
    <w:p w:rsidR="00333491" w:rsidRPr="00333491" w:rsidRDefault="00333491" w:rsidP="00333491">
      <w:pPr>
        <w:suppressAutoHyphens/>
        <w:jc w:val="center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Показатели результативности </w:t>
      </w:r>
    </w:p>
    <w:p w:rsidR="00333491" w:rsidRPr="00333491" w:rsidRDefault="00333491" w:rsidP="00333491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02"/>
        <w:gridCol w:w="2046"/>
        <w:gridCol w:w="1647"/>
        <w:gridCol w:w="624"/>
        <w:gridCol w:w="1404"/>
        <w:gridCol w:w="1670"/>
      </w:tblGrid>
      <w:tr w:rsidR="00333491" w:rsidRPr="00333491" w:rsidTr="00333491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N </w:t>
            </w:r>
            <w:proofErr w:type="gramStart"/>
            <w:r w:rsidRPr="00333491">
              <w:rPr>
                <w:color w:val="00000A"/>
                <w:lang w:eastAsia="zh-CN"/>
              </w:rPr>
              <w:t>п</w:t>
            </w:r>
            <w:proofErr w:type="gramEnd"/>
            <w:r w:rsidRPr="00333491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Наименование</w:t>
            </w:r>
          </w:p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Единица измерения по </w:t>
            </w:r>
            <w:r w:rsidRPr="00333491">
              <w:rPr>
                <w:color w:val="0000FF"/>
                <w:lang w:eastAsia="zh-CN"/>
              </w:rPr>
              <w:t xml:space="preserve">ОКЕИ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333491" w:rsidRPr="00333491" w:rsidTr="00333491">
        <w:trPr>
          <w:trHeight w:val="8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</w:tr>
      <w:tr w:rsidR="00333491" w:rsidRPr="00333491" w:rsidTr="0033349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7 </w:t>
            </w:r>
          </w:p>
        </w:tc>
      </w:tr>
      <w:tr w:rsidR="00333491" w:rsidRPr="00333491" w:rsidTr="0033349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Снижение кредиторской задолженности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рублей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2 625 000,00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15.12.2021</w:t>
            </w:r>
          </w:p>
        </w:tc>
      </w:tr>
    </w:tbl>
    <w:p w:rsidR="00333491" w:rsidRPr="00333491" w:rsidRDefault="00333491" w:rsidP="00333491">
      <w:pPr>
        <w:suppressAutoHyphens/>
        <w:ind w:firstLine="540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540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540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540"/>
        <w:jc w:val="both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Руководитель Получателя</w:t>
      </w:r>
    </w:p>
    <w:p w:rsidR="00333491" w:rsidRPr="00333491" w:rsidRDefault="00333491" w:rsidP="00333491">
      <w:pPr>
        <w:suppressAutoHyphens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(уполномоченное лицо)  Директор МУП </w:t>
      </w:r>
    </w:p>
    <w:p w:rsidR="00333491" w:rsidRPr="00333491" w:rsidRDefault="00333491" w:rsidP="00333491">
      <w:pPr>
        <w:suppressAutoHyphens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                                         </w:t>
      </w:r>
      <w:proofErr w:type="spellStart"/>
      <w:r w:rsidRPr="00333491">
        <w:rPr>
          <w:color w:val="00000A"/>
          <w:lang w:eastAsia="zh-CN"/>
        </w:rPr>
        <w:t>Шахунское</w:t>
      </w:r>
      <w:proofErr w:type="spellEnd"/>
      <w:r w:rsidRPr="00333491">
        <w:rPr>
          <w:color w:val="00000A"/>
          <w:lang w:eastAsia="zh-CN"/>
        </w:rPr>
        <w:t xml:space="preserve"> ПАП»                                                     А.Н. Соколов.     </w:t>
      </w: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  <w:r w:rsidRPr="00333491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i/>
          <w:iCs/>
          <w:color w:val="00000A"/>
          <w:lang w:eastAsia="zh-CN"/>
        </w:rPr>
      </w:pP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333491">
        <w:rPr>
          <w:color w:val="00000A"/>
          <w:lang w:eastAsia="zh-CN"/>
        </w:rPr>
        <w:lastRenderedPageBreak/>
        <w:t>Приложение 2</w:t>
      </w:r>
    </w:p>
    <w:p w:rsidR="00333491" w:rsidRPr="00333491" w:rsidRDefault="00333491" w:rsidP="00333491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333491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333491">
        <w:rPr>
          <w:bCs/>
          <w:color w:val="00000A"/>
          <w:lang w:eastAsia="zh-CN"/>
        </w:rPr>
        <w:t>на финансовое обеспечение мероприятий по поддержке</w:t>
      </w:r>
      <w:proofErr w:type="gramEnd"/>
      <w:r w:rsidRPr="00333491">
        <w:rPr>
          <w:bCs/>
          <w:color w:val="00000A"/>
          <w:lang w:eastAsia="zh-CN"/>
        </w:rPr>
        <w:t xml:space="preserve"> транспортного комплекса в условиях распространения новой </w:t>
      </w:r>
      <w:proofErr w:type="spellStart"/>
      <w:r w:rsidRPr="00333491">
        <w:rPr>
          <w:bCs/>
          <w:color w:val="00000A"/>
          <w:lang w:eastAsia="zh-CN"/>
        </w:rPr>
        <w:t>коронавирусной</w:t>
      </w:r>
      <w:proofErr w:type="spellEnd"/>
      <w:r w:rsidRPr="00333491">
        <w:rPr>
          <w:bCs/>
          <w:color w:val="00000A"/>
          <w:lang w:eastAsia="zh-CN"/>
        </w:rPr>
        <w:t xml:space="preserve"> инфекции (COVID-19)</w:t>
      </w: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lang w:eastAsia="zh-CN"/>
        </w:rPr>
      </w:pPr>
      <w:r w:rsidRPr="00333491">
        <w:rPr>
          <w:bCs/>
          <w:color w:val="00000A"/>
          <w:lang w:eastAsia="zh-CN"/>
        </w:rPr>
        <w:t xml:space="preserve"> от ______.2021 № _____</w:t>
      </w:r>
    </w:p>
    <w:p w:rsidR="00333491" w:rsidRPr="00333491" w:rsidRDefault="00333491" w:rsidP="00333491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ОТЧЕТ</w:t>
      </w:r>
      <w:r w:rsidRPr="00333491">
        <w:rPr>
          <w:color w:val="00000A"/>
          <w:lang w:eastAsia="zh-CN"/>
        </w:rPr>
        <w:t xml:space="preserve"> </w:t>
      </w:r>
    </w:p>
    <w:p w:rsidR="00333491" w:rsidRPr="00333491" w:rsidRDefault="00333491" w:rsidP="00333491">
      <w:pPr>
        <w:suppressAutoHyphens/>
        <w:jc w:val="center"/>
        <w:rPr>
          <w:b/>
          <w:color w:val="00000A"/>
          <w:lang w:eastAsia="zh-CN"/>
        </w:rPr>
      </w:pPr>
      <w:r w:rsidRPr="00333491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333491" w:rsidRPr="00333491" w:rsidRDefault="00333491" w:rsidP="00333491">
      <w:pPr>
        <w:suppressAutoHyphens/>
        <w:jc w:val="center"/>
        <w:rPr>
          <w:color w:val="00000A"/>
          <w:lang w:eastAsia="zh-CN"/>
        </w:rPr>
      </w:pPr>
      <w:r w:rsidRPr="00333491">
        <w:rPr>
          <w:b/>
          <w:color w:val="00000A"/>
          <w:lang w:eastAsia="zh-CN"/>
        </w:rPr>
        <w:t xml:space="preserve">по состоянию </w:t>
      </w:r>
      <w:proofErr w:type="gramStart"/>
      <w:r w:rsidRPr="00333491">
        <w:rPr>
          <w:b/>
          <w:color w:val="00000A"/>
          <w:lang w:eastAsia="zh-CN"/>
        </w:rPr>
        <w:t>на</w:t>
      </w:r>
      <w:proofErr w:type="gramEnd"/>
      <w:r w:rsidRPr="00333491">
        <w:rPr>
          <w:b/>
          <w:color w:val="00000A"/>
          <w:lang w:eastAsia="zh-CN"/>
        </w:rPr>
        <w:t xml:space="preserve"> ___________________</w:t>
      </w:r>
    </w:p>
    <w:p w:rsidR="00333491" w:rsidRPr="00333491" w:rsidRDefault="00333491" w:rsidP="00333491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333491" w:rsidRPr="00333491" w:rsidRDefault="00333491" w:rsidP="00333491">
      <w:pPr>
        <w:suppressAutoHyphens/>
        <w:jc w:val="both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Наименование Получателя: ___________________________________</w:t>
      </w:r>
    </w:p>
    <w:p w:rsidR="00333491" w:rsidRPr="00333491" w:rsidRDefault="00333491" w:rsidP="00333491">
      <w:pPr>
        <w:suppressAutoHyphens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Периодичность: _____________________________________________</w:t>
      </w:r>
    </w:p>
    <w:tbl>
      <w:tblPr>
        <w:tblW w:w="97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796"/>
        <w:gridCol w:w="1842"/>
        <w:gridCol w:w="709"/>
        <w:gridCol w:w="462"/>
        <w:gridCol w:w="1059"/>
        <w:gridCol w:w="1216"/>
        <w:gridCol w:w="1168"/>
        <w:gridCol w:w="1117"/>
      </w:tblGrid>
      <w:tr w:rsidR="00333491" w:rsidRPr="00333491" w:rsidTr="00333491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N </w:t>
            </w:r>
            <w:proofErr w:type="gramStart"/>
            <w:r w:rsidRPr="00333491">
              <w:rPr>
                <w:color w:val="00000A"/>
                <w:lang w:eastAsia="zh-CN"/>
              </w:rPr>
              <w:t>п</w:t>
            </w:r>
            <w:proofErr w:type="gramEnd"/>
            <w:r w:rsidRPr="00333491">
              <w:rPr>
                <w:color w:val="00000A"/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Единица измерения по </w:t>
            </w:r>
            <w:r w:rsidRPr="00333491">
              <w:rPr>
                <w:color w:val="0000FF"/>
                <w:lang w:eastAsia="zh-CN"/>
              </w:rPr>
              <w:t>ОКЕИ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333491" w:rsidRPr="00333491" w:rsidTr="00333491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Код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91" w:rsidRPr="00333491" w:rsidRDefault="00333491" w:rsidP="00333491">
            <w:pPr>
              <w:rPr>
                <w:color w:val="00000A"/>
                <w:lang w:eastAsia="zh-CN"/>
              </w:rPr>
            </w:pPr>
          </w:p>
        </w:tc>
      </w:tr>
      <w:tr w:rsidR="00333491" w:rsidRPr="00333491" w:rsidTr="00333491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9</w:t>
            </w:r>
          </w:p>
        </w:tc>
      </w:tr>
      <w:tr w:rsidR="00333491" w:rsidRPr="00333491" w:rsidTr="0033349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Снижение кредиторской задолженности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Руб.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491" w:rsidRPr="00333491" w:rsidRDefault="00333491" w:rsidP="00333491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333491">
              <w:rPr>
                <w:color w:val="00000A"/>
                <w:lang w:eastAsia="zh-CN"/>
              </w:rPr>
              <w:t>2625000,00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491" w:rsidRPr="00333491" w:rsidRDefault="00333491" w:rsidP="0033349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91" w:rsidRPr="00333491" w:rsidRDefault="00333491" w:rsidP="00333491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Руководитель Получателя</w:t>
      </w: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(уполномоченное лицо)  Директор МУП </w:t>
      </w: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 xml:space="preserve">                                         </w:t>
      </w:r>
      <w:proofErr w:type="spellStart"/>
      <w:r w:rsidRPr="00333491">
        <w:rPr>
          <w:color w:val="00000A"/>
          <w:lang w:eastAsia="zh-CN"/>
        </w:rPr>
        <w:t>Шахунское</w:t>
      </w:r>
      <w:proofErr w:type="spellEnd"/>
      <w:r w:rsidRPr="00333491">
        <w:rPr>
          <w:color w:val="00000A"/>
          <w:lang w:eastAsia="zh-CN"/>
        </w:rPr>
        <w:t xml:space="preserve"> ПАП»                                                      А.Н. Соколов.     </w:t>
      </w: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(расшифровка подписи) </w:t>
      </w:r>
      <w:r w:rsidRPr="00333491">
        <w:rPr>
          <w:color w:val="00000A"/>
          <w:lang w:eastAsia="zh-CN"/>
        </w:rPr>
        <w:t>Исполнитель ________________            ___________________         _____________</w:t>
      </w:r>
    </w:p>
    <w:p w:rsidR="00333491" w:rsidRPr="00333491" w:rsidRDefault="00333491" w:rsidP="00333491">
      <w:pPr>
        <w:suppressAutoHyphens/>
        <w:ind w:firstLine="540"/>
        <w:rPr>
          <w:i/>
          <w:iCs/>
          <w:color w:val="00000A"/>
          <w:lang w:eastAsia="zh-CN"/>
        </w:rPr>
      </w:pPr>
      <w:r w:rsidRPr="00333491">
        <w:rPr>
          <w:i/>
          <w:iCs/>
          <w:color w:val="00000A"/>
          <w:lang w:eastAsia="zh-CN"/>
        </w:rPr>
        <w:t xml:space="preserve">                                    (должность)                                          (ФИО)                                  (телефон)</w:t>
      </w: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color w:val="00000A"/>
          <w:lang w:eastAsia="zh-CN"/>
        </w:rPr>
        <w:t>"____" ___________ 20__ г.</w:t>
      </w:r>
      <w:r w:rsidRPr="00333491">
        <w:rPr>
          <w:b/>
          <w:color w:val="00000A"/>
          <w:lang w:eastAsia="zh-CN"/>
        </w:rPr>
        <w:t xml:space="preserve"> </w:t>
      </w:r>
    </w:p>
    <w:p w:rsidR="00333491" w:rsidRPr="00333491" w:rsidRDefault="00333491" w:rsidP="00333491">
      <w:pPr>
        <w:suppressAutoHyphens/>
        <w:ind w:firstLine="540"/>
        <w:rPr>
          <w:color w:val="00000A"/>
          <w:lang w:eastAsia="zh-CN"/>
        </w:rPr>
      </w:pPr>
      <w:r w:rsidRPr="00333491">
        <w:rPr>
          <w:b/>
          <w:color w:val="00000A"/>
          <w:lang w:eastAsia="zh-CN"/>
        </w:rPr>
        <w:t xml:space="preserve"> </w:t>
      </w:r>
    </w:p>
    <w:p w:rsidR="00333491" w:rsidRPr="00333491" w:rsidRDefault="00333491" w:rsidP="00333491">
      <w:pPr>
        <w:spacing w:line="360" w:lineRule="exact"/>
        <w:ind w:left="5387"/>
        <w:jc w:val="center"/>
        <w:rPr>
          <w:sz w:val="22"/>
          <w:szCs w:val="22"/>
        </w:rPr>
      </w:pPr>
    </w:p>
    <w:p w:rsidR="00E90A25" w:rsidRPr="00333491" w:rsidRDefault="00E90A25" w:rsidP="00E90A25">
      <w:pPr>
        <w:jc w:val="both"/>
        <w:rPr>
          <w:sz w:val="22"/>
          <w:szCs w:val="22"/>
        </w:rPr>
      </w:pPr>
    </w:p>
    <w:sectPr w:rsidR="00E90A25" w:rsidRPr="00333491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5E" w:rsidRDefault="00A0355E">
      <w:r>
        <w:separator/>
      </w:r>
    </w:p>
  </w:endnote>
  <w:endnote w:type="continuationSeparator" w:id="0">
    <w:p w:rsidR="00A0355E" w:rsidRDefault="00A0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5E" w:rsidRDefault="00A0355E">
      <w:r>
        <w:separator/>
      </w:r>
    </w:p>
  </w:footnote>
  <w:footnote w:type="continuationSeparator" w:id="0">
    <w:p w:rsidR="00A0355E" w:rsidRDefault="00A0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3491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355E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62D9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DB14-DF06-4673-B0A5-C421704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2021-11-18T12:47:00Z</cp:lastPrinted>
  <dcterms:created xsi:type="dcterms:W3CDTF">2021-11-18T12:47:00Z</dcterms:created>
  <dcterms:modified xsi:type="dcterms:W3CDTF">2021-11-18T12:47:00Z</dcterms:modified>
</cp:coreProperties>
</file>