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4E38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C4E38">
        <w:rPr>
          <w:sz w:val="26"/>
          <w:szCs w:val="26"/>
          <w:u w:val="single"/>
        </w:rPr>
        <w:t>1313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6C4E38" w:rsidRDefault="006C4E38" w:rsidP="006C4E38">
      <w:pPr>
        <w:jc w:val="center"/>
        <w:rPr>
          <w:b/>
          <w:sz w:val="26"/>
          <w:szCs w:val="26"/>
        </w:rPr>
      </w:pPr>
      <w:r w:rsidRPr="006C4E38">
        <w:rPr>
          <w:b/>
          <w:sz w:val="26"/>
          <w:szCs w:val="26"/>
        </w:rPr>
        <w:t>О внесении изменений в постановление администрации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 xml:space="preserve">от 29.07.2013 № 651 «О создании комиссии по организации  транспортного обслуживания населения автомобильным транспортом  и по организации </w:t>
      </w:r>
      <w:proofErr w:type="gramStart"/>
      <w:r w:rsidRPr="006C4E38">
        <w:rPr>
          <w:b/>
          <w:sz w:val="26"/>
          <w:szCs w:val="26"/>
        </w:rPr>
        <w:t>контроля за</w:t>
      </w:r>
      <w:proofErr w:type="gramEnd"/>
      <w:r w:rsidRPr="006C4E38">
        <w:rPr>
          <w:b/>
          <w:sz w:val="26"/>
          <w:szCs w:val="26"/>
        </w:rPr>
        <w:t xml:space="preserve"> осуществлением пассажирских перевозок на территории городского округа город Шахунья </w:t>
      </w:r>
    </w:p>
    <w:p w:rsidR="006C4E38" w:rsidRPr="006C4E38" w:rsidRDefault="006C4E38" w:rsidP="006C4E38">
      <w:pPr>
        <w:jc w:val="center"/>
        <w:rPr>
          <w:b/>
          <w:sz w:val="26"/>
          <w:szCs w:val="26"/>
        </w:rPr>
      </w:pPr>
      <w:r w:rsidRPr="006C4E38">
        <w:rPr>
          <w:b/>
          <w:sz w:val="26"/>
          <w:szCs w:val="26"/>
        </w:rPr>
        <w:t>Нижегородской области»</w:t>
      </w:r>
    </w:p>
    <w:p w:rsidR="006C4E38" w:rsidRPr="006C4E38" w:rsidRDefault="006C4E38" w:rsidP="006C4E38">
      <w:pPr>
        <w:jc w:val="center"/>
        <w:rPr>
          <w:b/>
          <w:sz w:val="26"/>
          <w:szCs w:val="26"/>
        </w:rPr>
      </w:pPr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6C4E3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C4E38">
        <w:rPr>
          <w:b/>
          <w:sz w:val="26"/>
          <w:szCs w:val="26"/>
        </w:rPr>
        <w:t>т:</w:t>
      </w:r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 xml:space="preserve">1. </w:t>
      </w:r>
      <w:proofErr w:type="gramStart"/>
      <w:r w:rsidRPr="006C4E38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29.07.2013 № 651 «О создании комиссии по организации  транспортного обслуживания населения автомобильным транспортом  и по организации контроля за осуществлением пассажирских перевозок на территории городского округа город Шахунья Нижегородской области» (с изменениями от 06.04.2017 № 408) (далее Постановление) внести изменения, изложив пункт 2 Постановления в следующей редакции: </w:t>
      </w:r>
      <w:proofErr w:type="gramEnd"/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>«2.</w:t>
      </w:r>
      <w:r>
        <w:rPr>
          <w:sz w:val="26"/>
          <w:szCs w:val="26"/>
        </w:rPr>
        <w:t xml:space="preserve"> </w:t>
      </w:r>
      <w:r w:rsidRPr="006C4E38">
        <w:rPr>
          <w:sz w:val="26"/>
          <w:szCs w:val="26"/>
        </w:rPr>
        <w:t>Утвердить прилагаемый состав комиссии:</w:t>
      </w:r>
    </w:p>
    <w:p w:rsidR="006C4E38" w:rsidRPr="006C4E38" w:rsidRDefault="006C4E38" w:rsidP="006C4E38">
      <w:pPr>
        <w:tabs>
          <w:tab w:val="left" w:pos="567"/>
        </w:tabs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области, председатель Комиссии;</w:t>
      </w:r>
    </w:p>
    <w:p w:rsidR="006C4E38" w:rsidRPr="006C4E38" w:rsidRDefault="006C4E38" w:rsidP="006C4E38">
      <w:pPr>
        <w:tabs>
          <w:tab w:val="left" w:pos="567"/>
        </w:tabs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6C4E38">
        <w:rPr>
          <w:sz w:val="26"/>
          <w:szCs w:val="26"/>
        </w:rPr>
        <w:t>Горева</w:t>
      </w:r>
      <w:proofErr w:type="spellEnd"/>
      <w:r w:rsidRPr="006C4E38">
        <w:rPr>
          <w:sz w:val="26"/>
          <w:szCs w:val="26"/>
        </w:rPr>
        <w:t xml:space="preserve"> Н.А.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заместитель председателя комиссии;</w:t>
      </w:r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 xml:space="preserve">Петров Н.А. – специалист по ЖКХ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секретарь комиссии; </w:t>
      </w:r>
    </w:p>
    <w:p w:rsidR="006C4E38" w:rsidRDefault="006C4E38" w:rsidP="006C4E38">
      <w:pPr>
        <w:spacing w:line="360" w:lineRule="exact"/>
        <w:ind w:firstLine="709"/>
        <w:jc w:val="center"/>
        <w:rPr>
          <w:sz w:val="26"/>
          <w:szCs w:val="26"/>
        </w:rPr>
      </w:pPr>
    </w:p>
    <w:p w:rsidR="006C4E38" w:rsidRDefault="006C4E38" w:rsidP="006C4E38">
      <w:pPr>
        <w:spacing w:line="360" w:lineRule="exact"/>
        <w:ind w:firstLine="709"/>
        <w:jc w:val="center"/>
        <w:rPr>
          <w:sz w:val="26"/>
          <w:szCs w:val="26"/>
        </w:rPr>
      </w:pPr>
    </w:p>
    <w:p w:rsidR="006C4E38" w:rsidRPr="006C4E38" w:rsidRDefault="006C4E38" w:rsidP="006C4E38">
      <w:pPr>
        <w:spacing w:line="360" w:lineRule="exact"/>
        <w:ind w:firstLine="709"/>
        <w:jc w:val="center"/>
        <w:rPr>
          <w:sz w:val="26"/>
          <w:szCs w:val="26"/>
        </w:rPr>
      </w:pPr>
      <w:r w:rsidRPr="006C4E38">
        <w:rPr>
          <w:sz w:val="26"/>
          <w:szCs w:val="26"/>
        </w:rPr>
        <w:lastRenderedPageBreak/>
        <w:t>Члены комиссии:</w:t>
      </w:r>
    </w:p>
    <w:p w:rsidR="006C4E38" w:rsidRPr="006C4E38" w:rsidRDefault="006C4E38" w:rsidP="006C4E38">
      <w:pPr>
        <w:spacing w:line="360" w:lineRule="exact"/>
        <w:ind w:firstLine="709"/>
        <w:rPr>
          <w:sz w:val="26"/>
          <w:szCs w:val="26"/>
        </w:rPr>
      </w:pPr>
      <w:r w:rsidRPr="006C4E38">
        <w:rPr>
          <w:sz w:val="26"/>
          <w:szCs w:val="26"/>
        </w:rPr>
        <w:t xml:space="preserve">Софронов Ю.А. – заместитель главы администрации городского округа город Шахунья Нижегородской области; </w:t>
      </w:r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 xml:space="preserve">Дронов М.Л. – начальник </w:t>
      </w:r>
      <w:proofErr w:type="spellStart"/>
      <w:r w:rsidRPr="006C4E38">
        <w:rPr>
          <w:sz w:val="26"/>
          <w:szCs w:val="26"/>
        </w:rPr>
        <w:t>Сявского</w:t>
      </w:r>
      <w:proofErr w:type="spellEnd"/>
      <w:r w:rsidRPr="006C4E38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 </w:t>
      </w:r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6C4E38">
        <w:rPr>
          <w:sz w:val="26"/>
          <w:szCs w:val="26"/>
        </w:rPr>
        <w:t>Догадин</w:t>
      </w:r>
      <w:proofErr w:type="spellEnd"/>
      <w:r w:rsidRPr="006C4E38">
        <w:rPr>
          <w:sz w:val="26"/>
          <w:szCs w:val="26"/>
        </w:rPr>
        <w:t xml:space="preserve"> В.</w:t>
      </w:r>
      <w:proofErr w:type="gramStart"/>
      <w:r w:rsidRPr="006C4E38">
        <w:rPr>
          <w:sz w:val="26"/>
          <w:szCs w:val="26"/>
        </w:rPr>
        <w:t>В</w:t>
      </w:r>
      <w:proofErr w:type="gramEnd"/>
      <w:r w:rsidRPr="006C4E38">
        <w:rPr>
          <w:sz w:val="26"/>
          <w:szCs w:val="26"/>
        </w:rPr>
        <w:t xml:space="preserve"> – </w:t>
      </w:r>
      <w:proofErr w:type="gramStart"/>
      <w:r w:rsidRPr="006C4E38">
        <w:rPr>
          <w:sz w:val="26"/>
          <w:szCs w:val="26"/>
        </w:rPr>
        <w:t>начальник</w:t>
      </w:r>
      <w:proofErr w:type="gramEnd"/>
      <w:r w:rsidRPr="006C4E38">
        <w:rPr>
          <w:sz w:val="26"/>
          <w:szCs w:val="26"/>
        </w:rPr>
        <w:t xml:space="preserve"> </w:t>
      </w:r>
      <w:proofErr w:type="spellStart"/>
      <w:r w:rsidRPr="006C4E38">
        <w:rPr>
          <w:sz w:val="26"/>
          <w:szCs w:val="26"/>
        </w:rPr>
        <w:t>Вахтанского</w:t>
      </w:r>
      <w:proofErr w:type="spellEnd"/>
      <w:r w:rsidRPr="006C4E38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6C4E38" w:rsidRPr="006C4E38" w:rsidRDefault="006C4E38" w:rsidP="006C4E38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6C4E38">
        <w:rPr>
          <w:sz w:val="26"/>
          <w:szCs w:val="26"/>
        </w:rPr>
        <w:t>Латухин</w:t>
      </w:r>
      <w:proofErr w:type="spellEnd"/>
      <w:r w:rsidRPr="006C4E38">
        <w:rPr>
          <w:sz w:val="26"/>
          <w:szCs w:val="26"/>
        </w:rPr>
        <w:t xml:space="preserve"> А.А. – начальник ОГИБДД отдела МВД России по </w:t>
      </w:r>
      <w:proofErr w:type="spellStart"/>
      <w:r w:rsidRPr="006C4E38">
        <w:rPr>
          <w:sz w:val="26"/>
          <w:szCs w:val="26"/>
        </w:rPr>
        <w:t>г</w:t>
      </w:r>
      <w:proofErr w:type="gramStart"/>
      <w:r w:rsidRPr="006C4E38">
        <w:rPr>
          <w:sz w:val="26"/>
          <w:szCs w:val="26"/>
        </w:rPr>
        <w:t>.Ш</w:t>
      </w:r>
      <w:proofErr w:type="gramEnd"/>
      <w:r w:rsidRPr="006C4E38">
        <w:rPr>
          <w:sz w:val="26"/>
          <w:szCs w:val="26"/>
        </w:rPr>
        <w:t>ахунья</w:t>
      </w:r>
      <w:proofErr w:type="spellEnd"/>
      <w:r w:rsidRPr="006C4E38">
        <w:rPr>
          <w:sz w:val="26"/>
          <w:szCs w:val="26"/>
        </w:rPr>
        <w:t xml:space="preserve"> (по согласованию);</w:t>
      </w:r>
    </w:p>
    <w:p w:rsidR="006C4E38" w:rsidRPr="006C4E38" w:rsidRDefault="006C4E38" w:rsidP="006C4E38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>Захаров А.Г. – директор ООО ДСК «Гранит» (по согласованию);</w:t>
      </w:r>
    </w:p>
    <w:p w:rsidR="006C4E38" w:rsidRPr="006C4E38" w:rsidRDefault="006C4E38" w:rsidP="006C4E38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>Соколов А.Н. – директор МУП «</w:t>
      </w:r>
      <w:proofErr w:type="spellStart"/>
      <w:r w:rsidRPr="006C4E38">
        <w:rPr>
          <w:sz w:val="26"/>
          <w:szCs w:val="26"/>
        </w:rPr>
        <w:t>Шахунское</w:t>
      </w:r>
      <w:proofErr w:type="spellEnd"/>
      <w:r w:rsidRPr="006C4E38">
        <w:rPr>
          <w:sz w:val="26"/>
          <w:szCs w:val="26"/>
        </w:rPr>
        <w:t xml:space="preserve"> ПАП». </w:t>
      </w:r>
    </w:p>
    <w:p w:rsidR="006C4E38" w:rsidRPr="006C4E38" w:rsidRDefault="006C4E38" w:rsidP="006C4E38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</w:p>
    <w:p w:rsidR="006C4E38" w:rsidRPr="006C4E38" w:rsidRDefault="006C4E38" w:rsidP="006C4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C4E38">
        <w:rPr>
          <w:sz w:val="26"/>
          <w:szCs w:val="26"/>
        </w:rPr>
        <w:t>Настоящие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6C4E38" w:rsidRPr="006C4E38" w:rsidRDefault="006C4E38" w:rsidP="006C4E38">
      <w:pPr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6C4E38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06.04.2017 № 408 «О внесении изменений в постановление администрации городского округа город Шахунья Нижегородской области от 29.07.2013 № 651 «О создании комиссии по организации  транспортного обслуживания населения автомобильным транспортом  и по организации контроля за осуществлением пассажирских перевозок на территории городского округа город Шахунья</w:t>
      </w:r>
      <w:proofErr w:type="gramEnd"/>
      <w:r w:rsidRPr="006C4E38">
        <w:rPr>
          <w:sz w:val="26"/>
          <w:szCs w:val="26"/>
        </w:rPr>
        <w:t xml:space="preserve"> Нижегородской области».</w:t>
      </w:r>
      <w:r w:rsidRPr="006C4E38">
        <w:rPr>
          <w:sz w:val="26"/>
          <w:szCs w:val="26"/>
        </w:rPr>
        <w:tab/>
      </w:r>
    </w:p>
    <w:p w:rsidR="006C4E38" w:rsidRPr="006C4E38" w:rsidRDefault="006C4E38" w:rsidP="006C4E38">
      <w:pPr>
        <w:tabs>
          <w:tab w:val="left" w:pos="567"/>
        </w:tabs>
        <w:spacing w:line="360" w:lineRule="exact"/>
        <w:ind w:firstLine="709"/>
        <w:jc w:val="both"/>
        <w:rPr>
          <w:sz w:val="26"/>
          <w:szCs w:val="26"/>
        </w:rPr>
      </w:pPr>
      <w:r w:rsidRPr="006C4E38">
        <w:rPr>
          <w:color w:val="000000"/>
          <w:sz w:val="26"/>
          <w:szCs w:val="26"/>
        </w:rPr>
        <w:t xml:space="preserve">5. </w:t>
      </w:r>
      <w:proofErr w:type="gramStart"/>
      <w:r w:rsidRPr="006C4E38">
        <w:rPr>
          <w:color w:val="000000"/>
          <w:sz w:val="26"/>
          <w:szCs w:val="26"/>
        </w:rPr>
        <w:t>Контроль за</w:t>
      </w:r>
      <w:proofErr w:type="gramEnd"/>
      <w:r w:rsidRPr="006C4E38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6C4E38" w:rsidRDefault="006C4E38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6C4E38" w:rsidRDefault="006C4E38" w:rsidP="00935551">
      <w:pPr>
        <w:jc w:val="both"/>
        <w:rPr>
          <w:sz w:val="26"/>
          <w:szCs w:val="26"/>
        </w:rPr>
      </w:pPr>
    </w:p>
    <w:p w:rsidR="006C4E38" w:rsidRDefault="006C4E38" w:rsidP="00935551">
      <w:pPr>
        <w:jc w:val="both"/>
        <w:rPr>
          <w:sz w:val="26"/>
          <w:szCs w:val="26"/>
        </w:rPr>
      </w:pPr>
    </w:p>
    <w:p w:rsidR="006C4E38" w:rsidRDefault="006C4E38" w:rsidP="00935551">
      <w:pPr>
        <w:jc w:val="both"/>
        <w:rPr>
          <w:sz w:val="26"/>
          <w:szCs w:val="26"/>
        </w:rPr>
      </w:pPr>
    </w:p>
    <w:p w:rsidR="006C4E38" w:rsidRDefault="006C4E38" w:rsidP="00935551">
      <w:pPr>
        <w:jc w:val="both"/>
        <w:rPr>
          <w:sz w:val="26"/>
          <w:szCs w:val="26"/>
        </w:rPr>
      </w:pPr>
    </w:p>
    <w:p w:rsidR="006C4E38" w:rsidRDefault="006C4E38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9489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F2" w:rsidRDefault="001778F2">
      <w:r>
        <w:separator/>
      </w:r>
    </w:p>
  </w:endnote>
  <w:endnote w:type="continuationSeparator" w:id="0">
    <w:p w:rsidR="001778F2" w:rsidRDefault="0017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F2" w:rsidRDefault="001778F2">
      <w:r>
        <w:separator/>
      </w:r>
    </w:p>
  </w:footnote>
  <w:footnote w:type="continuationSeparator" w:id="0">
    <w:p w:rsidR="001778F2" w:rsidRDefault="0017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778F2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4E3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5ABE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78D0-C4D9-4C3D-B84D-46708BA5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2021-11-18T12:17:00Z</cp:lastPrinted>
  <dcterms:created xsi:type="dcterms:W3CDTF">2021-11-18T12:18:00Z</dcterms:created>
  <dcterms:modified xsi:type="dcterms:W3CDTF">2021-11-18T12:18:00Z</dcterms:modified>
</cp:coreProperties>
</file>