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227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33227">
        <w:rPr>
          <w:sz w:val="26"/>
          <w:szCs w:val="26"/>
          <w:u w:val="single"/>
        </w:rPr>
        <w:t>1310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733227" w:rsidRPr="00733227" w:rsidRDefault="00733227" w:rsidP="007332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33227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Нижегородской области от 10 июля 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</w:t>
      </w:r>
      <w:proofErr w:type="gramEnd"/>
      <w:r w:rsidRPr="00733227">
        <w:rPr>
          <w:rFonts w:eastAsia="Calibri"/>
          <w:b/>
          <w:sz w:val="26"/>
          <w:szCs w:val="26"/>
          <w:lang w:eastAsia="en-US"/>
        </w:rPr>
        <w:t xml:space="preserve">, </w:t>
      </w:r>
      <w:proofErr w:type="gramStart"/>
      <w:r w:rsidRPr="00733227">
        <w:rPr>
          <w:rFonts w:eastAsia="Calibri"/>
          <w:b/>
          <w:sz w:val="26"/>
          <w:szCs w:val="26"/>
          <w:lang w:eastAsia="en-US"/>
        </w:rPr>
        <w:t>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proofErr w:type="gramEnd"/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33227" w:rsidRPr="00733227" w:rsidRDefault="00733227" w:rsidP="0073322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</w:t>
      </w:r>
      <w:proofErr w:type="gramStart"/>
      <w:r w:rsidRPr="00733227">
        <w:rPr>
          <w:b/>
          <w:sz w:val="26"/>
          <w:szCs w:val="26"/>
        </w:rPr>
        <w:t>п</w:t>
      </w:r>
      <w:proofErr w:type="gramEnd"/>
      <w:r w:rsidRPr="00733227">
        <w:rPr>
          <w:b/>
          <w:sz w:val="26"/>
          <w:szCs w:val="26"/>
        </w:rPr>
        <w:t xml:space="preserve"> о с т а н о в л я е т:</w:t>
      </w:r>
    </w:p>
    <w:p w:rsidR="00733227" w:rsidRPr="00733227" w:rsidRDefault="00733227" w:rsidP="0073322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33227">
        <w:rPr>
          <w:sz w:val="26"/>
          <w:szCs w:val="26"/>
        </w:rPr>
        <w:t>1.</w:t>
      </w:r>
      <w:r w:rsidRPr="00733227">
        <w:rPr>
          <w:sz w:val="26"/>
          <w:szCs w:val="26"/>
        </w:rPr>
        <w:tab/>
      </w:r>
      <w:proofErr w:type="gramStart"/>
      <w:r w:rsidRPr="00733227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городского округа город Шахунья Нижегородской области от </w:t>
      </w:r>
      <w:r w:rsidRPr="00733227">
        <w:rPr>
          <w:rFonts w:eastAsia="Calibri"/>
          <w:sz w:val="26"/>
          <w:szCs w:val="26"/>
          <w:lang w:eastAsia="en-US"/>
        </w:rPr>
        <w:t>10 июля 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</w:t>
      </w:r>
      <w:proofErr w:type="gramEnd"/>
      <w:r w:rsidRPr="007332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33227">
        <w:rPr>
          <w:rFonts w:eastAsia="Calibri"/>
          <w:sz w:val="26"/>
          <w:szCs w:val="26"/>
          <w:lang w:eastAsia="en-US"/>
        </w:rPr>
        <w:t>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(с изменениями, внесенными постановлением от 02.02.2017 № 147) внести изменения, изложив Перечень должностей в новой редакции, согласно приложению.</w:t>
      </w:r>
      <w:proofErr w:type="gramEnd"/>
    </w:p>
    <w:p w:rsidR="00733227" w:rsidRPr="00733227" w:rsidRDefault="00733227" w:rsidP="00733227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lastRenderedPageBreak/>
        <w:t>2.</w:t>
      </w:r>
      <w:r w:rsidRPr="00733227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А.А. Шлякову:</w:t>
      </w:r>
    </w:p>
    <w:p w:rsidR="00733227" w:rsidRPr="00733227" w:rsidRDefault="00733227" w:rsidP="00733227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- ознакомить заинтересованных муниципальных служащих с настоящим постановлением;</w:t>
      </w:r>
    </w:p>
    <w:p w:rsidR="00733227" w:rsidRPr="00733227" w:rsidRDefault="00733227" w:rsidP="00733227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-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33227" w:rsidRPr="00733227" w:rsidRDefault="00733227" w:rsidP="0073322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3.</w:t>
      </w:r>
      <w:r w:rsidRPr="00733227">
        <w:rPr>
          <w:sz w:val="26"/>
          <w:szCs w:val="26"/>
        </w:rPr>
        <w:tab/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733227" w:rsidRPr="00733227" w:rsidRDefault="00733227" w:rsidP="00733227">
      <w:pPr>
        <w:tabs>
          <w:tab w:val="left" w:pos="1134"/>
        </w:tabs>
        <w:spacing w:line="360" w:lineRule="exact"/>
        <w:ind w:firstLine="708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4.</w:t>
      </w:r>
      <w:r w:rsidRPr="00733227">
        <w:rPr>
          <w:sz w:val="26"/>
          <w:szCs w:val="26"/>
        </w:rPr>
        <w:tab/>
      </w:r>
      <w:proofErr w:type="gramStart"/>
      <w:r w:rsidRPr="00733227">
        <w:rPr>
          <w:sz w:val="26"/>
          <w:szCs w:val="26"/>
        </w:rPr>
        <w:t>Контроль за</w:t>
      </w:r>
      <w:proofErr w:type="gramEnd"/>
      <w:r w:rsidRPr="0073322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33227" w:rsidRDefault="00733227" w:rsidP="009D1F3A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733227" w:rsidRDefault="00733227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733227" w:rsidRDefault="00733227" w:rsidP="00135AD9">
      <w:pPr>
        <w:jc w:val="both"/>
        <w:rPr>
          <w:sz w:val="22"/>
          <w:szCs w:val="22"/>
        </w:rPr>
      </w:pPr>
      <w:bookmarkStart w:id="0" w:name="_GoBack"/>
      <w:bookmarkEnd w:id="0"/>
    </w:p>
    <w:p w:rsidR="00733227" w:rsidRDefault="00733227" w:rsidP="00135AD9">
      <w:pPr>
        <w:jc w:val="both"/>
        <w:rPr>
          <w:sz w:val="22"/>
          <w:szCs w:val="22"/>
        </w:rPr>
        <w:sectPr w:rsidR="00733227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733227" w:rsidRPr="00733227" w:rsidRDefault="00733227" w:rsidP="00733227">
      <w:pPr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lastRenderedPageBreak/>
        <w:t>УТВЕРЖДЕН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t xml:space="preserve">постановлением администрации городского округа город </w:t>
      </w:r>
      <w:r>
        <w:rPr>
          <w:sz w:val="26"/>
          <w:szCs w:val="26"/>
        </w:rPr>
        <w:t>Ш</w:t>
      </w:r>
      <w:r w:rsidRPr="00733227">
        <w:rPr>
          <w:sz w:val="26"/>
          <w:szCs w:val="26"/>
        </w:rPr>
        <w:t>ахунья Нижегородской области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left="6096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18.11.2021</w:t>
      </w:r>
      <w:r w:rsidRPr="00733227">
        <w:rPr>
          <w:sz w:val="26"/>
          <w:szCs w:val="26"/>
        </w:rPr>
        <w:t xml:space="preserve"> г. № </w:t>
      </w:r>
      <w:r>
        <w:rPr>
          <w:sz w:val="26"/>
          <w:szCs w:val="26"/>
        </w:rPr>
        <w:t>1310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540"/>
        <w:jc w:val="center"/>
      </w:pP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540"/>
        <w:jc w:val="center"/>
      </w:pPr>
    </w:p>
    <w:p w:rsidR="00733227" w:rsidRPr="00733227" w:rsidRDefault="00733227" w:rsidP="007332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33227">
        <w:rPr>
          <w:rFonts w:eastAsia="Calibri"/>
          <w:b/>
          <w:sz w:val="26"/>
          <w:szCs w:val="26"/>
          <w:lang w:eastAsia="en-US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</w:t>
      </w:r>
      <w:proofErr w:type="gramEnd"/>
      <w:r w:rsidRPr="00733227">
        <w:rPr>
          <w:rFonts w:eastAsia="Calibri"/>
          <w:b/>
          <w:sz w:val="26"/>
          <w:szCs w:val="26"/>
          <w:lang w:eastAsia="en-US"/>
        </w:rPr>
        <w:t xml:space="preserve"> комиссии по соблюдению 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733227" w:rsidRPr="00733227" w:rsidRDefault="00733227" w:rsidP="0073322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Заместитель главы администрации городского округа город Шахунья. 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общего отдела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ГО ЧС и МОБ работы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Консультант сектора ГО ЧС и МОБ работы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жилищной политики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сектора жилищной политики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lastRenderedPageBreak/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num" w:pos="0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по бухгалтерскому учету и отчетности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отдела кадровой и архивной работы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Начальник </w:t>
      </w:r>
      <w:proofErr w:type="gramStart"/>
      <w:r w:rsidRPr="00733227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lastRenderedPageBreak/>
        <w:t>Начальник финансового управления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Начальник </w:t>
      </w:r>
      <w:proofErr w:type="gramStart"/>
      <w:r w:rsidRPr="00733227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Консультант </w:t>
      </w:r>
      <w:proofErr w:type="gramStart"/>
      <w:r w:rsidRPr="00733227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Начальник </w:t>
      </w:r>
      <w:proofErr w:type="gramStart"/>
      <w:r w:rsidRPr="00733227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Консультант </w:t>
      </w:r>
      <w:proofErr w:type="gramStart"/>
      <w:r w:rsidRPr="00733227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 xml:space="preserve">Главный специалист </w:t>
      </w:r>
      <w:proofErr w:type="gramStart"/>
      <w:r w:rsidRPr="00733227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733227">
        <w:rPr>
          <w:sz w:val="26"/>
          <w:szCs w:val="26"/>
        </w:rPr>
        <w:t xml:space="preserve">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Начальники территориальных отделов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733227" w:rsidRPr="00733227" w:rsidRDefault="00733227" w:rsidP="00733227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733227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733227" w:rsidRPr="00733227" w:rsidRDefault="00733227" w:rsidP="00733227">
      <w:pPr>
        <w:tabs>
          <w:tab w:val="left" w:pos="1134"/>
        </w:tabs>
        <w:spacing w:line="360" w:lineRule="exact"/>
        <w:ind w:firstLine="709"/>
        <w:rPr>
          <w:sz w:val="26"/>
          <w:szCs w:val="26"/>
        </w:rPr>
      </w:pPr>
    </w:p>
    <w:p w:rsidR="00733227" w:rsidRPr="00733227" w:rsidRDefault="00733227" w:rsidP="00733227">
      <w:pPr>
        <w:tabs>
          <w:tab w:val="left" w:pos="1134"/>
        </w:tabs>
        <w:spacing w:line="360" w:lineRule="exact"/>
        <w:jc w:val="center"/>
        <w:rPr>
          <w:sz w:val="26"/>
          <w:szCs w:val="26"/>
        </w:rPr>
      </w:pPr>
      <w:r w:rsidRPr="00733227">
        <w:rPr>
          <w:sz w:val="26"/>
          <w:szCs w:val="26"/>
        </w:rPr>
        <w:t>___________________________</w:t>
      </w:r>
    </w:p>
    <w:p w:rsidR="00135AD9" w:rsidRPr="00733227" w:rsidRDefault="00135AD9" w:rsidP="00135AD9">
      <w:pPr>
        <w:jc w:val="both"/>
        <w:rPr>
          <w:sz w:val="22"/>
          <w:szCs w:val="22"/>
        </w:rPr>
      </w:pPr>
    </w:p>
    <w:sectPr w:rsidR="00135AD9" w:rsidRPr="00733227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54" w:rsidRDefault="00315D54">
      <w:r>
        <w:separator/>
      </w:r>
    </w:p>
  </w:endnote>
  <w:endnote w:type="continuationSeparator" w:id="0">
    <w:p w:rsidR="00315D54" w:rsidRDefault="003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54" w:rsidRDefault="00315D54">
      <w:r>
        <w:separator/>
      </w:r>
    </w:p>
  </w:footnote>
  <w:footnote w:type="continuationSeparator" w:id="0">
    <w:p w:rsidR="00315D54" w:rsidRDefault="0031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57CC"/>
    <w:multiLevelType w:val="hybridMultilevel"/>
    <w:tmpl w:val="37BEBE80"/>
    <w:lvl w:ilvl="0" w:tplc="7EDE95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5D54"/>
    <w:rsid w:val="0031672C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3227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FDB3-0DBA-4061-A678-CB4E96F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2021-11-18T11:44:00Z</cp:lastPrinted>
  <dcterms:created xsi:type="dcterms:W3CDTF">2021-11-18T11:44:00Z</dcterms:created>
  <dcterms:modified xsi:type="dcterms:W3CDTF">2021-11-18T11:44:00Z</dcterms:modified>
</cp:coreProperties>
</file>