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078A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7078A">
        <w:rPr>
          <w:sz w:val="26"/>
          <w:szCs w:val="26"/>
          <w:u w:val="single"/>
        </w:rPr>
        <w:t>1307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57078A" w:rsidRPr="006B20F7" w:rsidRDefault="0057078A" w:rsidP="0057078A">
      <w:pPr>
        <w:ind w:right="-38"/>
        <w:jc w:val="center"/>
        <w:rPr>
          <w:b/>
          <w:bCs/>
        </w:rPr>
      </w:pPr>
      <w:r w:rsidRPr="006B20F7">
        <w:rPr>
          <w:b/>
          <w:bCs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 от 28 июня 2021 года №</w:t>
      </w:r>
      <w:r>
        <w:rPr>
          <w:b/>
          <w:bCs/>
          <w:noProof/>
          <w:sz w:val="26"/>
          <w:szCs w:val="26"/>
        </w:rPr>
        <w:t xml:space="preserve"> </w:t>
      </w:r>
      <w:r w:rsidRPr="006B20F7">
        <w:rPr>
          <w:b/>
          <w:bCs/>
          <w:noProof/>
          <w:sz w:val="26"/>
          <w:szCs w:val="26"/>
        </w:rPr>
        <w:t>694 «Об утверждении Перечня главных  распорядителей средств бюджета городского округа город Шахунья, получателей средств бюджета 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</w:t>
      </w:r>
    </w:p>
    <w:p w:rsidR="0057078A" w:rsidRDefault="0057078A" w:rsidP="0057078A"/>
    <w:p w:rsidR="0024305C" w:rsidRDefault="0024305C" w:rsidP="004D2212">
      <w:pPr>
        <w:jc w:val="both"/>
        <w:rPr>
          <w:sz w:val="26"/>
          <w:szCs w:val="26"/>
        </w:rPr>
      </w:pPr>
    </w:p>
    <w:p w:rsidR="0057078A" w:rsidRPr="0057078A" w:rsidRDefault="0057078A" w:rsidP="0057078A">
      <w:pPr>
        <w:spacing w:line="360" w:lineRule="auto"/>
        <w:ind w:firstLine="709"/>
        <w:rPr>
          <w:color w:val="000000" w:themeColor="text1"/>
          <w:sz w:val="26"/>
          <w:szCs w:val="26"/>
        </w:rPr>
      </w:pPr>
      <w:r w:rsidRPr="0057078A">
        <w:rPr>
          <w:color w:val="000000" w:themeColor="text1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57078A">
        <w:rPr>
          <w:b/>
          <w:bCs/>
          <w:color w:val="000000" w:themeColor="text1"/>
          <w:sz w:val="26"/>
          <w:szCs w:val="26"/>
        </w:rPr>
        <w:t>п</w:t>
      </w:r>
      <w:proofErr w:type="gramEnd"/>
      <w:r w:rsidRPr="0057078A">
        <w:rPr>
          <w:b/>
          <w:bCs/>
          <w:color w:val="000000" w:themeColor="text1"/>
          <w:sz w:val="26"/>
          <w:szCs w:val="26"/>
        </w:rPr>
        <w:t xml:space="preserve"> о с т а н о в л я е т</w:t>
      </w:r>
      <w:r w:rsidRPr="0057078A">
        <w:rPr>
          <w:b/>
          <w:color w:val="000000" w:themeColor="text1"/>
          <w:sz w:val="26"/>
          <w:szCs w:val="26"/>
        </w:rPr>
        <w:t>:</w:t>
      </w:r>
    </w:p>
    <w:p w:rsidR="0057078A" w:rsidRPr="0057078A" w:rsidRDefault="0057078A" w:rsidP="0057078A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7078A">
        <w:rPr>
          <w:color w:val="000000" w:themeColor="text1"/>
          <w:sz w:val="26"/>
          <w:szCs w:val="26"/>
        </w:rPr>
        <w:t xml:space="preserve">1. </w:t>
      </w:r>
      <w:proofErr w:type="gramStart"/>
      <w:r w:rsidRPr="0057078A">
        <w:rPr>
          <w:color w:val="000000" w:themeColor="text1"/>
          <w:sz w:val="26"/>
          <w:szCs w:val="26"/>
        </w:rPr>
        <w:t>Внести изменения в постановление администрации городского округа горо</w:t>
      </w:r>
      <w:r>
        <w:rPr>
          <w:color w:val="000000" w:themeColor="text1"/>
          <w:sz w:val="26"/>
          <w:szCs w:val="26"/>
        </w:rPr>
        <w:t>д Шахунья Нижегородской области</w:t>
      </w:r>
      <w:r w:rsidRPr="0057078A">
        <w:rPr>
          <w:color w:val="000000" w:themeColor="text1"/>
          <w:sz w:val="26"/>
          <w:szCs w:val="26"/>
        </w:rPr>
        <w:t xml:space="preserve"> от 28 июня 2021 года №</w:t>
      </w:r>
      <w:r>
        <w:rPr>
          <w:color w:val="000000" w:themeColor="text1"/>
          <w:sz w:val="26"/>
          <w:szCs w:val="26"/>
        </w:rPr>
        <w:t xml:space="preserve"> </w:t>
      </w:r>
      <w:r w:rsidRPr="0057078A">
        <w:rPr>
          <w:color w:val="000000" w:themeColor="text1"/>
          <w:sz w:val="26"/>
          <w:szCs w:val="26"/>
        </w:rPr>
        <w:t>694 «Об утверждении Перечня главных  распорядителей средств бюджета городского округа город Шахун</w:t>
      </w:r>
      <w:r>
        <w:rPr>
          <w:color w:val="000000" w:themeColor="text1"/>
          <w:sz w:val="26"/>
          <w:szCs w:val="26"/>
        </w:rPr>
        <w:t>ья, получателей средств бюджета</w:t>
      </w:r>
      <w:r w:rsidRPr="0057078A">
        <w:rPr>
          <w:color w:val="000000" w:themeColor="text1"/>
          <w:sz w:val="26"/>
          <w:szCs w:val="26"/>
        </w:rPr>
        <w:t xml:space="preserve"> городского округа город Шахунья и перечней муниципальных бюджетных, муниципальных автономных учреждений  городского округа город Шахунья  Нижегородской области» изложив перечень муниципальных бюджетных учреждений городского округа город Шахунья в новой редакции</w:t>
      </w:r>
      <w:proofErr w:type="gramEnd"/>
      <w:r w:rsidRPr="0057078A">
        <w:rPr>
          <w:color w:val="000000" w:themeColor="text1"/>
          <w:sz w:val="26"/>
          <w:szCs w:val="26"/>
        </w:rPr>
        <w:t xml:space="preserve">, в соответствии с приложением к настоящему постановлению.  </w:t>
      </w:r>
    </w:p>
    <w:p w:rsidR="0057078A" w:rsidRPr="0057078A" w:rsidRDefault="0057078A" w:rsidP="0057078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7078A">
        <w:rPr>
          <w:color w:val="000000" w:themeColor="text1"/>
          <w:sz w:val="26"/>
          <w:szCs w:val="26"/>
        </w:rPr>
        <w:t xml:space="preserve">2. Настоящее постановление вступает в  силу с момента его подписания. Действие настоящего постановления распространяется на правоотношения, возникшие с </w:t>
      </w:r>
      <w:r w:rsidRPr="0057078A">
        <w:rPr>
          <w:color w:val="000000" w:themeColor="text1"/>
          <w:sz w:val="26"/>
          <w:szCs w:val="26"/>
        </w:rPr>
        <w:br/>
        <w:t>4 октября 2021 года.</w:t>
      </w:r>
    </w:p>
    <w:p w:rsidR="0057078A" w:rsidRPr="0057078A" w:rsidRDefault="0057078A" w:rsidP="0057078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7078A">
        <w:rPr>
          <w:color w:val="000000" w:themeColor="text1"/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</w:t>
      </w:r>
    </w:p>
    <w:p w:rsidR="0057078A" w:rsidRPr="0057078A" w:rsidRDefault="0057078A" w:rsidP="0057078A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7078A">
        <w:rPr>
          <w:color w:val="000000" w:themeColor="text1"/>
          <w:sz w:val="26"/>
          <w:szCs w:val="26"/>
        </w:rPr>
        <w:lastRenderedPageBreak/>
        <w:t xml:space="preserve">4. </w:t>
      </w:r>
      <w:proofErr w:type="gramStart"/>
      <w:r w:rsidRPr="0057078A">
        <w:rPr>
          <w:color w:val="000000" w:themeColor="text1"/>
          <w:sz w:val="26"/>
          <w:szCs w:val="26"/>
        </w:rPr>
        <w:t>Контроль за</w:t>
      </w:r>
      <w:proofErr w:type="gramEnd"/>
      <w:r w:rsidRPr="0057078A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начальника Финансового управления  администрации городского округа город Шахунья М.Е. Зубареву.</w:t>
      </w:r>
    </w:p>
    <w:p w:rsidR="0057078A" w:rsidRDefault="0057078A" w:rsidP="004D2212">
      <w:pPr>
        <w:jc w:val="both"/>
        <w:rPr>
          <w:sz w:val="26"/>
          <w:szCs w:val="26"/>
        </w:rPr>
      </w:pPr>
    </w:p>
    <w:p w:rsidR="0057078A" w:rsidRDefault="0057078A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9D1F3A" w:rsidRDefault="009D1F3A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57078A" w:rsidRDefault="0057078A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57078A" w:rsidRDefault="0057078A" w:rsidP="00135AD9">
      <w:pPr>
        <w:jc w:val="both"/>
        <w:rPr>
          <w:sz w:val="22"/>
          <w:szCs w:val="22"/>
        </w:rPr>
      </w:pPr>
      <w:bookmarkStart w:id="0" w:name="_GoBack"/>
      <w:bookmarkEnd w:id="0"/>
    </w:p>
    <w:p w:rsidR="0057078A" w:rsidRDefault="0057078A" w:rsidP="00135AD9">
      <w:pPr>
        <w:jc w:val="both"/>
        <w:rPr>
          <w:sz w:val="22"/>
          <w:szCs w:val="22"/>
        </w:rPr>
        <w:sectPr w:rsidR="0057078A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57078A" w:rsidRPr="0057078A" w:rsidRDefault="0057078A" w:rsidP="0057078A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lastRenderedPageBreak/>
        <w:t>Утвержден</w:t>
      </w:r>
    </w:p>
    <w:p w:rsidR="0057078A" w:rsidRPr="0057078A" w:rsidRDefault="0057078A" w:rsidP="0057078A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t>постановлением администрации</w:t>
      </w:r>
    </w:p>
    <w:p w:rsidR="0057078A" w:rsidRPr="0057078A" w:rsidRDefault="0057078A" w:rsidP="0057078A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t>городского округа город Шахунья</w:t>
      </w:r>
    </w:p>
    <w:p w:rsidR="0057078A" w:rsidRPr="0057078A" w:rsidRDefault="0057078A" w:rsidP="0057078A">
      <w:pPr>
        <w:pStyle w:val="af"/>
        <w:spacing w:before="0" w:beforeAutospacing="0" w:after="0" w:afterAutospacing="0"/>
        <w:ind w:left="5529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t>от 18</w:t>
      </w:r>
      <w:r w:rsidRPr="0057078A">
        <w:rPr>
          <w:color w:val="333333"/>
          <w:sz w:val="26"/>
          <w:szCs w:val="26"/>
        </w:rPr>
        <w:t>.11.2021</w:t>
      </w:r>
      <w:r w:rsidRPr="0057078A">
        <w:rPr>
          <w:color w:val="333333"/>
          <w:sz w:val="26"/>
          <w:szCs w:val="26"/>
        </w:rPr>
        <w:t xml:space="preserve"> г.</w:t>
      </w:r>
      <w:r w:rsidRPr="0057078A">
        <w:rPr>
          <w:color w:val="333333"/>
          <w:sz w:val="26"/>
          <w:szCs w:val="26"/>
        </w:rPr>
        <w:t xml:space="preserve"> № </w:t>
      </w:r>
      <w:r w:rsidRPr="0057078A">
        <w:rPr>
          <w:color w:val="333333"/>
          <w:sz w:val="26"/>
          <w:szCs w:val="26"/>
        </w:rPr>
        <w:t>1307</w:t>
      </w:r>
    </w:p>
    <w:p w:rsidR="0057078A" w:rsidRDefault="0057078A" w:rsidP="0057078A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57078A" w:rsidRDefault="0057078A" w:rsidP="0057078A">
      <w:pPr>
        <w:pStyle w:val="af"/>
        <w:spacing w:before="0" w:beforeAutospacing="0" w:after="0" w:afterAutospacing="0"/>
        <w:jc w:val="center"/>
        <w:rPr>
          <w:color w:val="333333"/>
        </w:rPr>
      </w:pPr>
    </w:p>
    <w:p w:rsidR="0057078A" w:rsidRPr="0057078A" w:rsidRDefault="0057078A" w:rsidP="0057078A">
      <w:pPr>
        <w:pStyle w:val="a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t>Перечень муниципальных бюджетных учреждений</w:t>
      </w:r>
    </w:p>
    <w:p w:rsidR="0057078A" w:rsidRPr="0057078A" w:rsidRDefault="0057078A" w:rsidP="0057078A">
      <w:pPr>
        <w:pStyle w:val="af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57078A">
        <w:rPr>
          <w:color w:val="333333"/>
          <w:sz w:val="26"/>
          <w:szCs w:val="26"/>
        </w:rPr>
        <w:t> городского округа город Шахунья</w:t>
      </w:r>
    </w:p>
    <w:p w:rsidR="0057078A" w:rsidRPr="005E5420" w:rsidRDefault="0057078A" w:rsidP="0057078A">
      <w:pPr>
        <w:pStyle w:val="af"/>
        <w:spacing w:before="0" w:beforeAutospacing="0" w:after="0" w:afterAutospacing="0"/>
        <w:jc w:val="center"/>
        <w:rPr>
          <w:color w:val="333333"/>
        </w:rPr>
      </w:pPr>
    </w:p>
    <w:tbl>
      <w:tblPr>
        <w:tblW w:w="9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9"/>
        <w:gridCol w:w="696"/>
        <w:gridCol w:w="8008"/>
      </w:tblGrid>
      <w:tr w:rsidR="0057078A" w:rsidRPr="005E5420" w:rsidTr="003D453A">
        <w:trPr>
          <w:trHeight w:val="747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Код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Ответственное структурное подразделение, в ведении которого находится бюджетное учреждение</w:t>
            </w:r>
          </w:p>
        </w:tc>
      </w:tr>
      <w:tr w:rsidR="0057078A" w:rsidRPr="005E5420" w:rsidTr="003D453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1</w:t>
            </w:r>
            <w:r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057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jc w:val="center"/>
              <w:rPr>
                <w:color w:val="333333"/>
                <w:highlight w:val="yellow"/>
              </w:rPr>
            </w:pPr>
            <w:r w:rsidRPr="000C09A5">
              <w:rPr>
                <w:bCs/>
              </w:rPr>
              <w:t xml:space="preserve">Муниципальное казенное учреждение культуры «Центр организационно-методической работы учреждений культуры </w:t>
            </w:r>
            <w:r w:rsidRPr="008A38A9">
              <w:rPr>
                <w:bCs/>
              </w:rPr>
              <w:t>городского округа город Шахунья Нижегородской области</w:t>
            </w:r>
            <w:r w:rsidRPr="008A38A9">
              <w:rPr>
                <w:color w:val="333333"/>
              </w:rPr>
              <w:t> 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 w:rsidRPr="005E5420">
              <w:rPr>
                <w:color w:val="333333"/>
              </w:rPr>
              <w:t>1.1</w:t>
            </w:r>
            <w:r>
              <w:rPr>
                <w:color w:val="333333"/>
              </w:rPr>
              <w:t>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библиотечная система городского округа город Шахунья»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69497C">
              <w:rPr>
                <w:color w:val="333333"/>
              </w:rPr>
              <w:t xml:space="preserve">Муниципальное бюджетное учреждение культуры «Народный </w:t>
            </w:r>
            <w:proofErr w:type="spellStart"/>
            <w:r w:rsidRPr="0069497C">
              <w:rPr>
                <w:color w:val="333333"/>
              </w:rPr>
              <w:t>фольклерно</w:t>
            </w:r>
            <w:proofErr w:type="spellEnd"/>
            <w:r w:rsidRPr="0069497C">
              <w:rPr>
                <w:color w:val="333333"/>
              </w:rPr>
              <w:t>-этнографический  музей» городского округа город Шахунья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 xml:space="preserve">униципальное бюджетное  учреждение дополнительного образования «Детская школа искусств» </w:t>
            </w:r>
            <w:proofErr w:type="spellStart"/>
            <w:r w:rsidRPr="00097DA2">
              <w:rPr>
                <w:color w:val="333333"/>
              </w:rPr>
              <w:t>с</w:t>
            </w:r>
            <w:proofErr w:type="gramStart"/>
            <w:r w:rsidRPr="00097DA2">
              <w:rPr>
                <w:color w:val="333333"/>
              </w:rPr>
              <w:t>.Х</w:t>
            </w:r>
            <w:proofErr w:type="gramEnd"/>
            <w:r w:rsidRPr="00097DA2">
              <w:rPr>
                <w:color w:val="333333"/>
              </w:rPr>
              <w:t>мелевицы</w:t>
            </w:r>
            <w:proofErr w:type="spellEnd"/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</w:t>
            </w:r>
            <w:proofErr w:type="spellStart"/>
            <w:r>
              <w:rPr>
                <w:color w:val="333333"/>
              </w:rPr>
              <w:t>Сявская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«Шахунская детская художественная школа»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М</w:t>
            </w:r>
            <w:r w:rsidRPr="00097DA2">
              <w:rPr>
                <w:color w:val="333333"/>
              </w:rPr>
              <w:t>униципальное бюджетное  учреждение дополнительного образования</w:t>
            </w:r>
            <w:r>
              <w:rPr>
                <w:color w:val="333333"/>
              </w:rPr>
              <w:t xml:space="preserve"> « </w:t>
            </w:r>
            <w:proofErr w:type="spellStart"/>
            <w:r>
              <w:rPr>
                <w:color w:val="333333"/>
              </w:rPr>
              <w:t>Вахтанская</w:t>
            </w:r>
            <w:proofErr w:type="spellEnd"/>
            <w:r>
              <w:rPr>
                <w:color w:val="333333"/>
              </w:rPr>
              <w:t xml:space="preserve">  детская музыкальная школа»</w:t>
            </w:r>
          </w:p>
        </w:tc>
      </w:tr>
      <w:tr w:rsidR="0057078A" w:rsidRPr="005E5420" w:rsidTr="003D453A">
        <w:trPr>
          <w:trHeight w:val="818"/>
        </w:trPr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1.7.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0F45E5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097DA2">
              <w:rPr>
                <w:color w:val="333333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330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7F7A10">
              <w:rPr>
                <w:bCs/>
              </w:rPr>
              <w:t>Управл</w:t>
            </w:r>
            <w:r>
              <w:rPr>
                <w:bCs/>
              </w:rPr>
              <w:t xml:space="preserve">ение по работе с территориями и </w:t>
            </w:r>
            <w:r w:rsidRPr="007F7A10">
              <w:rPr>
                <w:bCs/>
              </w:rPr>
              <w:t>благоустройству</w:t>
            </w:r>
            <w:r>
              <w:rPr>
                <w:bCs/>
              </w:rPr>
              <w:t xml:space="preserve"> администрации городского округа город Шахунья Нижегородской области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F45E5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«Благоустройство»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>
              <w:rPr>
                <w:color w:val="333333"/>
              </w:rPr>
              <w:t>3.</w:t>
            </w: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487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 w:rsidRPr="005E5420">
              <w:rPr>
                <w:color w:val="333333"/>
              </w:rPr>
              <w:t xml:space="preserve">Администрация </w:t>
            </w:r>
            <w:r>
              <w:rPr>
                <w:color w:val="333333"/>
              </w:rPr>
              <w:t xml:space="preserve">городского округа город Шахунья </w:t>
            </w:r>
            <w:r w:rsidRPr="005E5420">
              <w:rPr>
                <w:color w:val="333333"/>
              </w:rPr>
              <w:t> Нижегородской области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№</w:t>
            </w:r>
          </w:p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F45E5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  <w:highlight w:val="yellow"/>
              </w:rPr>
            </w:pPr>
            <w:r w:rsidRPr="008A38A9">
              <w:rPr>
                <w:color w:val="333333"/>
              </w:rPr>
              <w:t>Подведомственные бюджетные учреждения</w:t>
            </w:r>
          </w:p>
        </w:tc>
      </w:tr>
      <w:tr w:rsidR="0057078A" w:rsidRPr="005E5420" w:rsidTr="003D453A">
        <w:tc>
          <w:tcPr>
            <w:tcW w:w="0" w:type="auto"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Align w:val="center"/>
          </w:tcPr>
          <w:p w:rsidR="0057078A" w:rsidRPr="005E5420" w:rsidRDefault="0057078A" w:rsidP="003D453A">
            <w:pPr>
              <w:jc w:val="center"/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3.1.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097DA2" w:rsidRDefault="0057078A" w:rsidP="003D453A">
            <w:pPr>
              <w:pStyle w:val="a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Муниципальное бюджетное учреждение  физкультурно-спортивный клуб «Надежда»</w:t>
            </w:r>
          </w:p>
        </w:tc>
      </w:tr>
      <w:tr w:rsidR="0057078A" w:rsidRPr="005E5420" w:rsidTr="003D453A"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right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5E5420">
              <w:rPr>
                <w:color w:val="333333"/>
              </w:rPr>
              <w:t>.</w:t>
            </w:r>
          </w:p>
        </w:tc>
        <w:tc>
          <w:tcPr>
            <w:tcW w:w="6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074</w:t>
            </w:r>
          </w:p>
        </w:tc>
        <w:tc>
          <w:tcPr>
            <w:tcW w:w="8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 Управление </w:t>
            </w:r>
            <w:r w:rsidRPr="000F45E5">
              <w:rPr>
                <w:color w:val="333333"/>
              </w:rPr>
              <w:t xml:space="preserve"> образования администрации городского округа город Шахунья  Нижегородской области 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 xml:space="preserve">№ </w:t>
            </w:r>
            <w:proofErr w:type="gramStart"/>
            <w:r w:rsidRPr="005E5420">
              <w:rPr>
                <w:color w:val="333333"/>
              </w:rPr>
              <w:t>п</w:t>
            </w:r>
            <w:proofErr w:type="gramEnd"/>
            <w:r w:rsidRPr="005E5420">
              <w:rPr>
                <w:color w:val="333333"/>
              </w:rPr>
              <w:t>/п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spacing w:before="0" w:beforeAutospacing="0" w:after="0" w:afterAutospacing="0"/>
              <w:jc w:val="center"/>
              <w:rPr>
                <w:color w:val="333333"/>
              </w:rPr>
            </w:pPr>
            <w:r w:rsidRPr="005E5420">
              <w:rPr>
                <w:color w:val="333333"/>
              </w:rPr>
              <w:t>Подведомственные бюджетные учреждения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Большешироковский</w:t>
            </w:r>
            <w:proofErr w:type="spellEnd"/>
            <w:r w:rsidRPr="00E87B6D">
              <w:rPr>
                <w:color w:val="333333"/>
              </w:rPr>
              <w:t xml:space="preserve">  детский сад»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Вахтанский</w:t>
            </w:r>
            <w:proofErr w:type="spellEnd"/>
            <w:r w:rsidRPr="00E87B6D">
              <w:rPr>
                <w:color w:val="333333"/>
              </w:rPr>
              <w:t xml:space="preserve"> детский сад  «Одуванчик»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 «Горошинка»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147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 «Сказка»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35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41 комбинированного типа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4.8.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5 «Теремок» комбинированного типа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4.9.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 детский сад № 2 «Солнышко»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4.10.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Лужайский</w:t>
            </w:r>
            <w:proofErr w:type="spellEnd"/>
            <w:r w:rsidRPr="00E87B6D">
              <w:rPr>
                <w:color w:val="333333"/>
              </w:rPr>
              <w:t xml:space="preserve">  детский сад « Малыш»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Хмелевицский</w:t>
            </w:r>
            <w:proofErr w:type="spellEnd"/>
            <w:r w:rsidRPr="00E87B6D">
              <w:rPr>
                <w:color w:val="333333"/>
              </w:rPr>
              <w:t xml:space="preserve">   детский сад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дошкольное образовательное учреждение  Петровский   детский сад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дошкольное образовательное учреждение  </w:t>
            </w:r>
            <w:proofErr w:type="spellStart"/>
            <w:r w:rsidRPr="00E87B6D">
              <w:rPr>
                <w:color w:val="333333"/>
              </w:rPr>
              <w:t>Сявский</w:t>
            </w:r>
            <w:proofErr w:type="spellEnd"/>
            <w:r w:rsidRPr="00E87B6D">
              <w:rPr>
                <w:color w:val="333333"/>
              </w:rPr>
              <w:t xml:space="preserve">   детский сад «Колокольчик»</w:t>
            </w:r>
          </w:p>
        </w:tc>
      </w:tr>
      <w:tr w:rsidR="0057078A" w:rsidRPr="005E5420" w:rsidTr="003D453A">
        <w:trPr>
          <w:trHeight w:val="373"/>
        </w:trPr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4.14.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Красногоская</w:t>
            </w:r>
            <w:proofErr w:type="spellEnd"/>
            <w:r w:rsidRPr="00E87B6D">
              <w:rPr>
                <w:color w:val="333333"/>
              </w:rPr>
              <w:t xml:space="preserve"> основная общеобразовательная школа  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«</w:t>
            </w:r>
            <w:proofErr w:type="spellStart"/>
            <w:r w:rsidRPr="00E87B6D">
              <w:rPr>
                <w:color w:val="333333"/>
              </w:rPr>
              <w:t>Большесвечанская</w:t>
            </w:r>
            <w:proofErr w:type="spellEnd"/>
            <w:r w:rsidRPr="00E87B6D">
              <w:rPr>
                <w:color w:val="333333"/>
              </w:rPr>
              <w:t xml:space="preserve">  </w:t>
            </w:r>
            <w:proofErr w:type="gramStart"/>
            <w:r w:rsidRPr="00E87B6D">
              <w:rPr>
                <w:color w:val="333333"/>
              </w:rPr>
              <w:t>начальная</w:t>
            </w:r>
            <w:proofErr w:type="gramEnd"/>
            <w:r w:rsidRPr="00E87B6D">
              <w:rPr>
                <w:color w:val="333333"/>
              </w:rPr>
              <w:t xml:space="preserve">  школа-детский сад»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4.16.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«</w:t>
            </w:r>
            <w:proofErr w:type="spellStart"/>
            <w:r w:rsidRPr="00E87B6D">
              <w:rPr>
                <w:color w:val="333333"/>
              </w:rPr>
              <w:t>Хмелевицкая</w:t>
            </w:r>
            <w:proofErr w:type="spellEnd"/>
            <w:r w:rsidRPr="00E87B6D">
              <w:rPr>
                <w:color w:val="333333"/>
              </w:rPr>
              <w:t xml:space="preserve"> средняя  общеобразовательная школа»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4.17.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«Шахунская гимназия имени </w:t>
            </w:r>
            <w:proofErr w:type="spellStart"/>
            <w:r w:rsidRPr="00E87B6D">
              <w:rPr>
                <w:color w:val="333333"/>
              </w:rPr>
              <w:t>А.С.Пушкина</w:t>
            </w:r>
            <w:proofErr w:type="spellEnd"/>
            <w:r w:rsidRPr="00E87B6D">
              <w:rPr>
                <w:color w:val="333333"/>
              </w:rPr>
              <w:t xml:space="preserve">» 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E87B6D" w:rsidRDefault="0057078A" w:rsidP="003D453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>4</w:t>
            </w:r>
            <w:r>
              <w:rPr>
                <w:color w:val="333333"/>
              </w:rPr>
              <w:t>.18.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E87B6D" w:rsidRDefault="0057078A" w:rsidP="003D453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Верховская</w:t>
            </w:r>
            <w:proofErr w:type="spellEnd"/>
            <w:r w:rsidRPr="00E87B6D">
              <w:rPr>
                <w:color w:val="333333"/>
              </w:rPr>
              <w:t xml:space="preserve">  основная  общеобразовательная  школа  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4.19.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Лужайская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4.20.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Сявская</w:t>
            </w:r>
            <w:proofErr w:type="spellEnd"/>
            <w:r w:rsidRPr="00E87B6D">
              <w:rPr>
                <w:color w:val="333333"/>
              </w:rPr>
              <w:t xml:space="preserve"> средняя  общеобразовательная школа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4.21.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</w:t>
            </w:r>
            <w:proofErr w:type="spellStart"/>
            <w:r w:rsidRPr="00E87B6D">
              <w:rPr>
                <w:color w:val="333333"/>
              </w:rPr>
              <w:t>Черновская</w:t>
            </w:r>
            <w:proofErr w:type="spellEnd"/>
            <w:r w:rsidRPr="00E87B6D">
              <w:rPr>
                <w:color w:val="333333"/>
              </w:rPr>
              <w:t xml:space="preserve">   основная  общеобразовательная  школа 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4.22.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общеобразовательное учреждение Шахунская  средняя  общеобразовательная  школа  № 1 им.</w:t>
            </w:r>
            <w:r>
              <w:rPr>
                <w:color w:val="333333"/>
              </w:rPr>
              <w:t xml:space="preserve"> </w:t>
            </w:r>
            <w:proofErr w:type="spellStart"/>
            <w:r w:rsidRPr="00E87B6D">
              <w:rPr>
                <w:color w:val="333333"/>
              </w:rPr>
              <w:t>Д.Комарова</w:t>
            </w:r>
            <w:proofErr w:type="spellEnd"/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4.23.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E87B6D" w:rsidRDefault="0057078A" w:rsidP="003D453A">
            <w:pPr>
              <w:pStyle w:val="af"/>
              <w:rPr>
                <w:color w:val="333333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14 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35424D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4.24.</w:t>
            </w:r>
            <w:r w:rsidRPr="0035424D">
              <w:rPr>
                <w:color w:val="333333"/>
              </w:rPr>
              <w:t xml:space="preserve">  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 xml:space="preserve">Муниципальное бюджетное общеобразовательное учреждение Шахунская  средняя  общеобразовательная  школа  № 2 </w:t>
            </w:r>
          </w:p>
        </w:tc>
      </w:tr>
      <w:tr w:rsidR="0057078A" w:rsidRPr="005E5420" w:rsidTr="003D453A"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57078A" w:rsidRPr="005E5420" w:rsidRDefault="0057078A" w:rsidP="003D453A">
            <w:pPr>
              <w:rPr>
                <w:color w:val="333333"/>
              </w:rPr>
            </w:pPr>
          </w:p>
        </w:tc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5E5420" w:rsidRDefault="0057078A" w:rsidP="003D453A">
            <w:pPr>
              <w:pStyle w:val="af"/>
              <w:rPr>
                <w:color w:val="333333"/>
              </w:rPr>
            </w:pPr>
            <w:r>
              <w:rPr>
                <w:color w:val="333333"/>
              </w:rPr>
              <w:t>4.25.</w:t>
            </w:r>
          </w:p>
        </w:tc>
        <w:tc>
          <w:tcPr>
            <w:tcW w:w="8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78A" w:rsidRPr="00CA4824" w:rsidRDefault="0057078A" w:rsidP="003D453A">
            <w:pPr>
              <w:pStyle w:val="af"/>
              <w:rPr>
                <w:color w:val="333333"/>
                <w:highlight w:val="yellow"/>
              </w:rPr>
            </w:pPr>
            <w:r w:rsidRPr="00E87B6D">
              <w:rPr>
                <w:color w:val="333333"/>
              </w:rPr>
              <w:t>Муниципальное бюджетное учреждение дополнительного образования «Центр внешкольной работы «Перспектива»</w:t>
            </w:r>
          </w:p>
        </w:tc>
      </w:tr>
    </w:tbl>
    <w:p w:rsidR="00135AD9" w:rsidRDefault="00135AD9" w:rsidP="00135AD9">
      <w:pPr>
        <w:jc w:val="both"/>
        <w:rPr>
          <w:sz w:val="22"/>
          <w:szCs w:val="22"/>
        </w:rPr>
      </w:pPr>
    </w:p>
    <w:p w:rsidR="0057078A" w:rsidRDefault="0057078A" w:rsidP="00135AD9">
      <w:pPr>
        <w:jc w:val="both"/>
        <w:rPr>
          <w:sz w:val="22"/>
          <w:szCs w:val="22"/>
        </w:rPr>
      </w:pPr>
    </w:p>
    <w:p w:rsidR="0057078A" w:rsidRDefault="0057078A" w:rsidP="00135AD9">
      <w:pPr>
        <w:jc w:val="both"/>
        <w:rPr>
          <w:sz w:val="22"/>
          <w:szCs w:val="22"/>
        </w:rPr>
      </w:pPr>
    </w:p>
    <w:p w:rsidR="0057078A" w:rsidRPr="0057078A" w:rsidRDefault="0057078A" w:rsidP="0057078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57078A" w:rsidRPr="0057078A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A9" w:rsidRDefault="00E65DA9">
      <w:r>
        <w:separator/>
      </w:r>
    </w:p>
  </w:endnote>
  <w:endnote w:type="continuationSeparator" w:id="0">
    <w:p w:rsidR="00E65DA9" w:rsidRDefault="00E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A9" w:rsidRDefault="00E65DA9">
      <w:r>
        <w:separator/>
      </w:r>
    </w:p>
  </w:footnote>
  <w:footnote w:type="continuationSeparator" w:id="0">
    <w:p w:rsidR="00E65DA9" w:rsidRDefault="00E6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1EE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78A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5DA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48A8-86AE-43D2-BCE0-76320B71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2021-11-18T07:52:00Z</cp:lastPrinted>
  <dcterms:created xsi:type="dcterms:W3CDTF">2021-11-18T07:53:00Z</dcterms:created>
  <dcterms:modified xsi:type="dcterms:W3CDTF">2021-11-18T07:53:00Z</dcterms:modified>
</cp:coreProperties>
</file>