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5A0E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65A0E">
        <w:rPr>
          <w:sz w:val="26"/>
          <w:szCs w:val="26"/>
          <w:u w:val="single"/>
        </w:rPr>
        <w:t>1248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665A0E" w:rsidRDefault="00665A0E" w:rsidP="00665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  <w:r>
        <w:rPr>
          <w:b/>
          <w:sz w:val="26"/>
          <w:szCs w:val="26"/>
        </w:rPr>
        <w:t xml:space="preserve"> </w:t>
      </w:r>
      <w:r w:rsidRPr="00750764">
        <w:rPr>
          <w:b/>
          <w:sz w:val="26"/>
          <w:szCs w:val="26"/>
        </w:rPr>
        <w:t xml:space="preserve">в районе дома № 7 </w:t>
      </w:r>
      <w:r>
        <w:rPr>
          <w:b/>
          <w:sz w:val="26"/>
          <w:szCs w:val="26"/>
        </w:rPr>
        <w:br/>
      </w:r>
      <w:r w:rsidRPr="00750764">
        <w:rPr>
          <w:b/>
          <w:sz w:val="26"/>
          <w:szCs w:val="26"/>
        </w:rPr>
        <w:t xml:space="preserve">по ул. Молодежная деревни </w:t>
      </w:r>
      <w:proofErr w:type="spellStart"/>
      <w:r w:rsidRPr="00750764">
        <w:rPr>
          <w:b/>
          <w:sz w:val="26"/>
          <w:szCs w:val="26"/>
        </w:rPr>
        <w:t>Туманино</w:t>
      </w:r>
      <w:proofErr w:type="spellEnd"/>
      <w:r w:rsidRPr="00750764"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:rsidR="00665A0E" w:rsidRDefault="00665A0E" w:rsidP="00665A0E">
      <w:pPr>
        <w:jc w:val="center"/>
        <w:rPr>
          <w:b/>
          <w:sz w:val="26"/>
          <w:szCs w:val="26"/>
        </w:rPr>
      </w:pPr>
    </w:p>
    <w:p w:rsidR="00665A0E" w:rsidRDefault="00665A0E" w:rsidP="00665A0E">
      <w:pPr>
        <w:jc w:val="center"/>
        <w:rPr>
          <w:b/>
          <w:sz w:val="26"/>
          <w:szCs w:val="26"/>
        </w:rPr>
      </w:pPr>
    </w:p>
    <w:p w:rsidR="00665A0E" w:rsidRDefault="00665A0E" w:rsidP="00F53FDB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F53F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 w:rsidR="00F53FDB"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 w:rsidR="00F53FDB">
        <w:rPr>
          <w:sz w:val="26"/>
          <w:szCs w:val="26"/>
        </w:rPr>
        <w:br/>
      </w:r>
      <w:proofErr w:type="gramStart"/>
      <w:r w:rsidRPr="00F53FDB">
        <w:rPr>
          <w:b/>
          <w:sz w:val="26"/>
          <w:szCs w:val="26"/>
        </w:rPr>
        <w:t>п</w:t>
      </w:r>
      <w:proofErr w:type="gramEnd"/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о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с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т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а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н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о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в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л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я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е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т</w:t>
      </w:r>
      <w:r w:rsidR="00F53FDB">
        <w:rPr>
          <w:b/>
          <w:sz w:val="26"/>
          <w:szCs w:val="26"/>
        </w:rPr>
        <w:t xml:space="preserve"> </w:t>
      </w:r>
      <w:r w:rsidRPr="00F53FDB">
        <w:rPr>
          <w:b/>
          <w:sz w:val="26"/>
          <w:szCs w:val="26"/>
        </w:rPr>
        <w:t>:</w:t>
      </w:r>
    </w:p>
    <w:p w:rsidR="00665A0E" w:rsidRPr="00F53FDB" w:rsidRDefault="00665A0E" w:rsidP="00F53FDB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53FD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в районе дома № 7 по ул. Молодежная деревни </w:t>
      </w:r>
      <w:proofErr w:type="spellStart"/>
      <w:r w:rsidRPr="00F53FD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Туманино</w:t>
      </w:r>
      <w:proofErr w:type="spellEnd"/>
      <w:r w:rsidRPr="00F53FD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</w:t>
      </w:r>
    </w:p>
    <w:p w:rsidR="00665A0E" w:rsidRDefault="00665A0E" w:rsidP="00F53FD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665A0E" w:rsidRDefault="00665A0E" w:rsidP="00F53FDB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F53FDB" w:rsidRDefault="00F53FDB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</w:p>
    <w:p w:rsidR="00F53FDB" w:rsidRDefault="00F53FD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53FDB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DF" w:rsidRDefault="001449DF">
      <w:r>
        <w:separator/>
      </w:r>
    </w:p>
  </w:endnote>
  <w:endnote w:type="continuationSeparator" w:id="0">
    <w:p w:rsidR="001449DF" w:rsidRDefault="0014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DF" w:rsidRDefault="001449DF">
      <w:r>
        <w:separator/>
      </w:r>
    </w:p>
  </w:footnote>
  <w:footnote w:type="continuationSeparator" w:id="0">
    <w:p w:rsidR="001449DF" w:rsidRDefault="0014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49D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0E5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3FDB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2D07-3F92-4C99-8FDE-50A7323B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2021-11-02T11:03:00Z</cp:lastPrinted>
  <dcterms:created xsi:type="dcterms:W3CDTF">2021-11-02T11:03:00Z</dcterms:created>
  <dcterms:modified xsi:type="dcterms:W3CDTF">2021-11-02T11:03:00Z</dcterms:modified>
</cp:coreProperties>
</file>