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24106">
        <w:rPr>
          <w:sz w:val="26"/>
          <w:szCs w:val="26"/>
          <w:u w:val="single"/>
        </w:rPr>
        <w:t>13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24106">
        <w:rPr>
          <w:sz w:val="26"/>
          <w:szCs w:val="26"/>
          <w:u w:val="single"/>
        </w:rPr>
        <w:t>1145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E24106" w:rsidRDefault="00E24106" w:rsidP="00E241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подготовке проектов программ профилактики </w:t>
      </w:r>
    </w:p>
    <w:p w:rsidR="00E24106" w:rsidRPr="00E22743" w:rsidRDefault="00E24106" w:rsidP="00E241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видам муниципального контроля</w:t>
      </w:r>
    </w:p>
    <w:p w:rsidR="00E24106" w:rsidRDefault="00E24106" w:rsidP="00E24106">
      <w:pPr>
        <w:jc w:val="center"/>
        <w:rPr>
          <w:sz w:val="27"/>
          <w:szCs w:val="27"/>
        </w:rPr>
      </w:pPr>
    </w:p>
    <w:p w:rsidR="00E24106" w:rsidRPr="00D36078" w:rsidRDefault="00E24106" w:rsidP="00E24106">
      <w:pPr>
        <w:jc w:val="center"/>
        <w:rPr>
          <w:sz w:val="27"/>
          <w:szCs w:val="27"/>
        </w:rPr>
      </w:pPr>
    </w:p>
    <w:p w:rsidR="00E24106" w:rsidRPr="00D42096" w:rsidRDefault="00E24106" w:rsidP="00E2410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</w:t>
      </w:r>
      <w:r w:rsidRPr="0036431C">
        <w:rPr>
          <w:sz w:val="26"/>
          <w:szCs w:val="26"/>
        </w:rPr>
        <w:t xml:space="preserve">едеральным </w:t>
      </w:r>
      <w:hyperlink r:id="rId10" w:history="1">
        <w:r w:rsidRPr="0036431C">
          <w:rPr>
            <w:rStyle w:val="af4"/>
            <w:color w:val="auto"/>
            <w:sz w:val="26"/>
            <w:szCs w:val="26"/>
            <w:u w:val="none"/>
          </w:rPr>
          <w:t>законом</w:t>
        </w:r>
      </w:hyperlink>
      <w:r w:rsidRPr="0036431C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3643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июля 2020 </w:t>
      </w:r>
      <w:r w:rsidRPr="0036431C">
        <w:rPr>
          <w:sz w:val="26"/>
          <w:szCs w:val="26"/>
        </w:rPr>
        <w:t>№ 24</w:t>
      </w:r>
      <w:r>
        <w:rPr>
          <w:sz w:val="26"/>
          <w:szCs w:val="26"/>
        </w:rPr>
        <w:t>8</w:t>
      </w:r>
      <w:r w:rsidRPr="0036431C">
        <w:rPr>
          <w:sz w:val="26"/>
          <w:szCs w:val="26"/>
        </w:rPr>
        <w:t xml:space="preserve">-ФЗ «О </w:t>
      </w:r>
      <w:r>
        <w:rPr>
          <w:sz w:val="26"/>
          <w:szCs w:val="26"/>
        </w:rPr>
        <w:t xml:space="preserve">государственном контроле (надзоре) и муниципальном контроле в Российской Федерации, </w:t>
      </w:r>
      <w:r w:rsidRPr="00CA79FA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CA79FA">
        <w:rPr>
          <w:sz w:val="26"/>
          <w:szCs w:val="26"/>
        </w:rPr>
        <w:t xml:space="preserve"> Правительства Российской Федерации от 25.06.2021 </w:t>
      </w:r>
      <w:r>
        <w:rPr>
          <w:sz w:val="26"/>
          <w:szCs w:val="26"/>
        </w:rPr>
        <w:t xml:space="preserve">        </w:t>
      </w:r>
      <w:r w:rsidRPr="00CA79FA">
        <w:rPr>
          <w:sz w:val="26"/>
          <w:szCs w:val="26"/>
        </w:rPr>
        <w:t xml:space="preserve">№ 990 </w:t>
      </w:r>
      <w:r>
        <w:rPr>
          <w:sz w:val="26"/>
          <w:szCs w:val="26"/>
        </w:rPr>
        <w:t>«</w:t>
      </w:r>
      <w:r w:rsidRPr="00CA79FA">
        <w:rPr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6"/>
          <w:szCs w:val="26"/>
        </w:rPr>
        <w:t xml:space="preserve">» администрация городского округа город Шахунья Нижегородской области  </w:t>
      </w:r>
      <w:proofErr w:type="gramStart"/>
      <w:r w:rsidRPr="00CE594D">
        <w:rPr>
          <w:b/>
          <w:sz w:val="26"/>
          <w:szCs w:val="26"/>
        </w:rPr>
        <w:t>п</w:t>
      </w:r>
      <w:proofErr w:type="gramEnd"/>
      <w:r w:rsidRPr="00CE594D">
        <w:rPr>
          <w:b/>
          <w:sz w:val="26"/>
          <w:szCs w:val="26"/>
        </w:rPr>
        <w:t xml:space="preserve"> о с т а н о в л я е т</w:t>
      </w:r>
      <w:proofErr w:type="gramStart"/>
      <w:r>
        <w:rPr>
          <w:b/>
          <w:sz w:val="26"/>
          <w:szCs w:val="26"/>
        </w:rPr>
        <w:t xml:space="preserve"> </w:t>
      </w:r>
      <w:r w:rsidRPr="00E24106">
        <w:rPr>
          <w:b/>
          <w:sz w:val="26"/>
          <w:szCs w:val="26"/>
        </w:rPr>
        <w:t>:</w:t>
      </w:r>
      <w:proofErr w:type="gramEnd"/>
      <w:r w:rsidRPr="00E24106">
        <w:rPr>
          <w:b/>
          <w:sz w:val="26"/>
          <w:szCs w:val="26"/>
        </w:rPr>
        <w:t xml:space="preserve"> </w:t>
      </w:r>
    </w:p>
    <w:p w:rsidR="00E24106" w:rsidRPr="0036431C" w:rsidRDefault="00E24106" w:rsidP="00E24106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36431C">
        <w:rPr>
          <w:sz w:val="26"/>
          <w:szCs w:val="26"/>
        </w:rPr>
        <w:t>Утвердить прилагаемы</w:t>
      </w:r>
      <w:r>
        <w:rPr>
          <w:sz w:val="26"/>
          <w:szCs w:val="26"/>
        </w:rPr>
        <w:t>е</w:t>
      </w:r>
      <w:r w:rsidRPr="003643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Правила разработки и утверждения структурными подразделениями </w:t>
      </w:r>
      <w:r w:rsidRPr="0036431C">
        <w:rPr>
          <w:sz w:val="26"/>
          <w:szCs w:val="26"/>
        </w:rPr>
        <w:t>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области,</w:t>
      </w:r>
      <w:r w:rsidRPr="0036431C"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ответственными за</w:t>
      </w:r>
      <w:r w:rsidRPr="0036431C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36431C">
        <w:rPr>
          <w:sz w:val="26"/>
          <w:szCs w:val="26"/>
        </w:rPr>
        <w:t>рганизаци</w:t>
      </w:r>
      <w:r>
        <w:rPr>
          <w:sz w:val="26"/>
          <w:szCs w:val="26"/>
        </w:rPr>
        <w:t>ю</w:t>
      </w:r>
      <w:r w:rsidRPr="0036431C">
        <w:rPr>
          <w:sz w:val="26"/>
          <w:szCs w:val="26"/>
        </w:rPr>
        <w:t xml:space="preserve"> и проведени</w:t>
      </w:r>
      <w:r>
        <w:rPr>
          <w:sz w:val="26"/>
          <w:szCs w:val="26"/>
        </w:rPr>
        <w:t>е</w:t>
      </w:r>
      <w:r w:rsidRPr="0036431C">
        <w:rPr>
          <w:sz w:val="26"/>
          <w:szCs w:val="26"/>
        </w:rPr>
        <w:t xml:space="preserve"> муниципального контроля в соответствующих сферах деятельности на территории городского округа город Шахунья Нижегородской области</w:t>
      </w:r>
      <w:r>
        <w:rPr>
          <w:sz w:val="26"/>
          <w:szCs w:val="26"/>
        </w:rPr>
        <w:t>, программы профилактики рисков причинения вреда (ущерба) охраняемым законом ценностям</w:t>
      </w:r>
      <w:r w:rsidRPr="0036431C">
        <w:rPr>
          <w:sz w:val="26"/>
          <w:szCs w:val="26"/>
        </w:rPr>
        <w:t xml:space="preserve"> согласно приложению к </w:t>
      </w:r>
      <w:r>
        <w:rPr>
          <w:sz w:val="26"/>
          <w:szCs w:val="26"/>
        </w:rPr>
        <w:t>настоящему</w:t>
      </w:r>
      <w:r w:rsidRPr="0036431C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</w:t>
      </w:r>
      <w:r w:rsidRPr="0036431C">
        <w:rPr>
          <w:sz w:val="26"/>
          <w:szCs w:val="26"/>
        </w:rPr>
        <w:t>нию.</w:t>
      </w:r>
    </w:p>
    <w:p w:rsidR="00E24106" w:rsidRPr="007639F8" w:rsidRDefault="00C14B8F" w:rsidP="00E2410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Настоящее </w:t>
      </w:r>
      <w:r w:rsidR="00E24106" w:rsidRPr="007639F8">
        <w:rPr>
          <w:sz w:val="26"/>
          <w:szCs w:val="26"/>
        </w:rPr>
        <w:t>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«Знамя труда»</w:t>
      </w:r>
      <w:r w:rsidR="00E24106">
        <w:rPr>
          <w:sz w:val="26"/>
          <w:szCs w:val="26"/>
        </w:rPr>
        <w:t xml:space="preserve"> и распространяет свое действие на правоотношения, возникшие с 1 октября 2021 года</w:t>
      </w:r>
      <w:r w:rsidR="00E24106" w:rsidRPr="007639F8">
        <w:rPr>
          <w:sz w:val="26"/>
          <w:szCs w:val="26"/>
        </w:rPr>
        <w:t>.</w:t>
      </w:r>
    </w:p>
    <w:p w:rsidR="00E24106" w:rsidRPr="007639F8" w:rsidRDefault="00E24106" w:rsidP="00E24106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639F8">
        <w:rPr>
          <w:sz w:val="26"/>
          <w:szCs w:val="26"/>
        </w:rPr>
        <w:t xml:space="preserve"> Начальнику общего отдела администрации городского округа город Шахунья Нижегородской области обеспечить размещение настоящего постановления на </w:t>
      </w:r>
      <w:r w:rsidRPr="007639F8"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 и в газете «Знамя труда».</w:t>
      </w:r>
    </w:p>
    <w:p w:rsidR="00E24106" w:rsidRPr="0036431C" w:rsidRDefault="00E24106" w:rsidP="00E24106">
      <w:pPr>
        <w:widowControl w:val="0"/>
        <w:tabs>
          <w:tab w:val="left" w:pos="2410"/>
          <w:tab w:val="left" w:pos="326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6431C">
        <w:rPr>
          <w:sz w:val="26"/>
          <w:szCs w:val="26"/>
        </w:rPr>
        <w:t xml:space="preserve">. </w:t>
      </w:r>
      <w:proofErr w:type="gramStart"/>
      <w:r w:rsidRPr="0036431C">
        <w:rPr>
          <w:sz w:val="26"/>
          <w:szCs w:val="26"/>
        </w:rPr>
        <w:t>Контроль за</w:t>
      </w:r>
      <w:proofErr w:type="gramEnd"/>
      <w:r w:rsidRPr="0036431C">
        <w:rPr>
          <w:sz w:val="26"/>
          <w:szCs w:val="26"/>
        </w:rPr>
        <w:t xml:space="preserve"> исполнением настоящего </w:t>
      </w:r>
      <w:r w:rsidRPr="007639F8">
        <w:rPr>
          <w:sz w:val="26"/>
          <w:szCs w:val="26"/>
        </w:rPr>
        <w:t>постановления</w:t>
      </w:r>
      <w:r w:rsidRPr="0036431C">
        <w:rPr>
          <w:sz w:val="26"/>
          <w:szCs w:val="26"/>
        </w:rPr>
        <w:t xml:space="preserve"> оставляю за собой.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E24106" w:rsidRDefault="00E24106" w:rsidP="004D2212">
      <w:pPr>
        <w:jc w:val="both"/>
        <w:rPr>
          <w:sz w:val="26"/>
          <w:szCs w:val="26"/>
        </w:rPr>
      </w:pPr>
    </w:p>
    <w:p w:rsidR="00E24106" w:rsidRDefault="00E24106" w:rsidP="004D2212">
      <w:pPr>
        <w:jc w:val="both"/>
        <w:rPr>
          <w:sz w:val="26"/>
          <w:szCs w:val="26"/>
        </w:rPr>
      </w:pPr>
    </w:p>
    <w:p w:rsidR="00E24106" w:rsidRDefault="00E24106" w:rsidP="004D2212">
      <w:pPr>
        <w:jc w:val="both"/>
        <w:rPr>
          <w:sz w:val="26"/>
          <w:szCs w:val="26"/>
        </w:rPr>
      </w:pPr>
    </w:p>
    <w:p w:rsidR="00893260" w:rsidRDefault="00893260" w:rsidP="0089326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93260" w:rsidRDefault="00893260" w:rsidP="0089326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</w:pPr>
    </w:p>
    <w:p w:rsidR="00E24106" w:rsidRDefault="00E24106" w:rsidP="004D2212">
      <w:pPr>
        <w:jc w:val="both"/>
      </w:pPr>
    </w:p>
    <w:p w:rsidR="00E24106" w:rsidRDefault="00E24106" w:rsidP="004D2212">
      <w:pPr>
        <w:jc w:val="both"/>
      </w:pPr>
    </w:p>
    <w:p w:rsidR="00E24106" w:rsidRDefault="00E24106" w:rsidP="004D2212">
      <w:pPr>
        <w:jc w:val="both"/>
      </w:pPr>
    </w:p>
    <w:p w:rsidR="00E24106" w:rsidRDefault="00E24106" w:rsidP="004D2212">
      <w:pPr>
        <w:jc w:val="both"/>
      </w:pPr>
    </w:p>
    <w:p w:rsidR="00E24106" w:rsidRDefault="00E24106" w:rsidP="004D2212">
      <w:pPr>
        <w:jc w:val="both"/>
      </w:pPr>
    </w:p>
    <w:p w:rsidR="00E24106" w:rsidRDefault="00E24106" w:rsidP="004D2212">
      <w:pPr>
        <w:jc w:val="both"/>
      </w:pPr>
    </w:p>
    <w:p w:rsidR="00E24106" w:rsidRDefault="00E24106" w:rsidP="004D2212">
      <w:pPr>
        <w:jc w:val="both"/>
      </w:pPr>
    </w:p>
    <w:p w:rsidR="00E24106" w:rsidRDefault="00E24106" w:rsidP="004D2212">
      <w:pPr>
        <w:jc w:val="both"/>
      </w:pPr>
    </w:p>
    <w:p w:rsidR="00E24106" w:rsidRDefault="00E24106" w:rsidP="004D2212">
      <w:pPr>
        <w:jc w:val="both"/>
      </w:pPr>
    </w:p>
    <w:p w:rsidR="00E24106" w:rsidRDefault="00E24106" w:rsidP="004D2212">
      <w:pPr>
        <w:jc w:val="both"/>
      </w:pPr>
    </w:p>
    <w:p w:rsidR="00E24106" w:rsidRDefault="00E24106" w:rsidP="004D2212">
      <w:pPr>
        <w:jc w:val="both"/>
      </w:pPr>
    </w:p>
    <w:p w:rsidR="00E24106" w:rsidRDefault="00E24106" w:rsidP="004D2212">
      <w:pPr>
        <w:jc w:val="both"/>
      </w:pPr>
    </w:p>
    <w:p w:rsidR="00E24106" w:rsidRDefault="00E24106" w:rsidP="004D2212">
      <w:pPr>
        <w:jc w:val="both"/>
      </w:pPr>
    </w:p>
    <w:p w:rsidR="00E24106" w:rsidRDefault="00E24106" w:rsidP="004D2212">
      <w:pPr>
        <w:jc w:val="both"/>
      </w:pPr>
    </w:p>
    <w:p w:rsidR="00E24106" w:rsidRDefault="00E24106" w:rsidP="004D2212">
      <w:pPr>
        <w:jc w:val="both"/>
      </w:pPr>
    </w:p>
    <w:p w:rsidR="00E24106" w:rsidRDefault="00E24106" w:rsidP="004D2212">
      <w:pPr>
        <w:jc w:val="both"/>
      </w:pPr>
    </w:p>
    <w:p w:rsidR="00E24106" w:rsidRDefault="00E24106" w:rsidP="004D2212">
      <w:pPr>
        <w:jc w:val="both"/>
      </w:pPr>
    </w:p>
    <w:p w:rsidR="00E24106" w:rsidRDefault="00E24106" w:rsidP="004D2212">
      <w:pPr>
        <w:jc w:val="both"/>
      </w:pPr>
    </w:p>
    <w:p w:rsidR="00E24106" w:rsidRDefault="00E24106" w:rsidP="004D2212">
      <w:pPr>
        <w:jc w:val="both"/>
      </w:pPr>
    </w:p>
    <w:p w:rsidR="00E24106" w:rsidRDefault="00E24106" w:rsidP="004D2212">
      <w:pPr>
        <w:jc w:val="both"/>
      </w:pPr>
    </w:p>
    <w:p w:rsidR="00E24106" w:rsidRDefault="00E24106" w:rsidP="004D2212">
      <w:pPr>
        <w:jc w:val="both"/>
      </w:pPr>
    </w:p>
    <w:p w:rsidR="00E24106" w:rsidRPr="004E7460" w:rsidRDefault="00E24106" w:rsidP="004D2212">
      <w:pPr>
        <w:jc w:val="both"/>
      </w:pPr>
    </w:p>
    <w:p w:rsidR="00E24106" w:rsidRDefault="00E24106" w:rsidP="00E24106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E24106" w:rsidRPr="0021534B" w:rsidRDefault="00E24106" w:rsidP="00E24106">
      <w:pPr>
        <w:suppressAutoHyphens/>
        <w:autoSpaceDE w:val="0"/>
        <w:ind w:left="5954"/>
        <w:jc w:val="center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lastRenderedPageBreak/>
        <w:t>Утвержден</w:t>
      </w:r>
      <w:r>
        <w:rPr>
          <w:rFonts w:eastAsia="Arial"/>
          <w:sz w:val="26"/>
          <w:szCs w:val="26"/>
          <w:lang w:eastAsia="ar-SA"/>
        </w:rPr>
        <w:t>ы</w:t>
      </w:r>
    </w:p>
    <w:p w:rsidR="00E24106" w:rsidRPr="0021534B" w:rsidRDefault="00E24106" w:rsidP="00E24106">
      <w:pPr>
        <w:suppressAutoHyphens/>
        <w:autoSpaceDE w:val="0"/>
        <w:ind w:left="5954"/>
        <w:jc w:val="center"/>
        <w:rPr>
          <w:rFonts w:eastAsia="Arial"/>
          <w:sz w:val="26"/>
          <w:szCs w:val="26"/>
          <w:lang w:eastAsia="ar-SA"/>
        </w:rPr>
      </w:pPr>
      <w:r>
        <w:rPr>
          <w:rFonts w:eastAsia="Arial"/>
          <w:sz w:val="26"/>
          <w:szCs w:val="26"/>
          <w:lang w:eastAsia="ar-SA"/>
        </w:rPr>
        <w:t xml:space="preserve">постановлением </w:t>
      </w:r>
      <w:r w:rsidRPr="0021534B">
        <w:rPr>
          <w:rFonts w:eastAsia="Arial"/>
          <w:sz w:val="26"/>
          <w:szCs w:val="26"/>
          <w:lang w:eastAsia="ar-SA"/>
        </w:rPr>
        <w:t>администрации</w:t>
      </w:r>
    </w:p>
    <w:p w:rsidR="00E24106" w:rsidRDefault="00E24106" w:rsidP="00E24106">
      <w:pPr>
        <w:suppressAutoHyphens/>
        <w:autoSpaceDE w:val="0"/>
        <w:ind w:left="5954"/>
        <w:jc w:val="center"/>
        <w:rPr>
          <w:rFonts w:eastAsia="Arial"/>
          <w:sz w:val="26"/>
          <w:szCs w:val="26"/>
          <w:lang w:eastAsia="ar-SA"/>
        </w:rPr>
      </w:pPr>
      <w:r w:rsidRPr="0021534B">
        <w:rPr>
          <w:rFonts w:eastAsia="Arial"/>
          <w:sz w:val="26"/>
          <w:szCs w:val="26"/>
          <w:lang w:eastAsia="ar-SA"/>
        </w:rPr>
        <w:t>городского округа город Шахунья</w:t>
      </w:r>
      <w:r>
        <w:rPr>
          <w:rFonts w:eastAsia="Arial"/>
          <w:sz w:val="26"/>
          <w:szCs w:val="26"/>
          <w:lang w:eastAsia="ar-SA"/>
        </w:rPr>
        <w:t xml:space="preserve">              Н</w:t>
      </w:r>
      <w:r w:rsidRPr="0021534B">
        <w:rPr>
          <w:rFonts w:eastAsia="Arial"/>
          <w:sz w:val="26"/>
          <w:szCs w:val="26"/>
          <w:lang w:eastAsia="ar-SA"/>
        </w:rPr>
        <w:t>ижегородской</w:t>
      </w:r>
      <w:r>
        <w:rPr>
          <w:rFonts w:eastAsia="Arial"/>
          <w:sz w:val="26"/>
          <w:szCs w:val="26"/>
          <w:lang w:eastAsia="ar-SA"/>
        </w:rPr>
        <w:t xml:space="preserve"> области </w:t>
      </w:r>
      <w:r>
        <w:rPr>
          <w:rFonts w:eastAsia="Arial"/>
          <w:sz w:val="26"/>
          <w:szCs w:val="26"/>
          <w:lang w:eastAsia="ar-SA"/>
        </w:rPr>
        <w:br/>
        <w:t>от 13.10.2021 г. № 1145</w:t>
      </w:r>
    </w:p>
    <w:p w:rsidR="00E24106" w:rsidRDefault="00E24106" w:rsidP="00E24106">
      <w:pPr>
        <w:suppressAutoHyphens/>
        <w:autoSpaceDE w:val="0"/>
        <w:ind w:left="5954"/>
        <w:jc w:val="center"/>
        <w:rPr>
          <w:rFonts w:eastAsia="Arial"/>
          <w:sz w:val="26"/>
          <w:szCs w:val="26"/>
          <w:lang w:eastAsia="ar-SA"/>
        </w:rPr>
      </w:pPr>
    </w:p>
    <w:p w:rsidR="00E24106" w:rsidRPr="00FF4411" w:rsidRDefault="00E24106" w:rsidP="00E24106">
      <w:pPr>
        <w:suppressAutoHyphens/>
        <w:autoSpaceDE w:val="0"/>
        <w:ind w:left="5954"/>
        <w:jc w:val="center"/>
        <w:rPr>
          <w:rFonts w:eastAsia="Arial"/>
          <w:sz w:val="26"/>
          <w:szCs w:val="26"/>
          <w:lang w:eastAsia="ar-SA"/>
        </w:rPr>
      </w:pPr>
    </w:p>
    <w:p w:rsidR="00E24106" w:rsidRPr="005B33EA" w:rsidRDefault="00E24106" w:rsidP="00E24106">
      <w:pPr>
        <w:jc w:val="center"/>
        <w:rPr>
          <w:b/>
          <w:sz w:val="26"/>
          <w:szCs w:val="26"/>
        </w:rPr>
      </w:pPr>
      <w:r w:rsidRPr="005B33EA">
        <w:rPr>
          <w:b/>
          <w:sz w:val="26"/>
          <w:szCs w:val="26"/>
        </w:rPr>
        <w:t>Правила</w:t>
      </w:r>
    </w:p>
    <w:p w:rsidR="00E24106" w:rsidRPr="005B33EA" w:rsidRDefault="00E24106" w:rsidP="00E24106">
      <w:pPr>
        <w:jc w:val="center"/>
        <w:rPr>
          <w:b/>
          <w:sz w:val="26"/>
          <w:szCs w:val="26"/>
        </w:rPr>
      </w:pPr>
      <w:r w:rsidRPr="005B33EA">
        <w:rPr>
          <w:b/>
          <w:sz w:val="26"/>
          <w:szCs w:val="26"/>
        </w:rPr>
        <w:t>разработки и утверждения структурными подразделениями администрации городского округа город Шахунья, ответственными за организацию и проведение муниципального контроля, программы профилактики рисков причинения вреда (ущерба) охраняемым законом ценностям</w:t>
      </w:r>
    </w:p>
    <w:p w:rsidR="00E24106" w:rsidRDefault="00E24106" w:rsidP="00E24106">
      <w:pPr>
        <w:spacing w:line="360" w:lineRule="auto"/>
        <w:ind w:firstLine="708"/>
        <w:jc w:val="both"/>
        <w:rPr>
          <w:sz w:val="26"/>
          <w:szCs w:val="26"/>
        </w:rPr>
      </w:pPr>
    </w:p>
    <w:p w:rsidR="00E24106" w:rsidRPr="00FF4411" w:rsidRDefault="00E24106" w:rsidP="00E24106">
      <w:pPr>
        <w:ind w:firstLine="709"/>
        <w:jc w:val="both"/>
        <w:rPr>
          <w:sz w:val="26"/>
          <w:szCs w:val="26"/>
        </w:rPr>
      </w:pPr>
      <w:r w:rsidRPr="00FF4411">
        <w:rPr>
          <w:sz w:val="26"/>
          <w:szCs w:val="26"/>
        </w:rPr>
        <w:t xml:space="preserve">1. </w:t>
      </w:r>
      <w:proofErr w:type="gramStart"/>
      <w:r w:rsidRPr="00FF4411">
        <w:rPr>
          <w:sz w:val="26"/>
          <w:szCs w:val="26"/>
        </w:rPr>
        <w:t xml:space="preserve">Настоящие Правила устанавливают порядок разработки и утверждения </w:t>
      </w:r>
      <w:r w:rsidRPr="005B33EA">
        <w:rPr>
          <w:sz w:val="26"/>
          <w:szCs w:val="26"/>
        </w:rPr>
        <w:t>структурными подразделениями администрации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  <w:r w:rsidRPr="005B33EA">
        <w:rPr>
          <w:sz w:val="26"/>
          <w:szCs w:val="26"/>
        </w:rPr>
        <w:t xml:space="preserve">, ответственными за организацию и проведение муниципального контроля </w:t>
      </w:r>
      <w:r>
        <w:rPr>
          <w:sz w:val="26"/>
          <w:szCs w:val="26"/>
        </w:rPr>
        <w:t>(далее – структурные подразделения),</w:t>
      </w:r>
      <w:r w:rsidRPr="00FF4411">
        <w:rPr>
          <w:sz w:val="26"/>
          <w:szCs w:val="26"/>
        </w:rPr>
        <w:t xml:space="preserve"> для реализации в очередном календарном году программ профилактики рисков причинения вреда (ущерба) охраняемым законом ценностям (далее - программа профилактики) по соответствующему виду муниципального контроля (далее - вид контроля).</w:t>
      </w:r>
      <w:proofErr w:type="gramEnd"/>
    </w:p>
    <w:p w:rsidR="00E24106" w:rsidRPr="00FF4411" w:rsidRDefault="00E24106" w:rsidP="00E24106">
      <w:pPr>
        <w:ind w:firstLine="709"/>
        <w:jc w:val="both"/>
        <w:rPr>
          <w:sz w:val="26"/>
          <w:szCs w:val="26"/>
        </w:rPr>
      </w:pPr>
      <w:r w:rsidRPr="00FF4411">
        <w:rPr>
          <w:sz w:val="26"/>
          <w:szCs w:val="26"/>
        </w:rPr>
        <w:t xml:space="preserve">2. Программа профилактики может содержать разделы в части профилактики рисков причинения вреда (ущерба) охраняемым законом ценностям, осуществляемой </w:t>
      </w:r>
      <w:r>
        <w:rPr>
          <w:sz w:val="26"/>
          <w:szCs w:val="26"/>
        </w:rPr>
        <w:t>структурными подразделениями</w:t>
      </w:r>
      <w:r w:rsidRPr="00FF4411">
        <w:rPr>
          <w:sz w:val="26"/>
          <w:szCs w:val="26"/>
        </w:rPr>
        <w:t>.</w:t>
      </w:r>
    </w:p>
    <w:p w:rsidR="00E24106" w:rsidRPr="00FF4411" w:rsidRDefault="00E24106" w:rsidP="00E24106">
      <w:pPr>
        <w:ind w:firstLine="709"/>
        <w:jc w:val="both"/>
        <w:rPr>
          <w:sz w:val="26"/>
          <w:szCs w:val="26"/>
        </w:rPr>
      </w:pPr>
      <w:r w:rsidRPr="00FF4411">
        <w:rPr>
          <w:sz w:val="26"/>
          <w:szCs w:val="26"/>
        </w:rPr>
        <w:t>3. Программа профилактики состоит из следующих разделов:</w:t>
      </w:r>
    </w:p>
    <w:p w:rsidR="00E24106" w:rsidRPr="00FF4411" w:rsidRDefault="00E24106" w:rsidP="00E241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Pr="00FF4411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FF4411">
        <w:rPr>
          <w:sz w:val="26"/>
          <w:szCs w:val="26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E24106" w:rsidRPr="00FF4411" w:rsidRDefault="00E24106" w:rsidP="00E241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Pr="00FF4411">
        <w:rPr>
          <w:sz w:val="26"/>
          <w:szCs w:val="26"/>
        </w:rPr>
        <w:t xml:space="preserve"> </w:t>
      </w:r>
      <w:r>
        <w:rPr>
          <w:sz w:val="26"/>
          <w:szCs w:val="26"/>
        </w:rPr>
        <w:t>Ц</w:t>
      </w:r>
      <w:r w:rsidRPr="00FF4411">
        <w:rPr>
          <w:sz w:val="26"/>
          <w:szCs w:val="26"/>
        </w:rPr>
        <w:t>ели и задачи реализации программы профилактики;</w:t>
      </w:r>
    </w:p>
    <w:p w:rsidR="00E24106" w:rsidRPr="00FF4411" w:rsidRDefault="00E24106" w:rsidP="00E241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</w:t>
      </w:r>
      <w:r w:rsidRPr="00FF4411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FF4411">
        <w:rPr>
          <w:sz w:val="26"/>
          <w:szCs w:val="26"/>
        </w:rPr>
        <w:t>еречень профилактических мероприятий, сроки (периодичность) их проведения;</w:t>
      </w:r>
    </w:p>
    <w:p w:rsidR="00E24106" w:rsidRPr="00FF4411" w:rsidRDefault="00E24106" w:rsidP="00E241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П</w:t>
      </w:r>
      <w:r w:rsidRPr="00FF4411">
        <w:rPr>
          <w:sz w:val="26"/>
          <w:szCs w:val="26"/>
        </w:rPr>
        <w:t>оказатели результативности и эффективности программы профилактики.</w:t>
      </w:r>
    </w:p>
    <w:p w:rsidR="00E24106" w:rsidRDefault="00E24106" w:rsidP="00E24106">
      <w:pPr>
        <w:ind w:firstLine="709"/>
        <w:jc w:val="both"/>
        <w:rPr>
          <w:sz w:val="26"/>
          <w:szCs w:val="26"/>
        </w:rPr>
      </w:pPr>
      <w:r w:rsidRPr="00FF4411">
        <w:rPr>
          <w:sz w:val="26"/>
          <w:szCs w:val="26"/>
        </w:rPr>
        <w:t>4. Для каждого вида профилактических мероприятий, включаемых в программу профилактики,</w:t>
      </w:r>
      <w:r>
        <w:rPr>
          <w:sz w:val="26"/>
          <w:szCs w:val="26"/>
        </w:rPr>
        <w:t xml:space="preserve"> распоряжением администрации городского округа город Шахунья Нижегородской области определяются структурные подразделения администрации городского округа город Шахунья</w:t>
      </w:r>
      <w:r w:rsidRPr="00FF4411">
        <w:rPr>
          <w:sz w:val="26"/>
          <w:szCs w:val="26"/>
        </w:rPr>
        <w:t>, ответственные за их реализацию</w:t>
      </w:r>
      <w:r>
        <w:rPr>
          <w:sz w:val="26"/>
          <w:szCs w:val="26"/>
        </w:rPr>
        <w:t xml:space="preserve">. </w:t>
      </w:r>
    </w:p>
    <w:p w:rsidR="00E24106" w:rsidRPr="00FF4411" w:rsidRDefault="00E24106" w:rsidP="00E24106">
      <w:pPr>
        <w:ind w:firstLine="709"/>
        <w:jc w:val="both"/>
        <w:rPr>
          <w:sz w:val="26"/>
          <w:szCs w:val="26"/>
        </w:rPr>
      </w:pPr>
      <w:r w:rsidRPr="00FF4411">
        <w:rPr>
          <w:sz w:val="26"/>
          <w:szCs w:val="26"/>
        </w:rPr>
        <w:t>Для каждого вида профилактических мероприятий, включаемых в программу профилактики,</w:t>
      </w:r>
      <w:r>
        <w:rPr>
          <w:sz w:val="26"/>
          <w:szCs w:val="26"/>
        </w:rPr>
        <w:t xml:space="preserve"> определяются </w:t>
      </w:r>
      <w:r w:rsidRPr="00FF4411">
        <w:rPr>
          <w:sz w:val="26"/>
          <w:szCs w:val="26"/>
        </w:rPr>
        <w:t>сведения, предусмотренные пунктами 5 - 9 настоящих Правил, в случае осуществления конкретного профилактического мероприятия в рамках соответствующего вида контроля.</w:t>
      </w:r>
    </w:p>
    <w:p w:rsidR="00E24106" w:rsidRPr="00FF4411" w:rsidRDefault="00E24106" w:rsidP="00E24106">
      <w:pPr>
        <w:ind w:firstLine="709"/>
        <w:jc w:val="both"/>
        <w:rPr>
          <w:sz w:val="26"/>
          <w:szCs w:val="26"/>
        </w:rPr>
      </w:pPr>
      <w:r w:rsidRPr="00FF4411">
        <w:rPr>
          <w:sz w:val="26"/>
          <w:szCs w:val="26"/>
        </w:rPr>
        <w:t xml:space="preserve"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мероприятия), которые в обязательном порядке применяются </w:t>
      </w:r>
      <w:r>
        <w:rPr>
          <w:sz w:val="26"/>
          <w:szCs w:val="26"/>
        </w:rPr>
        <w:t>структурным подразделением</w:t>
      </w:r>
      <w:r w:rsidRPr="00FF4411">
        <w:rPr>
          <w:sz w:val="26"/>
          <w:szCs w:val="26"/>
        </w:rPr>
        <w:t xml:space="preserve"> в период действия программы профилактики, перечень вопросов, по которым осуществляется консультирование.</w:t>
      </w:r>
    </w:p>
    <w:p w:rsidR="00E24106" w:rsidRPr="00FF4411" w:rsidRDefault="00E24106" w:rsidP="00E24106">
      <w:pPr>
        <w:ind w:firstLine="709"/>
        <w:jc w:val="both"/>
        <w:rPr>
          <w:sz w:val="26"/>
          <w:szCs w:val="26"/>
        </w:rPr>
      </w:pPr>
      <w:r w:rsidRPr="00FF4411">
        <w:rPr>
          <w:sz w:val="26"/>
          <w:szCs w:val="26"/>
        </w:rPr>
        <w:t xml:space="preserve"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</w:t>
      </w:r>
      <w:r>
        <w:rPr>
          <w:sz w:val="26"/>
          <w:szCs w:val="26"/>
        </w:rPr>
        <w:t xml:space="preserve">администрации городского округа </w:t>
      </w:r>
      <w:r>
        <w:rPr>
          <w:sz w:val="26"/>
          <w:szCs w:val="26"/>
        </w:rPr>
        <w:lastRenderedPageBreak/>
        <w:t>город Шахунья</w:t>
      </w:r>
      <w:r w:rsidRPr="00FF4411">
        <w:rPr>
          <w:sz w:val="26"/>
          <w:szCs w:val="26"/>
        </w:rPr>
        <w:t xml:space="preserve"> в информационно-телекоммуникационной сети </w:t>
      </w:r>
      <w:r>
        <w:rPr>
          <w:sz w:val="26"/>
          <w:szCs w:val="26"/>
        </w:rPr>
        <w:t>«</w:t>
      </w:r>
      <w:r w:rsidRPr="00FF4411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FF4411">
        <w:rPr>
          <w:sz w:val="26"/>
          <w:szCs w:val="26"/>
        </w:rPr>
        <w:t xml:space="preserve"> (далее - сеть </w:t>
      </w:r>
      <w:r>
        <w:rPr>
          <w:sz w:val="26"/>
          <w:szCs w:val="26"/>
        </w:rPr>
        <w:t>«</w:t>
      </w:r>
      <w:r w:rsidRPr="00FF4411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FF4411">
        <w:rPr>
          <w:sz w:val="26"/>
          <w:szCs w:val="26"/>
        </w:rPr>
        <w:t>) доклада о правоприменительной практике.</w:t>
      </w:r>
    </w:p>
    <w:p w:rsidR="00E24106" w:rsidRPr="00FF4411" w:rsidRDefault="00E24106" w:rsidP="00E24106">
      <w:pPr>
        <w:ind w:firstLine="709"/>
        <w:jc w:val="both"/>
        <w:rPr>
          <w:sz w:val="26"/>
          <w:szCs w:val="26"/>
        </w:rPr>
      </w:pPr>
      <w:r w:rsidRPr="00FF4411">
        <w:rPr>
          <w:sz w:val="26"/>
          <w:szCs w:val="26"/>
        </w:rP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:rsidR="00E24106" w:rsidRPr="00FF4411" w:rsidRDefault="00E24106" w:rsidP="00E24106">
      <w:pPr>
        <w:ind w:firstLine="709"/>
        <w:jc w:val="both"/>
        <w:rPr>
          <w:sz w:val="26"/>
          <w:szCs w:val="26"/>
        </w:rPr>
      </w:pPr>
      <w:r w:rsidRPr="00FF4411">
        <w:rPr>
          <w:sz w:val="26"/>
          <w:szCs w:val="26"/>
        </w:rP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:rsidR="00E24106" w:rsidRPr="00FF4411" w:rsidRDefault="00E24106" w:rsidP="00E24106">
      <w:pPr>
        <w:ind w:firstLine="709"/>
        <w:jc w:val="both"/>
        <w:rPr>
          <w:sz w:val="26"/>
          <w:szCs w:val="26"/>
        </w:rPr>
      </w:pPr>
      <w:r w:rsidRPr="00FF4411">
        <w:rPr>
          <w:sz w:val="26"/>
          <w:szCs w:val="26"/>
        </w:rPr>
        <w:t xml:space="preserve">8. В целях организации </w:t>
      </w:r>
      <w:proofErr w:type="spellStart"/>
      <w:r w:rsidRPr="00FF4411">
        <w:rPr>
          <w:sz w:val="26"/>
          <w:szCs w:val="26"/>
        </w:rPr>
        <w:t>самообследования</w:t>
      </w:r>
      <w:proofErr w:type="spellEnd"/>
      <w:r w:rsidRPr="00FF4411">
        <w:rPr>
          <w:sz w:val="26"/>
          <w:szCs w:val="26"/>
        </w:rPr>
        <w:t xml:space="preserve"> в программе профилактики указываются способы </w:t>
      </w:r>
      <w:proofErr w:type="spellStart"/>
      <w:r w:rsidRPr="00FF4411">
        <w:rPr>
          <w:sz w:val="26"/>
          <w:szCs w:val="26"/>
        </w:rPr>
        <w:t>самообследования</w:t>
      </w:r>
      <w:proofErr w:type="spellEnd"/>
      <w:r w:rsidRPr="00FF4411">
        <w:rPr>
          <w:sz w:val="26"/>
          <w:szCs w:val="26"/>
        </w:rPr>
        <w:t xml:space="preserve"> в автоматизированном режиме, применяемые в период действия программы профилактики.</w:t>
      </w:r>
    </w:p>
    <w:p w:rsidR="00E24106" w:rsidRPr="00FF4411" w:rsidRDefault="00E24106" w:rsidP="00E24106">
      <w:pPr>
        <w:ind w:firstLine="709"/>
        <w:jc w:val="both"/>
        <w:rPr>
          <w:sz w:val="26"/>
          <w:szCs w:val="26"/>
        </w:rPr>
      </w:pPr>
      <w:r w:rsidRPr="00FF4411">
        <w:rPr>
          <w:sz w:val="26"/>
          <w:szCs w:val="26"/>
        </w:rP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E24106" w:rsidRPr="00FF4411" w:rsidRDefault="00E24106" w:rsidP="00E24106">
      <w:pPr>
        <w:ind w:firstLine="709"/>
        <w:jc w:val="both"/>
        <w:rPr>
          <w:sz w:val="26"/>
          <w:szCs w:val="26"/>
        </w:rPr>
      </w:pPr>
      <w:r w:rsidRPr="00FF4411">
        <w:rPr>
          <w:sz w:val="26"/>
          <w:szCs w:val="26"/>
        </w:rPr>
        <w:t>10. Разработанны</w:t>
      </w:r>
      <w:r>
        <w:rPr>
          <w:sz w:val="26"/>
          <w:szCs w:val="26"/>
        </w:rPr>
        <w:t>е</w:t>
      </w:r>
      <w:r w:rsidRPr="00FF4411">
        <w:rPr>
          <w:sz w:val="26"/>
          <w:szCs w:val="26"/>
        </w:rPr>
        <w:t xml:space="preserve"> </w:t>
      </w:r>
      <w:r>
        <w:rPr>
          <w:sz w:val="26"/>
          <w:szCs w:val="26"/>
        </w:rPr>
        <w:t>структурными подразделениями</w:t>
      </w:r>
      <w:r w:rsidRPr="00FF4411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ы программы профилактики подлежа</w:t>
      </w:r>
      <w:r w:rsidRPr="00FF4411">
        <w:rPr>
          <w:sz w:val="26"/>
          <w:szCs w:val="26"/>
        </w:rPr>
        <w:t>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пунктами 11 - 13 настоящих Правил.</w:t>
      </w:r>
    </w:p>
    <w:p w:rsidR="00E24106" w:rsidRPr="00FF4411" w:rsidRDefault="00E24106" w:rsidP="00E24106">
      <w:pPr>
        <w:ind w:firstLine="709"/>
        <w:jc w:val="both"/>
        <w:rPr>
          <w:sz w:val="26"/>
          <w:szCs w:val="26"/>
        </w:rPr>
      </w:pPr>
      <w:r w:rsidRPr="00FF4411">
        <w:rPr>
          <w:sz w:val="26"/>
          <w:szCs w:val="26"/>
        </w:rPr>
        <w:t xml:space="preserve">11. В целях общественного обсуждения проект программы профилактики размещается на официальном сайте </w:t>
      </w:r>
      <w:r>
        <w:rPr>
          <w:sz w:val="26"/>
          <w:szCs w:val="26"/>
        </w:rPr>
        <w:t>администрации городского округа город Шахунья Нижегородской области</w:t>
      </w:r>
      <w:r w:rsidRPr="00FF4411">
        <w:rPr>
          <w:sz w:val="26"/>
          <w:szCs w:val="26"/>
        </w:rPr>
        <w:t xml:space="preserve"> в сети </w:t>
      </w:r>
      <w:r>
        <w:rPr>
          <w:sz w:val="26"/>
          <w:szCs w:val="26"/>
        </w:rPr>
        <w:t>«</w:t>
      </w:r>
      <w:r w:rsidRPr="00FF4411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FF44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(в разделе «Контрольно-надзорная деятельность») </w:t>
      </w:r>
      <w:r w:rsidRPr="00FF4411">
        <w:rPr>
          <w:sz w:val="26"/>
          <w:szCs w:val="26"/>
        </w:rPr>
        <w:t>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E24106" w:rsidRPr="00FF4411" w:rsidRDefault="00E24106" w:rsidP="00E24106">
      <w:pPr>
        <w:ind w:firstLine="709"/>
        <w:jc w:val="both"/>
        <w:rPr>
          <w:sz w:val="26"/>
          <w:szCs w:val="26"/>
        </w:rPr>
      </w:pPr>
      <w:r w:rsidRPr="00FF4411">
        <w:rPr>
          <w:sz w:val="26"/>
          <w:szCs w:val="26"/>
        </w:rPr>
        <w:t xml:space="preserve">В обязательном порядке </w:t>
      </w:r>
      <w:r>
        <w:rPr>
          <w:sz w:val="26"/>
          <w:szCs w:val="26"/>
        </w:rPr>
        <w:t>структурными подразделениями</w:t>
      </w:r>
      <w:r w:rsidRPr="00FF4411">
        <w:rPr>
          <w:sz w:val="26"/>
          <w:szCs w:val="26"/>
        </w:rPr>
        <w:t xml:space="preserve"> должна быть представлена возможность направления предложений на электронную почту.</w:t>
      </w:r>
    </w:p>
    <w:p w:rsidR="00E24106" w:rsidRPr="00FF4411" w:rsidRDefault="00E24106" w:rsidP="00E24106">
      <w:pPr>
        <w:ind w:firstLine="709"/>
        <w:jc w:val="both"/>
        <w:rPr>
          <w:sz w:val="26"/>
          <w:szCs w:val="26"/>
        </w:rPr>
      </w:pPr>
      <w:r w:rsidRPr="00FF4411">
        <w:rPr>
          <w:sz w:val="26"/>
          <w:szCs w:val="26"/>
        </w:rPr>
        <w:t xml:space="preserve">12. Поданные в период общественного обсуждения предложения рассматриваются с 1 ноября по 1 декабря предшествующего года. </w:t>
      </w:r>
      <w:r>
        <w:rPr>
          <w:sz w:val="26"/>
          <w:szCs w:val="26"/>
        </w:rPr>
        <w:t>Структурным подразделением</w:t>
      </w:r>
      <w:r w:rsidRPr="00FF4411">
        <w:rPr>
          <w:sz w:val="26"/>
          <w:szCs w:val="26"/>
        </w:rPr>
        <w:t xml:space="preserve"> по каждому предложению формируется мотивированное заключение об их учете (в том числе частичном) или отклонении.</w:t>
      </w:r>
    </w:p>
    <w:p w:rsidR="00E24106" w:rsidRPr="00FF4411" w:rsidRDefault="00E24106" w:rsidP="00E24106">
      <w:pPr>
        <w:ind w:firstLine="709"/>
        <w:jc w:val="both"/>
        <w:rPr>
          <w:sz w:val="26"/>
          <w:szCs w:val="26"/>
        </w:rPr>
      </w:pPr>
      <w:r w:rsidRPr="00FF4411">
        <w:rPr>
          <w:sz w:val="26"/>
          <w:szCs w:val="26"/>
        </w:rPr>
        <w:t xml:space="preserve">13. Проект программы профилактики направляется в общественный совет </w:t>
      </w:r>
      <w:r>
        <w:rPr>
          <w:sz w:val="26"/>
          <w:szCs w:val="26"/>
        </w:rPr>
        <w:t xml:space="preserve">при администрации городского округа город Шахунья Нижегородской области </w:t>
      </w:r>
      <w:r w:rsidRPr="00FF4411">
        <w:rPr>
          <w:sz w:val="26"/>
          <w:szCs w:val="26"/>
        </w:rPr>
        <w:t>в целях его обсуждения.</w:t>
      </w:r>
    </w:p>
    <w:p w:rsidR="00E24106" w:rsidRPr="00FF4411" w:rsidRDefault="00E24106" w:rsidP="00E24106">
      <w:pPr>
        <w:ind w:firstLine="709"/>
        <w:jc w:val="both"/>
        <w:rPr>
          <w:sz w:val="26"/>
          <w:szCs w:val="26"/>
        </w:rPr>
      </w:pPr>
      <w:r w:rsidRPr="00FF4411">
        <w:rPr>
          <w:sz w:val="26"/>
          <w:szCs w:val="26"/>
        </w:rPr>
        <w:t xml:space="preserve"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</w:t>
      </w:r>
      <w:r>
        <w:rPr>
          <w:sz w:val="26"/>
          <w:szCs w:val="26"/>
        </w:rPr>
        <w:t>администрации городского округа город Шахунья (в разделе</w:t>
      </w:r>
      <w:r w:rsidRPr="00FF441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«Контрольно-надзорная деятельность») </w:t>
      </w:r>
      <w:r w:rsidRPr="00FF4411">
        <w:rPr>
          <w:sz w:val="26"/>
          <w:szCs w:val="26"/>
        </w:rPr>
        <w:t xml:space="preserve">в сети </w:t>
      </w:r>
      <w:r>
        <w:rPr>
          <w:sz w:val="26"/>
          <w:szCs w:val="26"/>
        </w:rPr>
        <w:t>«</w:t>
      </w:r>
      <w:r w:rsidRPr="00FF4411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FF4411">
        <w:rPr>
          <w:sz w:val="26"/>
          <w:szCs w:val="26"/>
        </w:rPr>
        <w:t xml:space="preserve"> не позднее 10 декабря предшествующего года.</w:t>
      </w:r>
    </w:p>
    <w:p w:rsidR="00E24106" w:rsidRPr="00FF4411" w:rsidRDefault="00E24106" w:rsidP="00E24106">
      <w:pPr>
        <w:ind w:firstLine="709"/>
        <w:jc w:val="both"/>
        <w:rPr>
          <w:sz w:val="26"/>
          <w:szCs w:val="26"/>
        </w:rPr>
      </w:pPr>
      <w:r w:rsidRPr="00FF4411">
        <w:rPr>
          <w:sz w:val="26"/>
          <w:szCs w:val="26"/>
        </w:rPr>
        <w:t xml:space="preserve">15. Программа профилактики утверждается </w:t>
      </w:r>
      <w:r>
        <w:rPr>
          <w:sz w:val="26"/>
          <w:szCs w:val="26"/>
        </w:rPr>
        <w:t>постановлением администрации городского округа город Шахунья</w:t>
      </w:r>
      <w:r w:rsidRPr="00FF4411">
        <w:rPr>
          <w:sz w:val="26"/>
          <w:szCs w:val="26"/>
        </w:rPr>
        <w:t xml:space="preserve"> не позднее 20 декабря предшествующего года и размещается на официальном сайте </w:t>
      </w:r>
      <w:r>
        <w:rPr>
          <w:sz w:val="26"/>
          <w:szCs w:val="26"/>
        </w:rPr>
        <w:t>администрации городского округа город Шахунья Нижегородской области</w:t>
      </w:r>
      <w:r w:rsidRPr="00FF4411">
        <w:rPr>
          <w:sz w:val="26"/>
          <w:szCs w:val="26"/>
        </w:rPr>
        <w:t xml:space="preserve"> в сети </w:t>
      </w:r>
      <w:r>
        <w:rPr>
          <w:sz w:val="26"/>
          <w:szCs w:val="26"/>
        </w:rPr>
        <w:t>«</w:t>
      </w:r>
      <w:r w:rsidRPr="00FF4411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FF4411">
        <w:rPr>
          <w:sz w:val="26"/>
          <w:szCs w:val="26"/>
        </w:rPr>
        <w:t xml:space="preserve"> в течение 5 дней со дня утверждения.</w:t>
      </w:r>
    </w:p>
    <w:p w:rsidR="00E24106" w:rsidRDefault="00E24106" w:rsidP="00E24106">
      <w:pPr>
        <w:jc w:val="both"/>
        <w:rPr>
          <w:sz w:val="22"/>
          <w:szCs w:val="22"/>
        </w:rPr>
      </w:pPr>
    </w:p>
    <w:p w:rsidR="00E24106" w:rsidRDefault="00E24106" w:rsidP="00E24106">
      <w:pPr>
        <w:jc w:val="both"/>
        <w:rPr>
          <w:sz w:val="22"/>
          <w:szCs w:val="22"/>
        </w:rPr>
      </w:pPr>
    </w:p>
    <w:p w:rsidR="00E24106" w:rsidRDefault="00E24106" w:rsidP="00E24106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sectPr w:rsidR="00E24106" w:rsidSect="007266A4">
      <w:footerReference w:type="even" r:id="rId11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BD" w:rsidRDefault="006279BD">
      <w:r>
        <w:separator/>
      </w:r>
    </w:p>
  </w:endnote>
  <w:endnote w:type="continuationSeparator" w:id="0">
    <w:p w:rsidR="006279BD" w:rsidRDefault="0062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BD" w:rsidRDefault="006279BD">
      <w:r>
        <w:separator/>
      </w:r>
    </w:p>
  </w:footnote>
  <w:footnote w:type="continuationSeparator" w:id="0">
    <w:p w:rsidR="006279BD" w:rsidRDefault="0062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ED205E5"/>
    <w:multiLevelType w:val="multilevel"/>
    <w:tmpl w:val="A53695D8"/>
    <w:lvl w:ilvl="0">
      <w:start w:val="1"/>
      <w:numFmt w:val="decimal"/>
      <w:lvlText w:val="%1."/>
      <w:lvlJc w:val="left"/>
      <w:pPr>
        <w:ind w:left="205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8"/>
  </w:num>
  <w:num w:numId="13">
    <w:abstractNumId w:val="11"/>
  </w:num>
  <w:num w:numId="14">
    <w:abstractNumId w:val="3"/>
  </w:num>
  <w:num w:numId="15">
    <w:abstractNumId w:val="13"/>
  </w:num>
  <w:num w:numId="16">
    <w:abstractNumId w:val="10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lvl w:ilvl="0">
        <w:start w:val="1"/>
        <w:numFmt w:val="decimal"/>
        <w:lvlText w:val="%1."/>
        <w:lvlJc w:val="left"/>
        <w:pPr>
          <w:ind w:left="0" w:firstLine="720"/>
        </w:pPr>
        <w:rPr>
          <w:rFonts w:ascii="Times New Roman" w:hAnsi="Times New Roman" w:cs="Times New Roman" w:hint="default"/>
          <w:sz w:val="26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571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6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80" w:hanging="2160"/>
        </w:pPr>
        <w:rPr>
          <w:rFonts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2464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9BD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B47E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19A"/>
    <w:rsid w:val="008A641C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07FA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148D"/>
    <w:rsid w:val="00C12DDC"/>
    <w:rsid w:val="00C13938"/>
    <w:rsid w:val="00C14B8F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106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664F7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7DDBD666262056DE13F8CEB151BC9FCEFBA46F65EA6F910A726BD1B8ED4208382654401942BA94FFl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E240-04B8-4E9D-A0F1-C0DADA22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2021-10-14T05:41:00Z</cp:lastPrinted>
  <dcterms:created xsi:type="dcterms:W3CDTF">2021-10-14T05:43:00Z</dcterms:created>
  <dcterms:modified xsi:type="dcterms:W3CDTF">2021-10-14T05:43:00Z</dcterms:modified>
</cp:coreProperties>
</file>