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738A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D738A">
        <w:rPr>
          <w:sz w:val="26"/>
          <w:szCs w:val="26"/>
          <w:u w:val="single"/>
        </w:rPr>
        <w:t>695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1D738A" w:rsidRPr="00AE1D33" w:rsidRDefault="001D738A" w:rsidP="001D738A">
      <w:pPr>
        <w:pStyle w:val="ConsNonformat"/>
        <w:widowControl/>
        <w:tabs>
          <w:tab w:val="left" w:pos="2552"/>
          <w:tab w:val="left" w:pos="2835"/>
          <w:tab w:val="left" w:pos="5103"/>
          <w:tab w:val="left" w:pos="524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D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постановление </w:t>
      </w:r>
      <w:r w:rsidRPr="00AE1D33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город Шахунья Нижегородской области от 10 июля 2015 года № 817 «Об утверждении Положения о проведении аттестации руководителей муниципальных унитарных предприятий городского округа город Шахунья Нижегородской области»</w:t>
      </w:r>
    </w:p>
    <w:p w:rsidR="001D738A" w:rsidRPr="00AE1D33" w:rsidRDefault="001D738A" w:rsidP="001D738A">
      <w:pPr>
        <w:pStyle w:val="ConsNonformat"/>
        <w:widowControl/>
        <w:ind w:right="6114"/>
        <w:jc w:val="both"/>
        <w:rPr>
          <w:rFonts w:ascii="Times New Roman" w:hAnsi="Times New Roman" w:cs="Times New Roman"/>
          <w:sz w:val="26"/>
          <w:szCs w:val="26"/>
        </w:rPr>
      </w:pPr>
    </w:p>
    <w:p w:rsidR="001D738A" w:rsidRPr="00AE1D33" w:rsidRDefault="001D738A" w:rsidP="001D738A">
      <w:pPr>
        <w:pStyle w:val="ConsNonformat"/>
        <w:widowControl/>
        <w:ind w:right="6114"/>
        <w:jc w:val="both"/>
        <w:rPr>
          <w:rFonts w:ascii="Times New Roman" w:hAnsi="Times New Roman" w:cs="Times New Roman"/>
          <w:sz w:val="26"/>
          <w:szCs w:val="26"/>
        </w:rPr>
      </w:pPr>
    </w:p>
    <w:p w:rsidR="001D738A" w:rsidRPr="001D738A" w:rsidRDefault="001D738A" w:rsidP="001D738A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proofErr w:type="gramStart"/>
      <w:r w:rsidRPr="001D738A">
        <w:rPr>
          <w:b/>
          <w:sz w:val="26"/>
          <w:szCs w:val="26"/>
        </w:rPr>
        <w:t>п</w:t>
      </w:r>
      <w:proofErr w:type="gramEnd"/>
      <w:r w:rsidRPr="001D738A">
        <w:rPr>
          <w:b/>
          <w:sz w:val="26"/>
          <w:szCs w:val="26"/>
        </w:rPr>
        <w:t xml:space="preserve"> о с т а н о в л я е т:</w:t>
      </w:r>
      <w:r w:rsidRPr="001D738A">
        <w:rPr>
          <w:sz w:val="26"/>
          <w:szCs w:val="26"/>
        </w:rPr>
        <w:t xml:space="preserve"> </w:t>
      </w:r>
    </w:p>
    <w:p w:rsidR="001D738A" w:rsidRPr="001D738A" w:rsidRDefault="001D738A" w:rsidP="001D738A">
      <w:pPr>
        <w:numPr>
          <w:ilvl w:val="0"/>
          <w:numId w:val="19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1D738A">
        <w:rPr>
          <w:sz w:val="26"/>
          <w:szCs w:val="26"/>
        </w:rPr>
        <w:t>В постановление администрации городского округа город Шахунья Нижегородской области от 10 июля 2015 года № 817 «Об утверждении Положения о проведении аттестации руководителей муниципальных унитарных предприятий городского округа город Шахунья Нижегородской области» (с изменениями, внесенными постановлениями от 26.10.2017 № 1238, от 05.12.2017 № 1542, от 08.05.2018 № 676, от 28.03.2019 № 321) внести изменения, изложив состав аттестационной комиссии в следующей редакции:</w:t>
      </w:r>
      <w:proofErr w:type="gramEnd"/>
    </w:p>
    <w:p w:rsidR="001D738A" w:rsidRPr="001D738A" w:rsidRDefault="001D738A" w:rsidP="001D738A">
      <w:pPr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t>- Кошелев Р.В. – глава местного самоуправления городского округа город Шахунья Нижегородской области, председатель комиссии;</w:t>
      </w:r>
    </w:p>
    <w:p w:rsidR="001D738A" w:rsidRPr="001D738A" w:rsidRDefault="001D738A" w:rsidP="001D738A">
      <w:pPr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t>- Кузнецов С.А. -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1D738A" w:rsidRPr="001D738A" w:rsidRDefault="001D738A" w:rsidP="001D738A">
      <w:pPr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t>- Кузнецова Ю.В. – ведущий специалист отдела кадровой и архивной работы администрации городского округа город Шахунья Нижегородской области, секретарь комиссии.</w:t>
      </w:r>
    </w:p>
    <w:p w:rsidR="001D738A" w:rsidRPr="001D738A" w:rsidRDefault="001D738A" w:rsidP="001D738A">
      <w:pPr>
        <w:spacing w:line="360" w:lineRule="exact"/>
        <w:jc w:val="center"/>
        <w:rPr>
          <w:sz w:val="26"/>
          <w:szCs w:val="26"/>
        </w:rPr>
      </w:pPr>
      <w:r w:rsidRPr="001D738A">
        <w:rPr>
          <w:sz w:val="26"/>
          <w:szCs w:val="26"/>
        </w:rPr>
        <w:t>Члены комиссии:</w:t>
      </w:r>
    </w:p>
    <w:p w:rsidR="001D738A" w:rsidRPr="001D738A" w:rsidRDefault="001D738A" w:rsidP="001D738A">
      <w:pPr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t>- Зубарева М.Е. - начальник финансового управления администрации городского округа город Шахунья Нижегородской области;</w:t>
      </w:r>
    </w:p>
    <w:p w:rsidR="001D738A" w:rsidRPr="001D738A" w:rsidRDefault="001D738A" w:rsidP="001D738A">
      <w:pPr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t>- 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1D738A" w:rsidRPr="001D738A" w:rsidRDefault="001D738A" w:rsidP="001D738A">
      <w:pPr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lastRenderedPageBreak/>
        <w:t xml:space="preserve">- </w:t>
      </w:r>
      <w:proofErr w:type="spellStart"/>
      <w:r w:rsidRPr="001D738A">
        <w:rPr>
          <w:sz w:val="26"/>
          <w:szCs w:val="26"/>
        </w:rPr>
        <w:t>Горева</w:t>
      </w:r>
      <w:proofErr w:type="spellEnd"/>
      <w:r w:rsidRPr="001D738A">
        <w:rPr>
          <w:sz w:val="26"/>
          <w:szCs w:val="26"/>
        </w:rPr>
        <w:t xml:space="preserve"> Н.А.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1D738A" w:rsidRPr="001D738A" w:rsidRDefault="001D738A" w:rsidP="001D738A">
      <w:pPr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t>- Смирнова О.Н. – начальник отдела кадровой и архивной работы администрации городского округа город Шахунья Нижегородской области;</w:t>
      </w:r>
    </w:p>
    <w:p w:rsidR="001D738A" w:rsidRPr="001D738A" w:rsidRDefault="001D738A" w:rsidP="001D738A">
      <w:pPr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t>- Белов А.В. – начальник юридического отдела администрации городского округа город Шахунья Нижегородской области;</w:t>
      </w:r>
    </w:p>
    <w:p w:rsidR="001D738A" w:rsidRPr="001D738A" w:rsidRDefault="001D738A" w:rsidP="001D738A">
      <w:pPr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t xml:space="preserve">- </w:t>
      </w:r>
      <w:proofErr w:type="spellStart"/>
      <w:r w:rsidRPr="001D738A">
        <w:rPr>
          <w:sz w:val="26"/>
          <w:szCs w:val="26"/>
        </w:rPr>
        <w:t>Шамаков</w:t>
      </w:r>
      <w:proofErr w:type="spellEnd"/>
      <w:r w:rsidRPr="001D738A">
        <w:rPr>
          <w:sz w:val="26"/>
          <w:szCs w:val="26"/>
        </w:rPr>
        <w:t xml:space="preserve"> П.Н. – начальник сектора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1D738A" w:rsidRPr="001D738A" w:rsidRDefault="001D738A" w:rsidP="001D738A">
      <w:pPr>
        <w:pStyle w:val="ad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38A">
        <w:rPr>
          <w:rFonts w:ascii="Times New Roman" w:hAnsi="Times New Roman" w:cs="Times New Roman"/>
          <w:sz w:val="26"/>
          <w:szCs w:val="26"/>
        </w:rPr>
        <w:t xml:space="preserve">2. </w:t>
      </w:r>
      <w:r w:rsidRPr="001D73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подписания.</w:t>
      </w:r>
    </w:p>
    <w:p w:rsidR="001D738A" w:rsidRPr="001D738A" w:rsidRDefault="001D738A" w:rsidP="001D738A">
      <w:pPr>
        <w:spacing w:line="360" w:lineRule="exact"/>
        <w:ind w:firstLine="709"/>
        <w:jc w:val="both"/>
        <w:rPr>
          <w:sz w:val="26"/>
          <w:szCs w:val="26"/>
        </w:rPr>
      </w:pPr>
      <w:r w:rsidRPr="001D738A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D738A" w:rsidRPr="001D738A" w:rsidRDefault="001D738A" w:rsidP="001D738A">
      <w:pPr>
        <w:pStyle w:val="ad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38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 дня вступления в силу настоящего постановления, признать утратившими силу постановления администрации городского округа город Шахунья Нижегородской области:</w:t>
      </w:r>
    </w:p>
    <w:p w:rsidR="001D738A" w:rsidRPr="001D738A" w:rsidRDefault="001D738A" w:rsidP="001D738A">
      <w:pPr>
        <w:pStyle w:val="ad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3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26.10.2016 № 1238</w:t>
      </w:r>
      <w:r w:rsidRPr="001D738A">
        <w:rPr>
          <w:rFonts w:ascii="Times New Roman" w:hAnsi="Times New Roman" w:cs="Times New Roman"/>
          <w:sz w:val="26"/>
          <w:szCs w:val="26"/>
        </w:rPr>
        <w:t xml:space="preserve"> «</w:t>
      </w:r>
      <w:r w:rsidRPr="001D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городского округа город Шахунья Нижегородской области от 10 июля 2015 года № 817 «Об утверждении Положения о проведении аттестации руководителей муниципальных унитарных предприятий городского округа город Шахунья Нижегородской области», </w:t>
      </w:r>
    </w:p>
    <w:p w:rsidR="001D738A" w:rsidRPr="001D738A" w:rsidRDefault="001D738A" w:rsidP="001D738A">
      <w:pPr>
        <w:pStyle w:val="ad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05.12.2017 № 1542 «О внесении изменений в постановление администрации городского округа город Шахунья Нижегородской области от 10 июля 2015 года № 817 «Об утверждении Положения о проведении аттестации руководителей муниципальных унитарных предприятий городского округа город Шахунья Нижегородской области», </w:t>
      </w:r>
    </w:p>
    <w:p w:rsidR="001D738A" w:rsidRPr="001D738A" w:rsidRDefault="001D738A" w:rsidP="001D738A">
      <w:pPr>
        <w:pStyle w:val="ad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3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08.05.2018 № 676 «О внесении изменений в постановление администрации городского округа город Шахунья Нижегородской области от 10 июля 2015 года № 817 «Об утверждении Положения о проведении аттестации руководителей муниципальных унитарных предприятий городского округа город Шахунья Нижегородской области»,</w:t>
      </w:r>
    </w:p>
    <w:p w:rsidR="001D738A" w:rsidRPr="001D738A" w:rsidRDefault="001D738A" w:rsidP="001D738A">
      <w:pPr>
        <w:pStyle w:val="ad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3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28.03.2019 № 321</w:t>
      </w:r>
      <w:r w:rsidRPr="001D738A">
        <w:rPr>
          <w:rFonts w:ascii="Times New Roman" w:hAnsi="Times New Roman" w:cs="Times New Roman"/>
          <w:sz w:val="26"/>
          <w:szCs w:val="26"/>
        </w:rPr>
        <w:t xml:space="preserve"> «</w:t>
      </w:r>
      <w:r w:rsidRPr="001D738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городского округа город Шахунья Нижегородской области от 10 июля 2015 года № 817 «Об утверждении Положения о проведении аттестации руководителей муниципальных унитарных предприятий городского округа город Шахунья Нижегородской области».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1D738A" w:rsidRDefault="001D738A" w:rsidP="004D2212">
      <w:pPr>
        <w:jc w:val="both"/>
        <w:rPr>
          <w:sz w:val="26"/>
          <w:szCs w:val="26"/>
        </w:rPr>
      </w:pPr>
    </w:p>
    <w:p w:rsidR="001D738A" w:rsidRDefault="001D738A" w:rsidP="004D2212">
      <w:pPr>
        <w:jc w:val="both"/>
        <w:rPr>
          <w:sz w:val="26"/>
          <w:szCs w:val="26"/>
        </w:rPr>
      </w:pPr>
    </w:p>
    <w:p w:rsidR="00C15715" w:rsidRDefault="00C15715" w:rsidP="00C157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15715" w:rsidRDefault="00C15715" w:rsidP="00C1571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39489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78" w:rsidRDefault="003B1278">
      <w:r>
        <w:separator/>
      </w:r>
    </w:p>
  </w:endnote>
  <w:endnote w:type="continuationSeparator" w:id="0">
    <w:p w:rsidR="003B1278" w:rsidRDefault="003B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78" w:rsidRDefault="003B1278">
      <w:r>
        <w:separator/>
      </w:r>
    </w:p>
  </w:footnote>
  <w:footnote w:type="continuationSeparator" w:id="0">
    <w:p w:rsidR="003B1278" w:rsidRDefault="003B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51B0BF8"/>
    <w:multiLevelType w:val="hybridMultilevel"/>
    <w:tmpl w:val="1B8AD2F2"/>
    <w:lvl w:ilvl="0" w:tplc="8E783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D738A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1278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252F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CC94-E202-402B-BB57-6D31449F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2021-06-28T10:55:00Z</cp:lastPrinted>
  <dcterms:created xsi:type="dcterms:W3CDTF">2021-06-28T10:56:00Z</dcterms:created>
  <dcterms:modified xsi:type="dcterms:W3CDTF">2021-06-28T10:56:00Z</dcterms:modified>
</cp:coreProperties>
</file>