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3E68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03E68">
        <w:rPr>
          <w:sz w:val="26"/>
          <w:szCs w:val="26"/>
          <w:u w:val="single"/>
        </w:rPr>
        <w:t>633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142797" w:rsidRPr="00142797" w:rsidRDefault="00142797" w:rsidP="00142797">
      <w:pPr>
        <w:jc w:val="center"/>
        <w:rPr>
          <w:b/>
          <w:sz w:val="26"/>
          <w:szCs w:val="26"/>
        </w:rPr>
      </w:pPr>
      <w:r w:rsidRPr="00142797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142797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Шахунья Нижегородской области </w:t>
      </w:r>
      <w:r w:rsidRPr="00142797">
        <w:rPr>
          <w:b/>
          <w:sz w:val="26"/>
          <w:szCs w:val="26"/>
        </w:rPr>
        <w:t>от 03.04.2017 № 383 «О формировании муниципального проектного офиса»</w:t>
      </w:r>
    </w:p>
    <w:p w:rsidR="00142797" w:rsidRDefault="00142797" w:rsidP="00142797">
      <w:pPr>
        <w:jc w:val="both"/>
        <w:rPr>
          <w:sz w:val="26"/>
          <w:szCs w:val="26"/>
        </w:rPr>
      </w:pPr>
      <w:r w:rsidRPr="00142797">
        <w:rPr>
          <w:sz w:val="26"/>
          <w:szCs w:val="26"/>
        </w:rPr>
        <w:t xml:space="preserve">       </w:t>
      </w:r>
    </w:p>
    <w:p w:rsidR="00142797" w:rsidRPr="00142797" w:rsidRDefault="00142797" w:rsidP="00142797">
      <w:pPr>
        <w:jc w:val="both"/>
        <w:rPr>
          <w:sz w:val="26"/>
          <w:szCs w:val="26"/>
        </w:rPr>
      </w:pPr>
    </w:p>
    <w:p w:rsidR="00142797" w:rsidRPr="00142797" w:rsidRDefault="00142797" w:rsidP="00142797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142797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4279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42797">
        <w:rPr>
          <w:b/>
          <w:sz w:val="26"/>
          <w:szCs w:val="26"/>
        </w:rPr>
        <w:t>т:</w:t>
      </w:r>
      <w:r w:rsidRPr="00142797">
        <w:rPr>
          <w:sz w:val="26"/>
          <w:szCs w:val="26"/>
        </w:rPr>
        <w:t xml:space="preserve">    </w:t>
      </w:r>
    </w:p>
    <w:p w:rsidR="00142797" w:rsidRPr="00142797" w:rsidRDefault="00142797" w:rsidP="00142797">
      <w:pPr>
        <w:numPr>
          <w:ilvl w:val="0"/>
          <w:numId w:val="19"/>
        </w:numPr>
        <w:tabs>
          <w:tab w:val="left" w:pos="993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142797">
        <w:rPr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03.04.2017 № 383 «О формировании муниципального проектного офиса»</w:t>
      </w:r>
      <w:r w:rsidR="00303E68">
        <w:rPr>
          <w:sz w:val="26"/>
          <w:szCs w:val="26"/>
        </w:rPr>
        <w:t>,</w:t>
      </w:r>
      <w:r w:rsidRPr="00142797">
        <w:rPr>
          <w:sz w:val="26"/>
          <w:szCs w:val="26"/>
        </w:rPr>
        <w:t xml:space="preserve"> изложив состав муниципального проектного офиса, осуществляющего общую координацию реализации приоритетных проектов (программ), а также решающего задачи по организации проектной деятельности в городском округе город Шахунья Нижегородской области</w:t>
      </w:r>
      <w:r w:rsidR="00303E68">
        <w:rPr>
          <w:sz w:val="26"/>
          <w:szCs w:val="26"/>
        </w:rPr>
        <w:t>,</w:t>
      </w:r>
      <w:r w:rsidRPr="00142797">
        <w:rPr>
          <w:sz w:val="26"/>
          <w:szCs w:val="26"/>
        </w:rPr>
        <w:t xml:space="preserve"> в новой редакции согласно приложению к настоящему постановлению.</w:t>
      </w:r>
      <w:proofErr w:type="gramEnd"/>
    </w:p>
    <w:p w:rsidR="00142797" w:rsidRPr="00142797" w:rsidRDefault="00142797" w:rsidP="00142797">
      <w:pPr>
        <w:numPr>
          <w:ilvl w:val="0"/>
          <w:numId w:val="19"/>
        </w:numPr>
        <w:tabs>
          <w:tab w:val="left" w:pos="993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42797">
        <w:rPr>
          <w:sz w:val="26"/>
          <w:szCs w:val="26"/>
        </w:rPr>
        <w:t>Настоящее постановление вступает в силу со дня его подписания.</w:t>
      </w:r>
    </w:p>
    <w:p w:rsidR="00142797" w:rsidRPr="00142797" w:rsidRDefault="00142797" w:rsidP="00142797">
      <w:pPr>
        <w:numPr>
          <w:ilvl w:val="0"/>
          <w:numId w:val="19"/>
        </w:numPr>
        <w:tabs>
          <w:tab w:val="left" w:pos="993"/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142797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142797" w:rsidRPr="00142797" w:rsidRDefault="00142797" w:rsidP="00142797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142797">
        <w:rPr>
          <w:sz w:val="26"/>
          <w:szCs w:val="26"/>
        </w:rPr>
        <w:t xml:space="preserve">4. </w:t>
      </w:r>
      <w:proofErr w:type="gramStart"/>
      <w:r w:rsidRPr="00142797">
        <w:rPr>
          <w:sz w:val="26"/>
          <w:szCs w:val="26"/>
        </w:rPr>
        <w:t>Контроль за</w:t>
      </w:r>
      <w:proofErr w:type="gramEnd"/>
      <w:r w:rsidRPr="0014279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142797" w:rsidRDefault="00142797" w:rsidP="004D2212">
      <w:pPr>
        <w:jc w:val="both"/>
        <w:rPr>
          <w:sz w:val="26"/>
          <w:szCs w:val="26"/>
        </w:rPr>
      </w:pPr>
    </w:p>
    <w:p w:rsidR="00142797" w:rsidRDefault="00142797" w:rsidP="004D2212">
      <w:pPr>
        <w:jc w:val="both"/>
        <w:rPr>
          <w:sz w:val="26"/>
          <w:szCs w:val="26"/>
        </w:rPr>
      </w:pPr>
    </w:p>
    <w:p w:rsidR="00142797" w:rsidRDefault="00142797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03E68" w:rsidRDefault="00303E68" w:rsidP="004D2212">
      <w:pPr>
        <w:jc w:val="both"/>
        <w:rPr>
          <w:sz w:val="22"/>
          <w:szCs w:val="22"/>
        </w:rPr>
      </w:pPr>
    </w:p>
    <w:p w:rsidR="00303E68" w:rsidRDefault="00303E68" w:rsidP="00303E6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03E68" w:rsidRPr="00303E68" w:rsidRDefault="00303E68" w:rsidP="00303E68">
      <w:pPr>
        <w:ind w:left="5812"/>
        <w:jc w:val="center"/>
        <w:rPr>
          <w:sz w:val="26"/>
          <w:szCs w:val="26"/>
        </w:rPr>
      </w:pPr>
      <w:r w:rsidRPr="00303E68">
        <w:rPr>
          <w:sz w:val="26"/>
          <w:szCs w:val="26"/>
        </w:rPr>
        <w:lastRenderedPageBreak/>
        <w:t>Приложение №1</w:t>
      </w:r>
    </w:p>
    <w:p w:rsidR="00303E68" w:rsidRPr="00303E68" w:rsidRDefault="00303E68" w:rsidP="00303E68">
      <w:pPr>
        <w:ind w:left="5812"/>
        <w:jc w:val="center"/>
        <w:rPr>
          <w:sz w:val="26"/>
          <w:szCs w:val="26"/>
        </w:rPr>
      </w:pPr>
      <w:r w:rsidRPr="00303E68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303E68" w:rsidRPr="00303E68" w:rsidRDefault="00303E68" w:rsidP="00303E68">
      <w:pPr>
        <w:ind w:left="5812"/>
        <w:jc w:val="center"/>
        <w:rPr>
          <w:sz w:val="26"/>
          <w:szCs w:val="26"/>
        </w:rPr>
      </w:pPr>
      <w:r w:rsidRPr="00303E68">
        <w:rPr>
          <w:sz w:val="26"/>
          <w:szCs w:val="26"/>
        </w:rPr>
        <w:t>от  10.06.2021 г. № 633</w:t>
      </w:r>
    </w:p>
    <w:p w:rsidR="00303E68" w:rsidRPr="00303E68" w:rsidRDefault="00303E68" w:rsidP="00303E68">
      <w:pPr>
        <w:ind w:left="5812"/>
        <w:jc w:val="center"/>
        <w:rPr>
          <w:sz w:val="26"/>
          <w:szCs w:val="26"/>
        </w:rPr>
      </w:pPr>
    </w:p>
    <w:p w:rsidR="00303E68" w:rsidRPr="00303E68" w:rsidRDefault="00303E68" w:rsidP="00303E68">
      <w:pPr>
        <w:jc w:val="center"/>
        <w:rPr>
          <w:b/>
          <w:sz w:val="26"/>
          <w:szCs w:val="26"/>
        </w:rPr>
      </w:pPr>
      <w:r w:rsidRPr="00303E68">
        <w:rPr>
          <w:b/>
          <w:sz w:val="26"/>
          <w:szCs w:val="26"/>
        </w:rPr>
        <w:t xml:space="preserve">Состав </w:t>
      </w:r>
    </w:p>
    <w:p w:rsidR="00303E68" w:rsidRPr="00303E68" w:rsidRDefault="00303E68" w:rsidP="00303E68">
      <w:pPr>
        <w:jc w:val="center"/>
        <w:rPr>
          <w:b/>
          <w:sz w:val="26"/>
          <w:szCs w:val="26"/>
        </w:rPr>
      </w:pPr>
      <w:r w:rsidRPr="00303E68">
        <w:rPr>
          <w:b/>
          <w:sz w:val="26"/>
          <w:szCs w:val="26"/>
        </w:rPr>
        <w:t>муниципального проектного офиса, осуществляющего общую координацию реализации приоритетных проектов (программ), а также решающего задачи по организации проектной деятельности в городском округе город Шахунья Нижегородской области</w:t>
      </w:r>
    </w:p>
    <w:p w:rsidR="00303E68" w:rsidRPr="00303E68" w:rsidRDefault="00303E68" w:rsidP="00303E68">
      <w:pPr>
        <w:jc w:val="center"/>
        <w:rPr>
          <w:sz w:val="26"/>
          <w:szCs w:val="26"/>
        </w:rPr>
      </w:pPr>
      <w:r w:rsidRPr="00303E68">
        <w:rPr>
          <w:sz w:val="26"/>
          <w:szCs w:val="26"/>
        </w:rPr>
        <w:t>(далее – муниципальный проектный офис)</w:t>
      </w:r>
    </w:p>
    <w:p w:rsidR="00303E68" w:rsidRPr="00303E68" w:rsidRDefault="00303E68" w:rsidP="00303E68">
      <w:pPr>
        <w:ind w:firstLine="993"/>
        <w:jc w:val="center"/>
        <w:rPr>
          <w:sz w:val="26"/>
          <w:szCs w:val="26"/>
        </w:rPr>
      </w:pP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Руководитель муниципального проектного офиса: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Кошелев Р.В. – глава местного самоуправления городского округа город Шахунья Нижегородской области.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Заместитель руководителя муниципального проектного офиса: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Дахно О.А. – председатель Совета депутатов городского округа город Шахунья Нижегородской области (по согласованию)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Секретарь муниципального проектного офиса: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Козлова Е.Л.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Члены муниципального проектного офиса: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Серов А.Д. – первый заместитель главы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Кузнецов С.А. – заместитель главы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proofErr w:type="spellStart"/>
      <w:r w:rsidRPr="00303E68">
        <w:rPr>
          <w:sz w:val="26"/>
          <w:szCs w:val="26"/>
        </w:rPr>
        <w:t>Горева</w:t>
      </w:r>
      <w:proofErr w:type="spellEnd"/>
      <w:r w:rsidRPr="00303E68">
        <w:rPr>
          <w:sz w:val="26"/>
          <w:szCs w:val="26"/>
        </w:rPr>
        <w:t xml:space="preserve"> Н.А.. –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proofErr w:type="spellStart"/>
      <w:r w:rsidRPr="00303E68">
        <w:rPr>
          <w:sz w:val="26"/>
          <w:szCs w:val="26"/>
        </w:rPr>
        <w:t>Багерян</w:t>
      </w:r>
      <w:proofErr w:type="spellEnd"/>
      <w:r w:rsidRPr="00303E68">
        <w:rPr>
          <w:sz w:val="26"/>
          <w:szCs w:val="26"/>
        </w:rPr>
        <w:t xml:space="preserve"> А.Г. – начальник управления образования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proofErr w:type="spellStart"/>
      <w:r w:rsidRPr="00303E68">
        <w:rPr>
          <w:sz w:val="26"/>
          <w:szCs w:val="26"/>
        </w:rPr>
        <w:t>Шамаков</w:t>
      </w:r>
      <w:proofErr w:type="spellEnd"/>
      <w:r w:rsidRPr="00303E68">
        <w:rPr>
          <w:sz w:val="26"/>
          <w:szCs w:val="26"/>
        </w:rPr>
        <w:t xml:space="preserve"> П.Н.. – начальник сектора по поддержке малого бизнеса и развитию предпринимательства администрации городского округа город Шахунья;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Белов А.В. – начальник юридического отдела администрации городского округа город Шахунья Нижегородской области;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t>Золотов С.Н. – главный врач государственного бюджетного учреждения здравоохранения Нижегородской области Шахунская центральная районная больница (по согласованию);</w:t>
      </w:r>
    </w:p>
    <w:p w:rsidR="00303E68" w:rsidRPr="00303E68" w:rsidRDefault="00303E68" w:rsidP="00303E68">
      <w:pPr>
        <w:spacing w:line="276" w:lineRule="auto"/>
        <w:ind w:firstLine="900"/>
        <w:jc w:val="both"/>
        <w:rPr>
          <w:sz w:val="26"/>
          <w:szCs w:val="26"/>
        </w:rPr>
      </w:pPr>
      <w:r w:rsidRPr="00303E68">
        <w:rPr>
          <w:sz w:val="26"/>
          <w:szCs w:val="26"/>
        </w:rPr>
        <w:lastRenderedPageBreak/>
        <w:t>Ельчанинова Т.В. – директор государственного бюджетного профессионального образовательного учреждения «</w:t>
      </w:r>
      <w:proofErr w:type="spellStart"/>
      <w:r w:rsidRPr="00303E68">
        <w:rPr>
          <w:sz w:val="26"/>
          <w:szCs w:val="26"/>
        </w:rPr>
        <w:t>Шахунский</w:t>
      </w:r>
      <w:proofErr w:type="spellEnd"/>
      <w:r w:rsidRPr="00303E68">
        <w:rPr>
          <w:sz w:val="26"/>
          <w:szCs w:val="26"/>
        </w:rPr>
        <w:t xml:space="preserve"> колледж аграрной индустрии» (по согласованию).</w:t>
      </w:r>
    </w:p>
    <w:p w:rsidR="0085151D" w:rsidRDefault="0085151D" w:rsidP="00303E68">
      <w:pPr>
        <w:jc w:val="both"/>
        <w:rPr>
          <w:sz w:val="26"/>
          <w:szCs w:val="26"/>
        </w:rPr>
      </w:pPr>
    </w:p>
    <w:p w:rsidR="00303E68" w:rsidRDefault="00303E68" w:rsidP="00303E68">
      <w:pPr>
        <w:jc w:val="both"/>
        <w:rPr>
          <w:sz w:val="26"/>
          <w:szCs w:val="26"/>
        </w:rPr>
      </w:pPr>
    </w:p>
    <w:p w:rsidR="00303E68" w:rsidRPr="00303E68" w:rsidRDefault="00303E68" w:rsidP="00303E6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303E68" w:rsidRPr="00303E68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82" w:rsidRDefault="00BA4582">
      <w:r>
        <w:separator/>
      </w:r>
    </w:p>
  </w:endnote>
  <w:endnote w:type="continuationSeparator" w:id="0">
    <w:p w:rsidR="00BA4582" w:rsidRDefault="00BA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82" w:rsidRDefault="00BA4582">
      <w:r>
        <w:separator/>
      </w:r>
    </w:p>
  </w:footnote>
  <w:footnote w:type="continuationSeparator" w:id="0">
    <w:p w:rsidR="00BA4582" w:rsidRDefault="00BA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1271A"/>
    <w:multiLevelType w:val="hybridMultilevel"/>
    <w:tmpl w:val="A3DE2EB2"/>
    <w:lvl w:ilvl="0" w:tplc="6DA4AC40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3C28"/>
    <w:rsid w:val="00134E54"/>
    <w:rsid w:val="00135581"/>
    <w:rsid w:val="001375E9"/>
    <w:rsid w:val="00137D6D"/>
    <w:rsid w:val="00142797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E6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4F6BA6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2E1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582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32A3-2D37-4EAC-A4E8-0FD038F4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2021-06-10T09:43:00Z</cp:lastPrinted>
  <dcterms:created xsi:type="dcterms:W3CDTF">2021-06-10T09:47:00Z</dcterms:created>
  <dcterms:modified xsi:type="dcterms:W3CDTF">2021-06-10T09:47:00Z</dcterms:modified>
</cp:coreProperties>
</file>