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03A1B" w14:textId="263D59B9" w:rsidR="00942D21" w:rsidRPr="00942D21" w:rsidRDefault="00942D21" w:rsidP="00942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2854B22" wp14:editId="42287C82">
            <wp:extent cx="668655" cy="764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2073B" w14:textId="77777777" w:rsidR="00942D21" w:rsidRPr="00942D21" w:rsidRDefault="00942D21" w:rsidP="00942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3C5226" w14:textId="77777777" w:rsidR="00942D21" w:rsidRPr="00942D21" w:rsidRDefault="00942D21" w:rsidP="00942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D2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14:paraId="32287557" w14:textId="77777777" w:rsidR="00942D21" w:rsidRPr="00942D21" w:rsidRDefault="00942D21" w:rsidP="0094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21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14:paraId="552A560F" w14:textId="77777777" w:rsidR="00942D21" w:rsidRPr="00942D21" w:rsidRDefault="00942D21" w:rsidP="00942D21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43453EA" w14:textId="77777777" w:rsidR="00942D21" w:rsidRPr="00942D21" w:rsidRDefault="00942D21" w:rsidP="00942D21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942D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942D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14:paraId="7153EBA4" w14:textId="77777777" w:rsidR="00942D21" w:rsidRDefault="00942D21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8642D98" w14:textId="2EBDA202" w:rsidR="00B800BF" w:rsidRPr="00942D21" w:rsidRDefault="00942D21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2D21">
        <w:rPr>
          <w:rFonts w:ascii="Times New Roman" w:hAnsi="Times New Roman" w:cs="Times New Roman"/>
          <w:b w:val="0"/>
          <w:sz w:val="24"/>
          <w:szCs w:val="24"/>
        </w:rPr>
        <w:t>О</w:t>
      </w:r>
      <w:r w:rsidR="00B800BF" w:rsidRPr="00942D21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Pr="00942D21">
        <w:rPr>
          <w:rFonts w:ascii="Times New Roman" w:hAnsi="Times New Roman" w:cs="Times New Roman"/>
          <w:b w:val="0"/>
          <w:sz w:val="24"/>
          <w:szCs w:val="24"/>
        </w:rPr>
        <w:t xml:space="preserve">28 мая </w:t>
      </w:r>
      <w:r w:rsidR="00B800BF" w:rsidRPr="00942D21">
        <w:rPr>
          <w:rFonts w:ascii="Times New Roman" w:hAnsi="Times New Roman" w:cs="Times New Roman"/>
          <w:b w:val="0"/>
          <w:sz w:val="24"/>
          <w:szCs w:val="24"/>
        </w:rPr>
        <w:t>20</w:t>
      </w:r>
      <w:r w:rsidR="00687B6C" w:rsidRPr="00942D21">
        <w:rPr>
          <w:rFonts w:ascii="Times New Roman" w:hAnsi="Times New Roman" w:cs="Times New Roman"/>
          <w:b w:val="0"/>
          <w:sz w:val="24"/>
          <w:szCs w:val="24"/>
        </w:rPr>
        <w:t>2</w:t>
      </w:r>
      <w:r w:rsidR="00C217CD" w:rsidRPr="00942D21">
        <w:rPr>
          <w:rFonts w:ascii="Times New Roman" w:hAnsi="Times New Roman" w:cs="Times New Roman"/>
          <w:b w:val="0"/>
          <w:sz w:val="24"/>
          <w:szCs w:val="24"/>
        </w:rPr>
        <w:t>1</w:t>
      </w:r>
      <w:r w:rsidR="00B800BF" w:rsidRPr="00942D21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1B640D" w:rsidRPr="00942D21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C217CD" w:rsidRPr="00942D2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 w:rsidR="001B640D" w:rsidRPr="00942D21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1B640D" w:rsidRPr="00942D21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942D21">
        <w:rPr>
          <w:rFonts w:ascii="Times New Roman" w:hAnsi="Times New Roman" w:cs="Times New Roman"/>
          <w:b w:val="0"/>
          <w:sz w:val="24"/>
          <w:szCs w:val="24"/>
        </w:rPr>
        <w:t>№ 58-3</w:t>
      </w:r>
      <w:r w:rsidR="00B800BF" w:rsidRPr="00942D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1CDEDEB" w14:textId="77777777" w:rsidR="008E6CA1" w:rsidRDefault="008E6CA1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FCEE6F" w14:textId="77777777" w:rsidR="00942D21" w:rsidRPr="00C96157" w:rsidRDefault="00942D21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740468" w14:textId="77777777" w:rsidR="00C217CD" w:rsidRDefault="00C217CD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городского округа город Шахунья Нижегородской области от 17.12.2020 №49-3</w:t>
      </w:r>
    </w:p>
    <w:p w14:paraId="6B2F3803" w14:textId="2FD9EB90" w:rsidR="00B800BF" w:rsidRDefault="00C217CD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установлении земельного налога»</w:t>
      </w:r>
    </w:p>
    <w:p w14:paraId="79CBB7D4" w14:textId="77777777" w:rsidR="00C217CD" w:rsidRPr="00C96157" w:rsidRDefault="00C217CD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ADA78F" w14:textId="77777777" w:rsidR="00B800BF" w:rsidRPr="00C96157" w:rsidRDefault="00B800BF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601E47B" w14:textId="3CDC7170" w:rsidR="00B800BF" w:rsidRPr="00942D21" w:rsidRDefault="00B800BF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D2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942D21">
          <w:rPr>
            <w:rFonts w:ascii="Times New Roman" w:hAnsi="Times New Roman" w:cs="Times New Roman"/>
            <w:color w:val="0000FF"/>
            <w:sz w:val="24"/>
            <w:szCs w:val="24"/>
          </w:rPr>
          <w:t>главой 31</w:t>
        </w:r>
      </w:hyperlink>
      <w:r w:rsidRPr="00942D2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</w:t>
      </w:r>
      <w:hyperlink r:id="rId8" w:history="1">
        <w:r w:rsidRPr="00942D2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42D21">
        <w:rPr>
          <w:rFonts w:ascii="Times New Roman" w:hAnsi="Times New Roman" w:cs="Times New Roman"/>
          <w:sz w:val="24"/>
          <w:szCs w:val="24"/>
        </w:rPr>
        <w:t xml:space="preserve"> от 6 октября 2003 года N 131-ФЗ </w:t>
      </w:r>
      <w:r w:rsidR="00C96157" w:rsidRPr="00942D21">
        <w:rPr>
          <w:rFonts w:ascii="Times New Roman" w:hAnsi="Times New Roman" w:cs="Times New Roman"/>
          <w:sz w:val="24"/>
          <w:szCs w:val="24"/>
        </w:rPr>
        <w:t>«</w:t>
      </w:r>
      <w:r w:rsidRPr="00942D2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96157" w:rsidRPr="00942D21">
        <w:rPr>
          <w:rFonts w:ascii="Times New Roman" w:hAnsi="Times New Roman" w:cs="Times New Roman"/>
          <w:sz w:val="24"/>
          <w:szCs w:val="24"/>
        </w:rPr>
        <w:t>»</w:t>
      </w:r>
      <w:r w:rsidRPr="00942D21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96157" w:rsidRPr="00942D21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 </w:t>
      </w:r>
      <w:r w:rsidRPr="00942D21">
        <w:rPr>
          <w:rFonts w:ascii="Times New Roman" w:hAnsi="Times New Roman" w:cs="Times New Roman"/>
          <w:sz w:val="24"/>
          <w:szCs w:val="24"/>
        </w:rPr>
        <w:t>решил:</w:t>
      </w:r>
    </w:p>
    <w:p w14:paraId="7CF0AFBC" w14:textId="5CBD801F" w:rsidR="00687B6C" w:rsidRPr="00942D21" w:rsidRDefault="00B800BF" w:rsidP="00C217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D21">
        <w:rPr>
          <w:rFonts w:ascii="Times New Roman" w:hAnsi="Times New Roman" w:cs="Times New Roman"/>
          <w:sz w:val="24"/>
          <w:szCs w:val="24"/>
        </w:rPr>
        <w:t xml:space="preserve">1. </w:t>
      </w:r>
      <w:r w:rsidR="00C217CD" w:rsidRPr="00942D21">
        <w:rPr>
          <w:rFonts w:ascii="Times New Roman" w:hAnsi="Times New Roman" w:cs="Times New Roman"/>
          <w:sz w:val="24"/>
          <w:szCs w:val="24"/>
        </w:rPr>
        <w:t>Пункт 3 решения Совета депутатов городского округа город Шахунья Нижегородской области от 17.12.2020 №49-3 «Об установлении земельного налога» изложить в новой редакции:</w:t>
      </w:r>
    </w:p>
    <w:p w14:paraId="3FEBCEEC" w14:textId="0504821F" w:rsidR="00662593" w:rsidRPr="00942D21" w:rsidRDefault="00C217CD" w:rsidP="00AC13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249256"/>
      <w:r w:rsidRPr="00942D21">
        <w:rPr>
          <w:rFonts w:ascii="Times New Roman" w:hAnsi="Times New Roman" w:cs="Times New Roman"/>
          <w:sz w:val="24"/>
          <w:szCs w:val="24"/>
        </w:rPr>
        <w:t>«</w:t>
      </w:r>
      <w:r w:rsidR="00662593" w:rsidRPr="00942D21">
        <w:rPr>
          <w:rFonts w:ascii="Times New Roman" w:hAnsi="Times New Roman" w:cs="Times New Roman"/>
          <w:sz w:val="24"/>
          <w:szCs w:val="24"/>
        </w:rPr>
        <w:t xml:space="preserve">3. </w:t>
      </w:r>
      <w:r w:rsidR="00AC1394" w:rsidRPr="00942D21">
        <w:rPr>
          <w:rFonts w:ascii="Times New Roman" w:hAnsi="Times New Roman" w:cs="Times New Roman"/>
          <w:sz w:val="24"/>
          <w:szCs w:val="24"/>
        </w:rPr>
        <w:t>Установить отчетные периоды для налогоплательщиков-организаций – первый квартал, второй квартал, третий квартал календарного года</w:t>
      </w:r>
      <w:proofErr w:type="gramStart"/>
      <w:r w:rsidRPr="00942D21">
        <w:rPr>
          <w:rFonts w:ascii="Times New Roman" w:hAnsi="Times New Roman" w:cs="Times New Roman"/>
          <w:sz w:val="24"/>
          <w:szCs w:val="24"/>
        </w:rPr>
        <w:t>.»</w:t>
      </w:r>
      <w:r w:rsidR="00AC1394" w:rsidRPr="00942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bookmarkEnd w:id="0"/>
    <w:p w14:paraId="501C50DB" w14:textId="66D8B9BC" w:rsidR="00B800BF" w:rsidRPr="00942D21" w:rsidRDefault="00C217CD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D21">
        <w:rPr>
          <w:rFonts w:ascii="Times New Roman" w:hAnsi="Times New Roman" w:cs="Times New Roman"/>
          <w:sz w:val="24"/>
          <w:szCs w:val="24"/>
        </w:rPr>
        <w:t>2</w:t>
      </w:r>
      <w:r w:rsidR="00B800BF" w:rsidRPr="00942D21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A3282F" w:rsidRPr="00942D21">
        <w:rPr>
          <w:rFonts w:ascii="Times New Roman" w:hAnsi="Times New Roman" w:cs="Times New Roman"/>
          <w:sz w:val="24"/>
          <w:szCs w:val="24"/>
        </w:rPr>
        <w:t xml:space="preserve">о дня его </w:t>
      </w:r>
      <w:r w:rsidR="006A2074" w:rsidRPr="00942D21">
        <w:rPr>
          <w:rFonts w:ascii="Times New Roman" w:hAnsi="Times New Roman" w:cs="Times New Roman"/>
          <w:sz w:val="24"/>
          <w:szCs w:val="24"/>
        </w:rPr>
        <w:t>принятия</w:t>
      </w:r>
      <w:r w:rsidR="00B800BF" w:rsidRPr="00942D21">
        <w:rPr>
          <w:rFonts w:ascii="Times New Roman" w:hAnsi="Times New Roman" w:cs="Times New Roman"/>
          <w:sz w:val="24"/>
          <w:szCs w:val="24"/>
        </w:rPr>
        <w:t>.</w:t>
      </w:r>
    </w:p>
    <w:p w14:paraId="640F85E4" w14:textId="6E9724B5" w:rsidR="00B800BF" w:rsidRPr="00942D21" w:rsidRDefault="00C217CD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D21">
        <w:rPr>
          <w:rFonts w:ascii="Times New Roman" w:hAnsi="Times New Roman" w:cs="Times New Roman"/>
          <w:sz w:val="24"/>
          <w:szCs w:val="24"/>
        </w:rPr>
        <w:t>3</w:t>
      </w:r>
      <w:r w:rsidR="00B800BF" w:rsidRPr="00942D21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</w:t>
      </w:r>
      <w:proofErr w:type="spellStart"/>
      <w:r w:rsidR="00A20BDA" w:rsidRPr="00942D21">
        <w:rPr>
          <w:rFonts w:ascii="Times New Roman" w:hAnsi="Times New Roman" w:cs="Times New Roman"/>
          <w:sz w:val="24"/>
          <w:szCs w:val="24"/>
        </w:rPr>
        <w:t>Шахунской</w:t>
      </w:r>
      <w:proofErr w:type="spellEnd"/>
      <w:r w:rsidR="00A20BDA" w:rsidRPr="00942D21">
        <w:rPr>
          <w:rFonts w:ascii="Times New Roman" w:hAnsi="Times New Roman" w:cs="Times New Roman"/>
          <w:sz w:val="24"/>
          <w:szCs w:val="24"/>
        </w:rPr>
        <w:t xml:space="preserve"> </w:t>
      </w:r>
      <w:r w:rsidR="00B800BF" w:rsidRPr="00942D21">
        <w:rPr>
          <w:rFonts w:ascii="Times New Roman" w:hAnsi="Times New Roman" w:cs="Times New Roman"/>
          <w:sz w:val="24"/>
          <w:szCs w:val="24"/>
        </w:rPr>
        <w:t>газете "Знамя Труда"</w:t>
      </w:r>
      <w:r w:rsidR="00930A6E" w:rsidRPr="00942D21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городского округа город Шахунья Нижегородской области</w:t>
      </w:r>
      <w:r w:rsidR="00B800BF" w:rsidRPr="00942D21">
        <w:rPr>
          <w:rFonts w:ascii="Times New Roman" w:hAnsi="Times New Roman" w:cs="Times New Roman"/>
          <w:sz w:val="24"/>
          <w:szCs w:val="24"/>
        </w:rPr>
        <w:t>.</w:t>
      </w:r>
    </w:p>
    <w:p w14:paraId="42905AB0" w14:textId="77777777" w:rsidR="00B800BF" w:rsidRPr="00942D21" w:rsidRDefault="00B80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9931B0" w14:textId="77777777" w:rsidR="00723E1F" w:rsidRPr="00942D21" w:rsidRDefault="00723E1F" w:rsidP="00723E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38E7AE3" w14:textId="77777777" w:rsidR="00723E1F" w:rsidRPr="00942D21" w:rsidRDefault="00723E1F" w:rsidP="00723E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6F3EA21" w14:textId="6C0D3FA9" w:rsidR="00B800BF" w:rsidRPr="00942D21" w:rsidRDefault="00B800BF" w:rsidP="00723E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42D21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14:paraId="74697676" w14:textId="4F049257" w:rsidR="00723E1F" w:rsidRPr="00942D21" w:rsidRDefault="00723E1F" w:rsidP="00723E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42D21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4669C5CF" w14:textId="3B83F22E" w:rsidR="00B800BF" w:rsidRPr="00942D21" w:rsidRDefault="00723E1F" w:rsidP="00723E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42D21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</w:t>
      </w:r>
      <w:r w:rsidR="001B640D" w:rsidRPr="00942D21">
        <w:rPr>
          <w:rFonts w:ascii="Times New Roman" w:hAnsi="Times New Roman" w:cs="Times New Roman"/>
          <w:sz w:val="24"/>
          <w:szCs w:val="24"/>
        </w:rPr>
        <w:t xml:space="preserve"> </w:t>
      </w:r>
      <w:r w:rsidR="001B640D" w:rsidRPr="00942D21">
        <w:rPr>
          <w:rFonts w:ascii="Times New Roman" w:hAnsi="Times New Roman" w:cs="Times New Roman"/>
          <w:sz w:val="24"/>
          <w:szCs w:val="24"/>
        </w:rPr>
        <w:tab/>
      </w:r>
      <w:r w:rsidRPr="00942D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42D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1" w:name="_GoBack"/>
      <w:bookmarkEnd w:id="1"/>
      <w:r w:rsidRPr="00942D21">
        <w:rPr>
          <w:rFonts w:ascii="Times New Roman" w:hAnsi="Times New Roman" w:cs="Times New Roman"/>
          <w:sz w:val="24"/>
          <w:szCs w:val="24"/>
        </w:rPr>
        <w:t xml:space="preserve">                Р</w:t>
      </w:r>
      <w:r w:rsidR="006D1F96" w:rsidRPr="00942D21">
        <w:rPr>
          <w:rFonts w:ascii="Times New Roman" w:hAnsi="Times New Roman" w:cs="Times New Roman"/>
          <w:sz w:val="24"/>
          <w:szCs w:val="24"/>
        </w:rPr>
        <w:t>.В. Кошелев</w:t>
      </w:r>
    </w:p>
    <w:p w14:paraId="775E85FA" w14:textId="0046CDF2" w:rsidR="001B640D" w:rsidRPr="00942D21" w:rsidRDefault="001B640D" w:rsidP="00723E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75775C9" w14:textId="1FD4B016" w:rsidR="001B640D" w:rsidRPr="00942D21" w:rsidRDefault="001B640D" w:rsidP="00723E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D7408F2" w14:textId="2787F44C" w:rsidR="001B640D" w:rsidRPr="00942D21" w:rsidRDefault="001B640D" w:rsidP="00723E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5B3CCEC" w14:textId="7DC92DE2" w:rsidR="001B640D" w:rsidRPr="00942D21" w:rsidRDefault="001B640D" w:rsidP="00723E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D57E40C" w14:textId="0B6E67BE" w:rsidR="001B640D" w:rsidRPr="00942D21" w:rsidRDefault="001B640D" w:rsidP="00723E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D2043D3" w14:textId="59D6E2BF" w:rsidR="00A3282F" w:rsidRPr="00942D21" w:rsidRDefault="00A3282F" w:rsidP="00723E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3C5A536" w14:textId="77777777" w:rsidR="00A3282F" w:rsidRPr="00942D21" w:rsidRDefault="00A3282F" w:rsidP="00723E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AA7E786" w14:textId="6633F8C7" w:rsidR="00942D21" w:rsidRPr="00942D21" w:rsidRDefault="00942D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942D21" w:rsidRPr="00942D21" w:rsidSect="006F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688"/>
    <w:multiLevelType w:val="hybridMultilevel"/>
    <w:tmpl w:val="FDE001C0"/>
    <w:lvl w:ilvl="0" w:tplc="FD9628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C010DB"/>
    <w:multiLevelType w:val="hybridMultilevel"/>
    <w:tmpl w:val="FD2E64DA"/>
    <w:lvl w:ilvl="0" w:tplc="3E2CA5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BF"/>
    <w:rsid w:val="000408EB"/>
    <w:rsid w:val="001773BD"/>
    <w:rsid w:val="001B640D"/>
    <w:rsid w:val="00281901"/>
    <w:rsid w:val="002E403F"/>
    <w:rsid w:val="003C6CAF"/>
    <w:rsid w:val="004936EC"/>
    <w:rsid w:val="004A1F86"/>
    <w:rsid w:val="00547C27"/>
    <w:rsid w:val="0057614F"/>
    <w:rsid w:val="00595D89"/>
    <w:rsid w:val="00601BF9"/>
    <w:rsid w:val="00623D6D"/>
    <w:rsid w:val="00662593"/>
    <w:rsid w:val="00687B6C"/>
    <w:rsid w:val="006A2074"/>
    <w:rsid w:val="006D1F96"/>
    <w:rsid w:val="00723E1F"/>
    <w:rsid w:val="008E6CA1"/>
    <w:rsid w:val="00930347"/>
    <w:rsid w:val="00930A6E"/>
    <w:rsid w:val="00942D21"/>
    <w:rsid w:val="00A20BDA"/>
    <w:rsid w:val="00A3282F"/>
    <w:rsid w:val="00A741FA"/>
    <w:rsid w:val="00AC1394"/>
    <w:rsid w:val="00AD147C"/>
    <w:rsid w:val="00B800BF"/>
    <w:rsid w:val="00BF2041"/>
    <w:rsid w:val="00C217CD"/>
    <w:rsid w:val="00C76069"/>
    <w:rsid w:val="00C96157"/>
    <w:rsid w:val="00CD2614"/>
    <w:rsid w:val="00CE440F"/>
    <w:rsid w:val="00D61272"/>
    <w:rsid w:val="00D72C1A"/>
    <w:rsid w:val="00D97015"/>
    <w:rsid w:val="00E6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6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F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C13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3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3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3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3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F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C13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3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3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3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3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BFD3CF1D4BFBC31CB06F4AD426C383A11FABEF73982AB2E94E79BB947726340EEE0515045DA06F81990F52F3695F7176B36A0FA35E0322Ct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EBFD3CF1D4BFBC31CB06F4AD426C383A11FBBCF83B82AB2E94E79BB947726340EEE0515341DC0BA54380F166619FEB117429A3E4362Et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user</cp:lastModifiedBy>
  <cp:revision>3</cp:revision>
  <cp:lastPrinted>2021-05-20T12:31:00Z</cp:lastPrinted>
  <dcterms:created xsi:type="dcterms:W3CDTF">2021-05-31T11:08:00Z</dcterms:created>
  <dcterms:modified xsi:type="dcterms:W3CDTF">2021-05-31T11:08:00Z</dcterms:modified>
</cp:coreProperties>
</file>