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1617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01617">
        <w:rPr>
          <w:sz w:val="26"/>
          <w:szCs w:val="26"/>
          <w:u w:val="single"/>
        </w:rPr>
        <w:t>220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A01617">
      <w:pPr>
        <w:widowControl w:val="0"/>
        <w:jc w:val="both"/>
      </w:pPr>
    </w:p>
    <w:p w:rsidR="00A01617" w:rsidRPr="00A01617" w:rsidRDefault="00A01617" w:rsidP="00A01617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</w:pPr>
      <w:r w:rsidRPr="00A01617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 xml:space="preserve">Об утверждении Перечня садовых земельных участков, предназначенных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br/>
      </w:r>
      <w:r w:rsidRPr="00A01617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>для предоставления в собственность бесплатно для садоводства</w:t>
      </w:r>
    </w:p>
    <w:p w:rsidR="00A01617" w:rsidRDefault="00A01617" w:rsidP="00A01617">
      <w:pPr>
        <w:pStyle w:val="3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</w:p>
    <w:p w:rsidR="00A01617" w:rsidRPr="00A01617" w:rsidRDefault="00A01617" w:rsidP="00A01617">
      <w:pPr>
        <w:widowControl w:val="0"/>
      </w:pPr>
    </w:p>
    <w:p w:rsidR="00A01617" w:rsidRPr="00A01617" w:rsidRDefault="00A01617" w:rsidP="00A01617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proofErr w:type="gramStart"/>
      <w:r w:rsidRPr="00A0161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В соответствии с Земельным кодексом Российской Федерации, Законом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области», Законом Нижегородской области от 29 июня 2015 года 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 Шахунья</w:t>
      </w:r>
      <w:proofErr w:type="gramEnd"/>
      <w:r w:rsidRPr="00A0161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Нижегородской области от 31 января 2020 года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</w:t>
      </w:r>
      <w:proofErr w:type="gramStart"/>
      <w:r w:rsidRPr="00A01617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>п</w:t>
      </w:r>
      <w:proofErr w:type="gramEnd"/>
      <w:r w:rsidRPr="00A01617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 xml:space="preserve"> о с т а н о в л я е т:</w:t>
      </w:r>
    </w:p>
    <w:p w:rsidR="00A01617" w:rsidRPr="00A01617" w:rsidRDefault="00A01617" w:rsidP="00A01617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A0161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1. Утвердить прилагаемый Перечень садовых земельных участков, предназначенных для предоставления в собственность бесплатно для садоводства. </w:t>
      </w:r>
    </w:p>
    <w:p w:rsidR="00A01617" w:rsidRDefault="00A01617" w:rsidP="00A01617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опубликования.</w:t>
      </w:r>
    </w:p>
    <w:p w:rsidR="00A01617" w:rsidRDefault="00A01617" w:rsidP="00A01617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 </w:t>
      </w:r>
      <w:r>
        <w:rPr>
          <w:sz w:val="26"/>
          <w:szCs w:val="26"/>
        </w:rPr>
        <w:lastRenderedPageBreak/>
        <w:t>официальном  сайте  администрации городского округа город Шахунья Нижегородской области.</w:t>
      </w:r>
    </w:p>
    <w:p w:rsidR="00A01617" w:rsidRDefault="00A01617" w:rsidP="00A01617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 xml:space="preserve">Со дня вступления в силу настоящего постановления постановление администрации городского округа город Шахунья Нижегородской области от 19.03.2019 № 274 «Об утверждении Перечня садовых земельных участков, предназначенных для предоставления в собственность бесплатно для садоводства» считать утратившим силу. </w:t>
      </w:r>
    </w:p>
    <w:p w:rsidR="00A01617" w:rsidRPr="001A5CD5" w:rsidRDefault="00A01617" w:rsidP="00A01617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A01617" w:rsidRDefault="00A01617" w:rsidP="004D2212">
      <w:pPr>
        <w:jc w:val="both"/>
        <w:rPr>
          <w:sz w:val="26"/>
          <w:szCs w:val="26"/>
        </w:rPr>
      </w:pPr>
    </w:p>
    <w:p w:rsidR="00A01617" w:rsidRDefault="00A01617" w:rsidP="004D2212">
      <w:pPr>
        <w:jc w:val="both"/>
        <w:rPr>
          <w:sz w:val="26"/>
          <w:szCs w:val="26"/>
        </w:rPr>
      </w:pPr>
    </w:p>
    <w:p w:rsidR="00A01617" w:rsidRDefault="00A01617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A01617" w:rsidRDefault="00A01617" w:rsidP="004D2212">
      <w:pPr>
        <w:jc w:val="both"/>
        <w:rPr>
          <w:sz w:val="22"/>
          <w:szCs w:val="22"/>
        </w:rPr>
      </w:pPr>
    </w:p>
    <w:p w:rsidR="00A01617" w:rsidRDefault="00A01617" w:rsidP="004D2212">
      <w:pPr>
        <w:jc w:val="both"/>
        <w:rPr>
          <w:sz w:val="22"/>
          <w:szCs w:val="22"/>
        </w:rPr>
      </w:pPr>
    </w:p>
    <w:p w:rsidR="00A01617" w:rsidRDefault="00A01617" w:rsidP="004D2212">
      <w:pPr>
        <w:jc w:val="both"/>
        <w:rPr>
          <w:sz w:val="22"/>
          <w:szCs w:val="22"/>
        </w:rPr>
      </w:pPr>
    </w:p>
    <w:p w:rsidR="00A01617" w:rsidRDefault="00A01617" w:rsidP="004D2212">
      <w:pPr>
        <w:jc w:val="both"/>
        <w:rPr>
          <w:sz w:val="22"/>
          <w:szCs w:val="22"/>
        </w:rPr>
      </w:pPr>
    </w:p>
    <w:p w:rsidR="00A01617" w:rsidRDefault="00A01617" w:rsidP="004D2212">
      <w:pPr>
        <w:jc w:val="both"/>
        <w:rPr>
          <w:sz w:val="22"/>
          <w:szCs w:val="22"/>
        </w:rPr>
      </w:pPr>
    </w:p>
    <w:p w:rsidR="00A01617" w:rsidRDefault="00A01617" w:rsidP="004D2212">
      <w:pPr>
        <w:jc w:val="both"/>
        <w:rPr>
          <w:sz w:val="22"/>
          <w:szCs w:val="22"/>
        </w:rPr>
      </w:pPr>
    </w:p>
    <w:p w:rsidR="00A01617" w:rsidRDefault="00A01617" w:rsidP="004D2212">
      <w:pPr>
        <w:jc w:val="both"/>
        <w:rPr>
          <w:sz w:val="22"/>
          <w:szCs w:val="22"/>
        </w:rPr>
      </w:pPr>
    </w:p>
    <w:p w:rsidR="00A01617" w:rsidRPr="00A01617" w:rsidRDefault="00A01617" w:rsidP="00A01617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 w:rsidRPr="00A01617">
        <w:rPr>
          <w:sz w:val="22"/>
          <w:szCs w:val="22"/>
        </w:rPr>
        <w:br w:type="page"/>
      </w:r>
    </w:p>
    <w:p w:rsidR="00A01617" w:rsidRPr="00A01617" w:rsidRDefault="00A01617" w:rsidP="00A01617">
      <w:pPr>
        <w:ind w:left="5954"/>
        <w:jc w:val="center"/>
        <w:rPr>
          <w:sz w:val="26"/>
          <w:szCs w:val="26"/>
        </w:rPr>
      </w:pPr>
      <w:r w:rsidRPr="00A01617">
        <w:rPr>
          <w:sz w:val="26"/>
          <w:szCs w:val="26"/>
        </w:rPr>
        <w:lastRenderedPageBreak/>
        <w:t>Утвержден</w:t>
      </w:r>
    </w:p>
    <w:p w:rsidR="00A01617" w:rsidRPr="00A01617" w:rsidRDefault="00A01617" w:rsidP="00A01617">
      <w:pPr>
        <w:ind w:left="5954"/>
        <w:jc w:val="center"/>
        <w:rPr>
          <w:sz w:val="26"/>
          <w:szCs w:val="26"/>
        </w:rPr>
      </w:pPr>
      <w:r w:rsidRPr="00A01617">
        <w:rPr>
          <w:sz w:val="26"/>
          <w:szCs w:val="26"/>
        </w:rPr>
        <w:t>постановлением администрации</w:t>
      </w:r>
    </w:p>
    <w:p w:rsidR="00A01617" w:rsidRPr="00A01617" w:rsidRDefault="00A01617" w:rsidP="00A01617">
      <w:pPr>
        <w:ind w:left="5954"/>
        <w:jc w:val="center"/>
        <w:rPr>
          <w:sz w:val="26"/>
          <w:szCs w:val="26"/>
        </w:rPr>
      </w:pPr>
      <w:r w:rsidRPr="00A01617">
        <w:rPr>
          <w:sz w:val="26"/>
          <w:szCs w:val="26"/>
        </w:rPr>
        <w:t>городского округа город Шахунья</w:t>
      </w:r>
    </w:p>
    <w:p w:rsidR="00A01617" w:rsidRPr="00A01617" w:rsidRDefault="00A01617" w:rsidP="00A01617">
      <w:pPr>
        <w:ind w:left="5954"/>
        <w:jc w:val="center"/>
        <w:rPr>
          <w:sz w:val="26"/>
          <w:szCs w:val="26"/>
        </w:rPr>
      </w:pPr>
      <w:r w:rsidRPr="00A01617">
        <w:rPr>
          <w:sz w:val="26"/>
          <w:szCs w:val="26"/>
        </w:rPr>
        <w:t>Нижегородской области</w:t>
      </w:r>
    </w:p>
    <w:p w:rsidR="00A01617" w:rsidRPr="00A01617" w:rsidRDefault="00A01617" w:rsidP="00A01617">
      <w:pPr>
        <w:ind w:left="5954"/>
        <w:jc w:val="center"/>
      </w:pPr>
      <w:r w:rsidRPr="00A01617">
        <w:rPr>
          <w:sz w:val="26"/>
          <w:szCs w:val="26"/>
        </w:rPr>
        <w:t xml:space="preserve">от </w:t>
      </w:r>
      <w:r w:rsidRPr="00A01617">
        <w:rPr>
          <w:sz w:val="26"/>
          <w:szCs w:val="26"/>
        </w:rPr>
        <w:t>03.03.2021 г. № 220</w:t>
      </w:r>
    </w:p>
    <w:p w:rsidR="00A01617" w:rsidRPr="001F4F32" w:rsidRDefault="00A01617" w:rsidP="00A01617">
      <w:pPr>
        <w:rPr>
          <w:rFonts w:ascii="Courier New" w:hAnsi="Courier New" w:cs="Courier New"/>
          <w:sz w:val="16"/>
          <w:szCs w:val="16"/>
        </w:rPr>
      </w:pPr>
    </w:p>
    <w:p w:rsidR="00A01617" w:rsidRPr="001F4F32" w:rsidRDefault="00A01617" w:rsidP="00A01617">
      <w:pPr>
        <w:rPr>
          <w:rFonts w:ascii="Courier New" w:hAnsi="Courier New" w:cs="Courier New"/>
          <w:sz w:val="16"/>
          <w:szCs w:val="16"/>
        </w:rPr>
      </w:pPr>
    </w:p>
    <w:p w:rsidR="00A01617" w:rsidRPr="00A01617" w:rsidRDefault="00A01617" w:rsidP="00A01617">
      <w:pPr>
        <w:jc w:val="center"/>
        <w:rPr>
          <w:b/>
          <w:sz w:val="26"/>
          <w:szCs w:val="26"/>
        </w:rPr>
      </w:pPr>
      <w:r w:rsidRPr="00A01617">
        <w:rPr>
          <w:b/>
          <w:sz w:val="26"/>
          <w:szCs w:val="26"/>
        </w:rPr>
        <w:t>ПЕРЕЧЕНЬ</w:t>
      </w:r>
    </w:p>
    <w:p w:rsidR="00A01617" w:rsidRPr="00A01617" w:rsidRDefault="00A01617" w:rsidP="00A01617">
      <w:pPr>
        <w:jc w:val="center"/>
        <w:rPr>
          <w:b/>
          <w:sz w:val="26"/>
          <w:szCs w:val="26"/>
        </w:rPr>
      </w:pPr>
      <w:r w:rsidRPr="00A01617">
        <w:rPr>
          <w:b/>
          <w:sz w:val="26"/>
          <w:szCs w:val="26"/>
        </w:rPr>
        <w:t xml:space="preserve">садовых земельных участков, предназначенных для предоставления </w:t>
      </w:r>
    </w:p>
    <w:p w:rsidR="00A01617" w:rsidRPr="00A01617" w:rsidRDefault="00A01617" w:rsidP="00A01617">
      <w:pPr>
        <w:jc w:val="center"/>
        <w:rPr>
          <w:b/>
          <w:sz w:val="26"/>
          <w:szCs w:val="26"/>
        </w:rPr>
      </w:pPr>
      <w:r w:rsidRPr="00A01617">
        <w:rPr>
          <w:b/>
          <w:sz w:val="26"/>
          <w:szCs w:val="26"/>
        </w:rPr>
        <w:t>для садоводства</w:t>
      </w:r>
    </w:p>
    <w:p w:rsidR="00A01617" w:rsidRDefault="00A01617" w:rsidP="00A01617">
      <w:pPr>
        <w:jc w:val="center"/>
        <w:rPr>
          <w:b/>
        </w:rPr>
      </w:pPr>
    </w:p>
    <w:tbl>
      <w:tblPr>
        <w:tblW w:w="106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73"/>
        <w:gridCol w:w="1418"/>
        <w:gridCol w:w="2268"/>
        <w:gridCol w:w="2804"/>
      </w:tblGrid>
      <w:tr w:rsidR="00A01617" w:rsidRPr="00A01617" w:rsidTr="00A01617">
        <w:trPr>
          <w:jc w:val="center"/>
        </w:trPr>
        <w:tc>
          <w:tcPr>
            <w:tcW w:w="709" w:type="dxa"/>
          </w:tcPr>
          <w:p w:rsidR="00A01617" w:rsidRPr="00A01617" w:rsidRDefault="00A01617" w:rsidP="00A01617">
            <w:pPr>
              <w:jc w:val="center"/>
              <w:rPr>
                <w:b/>
                <w:sz w:val="26"/>
                <w:szCs w:val="26"/>
              </w:rPr>
            </w:pPr>
            <w:r w:rsidRPr="00A0161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01617">
              <w:rPr>
                <w:b/>
                <w:sz w:val="26"/>
                <w:szCs w:val="26"/>
              </w:rPr>
              <w:t>п</w:t>
            </w:r>
            <w:proofErr w:type="gramEnd"/>
            <w:r w:rsidRPr="00A0161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473" w:type="dxa"/>
          </w:tcPr>
          <w:p w:rsidR="00A01617" w:rsidRPr="00A01617" w:rsidRDefault="00A01617" w:rsidP="00580A0A">
            <w:pPr>
              <w:jc w:val="center"/>
              <w:rPr>
                <w:b/>
                <w:sz w:val="26"/>
                <w:szCs w:val="26"/>
              </w:rPr>
            </w:pPr>
            <w:r w:rsidRPr="00A01617">
              <w:rPr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418" w:type="dxa"/>
          </w:tcPr>
          <w:p w:rsidR="00A01617" w:rsidRPr="00A01617" w:rsidRDefault="00A01617" w:rsidP="00580A0A">
            <w:pPr>
              <w:jc w:val="center"/>
              <w:rPr>
                <w:b/>
                <w:sz w:val="26"/>
                <w:szCs w:val="26"/>
              </w:rPr>
            </w:pPr>
            <w:r w:rsidRPr="00A01617">
              <w:rPr>
                <w:b/>
                <w:sz w:val="26"/>
                <w:szCs w:val="26"/>
              </w:rPr>
              <w:t xml:space="preserve">площадь земельного участка, </w:t>
            </w:r>
            <w:proofErr w:type="spellStart"/>
            <w:r w:rsidRPr="00A01617">
              <w:rPr>
                <w:b/>
                <w:sz w:val="26"/>
                <w:szCs w:val="26"/>
              </w:rPr>
              <w:t>кв.м</w:t>
            </w:r>
            <w:proofErr w:type="spellEnd"/>
            <w:r w:rsidRPr="00A016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A01617" w:rsidRPr="00A01617" w:rsidRDefault="00A01617" w:rsidP="00580A0A">
            <w:pPr>
              <w:jc w:val="center"/>
              <w:rPr>
                <w:b/>
                <w:sz w:val="26"/>
                <w:szCs w:val="26"/>
              </w:rPr>
            </w:pPr>
            <w:r w:rsidRPr="00A01617">
              <w:rPr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2804" w:type="dxa"/>
          </w:tcPr>
          <w:p w:rsidR="00A01617" w:rsidRPr="00A01617" w:rsidRDefault="00A01617" w:rsidP="00580A0A">
            <w:pPr>
              <w:jc w:val="center"/>
              <w:rPr>
                <w:b/>
                <w:sz w:val="26"/>
                <w:szCs w:val="26"/>
              </w:rPr>
            </w:pPr>
            <w:r w:rsidRPr="00A01617">
              <w:rPr>
                <w:b/>
                <w:sz w:val="26"/>
                <w:szCs w:val="26"/>
              </w:rPr>
              <w:t>Категория земель</w:t>
            </w:r>
          </w:p>
        </w:tc>
      </w:tr>
      <w:tr w:rsidR="00A01617" w:rsidRPr="00A01617" w:rsidTr="00A01617">
        <w:trPr>
          <w:jc w:val="center"/>
        </w:trPr>
        <w:tc>
          <w:tcPr>
            <w:tcW w:w="709" w:type="dxa"/>
          </w:tcPr>
          <w:p w:rsidR="00A01617" w:rsidRPr="00A01617" w:rsidRDefault="00A01617" w:rsidP="00A01617">
            <w:pPr>
              <w:jc w:val="center"/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1</w:t>
            </w:r>
          </w:p>
        </w:tc>
        <w:tc>
          <w:tcPr>
            <w:tcW w:w="3473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Нижегородская область город Шахунья, Садоводческое товарищество № 3, участок № 189</w:t>
            </w:r>
          </w:p>
        </w:tc>
        <w:tc>
          <w:tcPr>
            <w:tcW w:w="1418" w:type="dxa"/>
          </w:tcPr>
          <w:p w:rsidR="00A01617" w:rsidRPr="00A01617" w:rsidRDefault="00A01617" w:rsidP="00580A0A">
            <w:pPr>
              <w:jc w:val="center"/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600</w:t>
            </w:r>
          </w:p>
        </w:tc>
        <w:tc>
          <w:tcPr>
            <w:tcW w:w="2268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52:03:0140012:570</w:t>
            </w:r>
          </w:p>
        </w:tc>
        <w:tc>
          <w:tcPr>
            <w:tcW w:w="2804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Земли сельскохозяйственного назначения</w:t>
            </w:r>
          </w:p>
        </w:tc>
      </w:tr>
      <w:tr w:rsidR="00A01617" w:rsidRPr="00A01617" w:rsidTr="00A01617">
        <w:trPr>
          <w:jc w:val="center"/>
        </w:trPr>
        <w:tc>
          <w:tcPr>
            <w:tcW w:w="709" w:type="dxa"/>
          </w:tcPr>
          <w:p w:rsidR="00A01617" w:rsidRPr="00A01617" w:rsidRDefault="00A01617" w:rsidP="00A01617">
            <w:pPr>
              <w:jc w:val="center"/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2</w:t>
            </w:r>
          </w:p>
        </w:tc>
        <w:tc>
          <w:tcPr>
            <w:tcW w:w="3473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Нижегородская область город Шахунья, Садоводческое товарищество № 3, участок № 199</w:t>
            </w:r>
          </w:p>
        </w:tc>
        <w:tc>
          <w:tcPr>
            <w:tcW w:w="1418" w:type="dxa"/>
          </w:tcPr>
          <w:p w:rsidR="00A01617" w:rsidRPr="00A01617" w:rsidRDefault="00A01617" w:rsidP="00580A0A">
            <w:pPr>
              <w:jc w:val="center"/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580</w:t>
            </w:r>
          </w:p>
        </w:tc>
        <w:tc>
          <w:tcPr>
            <w:tcW w:w="2268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52:03:0140012:585</w:t>
            </w:r>
          </w:p>
        </w:tc>
        <w:tc>
          <w:tcPr>
            <w:tcW w:w="2804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Земли сельскохозяйственного назначения</w:t>
            </w:r>
          </w:p>
        </w:tc>
      </w:tr>
      <w:tr w:rsidR="00A01617" w:rsidRPr="00A01617" w:rsidTr="00A01617">
        <w:trPr>
          <w:jc w:val="center"/>
        </w:trPr>
        <w:tc>
          <w:tcPr>
            <w:tcW w:w="709" w:type="dxa"/>
          </w:tcPr>
          <w:p w:rsidR="00A01617" w:rsidRPr="00A01617" w:rsidRDefault="00A01617" w:rsidP="00A01617">
            <w:pPr>
              <w:jc w:val="center"/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3</w:t>
            </w:r>
          </w:p>
        </w:tc>
        <w:tc>
          <w:tcPr>
            <w:tcW w:w="3473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Нижегородская область город Шахунья, Садоводческое товарищество № 2 (3), участок № 308</w:t>
            </w:r>
          </w:p>
        </w:tc>
        <w:tc>
          <w:tcPr>
            <w:tcW w:w="1418" w:type="dxa"/>
          </w:tcPr>
          <w:p w:rsidR="00A01617" w:rsidRPr="00A01617" w:rsidRDefault="00A01617" w:rsidP="00580A0A">
            <w:pPr>
              <w:jc w:val="center"/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600</w:t>
            </w:r>
          </w:p>
        </w:tc>
        <w:tc>
          <w:tcPr>
            <w:tcW w:w="2268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52:03:0140012:165</w:t>
            </w:r>
          </w:p>
        </w:tc>
        <w:tc>
          <w:tcPr>
            <w:tcW w:w="2804" w:type="dxa"/>
          </w:tcPr>
          <w:p w:rsidR="00A01617" w:rsidRPr="00A01617" w:rsidRDefault="00A01617" w:rsidP="00580A0A">
            <w:pPr>
              <w:rPr>
                <w:sz w:val="26"/>
                <w:szCs w:val="26"/>
              </w:rPr>
            </w:pPr>
            <w:r w:rsidRPr="00A01617">
              <w:rPr>
                <w:sz w:val="26"/>
                <w:szCs w:val="26"/>
              </w:rPr>
              <w:t>Земли сельскохозяйственного назначения</w:t>
            </w:r>
          </w:p>
        </w:tc>
      </w:tr>
    </w:tbl>
    <w:p w:rsidR="00245EE2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A01617" w:rsidRDefault="00A01617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A01617" w:rsidRDefault="00A01617" w:rsidP="00A01617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A01617" w:rsidSect="00A01617">
      <w:footerReference w:type="even" r:id="rId10"/>
      <w:pgSz w:w="11909" w:h="16834"/>
      <w:pgMar w:top="993" w:right="710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36" w:rsidRDefault="00B26636">
      <w:r>
        <w:separator/>
      </w:r>
    </w:p>
  </w:endnote>
  <w:endnote w:type="continuationSeparator" w:id="0">
    <w:p w:rsidR="00B26636" w:rsidRDefault="00B2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36" w:rsidRDefault="00B26636">
      <w:r>
        <w:separator/>
      </w:r>
    </w:p>
  </w:footnote>
  <w:footnote w:type="continuationSeparator" w:id="0">
    <w:p w:rsidR="00B26636" w:rsidRDefault="00B2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4617A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4636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1617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63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4713-2A52-4EE3-A1AF-4A355A2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2021-03-04T07:00:00Z</cp:lastPrinted>
  <dcterms:created xsi:type="dcterms:W3CDTF">2021-03-04T07:01:00Z</dcterms:created>
  <dcterms:modified xsi:type="dcterms:W3CDTF">2021-03-04T07:01:00Z</dcterms:modified>
</cp:coreProperties>
</file>