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6B95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A6B95">
        <w:rPr>
          <w:sz w:val="26"/>
          <w:szCs w:val="26"/>
          <w:u w:val="single"/>
        </w:rPr>
        <w:t>1155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EA6B95" w:rsidRDefault="00EA6B95" w:rsidP="00EA6B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в районе дома № 32 </w:t>
      </w:r>
      <w:r>
        <w:rPr>
          <w:b/>
          <w:sz w:val="26"/>
          <w:szCs w:val="26"/>
        </w:rPr>
        <w:br/>
        <w:t>по ул. Энгельса в городе Шахунья Нижегородской области</w:t>
      </w:r>
    </w:p>
    <w:p w:rsidR="00EA6B95" w:rsidRPr="00EA6B95" w:rsidRDefault="00EA6B95" w:rsidP="00EA6B95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EA6B95" w:rsidRPr="00EA6B95" w:rsidRDefault="00EA6B95" w:rsidP="00EA6B95">
      <w:pPr>
        <w:jc w:val="center"/>
        <w:rPr>
          <w:b/>
        </w:rPr>
      </w:pPr>
    </w:p>
    <w:p w:rsidR="00EA6B95" w:rsidRDefault="00EA6B95" w:rsidP="00EA6B95">
      <w:pPr>
        <w:spacing w:line="3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 и заключением о результатах публичных слушаний от 30.10.2020,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EA6B9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A6B95">
        <w:rPr>
          <w:b/>
          <w:sz w:val="26"/>
          <w:szCs w:val="26"/>
        </w:rPr>
        <w:t>т:</w:t>
      </w:r>
    </w:p>
    <w:p w:rsidR="00EA6B95" w:rsidRPr="00EA6B95" w:rsidRDefault="00EA6B95" w:rsidP="00EA6B95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EA6B9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32 по улице Энгельса в городе Шахунья Нижегородской области.</w:t>
      </w:r>
    </w:p>
    <w:p w:rsidR="00EA6B95" w:rsidRDefault="00EA6B95" w:rsidP="00EA6B95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EA6B95" w:rsidRDefault="00EA6B95" w:rsidP="00EA6B95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252799" w:rsidRDefault="00252799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6409E8" w:rsidRPr="00EA6B95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EA6B95" w:rsidSect="005D207D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BE" w:rsidRDefault="007540BE">
      <w:r>
        <w:separator/>
      </w:r>
    </w:p>
  </w:endnote>
  <w:endnote w:type="continuationSeparator" w:id="0">
    <w:p w:rsidR="007540BE" w:rsidRDefault="0075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BE" w:rsidRDefault="007540BE">
      <w:r>
        <w:separator/>
      </w:r>
    </w:p>
  </w:footnote>
  <w:footnote w:type="continuationSeparator" w:id="0">
    <w:p w:rsidR="007540BE" w:rsidRDefault="0075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123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0BE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A6B95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439A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494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C8E64-BE35-476F-A99B-580600BC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4D26-25E9-4F3E-A4EF-A4E5356B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*</cp:lastModifiedBy>
  <cp:revision>4</cp:revision>
  <cp:lastPrinted>2020-10-21T11:50:00Z</cp:lastPrinted>
  <dcterms:created xsi:type="dcterms:W3CDTF">2020-12-08T12:50:00Z</dcterms:created>
  <dcterms:modified xsi:type="dcterms:W3CDTF">2020-12-08T13:44:00Z</dcterms:modified>
</cp:coreProperties>
</file>