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67A61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67A61">
        <w:rPr>
          <w:sz w:val="26"/>
          <w:szCs w:val="26"/>
          <w:u w:val="single"/>
        </w:rPr>
        <w:t>1136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167A61" w:rsidRPr="00167A61" w:rsidRDefault="00167A61" w:rsidP="00167A61">
      <w:pPr>
        <w:jc w:val="center"/>
        <w:rPr>
          <w:b/>
          <w:sz w:val="26"/>
          <w:szCs w:val="26"/>
        </w:rPr>
      </w:pPr>
      <w:r w:rsidRPr="00167A61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167A61">
        <w:rPr>
          <w:b/>
          <w:sz w:val="26"/>
          <w:szCs w:val="26"/>
        </w:rPr>
        <w:t xml:space="preserve"> город Шахунья Нижегородской области от 23.11.2020 № 1097 «Об утверждении Порядка предоставления субсидии на ремонт и утепление тепловых сетей,  </w:t>
      </w:r>
    </w:p>
    <w:p w:rsidR="00167A61" w:rsidRPr="00167A61" w:rsidRDefault="00167A61" w:rsidP="00167A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ведущих к домам </w:t>
      </w:r>
      <w:r w:rsidRPr="00167A61">
        <w:rPr>
          <w:b/>
          <w:sz w:val="26"/>
          <w:szCs w:val="26"/>
        </w:rPr>
        <w:t xml:space="preserve">№ 96, 122, 124, 126, 128, 130 по ул. </w:t>
      </w:r>
      <w:proofErr w:type="gramStart"/>
      <w:r w:rsidRPr="00167A61">
        <w:rPr>
          <w:b/>
          <w:sz w:val="26"/>
          <w:szCs w:val="26"/>
        </w:rPr>
        <w:t>Октябрьская</w:t>
      </w:r>
      <w:proofErr w:type="gramEnd"/>
      <w:r w:rsidRPr="00167A61">
        <w:rPr>
          <w:b/>
          <w:sz w:val="26"/>
          <w:szCs w:val="26"/>
        </w:rPr>
        <w:t xml:space="preserve"> г. Шахуньи, </w:t>
      </w:r>
    </w:p>
    <w:p w:rsidR="00167A61" w:rsidRPr="00167A61" w:rsidRDefault="00167A61" w:rsidP="00167A61">
      <w:pPr>
        <w:jc w:val="center"/>
        <w:rPr>
          <w:b/>
          <w:sz w:val="26"/>
          <w:szCs w:val="26"/>
        </w:rPr>
      </w:pPr>
      <w:r w:rsidRPr="00167A61">
        <w:rPr>
          <w:b/>
          <w:sz w:val="26"/>
          <w:szCs w:val="26"/>
        </w:rPr>
        <w:t xml:space="preserve">домам № 106, 108, 113 по ул. Карла Маркса г. Шахуньи и дому № 9 </w:t>
      </w:r>
    </w:p>
    <w:p w:rsidR="00167A61" w:rsidRPr="00167A61" w:rsidRDefault="00167A61" w:rsidP="00167A61">
      <w:pPr>
        <w:jc w:val="center"/>
        <w:rPr>
          <w:b/>
          <w:sz w:val="26"/>
          <w:szCs w:val="26"/>
        </w:rPr>
      </w:pPr>
      <w:r w:rsidRPr="00167A61">
        <w:rPr>
          <w:b/>
          <w:sz w:val="26"/>
          <w:szCs w:val="26"/>
        </w:rPr>
        <w:t>по ул. Папанина г. Шахуньи»</w:t>
      </w:r>
    </w:p>
    <w:p w:rsidR="00167A61" w:rsidRDefault="00167A61" w:rsidP="00167A61">
      <w:pPr>
        <w:jc w:val="center"/>
        <w:rPr>
          <w:sz w:val="26"/>
          <w:szCs w:val="26"/>
        </w:rPr>
      </w:pPr>
    </w:p>
    <w:p w:rsidR="00167A61" w:rsidRPr="009756F6" w:rsidRDefault="00167A61" w:rsidP="00167A61">
      <w:pPr>
        <w:jc w:val="center"/>
        <w:rPr>
          <w:sz w:val="26"/>
          <w:szCs w:val="26"/>
        </w:rPr>
      </w:pPr>
    </w:p>
    <w:p w:rsidR="00167A61" w:rsidRPr="009756F6" w:rsidRDefault="00167A61" w:rsidP="00167A61">
      <w:pPr>
        <w:spacing w:line="360" w:lineRule="auto"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А</w:t>
      </w:r>
      <w:r w:rsidRPr="009756F6">
        <w:rPr>
          <w:noProof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noProof/>
          <w:sz w:val="26"/>
          <w:szCs w:val="26"/>
        </w:rPr>
        <w:br/>
      </w:r>
      <w:r w:rsidRPr="00167A61">
        <w:rPr>
          <w:b/>
          <w:noProof/>
          <w:sz w:val="26"/>
          <w:szCs w:val="26"/>
        </w:rPr>
        <w:t>п</w:t>
      </w:r>
      <w:r>
        <w:rPr>
          <w:b/>
          <w:noProof/>
          <w:sz w:val="26"/>
          <w:szCs w:val="26"/>
        </w:rPr>
        <w:t xml:space="preserve"> </w:t>
      </w:r>
      <w:r w:rsidRPr="00167A61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167A61">
        <w:rPr>
          <w:b/>
          <w:noProof/>
          <w:sz w:val="26"/>
          <w:szCs w:val="26"/>
        </w:rPr>
        <w:t>с</w:t>
      </w:r>
      <w:r>
        <w:rPr>
          <w:b/>
          <w:noProof/>
          <w:sz w:val="26"/>
          <w:szCs w:val="26"/>
        </w:rPr>
        <w:t xml:space="preserve"> </w:t>
      </w:r>
      <w:r w:rsidRPr="00167A61">
        <w:rPr>
          <w:b/>
          <w:noProof/>
          <w:sz w:val="26"/>
          <w:szCs w:val="26"/>
        </w:rPr>
        <w:t>т</w:t>
      </w:r>
      <w:r>
        <w:rPr>
          <w:b/>
          <w:noProof/>
          <w:sz w:val="26"/>
          <w:szCs w:val="26"/>
        </w:rPr>
        <w:t xml:space="preserve"> </w:t>
      </w:r>
      <w:r w:rsidRPr="00167A61">
        <w:rPr>
          <w:b/>
          <w:noProof/>
          <w:sz w:val="26"/>
          <w:szCs w:val="26"/>
        </w:rPr>
        <w:t>а</w:t>
      </w:r>
      <w:r>
        <w:rPr>
          <w:b/>
          <w:noProof/>
          <w:sz w:val="26"/>
          <w:szCs w:val="26"/>
        </w:rPr>
        <w:t xml:space="preserve"> </w:t>
      </w:r>
      <w:r w:rsidRPr="00167A61">
        <w:rPr>
          <w:b/>
          <w:noProof/>
          <w:sz w:val="26"/>
          <w:szCs w:val="26"/>
        </w:rPr>
        <w:t>н</w:t>
      </w:r>
      <w:r>
        <w:rPr>
          <w:b/>
          <w:noProof/>
          <w:sz w:val="26"/>
          <w:szCs w:val="26"/>
        </w:rPr>
        <w:t xml:space="preserve"> </w:t>
      </w:r>
      <w:r w:rsidRPr="00167A61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167A61">
        <w:rPr>
          <w:b/>
          <w:noProof/>
          <w:sz w:val="26"/>
          <w:szCs w:val="26"/>
        </w:rPr>
        <w:t>в</w:t>
      </w:r>
      <w:r>
        <w:rPr>
          <w:b/>
          <w:noProof/>
          <w:sz w:val="26"/>
          <w:szCs w:val="26"/>
        </w:rPr>
        <w:t xml:space="preserve"> </w:t>
      </w:r>
      <w:r w:rsidRPr="00167A61">
        <w:rPr>
          <w:b/>
          <w:noProof/>
          <w:sz w:val="26"/>
          <w:szCs w:val="26"/>
        </w:rPr>
        <w:t>л</w:t>
      </w:r>
      <w:r>
        <w:rPr>
          <w:b/>
          <w:noProof/>
          <w:sz w:val="26"/>
          <w:szCs w:val="26"/>
        </w:rPr>
        <w:t xml:space="preserve"> </w:t>
      </w:r>
      <w:r w:rsidRPr="00167A61">
        <w:rPr>
          <w:b/>
          <w:noProof/>
          <w:sz w:val="26"/>
          <w:szCs w:val="26"/>
        </w:rPr>
        <w:t>я</w:t>
      </w:r>
      <w:r>
        <w:rPr>
          <w:b/>
          <w:noProof/>
          <w:sz w:val="26"/>
          <w:szCs w:val="26"/>
        </w:rPr>
        <w:t xml:space="preserve"> </w:t>
      </w:r>
      <w:r w:rsidRPr="00167A61">
        <w:rPr>
          <w:b/>
          <w:noProof/>
          <w:sz w:val="26"/>
          <w:szCs w:val="26"/>
        </w:rPr>
        <w:t>е</w:t>
      </w:r>
      <w:r>
        <w:rPr>
          <w:b/>
          <w:noProof/>
          <w:sz w:val="26"/>
          <w:szCs w:val="26"/>
        </w:rPr>
        <w:t xml:space="preserve"> </w:t>
      </w:r>
      <w:r w:rsidRPr="00167A61">
        <w:rPr>
          <w:b/>
          <w:noProof/>
          <w:sz w:val="26"/>
          <w:szCs w:val="26"/>
        </w:rPr>
        <w:t>т:</w:t>
      </w:r>
    </w:p>
    <w:p w:rsidR="00167A61" w:rsidRDefault="00167A61" w:rsidP="00167A61">
      <w:pPr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изменения </w:t>
      </w:r>
      <w:r w:rsidRPr="00A9274C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23.11.2020 № 1097 «Об утверждении Порядка </w:t>
      </w:r>
      <w:r w:rsidRPr="009756F6">
        <w:rPr>
          <w:sz w:val="26"/>
          <w:szCs w:val="26"/>
        </w:rPr>
        <w:t xml:space="preserve"> предоставления субсидии </w:t>
      </w:r>
      <w:r w:rsidRPr="007F5820">
        <w:rPr>
          <w:sz w:val="26"/>
          <w:szCs w:val="26"/>
        </w:rPr>
        <w:t>на ремонт и утепление те</w:t>
      </w:r>
      <w:r>
        <w:rPr>
          <w:sz w:val="26"/>
          <w:szCs w:val="26"/>
        </w:rPr>
        <w:t xml:space="preserve">пловых сетей, ведущих к домам </w:t>
      </w:r>
      <w:r>
        <w:rPr>
          <w:sz w:val="26"/>
          <w:szCs w:val="26"/>
        </w:rPr>
        <w:br/>
      </w:r>
      <w:r w:rsidRPr="007F5820">
        <w:rPr>
          <w:sz w:val="26"/>
          <w:szCs w:val="26"/>
        </w:rPr>
        <w:t>№ 96, 122, 124, 1</w:t>
      </w:r>
      <w:r>
        <w:rPr>
          <w:sz w:val="26"/>
          <w:szCs w:val="26"/>
        </w:rPr>
        <w:t>26, 128, 130 по ул. Октябрьская</w:t>
      </w:r>
      <w:r w:rsidRPr="007F5820">
        <w:rPr>
          <w:sz w:val="26"/>
          <w:szCs w:val="26"/>
        </w:rPr>
        <w:t xml:space="preserve"> г. Шахуньи, домам № 10</w:t>
      </w:r>
      <w:r>
        <w:rPr>
          <w:sz w:val="26"/>
          <w:szCs w:val="26"/>
        </w:rPr>
        <w:t>6, 108, 113 по ул. Карла Маркса</w:t>
      </w:r>
      <w:r w:rsidRPr="007F5820">
        <w:rPr>
          <w:sz w:val="26"/>
          <w:szCs w:val="26"/>
        </w:rPr>
        <w:t xml:space="preserve"> г. Шахуньи</w:t>
      </w:r>
      <w:r>
        <w:rPr>
          <w:sz w:val="26"/>
          <w:szCs w:val="26"/>
        </w:rPr>
        <w:t xml:space="preserve"> и дому № 9 по ул. Папанина</w:t>
      </w:r>
      <w:r w:rsidRPr="007F5820">
        <w:rPr>
          <w:sz w:val="26"/>
          <w:szCs w:val="26"/>
        </w:rPr>
        <w:t xml:space="preserve"> г. Шахуньи</w:t>
      </w:r>
      <w:r>
        <w:rPr>
          <w:sz w:val="26"/>
          <w:szCs w:val="26"/>
        </w:rPr>
        <w:t>», изложив название постановления</w:t>
      </w:r>
      <w:proofErr w:type="gramEnd"/>
      <w:r>
        <w:rPr>
          <w:sz w:val="26"/>
          <w:szCs w:val="26"/>
        </w:rPr>
        <w:t xml:space="preserve"> и далее по тексту в следующей редакции:</w:t>
      </w:r>
    </w:p>
    <w:p w:rsidR="00167A61" w:rsidRPr="009756F6" w:rsidRDefault="00167A61" w:rsidP="00167A6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274C">
        <w:rPr>
          <w:sz w:val="26"/>
          <w:szCs w:val="26"/>
        </w:rPr>
        <w:t>Об утверждении По</w:t>
      </w:r>
      <w:r>
        <w:rPr>
          <w:sz w:val="26"/>
          <w:szCs w:val="26"/>
        </w:rPr>
        <w:t>рядка предоставления субсидии</w:t>
      </w:r>
      <w:r w:rsidRPr="00A9274C">
        <w:rPr>
          <w:sz w:val="26"/>
          <w:szCs w:val="26"/>
        </w:rPr>
        <w:t xml:space="preserve"> на ремо</w:t>
      </w:r>
      <w:r>
        <w:rPr>
          <w:sz w:val="26"/>
          <w:szCs w:val="26"/>
        </w:rPr>
        <w:t xml:space="preserve">нт и утепление тепловых сетей, </w:t>
      </w:r>
      <w:r w:rsidRPr="00A9274C">
        <w:rPr>
          <w:sz w:val="26"/>
          <w:szCs w:val="26"/>
        </w:rPr>
        <w:t>в</w:t>
      </w:r>
      <w:r>
        <w:rPr>
          <w:sz w:val="26"/>
          <w:szCs w:val="26"/>
        </w:rPr>
        <w:t xml:space="preserve">едущих к домам </w:t>
      </w:r>
      <w:r w:rsidRPr="00A9274C">
        <w:rPr>
          <w:sz w:val="26"/>
          <w:szCs w:val="26"/>
        </w:rPr>
        <w:t xml:space="preserve">№ 96, 122, 124, 126, 128, 130 по ул. Октябрьская </w:t>
      </w:r>
      <w:r>
        <w:rPr>
          <w:sz w:val="26"/>
          <w:szCs w:val="26"/>
        </w:rPr>
        <w:br/>
      </w:r>
      <w:r w:rsidRPr="00A9274C">
        <w:rPr>
          <w:sz w:val="26"/>
          <w:szCs w:val="26"/>
        </w:rPr>
        <w:t xml:space="preserve">г. Шахуньи, домам № 106, 108, 113 по ул. Карла Маркса г. Шахуньи и дому № </w:t>
      </w:r>
      <w:r>
        <w:rPr>
          <w:sz w:val="26"/>
          <w:szCs w:val="26"/>
        </w:rPr>
        <w:t>6</w:t>
      </w:r>
      <w:r w:rsidRPr="00A9274C">
        <w:rPr>
          <w:sz w:val="26"/>
          <w:szCs w:val="26"/>
        </w:rPr>
        <w:t xml:space="preserve"> по </w:t>
      </w:r>
      <w:r>
        <w:rPr>
          <w:sz w:val="26"/>
          <w:szCs w:val="26"/>
        </w:rPr>
        <w:br/>
      </w:r>
      <w:r w:rsidRPr="00A9274C">
        <w:rPr>
          <w:sz w:val="26"/>
          <w:szCs w:val="26"/>
        </w:rPr>
        <w:t>ул. Папанина г. Шахуньи</w:t>
      </w:r>
      <w:r>
        <w:rPr>
          <w:sz w:val="26"/>
          <w:szCs w:val="26"/>
        </w:rPr>
        <w:t>».</w:t>
      </w:r>
    </w:p>
    <w:p w:rsidR="00167A61" w:rsidRPr="009756F6" w:rsidRDefault="00167A61" w:rsidP="00167A61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167A61" w:rsidRPr="009756F6" w:rsidRDefault="00167A61" w:rsidP="00167A61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lastRenderedPageBreak/>
        <w:t xml:space="preserve">3. Настоящее постановление вступает в силу с момента </w:t>
      </w:r>
      <w:r>
        <w:rPr>
          <w:sz w:val="26"/>
          <w:szCs w:val="26"/>
        </w:rPr>
        <w:t>официального опубликования</w:t>
      </w:r>
      <w:r w:rsidRPr="009756F6">
        <w:rPr>
          <w:sz w:val="26"/>
          <w:szCs w:val="26"/>
        </w:rPr>
        <w:t xml:space="preserve">  </w:t>
      </w:r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167A61" w:rsidRPr="009756F6" w:rsidRDefault="00167A61" w:rsidP="00167A61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9756F6">
        <w:rPr>
          <w:sz w:val="26"/>
          <w:szCs w:val="26"/>
        </w:rPr>
        <w:t>Контроль за</w:t>
      </w:r>
      <w:proofErr w:type="gramEnd"/>
      <w:r w:rsidRPr="009756F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409E8" w:rsidRDefault="006409E8" w:rsidP="00167A61">
      <w:pPr>
        <w:ind w:firstLine="709"/>
        <w:jc w:val="both"/>
        <w:rPr>
          <w:sz w:val="26"/>
          <w:szCs w:val="26"/>
        </w:rPr>
      </w:pPr>
    </w:p>
    <w:p w:rsidR="00167A61" w:rsidRDefault="00167A61" w:rsidP="00167A61">
      <w:pPr>
        <w:ind w:firstLine="709"/>
        <w:jc w:val="both"/>
        <w:rPr>
          <w:sz w:val="26"/>
          <w:szCs w:val="26"/>
        </w:rPr>
      </w:pPr>
    </w:p>
    <w:p w:rsidR="00167A61" w:rsidRDefault="00167A61" w:rsidP="00167A61">
      <w:pPr>
        <w:ind w:firstLine="709"/>
        <w:jc w:val="both"/>
        <w:rPr>
          <w:sz w:val="26"/>
          <w:szCs w:val="26"/>
        </w:rPr>
      </w:pPr>
    </w:p>
    <w:p w:rsidR="00167A61" w:rsidRDefault="00167A61" w:rsidP="00167A61">
      <w:pPr>
        <w:ind w:firstLine="709"/>
        <w:jc w:val="both"/>
        <w:rPr>
          <w:sz w:val="26"/>
          <w:szCs w:val="26"/>
        </w:rPr>
      </w:pPr>
    </w:p>
    <w:p w:rsidR="00E7784D" w:rsidRDefault="00E7784D" w:rsidP="00E778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7784D" w:rsidRDefault="00E7784D" w:rsidP="00E778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167A61" w:rsidRDefault="00167A6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Pr="00252799" w:rsidRDefault="006409E8" w:rsidP="00167A61">
      <w:pPr>
        <w:jc w:val="both"/>
        <w:rPr>
          <w:sz w:val="22"/>
          <w:szCs w:val="22"/>
        </w:rPr>
      </w:pPr>
      <w:bookmarkStart w:id="2" w:name="_GoBack"/>
      <w:bookmarkEnd w:id="2"/>
    </w:p>
    <w:sectPr w:rsidR="006409E8" w:rsidRPr="00252799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80" w:rsidRDefault="00DE4B80">
      <w:r>
        <w:separator/>
      </w:r>
    </w:p>
  </w:endnote>
  <w:endnote w:type="continuationSeparator" w:id="0">
    <w:p w:rsidR="00DE4B80" w:rsidRDefault="00DE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80" w:rsidRDefault="00DE4B80">
      <w:r>
        <w:separator/>
      </w:r>
    </w:p>
  </w:footnote>
  <w:footnote w:type="continuationSeparator" w:id="0">
    <w:p w:rsidR="00DE4B80" w:rsidRDefault="00DE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7A61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5852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320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4B80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D18E-4B64-4A74-B44C-AFA264D7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2020-12-03T07:51:00Z</cp:lastPrinted>
  <dcterms:created xsi:type="dcterms:W3CDTF">2020-12-03T07:52:00Z</dcterms:created>
  <dcterms:modified xsi:type="dcterms:W3CDTF">2020-12-03T07:52:00Z</dcterms:modified>
</cp:coreProperties>
</file>