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0605F">
        <w:rPr>
          <w:sz w:val="26"/>
          <w:szCs w:val="26"/>
          <w:u w:val="single"/>
        </w:rPr>
        <w:t>25</w:t>
      </w:r>
      <w:r>
        <w:rPr>
          <w:sz w:val="26"/>
          <w:szCs w:val="26"/>
          <w:u w:val="single"/>
        </w:rPr>
        <w:t xml:space="preserve"> </w:t>
      </w:r>
      <w:r w:rsidR="002A2B18">
        <w:rPr>
          <w:sz w:val="26"/>
          <w:szCs w:val="26"/>
          <w:u w:val="single"/>
        </w:rPr>
        <w:t>но</w:t>
      </w:r>
      <w:r w:rsidR="0039489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80605F">
        <w:rPr>
          <w:sz w:val="26"/>
          <w:szCs w:val="26"/>
          <w:u w:val="single"/>
        </w:rPr>
        <w:t>402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80605F" w:rsidRPr="0080605F" w:rsidRDefault="0080605F" w:rsidP="0080605F">
      <w:pPr>
        <w:ind w:right="5388"/>
        <w:jc w:val="both"/>
        <w:rPr>
          <w:sz w:val="26"/>
          <w:szCs w:val="26"/>
        </w:rPr>
      </w:pPr>
      <w:proofErr w:type="gramStart"/>
      <w:r w:rsidRPr="0080605F">
        <w:rPr>
          <w:sz w:val="26"/>
          <w:szCs w:val="26"/>
        </w:rPr>
        <w:t xml:space="preserve">Об организации питания обучающихся с ограниченными возможностями здоровья в условиях предупреждения распространения новой </w:t>
      </w:r>
      <w:proofErr w:type="spellStart"/>
      <w:r w:rsidRPr="0080605F">
        <w:rPr>
          <w:sz w:val="26"/>
          <w:szCs w:val="26"/>
        </w:rPr>
        <w:t>коронавирусной</w:t>
      </w:r>
      <w:proofErr w:type="spellEnd"/>
      <w:r w:rsidRPr="0080605F">
        <w:rPr>
          <w:sz w:val="26"/>
          <w:szCs w:val="26"/>
        </w:rPr>
        <w:t xml:space="preserve"> инфекции</w:t>
      </w:r>
      <w:proofErr w:type="gramEnd"/>
    </w:p>
    <w:p w:rsidR="0080605F" w:rsidRDefault="0080605F" w:rsidP="0080605F">
      <w:pPr>
        <w:jc w:val="both"/>
        <w:rPr>
          <w:sz w:val="26"/>
          <w:szCs w:val="26"/>
        </w:rPr>
      </w:pPr>
    </w:p>
    <w:p w:rsidR="0080605F" w:rsidRDefault="0080605F" w:rsidP="0080605F">
      <w:pPr>
        <w:jc w:val="both"/>
        <w:rPr>
          <w:sz w:val="26"/>
          <w:szCs w:val="26"/>
        </w:rPr>
      </w:pPr>
    </w:p>
    <w:p w:rsidR="0080605F" w:rsidRPr="0080605F" w:rsidRDefault="0080605F" w:rsidP="0080605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80605F">
        <w:rPr>
          <w:sz w:val="26"/>
          <w:szCs w:val="26"/>
        </w:rPr>
        <w:t>В целя</w:t>
      </w:r>
      <w:r w:rsidR="00575361">
        <w:rPr>
          <w:sz w:val="26"/>
          <w:szCs w:val="26"/>
        </w:rPr>
        <w:t>х реализации пункта 7 статьи 79</w:t>
      </w:r>
      <w:r w:rsidRPr="00014AF2">
        <w:rPr>
          <w:sz w:val="26"/>
          <w:szCs w:val="26"/>
        </w:rPr>
        <w:t xml:space="preserve"> Федерального  закона </w:t>
      </w:r>
      <w:r>
        <w:rPr>
          <w:sz w:val="26"/>
          <w:szCs w:val="26"/>
        </w:rPr>
        <w:t xml:space="preserve">от 29 декабря </w:t>
      </w:r>
      <w:r w:rsidR="00575361">
        <w:rPr>
          <w:sz w:val="26"/>
          <w:szCs w:val="26"/>
        </w:rPr>
        <w:br/>
      </w:r>
      <w:r>
        <w:rPr>
          <w:sz w:val="26"/>
          <w:szCs w:val="26"/>
        </w:rPr>
        <w:t>2012 г. №</w:t>
      </w:r>
      <w:r w:rsidRPr="00014AF2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014AF2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», в</w:t>
      </w:r>
      <w:r w:rsidRPr="0080605F">
        <w:rPr>
          <w:sz w:val="26"/>
          <w:szCs w:val="26"/>
        </w:rPr>
        <w:t xml:space="preserve">о исполнение распоряжения Правительства Нижегородской области от 22 ноября 2020 г. № 1297-р «Об организации питания обучающихся с ограниченными возможностями здоровья в условиях предупреждения распространения новой </w:t>
      </w:r>
      <w:proofErr w:type="spellStart"/>
      <w:r w:rsidRPr="0080605F">
        <w:rPr>
          <w:sz w:val="26"/>
          <w:szCs w:val="26"/>
        </w:rPr>
        <w:t>коронавирусной</w:t>
      </w:r>
      <w:proofErr w:type="spellEnd"/>
      <w:r w:rsidRPr="0080605F">
        <w:rPr>
          <w:sz w:val="26"/>
          <w:szCs w:val="26"/>
        </w:rPr>
        <w:t xml:space="preserve"> инфекции»:</w:t>
      </w:r>
    </w:p>
    <w:p w:rsidR="0080605F" w:rsidRPr="0080605F" w:rsidRDefault="0080605F" w:rsidP="0080605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80605F">
        <w:rPr>
          <w:sz w:val="26"/>
          <w:szCs w:val="26"/>
        </w:rPr>
        <w:t xml:space="preserve">1. </w:t>
      </w:r>
      <w:proofErr w:type="gramStart"/>
      <w:r w:rsidRPr="0080605F">
        <w:rPr>
          <w:sz w:val="26"/>
          <w:szCs w:val="26"/>
        </w:rPr>
        <w:t>Утвердить прилагаемый Порядок формирования и выдачи набора продуктов  питания для обучающихся с ограниченными возможностями здоровья в условиях</w:t>
      </w:r>
      <w:proofErr w:type="gramEnd"/>
      <w:r w:rsidRPr="0080605F">
        <w:rPr>
          <w:sz w:val="26"/>
          <w:szCs w:val="26"/>
        </w:rPr>
        <w:t xml:space="preserve"> предупреждения распространения новой </w:t>
      </w:r>
      <w:proofErr w:type="spellStart"/>
      <w:r w:rsidRPr="0080605F">
        <w:rPr>
          <w:sz w:val="26"/>
          <w:szCs w:val="26"/>
        </w:rPr>
        <w:t>коронавирусной</w:t>
      </w:r>
      <w:proofErr w:type="spellEnd"/>
      <w:r w:rsidRPr="0080605F">
        <w:rPr>
          <w:sz w:val="26"/>
          <w:szCs w:val="26"/>
        </w:rPr>
        <w:t xml:space="preserve"> инфекции.</w:t>
      </w:r>
    </w:p>
    <w:p w:rsidR="0080605F" w:rsidRPr="0080605F" w:rsidRDefault="0080605F" w:rsidP="0080605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80605F">
        <w:rPr>
          <w:sz w:val="26"/>
          <w:szCs w:val="26"/>
        </w:rPr>
        <w:t xml:space="preserve">2. </w:t>
      </w:r>
      <w:proofErr w:type="gramStart"/>
      <w:r w:rsidRPr="0080605F">
        <w:rPr>
          <w:sz w:val="26"/>
          <w:szCs w:val="26"/>
        </w:rPr>
        <w:t xml:space="preserve">Утвердить прилагаемый ассортимент набора продуктов питания в </w:t>
      </w:r>
      <w:r>
        <w:rPr>
          <w:sz w:val="26"/>
          <w:szCs w:val="26"/>
        </w:rPr>
        <w:t xml:space="preserve">соответствии </w:t>
      </w:r>
      <w:r w:rsidRPr="0080605F">
        <w:rPr>
          <w:sz w:val="26"/>
          <w:szCs w:val="26"/>
        </w:rPr>
        <w:t>с рекомендуемыми среднесуточными наборами пищевых продуктов, предусмотренными приложением 8 к СанПиН 2.4.5.2409-08 «Санитарно-эпидемиологические требования к организации питания обуч</w:t>
      </w:r>
      <w:r>
        <w:rPr>
          <w:sz w:val="26"/>
          <w:szCs w:val="26"/>
        </w:rPr>
        <w:t xml:space="preserve">ающихся в общеобразовательных </w:t>
      </w:r>
      <w:r w:rsidRPr="0080605F">
        <w:rPr>
          <w:sz w:val="26"/>
          <w:szCs w:val="26"/>
        </w:rPr>
        <w:t>учреждени</w:t>
      </w:r>
      <w:r>
        <w:rPr>
          <w:sz w:val="26"/>
          <w:szCs w:val="26"/>
        </w:rPr>
        <w:t xml:space="preserve">ях, учреждениях начального </w:t>
      </w:r>
      <w:r w:rsidRPr="0080605F">
        <w:rPr>
          <w:sz w:val="26"/>
          <w:szCs w:val="26"/>
        </w:rPr>
        <w:t>и среднего профессионального образования», утвержденных постановлением Главного государственного санитарного врача Российской Федерации от 23.07.2008 № 45.</w:t>
      </w:r>
      <w:proofErr w:type="gramEnd"/>
    </w:p>
    <w:p w:rsidR="0080605F" w:rsidRPr="0080605F" w:rsidRDefault="0080605F" w:rsidP="0080605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80605F">
        <w:rPr>
          <w:sz w:val="26"/>
          <w:szCs w:val="26"/>
        </w:rPr>
        <w:t>3. Настоящее распоряжение вступает в силу со дня подписания и распространяет свое действие на правоотношения, возникшие с 5 ноября 2020 года.</w:t>
      </w:r>
    </w:p>
    <w:p w:rsidR="0080605F" w:rsidRPr="0080605F" w:rsidRDefault="0080605F" w:rsidP="0080605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80605F">
        <w:rPr>
          <w:sz w:val="26"/>
          <w:szCs w:val="26"/>
        </w:rPr>
        <w:lastRenderedPageBreak/>
        <w:t>4.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80605F" w:rsidRPr="0080605F" w:rsidRDefault="0080605F" w:rsidP="0080605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80605F">
        <w:rPr>
          <w:sz w:val="26"/>
          <w:szCs w:val="26"/>
        </w:rPr>
        <w:t>5. Со дня вступления в силу настоящего распоряжения, признать утратившими силу:</w:t>
      </w:r>
    </w:p>
    <w:p w:rsidR="0080605F" w:rsidRPr="0080605F" w:rsidRDefault="0080605F" w:rsidP="0080605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0605F">
        <w:rPr>
          <w:sz w:val="26"/>
          <w:szCs w:val="26"/>
        </w:rPr>
        <w:t xml:space="preserve">- распоряжение администрации городского округа город Шахунья Нижегородской области от 01.04.2020 № 118-р «Об организации питания обучающихся с ограниченными возможностями здоровья в условиях предупреждения распространения новой </w:t>
      </w:r>
      <w:proofErr w:type="spellStart"/>
      <w:r w:rsidRPr="0080605F">
        <w:rPr>
          <w:sz w:val="26"/>
          <w:szCs w:val="26"/>
        </w:rPr>
        <w:t>коронавирусной</w:t>
      </w:r>
      <w:proofErr w:type="spellEnd"/>
      <w:r w:rsidRPr="0080605F">
        <w:rPr>
          <w:sz w:val="26"/>
          <w:szCs w:val="26"/>
        </w:rPr>
        <w:t xml:space="preserve"> инфекции»;</w:t>
      </w:r>
      <w:proofErr w:type="gramEnd"/>
    </w:p>
    <w:p w:rsidR="0080605F" w:rsidRPr="0080605F" w:rsidRDefault="0080605F" w:rsidP="0080605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80605F">
        <w:rPr>
          <w:sz w:val="26"/>
          <w:szCs w:val="26"/>
        </w:rPr>
        <w:t xml:space="preserve">- распоряжение администрации городского округа город Шахунья Нижегородской области от 03.04.2020 № 119-р «О внесении изменений в распоряжение администрации городского округа город Шахунья Нижегородской области от 01.04.2020 № 118-р «Об организации питания обучающихся с ограниченными возможностями здоровья в условиях предупреждения распространения новой </w:t>
      </w:r>
      <w:proofErr w:type="spellStart"/>
      <w:r w:rsidRPr="0080605F">
        <w:rPr>
          <w:sz w:val="26"/>
          <w:szCs w:val="26"/>
        </w:rPr>
        <w:t>коронавирусной</w:t>
      </w:r>
      <w:proofErr w:type="spellEnd"/>
      <w:r w:rsidRPr="0080605F">
        <w:rPr>
          <w:sz w:val="26"/>
          <w:szCs w:val="26"/>
        </w:rPr>
        <w:t xml:space="preserve"> инфекции».</w:t>
      </w:r>
    </w:p>
    <w:p w:rsidR="0080605F" w:rsidRPr="0080605F" w:rsidRDefault="0080605F" w:rsidP="0080605F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80605F">
        <w:rPr>
          <w:sz w:val="26"/>
          <w:szCs w:val="26"/>
        </w:rPr>
        <w:t xml:space="preserve">6. </w:t>
      </w:r>
      <w:proofErr w:type="gramStart"/>
      <w:r w:rsidRPr="0080605F">
        <w:rPr>
          <w:sz w:val="26"/>
          <w:szCs w:val="26"/>
        </w:rPr>
        <w:t>Контроль за</w:t>
      </w:r>
      <w:proofErr w:type="gramEnd"/>
      <w:r w:rsidRPr="0080605F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80605F" w:rsidRDefault="0080605F" w:rsidP="004D2212">
      <w:pPr>
        <w:jc w:val="both"/>
        <w:rPr>
          <w:sz w:val="26"/>
          <w:szCs w:val="26"/>
        </w:rPr>
      </w:pPr>
    </w:p>
    <w:p w:rsidR="0080605F" w:rsidRPr="00166DF0" w:rsidRDefault="0080605F" w:rsidP="004D2212">
      <w:pPr>
        <w:jc w:val="both"/>
        <w:rPr>
          <w:sz w:val="26"/>
          <w:szCs w:val="26"/>
        </w:rPr>
      </w:pPr>
    </w:p>
    <w:p w:rsidR="00281DE7" w:rsidRDefault="00281DE7" w:rsidP="00281DE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281DE7" w:rsidRDefault="00281DE7" w:rsidP="00281D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80605F" w:rsidRDefault="0080605F" w:rsidP="004D2212">
      <w:pPr>
        <w:jc w:val="both"/>
        <w:rPr>
          <w:sz w:val="22"/>
          <w:szCs w:val="22"/>
        </w:rPr>
      </w:pPr>
    </w:p>
    <w:p w:rsidR="0080605F" w:rsidRDefault="0080605F" w:rsidP="0080605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0605F" w:rsidRPr="0080605F" w:rsidRDefault="0080605F" w:rsidP="0080605F">
      <w:pPr>
        <w:pStyle w:val="ab"/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605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УТВЕРЖДЕН</w:t>
      </w:r>
    </w:p>
    <w:p w:rsidR="0080605F" w:rsidRPr="0080605F" w:rsidRDefault="0080605F" w:rsidP="0080605F">
      <w:pPr>
        <w:pStyle w:val="ab"/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605F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 администрации</w:t>
      </w:r>
    </w:p>
    <w:p w:rsidR="0080605F" w:rsidRPr="0080605F" w:rsidRDefault="0080605F" w:rsidP="0080605F">
      <w:pPr>
        <w:pStyle w:val="ab"/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60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 округа город Шахунья</w:t>
      </w:r>
    </w:p>
    <w:p w:rsidR="0080605F" w:rsidRPr="0080605F" w:rsidRDefault="0080605F" w:rsidP="0080605F">
      <w:pPr>
        <w:pStyle w:val="ab"/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605F">
        <w:rPr>
          <w:rFonts w:ascii="Times New Roman" w:eastAsia="Times New Roman" w:hAnsi="Times New Roman" w:cs="Times New Roman"/>
          <w:sz w:val="25"/>
          <w:szCs w:val="25"/>
          <w:lang w:eastAsia="ru-RU"/>
        </w:rPr>
        <w:t>Нижегородской области</w:t>
      </w:r>
    </w:p>
    <w:p w:rsidR="0080605F" w:rsidRPr="0080605F" w:rsidRDefault="0080605F" w:rsidP="0080605F">
      <w:pPr>
        <w:pStyle w:val="ab"/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605F">
        <w:rPr>
          <w:rFonts w:ascii="Times New Roman" w:eastAsia="Times New Roman" w:hAnsi="Times New Roman" w:cs="Times New Roman"/>
          <w:sz w:val="25"/>
          <w:szCs w:val="25"/>
          <w:lang w:eastAsia="ru-RU"/>
        </w:rPr>
        <w:t>от 25.11.2020 г. № 402-р</w:t>
      </w:r>
    </w:p>
    <w:p w:rsidR="0080605F" w:rsidRPr="0080605F" w:rsidRDefault="0080605F" w:rsidP="0080605F">
      <w:pPr>
        <w:pStyle w:val="ab"/>
        <w:shd w:val="clear" w:color="auto" w:fill="FFFFFF"/>
        <w:ind w:left="0" w:right="1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605F" w:rsidRPr="0080605F" w:rsidRDefault="0080605F" w:rsidP="0080605F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60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Порядок </w:t>
      </w:r>
    </w:p>
    <w:p w:rsidR="0080605F" w:rsidRPr="0080605F" w:rsidRDefault="0080605F" w:rsidP="0080605F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8060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формирования и выдачи набора продуктов  питания для </w:t>
      </w:r>
      <w:r w:rsidRPr="008060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обучающихся</w:t>
      </w:r>
      <w:r w:rsidRPr="008060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 xml:space="preserve"> с ограниченными возможностями здоровья в условиях предупреждения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8060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распространения новой </w:t>
      </w:r>
      <w:proofErr w:type="spellStart"/>
      <w:r w:rsidRPr="008060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коронавирусной</w:t>
      </w:r>
      <w:proofErr w:type="spellEnd"/>
      <w:r w:rsidRPr="0080605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инфекции</w:t>
      </w:r>
      <w:proofErr w:type="gramEnd"/>
    </w:p>
    <w:p w:rsidR="0080605F" w:rsidRPr="0080605F" w:rsidRDefault="0080605F" w:rsidP="0080605F">
      <w:pPr>
        <w:pStyle w:val="ab"/>
        <w:shd w:val="clear" w:color="auto" w:fill="FFFFFF"/>
        <w:ind w:left="0" w:right="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0605F" w:rsidRPr="0080605F" w:rsidRDefault="0080605F" w:rsidP="0080605F">
      <w:pPr>
        <w:shd w:val="clear" w:color="auto" w:fill="FFFFFF"/>
        <w:ind w:right="1" w:firstLine="709"/>
        <w:jc w:val="both"/>
        <w:rPr>
          <w:color w:val="000000"/>
          <w:sz w:val="25"/>
          <w:szCs w:val="25"/>
        </w:rPr>
      </w:pPr>
      <w:r w:rsidRPr="0080605F">
        <w:rPr>
          <w:sz w:val="25"/>
          <w:szCs w:val="25"/>
        </w:rPr>
        <w:t xml:space="preserve">1. </w:t>
      </w:r>
      <w:proofErr w:type="gramStart"/>
      <w:r w:rsidRPr="0080605F">
        <w:rPr>
          <w:sz w:val="25"/>
          <w:szCs w:val="25"/>
        </w:rPr>
        <w:t xml:space="preserve">Настоящий Порядок </w:t>
      </w:r>
      <w:r w:rsidRPr="0080605F">
        <w:rPr>
          <w:color w:val="000000"/>
          <w:sz w:val="25"/>
          <w:szCs w:val="25"/>
        </w:rPr>
        <w:t xml:space="preserve">разработан и целях реализации пункта 7 статьи 79 </w:t>
      </w:r>
      <w:r w:rsidRPr="0080605F">
        <w:rPr>
          <w:sz w:val="25"/>
          <w:szCs w:val="25"/>
        </w:rPr>
        <w:t xml:space="preserve"> Федерального  закона от 29 декабря 2012 г. № 273-ФЗ «Об образовании в Российской Федерации», в</w:t>
      </w:r>
      <w:r w:rsidRPr="0080605F">
        <w:rPr>
          <w:color w:val="000000"/>
          <w:sz w:val="25"/>
          <w:szCs w:val="25"/>
        </w:rPr>
        <w:t xml:space="preserve">о исполнение распоряжения Правительства Нижегородской области от 22 ноября 2020 г. № 1297-р «Об организации питания обучающихся с ограниченными возможностями здоровья в условиях предупреждения распространения новой </w:t>
      </w:r>
      <w:proofErr w:type="spellStart"/>
      <w:r w:rsidRPr="0080605F">
        <w:rPr>
          <w:color w:val="000000"/>
          <w:sz w:val="25"/>
          <w:szCs w:val="25"/>
        </w:rPr>
        <w:t>коронавирусной</w:t>
      </w:r>
      <w:proofErr w:type="spellEnd"/>
      <w:r w:rsidRPr="0080605F">
        <w:rPr>
          <w:color w:val="000000"/>
          <w:sz w:val="25"/>
          <w:szCs w:val="25"/>
        </w:rPr>
        <w:t xml:space="preserve"> инфекции» и определяет</w:t>
      </w:r>
      <w:r w:rsidRPr="0080605F">
        <w:rPr>
          <w:sz w:val="25"/>
          <w:szCs w:val="25"/>
        </w:rPr>
        <w:t xml:space="preserve"> порядок формирования и выдачи набора продуктов  питания для</w:t>
      </w:r>
      <w:proofErr w:type="gramEnd"/>
      <w:r w:rsidRPr="0080605F">
        <w:rPr>
          <w:sz w:val="25"/>
          <w:szCs w:val="25"/>
        </w:rPr>
        <w:t xml:space="preserve"> </w:t>
      </w:r>
      <w:proofErr w:type="gramStart"/>
      <w:r w:rsidRPr="0080605F">
        <w:rPr>
          <w:color w:val="000000"/>
          <w:sz w:val="25"/>
          <w:szCs w:val="25"/>
        </w:rPr>
        <w:t xml:space="preserve">обучающихся с ограниченными возможностями здоровья 6 – 8, 10 классов, не проживающим в организации, осуществляющей образовательную деятельность, не находящимся на полном государственном обеспечении и не обеспечиваемыми питанием, одеждой, обувью, мягким и жестким инвентарем в период реализации основных общеобразовательных программ основного общего и среднего общего образования  с применением электронного обучения и дистанционных образовательных технологий в условиях предупреждения распространения новой </w:t>
      </w:r>
      <w:proofErr w:type="spellStart"/>
      <w:r w:rsidRPr="0080605F">
        <w:rPr>
          <w:color w:val="000000"/>
          <w:sz w:val="25"/>
          <w:szCs w:val="25"/>
        </w:rPr>
        <w:t>коронавирусной</w:t>
      </w:r>
      <w:proofErr w:type="spellEnd"/>
      <w:r w:rsidRPr="0080605F">
        <w:rPr>
          <w:color w:val="000000"/>
          <w:sz w:val="25"/>
          <w:szCs w:val="25"/>
        </w:rPr>
        <w:t xml:space="preserve"> инфекции.</w:t>
      </w:r>
      <w:proofErr w:type="gramEnd"/>
    </w:p>
    <w:p w:rsidR="0080605F" w:rsidRPr="0080605F" w:rsidRDefault="0080605F" w:rsidP="0080605F">
      <w:pPr>
        <w:shd w:val="clear" w:color="auto" w:fill="FFFFFF"/>
        <w:ind w:right="1" w:firstLine="709"/>
        <w:jc w:val="both"/>
        <w:rPr>
          <w:sz w:val="25"/>
          <w:szCs w:val="25"/>
        </w:rPr>
      </w:pPr>
      <w:r w:rsidRPr="0080605F">
        <w:rPr>
          <w:sz w:val="25"/>
          <w:szCs w:val="25"/>
        </w:rPr>
        <w:t xml:space="preserve">2. </w:t>
      </w:r>
      <w:proofErr w:type="gramStart"/>
      <w:r w:rsidRPr="0080605F">
        <w:rPr>
          <w:sz w:val="25"/>
          <w:szCs w:val="25"/>
        </w:rPr>
        <w:t>Ассортим</w:t>
      </w:r>
      <w:r>
        <w:rPr>
          <w:sz w:val="25"/>
          <w:szCs w:val="25"/>
        </w:rPr>
        <w:t xml:space="preserve">ент набора продуктов питания формируется в соответствии </w:t>
      </w:r>
      <w:r w:rsidRPr="0080605F">
        <w:rPr>
          <w:sz w:val="25"/>
          <w:szCs w:val="25"/>
        </w:rPr>
        <w:t>с рекомендуемыми среднесуточными наборами пищевых продуктов, предусмотренными приложением 8 к СанПиН 2.4.5.2409-08 «Санитарно-эпидемиологические требования к организации питания обучающихся  в общеобразовательных  учреждениях,  учр</w:t>
      </w:r>
      <w:r>
        <w:rPr>
          <w:sz w:val="25"/>
          <w:szCs w:val="25"/>
        </w:rPr>
        <w:t xml:space="preserve">еждениях начального и среднего профессионального  </w:t>
      </w:r>
      <w:r w:rsidRPr="0080605F">
        <w:rPr>
          <w:sz w:val="25"/>
          <w:szCs w:val="25"/>
        </w:rPr>
        <w:t>образования», утвержденных   постановлением Главного государственного санитарного врача Российской Федерации от 23.07.2008 № 45 с соблюдением пищевой и энергетической ценности, суточной потребности в основных витаминах и микроэлементах для</w:t>
      </w:r>
      <w:proofErr w:type="gramEnd"/>
      <w:r w:rsidRPr="0080605F">
        <w:rPr>
          <w:sz w:val="25"/>
          <w:szCs w:val="25"/>
        </w:rPr>
        <w:t xml:space="preserve"> различных групп обучающихся.</w:t>
      </w:r>
    </w:p>
    <w:p w:rsidR="0080605F" w:rsidRPr="0080605F" w:rsidRDefault="0080605F" w:rsidP="0080605F">
      <w:pPr>
        <w:shd w:val="clear" w:color="auto" w:fill="FFFFFF"/>
        <w:ind w:right="1" w:firstLine="709"/>
        <w:jc w:val="both"/>
        <w:rPr>
          <w:sz w:val="25"/>
          <w:szCs w:val="25"/>
        </w:rPr>
      </w:pPr>
      <w:r w:rsidRPr="0080605F">
        <w:rPr>
          <w:sz w:val="25"/>
          <w:szCs w:val="25"/>
        </w:rPr>
        <w:t xml:space="preserve">3. Выдача набора продуктов питания осуществляется в образовательной организации по месту обучения ребенка один раз в неделю непосредственно родителям (законным представителям) согласно составленному графику выдачи наборов продуктов питания в потребительской упаковке. </w:t>
      </w:r>
    </w:p>
    <w:p w:rsidR="0080605F" w:rsidRPr="0080605F" w:rsidRDefault="0080605F" w:rsidP="0080605F">
      <w:pPr>
        <w:shd w:val="clear" w:color="auto" w:fill="FFFFFF"/>
        <w:ind w:right="1" w:firstLine="709"/>
        <w:jc w:val="both"/>
        <w:rPr>
          <w:sz w:val="25"/>
          <w:szCs w:val="25"/>
        </w:rPr>
      </w:pPr>
      <w:r w:rsidRPr="0080605F">
        <w:rPr>
          <w:sz w:val="25"/>
          <w:szCs w:val="25"/>
        </w:rPr>
        <w:t xml:space="preserve">4. Образовательная организация составляет график выдачи продуктов питания, </w:t>
      </w:r>
      <w:proofErr w:type="gramStart"/>
      <w:r w:rsidRPr="0080605F">
        <w:rPr>
          <w:sz w:val="25"/>
          <w:szCs w:val="25"/>
        </w:rPr>
        <w:t>исключающему</w:t>
      </w:r>
      <w:proofErr w:type="gramEnd"/>
      <w:r w:rsidRPr="0080605F">
        <w:rPr>
          <w:sz w:val="25"/>
          <w:szCs w:val="25"/>
        </w:rPr>
        <w:t xml:space="preserve"> большое скопление людей и предусматривающему  различное время выдачи.</w:t>
      </w:r>
    </w:p>
    <w:p w:rsidR="0080605F" w:rsidRPr="0080605F" w:rsidRDefault="0080605F" w:rsidP="0080605F">
      <w:pPr>
        <w:shd w:val="clear" w:color="auto" w:fill="FFFFFF"/>
        <w:ind w:right="1" w:firstLine="709"/>
        <w:jc w:val="both"/>
        <w:rPr>
          <w:sz w:val="25"/>
          <w:szCs w:val="25"/>
        </w:rPr>
      </w:pPr>
      <w:r w:rsidRPr="0080605F">
        <w:rPr>
          <w:sz w:val="25"/>
          <w:szCs w:val="25"/>
        </w:rPr>
        <w:t xml:space="preserve">5. Доставка набора продуктов питания </w:t>
      </w:r>
      <w:proofErr w:type="gramStart"/>
      <w:r w:rsidRPr="0080605F">
        <w:rPr>
          <w:sz w:val="25"/>
          <w:szCs w:val="25"/>
        </w:rPr>
        <w:t>обучающимся</w:t>
      </w:r>
      <w:proofErr w:type="gramEnd"/>
      <w:r w:rsidRPr="0080605F">
        <w:rPr>
          <w:sz w:val="25"/>
          <w:szCs w:val="25"/>
        </w:rPr>
        <w:t xml:space="preserve"> волонтерами либо сотрудниками образовательной организации допускается при невозможности получения родителями (законными представителями) набора продуктов питания в образовательной организации по уважительной причине.</w:t>
      </w:r>
    </w:p>
    <w:p w:rsidR="0080605F" w:rsidRPr="0080605F" w:rsidRDefault="0080605F" w:rsidP="0080605F">
      <w:pPr>
        <w:shd w:val="clear" w:color="auto" w:fill="FFFFFF"/>
        <w:ind w:right="1" w:firstLine="709"/>
        <w:jc w:val="both"/>
        <w:rPr>
          <w:sz w:val="25"/>
          <w:szCs w:val="25"/>
        </w:rPr>
      </w:pPr>
      <w:r w:rsidRPr="0080605F">
        <w:rPr>
          <w:sz w:val="25"/>
          <w:szCs w:val="25"/>
        </w:rPr>
        <w:t>6</w:t>
      </w:r>
      <w:r w:rsidR="00BF2C01">
        <w:rPr>
          <w:sz w:val="25"/>
          <w:szCs w:val="25"/>
        </w:rPr>
        <w:t xml:space="preserve">. На получение продуктов </w:t>
      </w:r>
      <w:r w:rsidRPr="0080605F">
        <w:rPr>
          <w:sz w:val="25"/>
          <w:szCs w:val="25"/>
        </w:rPr>
        <w:t>питания образовательная организация формирует соответствующую ведомость.</w:t>
      </w:r>
    </w:p>
    <w:p w:rsidR="0080605F" w:rsidRPr="0080605F" w:rsidRDefault="0080605F" w:rsidP="0080605F">
      <w:pPr>
        <w:shd w:val="clear" w:color="auto" w:fill="FFFFFF"/>
        <w:ind w:right="1" w:firstLine="709"/>
        <w:jc w:val="both"/>
        <w:rPr>
          <w:sz w:val="25"/>
          <w:szCs w:val="25"/>
        </w:rPr>
      </w:pPr>
      <w:r w:rsidRPr="0080605F">
        <w:rPr>
          <w:sz w:val="25"/>
          <w:szCs w:val="25"/>
        </w:rPr>
        <w:t xml:space="preserve">7. Образовательная организация обеспечивает информирование родителей (законных представителей) об ассортименте набора продуктов и порядке их выдачи, в том числе через сайты образовательных организаций, через социальные группы и </w:t>
      </w:r>
      <w:proofErr w:type="spellStart"/>
      <w:r w:rsidRPr="0080605F">
        <w:rPr>
          <w:sz w:val="25"/>
          <w:szCs w:val="25"/>
        </w:rPr>
        <w:t>мессенджеры</w:t>
      </w:r>
      <w:proofErr w:type="spellEnd"/>
      <w:r w:rsidRPr="0080605F">
        <w:rPr>
          <w:sz w:val="25"/>
          <w:szCs w:val="25"/>
        </w:rPr>
        <w:t>.</w:t>
      </w:r>
    </w:p>
    <w:p w:rsidR="0080605F" w:rsidRDefault="0080605F" w:rsidP="0080605F">
      <w:pPr>
        <w:shd w:val="clear" w:color="auto" w:fill="FFFFFF"/>
        <w:ind w:right="1"/>
        <w:jc w:val="both"/>
      </w:pPr>
      <w:r w:rsidRPr="002C0233">
        <w:t xml:space="preserve">  </w:t>
      </w:r>
    </w:p>
    <w:p w:rsidR="0080605F" w:rsidRDefault="0080605F" w:rsidP="0080605F">
      <w:pPr>
        <w:shd w:val="clear" w:color="auto" w:fill="FFFFFF"/>
        <w:ind w:right="1"/>
        <w:jc w:val="center"/>
      </w:pPr>
      <w:r>
        <w:t>________________________________</w:t>
      </w:r>
    </w:p>
    <w:p w:rsidR="0080605F" w:rsidRPr="002C0233" w:rsidRDefault="0080605F" w:rsidP="0080605F">
      <w:pPr>
        <w:shd w:val="clear" w:color="auto" w:fill="FFFFFF"/>
        <w:ind w:right="1"/>
        <w:jc w:val="both"/>
        <w:rPr>
          <w:color w:val="000000"/>
        </w:rPr>
      </w:pPr>
    </w:p>
    <w:p w:rsidR="0080605F" w:rsidRPr="0080605F" w:rsidRDefault="0080605F" w:rsidP="0080605F">
      <w:pPr>
        <w:pStyle w:val="ab"/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605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УТВЕРЖДЕН</w:t>
      </w:r>
    </w:p>
    <w:p w:rsidR="0080605F" w:rsidRPr="0080605F" w:rsidRDefault="0080605F" w:rsidP="0080605F">
      <w:pPr>
        <w:pStyle w:val="ab"/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605F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 администрации</w:t>
      </w:r>
    </w:p>
    <w:p w:rsidR="0080605F" w:rsidRPr="0080605F" w:rsidRDefault="0080605F" w:rsidP="0080605F">
      <w:pPr>
        <w:pStyle w:val="ab"/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60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 округа город Шахунья</w:t>
      </w:r>
    </w:p>
    <w:p w:rsidR="0080605F" w:rsidRPr="0080605F" w:rsidRDefault="0080605F" w:rsidP="0080605F">
      <w:pPr>
        <w:pStyle w:val="ab"/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605F">
        <w:rPr>
          <w:rFonts w:ascii="Times New Roman" w:eastAsia="Times New Roman" w:hAnsi="Times New Roman" w:cs="Times New Roman"/>
          <w:sz w:val="25"/>
          <w:szCs w:val="25"/>
          <w:lang w:eastAsia="ru-RU"/>
        </w:rPr>
        <w:t>Нижегородской области</w:t>
      </w:r>
    </w:p>
    <w:p w:rsidR="0080605F" w:rsidRDefault="0080605F" w:rsidP="0080605F">
      <w:pPr>
        <w:pStyle w:val="ab"/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0605F">
        <w:rPr>
          <w:rFonts w:ascii="Times New Roman" w:eastAsia="Times New Roman" w:hAnsi="Times New Roman" w:cs="Times New Roman"/>
          <w:sz w:val="25"/>
          <w:szCs w:val="25"/>
          <w:lang w:eastAsia="ru-RU"/>
        </w:rPr>
        <w:t>от 25.11.2020 г. № 402-р</w:t>
      </w:r>
    </w:p>
    <w:p w:rsidR="0080605F" w:rsidRDefault="0080605F" w:rsidP="0080605F">
      <w:pPr>
        <w:pStyle w:val="ab"/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605F" w:rsidRPr="0080605F" w:rsidRDefault="0080605F" w:rsidP="0080605F">
      <w:pPr>
        <w:pStyle w:val="ab"/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605F" w:rsidRPr="0080605F" w:rsidRDefault="0080605F" w:rsidP="0080605F">
      <w:pPr>
        <w:ind w:right="1"/>
        <w:jc w:val="center"/>
        <w:rPr>
          <w:sz w:val="25"/>
          <w:szCs w:val="25"/>
        </w:rPr>
      </w:pPr>
      <w:r w:rsidRPr="0080605F">
        <w:rPr>
          <w:sz w:val="25"/>
          <w:szCs w:val="25"/>
        </w:rPr>
        <w:t xml:space="preserve">Ассортимент набора продуктов питания, в соответствии с рекомендуемыми среднесуточными наборами пищевых продуктов, предусмотренными </w:t>
      </w:r>
    </w:p>
    <w:p w:rsidR="0080605F" w:rsidRPr="0080605F" w:rsidRDefault="0080605F" w:rsidP="0080605F">
      <w:pPr>
        <w:ind w:right="1"/>
        <w:jc w:val="center"/>
        <w:rPr>
          <w:sz w:val="25"/>
          <w:szCs w:val="25"/>
        </w:rPr>
      </w:pPr>
      <w:r w:rsidRPr="0080605F">
        <w:rPr>
          <w:sz w:val="25"/>
          <w:szCs w:val="25"/>
        </w:rPr>
        <w:t xml:space="preserve">приложением 8 к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утвержденных постановлением Главного государственного санитарного врача Российской Федерации от 23.07.2008 </w:t>
      </w:r>
      <w:r>
        <w:rPr>
          <w:sz w:val="25"/>
          <w:szCs w:val="25"/>
        </w:rPr>
        <w:t>№</w:t>
      </w:r>
      <w:r w:rsidRPr="0080605F">
        <w:rPr>
          <w:sz w:val="25"/>
          <w:szCs w:val="25"/>
        </w:rPr>
        <w:t xml:space="preserve"> 45</w:t>
      </w:r>
    </w:p>
    <w:p w:rsidR="0080605F" w:rsidRPr="00767999" w:rsidRDefault="0080605F" w:rsidP="0080605F">
      <w:pPr>
        <w:ind w:right="1"/>
        <w:jc w:val="center"/>
        <w:rPr>
          <w:color w:val="000000"/>
          <w:sz w:val="27"/>
          <w:szCs w:val="27"/>
        </w:rPr>
      </w:pP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796"/>
      </w:tblGrid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tabs>
                <w:tab w:val="left" w:pos="1830"/>
              </w:tabs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№</w:t>
            </w: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ab/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tabs>
                <w:tab w:val="left" w:pos="1830"/>
              </w:tabs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Наименование продуктов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Мука пшеничная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Крупы</w:t>
            </w:r>
          </w:p>
        </w:tc>
      </w:tr>
      <w:tr w:rsidR="0080605F" w:rsidRPr="0080605F" w:rsidTr="0080605F">
        <w:trPr>
          <w:trHeight w:val="1346"/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7796" w:type="dxa"/>
          </w:tcPr>
          <w:p w:rsidR="0080605F" w:rsidRPr="0080605F" w:rsidRDefault="0080605F" w:rsidP="0080605F">
            <w:pPr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Бобовые:</w:t>
            </w:r>
          </w:p>
          <w:p w:rsidR="0080605F" w:rsidRPr="0080605F" w:rsidRDefault="0080605F" w:rsidP="0080605F">
            <w:pPr>
              <w:tabs>
                <w:tab w:val="right" w:pos="5595"/>
              </w:tabs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-Зеленый горошек консервированный;</w:t>
            </w: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ab/>
            </w:r>
          </w:p>
          <w:p w:rsidR="0080605F" w:rsidRPr="0080605F" w:rsidRDefault="0080605F" w:rsidP="0080605F">
            <w:pPr>
              <w:tabs>
                <w:tab w:val="right" w:pos="5595"/>
              </w:tabs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Фасоль в собственном соку консервированная;</w:t>
            </w:r>
          </w:p>
          <w:p w:rsidR="0080605F" w:rsidRPr="0080605F" w:rsidRDefault="0080605F" w:rsidP="0080605F">
            <w:pPr>
              <w:tabs>
                <w:tab w:val="right" w:pos="5595"/>
              </w:tabs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-Кукуруза консервированная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Макаронные изделия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Картофель </w:t>
            </w:r>
            <w:proofErr w:type="gramStart"/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неочищенной</w:t>
            </w:r>
            <w:proofErr w:type="gramEnd"/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Фрукты (плоды) свежие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Овощи свежие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Соки плодоовощные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Молоко цельное </w:t>
            </w:r>
            <w:proofErr w:type="gramStart"/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сгущенной</w:t>
            </w:r>
            <w:proofErr w:type="gramEnd"/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 сахаром или концентрированное или стерилизованное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Мясо говядина (Консервы мясные)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Мясо куря (Консервы куриные)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Консервы рыбные натуральные в металлических банках вместимостью не более 0,353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кг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Масло сливочное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13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Повидло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Икра кабачковая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Масло растительное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16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Сахар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17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Кондитерские изделия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18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Чай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19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Соки фруктовые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Кофейный напиток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21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Какао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22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Кисломолочные продукты (массовая доля жира 2,5%-3,2%) в индивидуальной упаковке</w:t>
            </w:r>
          </w:p>
        </w:tc>
      </w:tr>
      <w:tr w:rsidR="0080605F" w:rsidRPr="0080605F" w:rsidTr="0080605F">
        <w:trPr>
          <w:jc w:val="center"/>
        </w:trPr>
        <w:tc>
          <w:tcPr>
            <w:tcW w:w="534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23</w:t>
            </w:r>
          </w:p>
        </w:tc>
        <w:tc>
          <w:tcPr>
            <w:tcW w:w="7796" w:type="dxa"/>
          </w:tcPr>
          <w:p w:rsidR="0080605F" w:rsidRPr="0080605F" w:rsidRDefault="0080605F" w:rsidP="0080605F">
            <w:pPr>
              <w:spacing w:before="100" w:beforeAutospacing="1" w:after="100" w:afterAutospacing="1"/>
              <w:ind w:right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060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Творог (массовая доля жира не более 9%) в индивидуальной упаковке</w:t>
            </w:r>
          </w:p>
        </w:tc>
      </w:tr>
    </w:tbl>
    <w:p w:rsidR="00AC0E24" w:rsidRDefault="00AC0E24" w:rsidP="0080605F">
      <w:pPr>
        <w:ind w:right="1"/>
        <w:jc w:val="both"/>
        <w:rPr>
          <w:sz w:val="22"/>
          <w:szCs w:val="22"/>
        </w:rPr>
      </w:pPr>
    </w:p>
    <w:p w:rsidR="0080605F" w:rsidRDefault="0080605F" w:rsidP="0080605F">
      <w:pPr>
        <w:ind w:right="1"/>
        <w:jc w:val="both"/>
        <w:rPr>
          <w:sz w:val="22"/>
          <w:szCs w:val="22"/>
        </w:rPr>
      </w:pPr>
    </w:p>
    <w:p w:rsidR="0080605F" w:rsidRPr="0080605F" w:rsidRDefault="0080605F" w:rsidP="0080605F">
      <w:pPr>
        <w:ind w:right="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80605F" w:rsidRPr="0080605F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C4" w:rsidRDefault="006533C4">
      <w:r>
        <w:separator/>
      </w:r>
    </w:p>
  </w:endnote>
  <w:endnote w:type="continuationSeparator" w:id="0">
    <w:p w:rsidR="006533C4" w:rsidRDefault="0065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C4" w:rsidRDefault="006533C4">
      <w:r>
        <w:separator/>
      </w:r>
    </w:p>
  </w:footnote>
  <w:footnote w:type="continuationSeparator" w:id="0">
    <w:p w:rsidR="006533C4" w:rsidRDefault="0065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56C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7841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5361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33C4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05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3551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2C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41DB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80605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CF9B-7A78-4D79-9E2A-010DCB0F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2020-11-26T05:21:00Z</cp:lastPrinted>
  <dcterms:created xsi:type="dcterms:W3CDTF">2020-11-26T05:22:00Z</dcterms:created>
  <dcterms:modified xsi:type="dcterms:W3CDTF">2020-11-26T05:22:00Z</dcterms:modified>
</cp:coreProperties>
</file>