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42484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42484">
        <w:rPr>
          <w:sz w:val="26"/>
          <w:szCs w:val="26"/>
          <w:u w:val="single"/>
        </w:rPr>
        <w:t>890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C42484" w:rsidRDefault="00C42484" w:rsidP="00C424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C42484" w:rsidRDefault="00C42484" w:rsidP="00C424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районе домов № 41, 42, 43, 44, 45 по ул. Центральная деревни Январи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городского округа город Шахунья Нижегородской области</w:t>
      </w:r>
    </w:p>
    <w:p w:rsidR="00C42484" w:rsidRDefault="00C42484" w:rsidP="00C42484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C42484" w:rsidRDefault="00C42484" w:rsidP="00C42484">
      <w:pPr>
        <w:jc w:val="center"/>
        <w:rPr>
          <w:b/>
          <w:sz w:val="26"/>
          <w:szCs w:val="26"/>
        </w:rPr>
      </w:pPr>
    </w:p>
    <w:p w:rsidR="00C42484" w:rsidRPr="00C42484" w:rsidRDefault="00C42484" w:rsidP="00C4248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 w:rsidR="004172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16.09.2020,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C4248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4248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4248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4248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4248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4248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4248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4248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4248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4248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4248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42484">
        <w:rPr>
          <w:b/>
          <w:sz w:val="26"/>
          <w:szCs w:val="26"/>
        </w:rPr>
        <w:t>т:</w:t>
      </w:r>
    </w:p>
    <w:p w:rsidR="00C42484" w:rsidRPr="00C42484" w:rsidRDefault="00C42484" w:rsidP="00C42484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C4248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домов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№ </w:t>
      </w:r>
      <w:r w:rsidRPr="00C4248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41, 42, 43, 44, 45 по улице Центральная деревни Январи городского округа город Шахунья Нижегородской области.</w:t>
      </w:r>
    </w:p>
    <w:p w:rsidR="00C42484" w:rsidRDefault="00C42484" w:rsidP="00C4248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C42484" w:rsidRDefault="00C42484" w:rsidP="00C42484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C42484">
        <w:rPr>
          <w:sz w:val="26"/>
          <w:szCs w:val="26"/>
        </w:rPr>
        <w:t>экономики, прогнозирования, инвестиционной политики и муниципального имущества городского</w:t>
      </w:r>
      <w:r>
        <w:rPr>
          <w:sz w:val="26"/>
        </w:rPr>
        <w:t xml:space="preserve"> округа город Шахунья Нижегородской области Е.Л. Козлову.</w:t>
      </w:r>
    </w:p>
    <w:p w:rsidR="004411C3" w:rsidRDefault="004411C3" w:rsidP="004D2212">
      <w:pPr>
        <w:jc w:val="both"/>
        <w:rPr>
          <w:sz w:val="26"/>
          <w:szCs w:val="26"/>
        </w:rPr>
      </w:pPr>
    </w:p>
    <w:p w:rsidR="00C42484" w:rsidRDefault="00C42484" w:rsidP="004D2212">
      <w:pPr>
        <w:jc w:val="both"/>
        <w:rPr>
          <w:sz w:val="26"/>
          <w:szCs w:val="26"/>
        </w:rPr>
      </w:pPr>
    </w:p>
    <w:p w:rsidR="00C42484" w:rsidRDefault="00C42484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C42484" w:rsidRDefault="00C42484" w:rsidP="004D2212">
      <w:pPr>
        <w:jc w:val="both"/>
        <w:rPr>
          <w:sz w:val="22"/>
          <w:szCs w:val="22"/>
        </w:rPr>
      </w:pPr>
    </w:p>
    <w:p w:rsidR="001F6072" w:rsidRPr="00C42484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1F6072" w:rsidRPr="00C42484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BB" w:rsidRDefault="00222BBB">
      <w:r>
        <w:separator/>
      </w:r>
    </w:p>
  </w:endnote>
  <w:endnote w:type="continuationSeparator" w:id="0">
    <w:p w:rsidR="00222BBB" w:rsidRDefault="0022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BB" w:rsidRDefault="00222BBB">
      <w:r>
        <w:separator/>
      </w:r>
    </w:p>
  </w:footnote>
  <w:footnote w:type="continuationSeparator" w:id="0">
    <w:p w:rsidR="00222BBB" w:rsidRDefault="0022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2BBB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2D6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25FD7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248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75FE-D73F-4F4E-9AF1-71F93912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2020-09-30T09:57:00Z</cp:lastPrinted>
  <dcterms:created xsi:type="dcterms:W3CDTF">2020-09-30T09:57:00Z</dcterms:created>
  <dcterms:modified xsi:type="dcterms:W3CDTF">2020-09-30T09:57:00Z</dcterms:modified>
</cp:coreProperties>
</file>