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5833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45833">
        <w:rPr>
          <w:sz w:val="26"/>
          <w:szCs w:val="26"/>
          <w:u w:val="single"/>
        </w:rPr>
        <w:t>854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945833" w:rsidRPr="00550087" w:rsidRDefault="00945833" w:rsidP="00945833">
      <w:pPr>
        <w:jc w:val="center"/>
        <w:rPr>
          <w:b/>
          <w:bCs/>
          <w:sz w:val="26"/>
          <w:szCs w:val="26"/>
        </w:rPr>
      </w:pPr>
      <w:r w:rsidRPr="00550087">
        <w:rPr>
          <w:b/>
          <w:bCs/>
          <w:sz w:val="26"/>
          <w:szCs w:val="26"/>
        </w:rPr>
        <w:t xml:space="preserve">Об утверждении </w:t>
      </w:r>
      <w:proofErr w:type="gramStart"/>
      <w:r w:rsidRPr="00550087">
        <w:rPr>
          <w:b/>
          <w:bCs/>
          <w:sz w:val="26"/>
          <w:szCs w:val="26"/>
        </w:rPr>
        <w:t>Порядка подготовки документа планирования регулярных перевозок пассажиров</w:t>
      </w:r>
      <w:proofErr w:type="gramEnd"/>
      <w:r w:rsidRPr="00550087">
        <w:rPr>
          <w:b/>
          <w:bCs/>
          <w:sz w:val="26"/>
          <w:szCs w:val="26"/>
        </w:rPr>
        <w:t xml:space="preserve"> и багажа автомобильным транспортом по муниципальным маршрутам регулярных перевозок на территории городского округа город Шахунья Нижегородской области</w:t>
      </w:r>
    </w:p>
    <w:p w:rsidR="00945833" w:rsidRDefault="00945833" w:rsidP="009458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45833" w:rsidRPr="00EA132E" w:rsidRDefault="00945833" w:rsidP="00945833">
      <w:pPr>
        <w:jc w:val="center"/>
        <w:rPr>
          <w:b/>
          <w:sz w:val="26"/>
          <w:szCs w:val="26"/>
        </w:rPr>
      </w:pPr>
    </w:p>
    <w:p w:rsidR="00945833" w:rsidRPr="00945833" w:rsidRDefault="00945833" w:rsidP="00945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5833">
        <w:rPr>
          <w:sz w:val="26"/>
          <w:szCs w:val="26"/>
        </w:rPr>
        <w:t xml:space="preserve">В соответствии с частью 4 статьи 2 Федерального закона от 13 июля 2015 года </w:t>
      </w:r>
      <w:r>
        <w:rPr>
          <w:sz w:val="26"/>
          <w:szCs w:val="26"/>
        </w:rPr>
        <w:br/>
      </w:r>
      <w:r w:rsidRPr="00945833">
        <w:rPr>
          <w:sz w:val="26"/>
          <w:szCs w:val="26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 администрация городского округа город Шахунья Нижегородской области  </w:t>
      </w:r>
      <w:proofErr w:type="gramStart"/>
      <w:r w:rsidRPr="00945833">
        <w:rPr>
          <w:b/>
          <w:sz w:val="26"/>
          <w:szCs w:val="26"/>
        </w:rPr>
        <w:t>п</w:t>
      </w:r>
      <w:proofErr w:type="gramEnd"/>
      <w:r w:rsidRPr="00945833">
        <w:rPr>
          <w:b/>
          <w:sz w:val="26"/>
          <w:szCs w:val="26"/>
        </w:rPr>
        <w:t xml:space="preserve"> о с т а н о в л я е т:</w:t>
      </w:r>
    </w:p>
    <w:p w:rsidR="00945833" w:rsidRPr="00945833" w:rsidRDefault="00945833" w:rsidP="00945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5833">
        <w:rPr>
          <w:sz w:val="26"/>
          <w:szCs w:val="26"/>
        </w:rPr>
        <w:t xml:space="preserve">1. Утвердить прилагаемый Порядок </w:t>
      </w:r>
      <w:proofErr w:type="gramStart"/>
      <w:r w:rsidRPr="00945833">
        <w:rPr>
          <w:sz w:val="26"/>
          <w:szCs w:val="26"/>
        </w:rPr>
        <w:t>подготовки документа планирования регулярных перевозок пассажиров</w:t>
      </w:r>
      <w:proofErr w:type="gramEnd"/>
      <w:r w:rsidRPr="00945833">
        <w:rPr>
          <w:sz w:val="26"/>
          <w:szCs w:val="26"/>
        </w:rPr>
        <w:t xml:space="preserve"> и багажа автомобильным транспортом по муниципальным маршрутам регулярных перевозок на территории городского округа город Шахунья Нижегородской области.</w:t>
      </w:r>
    </w:p>
    <w:p w:rsidR="00945833" w:rsidRPr="00945833" w:rsidRDefault="00945833" w:rsidP="00945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5833">
        <w:rPr>
          <w:sz w:val="26"/>
          <w:szCs w:val="26"/>
        </w:rPr>
        <w:t xml:space="preserve">2. </w:t>
      </w:r>
      <w:proofErr w:type="gramStart"/>
      <w:r w:rsidRPr="00945833">
        <w:rPr>
          <w:sz w:val="26"/>
          <w:szCs w:val="26"/>
        </w:rPr>
        <w:t>Управлению промышленности, транспорта, связи, ЖКХ, энергетики и архитектурной деятельности администрации городского округа город Шахунья Нижегородской области осуществить подготовку проекта постановления администрации городского округа город Шахунья Нижегородской области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город Шахунья» в срок до 30 октября 2020 года.</w:t>
      </w:r>
      <w:proofErr w:type="gramEnd"/>
    </w:p>
    <w:p w:rsidR="00945833" w:rsidRPr="00945833" w:rsidRDefault="00945833" w:rsidP="00945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5833">
        <w:rPr>
          <w:sz w:val="26"/>
          <w:szCs w:val="26"/>
        </w:rPr>
        <w:t xml:space="preserve">3. Начальнику общего отдела администрации городского округа город Шахунья </w:t>
      </w:r>
      <w:r w:rsidRPr="00945833">
        <w:rPr>
          <w:sz w:val="26"/>
          <w:szCs w:val="26"/>
        </w:rPr>
        <w:lastRenderedPageBreak/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45833" w:rsidRPr="00945833" w:rsidRDefault="00945833" w:rsidP="00945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5833">
        <w:rPr>
          <w:sz w:val="26"/>
          <w:szCs w:val="26"/>
        </w:rPr>
        <w:t>4.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945833" w:rsidRPr="00945833" w:rsidRDefault="00945833" w:rsidP="00945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45833">
        <w:rPr>
          <w:sz w:val="26"/>
          <w:szCs w:val="26"/>
        </w:rPr>
        <w:t xml:space="preserve">5. </w:t>
      </w:r>
      <w:proofErr w:type="gramStart"/>
      <w:r w:rsidRPr="00945833">
        <w:rPr>
          <w:sz w:val="26"/>
          <w:szCs w:val="26"/>
        </w:rPr>
        <w:t>Контроль за</w:t>
      </w:r>
      <w:proofErr w:type="gramEnd"/>
      <w:r w:rsidRPr="0094583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945833">
        <w:rPr>
          <w:sz w:val="26"/>
          <w:szCs w:val="26"/>
        </w:rPr>
        <w:t>С.А.Кузнецова</w:t>
      </w:r>
      <w:proofErr w:type="spellEnd"/>
      <w:r w:rsidRPr="00945833">
        <w:rPr>
          <w:sz w:val="26"/>
          <w:szCs w:val="26"/>
        </w:rPr>
        <w:t>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945833" w:rsidRDefault="00945833" w:rsidP="004D2212">
      <w:pPr>
        <w:jc w:val="both"/>
        <w:rPr>
          <w:sz w:val="26"/>
          <w:szCs w:val="26"/>
        </w:rPr>
      </w:pPr>
    </w:p>
    <w:p w:rsidR="00945833" w:rsidRDefault="00945833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945833" w:rsidRDefault="00945833" w:rsidP="004D2212">
      <w:pPr>
        <w:jc w:val="both"/>
        <w:rPr>
          <w:sz w:val="22"/>
          <w:szCs w:val="22"/>
        </w:rPr>
      </w:pPr>
    </w:p>
    <w:p w:rsidR="00945833" w:rsidRDefault="00945833" w:rsidP="004D2212">
      <w:pPr>
        <w:jc w:val="both"/>
        <w:rPr>
          <w:sz w:val="22"/>
          <w:szCs w:val="22"/>
        </w:rPr>
      </w:pPr>
    </w:p>
    <w:p w:rsidR="00945833" w:rsidRDefault="00945833" w:rsidP="004D2212">
      <w:pPr>
        <w:jc w:val="both"/>
        <w:rPr>
          <w:sz w:val="22"/>
          <w:szCs w:val="22"/>
        </w:rPr>
      </w:pPr>
    </w:p>
    <w:p w:rsidR="00945833" w:rsidRDefault="00945833" w:rsidP="004D2212">
      <w:pPr>
        <w:jc w:val="both"/>
        <w:rPr>
          <w:sz w:val="22"/>
          <w:szCs w:val="22"/>
        </w:rPr>
      </w:pPr>
    </w:p>
    <w:p w:rsidR="00945833" w:rsidRDefault="00945833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p w:rsidR="00945833" w:rsidRDefault="009458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5833" w:rsidRPr="00945833" w:rsidRDefault="00945833" w:rsidP="00945833">
      <w:pPr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945833">
        <w:rPr>
          <w:sz w:val="26"/>
          <w:szCs w:val="26"/>
        </w:rPr>
        <w:lastRenderedPageBreak/>
        <w:t>Утвержден</w:t>
      </w:r>
    </w:p>
    <w:p w:rsidR="00945833" w:rsidRPr="00945833" w:rsidRDefault="00945833" w:rsidP="00945833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45833">
        <w:rPr>
          <w:sz w:val="26"/>
          <w:szCs w:val="26"/>
        </w:rPr>
        <w:t>постановлением администрации</w:t>
      </w:r>
    </w:p>
    <w:p w:rsidR="00945833" w:rsidRPr="00945833" w:rsidRDefault="00945833" w:rsidP="00945833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45833">
        <w:rPr>
          <w:sz w:val="26"/>
          <w:szCs w:val="26"/>
        </w:rPr>
        <w:t>городского округа город Шахунья</w:t>
      </w:r>
    </w:p>
    <w:p w:rsidR="00945833" w:rsidRPr="00945833" w:rsidRDefault="00945833" w:rsidP="00945833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45833">
        <w:rPr>
          <w:sz w:val="26"/>
          <w:szCs w:val="26"/>
        </w:rPr>
        <w:t>Нижегородской области</w:t>
      </w:r>
    </w:p>
    <w:p w:rsidR="00945833" w:rsidRPr="00945833" w:rsidRDefault="00945833" w:rsidP="00945833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45833">
        <w:rPr>
          <w:sz w:val="26"/>
          <w:szCs w:val="26"/>
        </w:rPr>
        <w:t>от 23.09.2020 г. № 854</w:t>
      </w:r>
    </w:p>
    <w:p w:rsidR="00945833" w:rsidRDefault="00945833" w:rsidP="009458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45833" w:rsidRDefault="00945833" w:rsidP="00945833">
      <w:pPr>
        <w:jc w:val="both"/>
        <w:rPr>
          <w:sz w:val="18"/>
          <w:szCs w:val="18"/>
        </w:rPr>
      </w:pPr>
    </w:p>
    <w:p w:rsidR="00945833" w:rsidRDefault="00945833" w:rsidP="00945833">
      <w:pPr>
        <w:jc w:val="both"/>
        <w:rPr>
          <w:sz w:val="18"/>
          <w:szCs w:val="18"/>
        </w:rPr>
      </w:pPr>
    </w:p>
    <w:p w:rsidR="00945833" w:rsidRPr="00454AF3" w:rsidRDefault="00945833" w:rsidP="00945833">
      <w:pPr>
        <w:jc w:val="center"/>
        <w:rPr>
          <w:sz w:val="26"/>
          <w:szCs w:val="26"/>
        </w:rPr>
      </w:pPr>
      <w:r w:rsidRPr="00454AF3">
        <w:rPr>
          <w:sz w:val="26"/>
          <w:szCs w:val="26"/>
        </w:rPr>
        <w:t>Порядок</w:t>
      </w:r>
    </w:p>
    <w:p w:rsidR="00945833" w:rsidRPr="00454AF3" w:rsidRDefault="00945833" w:rsidP="00945833">
      <w:pPr>
        <w:jc w:val="center"/>
        <w:rPr>
          <w:sz w:val="26"/>
          <w:szCs w:val="26"/>
        </w:rPr>
      </w:pPr>
      <w:r w:rsidRPr="00454AF3">
        <w:rPr>
          <w:sz w:val="26"/>
          <w:szCs w:val="26"/>
        </w:rPr>
        <w:t>подготовки документа планирования регулярных</w:t>
      </w:r>
      <w:r>
        <w:rPr>
          <w:sz w:val="26"/>
          <w:szCs w:val="26"/>
        </w:rPr>
        <w:t xml:space="preserve"> </w:t>
      </w:r>
      <w:r w:rsidRPr="00454AF3">
        <w:rPr>
          <w:sz w:val="26"/>
          <w:szCs w:val="26"/>
        </w:rPr>
        <w:t>перевозок пассажиров и багажа автомобильным транспортом</w:t>
      </w:r>
      <w:r>
        <w:rPr>
          <w:sz w:val="26"/>
          <w:szCs w:val="26"/>
        </w:rPr>
        <w:t xml:space="preserve"> </w:t>
      </w:r>
      <w:r w:rsidRPr="00454AF3">
        <w:rPr>
          <w:sz w:val="26"/>
          <w:szCs w:val="26"/>
        </w:rPr>
        <w:t>по муниципальным маршрутам регулярных перевозок</w:t>
      </w:r>
    </w:p>
    <w:p w:rsidR="00945833" w:rsidRPr="00454AF3" w:rsidRDefault="00945833" w:rsidP="00945833">
      <w:pPr>
        <w:jc w:val="center"/>
        <w:rPr>
          <w:sz w:val="26"/>
          <w:szCs w:val="26"/>
        </w:rPr>
      </w:pPr>
      <w:r w:rsidRPr="00454AF3">
        <w:rPr>
          <w:sz w:val="26"/>
          <w:szCs w:val="26"/>
        </w:rPr>
        <w:t>на территории городского округа город Шахунья</w:t>
      </w:r>
      <w:r>
        <w:rPr>
          <w:sz w:val="26"/>
          <w:szCs w:val="26"/>
        </w:rPr>
        <w:t xml:space="preserve"> </w:t>
      </w:r>
      <w:r w:rsidRPr="00454AF3">
        <w:rPr>
          <w:sz w:val="26"/>
          <w:szCs w:val="26"/>
        </w:rPr>
        <w:t>Нижегородской области</w:t>
      </w:r>
    </w:p>
    <w:p w:rsidR="00945833" w:rsidRPr="00454AF3" w:rsidRDefault="00945833" w:rsidP="00945833">
      <w:pPr>
        <w:jc w:val="center"/>
        <w:rPr>
          <w:sz w:val="26"/>
          <w:szCs w:val="26"/>
        </w:rPr>
      </w:pPr>
      <w:r w:rsidRPr="00454AF3">
        <w:rPr>
          <w:sz w:val="26"/>
          <w:szCs w:val="26"/>
        </w:rPr>
        <w:t>(далее - Порядок)</w:t>
      </w:r>
    </w:p>
    <w:p w:rsidR="00945833" w:rsidRPr="00454AF3" w:rsidRDefault="00945833" w:rsidP="00945833">
      <w:pPr>
        <w:jc w:val="both"/>
        <w:rPr>
          <w:sz w:val="26"/>
          <w:szCs w:val="26"/>
        </w:rPr>
      </w:pPr>
    </w:p>
    <w:p w:rsidR="00945833" w:rsidRPr="00454AF3" w:rsidRDefault="00945833" w:rsidP="00945833">
      <w:pPr>
        <w:jc w:val="both"/>
        <w:rPr>
          <w:sz w:val="26"/>
          <w:szCs w:val="26"/>
        </w:rPr>
      </w:pP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1. Настоящий Порядок разработан в соответствии с частью 4 статьи 2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2.  Настоящий Порядок разработан в целях: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повышения качества транспортного обслуживания населения при перевозках по муниципальным маршрутам регулярных перевозок на территории городского округа город Шахунья Нижегородской области;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совершенствования организации регулярных перевозок пассажиров и багажа автомобильным транспортом в муниципальном сообщении на территории городского округа город Шахунья Нижегородской области.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3. Понятия "регулярные перевозки", "маршрут регулярных перевозок", "расписание" используются в значениях, указанных в Федеральном законе от 8 ноября 2007 года № 259-ФЗ "Устав автомобильного транспорта и городского наземного электрического транспорта".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Понятия "муниципальный маршрут регулярных перевозок", "вид регулярных перевозок" используются в значениях, указанных в Федеральном законе № 220-ФЗ.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 xml:space="preserve">4. </w:t>
      </w:r>
      <w:proofErr w:type="gramStart"/>
      <w:r w:rsidRPr="00454AF3">
        <w:rPr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Нижегородской области  устанавливает перечень мероприятий по развитию перевозок по муниципальным маршрутам регулярных перевозок пассажиров и багажа автомобильным транспортом на территории городского округа город Шахунья Нижегородской области (далее - муниципальные маршруты), который включает в себя в том числе:</w:t>
      </w:r>
      <w:proofErr w:type="gramEnd"/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Установление муниципального маршрута;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 Изменение муниципального маршрута;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 Отмену муниципального маршрута;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 Изменение расписания муниципального маршрута.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-  Иные мероприятия, предусмотренные Федеральным законом № 220-ФЗ.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5. В случае включения в документ планирования регулярных перевозок мероприятия по установлению или изменению муниципального маршрута указывается дата, когда сведения о нем должны быть включены в реестр муниципальных маршрутов.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lastRenderedPageBreak/>
        <w:t>В случае включения в документ планирования регулярных перевозок мероприятия по отмене муниципального маршрута указывается дата, когда сведения о маршруте должны быть исключены из реестра муниципальных маршрутов.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 xml:space="preserve">6. Подготовка документа планирования регулярных перевозок и внесение в него изменений осуществляется </w:t>
      </w:r>
      <w:r>
        <w:rPr>
          <w:sz w:val="26"/>
          <w:szCs w:val="26"/>
        </w:rPr>
        <w:t>Управлением</w:t>
      </w:r>
      <w:r w:rsidRPr="00454AF3">
        <w:rPr>
          <w:sz w:val="26"/>
          <w:szCs w:val="26"/>
        </w:rPr>
        <w:t xml:space="preserve"> промышленности, транспорта, связи, ЖКХ, энергетики и архитектурной деятельности администрации городского округа город Шахунья Нижегородской области (далее - </w:t>
      </w:r>
      <w:r>
        <w:rPr>
          <w:sz w:val="26"/>
          <w:szCs w:val="26"/>
        </w:rPr>
        <w:t>Управление</w:t>
      </w:r>
      <w:r w:rsidRPr="00454AF3">
        <w:rPr>
          <w:sz w:val="26"/>
          <w:szCs w:val="26"/>
        </w:rPr>
        <w:t>).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 xml:space="preserve">7. В случае если мероприятия, включаемые в документ планирования регулярных перевозок, требуют финансирования из местного бюджета, он подлежит согласованию с главой </w:t>
      </w:r>
      <w:r>
        <w:rPr>
          <w:sz w:val="26"/>
          <w:szCs w:val="26"/>
        </w:rPr>
        <w:t>местного самоуправления</w:t>
      </w:r>
      <w:r w:rsidRPr="00454AF3">
        <w:rPr>
          <w:sz w:val="26"/>
          <w:szCs w:val="26"/>
        </w:rPr>
        <w:t>, начальником финансов</w:t>
      </w:r>
      <w:r>
        <w:rPr>
          <w:sz w:val="26"/>
          <w:szCs w:val="26"/>
        </w:rPr>
        <w:t>ого</w:t>
      </w:r>
      <w:r w:rsidRPr="00454AF3">
        <w:rPr>
          <w:sz w:val="26"/>
          <w:szCs w:val="26"/>
        </w:rPr>
        <w:t xml:space="preserve"> управления администрации городского округа город Шахунья Нижегородской области.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 xml:space="preserve">8. При разработке документа планирования регулярных перевозок </w:t>
      </w:r>
      <w:r>
        <w:rPr>
          <w:sz w:val="26"/>
          <w:szCs w:val="26"/>
        </w:rPr>
        <w:t>Управлением</w:t>
      </w:r>
      <w:r w:rsidRPr="00454AF3">
        <w:rPr>
          <w:sz w:val="26"/>
          <w:szCs w:val="26"/>
        </w:rPr>
        <w:t xml:space="preserve"> рассматриваются, в </w:t>
      </w:r>
      <w:r>
        <w:rPr>
          <w:sz w:val="26"/>
          <w:szCs w:val="26"/>
        </w:rPr>
        <w:t xml:space="preserve">том числе предложения </w:t>
      </w:r>
      <w:r w:rsidRPr="00454AF3">
        <w:rPr>
          <w:sz w:val="26"/>
          <w:szCs w:val="26"/>
        </w:rPr>
        <w:t xml:space="preserve"> организаций, общественных объединений, граждан.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 xml:space="preserve">Предложения организаций, общественных объединений, граждан по подготовке документа планирования регулярных перевозок, содержащие сведения о мероприятиях по развитию регулярных перевозок по муниципальным маршрутам на территории городского округа город Шахунья Нижегородской области и обоснование необходимости их реализации, рассматриваются </w:t>
      </w:r>
      <w:r>
        <w:rPr>
          <w:sz w:val="26"/>
          <w:szCs w:val="26"/>
        </w:rPr>
        <w:t>Управлением</w:t>
      </w:r>
      <w:r w:rsidRPr="00454AF3">
        <w:rPr>
          <w:sz w:val="26"/>
          <w:szCs w:val="26"/>
        </w:rPr>
        <w:t xml:space="preserve"> в срок не позднее 7 рабочих дней со дня их поступления.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9. Документ планирования регулярных перевозок утверждается постановлением администрации городского округа город Шахунья Нижегородской области.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>10. Документ планирования регулярных перевозок в течение 10 рабочих дней со дня его утверждения размещается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454AF3">
        <w:rPr>
          <w:sz w:val="26"/>
          <w:szCs w:val="26"/>
        </w:rPr>
        <w:t>.</w:t>
      </w:r>
    </w:p>
    <w:p w:rsidR="00945833" w:rsidRPr="00454AF3" w:rsidRDefault="00945833" w:rsidP="00945833">
      <w:pPr>
        <w:ind w:firstLine="709"/>
        <w:jc w:val="both"/>
        <w:rPr>
          <w:sz w:val="26"/>
          <w:szCs w:val="26"/>
        </w:rPr>
      </w:pPr>
      <w:r w:rsidRPr="00454AF3">
        <w:rPr>
          <w:sz w:val="26"/>
          <w:szCs w:val="26"/>
        </w:rPr>
        <w:t xml:space="preserve">11. В случае изменения мероприятий, предусмотренных документом планирования регулярных перевозок, и (или) поступления предложений от лиц, указанных в пункте 9 настоящего Порядка, </w:t>
      </w:r>
      <w:r>
        <w:rPr>
          <w:sz w:val="26"/>
          <w:szCs w:val="26"/>
        </w:rPr>
        <w:t>Управление</w:t>
      </w:r>
      <w:r w:rsidRPr="00454AF3">
        <w:rPr>
          <w:sz w:val="26"/>
          <w:szCs w:val="26"/>
        </w:rPr>
        <w:t xml:space="preserve"> в соответствии с настоящим Порядком организует работу по внесению соответствующих изменений в документ планирования регулярных перевозок.</w:t>
      </w:r>
    </w:p>
    <w:p w:rsidR="00945833" w:rsidRDefault="00945833" w:rsidP="00945833">
      <w:pPr>
        <w:jc w:val="both"/>
        <w:rPr>
          <w:sz w:val="26"/>
          <w:szCs w:val="26"/>
        </w:rPr>
      </w:pPr>
    </w:p>
    <w:p w:rsidR="001F6072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</w:p>
    <w:p w:rsidR="00945833" w:rsidRPr="00945833" w:rsidRDefault="00945833" w:rsidP="00945833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945833" w:rsidRPr="00945833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57" w:rsidRDefault="00240B57">
      <w:r>
        <w:separator/>
      </w:r>
    </w:p>
  </w:endnote>
  <w:endnote w:type="continuationSeparator" w:id="0">
    <w:p w:rsidR="00240B57" w:rsidRDefault="0024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57" w:rsidRDefault="00240B57">
      <w:r>
        <w:separator/>
      </w:r>
    </w:p>
  </w:footnote>
  <w:footnote w:type="continuationSeparator" w:id="0">
    <w:p w:rsidR="00240B57" w:rsidRDefault="0024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0B57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5021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833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708F-C352-44DF-A8CA-C33C46CC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2020-09-24T09:41:00Z</cp:lastPrinted>
  <dcterms:created xsi:type="dcterms:W3CDTF">2020-09-24T09:42:00Z</dcterms:created>
  <dcterms:modified xsi:type="dcterms:W3CDTF">2020-09-24T09:42:00Z</dcterms:modified>
</cp:coreProperties>
</file>